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0816" w14:textId="1A104FCE" w:rsidR="003147D7" w:rsidRPr="0008597F" w:rsidRDefault="0056784B" w:rsidP="001A6E41">
      <w:pPr>
        <w:pStyle w:val="Heading1-Statement"/>
      </w:pPr>
      <w:bookmarkStart w:id="0" w:name="_Toc134092996"/>
      <w:r w:rsidRPr="00307C2F">
        <w:t>S</w:t>
      </w:r>
      <w:r w:rsidR="003147D7" w:rsidRPr="00307C2F">
        <w:t>tatement 2:</w:t>
      </w:r>
      <w:r w:rsidR="003147D7">
        <w:br/>
      </w:r>
      <w:r w:rsidR="003147D7" w:rsidRPr="00AB4772">
        <w:t>Economic Outlook</w:t>
      </w:r>
      <w:bookmarkEnd w:id="0"/>
    </w:p>
    <w:p w14:paraId="4A687A85" w14:textId="5E8100FE" w:rsidR="00414F82" w:rsidRPr="006C590D" w:rsidRDefault="00D210C5" w:rsidP="00020667">
      <w:r w:rsidRPr="007973E2">
        <w:t>Global</w:t>
      </w:r>
      <w:r w:rsidR="002E3A36">
        <w:t xml:space="preserve"> </w:t>
      </w:r>
      <w:r w:rsidRPr="007973E2" w:rsidDel="002E3A36">
        <w:t>growth</w:t>
      </w:r>
      <w:r w:rsidDel="002E3A36">
        <w:t xml:space="preserve"> </w:t>
      </w:r>
      <w:r w:rsidR="003A5591">
        <w:t xml:space="preserve">is </w:t>
      </w:r>
      <w:r w:rsidR="00182A1F" w:rsidRPr="006C590D">
        <w:t xml:space="preserve">forecast </w:t>
      </w:r>
      <w:r w:rsidR="003A5591">
        <w:t xml:space="preserve">to </w:t>
      </w:r>
      <w:r w:rsidR="00EB43DC">
        <w:t xml:space="preserve">remain </w:t>
      </w:r>
      <w:r w:rsidR="00707223">
        <w:t>subdued</w:t>
      </w:r>
      <w:r w:rsidR="009B036F">
        <w:t xml:space="preserve"> </w:t>
      </w:r>
      <w:r w:rsidR="00707223">
        <w:t>over</w:t>
      </w:r>
      <w:r w:rsidR="00A86F23">
        <w:t xml:space="preserve"> </w:t>
      </w:r>
      <w:r w:rsidR="001A0445">
        <w:t>the next few years</w:t>
      </w:r>
      <w:r w:rsidR="00182A1F" w:rsidRPr="001248EA">
        <w:t xml:space="preserve"> </w:t>
      </w:r>
      <w:r w:rsidR="007A6DBD" w:rsidRPr="001248EA">
        <w:t xml:space="preserve">and </w:t>
      </w:r>
      <w:r w:rsidR="00495774">
        <w:t>is expected to</w:t>
      </w:r>
      <w:r w:rsidR="007A6DBD" w:rsidRPr="001248EA">
        <w:t xml:space="preserve"> </w:t>
      </w:r>
      <w:r w:rsidR="004951AB" w:rsidRPr="001248EA">
        <w:t>record</w:t>
      </w:r>
      <w:r w:rsidR="00536BD4" w:rsidRPr="00536BD4">
        <w:t xml:space="preserve"> the longest stretch of </w:t>
      </w:r>
      <w:r w:rsidR="00DB1B92" w:rsidRPr="00536BD4">
        <w:t>below</w:t>
      </w:r>
      <w:r w:rsidR="00A923ED">
        <w:noBreakHyphen/>
      </w:r>
      <w:r w:rsidR="00DB1B92">
        <w:t>average</w:t>
      </w:r>
      <w:r w:rsidR="00536BD4" w:rsidRPr="00536BD4">
        <w:t xml:space="preserve"> growth since the early 1990s.</w:t>
      </w:r>
      <w:r w:rsidR="00223336">
        <w:t xml:space="preserve"> </w:t>
      </w:r>
      <w:r w:rsidR="7C3B31FF">
        <w:t>Tackling</w:t>
      </w:r>
      <w:r w:rsidR="49FB725D">
        <w:t xml:space="preserve"> inflation remains </w:t>
      </w:r>
      <w:r w:rsidR="44929064">
        <w:t>the</w:t>
      </w:r>
      <w:r w:rsidR="49FB725D">
        <w:t xml:space="preserve"> primary focus </w:t>
      </w:r>
      <w:r w:rsidR="0F04FCFB">
        <w:t>but</w:t>
      </w:r>
      <w:r w:rsidR="00DA2665">
        <w:t>,</w:t>
      </w:r>
      <w:r w:rsidR="0F04FCFB">
        <w:t xml:space="preserve"> as</w:t>
      </w:r>
      <w:r w:rsidR="00490450">
        <w:t> </w:t>
      </w:r>
      <w:r w:rsidR="00E45471" w:rsidRPr="000E6264">
        <w:t>inflation</w:t>
      </w:r>
      <w:r w:rsidR="00633EFE">
        <w:t>ary</w:t>
      </w:r>
      <w:r w:rsidR="00E45471" w:rsidRPr="000E6264">
        <w:t xml:space="preserve"> </w:t>
      </w:r>
      <w:r w:rsidR="00CE4305">
        <w:t xml:space="preserve">pressures </w:t>
      </w:r>
      <w:r w:rsidR="005406F6">
        <w:t>abate</w:t>
      </w:r>
      <w:r w:rsidR="76834082">
        <w:t xml:space="preserve"> and labour markets soften</w:t>
      </w:r>
      <w:r w:rsidR="002D6E81">
        <w:t>,</w:t>
      </w:r>
      <w:r w:rsidR="00F20551">
        <w:t xml:space="preserve"> </w:t>
      </w:r>
      <w:r w:rsidR="00D271C0">
        <w:t xml:space="preserve">the </w:t>
      </w:r>
      <w:r w:rsidR="002737ED">
        <w:t>global</w:t>
      </w:r>
      <w:r w:rsidR="00D271C0">
        <w:t xml:space="preserve"> polic</w:t>
      </w:r>
      <w:r w:rsidR="001F7E5E">
        <w:t>y</w:t>
      </w:r>
      <w:r w:rsidR="00D271C0">
        <w:t xml:space="preserve"> focus will </w:t>
      </w:r>
      <w:r w:rsidR="003D2D97" w:rsidRPr="006C590D">
        <w:t xml:space="preserve">increasingly </w:t>
      </w:r>
      <w:r w:rsidR="00D271C0">
        <w:t xml:space="preserve">shift to </w:t>
      </w:r>
      <w:r w:rsidR="00203F29">
        <w:t xml:space="preserve">managing </w:t>
      </w:r>
      <w:r w:rsidR="00AB7A6C">
        <w:t xml:space="preserve">risks to </w:t>
      </w:r>
      <w:r w:rsidR="00D271C0">
        <w:t>growth</w:t>
      </w:r>
      <w:r w:rsidR="00B367FD">
        <w:t>.</w:t>
      </w:r>
      <w:bookmarkStart w:id="1" w:name="_Hlk164254932"/>
    </w:p>
    <w:p w14:paraId="7603895B" w14:textId="10C9A0A4" w:rsidR="00146E02" w:rsidRPr="006C590D" w:rsidRDefault="0025013F" w:rsidP="00020667">
      <w:r>
        <w:t>S</w:t>
      </w:r>
      <w:r w:rsidR="00146E02" w:rsidRPr="006C590D">
        <w:t xml:space="preserve">everal global factors </w:t>
      </w:r>
      <w:r w:rsidR="007003BE">
        <w:t>pose</w:t>
      </w:r>
      <w:r w:rsidR="00146E02" w:rsidRPr="006C590D">
        <w:t xml:space="preserve"> risks to the outlook. </w:t>
      </w:r>
      <w:r w:rsidR="00484D0B">
        <w:t xml:space="preserve">Monetary policy settings </w:t>
      </w:r>
      <w:r w:rsidR="00092BED">
        <w:t xml:space="preserve">could remain tight for </w:t>
      </w:r>
      <w:r w:rsidR="003C675D">
        <w:t>an extended period</w:t>
      </w:r>
      <w:r w:rsidR="00146E02" w:rsidRPr="006C590D">
        <w:t xml:space="preserve"> </w:t>
      </w:r>
      <w:r w:rsidR="006469A0">
        <w:t xml:space="preserve">due to </w:t>
      </w:r>
      <w:r w:rsidR="00EA1DE8">
        <w:t xml:space="preserve">persistent </w:t>
      </w:r>
      <w:r w:rsidR="006469A0">
        <w:t>inflation</w:t>
      </w:r>
      <w:r w:rsidR="00937165">
        <w:t>.</w:t>
      </w:r>
      <w:r w:rsidR="00146E02" w:rsidRPr="006C590D">
        <w:t xml:space="preserve"> </w:t>
      </w:r>
      <w:r w:rsidR="00001621" w:rsidRPr="00CD013B">
        <w:t>Heightened geopolitical tensions in the Middle East have added to the risks associated with Russia</w:t>
      </w:r>
      <w:r w:rsidR="00A923ED">
        <w:t>’</w:t>
      </w:r>
      <w:r w:rsidR="00001621" w:rsidRPr="00CD013B">
        <w:t xml:space="preserve">s invasion of Ukraine. </w:t>
      </w:r>
      <w:r w:rsidR="00001621">
        <w:t>A further</w:t>
      </w:r>
      <w:r w:rsidR="00146E02" w:rsidRPr="006C590D" w:rsidDel="00001621">
        <w:t xml:space="preserve"> escalation</w:t>
      </w:r>
      <w:r w:rsidR="00146E02" w:rsidRPr="006C590D">
        <w:t xml:space="preserve"> in geopolitical tensions could add to energy costs, disrupt </w:t>
      </w:r>
      <w:r w:rsidR="009B124D" w:rsidRPr="006C590D">
        <w:t xml:space="preserve">international </w:t>
      </w:r>
      <w:r w:rsidR="00146E02" w:rsidRPr="006C590D">
        <w:t xml:space="preserve">trade, and slow global growth. The </w:t>
      </w:r>
      <w:r w:rsidR="003F7A35">
        <w:t>outlook for</w:t>
      </w:r>
      <w:r w:rsidR="00146E02" w:rsidRPr="006C590D">
        <w:t xml:space="preserve"> the Chinese economy</w:t>
      </w:r>
      <w:r w:rsidR="6AA0D2BA">
        <w:t>, including the property sector,</w:t>
      </w:r>
      <w:r w:rsidR="00146E02" w:rsidRPr="006C590D">
        <w:t xml:space="preserve"> </w:t>
      </w:r>
      <w:r w:rsidR="00190297">
        <w:t>also remains uncertain</w:t>
      </w:r>
      <w:r w:rsidR="00146E02" w:rsidRPr="006C590D">
        <w:t>.</w:t>
      </w:r>
    </w:p>
    <w:p w14:paraId="6DCE8E84" w14:textId="3327D89E" w:rsidR="00A55F54" w:rsidRDefault="00B440B5" w:rsidP="00020667">
      <w:r>
        <w:t xml:space="preserve">Australia is not immune from global </w:t>
      </w:r>
      <w:r w:rsidR="00E85830">
        <w:t>developments</w:t>
      </w:r>
      <w:r w:rsidR="009A3612">
        <w:t xml:space="preserve"> </w:t>
      </w:r>
      <w:r w:rsidR="009A3612" w:rsidRPr="006C590D">
        <w:t>and</w:t>
      </w:r>
      <w:r w:rsidR="008A17AD">
        <w:t xml:space="preserve"> </w:t>
      </w:r>
      <w:r w:rsidR="0007176C">
        <w:t xml:space="preserve">the combination </w:t>
      </w:r>
      <w:r>
        <w:t>of</w:t>
      </w:r>
      <w:r w:rsidR="00F16AB8">
        <w:t xml:space="preserve"> </w:t>
      </w:r>
      <w:r w:rsidR="00F360CC">
        <w:t>elevated</w:t>
      </w:r>
      <w:r w:rsidR="00F16AB8">
        <w:t xml:space="preserve"> inflation </w:t>
      </w:r>
      <w:r w:rsidR="00F16AB8" w:rsidRPr="000E6264">
        <w:t>and</w:t>
      </w:r>
      <w:r w:rsidRPr="000E6264">
        <w:t xml:space="preserve"> </w:t>
      </w:r>
      <w:r>
        <w:t>high interest rates</w:t>
      </w:r>
      <w:r w:rsidR="00F360CC">
        <w:t xml:space="preserve"> </w:t>
      </w:r>
      <w:r w:rsidR="003A76B0">
        <w:t xml:space="preserve">here </w:t>
      </w:r>
      <w:r w:rsidR="00F360CC">
        <w:t>ha</w:t>
      </w:r>
      <w:r w:rsidR="7091EDCF">
        <w:t>s</w:t>
      </w:r>
      <w:r w:rsidR="005F002F">
        <w:t xml:space="preserve"> resulted in </w:t>
      </w:r>
      <w:r w:rsidR="006959D7">
        <w:t>lower</w:t>
      </w:r>
      <w:r w:rsidR="00B4246F">
        <w:t xml:space="preserve"> g</w:t>
      </w:r>
      <w:r w:rsidR="00736FFE">
        <w:t xml:space="preserve">rowth </w:t>
      </w:r>
      <w:r w:rsidR="00307E13">
        <w:t xml:space="preserve">over the past year. </w:t>
      </w:r>
      <w:bookmarkEnd w:id="1"/>
      <w:r w:rsidR="00137C46">
        <w:t xml:space="preserve">These factors have </w:t>
      </w:r>
      <w:r w:rsidR="00DC0A6D">
        <w:t>put people</w:t>
      </w:r>
      <w:r w:rsidR="00137C46">
        <w:t xml:space="preserve"> under pressure, </w:t>
      </w:r>
      <w:r w:rsidR="00687502">
        <w:t>with household consumption</w:t>
      </w:r>
      <w:r w:rsidR="004329A6">
        <w:t xml:space="preserve"> </w:t>
      </w:r>
      <w:r w:rsidR="00760A39">
        <w:t>flat</w:t>
      </w:r>
      <w:r w:rsidR="004329A6">
        <w:t xml:space="preserve"> over</w:t>
      </w:r>
      <w:r w:rsidR="00687502">
        <w:t xml:space="preserve"> </w:t>
      </w:r>
      <w:r w:rsidR="004329A6">
        <w:t xml:space="preserve">the past year. </w:t>
      </w:r>
      <w:r w:rsidR="005E5DAD">
        <w:t>High interest rates and ongoing supply constraints have also weighed on dwelling investment.</w:t>
      </w:r>
      <w:r w:rsidR="00853474">
        <w:t xml:space="preserve"> </w:t>
      </w:r>
      <w:r w:rsidR="001A5A35">
        <w:t xml:space="preserve">These factors </w:t>
      </w:r>
      <w:r w:rsidR="00AC6EE8">
        <w:t>are expected to</w:t>
      </w:r>
      <w:r w:rsidR="001A5A35">
        <w:t xml:space="preserve"> </w:t>
      </w:r>
      <w:r w:rsidR="009B2181">
        <w:t>see</w:t>
      </w:r>
      <w:r w:rsidR="001A5A35">
        <w:t xml:space="preserve"> r</w:t>
      </w:r>
      <w:r w:rsidR="00853474">
        <w:t xml:space="preserve">eal GDP </w:t>
      </w:r>
      <w:r w:rsidR="001A5A35">
        <w:t xml:space="preserve">growth </w:t>
      </w:r>
      <w:r w:rsidR="00E03EE1">
        <w:t>of</w:t>
      </w:r>
      <w:r w:rsidR="00AC6EE8">
        <w:t xml:space="preserve"> </w:t>
      </w:r>
      <w:r w:rsidR="00787301">
        <w:t>1¾ per cent</w:t>
      </w:r>
      <w:r w:rsidR="00853474">
        <w:t xml:space="preserve"> </w:t>
      </w:r>
      <w:r w:rsidR="00E505AB">
        <w:t>in 2023</w:t>
      </w:r>
      <w:r w:rsidR="0010452F" w:rsidRPr="006C590D">
        <w:t>–</w:t>
      </w:r>
      <w:r w:rsidR="00E505AB">
        <w:t>24</w:t>
      </w:r>
      <w:r w:rsidR="004329A6">
        <w:t>.</w:t>
      </w:r>
    </w:p>
    <w:p w14:paraId="15F85B10" w14:textId="03338AF1" w:rsidR="00BD7A7C" w:rsidRDefault="00BD7A7C" w:rsidP="00020667">
      <w:r w:rsidRPr="00BD7A7C">
        <w:t>The Australian economy is well placed to navigate these economic challenges</w:t>
      </w:r>
      <w:r w:rsidR="6E7B117E">
        <w:t xml:space="preserve">. </w:t>
      </w:r>
      <w:r w:rsidR="5D6321AD">
        <w:t>Inflation is</w:t>
      </w:r>
      <w:r w:rsidRPr="00BD7A7C">
        <w:t xml:space="preserve"> moderating, </w:t>
      </w:r>
      <w:r w:rsidR="676EAAC6">
        <w:t xml:space="preserve">the </w:t>
      </w:r>
      <w:r w:rsidRPr="00BD7A7C">
        <w:t>labour market</w:t>
      </w:r>
      <w:r w:rsidR="45F3A862">
        <w:t xml:space="preserve"> </w:t>
      </w:r>
      <w:r w:rsidR="00D70195">
        <w:t xml:space="preserve">has been </w:t>
      </w:r>
      <w:r w:rsidR="45F3A862">
        <w:t>resilient</w:t>
      </w:r>
      <w:r w:rsidRPr="00BD7A7C">
        <w:t xml:space="preserve">, annual real </w:t>
      </w:r>
      <w:r>
        <w:t>wage</w:t>
      </w:r>
      <w:r w:rsidR="7A1B0D89">
        <w:t xml:space="preserve">s are </w:t>
      </w:r>
      <w:r>
        <w:t>grow</w:t>
      </w:r>
      <w:r w:rsidR="2D197FA8">
        <w:t xml:space="preserve">ing </w:t>
      </w:r>
      <w:r w:rsidR="00CD1B8C">
        <w:t xml:space="preserve">for the first time in years </w:t>
      </w:r>
      <w:r w:rsidRPr="00BD7A7C">
        <w:t xml:space="preserve">and </w:t>
      </w:r>
      <w:r w:rsidR="6E95E291">
        <w:t xml:space="preserve">there is </w:t>
      </w:r>
      <w:r w:rsidRPr="00BD7A7C">
        <w:t>a solid pipeline of business investment.</w:t>
      </w:r>
      <w:r w:rsidR="001979EE">
        <w:t xml:space="preserve"> This means that Australia can face </w:t>
      </w:r>
      <w:r w:rsidR="00CD1B8C">
        <w:t xml:space="preserve">global and domestic </w:t>
      </w:r>
      <w:r w:rsidR="001979EE">
        <w:t>challenges from a position of economic strength.</w:t>
      </w:r>
    </w:p>
    <w:p w14:paraId="6FF43036" w14:textId="0EA79ABF" w:rsidR="00B22623" w:rsidRDefault="00B22623" w:rsidP="00B22623">
      <w:r>
        <w:t>Although inflation remains elevated, it has moderated substantially and is now less than half of its peak in 2022. The moderation in inflation has occurred more quickly than forecast at MYEFO, with inflation now expected to be lower in 2023</w:t>
      </w:r>
      <w:r w:rsidR="003E40FE">
        <w:t>–</w:t>
      </w:r>
      <w:r>
        <w:t xml:space="preserve">24. </w:t>
      </w:r>
    </w:p>
    <w:p w14:paraId="370A952F" w14:textId="1A06C2B5" w:rsidR="004E5624" w:rsidRDefault="007C5E67" w:rsidP="00B83E8D">
      <w:r>
        <w:t>While there remains considerable uncertainty around the outlook for the domestic and global economy, the Government</w:t>
      </w:r>
      <w:r w:rsidR="00A923ED">
        <w:t>’</w:t>
      </w:r>
      <w:r>
        <w:t>s responsible cost</w:t>
      </w:r>
      <w:r w:rsidR="00A923ED">
        <w:noBreakHyphen/>
      </w:r>
      <w:r>
        <w:t>of</w:t>
      </w:r>
      <w:r w:rsidR="00A923ED">
        <w:noBreakHyphen/>
      </w:r>
      <w:r>
        <w:t>living measures will provide relief for households</w:t>
      </w:r>
      <w:r w:rsidR="00564A46">
        <w:t>.</w:t>
      </w:r>
      <w:r>
        <w:t xml:space="preserve"> </w:t>
      </w:r>
      <w:r w:rsidR="00564A46">
        <w:t>E</w:t>
      </w:r>
      <w:r>
        <w:t xml:space="preserve">nergy bill relief and rent assistance </w:t>
      </w:r>
      <w:r w:rsidR="00564A46">
        <w:t xml:space="preserve">are </w:t>
      </w:r>
      <w:r w:rsidR="007C53DE">
        <w:t>estimated</w:t>
      </w:r>
      <w:r>
        <w:t xml:space="preserve"> to </w:t>
      </w:r>
      <w:r w:rsidR="004243DB">
        <w:t xml:space="preserve">directly </w:t>
      </w:r>
      <w:r>
        <w:t xml:space="preserve">reduce </w:t>
      </w:r>
      <w:r w:rsidR="00AE1863">
        <w:t xml:space="preserve">headline </w:t>
      </w:r>
      <w:r>
        <w:t>inflation by ½ of a percentage point in 2024</w:t>
      </w:r>
      <w:r w:rsidR="00B37387">
        <w:t>–</w:t>
      </w:r>
      <w:r>
        <w:t>25</w:t>
      </w:r>
      <w:r w:rsidR="00564A46">
        <w:t xml:space="preserve"> and are not expected to add to broader inflationary pressures</w:t>
      </w:r>
      <w:r>
        <w:t>. This could see headline inflation return to the Reserve Bank</w:t>
      </w:r>
      <w:r w:rsidR="00CF7937">
        <w:t xml:space="preserve"> of Australia</w:t>
      </w:r>
      <w:r w:rsidR="00A923ED">
        <w:t>’</w:t>
      </w:r>
      <w:r>
        <w:t>s target band by the end of 2024, slightly earlier than expected at MYEFO. This will ease pressure on households and help to keep inflation expectations well</w:t>
      </w:r>
      <w:r w:rsidR="00EF4D00">
        <w:t xml:space="preserve"> </w:t>
      </w:r>
      <w:r>
        <w:t>anchored.</w:t>
      </w:r>
    </w:p>
    <w:p w14:paraId="04328D24" w14:textId="06FFDFBA" w:rsidR="0003244F" w:rsidRPr="000E6264" w:rsidRDefault="00ED144C" w:rsidP="00B83E8D">
      <w:r w:rsidRPr="000E6264">
        <w:t>The labour market</w:t>
      </w:r>
      <w:r w:rsidR="00FB34D5" w:rsidRPr="000E6264" w:rsidDel="00E40EF5">
        <w:t xml:space="preserve"> </w:t>
      </w:r>
      <w:r w:rsidR="00E40EF5">
        <w:t>has been</w:t>
      </w:r>
      <w:r w:rsidR="00E40EF5" w:rsidRPr="000E6264">
        <w:t xml:space="preserve"> </w:t>
      </w:r>
      <w:r w:rsidR="00FB34D5" w:rsidRPr="000E6264">
        <w:t xml:space="preserve">resilient with </w:t>
      </w:r>
      <w:r w:rsidR="00EC171A" w:rsidRPr="00E73478">
        <w:t>the</w:t>
      </w:r>
      <w:r w:rsidR="00B958E5" w:rsidRPr="00E73478">
        <w:t xml:space="preserve"> </w:t>
      </w:r>
      <w:r w:rsidR="00FB34D5" w:rsidRPr="000E6264">
        <w:t>unemployment</w:t>
      </w:r>
      <w:r w:rsidRPr="000E6264">
        <w:t xml:space="preserve"> </w:t>
      </w:r>
      <w:r w:rsidR="00B958E5" w:rsidRPr="000E6264">
        <w:t>rate</w:t>
      </w:r>
      <w:r w:rsidR="00B958E5" w:rsidRPr="006A39D6">
        <w:t xml:space="preserve"> </w:t>
      </w:r>
      <w:r w:rsidR="3C09114D" w:rsidRPr="006A39D6">
        <w:t xml:space="preserve">remaining </w:t>
      </w:r>
      <w:r w:rsidR="00EA6953" w:rsidRPr="00E73478">
        <w:t xml:space="preserve">near its </w:t>
      </w:r>
      <w:r w:rsidR="003E2DCF">
        <w:t>50</w:t>
      </w:r>
      <w:r w:rsidR="00A923ED">
        <w:noBreakHyphen/>
      </w:r>
      <w:r w:rsidR="003E2DCF">
        <w:t>year</w:t>
      </w:r>
      <w:r w:rsidR="003E2DCF" w:rsidRPr="00E73478">
        <w:t xml:space="preserve"> </w:t>
      </w:r>
      <w:r w:rsidR="007F65FE" w:rsidRPr="00E73478">
        <w:t>low at</w:t>
      </w:r>
      <w:r w:rsidR="00B958E5" w:rsidRPr="000E6264">
        <w:t xml:space="preserve"> 3.</w:t>
      </w:r>
      <w:r w:rsidR="00EA6953" w:rsidRPr="00E73478">
        <w:t>8</w:t>
      </w:r>
      <w:r w:rsidR="00D72486" w:rsidRPr="00020667">
        <w:t> </w:t>
      </w:r>
      <w:r w:rsidR="00B958E5" w:rsidRPr="000E6264">
        <w:t>per</w:t>
      </w:r>
      <w:r w:rsidR="00D72486" w:rsidRPr="000E6264">
        <w:t> </w:t>
      </w:r>
      <w:r w:rsidR="00B958E5" w:rsidRPr="000E6264">
        <w:t>cent</w:t>
      </w:r>
      <w:r w:rsidR="00D82312" w:rsidRPr="000E6264">
        <w:t>,</w:t>
      </w:r>
      <w:r w:rsidR="00B958E5" w:rsidRPr="000E6264">
        <w:t xml:space="preserve"> </w:t>
      </w:r>
      <w:r w:rsidR="007F65FE" w:rsidRPr="00E73478">
        <w:t>the participation rate near its record high at 66.</w:t>
      </w:r>
      <w:r w:rsidR="00EA6953" w:rsidRPr="00E73478">
        <w:t>6</w:t>
      </w:r>
      <w:r w:rsidR="007F65FE" w:rsidRPr="00E73478">
        <w:t> per</w:t>
      </w:r>
      <w:r w:rsidR="00604FF2">
        <w:t> </w:t>
      </w:r>
      <w:r w:rsidR="007F65FE" w:rsidRPr="00E73478">
        <w:t>cent</w:t>
      </w:r>
      <w:r w:rsidR="00FF60C0">
        <w:t>,</w:t>
      </w:r>
      <w:r w:rsidR="007F65FE" w:rsidRPr="00E73478">
        <w:t xml:space="preserve"> and </w:t>
      </w:r>
      <w:r w:rsidR="00F415A5" w:rsidRPr="00E73478">
        <w:t>employment growing faster than any major advanced economy.</w:t>
      </w:r>
      <w:r w:rsidR="003A2A4C" w:rsidRPr="00E73478">
        <w:t xml:space="preserve"> </w:t>
      </w:r>
      <w:r w:rsidR="001A3EBD" w:rsidRPr="000E6264">
        <w:t>However, t</w:t>
      </w:r>
      <w:r w:rsidR="00007B80" w:rsidRPr="000E6264">
        <w:t>he</w:t>
      </w:r>
      <w:r w:rsidR="001F2515" w:rsidRPr="000E6264">
        <w:t xml:space="preserve">re </w:t>
      </w:r>
      <w:r w:rsidR="002E3522" w:rsidRPr="000E6264">
        <w:t xml:space="preserve">are </w:t>
      </w:r>
      <w:r w:rsidR="04A0CD5F" w:rsidRPr="000E6264">
        <w:t xml:space="preserve">clear </w:t>
      </w:r>
      <w:r w:rsidR="002E3522" w:rsidRPr="000E6264">
        <w:t xml:space="preserve">signs </w:t>
      </w:r>
      <w:r w:rsidR="008B2D9B" w:rsidRPr="000E6264">
        <w:t>that</w:t>
      </w:r>
      <w:r w:rsidR="00007B80" w:rsidRPr="000E6264">
        <w:t xml:space="preserve"> </w:t>
      </w:r>
      <w:r w:rsidR="0003244F" w:rsidRPr="000E6264">
        <w:t xml:space="preserve">labour market conditions are softening. So far, </w:t>
      </w:r>
      <w:r w:rsidR="00C33A5C" w:rsidRPr="000E6264">
        <w:t>a</w:t>
      </w:r>
      <w:r w:rsidR="0003244F" w:rsidRPr="000E6264">
        <w:t xml:space="preserve"> decline in average hours worked has delayed the expected </w:t>
      </w:r>
      <w:r w:rsidR="00A32814" w:rsidRPr="000E6264">
        <w:t xml:space="preserve">moderation </w:t>
      </w:r>
      <w:r w:rsidR="0003244F" w:rsidRPr="000E6264">
        <w:t xml:space="preserve">in employment growth and </w:t>
      </w:r>
      <w:r w:rsidR="00645408" w:rsidRPr="000E6264">
        <w:t xml:space="preserve">an </w:t>
      </w:r>
      <w:r w:rsidR="005E5A4D" w:rsidRPr="000E6264">
        <w:t>associated</w:t>
      </w:r>
      <w:r w:rsidR="0003244F" w:rsidRPr="000E6264">
        <w:t xml:space="preserve"> modest increase in the unemployment rate. As labour market conditions continue to ease over 2024</w:t>
      </w:r>
      <w:r w:rsidR="0010452F" w:rsidRPr="00E73478">
        <w:t>–</w:t>
      </w:r>
      <w:r w:rsidR="0003244F" w:rsidRPr="000E6264">
        <w:t xml:space="preserve">25, </w:t>
      </w:r>
      <w:r w:rsidR="00900841">
        <w:t xml:space="preserve">the </w:t>
      </w:r>
      <w:r w:rsidR="0003244F" w:rsidRPr="000E6264">
        <w:t xml:space="preserve">unemployment </w:t>
      </w:r>
      <w:r w:rsidR="00900841">
        <w:t xml:space="preserve">rate </w:t>
      </w:r>
      <w:r w:rsidR="0003244F" w:rsidRPr="000E6264">
        <w:t xml:space="preserve">is expected to </w:t>
      </w:r>
      <w:r w:rsidR="00645408" w:rsidRPr="000E6264">
        <w:t xml:space="preserve">rise but </w:t>
      </w:r>
      <w:r w:rsidR="0003244F" w:rsidRPr="000E6264">
        <w:t>remain below pre</w:t>
      </w:r>
      <w:r w:rsidR="00A923ED">
        <w:noBreakHyphen/>
      </w:r>
      <w:r w:rsidR="0003244F" w:rsidRPr="000E6264">
        <w:t>pandemic levels.</w:t>
      </w:r>
    </w:p>
    <w:p w14:paraId="61458AD7" w14:textId="56C32F82" w:rsidR="00DD302A" w:rsidRPr="000E6264" w:rsidRDefault="007672DE" w:rsidP="00B83E8D">
      <w:r w:rsidRPr="000E6264">
        <w:lastRenderedPageBreak/>
        <w:t xml:space="preserve">Nominal wages </w:t>
      </w:r>
      <w:r w:rsidR="006370C8" w:rsidRPr="000E6264">
        <w:t>over 2023</w:t>
      </w:r>
      <w:r w:rsidR="006370C8" w:rsidRPr="00E73478">
        <w:t>–</w:t>
      </w:r>
      <w:r w:rsidR="006370C8" w:rsidRPr="000E6264">
        <w:t xml:space="preserve">24 </w:t>
      </w:r>
      <w:r w:rsidRPr="000E6264">
        <w:t>have grown at their fastest rate in nearly 15</w:t>
      </w:r>
      <w:r w:rsidR="00604FF2">
        <w:t> </w:t>
      </w:r>
      <w:r w:rsidRPr="000E6264">
        <w:t>years</w:t>
      </w:r>
      <w:r w:rsidR="3C1B4C7E">
        <w:t>,</w:t>
      </w:r>
      <w:r w:rsidR="0057687C" w:rsidRPr="000E6264">
        <w:t xml:space="preserve"> </w:t>
      </w:r>
      <w:r w:rsidR="00325F11" w:rsidRPr="000E6264">
        <w:t>reflecting</w:t>
      </w:r>
      <w:r w:rsidR="00D54A07" w:rsidRPr="000E6264">
        <w:t xml:space="preserve"> </w:t>
      </w:r>
      <w:r w:rsidR="0024712B" w:rsidRPr="00E73478">
        <w:t>recent</w:t>
      </w:r>
      <w:r w:rsidR="00D54A07" w:rsidRPr="00E73478">
        <w:t xml:space="preserve"> labour market</w:t>
      </w:r>
      <w:r w:rsidR="00325F11" w:rsidRPr="00E73478" w:rsidDel="00045A46">
        <w:t xml:space="preserve"> </w:t>
      </w:r>
      <w:r w:rsidR="0024712B" w:rsidRPr="00E73478" w:rsidDel="00045A46">
        <w:t>strength</w:t>
      </w:r>
      <w:r w:rsidR="0024712B" w:rsidRPr="00E73478">
        <w:t>, as well as Fair Work Commission determinations on the minimum</w:t>
      </w:r>
      <w:r w:rsidR="007E0B30" w:rsidRPr="00E73478">
        <w:t xml:space="preserve"> wage </w:t>
      </w:r>
      <w:r w:rsidR="0024712B" w:rsidRPr="00E73478">
        <w:t>and the Aged Care Work Value Case</w:t>
      </w:r>
      <w:r w:rsidR="00382A5F" w:rsidRPr="000E6264">
        <w:t xml:space="preserve">. </w:t>
      </w:r>
      <w:r w:rsidR="0084649A" w:rsidRPr="000E6264">
        <w:t xml:space="preserve">As the labour market softens, </w:t>
      </w:r>
      <w:r w:rsidR="00DA6451" w:rsidRPr="000E6264">
        <w:t xml:space="preserve">nominal wage growth is expected to soften to </w:t>
      </w:r>
      <w:r w:rsidR="00FF0610" w:rsidRPr="000E6264">
        <w:t>3¼</w:t>
      </w:r>
      <w:r w:rsidR="005A592B" w:rsidRPr="00E73478">
        <w:t> </w:t>
      </w:r>
      <w:r w:rsidR="00FF0610" w:rsidRPr="000E6264">
        <w:t>per</w:t>
      </w:r>
      <w:r w:rsidR="007042B1" w:rsidRPr="00E73478">
        <w:t> </w:t>
      </w:r>
      <w:r w:rsidR="00FF0610" w:rsidRPr="000E6264">
        <w:t>cent</w:t>
      </w:r>
      <w:r w:rsidR="00FA25EE" w:rsidRPr="000E6264">
        <w:t xml:space="preserve"> in </w:t>
      </w:r>
      <w:r w:rsidR="001508D8">
        <w:t xml:space="preserve">both </w:t>
      </w:r>
      <w:r w:rsidR="00FA25EE" w:rsidRPr="000E6264">
        <w:t>2024</w:t>
      </w:r>
      <w:r w:rsidR="0010452F" w:rsidRPr="00E73478">
        <w:t>–</w:t>
      </w:r>
      <w:r w:rsidR="00FA25EE" w:rsidRPr="000E6264">
        <w:t>25</w:t>
      </w:r>
      <w:r w:rsidR="00DA6451" w:rsidRPr="000E6264">
        <w:t xml:space="preserve"> and 2025</w:t>
      </w:r>
      <w:r w:rsidR="0010452F" w:rsidRPr="00E73478">
        <w:t>–</w:t>
      </w:r>
      <w:r w:rsidR="00DA6451" w:rsidRPr="000E6264">
        <w:t>26</w:t>
      </w:r>
      <w:r w:rsidR="006826BB" w:rsidRPr="000E6264">
        <w:t>.</w:t>
      </w:r>
    </w:p>
    <w:p w14:paraId="5A1D5C51" w14:textId="442A52EC" w:rsidR="00C21828" w:rsidRPr="000E6264" w:rsidRDefault="00F407AC" w:rsidP="00B83E8D">
      <w:r w:rsidRPr="000E6264">
        <w:t>T</w:t>
      </w:r>
      <w:r w:rsidR="00AC02DA" w:rsidRPr="000E6264">
        <w:t xml:space="preserve">he moderation in </w:t>
      </w:r>
      <w:r w:rsidR="002A4607" w:rsidRPr="000E6264">
        <w:t xml:space="preserve">inflation </w:t>
      </w:r>
      <w:r w:rsidRPr="000E6264">
        <w:t>and pick</w:t>
      </w:r>
      <w:r w:rsidR="00A923ED">
        <w:noBreakHyphen/>
      </w:r>
      <w:r w:rsidR="00B751FE" w:rsidRPr="000E6264">
        <w:t>up</w:t>
      </w:r>
      <w:r w:rsidRPr="000E6264">
        <w:t xml:space="preserve"> in wage growth </w:t>
      </w:r>
      <w:r w:rsidR="002226BE" w:rsidRPr="000E6264">
        <w:t>ha</w:t>
      </w:r>
      <w:r w:rsidR="00185007" w:rsidRPr="000E6264">
        <w:t>ve</w:t>
      </w:r>
      <w:r w:rsidR="00FE75D9" w:rsidRPr="000E6264">
        <w:t xml:space="preserve"> contributed to </w:t>
      </w:r>
      <w:r w:rsidR="008B0C3E" w:rsidRPr="000E6264">
        <w:t xml:space="preserve">an </w:t>
      </w:r>
      <w:r w:rsidR="00FE75D9" w:rsidRPr="000E6264">
        <w:t xml:space="preserve">improvement in real </w:t>
      </w:r>
      <w:r w:rsidR="00C21828" w:rsidRPr="000E6264">
        <w:t xml:space="preserve">wages. </w:t>
      </w:r>
      <w:r w:rsidRPr="000E6264">
        <w:t xml:space="preserve">Real wages </w:t>
      </w:r>
      <w:r w:rsidR="00F71634" w:rsidRPr="000E6264">
        <w:t xml:space="preserve">have </w:t>
      </w:r>
      <w:r w:rsidR="0070760C">
        <w:t>risen</w:t>
      </w:r>
      <w:r w:rsidR="0070760C" w:rsidRPr="000E6264">
        <w:t xml:space="preserve"> </w:t>
      </w:r>
      <w:r w:rsidR="00F71634" w:rsidRPr="000E6264">
        <w:t xml:space="preserve">for three consecutive quarters and returned to annual growth at the end of 2023, </w:t>
      </w:r>
      <w:r w:rsidR="00325F11" w:rsidRPr="000E6264">
        <w:t>earlier than</w:t>
      </w:r>
      <w:r w:rsidR="00F71634" w:rsidRPr="000E6264">
        <w:t xml:space="preserve"> previously forecast. Real wage</w:t>
      </w:r>
      <w:r w:rsidR="00260AB8" w:rsidRPr="000E6264">
        <w:t>s are</w:t>
      </w:r>
      <w:r w:rsidR="00F71634" w:rsidRPr="000E6264">
        <w:t xml:space="preserve"> expected to continue to pick</w:t>
      </w:r>
      <w:r w:rsidR="006C79FE" w:rsidRPr="00020667">
        <w:t xml:space="preserve"> </w:t>
      </w:r>
      <w:r w:rsidR="00F71634" w:rsidRPr="000E6264">
        <w:t xml:space="preserve">up and grow by </w:t>
      </w:r>
      <w:r w:rsidR="000467E7" w:rsidRPr="00E73478">
        <w:t>½</w:t>
      </w:r>
      <w:r w:rsidR="00F71634" w:rsidRPr="000E6264">
        <w:t> </w:t>
      </w:r>
      <w:r w:rsidR="006F4CAC">
        <w:t>per</w:t>
      </w:r>
      <w:r w:rsidR="00604FF2">
        <w:t> </w:t>
      </w:r>
      <w:r w:rsidR="006F4CAC">
        <w:t>cent</w:t>
      </w:r>
      <w:r w:rsidR="00F71634" w:rsidRPr="000E6264">
        <w:t xml:space="preserve"> through the year to the </w:t>
      </w:r>
      <w:r w:rsidR="00A76BEA" w:rsidRPr="000E6264">
        <w:t>June</w:t>
      </w:r>
      <w:r w:rsidR="00A76BEA">
        <w:t> </w:t>
      </w:r>
      <w:r w:rsidR="00F71634" w:rsidRPr="000E6264">
        <w:t>quarter 2024.</w:t>
      </w:r>
    </w:p>
    <w:p w14:paraId="73BD5CF2" w14:textId="2BAE6EC0" w:rsidR="000A1A3E" w:rsidRPr="00E73478" w:rsidRDefault="00A03AB3" w:rsidP="009202D5">
      <w:r w:rsidRPr="00E73478">
        <w:t>Business investment has</w:t>
      </w:r>
      <w:r w:rsidR="003961CF" w:rsidRPr="00E73478">
        <w:t xml:space="preserve"> withstood </w:t>
      </w:r>
      <w:r w:rsidR="00E25E80" w:rsidRPr="00E73478">
        <w:t xml:space="preserve">the </w:t>
      </w:r>
      <w:r w:rsidR="006B28AE" w:rsidRPr="00E73478">
        <w:t xml:space="preserve">global and domestic pressures, growing </w:t>
      </w:r>
      <w:r w:rsidR="4EDAF9DF">
        <w:t xml:space="preserve">by a strong </w:t>
      </w:r>
      <w:r w:rsidR="006B28AE" w:rsidRPr="00E73478">
        <w:t>8.3 per cent last year.</w:t>
      </w:r>
      <w:r w:rsidR="000A1A3E" w:rsidRPr="00E73478" w:rsidDel="002E132C">
        <w:t xml:space="preserve"> </w:t>
      </w:r>
      <w:r w:rsidR="008C1608" w:rsidRPr="00E73478">
        <w:t>T</w:t>
      </w:r>
      <w:r w:rsidR="000A1A3E" w:rsidRPr="00E73478">
        <w:t xml:space="preserve">he upswing in business investment is expected to continue through to 2025–26 and, if realised, will be the longest sustained increase in business investment since the mining boom. </w:t>
      </w:r>
    </w:p>
    <w:p w14:paraId="27EADACC" w14:textId="103BD602" w:rsidR="008C1608" w:rsidRPr="00E73478" w:rsidRDefault="00274F7A" w:rsidP="009202D5">
      <w:r>
        <w:t>Growth is expected to remain subdued over the forecast period.</w:t>
      </w:r>
      <w:r w:rsidRPr="00E73478">
        <w:t xml:space="preserve"> </w:t>
      </w:r>
      <w:r w:rsidR="00BA09CA" w:rsidRPr="00E73478">
        <w:t xml:space="preserve">Real GDP is </w:t>
      </w:r>
      <w:r w:rsidR="0092468D">
        <w:t>forecast</w:t>
      </w:r>
      <w:r w:rsidR="0092468D" w:rsidRPr="00E73478">
        <w:t xml:space="preserve"> </w:t>
      </w:r>
      <w:r w:rsidR="00BA09CA" w:rsidRPr="00E73478">
        <w:t xml:space="preserve">to grow by 2 per cent in 2024–25, </w:t>
      </w:r>
      <w:r w:rsidR="00DE5D24">
        <w:t xml:space="preserve">and </w:t>
      </w:r>
      <w:r w:rsidR="00BA09CA" w:rsidRPr="00E73478">
        <w:t xml:space="preserve">2¼ per cent in 2025–26. </w:t>
      </w:r>
      <w:r w:rsidR="009E0CB1" w:rsidRPr="009E0CB1">
        <w:t xml:space="preserve">Higher wages growth, the </w:t>
      </w:r>
      <w:r w:rsidR="00E1180A">
        <w:t>forecast</w:t>
      </w:r>
      <w:r w:rsidR="00BA09CA" w:rsidRPr="00E73478">
        <w:t xml:space="preserve"> moderation in inflation, continuing employment growth and the Government</w:t>
      </w:r>
      <w:r w:rsidR="00A923ED">
        <w:t>’</w:t>
      </w:r>
      <w:r w:rsidR="00BA09CA" w:rsidRPr="00E73478">
        <w:t>s cost</w:t>
      </w:r>
      <w:r w:rsidR="009E0CB1" w:rsidRPr="009E0CB1">
        <w:rPr>
          <w:rFonts w:ascii="Times New Roman" w:hAnsi="Times New Roman"/>
        </w:rPr>
        <w:t>‑</w:t>
      </w:r>
      <w:r w:rsidR="00BA09CA" w:rsidRPr="00E73478">
        <w:t>of</w:t>
      </w:r>
      <w:r w:rsidR="009E0CB1" w:rsidRPr="009E0CB1">
        <w:rPr>
          <w:rFonts w:ascii="Times New Roman" w:hAnsi="Times New Roman"/>
        </w:rPr>
        <w:t>‑</w:t>
      </w:r>
      <w:r w:rsidR="00BA09CA" w:rsidRPr="00E73478">
        <w:t xml:space="preserve">living tax cuts </w:t>
      </w:r>
      <w:r w:rsidR="00DE5D24">
        <w:t>should</w:t>
      </w:r>
      <w:r w:rsidR="00BA09CA" w:rsidRPr="00E73478">
        <w:t xml:space="preserve"> </w:t>
      </w:r>
      <w:r w:rsidR="00397BA1">
        <w:t>support</w:t>
      </w:r>
      <w:r w:rsidR="00397BA1" w:rsidRPr="00E73478">
        <w:t xml:space="preserve"> </w:t>
      </w:r>
      <w:r w:rsidR="00BA09CA" w:rsidRPr="00E73478">
        <w:t xml:space="preserve">real household disposable incomes and a recovery in </w:t>
      </w:r>
      <w:r w:rsidR="00152FE3">
        <w:t xml:space="preserve">household </w:t>
      </w:r>
      <w:r w:rsidR="00BA09CA" w:rsidRPr="00E73478">
        <w:t>consumption</w:t>
      </w:r>
      <w:r w:rsidR="7542F0C8" w:rsidRPr="00E73478">
        <w:t xml:space="preserve"> </w:t>
      </w:r>
      <w:r w:rsidR="00101B3B">
        <w:t>(</w:t>
      </w:r>
      <w:r w:rsidR="7542F0C8" w:rsidRPr="00E73478">
        <w:t>see Box</w:t>
      </w:r>
      <w:r w:rsidR="00F72165">
        <w:t> </w:t>
      </w:r>
      <w:r w:rsidR="008032B0">
        <w:t>2.1</w:t>
      </w:r>
      <w:r w:rsidR="00101B3B">
        <w:t>)</w:t>
      </w:r>
      <w:r w:rsidR="00BA09CA" w:rsidRPr="00E73478">
        <w:t>.</w:t>
      </w:r>
    </w:p>
    <w:p w14:paraId="10F7DE71" w14:textId="159815F3" w:rsidR="00BA09CA" w:rsidRPr="00E73478" w:rsidRDefault="008C1608" w:rsidP="009202D5">
      <w:r w:rsidRPr="00E73478">
        <w:t xml:space="preserve">The improvement in </w:t>
      </w:r>
      <w:r w:rsidR="007958B6">
        <w:t xml:space="preserve">household </w:t>
      </w:r>
      <w:r w:rsidRPr="00E73478">
        <w:t xml:space="preserve">consumption </w:t>
      </w:r>
      <w:r w:rsidR="00640FD1">
        <w:t xml:space="preserve">is expected to </w:t>
      </w:r>
      <w:r w:rsidRPr="00E73478">
        <w:t xml:space="preserve">be complemented by an elevated </w:t>
      </w:r>
      <w:r w:rsidR="00BA09CA" w:rsidRPr="00E73478">
        <w:t>level of business investment</w:t>
      </w:r>
      <w:r w:rsidR="00A03AB3" w:rsidRPr="00E73478">
        <w:t xml:space="preserve"> and </w:t>
      </w:r>
      <w:r w:rsidR="00653EFC">
        <w:t>a</w:t>
      </w:r>
      <w:r w:rsidR="7F200819">
        <w:t xml:space="preserve"> gradual </w:t>
      </w:r>
      <w:r w:rsidR="00653EFC">
        <w:t>pick</w:t>
      </w:r>
      <w:r w:rsidR="00A923ED">
        <w:noBreakHyphen/>
      </w:r>
      <w:r w:rsidR="00653EFC">
        <w:t xml:space="preserve">up in </w:t>
      </w:r>
      <w:r w:rsidR="00A03AB3" w:rsidRPr="00E73478">
        <w:t xml:space="preserve">dwelling investment as </w:t>
      </w:r>
      <w:r w:rsidR="00357B53">
        <w:t>cost pressures</w:t>
      </w:r>
      <w:r w:rsidR="00A03AB3" w:rsidRPr="00E73478">
        <w:t xml:space="preserve"> ease</w:t>
      </w:r>
      <w:r w:rsidR="00357B53">
        <w:t xml:space="preserve"> and </w:t>
      </w:r>
      <w:r w:rsidR="00D52B3E">
        <w:t xml:space="preserve">asset returns </w:t>
      </w:r>
      <w:r w:rsidR="00AA4065">
        <w:t>improve</w:t>
      </w:r>
      <w:r w:rsidR="00A03AB3" w:rsidRPr="00E73478">
        <w:t>.</w:t>
      </w:r>
      <w:r w:rsidR="00BA09CA" w:rsidRPr="00E73478">
        <w:t xml:space="preserve"> </w:t>
      </w:r>
      <w:r w:rsidRPr="00E73478">
        <w:t>Services exports are also expected to contribute to growth as</w:t>
      </w:r>
      <w:r w:rsidRPr="00E73478" w:rsidDel="001067FA">
        <w:t xml:space="preserve"> </w:t>
      </w:r>
      <w:r w:rsidRPr="00E73478">
        <w:t>the recovery in</w:t>
      </w:r>
      <w:r w:rsidRPr="00E73478" w:rsidDel="001067FA">
        <w:t xml:space="preserve"> </w:t>
      </w:r>
      <w:r w:rsidRPr="00E73478">
        <w:t>the number of international students and tourists</w:t>
      </w:r>
      <w:r w:rsidRPr="00E73478" w:rsidDel="004607A0">
        <w:t xml:space="preserve"> </w:t>
      </w:r>
      <w:r w:rsidRPr="00E73478">
        <w:t xml:space="preserve">continues. </w:t>
      </w:r>
      <w:r w:rsidR="00BA09CA" w:rsidRPr="00E73478">
        <w:t>Productivity, which has grown for two consecutive quarters, is expected to continue</w:t>
      </w:r>
      <w:r w:rsidR="00BA3F20">
        <w:t xml:space="preserve"> to pick up</w:t>
      </w:r>
      <w:r w:rsidR="00BA09CA" w:rsidRPr="00E73478" w:rsidDel="00BA3F20">
        <w:t xml:space="preserve"> </w:t>
      </w:r>
      <w:r w:rsidR="00BA09CA" w:rsidRPr="00E73478">
        <w:t>as economic conditions improve.</w:t>
      </w:r>
    </w:p>
    <w:p w14:paraId="286FF2ED" w14:textId="38092D63" w:rsidR="003174BD" w:rsidRDefault="00DF7C6F" w:rsidP="003147D7">
      <w:r w:rsidRPr="000E6264">
        <w:t xml:space="preserve">Domestically, </w:t>
      </w:r>
      <w:r w:rsidR="00972210" w:rsidRPr="000E6264">
        <w:t>there is a risk that</w:t>
      </w:r>
      <w:r w:rsidR="00BA77B1" w:rsidRPr="000E6264">
        <w:t xml:space="preserve"> household consumption </w:t>
      </w:r>
      <w:r w:rsidR="00A06645">
        <w:t xml:space="preserve">may not </w:t>
      </w:r>
      <w:r w:rsidR="007A4526">
        <w:t>respond</w:t>
      </w:r>
      <w:r w:rsidR="00A06645">
        <w:t xml:space="preserve"> </w:t>
      </w:r>
      <w:r w:rsidR="00A46B0B">
        <w:t>as quickly</w:t>
      </w:r>
      <w:r w:rsidR="00972210" w:rsidRPr="000E6264">
        <w:t xml:space="preserve"> </w:t>
      </w:r>
      <w:r w:rsidR="007A4526">
        <w:t xml:space="preserve">as expected </w:t>
      </w:r>
      <w:r w:rsidR="00BA77B1" w:rsidRPr="000E6264">
        <w:t xml:space="preserve">to the </w:t>
      </w:r>
      <w:r w:rsidR="007A4526">
        <w:t>anticipated</w:t>
      </w:r>
      <w:r w:rsidR="007A4526" w:rsidRPr="000E6264">
        <w:t xml:space="preserve"> </w:t>
      </w:r>
      <w:r w:rsidR="00BA77B1" w:rsidRPr="000E6264">
        <w:t>recover</w:t>
      </w:r>
      <w:r w:rsidR="00972210" w:rsidRPr="000E6264">
        <w:t>y</w:t>
      </w:r>
      <w:r w:rsidR="00BA77B1" w:rsidRPr="000E6264">
        <w:t xml:space="preserve"> in </w:t>
      </w:r>
      <w:r w:rsidR="001A7A53" w:rsidRPr="000E6264">
        <w:t>real disposable incomes</w:t>
      </w:r>
      <w:r w:rsidR="710CA244">
        <w:t xml:space="preserve">, particularly </w:t>
      </w:r>
      <w:r w:rsidR="00D95401">
        <w:t>if households</w:t>
      </w:r>
      <w:r w:rsidR="00132BBF">
        <w:t>,</w:t>
      </w:r>
      <w:r w:rsidR="00D95401">
        <w:t xml:space="preserve"> facing budget constraints</w:t>
      </w:r>
      <w:r w:rsidR="00132BBF">
        <w:t>,</w:t>
      </w:r>
      <w:r w:rsidR="00D95401">
        <w:t xml:space="preserve"> instead seek to replenish savings or </w:t>
      </w:r>
      <w:r w:rsidR="00556C0D">
        <w:t xml:space="preserve">if </w:t>
      </w:r>
      <w:r w:rsidR="00F235F1">
        <w:t xml:space="preserve">employment growth </w:t>
      </w:r>
      <w:r w:rsidR="005C7D25">
        <w:t>is</w:t>
      </w:r>
      <w:r w:rsidR="006354E0">
        <w:t xml:space="preserve"> </w:t>
      </w:r>
      <w:r w:rsidR="00ED4349">
        <w:t xml:space="preserve">slower than </w:t>
      </w:r>
      <w:r w:rsidR="00283C24">
        <w:t>forecast</w:t>
      </w:r>
      <w:r w:rsidR="002F7287">
        <w:t xml:space="preserve">. </w:t>
      </w:r>
      <w:r w:rsidR="004819F3">
        <w:t>Inflation could also be more persistent</w:t>
      </w:r>
      <w:r w:rsidR="00BE7B5A">
        <w:t xml:space="preserve"> than forecast and d</w:t>
      </w:r>
      <w:r w:rsidR="003B256E">
        <w:t xml:space="preserve">elay the return of inflation to </w:t>
      </w:r>
      <w:r w:rsidR="007C1BE7">
        <w:t xml:space="preserve">the </w:t>
      </w:r>
      <w:r w:rsidR="003B256E">
        <w:t>target</w:t>
      </w:r>
      <w:r w:rsidR="007C1BE7">
        <w:t xml:space="preserve"> band</w:t>
      </w:r>
      <w:r w:rsidR="003B256E">
        <w:t>.</w:t>
      </w:r>
      <w:r w:rsidR="002F7287">
        <w:t xml:space="preserve"> </w:t>
      </w:r>
    </w:p>
    <w:p w14:paraId="04F2B9BC" w14:textId="368AF7A2" w:rsidR="003147D7" w:rsidRPr="00DE02F8" w:rsidRDefault="003147D7" w:rsidP="00D14AC5">
      <w:pPr>
        <w:tabs>
          <w:tab w:val="left" w:pos="5061"/>
        </w:tabs>
        <w:sectPr w:rsidR="003147D7" w:rsidRPr="00DE02F8" w:rsidSect="0039183E">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39"/>
          <w:cols w:space="708"/>
          <w:titlePg/>
          <w:docGrid w:linePitch="360"/>
        </w:sectPr>
      </w:pPr>
    </w:p>
    <w:p w14:paraId="6ECC1D76" w14:textId="77777777" w:rsidR="003147D7" w:rsidRPr="00D66947" w:rsidRDefault="003147D7" w:rsidP="003147D7">
      <w:pPr>
        <w:pStyle w:val="ContentsHeading"/>
      </w:pPr>
      <w:r>
        <w:lastRenderedPageBreak/>
        <w:t>Statement c</w:t>
      </w:r>
      <w:r w:rsidRPr="00AA71F1">
        <w:t>ontents</w:t>
      </w:r>
    </w:p>
    <w:p w14:paraId="134A50FC" w14:textId="7FEBDCE0" w:rsidR="00DC43F3" w:rsidRDefault="003147D7">
      <w:pPr>
        <w:pStyle w:val="TOC1"/>
        <w:rPr>
          <w:rFonts w:asciiTheme="minorHAnsi" w:eastAsiaTheme="minorEastAsia" w:hAnsiTheme="minorHAnsi" w:cstheme="minorBidi"/>
          <w:b w:val="0"/>
          <w:noProof/>
          <w:kern w:val="2"/>
          <w:sz w:val="22"/>
          <w:szCs w:val="22"/>
          <w14:ligatures w14:val="standardContextual"/>
        </w:rPr>
      </w:pPr>
      <w:r>
        <w:rPr>
          <w:b w:val="0"/>
        </w:rPr>
        <w:fldChar w:fldCharType="begin"/>
      </w:r>
      <w:r>
        <w:rPr>
          <w:b w:val="0"/>
        </w:rPr>
        <w:instrText xml:space="preserve"> TOC \h \z \t "Heading 2,1,Heading 3,2" </w:instrText>
      </w:r>
      <w:r>
        <w:rPr>
          <w:b w:val="0"/>
        </w:rPr>
        <w:fldChar w:fldCharType="separate"/>
      </w:r>
      <w:hyperlink w:anchor="_Toc166355418" w:history="1">
        <w:r w:rsidR="00DC43F3" w:rsidRPr="006A241E">
          <w:rPr>
            <w:rStyle w:val="Hyperlink"/>
            <w:noProof/>
          </w:rPr>
          <w:t>Outlook for the international economy</w:t>
        </w:r>
        <w:r w:rsidR="00DC43F3">
          <w:rPr>
            <w:noProof/>
            <w:webHidden/>
          </w:rPr>
          <w:tab/>
        </w:r>
        <w:r w:rsidR="00DC43F3">
          <w:rPr>
            <w:noProof/>
            <w:webHidden/>
          </w:rPr>
          <w:fldChar w:fldCharType="begin"/>
        </w:r>
        <w:r w:rsidR="00DC43F3">
          <w:rPr>
            <w:noProof/>
            <w:webHidden/>
          </w:rPr>
          <w:instrText xml:space="preserve"> PAGEREF _Toc166355418 \h </w:instrText>
        </w:r>
        <w:r w:rsidR="00DC43F3">
          <w:rPr>
            <w:noProof/>
            <w:webHidden/>
          </w:rPr>
        </w:r>
        <w:r w:rsidR="00DC43F3">
          <w:rPr>
            <w:noProof/>
            <w:webHidden/>
          </w:rPr>
          <w:fldChar w:fldCharType="separate"/>
        </w:r>
        <w:r w:rsidR="00DB24E0">
          <w:rPr>
            <w:noProof/>
            <w:webHidden/>
          </w:rPr>
          <w:t>43</w:t>
        </w:r>
        <w:r w:rsidR="00DC43F3">
          <w:rPr>
            <w:noProof/>
            <w:webHidden/>
          </w:rPr>
          <w:fldChar w:fldCharType="end"/>
        </w:r>
      </w:hyperlink>
    </w:p>
    <w:p w14:paraId="25119DCE" w14:textId="4F005EB1"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19" w:history="1">
        <w:r w:rsidR="00DC43F3" w:rsidRPr="006A241E">
          <w:rPr>
            <w:rStyle w:val="Hyperlink"/>
            <w:noProof/>
          </w:rPr>
          <w:t>Outlook for global growth</w:t>
        </w:r>
        <w:r w:rsidR="00DC43F3">
          <w:rPr>
            <w:noProof/>
            <w:webHidden/>
          </w:rPr>
          <w:tab/>
        </w:r>
        <w:r w:rsidR="00DC43F3">
          <w:rPr>
            <w:noProof/>
            <w:webHidden/>
          </w:rPr>
          <w:fldChar w:fldCharType="begin"/>
        </w:r>
        <w:r w:rsidR="00DC43F3">
          <w:rPr>
            <w:noProof/>
            <w:webHidden/>
          </w:rPr>
          <w:instrText xml:space="preserve"> PAGEREF _Toc166355419 \h </w:instrText>
        </w:r>
        <w:r w:rsidR="00DC43F3">
          <w:rPr>
            <w:noProof/>
            <w:webHidden/>
          </w:rPr>
        </w:r>
        <w:r w:rsidR="00DC43F3">
          <w:rPr>
            <w:noProof/>
            <w:webHidden/>
          </w:rPr>
          <w:fldChar w:fldCharType="separate"/>
        </w:r>
        <w:r w:rsidR="00DB24E0">
          <w:rPr>
            <w:noProof/>
            <w:webHidden/>
          </w:rPr>
          <w:t>43</w:t>
        </w:r>
        <w:r w:rsidR="00DC43F3">
          <w:rPr>
            <w:noProof/>
            <w:webHidden/>
          </w:rPr>
          <w:fldChar w:fldCharType="end"/>
        </w:r>
      </w:hyperlink>
    </w:p>
    <w:p w14:paraId="2FDF9B8A" w14:textId="3DE2D52D"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20" w:history="1">
        <w:r w:rsidR="00DC43F3" w:rsidRPr="006A241E">
          <w:rPr>
            <w:rStyle w:val="Hyperlink"/>
            <w:noProof/>
          </w:rPr>
          <w:t>Outlook for global inflation</w:t>
        </w:r>
        <w:r w:rsidR="00DC43F3">
          <w:rPr>
            <w:noProof/>
            <w:webHidden/>
          </w:rPr>
          <w:tab/>
        </w:r>
        <w:r w:rsidR="00DC43F3">
          <w:rPr>
            <w:noProof/>
            <w:webHidden/>
          </w:rPr>
          <w:fldChar w:fldCharType="begin"/>
        </w:r>
        <w:r w:rsidR="00DC43F3">
          <w:rPr>
            <w:noProof/>
            <w:webHidden/>
          </w:rPr>
          <w:instrText xml:space="preserve"> PAGEREF _Toc166355420 \h </w:instrText>
        </w:r>
        <w:r w:rsidR="00DC43F3">
          <w:rPr>
            <w:noProof/>
            <w:webHidden/>
          </w:rPr>
        </w:r>
        <w:r w:rsidR="00DC43F3">
          <w:rPr>
            <w:noProof/>
            <w:webHidden/>
          </w:rPr>
          <w:fldChar w:fldCharType="separate"/>
        </w:r>
        <w:r w:rsidR="00DB24E0">
          <w:rPr>
            <w:noProof/>
            <w:webHidden/>
          </w:rPr>
          <w:t>45</w:t>
        </w:r>
        <w:r w:rsidR="00DC43F3">
          <w:rPr>
            <w:noProof/>
            <w:webHidden/>
          </w:rPr>
          <w:fldChar w:fldCharType="end"/>
        </w:r>
      </w:hyperlink>
    </w:p>
    <w:p w14:paraId="305EBD59" w14:textId="50FD308D"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21" w:history="1">
        <w:r w:rsidR="00DC43F3" w:rsidRPr="006A241E">
          <w:rPr>
            <w:rStyle w:val="Hyperlink"/>
            <w:noProof/>
          </w:rPr>
          <w:t>Key risks to the international outlook</w:t>
        </w:r>
        <w:r w:rsidR="00DC43F3">
          <w:rPr>
            <w:noProof/>
            <w:webHidden/>
          </w:rPr>
          <w:tab/>
        </w:r>
        <w:r w:rsidR="00DC43F3">
          <w:rPr>
            <w:noProof/>
            <w:webHidden/>
          </w:rPr>
          <w:fldChar w:fldCharType="begin"/>
        </w:r>
        <w:r w:rsidR="00DC43F3">
          <w:rPr>
            <w:noProof/>
            <w:webHidden/>
          </w:rPr>
          <w:instrText xml:space="preserve"> PAGEREF _Toc166355421 \h </w:instrText>
        </w:r>
        <w:r w:rsidR="00DC43F3">
          <w:rPr>
            <w:noProof/>
            <w:webHidden/>
          </w:rPr>
        </w:r>
        <w:r w:rsidR="00DC43F3">
          <w:rPr>
            <w:noProof/>
            <w:webHidden/>
          </w:rPr>
          <w:fldChar w:fldCharType="separate"/>
        </w:r>
        <w:r w:rsidR="00DB24E0">
          <w:rPr>
            <w:noProof/>
            <w:webHidden/>
          </w:rPr>
          <w:t>46</w:t>
        </w:r>
        <w:r w:rsidR="00DC43F3">
          <w:rPr>
            <w:noProof/>
            <w:webHidden/>
          </w:rPr>
          <w:fldChar w:fldCharType="end"/>
        </w:r>
      </w:hyperlink>
    </w:p>
    <w:p w14:paraId="3D92CC5C" w14:textId="56906337"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22" w:history="1">
        <w:r w:rsidR="00DC43F3" w:rsidRPr="006A241E">
          <w:rPr>
            <w:rStyle w:val="Hyperlink"/>
            <w:noProof/>
          </w:rPr>
          <w:t>Outlook for major trading partners</w:t>
        </w:r>
        <w:r w:rsidR="00DC43F3">
          <w:rPr>
            <w:noProof/>
            <w:webHidden/>
          </w:rPr>
          <w:tab/>
        </w:r>
        <w:r w:rsidR="00DC43F3">
          <w:rPr>
            <w:noProof/>
            <w:webHidden/>
          </w:rPr>
          <w:fldChar w:fldCharType="begin"/>
        </w:r>
        <w:r w:rsidR="00DC43F3">
          <w:rPr>
            <w:noProof/>
            <w:webHidden/>
          </w:rPr>
          <w:instrText xml:space="preserve"> PAGEREF _Toc166355422 \h </w:instrText>
        </w:r>
        <w:r w:rsidR="00DC43F3">
          <w:rPr>
            <w:noProof/>
            <w:webHidden/>
          </w:rPr>
        </w:r>
        <w:r w:rsidR="00DC43F3">
          <w:rPr>
            <w:noProof/>
            <w:webHidden/>
          </w:rPr>
          <w:fldChar w:fldCharType="separate"/>
        </w:r>
        <w:r w:rsidR="00DB24E0">
          <w:rPr>
            <w:noProof/>
            <w:webHidden/>
          </w:rPr>
          <w:t>48</w:t>
        </w:r>
        <w:r w:rsidR="00DC43F3">
          <w:rPr>
            <w:noProof/>
            <w:webHidden/>
          </w:rPr>
          <w:fldChar w:fldCharType="end"/>
        </w:r>
      </w:hyperlink>
    </w:p>
    <w:p w14:paraId="43B6B4C5" w14:textId="009A8121" w:rsidR="00DC43F3" w:rsidRDefault="001F1BA2">
      <w:pPr>
        <w:pStyle w:val="TOC1"/>
        <w:rPr>
          <w:rFonts w:asciiTheme="minorHAnsi" w:eastAsiaTheme="minorEastAsia" w:hAnsiTheme="minorHAnsi" w:cstheme="minorBidi"/>
          <w:b w:val="0"/>
          <w:noProof/>
          <w:kern w:val="2"/>
          <w:sz w:val="22"/>
          <w:szCs w:val="22"/>
          <w14:ligatures w14:val="standardContextual"/>
        </w:rPr>
      </w:pPr>
      <w:hyperlink w:anchor="_Toc166355423" w:history="1">
        <w:r w:rsidR="00DC43F3" w:rsidRPr="006A241E">
          <w:rPr>
            <w:rStyle w:val="Hyperlink"/>
            <w:noProof/>
          </w:rPr>
          <w:t>Outlook for the domestic economy</w:t>
        </w:r>
        <w:r w:rsidR="00DC43F3">
          <w:rPr>
            <w:noProof/>
            <w:webHidden/>
          </w:rPr>
          <w:tab/>
        </w:r>
        <w:r w:rsidR="00DC43F3">
          <w:rPr>
            <w:noProof/>
            <w:webHidden/>
          </w:rPr>
          <w:fldChar w:fldCharType="begin"/>
        </w:r>
        <w:r w:rsidR="00DC43F3">
          <w:rPr>
            <w:noProof/>
            <w:webHidden/>
          </w:rPr>
          <w:instrText xml:space="preserve"> PAGEREF _Toc166355423 \h </w:instrText>
        </w:r>
        <w:r w:rsidR="00DC43F3">
          <w:rPr>
            <w:noProof/>
            <w:webHidden/>
          </w:rPr>
        </w:r>
        <w:r w:rsidR="00DC43F3">
          <w:rPr>
            <w:noProof/>
            <w:webHidden/>
          </w:rPr>
          <w:fldChar w:fldCharType="separate"/>
        </w:r>
        <w:r w:rsidR="00DB24E0">
          <w:rPr>
            <w:noProof/>
            <w:webHidden/>
          </w:rPr>
          <w:t>50</w:t>
        </w:r>
        <w:r w:rsidR="00DC43F3">
          <w:rPr>
            <w:noProof/>
            <w:webHidden/>
          </w:rPr>
          <w:fldChar w:fldCharType="end"/>
        </w:r>
      </w:hyperlink>
    </w:p>
    <w:p w14:paraId="5341D11E" w14:textId="5852A3BF"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24" w:history="1">
        <w:r w:rsidR="00DC43F3" w:rsidRPr="006A241E">
          <w:rPr>
            <w:rStyle w:val="Hyperlink"/>
            <w:noProof/>
          </w:rPr>
          <w:t>Household consumption</w:t>
        </w:r>
        <w:r w:rsidR="00DC43F3">
          <w:rPr>
            <w:noProof/>
            <w:webHidden/>
          </w:rPr>
          <w:tab/>
        </w:r>
        <w:r w:rsidR="00DC43F3">
          <w:rPr>
            <w:noProof/>
            <w:webHidden/>
          </w:rPr>
          <w:fldChar w:fldCharType="begin"/>
        </w:r>
        <w:r w:rsidR="00DC43F3">
          <w:rPr>
            <w:noProof/>
            <w:webHidden/>
          </w:rPr>
          <w:instrText xml:space="preserve"> PAGEREF _Toc166355424 \h </w:instrText>
        </w:r>
        <w:r w:rsidR="00DC43F3">
          <w:rPr>
            <w:noProof/>
            <w:webHidden/>
          </w:rPr>
        </w:r>
        <w:r w:rsidR="00DC43F3">
          <w:rPr>
            <w:noProof/>
            <w:webHidden/>
          </w:rPr>
          <w:fldChar w:fldCharType="separate"/>
        </w:r>
        <w:r w:rsidR="00DB24E0">
          <w:rPr>
            <w:noProof/>
            <w:webHidden/>
          </w:rPr>
          <w:t>54</w:t>
        </w:r>
        <w:r w:rsidR="00DC43F3">
          <w:rPr>
            <w:noProof/>
            <w:webHidden/>
          </w:rPr>
          <w:fldChar w:fldCharType="end"/>
        </w:r>
      </w:hyperlink>
    </w:p>
    <w:p w14:paraId="1F0046CA" w14:textId="1D12A7AE"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25" w:history="1">
        <w:r w:rsidR="00DC43F3" w:rsidRPr="006A241E">
          <w:rPr>
            <w:rStyle w:val="Hyperlink"/>
            <w:noProof/>
          </w:rPr>
          <w:t>Dwelling investment</w:t>
        </w:r>
        <w:r w:rsidR="00DC43F3">
          <w:rPr>
            <w:noProof/>
            <w:webHidden/>
          </w:rPr>
          <w:tab/>
        </w:r>
        <w:r w:rsidR="00DC43F3">
          <w:rPr>
            <w:noProof/>
            <w:webHidden/>
          </w:rPr>
          <w:fldChar w:fldCharType="begin"/>
        </w:r>
        <w:r w:rsidR="00DC43F3">
          <w:rPr>
            <w:noProof/>
            <w:webHidden/>
          </w:rPr>
          <w:instrText xml:space="preserve"> PAGEREF _Toc166355425 \h </w:instrText>
        </w:r>
        <w:r w:rsidR="00DC43F3">
          <w:rPr>
            <w:noProof/>
            <w:webHidden/>
          </w:rPr>
        </w:r>
        <w:r w:rsidR="00DC43F3">
          <w:rPr>
            <w:noProof/>
            <w:webHidden/>
          </w:rPr>
          <w:fldChar w:fldCharType="separate"/>
        </w:r>
        <w:r w:rsidR="00DB24E0">
          <w:rPr>
            <w:noProof/>
            <w:webHidden/>
          </w:rPr>
          <w:t>56</w:t>
        </w:r>
        <w:r w:rsidR="00DC43F3">
          <w:rPr>
            <w:noProof/>
            <w:webHidden/>
          </w:rPr>
          <w:fldChar w:fldCharType="end"/>
        </w:r>
      </w:hyperlink>
    </w:p>
    <w:p w14:paraId="68A87385" w14:textId="6CD3301F"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26" w:history="1">
        <w:r w:rsidR="00DC43F3" w:rsidRPr="006A241E">
          <w:rPr>
            <w:rStyle w:val="Hyperlink"/>
            <w:noProof/>
          </w:rPr>
          <w:t>Business investment</w:t>
        </w:r>
        <w:r w:rsidR="00DC43F3">
          <w:rPr>
            <w:noProof/>
            <w:webHidden/>
          </w:rPr>
          <w:tab/>
        </w:r>
        <w:r w:rsidR="00DC43F3">
          <w:rPr>
            <w:noProof/>
            <w:webHidden/>
          </w:rPr>
          <w:fldChar w:fldCharType="begin"/>
        </w:r>
        <w:r w:rsidR="00DC43F3">
          <w:rPr>
            <w:noProof/>
            <w:webHidden/>
          </w:rPr>
          <w:instrText xml:space="preserve"> PAGEREF _Toc166355426 \h </w:instrText>
        </w:r>
        <w:r w:rsidR="00DC43F3">
          <w:rPr>
            <w:noProof/>
            <w:webHidden/>
          </w:rPr>
        </w:r>
        <w:r w:rsidR="00DC43F3">
          <w:rPr>
            <w:noProof/>
            <w:webHidden/>
          </w:rPr>
          <w:fldChar w:fldCharType="separate"/>
        </w:r>
        <w:r w:rsidR="00DB24E0">
          <w:rPr>
            <w:noProof/>
            <w:webHidden/>
          </w:rPr>
          <w:t>57</w:t>
        </w:r>
        <w:r w:rsidR="00DC43F3">
          <w:rPr>
            <w:noProof/>
            <w:webHidden/>
          </w:rPr>
          <w:fldChar w:fldCharType="end"/>
        </w:r>
      </w:hyperlink>
    </w:p>
    <w:p w14:paraId="2164A1BD" w14:textId="3B0CCA90"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27" w:history="1">
        <w:r w:rsidR="00DC43F3" w:rsidRPr="006A241E">
          <w:rPr>
            <w:rStyle w:val="Hyperlink"/>
            <w:noProof/>
          </w:rPr>
          <w:t>Public final demand</w:t>
        </w:r>
        <w:r w:rsidR="00DC43F3">
          <w:rPr>
            <w:noProof/>
            <w:webHidden/>
          </w:rPr>
          <w:tab/>
        </w:r>
        <w:r w:rsidR="00DC43F3">
          <w:rPr>
            <w:noProof/>
            <w:webHidden/>
          </w:rPr>
          <w:fldChar w:fldCharType="begin"/>
        </w:r>
        <w:r w:rsidR="00DC43F3">
          <w:rPr>
            <w:noProof/>
            <w:webHidden/>
          </w:rPr>
          <w:instrText xml:space="preserve"> PAGEREF _Toc166355427 \h </w:instrText>
        </w:r>
        <w:r w:rsidR="00DC43F3">
          <w:rPr>
            <w:noProof/>
            <w:webHidden/>
          </w:rPr>
        </w:r>
        <w:r w:rsidR="00DC43F3">
          <w:rPr>
            <w:noProof/>
            <w:webHidden/>
          </w:rPr>
          <w:fldChar w:fldCharType="separate"/>
        </w:r>
        <w:r w:rsidR="00DB24E0">
          <w:rPr>
            <w:noProof/>
            <w:webHidden/>
          </w:rPr>
          <w:t>58</w:t>
        </w:r>
        <w:r w:rsidR="00DC43F3">
          <w:rPr>
            <w:noProof/>
            <w:webHidden/>
          </w:rPr>
          <w:fldChar w:fldCharType="end"/>
        </w:r>
      </w:hyperlink>
    </w:p>
    <w:p w14:paraId="2C9DA322" w14:textId="18ECA4A2"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28" w:history="1">
        <w:r w:rsidR="00DC43F3" w:rsidRPr="006A241E">
          <w:rPr>
            <w:rStyle w:val="Hyperlink"/>
            <w:noProof/>
          </w:rPr>
          <w:t>Net exports</w:t>
        </w:r>
        <w:r w:rsidR="00DC43F3">
          <w:rPr>
            <w:noProof/>
            <w:webHidden/>
          </w:rPr>
          <w:tab/>
        </w:r>
        <w:r w:rsidR="00DC43F3">
          <w:rPr>
            <w:noProof/>
            <w:webHidden/>
          </w:rPr>
          <w:tab/>
        </w:r>
        <w:r w:rsidR="00DC43F3">
          <w:rPr>
            <w:noProof/>
            <w:webHidden/>
          </w:rPr>
          <w:fldChar w:fldCharType="begin"/>
        </w:r>
        <w:r w:rsidR="00DC43F3">
          <w:rPr>
            <w:noProof/>
            <w:webHidden/>
          </w:rPr>
          <w:instrText xml:space="preserve"> PAGEREF _Toc166355428 \h </w:instrText>
        </w:r>
        <w:r w:rsidR="00DC43F3">
          <w:rPr>
            <w:noProof/>
            <w:webHidden/>
          </w:rPr>
        </w:r>
        <w:r w:rsidR="00DC43F3">
          <w:rPr>
            <w:noProof/>
            <w:webHidden/>
          </w:rPr>
          <w:fldChar w:fldCharType="separate"/>
        </w:r>
        <w:r w:rsidR="00DB24E0">
          <w:rPr>
            <w:noProof/>
            <w:webHidden/>
          </w:rPr>
          <w:t>59</w:t>
        </w:r>
        <w:r w:rsidR="00DC43F3">
          <w:rPr>
            <w:noProof/>
            <w:webHidden/>
          </w:rPr>
          <w:fldChar w:fldCharType="end"/>
        </w:r>
      </w:hyperlink>
    </w:p>
    <w:p w14:paraId="3688102A" w14:textId="19ACE55C"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29" w:history="1">
        <w:r w:rsidR="00DC43F3" w:rsidRPr="006A241E">
          <w:rPr>
            <w:rStyle w:val="Hyperlink"/>
            <w:noProof/>
          </w:rPr>
          <w:t>Inflation</w:t>
        </w:r>
        <w:r w:rsidR="00DC43F3">
          <w:rPr>
            <w:rStyle w:val="Hyperlink"/>
            <w:noProof/>
          </w:rPr>
          <w:tab/>
        </w:r>
        <w:r w:rsidR="00DC43F3">
          <w:rPr>
            <w:rStyle w:val="Hyperlink"/>
            <w:noProof/>
          </w:rPr>
          <w:tab/>
        </w:r>
        <w:r w:rsidR="00DC43F3">
          <w:rPr>
            <w:noProof/>
            <w:webHidden/>
          </w:rPr>
          <w:tab/>
        </w:r>
        <w:r w:rsidR="00DC43F3">
          <w:rPr>
            <w:noProof/>
            <w:webHidden/>
          </w:rPr>
          <w:fldChar w:fldCharType="begin"/>
        </w:r>
        <w:r w:rsidR="00DC43F3">
          <w:rPr>
            <w:noProof/>
            <w:webHidden/>
          </w:rPr>
          <w:instrText xml:space="preserve"> PAGEREF _Toc166355429 \h </w:instrText>
        </w:r>
        <w:r w:rsidR="00DC43F3">
          <w:rPr>
            <w:noProof/>
            <w:webHidden/>
          </w:rPr>
        </w:r>
        <w:r w:rsidR="00DC43F3">
          <w:rPr>
            <w:noProof/>
            <w:webHidden/>
          </w:rPr>
          <w:fldChar w:fldCharType="separate"/>
        </w:r>
        <w:r w:rsidR="00DB24E0">
          <w:rPr>
            <w:noProof/>
            <w:webHidden/>
          </w:rPr>
          <w:t>60</w:t>
        </w:r>
        <w:r w:rsidR="00DC43F3">
          <w:rPr>
            <w:noProof/>
            <w:webHidden/>
          </w:rPr>
          <w:fldChar w:fldCharType="end"/>
        </w:r>
      </w:hyperlink>
    </w:p>
    <w:p w14:paraId="1CE0F9AC" w14:textId="0D1DCA2D"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30" w:history="1">
        <w:r w:rsidR="00DC43F3" w:rsidRPr="006A241E">
          <w:rPr>
            <w:rStyle w:val="Hyperlink"/>
            <w:noProof/>
          </w:rPr>
          <w:t>The labour market</w:t>
        </w:r>
        <w:r w:rsidR="00DC43F3">
          <w:rPr>
            <w:noProof/>
            <w:webHidden/>
          </w:rPr>
          <w:tab/>
        </w:r>
        <w:r w:rsidR="00DC43F3">
          <w:rPr>
            <w:noProof/>
            <w:webHidden/>
          </w:rPr>
          <w:fldChar w:fldCharType="begin"/>
        </w:r>
        <w:r w:rsidR="00DC43F3">
          <w:rPr>
            <w:noProof/>
            <w:webHidden/>
          </w:rPr>
          <w:instrText xml:space="preserve"> PAGEREF _Toc166355430 \h </w:instrText>
        </w:r>
        <w:r w:rsidR="00DC43F3">
          <w:rPr>
            <w:noProof/>
            <w:webHidden/>
          </w:rPr>
        </w:r>
        <w:r w:rsidR="00DC43F3">
          <w:rPr>
            <w:noProof/>
            <w:webHidden/>
          </w:rPr>
          <w:fldChar w:fldCharType="separate"/>
        </w:r>
        <w:r w:rsidR="00DB24E0">
          <w:rPr>
            <w:noProof/>
            <w:webHidden/>
          </w:rPr>
          <w:t>64</w:t>
        </w:r>
        <w:r w:rsidR="00DC43F3">
          <w:rPr>
            <w:noProof/>
            <w:webHidden/>
          </w:rPr>
          <w:fldChar w:fldCharType="end"/>
        </w:r>
      </w:hyperlink>
    </w:p>
    <w:p w14:paraId="7DD6E9DD" w14:textId="549396CE"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31" w:history="1">
        <w:r w:rsidR="00DC43F3" w:rsidRPr="006A241E">
          <w:rPr>
            <w:rStyle w:val="Hyperlink"/>
            <w:noProof/>
          </w:rPr>
          <w:t>Outlook for the terms of trade</w:t>
        </w:r>
        <w:r w:rsidR="00DC43F3">
          <w:rPr>
            <w:noProof/>
            <w:webHidden/>
          </w:rPr>
          <w:tab/>
        </w:r>
        <w:r w:rsidR="00DC43F3">
          <w:rPr>
            <w:noProof/>
            <w:webHidden/>
          </w:rPr>
          <w:fldChar w:fldCharType="begin"/>
        </w:r>
        <w:r w:rsidR="00DC43F3">
          <w:rPr>
            <w:noProof/>
            <w:webHidden/>
          </w:rPr>
          <w:instrText xml:space="preserve"> PAGEREF _Toc166355431 \h </w:instrText>
        </w:r>
        <w:r w:rsidR="00DC43F3">
          <w:rPr>
            <w:noProof/>
            <w:webHidden/>
          </w:rPr>
        </w:r>
        <w:r w:rsidR="00DC43F3">
          <w:rPr>
            <w:noProof/>
            <w:webHidden/>
          </w:rPr>
          <w:fldChar w:fldCharType="separate"/>
        </w:r>
        <w:r w:rsidR="00DB24E0">
          <w:rPr>
            <w:noProof/>
            <w:webHidden/>
          </w:rPr>
          <w:t>67</w:t>
        </w:r>
        <w:r w:rsidR="00DC43F3">
          <w:rPr>
            <w:noProof/>
            <w:webHidden/>
          </w:rPr>
          <w:fldChar w:fldCharType="end"/>
        </w:r>
      </w:hyperlink>
    </w:p>
    <w:p w14:paraId="38D6ADD5" w14:textId="422D7788"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32" w:history="1">
        <w:r w:rsidR="00DC43F3" w:rsidRPr="006A241E">
          <w:rPr>
            <w:rStyle w:val="Hyperlink"/>
            <w:noProof/>
          </w:rPr>
          <w:t>Outlook for nominal GDP growth</w:t>
        </w:r>
        <w:r w:rsidR="00DC43F3">
          <w:rPr>
            <w:noProof/>
            <w:webHidden/>
          </w:rPr>
          <w:tab/>
        </w:r>
        <w:r w:rsidR="00DC43F3">
          <w:rPr>
            <w:noProof/>
            <w:webHidden/>
          </w:rPr>
          <w:fldChar w:fldCharType="begin"/>
        </w:r>
        <w:r w:rsidR="00DC43F3">
          <w:rPr>
            <w:noProof/>
            <w:webHidden/>
          </w:rPr>
          <w:instrText xml:space="preserve"> PAGEREF _Toc166355432 \h </w:instrText>
        </w:r>
        <w:r w:rsidR="00DC43F3">
          <w:rPr>
            <w:noProof/>
            <w:webHidden/>
          </w:rPr>
        </w:r>
        <w:r w:rsidR="00DC43F3">
          <w:rPr>
            <w:noProof/>
            <w:webHidden/>
          </w:rPr>
          <w:fldChar w:fldCharType="separate"/>
        </w:r>
        <w:r w:rsidR="00DB24E0">
          <w:rPr>
            <w:noProof/>
            <w:webHidden/>
          </w:rPr>
          <w:t>70</w:t>
        </w:r>
        <w:r w:rsidR="00DC43F3">
          <w:rPr>
            <w:noProof/>
            <w:webHidden/>
          </w:rPr>
          <w:fldChar w:fldCharType="end"/>
        </w:r>
      </w:hyperlink>
    </w:p>
    <w:p w14:paraId="1ED7A99C" w14:textId="35FF0EF9" w:rsidR="00DC43F3" w:rsidRDefault="001F1BA2">
      <w:pPr>
        <w:pStyle w:val="TOC2"/>
        <w:rPr>
          <w:rFonts w:asciiTheme="minorHAnsi" w:eastAsiaTheme="minorEastAsia" w:hAnsiTheme="minorHAnsi" w:cstheme="minorBidi"/>
          <w:noProof/>
          <w:kern w:val="2"/>
          <w:sz w:val="22"/>
          <w:szCs w:val="22"/>
          <w14:ligatures w14:val="standardContextual"/>
        </w:rPr>
      </w:pPr>
      <w:hyperlink w:anchor="_Toc166355433" w:history="1">
        <w:r w:rsidR="00DC43F3" w:rsidRPr="006A241E">
          <w:rPr>
            <w:rStyle w:val="Hyperlink"/>
            <w:noProof/>
          </w:rPr>
          <w:t>Medium</w:t>
        </w:r>
        <w:r w:rsidR="00DC43F3" w:rsidRPr="006A241E">
          <w:rPr>
            <w:rStyle w:val="Hyperlink"/>
            <w:noProof/>
          </w:rPr>
          <w:noBreakHyphen/>
          <w:t>term projections</w:t>
        </w:r>
        <w:r w:rsidR="00DC43F3">
          <w:rPr>
            <w:noProof/>
            <w:webHidden/>
          </w:rPr>
          <w:tab/>
        </w:r>
        <w:r w:rsidR="00DC43F3">
          <w:rPr>
            <w:noProof/>
            <w:webHidden/>
          </w:rPr>
          <w:fldChar w:fldCharType="begin"/>
        </w:r>
        <w:r w:rsidR="00DC43F3">
          <w:rPr>
            <w:noProof/>
            <w:webHidden/>
          </w:rPr>
          <w:instrText xml:space="preserve"> PAGEREF _Toc166355433 \h </w:instrText>
        </w:r>
        <w:r w:rsidR="00DC43F3">
          <w:rPr>
            <w:noProof/>
            <w:webHidden/>
          </w:rPr>
        </w:r>
        <w:r w:rsidR="00DC43F3">
          <w:rPr>
            <w:noProof/>
            <w:webHidden/>
          </w:rPr>
          <w:fldChar w:fldCharType="separate"/>
        </w:r>
        <w:r w:rsidR="00DB24E0">
          <w:rPr>
            <w:noProof/>
            <w:webHidden/>
          </w:rPr>
          <w:t>70</w:t>
        </w:r>
        <w:r w:rsidR="00DC43F3">
          <w:rPr>
            <w:noProof/>
            <w:webHidden/>
          </w:rPr>
          <w:fldChar w:fldCharType="end"/>
        </w:r>
      </w:hyperlink>
    </w:p>
    <w:p w14:paraId="41EA5AB4" w14:textId="5292885B" w:rsidR="003147D7" w:rsidRPr="005C6B71" w:rsidRDefault="003147D7" w:rsidP="00815F38">
      <w:pPr>
        <w:pStyle w:val="TOC2"/>
        <w:ind w:left="0" w:firstLine="0"/>
        <w:rPr>
          <w:rFonts w:eastAsiaTheme="minorEastAsia"/>
        </w:rPr>
        <w:sectPr w:rsidR="003147D7" w:rsidRPr="005C6B71" w:rsidSect="00A43723">
          <w:headerReference w:type="even" r:id="rId17"/>
          <w:headerReference w:type="default" r:id="rId18"/>
          <w:headerReference w:type="first" r:id="rId19"/>
          <w:pgSz w:w="11906" w:h="16838" w:code="9"/>
          <w:pgMar w:top="2835" w:right="2098" w:bottom="2466" w:left="2098" w:header="1814" w:footer="1814" w:gutter="0"/>
          <w:cols w:space="708"/>
          <w:titlePg/>
          <w:docGrid w:linePitch="360"/>
        </w:sectPr>
      </w:pPr>
      <w:r>
        <w:rPr>
          <w:rFonts w:ascii="Arial Bold" w:hAnsi="Arial Bold"/>
        </w:rPr>
        <w:fldChar w:fldCharType="end"/>
      </w:r>
    </w:p>
    <w:p w14:paraId="3341F4A4" w14:textId="15811778" w:rsidR="003147D7" w:rsidRDefault="003147D7" w:rsidP="003147D7">
      <w:pPr>
        <w:pStyle w:val="Heading1"/>
      </w:pPr>
      <w:bookmarkStart w:id="2" w:name="_Toc133606786"/>
      <w:r>
        <w:lastRenderedPageBreak/>
        <w:t>Statement 2: Economic Outlook</w:t>
      </w:r>
      <w:bookmarkEnd w:id="2"/>
    </w:p>
    <w:p w14:paraId="045304C2" w14:textId="22D548F1" w:rsidR="003147D7" w:rsidRDefault="003147D7" w:rsidP="003147D7">
      <w:pPr>
        <w:pStyle w:val="Heading2"/>
      </w:pPr>
      <w:bookmarkStart w:id="3" w:name="_Toc133606787"/>
      <w:bookmarkStart w:id="4" w:name="_Toc164274027"/>
      <w:bookmarkStart w:id="5" w:name="_Toc165043290"/>
      <w:bookmarkStart w:id="6" w:name="_Toc166355418"/>
      <w:r>
        <w:t>Outlook for the international economy</w:t>
      </w:r>
      <w:bookmarkEnd w:id="3"/>
      <w:bookmarkEnd w:id="4"/>
      <w:bookmarkEnd w:id="5"/>
      <w:bookmarkEnd w:id="6"/>
    </w:p>
    <w:p w14:paraId="56D19808" w14:textId="5DE36026" w:rsidR="002E4457" w:rsidRPr="002E4457" w:rsidRDefault="003147D7" w:rsidP="009A5530">
      <w:pPr>
        <w:pStyle w:val="Heading3"/>
      </w:pPr>
      <w:bookmarkStart w:id="7" w:name="_Toc133606788"/>
      <w:bookmarkStart w:id="8" w:name="_Toc164274028"/>
      <w:bookmarkStart w:id="9" w:name="_Toc165043291"/>
      <w:bookmarkStart w:id="10" w:name="_Toc166355419"/>
      <w:r>
        <w:t>Outlook for global growth</w:t>
      </w:r>
      <w:bookmarkEnd w:id="7"/>
      <w:bookmarkEnd w:id="8"/>
      <w:bookmarkEnd w:id="9"/>
      <w:bookmarkEnd w:id="10"/>
    </w:p>
    <w:p w14:paraId="3E87E586" w14:textId="6AE5B370" w:rsidR="009F7FFA" w:rsidRPr="00985776" w:rsidRDefault="009F7FFA" w:rsidP="00C83789">
      <w:r w:rsidRPr="00985776">
        <w:t xml:space="preserve">Global </w:t>
      </w:r>
      <w:r w:rsidRPr="00985776" w:rsidDel="002E3A36">
        <w:t xml:space="preserve">growth </w:t>
      </w:r>
      <w:r w:rsidRPr="00985776">
        <w:t>is expected to remain subdued over the next few years</w:t>
      </w:r>
      <w:r w:rsidR="006B7366">
        <w:t xml:space="preserve"> as </w:t>
      </w:r>
      <w:r w:rsidR="007B437D">
        <w:t xml:space="preserve">the </w:t>
      </w:r>
      <w:r w:rsidR="00DE2D13">
        <w:t xml:space="preserve">effects of </w:t>
      </w:r>
      <w:r w:rsidR="00A47CBF">
        <w:t>high inflation</w:t>
      </w:r>
      <w:r w:rsidR="001452FE">
        <w:t>,</w:t>
      </w:r>
      <w:r w:rsidR="00A47CBF">
        <w:t xml:space="preserve"> </w:t>
      </w:r>
      <w:r w:rsidR="00DE2D13">
        <w:t xml:space="preserve">restrictive </w:t>
      </w:r>
      <w:r w:rsidR="002C04E7">
        <w:t>macroeconomic</w:t>
      </w:r>
      <w:r w:rsidR="006B7366">
        <w:t xml:space="preserve"> polic</w:t>
      </w:r>
      <w:r w:rsidR="00842B58">
        <w:t>ies</w:t>
      </w:r>
      <w:r w:rsidR="002A20E4">
        <w:t>, geopolitical tensions</w:t>
      </w:r>
      <w:r w:rsidR="00C71521">
        <w:t>,</w:t>
      </w:r>
      <w:r w:rsidR="009125F1">
        <w:t xml:space="preserve"> </w:t>
      </w:r>
      <w:r w:rsidR="00BB4DA5">
        <w:t>and challenges in the Chinese economy</w:t>
      </w:r>
      <w:r w:rsidR="009125F1">
        <w:t xml:space="preserve"> </w:t>
      </w:r>
      <w:r w:rsidR="00842B58">
        <w:t xml:space="preserve">weigh on </w:t>
      </w:r>
      <w:r w:rsidR="002B2DBC" w:rsidRPr="00CF1236">
        <w:t>the</w:t>
      </w:r>
      <w:r w:rsidR="002B2DBC" w:rsidRPr="009823B9">
        <w:t xml:space="preserve"> outlook</w:t>
      </w:r>
      <w:r w:rsidR="006B7366" w:rsidRPr="00D651D9">
        <w:t>.</w:t>
      </w:r>
      <w:r w:rsidRPr="00985776">
        <w:t xml:space="preserve"> </w:t>
      </w:r>
      <w:r w:rsidR="45829269">
        <w:t>If</w:t>
      </w:r>
      <w:r w:rsidR="0035311B" w:rsidRPr="0035311B">
        <w:t xml:space="preserve"> </w:t>
      </w:r>
      <w:r w:rsidRPr="0035311B">
        <w:t>inflation</w:t>
      </w:r>
      <w:r w:rsidR="00BA1AD9">
        <w:t>ary pressures</w:t>
      </w:r>
      <w:r w:rsidRPr="0035311B">
        <w:t xml:space="preserve"> </w:t>
      </w:r>
      <w:r w:rsidR="005A4571">
        <w:t xml:space="preserve">continue to </w:t>
      </w:r>
      <w:r w:rsidR="00BA1AD9">
        <w:t>ease</w:t>
      </w:r>
      <w:r w:rsidR="493BDF29">
        <w:t xml:space="preserve"> as expected, </w:t>
      </w:r>
      <w:r w:rsidR="00462694" w:rsidRPr="00462694">
        <w:t xml:space="preserve">the </w:t>
      </w:r>
      <w:r w:rsidR="00E00B79">
        <w:t xml:space="preserve">global </w:t>
      </w:r>
      <w:r w:rsidR="00462694" w:rsidRPr="00462694">
        <w:t xml:space="preserve">policy focus will </w:t>
      </w:r>
      <w:r w:rsidR="005A4571">
        <w:t xml:space="preserve">increasingly </w:t>
      </w:r>
      <w:r w:rsidR="00462694" w:rsidRPr="00462694">
        <w:t xml:space="preserve">shift to </w:t>
      </w:r>
      <w:r w:rsidR="00194C4D" w:rsidRPr="00194C4D">
        <w:t xml:space="preserve">managing risks to </w:t>
      </w:r>
      <w:r w:rsidR="00462694" w:rsidRPr="00462694">
        <w:t>growth.</w:t>
      </w:r>
    </w:p>
    <w:p w14:paraId="2BEC9BEA" w14:textId="5C37C09F" w:rsidR="008F4ACB" w:rsidRDefault="00344F4F" w:rsidP="0073274E">
      <w:r>
        <w:t xml:space="preserve">Most advanced economies recorded subdued </w:t>
      </w:r>
      <w:r w:rsidR="00044347" w:rsidRPr="00CF1236">
        <w:t>outcomes</w:t>
      </w:r>
      <w:r w:rsidR="00044347">
        <w:t xml:space="preserve"> </w:t>
      </w:r>
      <w:r>
        <w:t xml:space="preserve">during 2023, </w:t>
      </w:r>
      <w:r w:rsidR="006223ED">
        <w:t xml:space="preserve">with </w:t>
      </w:r>
      <w:r w:rsidR="00B11C54">
        <w:t>a</w:t>
      </w:r>
      <w:r w:rsidR="00514495">
        <w:t xml:space="preserve">round </w:t>
      </w:r>
      <w:r w:rsidR="00CB3E03">
        <w:t>a</w:t>
      </w:r>
      <w:r w:rsidR="00514495">
        <w:t xml:space="preserve"> </w:t>
      </w:r>
      <w:r w:rsidR="00771AFE">
        <w:t xml:space="preserve">third </w:t>
      </w:r>
      <w:r w:rsidR="00514495">
        <w:t xml:space="preserve">of </w:t>
      </w:r>
      <w:r w:rsidR="00771AFE">
        <w:t>OECD</w:t>
      </w:r>
      <w:r w:rsidR="00B60816">
        <w:t xml:space="preserve"> nations</w:t>
      </w:r>
      <w:r w:rsidR="00514495">
        <w:t xml:space="preserve"> record</w:t>
      </w:r>
      <w:r w:rsidR="004D32B0">
        <w:t>ing</w:t>
      </w:r>
      <w:r w:rsidR="00514495">
        <w:t xml:space="preserve"> a technical recession. </w:t>
      </w:r>
      <w:r w:rsidR="00847CDF">
        <w:t xml:space="preserve">The United States has been </w:t>
      </w:r>
      <w:r w:rsidR="004911C2">
        <w:t xml:space="preserve">the </w:t>
      </w:r>
      <w:r w:rsidR="00D8492C">
        <w:t xml:space="preserve">notable exception </w:t>
      </w:r>
      <w:r w:rsidR="00236683">
        <w:t xml:space="preserve">where </w:t>
      </w:r>
      <w:r w:rsidR="009004D6">
        <w:t>earlier disinflation</w:t>
      </w:r>
      <w:r w:rsidR="00361F2C">
        <w:t xml:space="preserve"> and </w:t>
      </w:r>
      <w:r w:rsidR="00236683">
        <w:t xml:space="preserve">a </w:t>
      </w:r>
      <w:r w:rsidR="00361F2C">
        <w:t xml:space="preserve">strong </w:t>
      </w:r>
      <w:r w:rsidR="00502EBC">
        <w:t xml:space="preserve">recovery in </w:t>
      </w:r>
      <w:r w:rsidR="00664434">
        <w:t xml:space="preserve">productivity </w:t>
      </w:r>
      <w:r w:rsidR="00236683">
        <w:t xml:space="preserve">have contributed </w:t>
      </w:r>
      <w:r w:rsidR="00502EBC">
        <w:t xml:space="preserve">to </w:t>
      </w:r>
      <w:r w:rsidR="00EC4F3D" w:rsidRPr="009823B9">
        <w:t>the economy</w:t>
      </w:r>
      <w:r w:rsidR="00EC4F3D">
        <w:t xml:space="preserve"> </w:t>
      </w:r>
      <w:r w:rsidR="00283136">
        <w:t>consistently</w:t>
      </w:r>
      <w:r w:rsidR="00D8492C">
        <w:t xml:space="preserve"> </w:t>
      </w:r>
      <w:r w:rsidR="00F61CE9">
        <w:t>exceeding</w:t>
      </w:r>
      <w:r w:rsidR="00D8492C">
        <w:t xml:space="preserve"> expectations</w:t>
      </w:r>
      <w:r w:rsidR="00124317">
        <w:t>.</w:t>
      </w:r>
      <w:r w:rsidR="00CE02E0">
        <w:t xml:space="preserve"> </w:t>
      </w:r>
    </w:p>
    <w:p w14:paraId="6C89B6C5" w14:textId="2C896BAD" w:rsidR="003A1DDF" w:rsidRDefault="00C75E0D" w:rsidP="00C75E0D">
      <w:r>
        <w:t xml:space="preserve">Global growth is </w:t>
      </w:r>
      <w:r w:rsidR="00D319A1">
        <w:t>forecast to</w:t>
      </w:r>
      <w:r w:rsidR="00212E0D">
        <w:t xml:space="preserve"> </w:t>
      </w:r>
      <w:r w:rsidR="00DC18AC">
        <w:t xml:space="preserve">remain </w:t>
      </w:r>
      <w:r w:rsidR="008774F9">
        <w:t>flat</w:t>
      </w:r>
      <w:r>
        <w:t xml:space="preserve"> </w:t>
      </w:r>
      <w:r w:rsidR="004C378E">
        <w:t>at around</w:t>
      </w:r>
      <w:r>
        <w:t xml:space="preserve"> </w:t>
      </w:r>
      <w:r w:rsidRPr="00DD0509">
        <w:t>3</w:t>
      </w:r>
      <w:r w:rsidRPr="00F203FB">
        <w:t>¼</w:t>
      </w:r>
      <w:r w:rsidR="00D72486">
        <w:t> </w:t>
      </w:r>
      <w:r>
        <w:t>per</w:t>
      </w:r>
      <w:r w:rsidR="00D72486">
        <w:t> </w:t>
      </w:r>
      <w:r>
        <w:t xml:space="preserve">cent in </w:t>
      </w:r>
      <w:r w:rsidR="004C378E">
        <w:t>2024</w:t>
      </w:r>
      <w:r w:rsidR="00DE0249">
        <w:t xml:space="preserve">, </w:t>
      </w:r>
      <w:r>
        <w:t>2025</w:t>
      </w:r>
      <w:r w:rsidR="00A747A9">
        <w:t xml:space="preserve"> and 2026</w:t>
      </w:r>
      <w:r w:rsidR="00B578A0">
        <w:t xml:space="preserve"> (Chart</w:t>
      </w:r>
      <w:r w:rsidR="00E71E85">
        <w:t>s</w:t>
      </w:r>
      <w:r w:rsidR="008A6CD7">
        <w:t> 2.1</w:t>
      </w:r>
      <w:r w:rsidR="005B1E97">
        <w:t xml:space="preserve"> and </w:t>
      </w:r>
      <w:r w:rsidR="00510A1F">
        <w:t>2.</w:t>
      </w:r>
      <w:r w:rsidR="00E71E85">
        <w:t>2</w:t>
      </w:r>
      <w:r w:rsidR="00491588">
        <w:t>;</w:t>
      </w:r>
      <w:r w:rsidR="005B1E97">
        <w:t xml:space="preserve"> Table</w:t>
      </w:r>
      <w:r w:rsidR="00A26CE8">
        <w:t> </w:t>
      </w:r>
      <w:r w:rsidR="00510A1F">
        <w:t>2.1</w:t>
      </w:r>
      <w:r w:rsidR="008A6CD7">
        <w:t>)</w:t>
      </w:r>
      <w:r>
        <w:t xml:space="preserve">. </w:t>
      </w:r>
      <w:r w:rsidRPr="00F821D0">
        <w:t xml:space="preserve">If realised, </w:t>
      </w:r>
      <w:r w:rsidR="006D42AE">
        <w:t>this</w:t>
      </w:r>
      <w:r w:rsidR="004F2764">
        <w:t xml:space="preserve"> would represent</w:t>
      </w:r>
      <w:r w:rsidR="00B67AE9" w:rsidRPr="004221B2">
        <w:t xml:space="preserve"> the </w:t>
      </w:r>
      <w:r w:rsidR="004F2764">
        <w:t>longest stretch of</w:t>
      </w:r>
      <w:r w:rsidR="00B21B93" w:rsidRPr="004221B2">
        <w:t xml:space="preserve"> below</w:t>
      </w:r>
      <w:r w:rsidR="00A923ED">
        <w:noBreakHyphen/>
      </w:r>
      <w:r w:rsidR="00B21B93" w:rsidRPr="004221B2">
        <w:t xml:space="preserve">average </w:t>
      </w:r>
      <w:r w:rsidR="004F2764">
        <w:t xml:space="preserve">growth since </w:t>
      </w:r>
      <w:r w:rsidR="005C018E">
        <w:t>the early 1990s</w:t>
      </w:r>
      <w:r w:rsidR="00BA668B" w:rsidRPr="004221B2">
        <w:t>.</w:t>
      </w:r>
      <w:r w:rsidRPr="00F821D0">
        <w:t xml:space="preserve"> </w:t>
      </w:r>
      <w:r w:rsidR="00E84CB1">
        <w:t>Major t</w:t>
      </w:r>
      <w:r>
        <w:t xml:space="preserve">rading partner growth is </w:t>
      </w:r>
      <w:r w:rsidR="69BAFAC8">
        <w:t xml:space="preserve">also </w:t>
      </w:r>
      <w:r>
        <w:t xml:space="preserve">expected to </w:t>
      </w:r>
      <w:r w:rsidR="00EB2095">
        <w:t xml:space="preserve">remain </w:t>
      </w:r>
      <w:r w:rsidR="4132823F">
        <w:t xml:space="preserve">subdued </w:t>
      </w:r>
      <w:r w:rsidR="00EB2095">
        <w:t>at</w:t>
      </w:r>
      <w:r>
        <w:t xml:space="preserve"> 3</w:t>
      </w:r>
      <w:r w:rsidR="00034277" w:rsidRPr="00F203FB">
        <w:t>¼</w:t>
      </w:r>
      <w:r w:rsidR="00D72486">
        <w:t> </w:t>
      </w:r>
      <w:r>
        <w:t>per</w:t>
      </w:r>
      <w:r w:rsidR="00D72486">
        <w:t> </w:t>
      </w:r>
      <w:r>
        <w:t>cent in 2024</w:t>
      </w:r>
      <w:r w:rsidR="007629B6">
        <w:t>,</w:t>
      </w:r>
      <w:r w:rsidR="00925DE7">
        <w:t xml:space="preserve"> </w:t>
      </w:r>
      <w:r>
        <w:t>2025</w:t>
      </w:r>
      <w:r w:rsidR="00D40C92">
        <w:t xml:space="preserve"> and 2026</w:t>
      </w:r>
      <w:r w:rsidR="00345351">
        <w:t xml:space="preserve"> </w:t>
      </w:r>
      <w:r w:rsidR="000C5963">
        <w:t>as</w:t>
      </w:r>
      <w:r w:rsidR="00703298">
        <w:t xml:space="preserve"> </w:t>
      </w:r>
      <w:r w:rsidR="00BC3B09">
        <w:t>a forecast softening</w:t>
      </w:r>
      <w:r w:rsidR="00703298">
        <w:t xml:space="preserve"> in China</w:t>
      </w:r>
      <w:r w:rsidR="000C5963">
        <w:t xml:space="preserve"> offsets a modest pickup elsewhere</w:t>
      </w:r>
      <w:r w:rsidR="00D67919">
        <w:t xml:space="preserve">. </w:t>
      </w:r>
    </w:p>
    <w:p w14:paraId="5683FCCB" w14:textId="0FB2A523" w:rsidR="00A04E98" w:rsidRDefault="00A04E98" w:rsidP="00A04E98">
      <w:pPr>
        <w:pStyle w:val="ChartHeading"/>
      </w:pPr>
      <w:r w:rsidRPr="000D5DED">
        <w:t>Chart</w:t>
      </w:r>
      <w:r w:rsidR="00C244A6">
        <w:t> </w:t>
      </w:r>
      <w:r w:rsidRPr="000D5DED">
        <w:t>2.</w:t>
      </w:r>
      <w:r>
        <w:t>1</w:t>
      </w:r>
      <w:r w:rsidRPr="000D5DED">
        <w:t xml:space="preserve">: </w:t>
      </w:r>
      <w:r w:rsidR="00E57D5F">
        <w:t>Contribution to</w:t>
      </w:r>
      <w:r w:rsidR="00D5741B">
        <w:t xml:space="preserve"> global</w:t>
      </w:r>
      <w:r>
        <w:t xml:space="preserve"> GDP growth</w:t>
      </w:r>
    </w:p>
    <w:p w14:paraId="732BCA19" w14:textId="21D5AD40" w:rsidR="00217395" w:rsidRDefault="001F1BA2" w:rsidP="00D81329">
      <w:pPr>
        <w:pStyle w:val="ChartGraphic"/>
      </w:pPr>
      <w:r>
        <w:pict w14:anchorId="38CCB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chart shows the percentage point contributions of China and the rest of the world to year average global GDP growth, with forecasts beginning in 2024. Global growth was above 6 per cent in 2021 after rebounding from the pandemic and has been below the 1990-2019 average since, and is forecast to remain below this average through to 2026. This represents the longer period of below average growth since the 1990s. China's contribution to global growth is forecast to fall over the next 3 years." style="width:365.35pt;height:226.75pt">
            <v:imagedata r:id="rId20" o:title=""/>
          </v:shape>
        </w:pict>
      </w:r>
    </w:p>
    <w:p w14:paraId="0F1568A2" w14:textId="543E400B" w:rsidR="007F2C08" w:rsidRDefault="00F72F32" w:rsidP="00CD4DA2">
      <w:pPr>
        <w:pStyle w:val="ChartandTableFootnote"/>
      </w:pPr>
      <w:r w:rsidRPr="00366FC2">
        <w:t>Source</w:t>
      </w:r>
      <w:r w:rsidRPr="002015BA">
        <w:t xml:space="preserve">: </w:t>
      </w:r>
      <w:r w:rsidRPr="002015BA">
        <w:tab/>
        <w:t>Treasury, IMF</w:t>
      </w:r>
      <w:r w:rsidR="00253A5E">
        <w:t>.</w:t>
      </w:r>
    </w:p>
    <w:p w14:paraId="42C5C307" w14:textId="5B11D6B1" w:rsidR="0091790E" w:rsidRPr="007F2C08" w:rsidRDefault="0091790E" w:rsidP="008868C5">
      <w:pPr>
        <w:pStyle w:val="ChartLine"/>
      </w:pPr>
    </w:p>
    <w:p w14:paraId="2B254171" w14:textId="24AFBB71" w:rsidR="00C42E1C" w:rsidRDefault="00C431A7" w:rsidP="00F72F32">
      <w:pPr>
        <w:keepLines/>
      </w:pPr>
      <w:r>
        <w:lastRenderedPageBreak/>
        <w:t>Market pricing implies that c</w:t>
      </w:r>
      <w:r w:rsidR="00892E97">
        <w:t xml:space="preserve">entral banks </w:t>
      </w:r>
      <w:r w:rsidR="004A4522">
        <w:t xml:space="preserve">in most advanced economies </w:t>
      </w:r>
      <w:r w:rsidR="0010593E">
        <w:t xml:space="preserve">are likely to </w:t>
      </w:r>
      <w:r w:rsidR="004A4522">
        <w:t xml:space="preserve">have reached the peak </w:t>
      </w:r>
      <w:r w:rsidR="00691C2E">
        <w:t>in</w:t>
      </w:r>
      <w:r w:rsidR="004A4522">
        <w:t xml:space="preserve"> their monetary policy tightening </w:t>
      </w:r>
      <w:r w:rsidR="009D4782">
        <w:t>phases</w:t>
      </w:r>
      <w:r w:rsidR="00D64EBE">
        <w:t xml:space="preserve"> (Chart</w:t>
      </w:r>
      <w:r w:rsidR="00C74007">
        <w:t> </w:t>
      </w:r>
      <w:r w:rsidR="00D64EBE">
        <w:t>2.3)</w:t>
      </w:r>
      <w:r w:rsidR="00492F00">
        <w:t>.</w:t>
      </w:r>
      <w:r w:rsidR="005015E3" w:rsidDel="003062CE">
        <w:t xml:space="preserve"> </w:t>
      </w:r>
      <w:r w:rsidR="00D627A6">
        <w:t>An exception is the Bank of Japan</w:t>
      </w:r>
      <w:r w:rsidR="002170A0">
        <w:t>,</w:t>
      </w:r>
      <w:r w:rsidR="00D627A6">
        <w:t xml:space="preserve"> which </w:t>
      </w:r>
      <w:r w:rsidR="00E44A2B">
        <w:t xml:space="preserve">only </w:t>
      </w:r>
      <w:r w:rsidR="00D627A6">
        <w:t xml:space="preserve">began to withdraw </w:t>
      </w:r>
      <w:r w:rsidR="00806BA3">
        <w:t>longstanding</w:t>
      </w:r>
      <w:r w:rsidR="00D627A6">
        <w:t xml:space="preserve"> monetary policy stimulus in March 2024 after emerging from decades of deflation and weak growth. </w:t>
      </w:r>
    </w:p>
    <w:p w14:paraId="3D3F95A1" w14:textId="356B9767" w:rsidR="008C5D61" w:rsidRDefault="00BA29EA" w:rsidP="00F72F32">
      <w:pPr>
        <w:keepLines/>
      </w:pPr>
      <w:r>
        <w:t xml:space="preserve">Market pricing </w:t>
      </w:r>
      <w:r w:rsidR="00B87B99">
        <w:t xml:space="preserve">also </w:t>
      </w:r>
      <w:r>
        <w:t xml:space="preserve">implies that </w:t>
      </w:r>
      <w:r w:rsidR="00834B29">
        <w:t>most</w:t>
      </w:r>
      <w:r w:rsidR="00BB5D1C">
        <w:t xml:space="preserve"> </w:t>
      </w:r>
      <w:r w:rsidR="009915C9">
        <w:t xml:space="preserve">advanced economy </w:t>
      </w:r>
      <w:r w:rsidR="00585B6C">
        <w:t xml:space="preserve">central banks </w:t>
      </w:r>
      <w:r w:rsidR="00492F00">
        <w:t xml:space="preserve">will begin easing </w:t>
      </w:r>
      <w:r w:rsidR="00D16AC7">
        <w:t xml:space="preserve">monetary </w:t>
      </w:r>
      <w:r w:rsidR="00492F00">
        <w:t>policy later this year.</w:t>
      </w:r>
      <w:r w:rsidR="008C24B2">
        <w:t xml:space="preserve"> </w:t>
      </w:r>
      <w:r w:rsidR="00F02B7B">
        <w:t>However,</w:t>
      </w:r>
      <w:r w:rsidR="00CE55EE">
        <w:t xml:space="preserve"> </w:t>
      </w:r>
      <w:r w:rsidR="1BA388DF">
        <w:t xml:space="preserve">this </w:t>
      </w:r>
      <w:r w:rsidR="00CE55EE">
        <w:t xml:space="preserve">policy easing </w:t>
      </w:r>
      <w:r w:rsidR="004459A0">
        <w:t>is now expected to occur later than</w:t>
      </w:r>
      <w:r w:rsidR="00102C9C">
        <w:t xml:space="preserve"> had been </w:t>
      </w:r>
      <w:r w:rsidR="0045004D">
        <w:t xml:space="preserve">priced in </w:t>
      </w:r>
      <w:r w:rsidR="00102C9C">
        <w:t xml:space="preserve">earlier in the year given </w:t>
      </w:r>
      <w:r w:rsidR="000C2329">
        <w:t xml:space="preserve">inflation has </w:t>
      </w:r>
      <w:r w:rsidR="11FE328E">
        <w:t xml:space="preserve">been </w:t>
      </w:r>
      <w:r w:rsidR="000C2329">
        <w:t xml:space="preserve">more persistent than </w:t>
      </w:r>
      <w:r w:rsidR="0045004D">
        <w:t>forecast</w:t>
      </w:r>
      <w:r w:rsidR="000C2329">
        <w:t>.</w:t>
      </w:r>
    </w:p>
    <w:p w14:paraId="52EB2046" w14:textId="2A161689" w:rsidR="00A547CB" w:rsidRPr="00A547CB" w:rsidRDefault="003147D7" w:rsidP="00A547CB">
      <w:pPr>
        <w:pStyle w:val="TableHeading"/>
        <w:rPr>
          <w:b w:val="0"/>
        </w:rPr>
      </w:pPr>
      <w:bookmarkStart w:id="11" w:name="_Toc115952094"/>
      <w:bookmarkStart w:id="12" w:name="_Toc117259644"/>
      <w:r w:rsidRPr="00E07CD1">
        <w:t>Table</w:t>
      </w:r>
      <w:r>
        <w:t> </w:t>
      </w:r>
      <w:r w:rsidRPr="005E093B">
        <w:t xml:space="preserve">2.1: International GDP </w:t>
      </w:r>
      <w:r w:rsidRPr="00AB629D">
        <w:t>growth</w:t>
      </w:r>
      <w:r w:rsidRPr="005E093B">
        <w:t xml:space="preserve"> forecasts</w:t>
      </w:r>
      <w:r w:rsidRPr="005E093B">
        <w:rPr>
          <w:vertAlign w:val="superscript"/>
        </w:rPr>
        <w:t>(a)</w:t>
      </w:r>
      <w:r w:rsidRPr="005E093B">
        <w:t xml:space="preserve"> </w:t>
      </w:r>
      <w:bookmarkStart w:id="13" w:name="_1776790779"/>
      <w:bookmarkStart w:id="14" w:name="_1776781289"/>
      <w:bookmarkEnd w:id="13"/>
      <w:bookmarkEnd w:id="14"/>
    </w:p>
    <w:tbl>
      <w:tblPr>
        <w:tblW w:w="5000" w:type="pct"/>
        <w:tblCellMar>
          <w:left w:w="0" w:type="dxa"/>
          <w:right w:w="28" w:type="dxa"/>
        </w:tblCellMar>
        <w:tblLook w:val="04A0" w:firstRow="1" w:lastRow="0" w:firstColumn="1" w:lastColumn="0" w:noHBand="0" w:noVBand="1"/>
      </w:tblPr>
      <w:tblGrid>
        <w:gridCol w:w="2475"/>
        <w:gridCol w:w="1309"/>
        <w:gridCol w:w="1309"/>
        <w:gridCol w:w="1309"/>
        <w:gridCol w:w="1308"/>
      </w:tblGrid>
      <w:tr w:rsidR="00A547CB" w:rsidRPr="00A547CB" w14:paraId="35C7C80D" w14:textId="77777777" w:rsidTr="00A547CB">
        <w:trPr>
          <w:divId w:val="1659578440"/>
          <w:trHeight w:hRule="exact" w:val="225"/>
        </w:trPr>
        <w:tc>
          <w:tcPr>
            <w:tcW w:w="1605" w:type="pct"/>
            <w:tcBorders>
              <w:top w:val="single" w:sz="4" w:space="0" w:color="293F5B"/>
              <w:left w:val="nil"/>
              <w:bottom w:val="nil"/>
              <w:right w:val="nil"/>
            </w:tcBorders>
            <w:shd w:val="clear" w:color="000000" w:fill="FFFFFF"/>
            <w:noWrap/>
            <w:vAlign w:val="center"/>
            <w:hideMark/>
          </w:tcPr>
          <w:p w14:paraId="6B40AC71" w14:textId="7042EF81" w:rsidR="00A547CB" w:rsidRPr="00A547CB" w:rsidRDefault="00A547CB" w:rsidP="00A547CB">
            <w:pPr>
              <w:spacing w:before="0" w:after="0" w:line="240" w:lineRule="auto"/>
              <w:rPr>
                <w:rFonts w:ascii="Arial" w:hAnsi="Arial" w:cs="Arial"/>
                <w:color w:val="000000"/>
                <w:sz w:val="16"/>
                <w:szCs w:val="16"/>
              </w:rPr>
            </w:pPr>
            <w:r w:rsidRPr="00A547CB">
              <w:rPr>
                <w:rFonts w:ascii="Arial" w:hAnsi="Arial" w:cs="Arial"/>
                <w:color w:val="000000"/>
                <w:sz w:val="16"/>
                <w:szCs w:val="16"/>
              </w:rPr>
              <w:t> </w:t>
            </w:r>
          </w:p>
        </w:tc>
        <w:tc>
          <w:tcPr>
            <w:tcW w:w="849" w:type="pct"/>
            <w:tcBorders>
              <w:top w:val="single" w:sz="4" w:space="0" w:color="293F5B"/>
              <w:left w:val="nil"/>
              <w:bottom w:val="single" w:sz="4" w:space="0" w:color="auto"/>
              <w:right w:val="nil"/>
            </w:tcBorders>
            <w:shd w:val="clear" w:color="000000" w:fill="FFFFFF"/>
            <w:noWrap/>
            <w:vAlign w:val="center"/>
            <w:hideMark/>
          </w:tcPr>
          <w:p w14:paraId="2B246C87" w14:textId="77777777" w:rsidR="00A547CB" w:rsidRPr="00A547CB" w:rsidRDefault="00A547CB" w:rsidP="00A547CB">
            <w:pPr>
              <w:spacing w:before="0" w:after="0" w:line="240" w:lineRule="auto"/>
              <w:jc w:val="center"/>
              <w:rPr>
                <w:rFonts w:ascii="Arial" w:hAnsi="Arial" w:cs="Arial"/>
                <w:color w:val="000000"/>
                <w:sz w:val="16"/>
                <w:szCs w:val="16"/>
              </w:rPr>
            </w:pPr>
            <w:r w:rsidRPr="00A547CB">
              <w:rPr>
                <w:rFonts w:ascii="Arial" w:hAnsi="Arial" w:cs="Arial"/>
                <w:color w:val="000000"/>
                <w:sz w:val="16"/>
                <w:szCs w:val="16"/>
              </w:rPr>
              <w:t>Outcome</w:t>
            </w:r>
          </w:p>
        </w:tc>
        <w:tc>
          <w:tcPr>
            <w:tcW w:w="2546" w:type="pct"/>
            <w:gridSpan w:val="3"/>
            <w:tcBorders>
              <w:top w:val="single" w:sz="4" w:space="0" w:color="293F5B"/>
              <w:left w:val="nil"/>
              <w:bottom w:val="single" w:sz="4" w:space="0" w:color="293F5B"/>
              <w:right w:val="nil"/>
            </w:tcBorders>
            <w:shd w:val="clear" w:color="auto" w:fill="E6F2FF"/>
            <w:noWrap/>
            <w:vAlign w:val="center"/>
            <w:hideMark/>
          </w:tcPr>
          <w:p w14:paraId="2F644C17" w14:textId="77777777" w:rsidR="00A547CB" w:rsidRPr="00A547CB" w:rsidRDefault="00A547CB" w:rsidP="00A547CB">
            <w:pPr>
              <w:spacing w:before="0" w:after="0" w:line="240" w:lineRule="auto"/>
              <w:jc w:val="center"/>
              <w:rPr>
                <w:rFonts w:ascii="Arial" w:hAnsi="Arial" w:cs="Arial"/>
                <w:color w:val="000000"/>
                <w:sz w:val="16"/>
                <w:szCs w:val="16"/>
              </w:rPr>
            </w:pPr>
            <w:r w:rsidRPr="00A547CB">
              <w:rPr>
                <w:rFonts w:ascii="Arial" w:hAnsi="Arial" w:cs="Arial"/>
                <w:color w:val="000000"/>
                <w:sz w:val="16"/>
                <w:szCs w:val="16"/>
              </w:rPr>
              <w:t>Forecasts (Calendar Years)</w:t>
            </w:r>
          </w:p>
        </w:tc>
      </w:tr>
      <w:tr w:rsidR="00A547CB" w:rsidRPr="00A547CB" w14:paraId="113552DF" w14:textId="77777777" w:rsidTr="00A547CB">
        <w:trPr>
          <w:divId w:val="1659578440"/>
          <w:trHeight w:hRule="exact" w:val="225"/>
        </w:trPr>
        <w:tc>
          <w:tcPr>
            <w:tcW w:w="1605" w:type="pct"/>
            <w:tcBorders>
              <w:top w:val="nil"/>
              <w:left w:val="nil"/>
              <w:bottom w:val="nil"/>
              <w:right w:val="nil"/>
            </w:tcBorders>
            <w:shd w:val="clear" w:color="000000" w:fill="FFFFFF"/>
            <w:noWrap/>
            <w:vAlign w:val="center"/>
            <w:hideMark/>
          </w:tcPr>
          <w:p w14:paraId="4C526F51" w14:textId="77777777" w:rsidR="00A547CB" w:rsidRPr="00A547CB" w:rsidRDefault="00A547CB" w:rsidP="00A547CB">
            <w:pPr>
              <w:spacing w:before="0" w:after="0" w:line="240" w:lineRule="auto"/>
              <w:rPr>
                <w:rFonts w:ascii="Arial" w:hAnsi="Arial" w:cs="Arial"/>
                <w:color w:val="000000"/>
                <w:sz w:val="16"/>
                <w:szCs w:val="16"/>
              </w:rPr>
            </w:pPr>
            <w:r w:rsidRPr="00A547CB">
              <w:rPr>
                <w:rFonts w:ascii="Arial" w:hAnsi="Arial" w:cs="Arial"/>
                <w:color w:val="000000"/>
                <w:sz w:val="16"/>
                <w:szCs w:val="16"/>
              </w:rPr>
              <w:t> </w:t>
            </w:r>
          </w:p>
        </w:tc>
        <w:tc>
          <w:tcPr>
            <w:tcW w:w="849" w:type="pct"/>
            <w:tcBorders>
              <w:top w:val="single" w:sz="4" w:space="0" w:color="auto"/>
              <w:left w:val="nil"/>
              <w:bottom w:val="single" w:sz="4" w:space="0" w:color="293F5B"/>
              <w:right w:val="nil"/>
            </w:tcBorders>
            <w:shd w:val="clear" w:color="000000" w:fill="FFFFFF"/>
            <w:noWrap/>
            <w:vAlign w:val="center"/>
            <w:hideMark/>
          </w:tcPr>
          <w:p w14:paraId="1185530A" w14:textId="77777777" w:rsidR="00A547CB" w:rsidRPr="00A547CB" w:rsidRDefault="00A547CB" w:rsidP="00A547CB">
            <w:pPr>
              <w:spacing w:before="0" w:after="0" w:line="240" w:lineRule="auto"/>
              <w:jc w:val="center"/>
              <w:rPr>
                <w:rFonts w:ascii="Arial" w:hAnsi="Arial" w:cs="Arial"/>
                <w:color w:val="000000"/>
                <w:sz w:val="16"/>
                <w:szCs w:val="16"/>
              </w:rPr>
            </w:pPr>
            <w:r w:rsidRPr="00A547CB">
              <w:rPr>
                <w:rFonts w:ascii="Arial" w:hAnsi="Arial" w:cs="Arial"/>
                <w:color w:val="000000"/>
                <w:sz w:val="16"/>
                <w:szCs w:val="16"/>
              </w:rPr>
              <w:t>2023</w:t>
            </w:r>
          </w:p>
        </w:tc>
        <w:tc>
          <w:tcPr>
            <w:tcW w:w="849" w:type="pct"/>
            <w:tcBorders>
              <w:top w:val="nil"/>
              <w:left w:val="nil"/>
              <w:bottom w:val="single" w:sz="4" w:space="0" w:color="293F5B"/>
              <w:right w:val="nil"/>
            </w:tcBorders>
            <w:shd w:val="clear" w:color="auto" w:fill="E6F2FF"/>
            <w:noWrap/>
            <w:vAlign w:val="center"/>
            <w:hideMark/>
          </w:tcPr>
          <w:p w14:paraId="42CF6D97" w14:textId="77777777" w:rsidR="00A547CB" w:rsidRPr="00A547CB" w:rsidRDefault="00A547CB" w:rsidP="00A547CB">
            <w:pPr>
              <w:spacing w:before="0" w:after="0" w:line="240" w:lineRule="auto"/>
              <w:jc w:val="center"/>
              <w:rPr>
                <w:rFonts w:ascii="Arial" w:hAnsi="Arial" w:cs="Arial"/>
                <w:color w:val="000000"/>
                <w:sz w:val="16"/>
                <w:szCs w:val="16"/>
              </w:rPr>
            </w:pPr>
            <w:r w:rsidRPr="00A547CB">
              <w:rPr>
                <w:rFonts w:ascii="Arial" w:hAnsi="Arial" w:cs="Arial"/>
                <w:color w:val="000000"/>
                <w:sz w:val="16"/>
                <w:szCs w:val="16"/>
              </w:rPr>
              <w:t>2024</w:t>
            </w:r>
          </w:p>
        </w:tc>
        <w:tc>
          <w:tcPr>
            <w:tcW w:w="849" w:type="pct"/>
            <w:tcBorders>
              <w:top w:val="nil"/>
              <w:left w:val="nil"/>
              <w:bottom w:val="single" w:sz="4" w:space="0" w:color="293F5B"/>
              <w:right w:val="nil"/>
            </w:tcBorders>
            <w:shd w:val="clear" w:color="auto" w:fill="E6F2FF"/>
            <w:noWrap/>
            <w:vAlign w:val="center"/>
            <w:hideMark/>
          </w:tcPr>
          <w:p w14:paraId="2AAC1438" w14:textId="77777777" w:rsidR="00A547CB" w:rsidRPr="00A547CB" w:rsidRDefault="00A547CB" w:rsidP="00A547CB">
            <w:pPr>
              <w:spacing w:before="0" w:after="0" w:line="240" w:lineRule="auto"/>
              <w:jc w:val="center"/>
              <w:rPr>
                <w:rFonts w:ascii="Arial" w:hAnsi="Arial" w:cs="Arial"/>
                <w:color w:val="000000"/>
                <w:sz w:val="16"/>
                <w:szCs w:val="16"/>
              </w:rPr>
            </w:pPr>
            <w:r w:rsidRPr="00A547CB">
              <w:rPr>
                <w:rFonts w:ascii="Arial" w:hAnsi="Arial" w:cs="Arial"/>
                <w:color w:val="000000"/>
                <w:sz w:val="16"/>
                <w:szCs w:val="16"/>
              </w:rPr>
              <w:t>2025</w:t>
            </w:r>
          </w:p>
        </w:tc>
        <w:tc>
          <w:tcPr>
            <w:tcW w:w="849" w:type="pct"/>
            <w:tcBorders>
              <w:top w:val="nil"/>
              <w:left w:val="nil"/>
              <w:bottom w:val="single" w:sz="4" w:space="0" w:color="293F5B"/>
              <w:right w:val="nil"/>
            </w:tcBorders>
            <w:shd w:val="clear" w:color="auto" w:fill="E6F2FF"/>
            <w:noWrap/>
            <w:vAlign w:val="center"/>
            <w:hideMark/>
          </w:tcPr>
          <w:p w14:paraId="2690846F" w14:textId="77777777" w:rsidR="00A547CB" w:rsidRPr="00A547CB" w:rsidRDefault="00A547CB" w:rsidP="00A547CB">
            <w:pPr>
              <w:spacing w:before="0" w:after="0" w:line="240" w:lineRule="auto"/>
              <w:jc w:val="center"/>
              <w:rPr>
                <w:rFonts w:ascii="Arial" w:hAnsi="Arial" w:cs="Arial"/>
                <w:color w:val="000000"/>
                <w:sz w:val="16"/>
                <w:szCs w:val="16"/>
              </w:rPr>
            </w:pPr>
            <w:r w:rsidRPr="00A547CB">
              <w:rPr>
                <w:rFonts w:ascii="Arial" w:hAnsi="Arial" w:cs="Arial"/>
                <w:color w:val="000000"/>
                <w:sz w:val="16"/>
                <w:szCs w:val="16"/>
              </w:rPr>
              <w:t>2026</w:t>
            </w:r>
          </w:p>
        </w:tc>
      </w:tr>
      <w:tr w:rsidR="00A547CB" w:rsidRPr="00A547CB" w14:paraId="064D9FF5" w14:textId="77777777" w:rsidTr="00A547CB">
        <w:trPr>
          <w:divId w:val="1659578440"/>
          <w:trHeight w:hRule="exact" w:val="225"/>
        </w:trPr>
        <w:tc>
          <w:tcPr>
            <w:tcW w:w="1605" w:type="pct"/>
            <w:tcBorders>
              <w:top w:val="nil"/>
              <w:left w:val="nil"/>
              <w:bottom w:val="nil"/>
              <w:right w:val="nil"/>
            </w:tcBorders>
            <w:shd w:val="clear" w:color="000000" w:fill="FFFFFF"/>
            <w:noWrap/>
            <w:vAlign w:val="center"/>
            <w:hideMark/>
          </w:tcPr>
          <w:p w14:paraId="45B8DF7F" w14:textId="77777777" w:rsidR="00A547CB" w:rsidRPr="00A547CB" w:rsidRDefault="00A547CB" w:rsidP="00A547CB">
            <w:pPr>
              <w:spacing w:before="0" w:after="0" w:line="240" w:lineRule="auto"/>
              <w:rPr>
                <w:rFonts w:ascii="Arial" w:hAnsi="Arial" w:cs="Arial"/>
                <w:color w:val="000000"/>
                <w:sz w:val="16"/>
                <w:szCs w:val="16"/>
              </w:rPr>
            </w:pPr>
            <w:r w:rsidRPr="00A547CB">
              <w:rPr>
                <w:rFonts w:ascii="Arial" w:hAnsi="Arial" w:cs="Arial"/>
                <w:color w:val="000000"/>
                <w:sz w:val="16"/>
                <w:szCs w:val="16"/>
              </w:rPr>
              <w:t>Australia</w:t>
            </w:r>
          </w:p>
        </w:tc>
        <w:tc>
          <w:tcPr>
            <w:tcW w:w="849" w:type="pct"/>
            <w:tcBorders>
              <w:top w:val="nil"/>
              <w:left w:val="nil"/>
              <w:bottom w:val="nil"/>
              <w:right w:val="nil"/>
            </w:tcBorders>
            <w:shd w:val="clear" w:color="000000" w:fill="FFFFFF"/>
            <w:noWrap/>
            <w:vAlign w:val="center"/>
            <w:hideMark/>
          </w:tcPr>
          <w:p w14:paraId="6062E499"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2.0</w:t>
            </w:r>
          </w:p>
        </w:tc>
        <w:tc>
          <w:tcPr>
            <w:tcW w:w="849" w:type="pct"/>
            <w:tcBorders>
              <w:top w:val="nil"/>
              <w:left w:val="nil"/>
              <w:bottom w:val="nil"/>
              <w:right w:val="nil"/>
            </w:tcBorders>
            <w:shd w:val="clear" w:color="auto" w:fill="E6F2FF"/>
            <w:noWrap/>
            <w:vAlign w:val="center"/>
            <w:hideMark/>
          </w:tcPr>
          <w:p w14:paraId="4CE8BD23"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1 3/4</w:t>
            </w:r>
          </w:p>
        </w:tc>
        <w:tc>
          <w:tcPr>
            <w:tcW w:w="849" w:type="pct"/>
            <w:tcBorders>
              <w:top w:val="nil"/>
              <w:left w:val="nil"/>
              <w:bottom w:val="nil"/>
              <w:right w:val="nil"/>
            </w:tcBorders>
            <w:shd w:val="clear" w:color="auto" w:fill="E6F2FF"/>
            <w:noWrap/>
            <w:vAlign w:val="center"/>
            <w:hideMark/>
          </w:tcPr>
          <w:p w14:paraId="17ACD5B6"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2 1/4</w:t>
            </w:r>
          </w:p>
        </w:tc>
        <w:tc>
          <w:tcPr>
            <w:tcW w:w="849" w:type="pct"/>
            <w:tcBorders>
              <w:top w:val="nil"/>
              <w:left w:val="nil"/>
              <w:bottom w:val="nil"/>
              <w:right w:val="nil"/>
            </w:tcBorders>
            <w:shd w:val="clear" w:color="auto" w:fill="E6F2FF"/>
            <w:noWrap/>
            <w:vAlign w:val="center"/>
            <w:hideMark/>
          </w:tcPr>
          <w:p w14:paraId="5C8F7378"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2 1/4</w:t>
            </w:r>
          </w:p>
        </w:tc>
      </w:tr>
      <w:tr w:rsidR="00A547CB" w:rsidRPr="00A547CB" w14:paraId="2AFBC659" w14:textId="77777777" w:rsidTr="00A547CB">
        <w:trPr>
          <w:divId w:val="1659578440"/>
          <w:trHeight w:hRule="exact" w:val="225"/>
        </w:trPr>
        <w:tc>
          <w:tcPr>
            <w:tcW w:w="1605" w:type="pct"/>
            <w:tcBorders>
              <w:top w:val="nil"/>
              <w:left w:val="nil"/>
              <w:bottom w:val="nil"/>
              <w:right w:val="nil"/>
            </w:tcBorders>
            <w:shd w:val="clear" w:color="000000" w:fill="FFFFFF"/>
            <w:noWrap/>
            <w:vAlign w:val="center"/>
            <w:hideMark/>
          </w:tcPr>
          <w:p w14:paraId="6AFE39EA" w14:textId="77777777" w:rsidR="00A547CB" w:rsidRPr="00A547CB" w:rsidRDefault="00A547CB" w:rsidP="00A547CB">
            <w:pPr>
              <w:spacing w:before="0" w:after="0" w:line="240" w:lineRule="auto"/>
              <w:rPr>
                <w:rFonts w:ascii="Arial" w:hAnsi="Arial" w:cs="Arial"/>
                <w:color w:val="000000"/>
                <w:sz w:val="16"/>
                <w:szCs w:val="16"/>
              </w:rPr>
            </w:pPr>
            <w:r w:rsidRPr="00A547CB">
              <w:rPr>
                <w:rFonts w:ascii="Arial" w:hAnsi="Arial" w:cs="Arial"/>
                <w:color w:val="000000"/>
                <w:sz w:val="16"/>
                <w:szCs w:val="16"/>
              </w:rPr>
              <w:t xml:space="preserve">China </w:t>
            </w:r>
          </w:p>
        </w:tc>
        <w:tc>
          <w:tcPr>
            <w:tcW w:w="849" w:type="pct"/>
            <w:tcBorders>
              <w:top w:val="nil"/>
              <w:left w:val="nil"/>
              <w:bottom w:val="nil"/>
              <w:right w:val="nil"/>
            </w:tcBorders>
            <w:shd w:val="clear" w:color="000000" w:fill="FFFFFF"/>
            <w:noWrap/>
            <w:vAlign w:val="center"/>
            <w:hideMark/>
          </w:tcPr>
          <w:p w14:paraId="3600C3E3"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5.2</w:t>
            </w:r>
          </w:p>
        </w:tc>
        <w:tc>
          <w:tcPr>
            <w:tcW w:w="849" w:type="pct"/>
            <w:tcBorders>
              <w:top w:val="nil"/>
              <w:left w:val="nil"/>
              <w:bottom w:val="nil"/>
              <w:right w:val="nil"/>
            </w:tcBorders>
            <w:shd w:val="clear" w:color="auto" w:fill="E6F2FF"/>
            <w:noWrap/>
            <w:vAlign w:val="center"/>
            <w:hideMark/>
          </w:tcPr>
          <w:p w14:paraId="5667BB4C"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4 3/4</w:t>
            </w:r>
          </w:p>
        </w:tc>
        <w:tc>
          <w:tcPr>
            <w:tcW w:w="849" w:type="pct"/>
            <w:tcBorders>
              <w:top w:val="nil"/>
              <w:left w:val="nil"/>
              <w:bottom w:val="nil"/>
              <w:right w:val="nil"/>
            </w:tcBorders>
            <w:shd w:val="clear" w:color="auto" w:fill="E6F2FF"/>
            <w:noWrap/>
            <w:vAlign w:val="center"/>
            <w:hideMark/>
          </w:tcPr>
          <w:p w14:paraId="648938A9"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4 1/4</w:t>
            </w:r>
          </w:p>
        </w:tc>
        <w:tc>
          <w:tcPr>
            <w:tcW w:w="849" w:type="pct"/>
            <w:tcBorders>
              <w:top w:val="nil"/>
              <w:left w:val="nil"/>
              <w:bottom w:val="nil"/>
              <w:right w:val="nil"/>
            </w:tcBorders>
            <w:shd w:val="clear" w:color="auto" w:fill="E6F2FF"/>
            <w:noWrap/>
            <w:vAlign w:val="center"/>
            <w:hideMark/>
          </w:tcPr>
          <w:p w14:paraId="7F4F945E"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4 1/4</w:t>
            </w:r>
          </w:p>
        </w:tc>
      </w:tr>
      <w:tr w:rsidR="00A547CB" w:rsidRPr="00A547CB" w14:paraId="49F211CB" w14:textId="77777777" w:rsidTr="00A547CB">
        <w:trPr>
          <w:divId w:val="1659578440"/>
          <w:trHeight w:hRule="exact" w:val="225"/>
        </w:trPr>
        <w:tc>
          <w:tcPr>
            <w:tcW w:w="1605" w:type="pct"/>
            <w:tcBorders>
              <w:top w:val="nil"/>
              <w:left w:val="nil"/>
              <w:bottom w:val="nil"/>
              <w:right w:val="nil"/>
            </w:tcBorders>
            <w:shd w:val="clear" w:color="000000" w:fill="FFFFFF"/>
            <w:noWrap/>
            <w:vAlign w:val="center"/>
            <w:hideMark/>
          </w:tcPr>
          <w:p w14:paraId="17F502E6" w14:textId="77777777" w:rsidR="00A547CB" w:rsidRPr="00A547CB" w:rsidRDefault="00A547CB" w:rsidP="00A547CB">
            <w:pPr>
              <w:spacing w:before="0" w:after="0" w:line="240" w:lineRule="auto"/>
              <w:rPr>
                <w:rFonts w:ascii="Arial" w:hAnsi="Arial" w:cs="Arial"/>
                <w:color w:val="000000"/>
                <w:sz w:val="16"/>
                <w:szCs w:val="16"/>
              </w:rPr>
            </w:pPr>
            <w:r w:rsidRPr="00A547CB">
              <w:rPr>
                <w:rFonts w:ascii="Arial" w:hAnsi="Arial" w:cs="Arial"/>
                <w:color w:val="000000"/>
                <w:sz w:val="16"/>
                <w:szCs w:val="16"/>
              </w:rPr>
              <w:t>India</w:t>
            </w:r>
          </w:p>
        </w:tc>
        <w:tc>
          <w:tcPr>
            <w:tcW w:w="849" w:type="pct"/>
            <w:tcBorders>
              <w:top w:val="nil"/>
              <w:left w:val="nil"/>
              <w:bottom w:val="nil"/>
              <w:right w:val="nil"/>
            </w:tcBorders>
            <w:shd w:val="clear" w:color="000000" w:fill="FFFFFF"/>
            <w:noWrap/>
            <w:vAlign w:val="center"/>
            <w:hideMark/>
          </w:tcPr>
          <w:p w14:paraId="2D7CFEBB"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7.7</w:t>
            </w:r>
          </w:p>
        </w:tc>
        <w:tc>
          <w:tcPr>
            <w:tcW w:w="849" w:type="pct"/>
            <w:tcBorders>
              <w:top w:val="nil"/>
              <w:left w:val="nil"/>
              <w:bottom w:val="nil"/>
              <w:right w:val="nil"/>
            </w:tcBorders>
            <w:shd w:val="clear" w:color="auto" w:fill="E6F2FF"/>
            <w:noWrap/>
            <w:vAlign w:val="center"/>
            <w:hideMark/>
          </w:tcPr>
          <w:p w14:paraId="2F452938"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6 1/2</w:t>
            </w:r>
          </w:p>
        </w:tc>
        <w:tc>
          <w:tcPr>
            <w:tcW w:w="849" w:type="pct"/>
            <w:tcBorders>
              <w:top w:val="nil"/>
              <w:left w:val="nil"/>
              <w:bottom w:val="nil"/>
              <w:right w:val="nil"/>
            </w:tcBorders>
            <w:shd w:val="clear" w:color="auto" w:fill="E6F2FF"/>
            <w:noWrap/>
            <w:vAlign w:val="center"/>
            <w:hideMark/>
          </w:tcPr>
          <w:p w14:paraId="0B4B28A8"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6 1/2</w:t>
            </w:r>
          </w:p>
        </w:tc>
        <w:tc>
          <w:tcPr>
            <w:tcW w:w="849" w:type="pct"/>
            <w:tcBorders>
              <w:top w:val="nil"/>
              <w:left w:val="nil"/>
              <w:bottom w:val="nil"/>
              <w:right w:val="nil"/>
            </w:tcBorders>
            <w:shd w:val="clear" w:color="auto" w:fill="E6F2FF"/>
            <w:noWrap/>
            <w:vAlign w:val="center"/>
            <w:hideMark/>
          </w:tcPr>
          <w:p w14:paraId="5D636A4E"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6 1/2</w:t>
            </w:r>
          </w:p>
        </w:tc>
      </w:tr>
      <w:tr w:rsidR="00A547CB" w:rsidRPr="00A547CB" w14:paraId="4CD5D3F7" w14:textId="77777777" w:rsidTr="00A547CB">
        <w:trPr>
          <w:divId w:val="1659578440"/>
          <w:trHeight w:hRule="exact" w:val="225"/>
        </w:trPr>
        <w:tc>
          <w:tcPr>
            <w:tcW w:w="1605" w:type="pct"/>
            <w:tcBorders>
              <w:top w:val="nil"/>
              <w:left w:val="nil"/>
              <w:bottom w:val="nil"/>
              <w:right w:val="nil"/>
            </w:tcBorders>
            <w:shd w:val="clear" w:color="000000" w:fill="FFFFFF"/>
            <w:noWrap/>
            <w:vAlign w:val="center"/>
            <w:hideMark/>
          </w:tcPr>
          <w:p w14:paraId="66A18251" w14:textId="77777777" w:rsidR="00A547CB" w:rsidRPr="00A547CB" w:rsidRDefault="00A547CB" w:rsidP="00A547CB">
            <w:pPr>
              <w:spacing w:before="0" w:after="0" w:line="240" w:lineRule="auto"/>
              <w:rPr>
                <w:rFonts w:ascii="Arial" w:hAnsi="Arial" w:cs="Arial"/>
                <w:color w:val="000000"/>
                <w:sz w:val="16"/>
                <w:szCs w:val="16"/>
              </w:rPr>
            </w:pPr>
            <w:r w:rsidRPr="00A547CB">
              <w:rPr>
                <w:rFonts w:ascii="Arial" w:hAnsi="Arial" w:cs="Arial"/>
                <w:color w:val="000000"/>
                <w:sz w:val="16"/>
                <w:szCs w:val="16"/>
              </w:rPr>
              <w:t>Japan</w:t>
            </w:r>
          </w:p>
        </w:tc>
        <w:tc>
          <w:tcPr>
            <w:tcW w:w="849" w:type="pct"/>
            <w:tcBorders>
              <w:top w:val="nil"/>
              <w:left w:val="nil"/>
              <w:bottom w:val="nil"/>
              <w:right w:val="nil"/>
            </w:tcBorders>
            <w:shd w:val="clear" w:color="000000" w:fill="FFFFFF"/>
            <w:noWrap/>
            <w:vAlign w:val="center"/>
            <w:hideMark/>
          </w:tcPr>
          <w:p w14:paraId="5D115B01"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1.9</w:t>
            </w:r>
          </w:p>
        </w:tc>
        <w:tc>
          <w:tcPr>
            <w:tcW w:w="849" w:type="pct"/>
            <w:tcBorders>
              <w:top w:val="nil"/>
              <w:left w:val="nil"/>
              <w:bottom w:val="nil"/>
              <w:right w:val="nil"/>
            </w:tcBorders>
            <w:shd w:val="clear" w:color="auto" w:fill="E6F2FF"/>
            <w:noWrap/>
            <w:vAlign w:val="center"/>
            <w:hideMark/>
          </w:tcPr>
          <w:p w14:paraId="7DDD1FAF"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3/4</w:t>
            </w:r>
          </w:p>
        </w:tc>
        <w:tc>
          <w:tcPr>
            <w:tcW w:w="849" w:type="pct"/>
            <w:tcBorders>
              <w:top w:val="nil"/>
              <w:left w:val="nil"/>
              <w:bottom w:val="nil"/>
              <w:right w:val="nil"/>
            </w:tcBorders>
            <w:shd w:val="clear" w:color="auto" w:fill="E6F2FF"/>
            <w:noWrap/>
            <w:vAlign w:val="center"/>
            <w:hideMark/>
          </w:tcPr>
          <w:p w14:paraId="2715731D"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1</w:t>
            </w:r>
          </w:p>
        </w:tc>
        <w:tc>
          <w:tcPr>
            <w:tcW w:w="849" w:type="pct"/>
            <w:tcBorders>
              <w:top w:val="nil"/>
              <w:left w:val="nil"/>
              <w:bottom w:val="nil"/>
              <w:right w:val="nil"/>
            </w:tcBorders>
            <w:shd w:val="clear" w:color="auto" w:fill="E6F2FF"/>
            <w:noWrap/>
            <w:vAlign w:val="center"/>
            <w:hideMark/>
          </w:tcPr>
          <w:p w14:paraId="7CEDE0CB"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1</w:t>
            </w:r>
          </w:p>
        </w:tc>
      </w:tr>
      <w:tr w:rsidR="00A547CB" w:rsidRPr="00A547CB" w14:paraId="0193B1C4" w14:textId="77777777" w:rsidTr="00A547CB">
        <w:trPr>
          <w:divId w:val="1659578440"/>
          <w:trHeight w:hRule="exact" w:val="225"/>
        </w:trPr>
        <w:tc>
          <w:tcPr>
            <w:tcW w:w="1605" w:type="pct"/>
            <w:tcBorders>
              <w:top w:val="nil"/>
              <w:left w:val="nil"/>
              <w:bottom w:val="nil"/>
              <w:right w:val="nil"/>
            </w:tcBorders>
            <w:shd w:val="clear" w:color="000000" w:fill="FFFFFF"/>
            <w:noWrap/>
            <w:vAlign w:val="center"/>
            <w:hideMark/>
          </w:tcPr>
          <w:p w14:paraId="42318D43" w14:textId="77777777" w:rsidR="00A547CB" w:rsidRPr="00A547CB" w:rsidRDefault="00A547CB" w:rsidP="00A547CB">
            <w:pPr>
              <w:spacing w:before="0" w:after="0" w:line="240" w:lineRule="auto"/>
              <w:rPr>
                <w:rFonts w:ascii="Arial" w:hAnsi="Arial" w:cs="Arial"/>
                <w:color w:val="000000"/>
                <w:sz w:val="16"/>
                <w:szCs w:val="16"/>
              </w:rPr>
            </w:pPr>
            <w:r w:rsidRPr="00A547CB">
              <w:rPr>
                <w:rFonts w:ascii="Arial" w:hAnsi="Arial" w:cs="Arial"/>
                <w:color w:val="000000"/>
                <w:sz w:val="16"/>
                <w:szCs w:val="16"/>
              </w:rPr>
              <w:t>United States</w:t>
            </w:r>
          </w:p>
        </w:tc>
        <w:tc>
          <w:tcPr>
            <w:tcW w:w="849" w:type="pct"/>
            <w:tcBorders>
              <w:top w:val="nil"/>
              <w:left w:val="nil"/>
              <w:bottom w:val="nil"/>
              <w:right w:val="nil"/>
            </w:tcBorders>
            <w:shd w:val="clear" w:color="000000" w:fill="FFFFFF"/>
            <w:noWrap/>
            <w:vAlign w:val="center"/>
            <w:hideMark/>
          </w:tcPr>
          <w:p w14:paraId="020517B7"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2.5</w:t>
            </w:r>
          </w:p>
        </w:tc>
        <w:tc>
          <w:tcPr>
            <w:tcW w:w="849" w:type="pct"/>
            <w:tcBorders>
              <w:top w:val="nil"/>
              <w:left w:val="nil"/>
              <w:bottom w:val="nil"/>
              <w:right w:val="nil"/>
            </w:tcBorders>
            <w:shd w:val="clear" w:color="auto" w:fill="E6F2FF"/>
            <w:noWrap/>
            <w:vAlign w:val="center"/>
            <w:hideMark/>
          </w:tcPr>
          <w:p w14:paraId="186B68D4"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2 1/2</w:t>
            </w:r>
          </w:p>
        </w:tc>
        <w:tc>
          <w:tcPr>
            <w:tcW w:w="849" w:type="pct"/>
            <w:tcBorders>
              <w:top w:val="nil"/>
              <w:left w:val="nil"/>
              <w:bottom w:val="nil"/>
              <w:right w:val="nil"/>
            </w:tcBorders>
            <w:shd w:val="clear" w:color="auto" w:fill="E6F2FF"/>
            <w:noWrap/>
            <w:vAlign w:val="center"/>
            <w:hideMark/>
          </w:tcPr>
          <w:p w14:paraId="6BA139F9"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1 1/2</w:t>
            </w:r>
          </w:p>
        </w:tc>
        <w:tc>
          <w:tcPr>
            <w:tcW w:w="849" w:type="pct"/>
            <w:tcBorders>
              <w:top w:val="nil"/>
              <w:left w:val="nil"/>
              <w:bottom w:val="nil"/>
              <w:right w:val="nil"/>
            </w:tcBorders>
            <w:shd w:val="clear" w:color="auto" w:fill="E6F2FF"/>
            <w:noWrap/>
            <w:vAlign w:val="center"/>
            <w:hideMark/>
          </w:tcPr>
          <w:p w14:paraId="2339F5B4"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2</w:t>
            </w:r>
          </w:p>
        </w:tc>
      </w:tr>
      <w:tr w:rsidR="00A547CB" w:rsidRPr="00A547CB" w14:paraId="47528215" w14:textId="77777777" w:rsidTr="00A547CB">
        <w:trPr>
          <w:divId w:val="1659578440"/>
          <w:trHeight w:hRule="exact" w:val="225"/>
        </w:trPr>
        <w:tc>
          <w:tcPr>
            <w:tcW w:w="1605" w:type="pct"/>
            <w:tcBorders>
              <w:top w:val="nil"/>
              <w:left w:val="nil"/>
              <w:bottom w:val="nil"/>
              <w:right w:val="nil"/>
            </w:tcBorders>
            <w:shd w:val="clear" w:color="000000" w:fill="FFFFFF"/>
            <w:noWrap/>
            <w:vAlign w:val="center"/>
            <w:hideMark/>
          </w:tcPr>
          <w:p w14:paraId="1A176899" w14:textId="77777777" w:rsidR="00A547CB" w:rsidRPr="00A547CB" w:rsidRDefault="00A547CB" w:rsidP="00A547CB">
            <w:pPr>
              <w:spacing w:before="0" w:after="0" w:line="240" w:lineRule="auto"/>
              <w:rPr>
                <w:rFonts w:ascii="Arial" w:hAnsi="Arial" w:cs="Arial"/>
                <w:color w:val="000000"/>
                <w:sz w:val="16"/>
                <w:szCs w:val="16"/>
              </w:rPr>
            </w:pPr>
            <w:r w:rsidRPr="00A547CB">
              <w:rPr>
                <w:rFonts w:ascii="Arial" w:hAnsi="Arial" w:cs="Arial"/>
                <w:color w:val="000000"/>
                <w:sz w:val="16"/>
                <w:szCs w:val="16"/>
              </w:rPr>
              <w:t>Euro area</w:t>
            </w:r>
          </w:p>
        </w:tc>
        <w:tc>
          <w:tcPr>
            <w:tcW w:w="849" w:type="pct"/>
            <w:tcBorders>
              <w:top w:val="nil"/>
              <w:left w:val="nil"/>
              <w:bottom w:val="nil"/>
              <w:right w:val="nil"/>
            </w:tcBorders>
            <w:shd w:val="clear" w:color="000000" w:fill="FFFFFF"/>
            <w:noWrap/>
            <w:vAlign w:val="center"/>
            <w:hideMark/>
          </w:tcPr>
          <w:p w14:paraId="0F14787F"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0.5</w:t>
            </w:r>
          </w:p>
        </w:tc>
        <w:tc>
          <w:tcPr>
            <w:tcW w:w="849" w:type="pct"/>
            <w:tcBorders>
              <w:top w:val="nil"/>
              <w:left w:val="nil"/>
              <w:bottom w:val="nil"/>
              <w:right w:val="nil"/>
            </w:tcBorders>
            <w:shd w:val="clear" w:color="auto" w:fill="E6F2FF"/>
            <w:noWrap/>
            <w:vAlign w:val="center"/>
            <w:hideMark/>
          </w:tcPr>
          <w:p w14:paraId="1F5F66FC"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3/4</w:t>
            </w:r>
          </w:p>
        </w:tc>
        <w:tc>
          <w:tcPr>
            <w:tcW w:w="849" w:type="pct"/>
            <w:tcBorders>
              <w:top w:val="nil"/>
              <w:left w:val="nil"/>
              <w:bottom w:val="nil"/>
              <w:right w:val="nil"/>
            </w:tcBorders>
            <w:shd w:val="clear" w:color="auto" w:fill="E6F2FF"/>
            <w:noWrap/>
            <w:vAlign w:val="center"/>
            <w:hideMark/>
          </w:tcPr>
          <w:p w14:paraId="29FE8E47"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1 1/2</w:t>
            </w:r>
          </w:p>
        </w:tc>
        <w:tc>
          <w:tcPr>
            <w:tcW w:w="849" w:type="pct"/>
            <w:tcBorders>
              <w:top w:val="nil"/>
              <w:left w:val="nil"/>
              <w:bottom w:val="nil"/>
              <w:right w:val="nil"/>
            </w:tcBorders>
            <w:shd w:val="clear" w:color="auto" w:fill="E6F2FF"/>
            <w:noWrap/>
            <w:vAlign w:val="center"/>
            <w:hideMark/>
          </w:tcPr>
          <w:p w14:paraId="25A508E2"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1 1/2</w:t>
            </w:r>
          </w:p>
        </w:tc>
      </w:tr>
      <w:tr w:rsidR="00A547CB" w:rsidRPr="00A547CB" w14:paraId="4DEFED8B" w14:textId="77777777" w:rsidTr="00A547CB">
        <w:trPr>
          <w:divId w:val="1659578440"/>
          <w:trHeight w:hRule="exact" w:val="225"/>
        </w:trPr>
        <w:tc>
          <w:tcPr>
            <w:tcW w:w="1605" w:type="pct"/>
            <w:tcBorders>
              <w:top w:val="nil"/>
              <w:left w:val="nil"/>
              <w:bottom w:val="nil"/>
              <w:right w:val="nil"/>
            </w:tcBorders>
            <w:shd w:val="clear" w:color="000000" w:fill="FFFFFF"/>
            <w:noWrap/>
            <w:vAlign w:val="center"/>
            <w:hideMark/>
          </w:tcPr>
          <w:p w14:paraId="435535C2" w14:textId="77777777" w:rsidR="00A547CB" w:rsidRPr="00A547CB" w:rsidRDefault="00A547CB" w:rsidP="00A547CB">
            <w:pPr>
              <w:spacing w:before="0" w:after="0" w:line="240" w:lineRule="auto"/>
              <w:rPr>
                <w:rFonts w:ascii="Arial" w:hAnsi="Arial" w:cs="Arial"/>
                <w:color w:val="000000"/>
                <w:sz w:val="16"/>
                <w:szCs w:val="16"/>
              </w:rPr>
            </w:pPr>
            <w:r w:rsidRPr="00A547CB">
              <w:rPr>
                <w:rFonts w:ascii="Arial" w:hAnsi="Arial" w:cs="Arial"/>
                <w:color w:val="000000"/>
                <w:sz w:val="16"/>
                <w:szCs w:val="16"/>
              </w:rPr>
              <w:t>United Kingdom</w:t>
            </w:r>
          </w:p>
        </w:tc>
        <w:tc>
          <w:tcPr>
            <w:tcW w:w="849" w:type="pct"/>
            <w:tcBorders>
              <w:top w:val="nil"/>
              <w:left w:val="nil"/>
              <w:bottom w:val="nil"/>
              <w:right w:val="nil"/>
            </w:tcBorders>
            <w:shd w:val="clear" w:color="000000" w:fill="FFFFFF"/>
            <w:noWrap/>
            <w:vAlign w:val="center"/>
            <w:hideMark/>
          </w:tcPr>
          <w:p w14:paraId="36FC38A1"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0.1</w:t>
            </w:r>
          </w:p>
        </w:tc>
        <w:tc>
          <w:tcPr>
            <w:tcW w:w="849" w:type="pct"/>
            <w:tcBorders>
              <w:top w:val="nil"/>
              <w:left w:val="nil"/>
              <w:bottom w:val="nil"/>
              <w:right w:val="nil"/>
            </w:tcBorders>
            <w:shd w:val="clear" w:color="auto" w:fill="E6F2FF"/>
            <w:noWrap/>
            <w:vAlign w:val="center"/>
            <w:hideMark/>
          </w:tcPr>
          <w:p w14:paraId="05155A93"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1/2</w:t>
            </w:r>
          </w:p>
        </w:tc>
        <w:tc>
          <w:tcPr>
            <w:tcW w:w="849" w:type="pct"/>
            <w:tcBorders>
              <w:top w:val="nil"/>
              <w:left w:val="nil"/>
              <w:bottom w:val="nil"/>
              <w:right w:val="nil"/>
            </w:tcBorders>
            <w:shd w:val="clear" w:color="auto" w:fill="E6F2FF"/>
            <w:noWrap/>
            <w:vAlign w:val="center"/>
            <w:hideMark/>
          </w:tcPr>
          <w:p w14:paraId="1F4063F7"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1 1/4</w:t>
            </w:r>
          </w:p>
        </w:tc>
        <w:tc>
          <w:tcPr>
            <w:tcW w:w="849" w:type="pct"/>
            <w:tcBorders>
              <w:top w:val="nil"/>
              <w:left w:val="nil"/>
              <w:bottom w:val="nil"/>
              <w:right w:val="nil"/>
            </w:tcBorders>
            <w:shd w:val="clear" w:color="auto" w:fill="E6F2FF"/>
            <w:noWrap/>
            <w:vAlign w:val="center"/>
            <w:hideMark/>
          </w:tcPr>
          <w:p w14:paraId="0447B4CE"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1 1/2</w:t>
            </w:r>
          </w:p>
        </w:tc>
      </w:tr>
      <w:tr w:rsidR="00A547CB" w:rsidRPr="00A547CB" w14:paraId="377743FD" w14:textId="77777777" w:rsidTr="00A547CB">
        <w:trPr>
          <w:divId w:val="1659578440"/>
          <w:trHeight w:hRule="exact" w:val="225"/>
        </w:trPr>
        <w:tc>
          <w:tcPr>
            <w:tcW w:w="1605" w:type="pct"/>
            <w:tcBorders>
              <w:top w:val="nil"/>
              <w:left w:val="nil"/>
              <w:bottom w:val="nil"/>
              <w:right w:val="nil"/>
            </w:tcBorders>
            <w:shd w:val="clear" w:color="000000" w:fill="FFFFFF"/>
            <w:noWrap/>
            <w:vAlign w:val="center"/>
            <w:hideMark/>
          </w:tcPr>
          <w:p w14:paraId="0878DBDF" w14:textId="77777777" w:rsidR="00A547CB" w:rsidRPr="00A547CB" w:rsidRDefault="00A547CB" w:rsidP="00A547CB">
            <w:pPr>
              <w:spacing w:before="0" w:after="0" w:line="240" w:lineRule="auto"/>
              <w:rPr>
                <w:rFonts w:ascii="Arial" w:hAnsi="Arial" w:cs="Arial"/>
                <w:color w:val="000000"/>
                <w:sz w:val="16"/>
                <w:szCs w:val="16"/>
              </w:rPr>
            </w:pPr>
            <w:r w:rsidRPr="00A547CB">
              <w:rPr>
                <w:rFonts w:ascii="Arial" w:hAnsi="Arial" w:cs="Arial"/>
                <w:color w:val="000000"/>
                <w:sz w:val="16"/>
                <w:szCs w:val="16"/>
              </w:rPr>
              <w:t>Other East Asia</w:t>
            </w:r>
            <w:r w:rsidRPr="00A547CB">
              <w:rPr>
                <w:rFonts w:ascii="Arial" w:hAnsi="Arial" w:cs="Arial"/>
                <w:color w:val="000000"/>
                <w:sz w:val="16"/>
                <w:szCs w:val="16"/>
                <w:vertAlign w:val="superscript"/>
              </w:rPr>
              <w:t>(b)</w:t>
            </w:r>
          </w:p>
        </w:tc>
        <w:tc>
          <w:tcPr>
            <w:tcW w:w="849" w:type="pct"/>
            <w:tcBorders>
              <w:top w:val="nil"/>
              <w:left w:val="nil"/>
              <w:bottom w:val="nil"/>
              <w:right w:val="nil"/>
            </w:tcBorders>
            <w:shd w:val="clear" w:color="000000" w:fill="FFFFFF"/>
            <w:noWrap/>
            <w:vAlign w:val="center"/>
            <w:hideMark/>
          </w:tcPr>
          <w:p w14:paraId="1F979C7B"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3.3</w:t>
            </w:r>
          </w:p>
        </w:tc>
        <w:tc>
          <w:tcPr>
            <w:tcW w:w="849" w:type="pct"/>
            <w:tcBorders>
              <w:top w:val="nil"/>
              <w:left w:val="nil"/>
              <w:bottom w:val="nil"/>
              <w:right w:val="nil"/>
            </w:tcBorders>
            <w:shd w:val="clear" w:color="auto" w:fill="E6F2FF"/>
            <w:noWrap/>
            <w:vAlign w:val="center"/>
            <w:hideMark/>
          </w:tcPr>
          <w:p w14:paraId="165AE371"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4</w:t>
            </w:r>
          </w:p>
        </w:tc>
        <w:tc>
          <w:tcPr>
            <w:tcW w:w="849" w:type="pct"/>
            <w:tcBorders>
              <w:top w:val="nil"/>
              <w:left w:val="nil"/>
              <w:bottom w:val="nil"/>
              <w:right w:val="nil"/>
            </w:tcBorders>
            <w:shd w:val="clear" w:color="auto" w:fill="E6F2FF"/>
            <w:noWrap/>
            <w:vAlign w:val="center"/>
            <w:hideMark/>
          </w:tcPr>
          <w:p w14:paraId="37D427D7"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4</w:t>
            </w:r>
          </w:p>
        </w:tc>
        <w:tc>
          <w:tcPr>
            <w:tcW w:w="849" w:type="pct"/>
            <w:tcBorders>
              <w:top w:val="nil"/>
              <w:left w:val="nil"/>
              <w:bottom w:val="nil"/>
              <w:right w:val="nil"/>
            </w:tcBorders>
            <w:shd w:val="clear" w:color="auto" w:fill="E6F2FF"/>
            <w:noWrap/>
            <w:vAlign w:val="center"/>
            <w:hideMark/>
          </w:tcPr>
          <w:p w14:paraId="61092903"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4 1/4</w:t>
            </w:r>
          </w:p>
        </w:tc>
      </w:tr>
      <w:tr w:rsidR="00A547CB" w:rsidRPr="00A547CB" w14:paraId="6CD58DDB" w14:textId="77777777" w:rsidTr="00A547CB">
        <w:trPr>
          <w:divId w:val="1659578440"/>
          <w:trHeight w:hRule="exact" w:val="225"/>
        </w:trPr>
        <w:tc>
          <w:tcPr>
            <w:tcW w:w="1605" w:type="pct"/>
            <w:tcBorders>
              <w:top w:val="nil"/>
              <w:left w:val="nil"/>
              <w:bottom w:val="nil"/>
              <w:right w:val="nil"/>
            </w:tcBorders>
            <w:shd w:val="clear" w:color="000000" w:fill="FFFFFF"/>
            <w:noWrap/>
            <w:vAlign w:val="center"/>
            <w:hideMark/>
          </w:tcPr>
          <w:p w14:paraId="757809F6" w14:textId="77777777" w:rsidR="00A547CB" w:rsidRPr="00A547CB" w:rsidRDefault="00A547CB" w:rsidP="00A547CB">
            <w:pPr>
              <w:spacing w:before="0" w:after="0" w:line="240" w:lineRule="auto"/>
              <w:rPr>
                <w:rFonts w:ascii="Arial" w:hAnsi="Arial" w:cs="Arial"/>
                <w:color w:val="000000"/>
                <w:sz w:val="16"/>
                <w:szCs w:val="16"/>
              </w:rPr>
            </w:pPr>
            <w:r w:rsidRPr="00A547CB">
              <w:rPr>
                <w:rFonts w:ascii="Arial" w:hAnsi="Arial" w:cs="Arial"/>
                <w:color w:val="000000"/>
                <w:sz w:val="16"/>
                <w:szCs w:val="16"/>
              </w:rPr>
              <w:t>Major trading partners</w:t>
            </w:r>
          </w:p>
        </w:tc>
        <w:tc>
          <w:tcPr>
            <w:tcW w:w="849" w:type="pct"/>
            <w:tcBorders>
              <w:top w:val="nil"/>
              <w:left w:val="nil"/>
              <w:bottom w:val="nil"/>
              <w:right w:val="nil"/>
            </w:tcBorders>
            <w:shd w:val="clear" w:color="000000" w:fill="FFFFFF"/>
            <w:noWrap/>
            <w:vAlign w:val="center"/>
            <w:hideMark/>
          </w:tcPr>
          <w:p w14:paraId="19232665"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3.5</w:t>
            </w:r>
          </w:p>
        </w:tc>
        <w:tc>
          <w:tcPr>
            <w:tcW w:w="849" w:type="pct"/>
            <w:tcBorders>
              <w:top w:val="nil"/>
              <w:left w:val="nil"/>
              <w:bottom w:val="nil"/>
              <w:right w:val="nil"/>
            </w:tcBorders>
            <w:shd w:val="clear" w:color="auto" w:fill="E6F2FF"/>
            <w:noWrap/>
            <w:vAlign w:val="center"/>
            <w:hideMark/>
          </w:tcPr>
          <w:p w14:paraId="7484A643"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3 1/4</w:t>
            </w:r>
          </w:p>
        </w:tc>
        <w:tc>
          <w:tcPr>
            <w:tcW w:w="849" w:type="pct"/>
            <w:tcBorders>
              <w:top w:val="nil"/>
              <w:left w:val="nil"/>
              <w:bottom w:val="nil"/>
              <w:right w:val="nil"/>
            </w:tcBorders>
            <w:shd w:val="clear" w:color="auto" w:fill="E6F2FF"/>
            <w:noWrap/>
            <w:vAlign w:val="center"/>
            <w:hideMark/>
          </w:tcPr>
          <w:p w14:paraId="1FEB53AD"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3 1/4</w:t>
            </w:r>
          </w:p>
        </w:tc>
        <w:tc>
          <w:tcPr>
            <w:tcW w:w="849" w:type="pct"/>
            <w:tcBorders>
              <w:top w:val="nil"/>
              <w:left w:val="nil"/>
              <w:bottom w:val="nil"/>
              <w:right w:val="nil"/>
            </w:tcBorders>
            <w:shd w:val="clear" w:color="auto" w:fill="E6F2FF"/>
            <w:noWrap/>
            <w:vAlign w:val="center"/>
            <w:hideMark/>
          </w:tcPr>
          <w:p w14:paraId="21F5C6BA"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3 1/4</w:t>
            </w:r>
          </w:p>
        </w:tc>
      </w:tr>
      <w:tr w:rsidR="00A547CB" w:rsidRPr="00A547CB" w14:paraId="1E3F9433" w14:textId="77777777" w:rsidTr="00A547CB">
        <w:trPr>
          <w:divId w:val="1659578440"/>
          <w:trHeight w:hRule="exact" w:val="225"/>
        </w:trPr>
        <w:tc>
          <w:tcPr>
            <w:tcW w:w="1605" w:type="pct"/>
            <w:tcBorders>
              <w:top w:val="nil"/>
              <w:left w:val="nil"/>
              <w:bottom w:val="single" w:sz="4" w:space="0" w:color="293F5B"/>
              <w:right w:val="nil"/>
            </w:tcBorders>
            <w:shd w:val="clear" w:color="000000" w:fill="FFFFFF"/>
            <w:noWrap/>
            <w:vAlign w:val="center"/>
            <w:hideMark/>
          </w:tcPr>
          <w:p w14:paraId="57B004EA" w14:textId="77777777" w:rsidR="00A547CB" w:rsidRPr="00A547CB" w:rsidRDefault="00A547CB" w:rsidP="00A547CB">
            <w:pPr>
              <w:spacing w:before="0" w:after="0" w:line="240" w:lineRule="auto"/>
              <w:rPr>
                <w:rFonts w:ascii="Arial" w:hAnsi="Arial" w:cs="Arial"/>
                <w:color w:val="000000"/>
                <w:sz w:val="16"/>
                <w:szCs w:val="16"/>
              </w:rPr>
            </w:pPr>
            <w:r w:rsidRPr="00A547CB">
              <w:rPr>
                <w:rFonts w:ascii="Arial" w:hAnsi="Arial" w:cs="Arial"/>
                <w:color w:val="000000"/>
                <w:sz w:val="16"/>
                <w:szCs w:val="16"/>
              </w:rPr>
              <w:t>World</w:t>
            </w:r>
          </w:p>
        </w:tc>
        <w:tc>
          <w:tcPr>
            <w:tcW w:w="849" w:type="pct"/>
            <w:tcBorders>
              <w:top w:val="nil"/>
              <w:left w:val="nil"/>
              <w:bottom w:val="single" w:sz="4" w:space="0" w:color="293F5B"/>
              <w:right w:val="nil"/>
            </w:tcBorders>
            <w:shd w:val="clear" w:color="000000" w:fill="FFFFFF"/>
            <w:noWrap/>
            <w:vAlign w:val="center"/>
            <w:hideMark/>
          </w:tcPr>
          <w:p w14:paraId="16B976AD"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3.2</w:t>
            </w:r>
          </w:p>
        </w:tc>
        <w:tc>
          <w:tcPr>
            <w:tcW w:w="849" w:type="pct"/>
            <w:tcBorders>
              <w:top w:val="nil"/>
              <w:left w:val="nil"/>
              <w:bottom w:val="single" w:sz="4" w:space="0" w:color="293F5B"/>
              <w:right w:val="nil"/>
            </w:tcBorders>
            <w:shd w:val="clear" w:color="auto" w:fill="E6F2FF"/>
            <w:noWrap/>
            <w:vAlign w:val="center"/>
            <w:hideMark/>
          </w:tcPr>
          <w:p w14:paraId="640A9360"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3 1/4</w:t>
            </w:r>
          </w:p>
        </w:tc>
        <w:tc>
          <w:tcPr>
            <w:tcW w:w="849" w:type="pct"/>
            <w:tcBorders>
              <w:top w:val="nil"/>
              <w:left w:val="nil"/>
              <w:bottom w:val="single" w:sz="4" w:space="0" w:color="293F5B"/>
              <w:right w:val="nil"/>
            </w:tcBorders>
            <w:shd w:val="clear" w:color="auto" w:fill="E6F2FF"/>
            <w:noWrap/>
            <w:vAlign w:val="center"/>
            <w:hideMark/>
          </w:tcPr>
          <w:p w14:paraId="04C4C37D"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3 1/4</w:t>
            </w:r>
          </w:p>
        </w:tc>
        <w:tc>
          <w:tcPr>
            <w:tcW w:w="849" w:type="pct"/>
            <w:tcBorders>
              <w:top w:val="nil"/>
              <w:left w:val="nil"/>
              <w:bottom w:val="single" w:sz="4" w:space="0" w:color="293F5B"/>
              <w:right w:val="nil"/>
            </w:tcBorders>
            <w:shd w:val="clear" w:color="auto" w:fill="E6F2FF"/>
            <w:noWrap/>
            <w:vAlign w:val="center"/>
            <w:hideMark/>
          </w:tcPr>
          <w:p w14:paraId="0B8C3E52" w14:textId="77777777" w:rsidR="00A547CB" w:rsidRPr="00A547CB" w:rsidRDefault="00A547CB" w:rsidP="00A547CB">
            <w:pPr>
              <w:spacing w:before="0" w:after="0" w:line="240" w:lineRule="auto"/>
              <w:jc w:val="right"/>
              <w:rPr>
                <w:rFonts w:ascii="Arial" w:hAnsi="Arial" w:cs="Arial"/>
                <w:color w:val="000000"/>
                <w:sz w:val="16"/>
                <w:szCs w:val="16"/>
              </w:rPr>
            </w:pPr>
            <w:r w:rsidRPr="00A547CB">
              <w:rPr>
                <w:rFonts w:ascii="Arial" w:hAnsi="Arial" w:cs="Arial"/>
                <w:color w:val="000000"/>
                <w:sz w:val="16"/>
                <w:szCs w:val="16"/>
              </w:rPr>
              <w:t>3 1/4</w:t>
            </w:r>
          </w:p>
        </w:tc>
      </w:tr>
    </w:tbl>
    <w:p w14:paraId="437D89F0" w14:textId="79E039CB" w:rsidR="00497329" w:rsidRPr="0086039F" w:rsidRDefault="00497329" w:rsidP="00497329">
      <w:pPr>
        <w:pStyle w:val="ChartandTableFootnoteAlpha"/>
        <w:spacing w:before="23" w:after="23"/>
        <w:rPr>
          <w:rFonts w:eastAsiaTheme="minorHAnsi"/>
        </w:rPr>
      </w:pPr>
      <w:r w:rsidRPr="006E45BC">
        <w:rPr>
          <w:rFonts w:eastAsiaTheme="minorHAnsi"/>
        </w:rPr>
        <w:t>World and Other East Asia growth rates are calculated using GDP weights based on purchasing power parity (PPP). Growth rates for major trading partners are calculated using Australian goods and services export trade weights.</w:t>
      </w:r>
    </w:p>
    <w:p w14:paraId="1E5452E8" w14:textId="77777777" w:rsidR="003147D7" w:rsidRPr="00C41F91" w:rsidRDefault="003147D7" w:rsidP="00497329">
      <w:pPr>
        <w:pStyle w:val="ChartandTableFootnoteAlpha"/>
        <w:spacing w:before="23" w:after="23"/>
        <w:rPr>
          <w:rFonts w:eastAsiaTheme="minorHAnsi"/>
        </w:rPr>
      </w:pPr>
      <w:r w:rsidRPr="00C41F91">
        <w:rPr>
          <w:rFonts w:eastAsiaTheme="minorHAnsi"/>
        </w:rPr>
        <w:t>Other East Asia comprises Indonesia, Malaysia, the Philippines, Thailand, Vietnam</w:t>
      </w:r>
      <w:r w:rsidR="00C86A23" w:rsidRPr="00C41F91">
        <w:rPr>
          <w:rFonts w:eastAsiaTheme="minorHAnsi"/>
        </w:rPr>
        <w:t>,</w:t>
      </w:r>
      <w:r w:rsidRPr="00C41F91">
        <w:rPr>
          <w:rFonts w:eastAsiaTheme="minorHAnsi"/>
        </w:rPr>
        <w:t xml:space="preserve"> Singapore, Hong Kong, South Korea and Taiwan.</w:t>
      </w:r>
    </w:p>
    <w:p w14:paraId="45105DCD" w14:textId="15A0BE61" w:rsidR="003147D7" w:rsidRDefault="003147D7" w:rsidP="00497329">
      <w:pPr>
        <w:pStyle w:val="ChartandTableFootnote"/>
        <w:spacing w:before="23" w:after="23"/>
      </w:pPr>
      <w:r>
        <w:t xml:space="preserve">Source: </w:t>
      </w:r>
      <w:r>
        <w:tab/>
        <w:t>National statistical agencies, IMF, Refinitiv and Treasury.</w:t>
      </w:r>
    </w:p>
    <w:p w14:paraId="5C0EA024" w14:textId="2C923CC4" w:rsidR="003147D7" w:rsidRDefault="003147D7" w:rsidP="008A5835">
      <w:pPr>
        <w:pStyle w:val="Table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46"/>
        <w:gridCol w:w="3864"/>
      </w:tblGrid>
      <w:tr w:rsidR="00BA11A3" w:rsidRPr="00605B73" w14:paraId="54112D12" w14:textId="77777777" w:rsidTr="00605B73">
        <w:tc>
          <w:tcPr>
            <w:tcW w:w="3846" w:type="dxa"/>
          </w:tcPr>
          <w:p w14:paraId="3822771F" w14:textId="21F6A032" w:rsidR="003147D7" w:rsidRPr="00605B73" w:rsidRDefault="003147D7" w:rsidP="00605B73">
            <w:pPr>
              <w:pStyle w:val="ChartMainHeading"/>
              <w:spacing w:before="0"/>
            </w:pPr>
            <w:r w:rsidRPr="00605B73">
              <w:lastRenderedPageBreak/>
              <w:t>Chart 2.</w:t>
            </w:r>
            <w:r w:rsidR="007A7A16" w:rsidRPr="00605B73">
              <w:t>2</w:t>
            </w:r>
            <w:r w:rsidRPr="00605B73">
              <w:t>: 202</w:t>
            </w:r>
            <w:r w:rsidR="003311CD" w:rsidRPr="00605B73">
              <w:t>4</w:t>
            </w:r>
            <w:r w:rsidRPr="00605B73">
              <w:t xml:space="preserve"> </w:t>
            </w:r>
            <w:r w:rsidR="00961681" w:rsidRPr="00605B73">
              <w:t xml:space="preserve">GDP </w:t>
            </w:r>
            <w:r w:rsidRPr="00605B73">
              <w:t xml:space="preserve">growth forecasts </w:t>
            </w:r>
          </w:p>
        </w:tc>
        <w:tc>
          <w:tcPr>
            <w:tcW w:w="3864" w:type="dxa"/>
          </w:tcPr>
          <w:p w14:paraId="1D40A546" w14:textId="1DA20929" w:rsidR="003147D7" w:rsidRPr="00605B73" w:rsidRDefault="003147D7" w:rsidP="00605B73">
            <w:pPr>
              <w:pStyle w:val="ChartMainHeading"/>
              <w:spacing w:before="0"/>
            </w:pPr>
            <w:r w:rsidRPr="00605B73">
              <w:t>Chart 2.</w:t>
            </w:r>
            <w:r w:rsidR="007A7A16" w:rsidRPr="00605B73">
              <w:t>3</w:t>
            </w:r>
            <w:r w:rsidRPr="00605B73">
              <w:t>:</w:t>
            </w:r>
            <w:r w:rsidR="00CE09ED" w:rsidRPr="00605B73">
              <w:t xml:space="preserve"> </w:t>
            </w:r>
            <w:r w:rsidR="001362B4" w:rsidRPr="00605B73">
              <w:t>Monetary policy rates</w:t>
            </w:r>
          </w:p>
        </w:tc>
      </w:tr>
      <w:tr w:rsidR="00BA11A3" w:rsidRPr="00605B73" w14:paraId="1AA2D359" w14:textId="77777777" w:rsidTr="00605B73">
        <w:tc>
          <w:tcPr>
            <w:tcW w:w="3846" w:type="dxa"/>
          </w:tcPr>
          <w:p w14:paraId="31FADFAF" w14:textId="608C1A77" w:rsidR="003147D7" w:rsidRPr="00605B73" w:rsidRDefault="001F1BA2" w:rsidP="00605B73">
            <w:pPr>
              <w:pStyle w:val="ChartGraphic"/>
            </w:pPr>
            <w:r>
              <w:pict w14:anchorId="571F22EF">
                <v:shape id="_x0000_i1026" type="#_x0000_t75" alt="This chart shows (in descending order) Treasury's forecast for 2024 calendar year growth for the United States, Australia, Canada, Japan, the euro area and the United Kingdom. " style="width:185.35pt;height:185.35pt">
                  <v:imagedata r:id="rId21" o:title=""/>
                </v:shape>
              </w:pict>
            </w:r>
          </w:p>
        </w:tc>
        <w:tc>
          <w:tcPr>
            <w:tcW w:w="3864" w:type="dxa"/>
          </w:tcPr>
          <w:p w14:paraId="006415BE" w14:textId="0609B849" w:rsidR="003147D7" w:rsidRPr="00605B73" w:rsidRDefault="001F1BA2" w:rsidP="00605B73">
            <w:pPr>
              <w:pStyle w:val="ChartGraphic"/>
            </w:pPr>
            <w:r>
              <w:pict w14:anchorId="7EA7CA52">
                <v:shape id="_x0000_i1027" type="#_x0000_t75" alt="The chart shows the path of central bank policy rates from December 2021 to May 2024 for Canada, the euro area, the United Kingdom and the United States. The market-implied future path for central bank policy rates is shown until February 2026. Since December 2021, central banks in the US and UK increased their policy rates by the most, followed by Canada and the euro area.  Market pricing implies that policy rates for the US, UK and Canada will fall to around 4 per cent by February 2026 and to around 2 1/2 per cent in the euro area. " style="width:185.35pt;height:185.35pt">
                  <v:imagedata r:id="rId22" o:title=""/>
                </v:shape>
              </w:pict>
            </w:r>
          </w:p>
        </w:tc>
      </w:tr>
      <w:tr w:rsidR="00BA11A3" w:rsidRPr="00605B73" w14:paraId="452144B6" w14:textId="77777777" w:rsidTr="00605B73">
        <w:trPr>
          <w:trHeight w:val="715"/>
        </w:trPr>
        <w:tc>
          <w:tcPr>
            <w:tcW w:w="3846" w:type="dxa"/>
          </w:tcPr>
          <w:p w14:paraId="199670CC" w14:textId="77777777" w:rsidR="00D6196E" w:rsidRPr="00605B73" w:rsidRDefault="003147D7" w:rsidP="00605B73">
            <w:pPr>
              <w:pStyle w:val="ChartandTableFootnote"/>
            </w:pPr>
            <w:r w:rsidRPr="00605B73">
              <w:t xml:space="preserve">Source: </w:t>
            </w:r>
            <w:r w:rsidRPr="00605B73">
              <w:tab/>
              <w:t>Treasury.</w:t>
            </w:r>
          </w:p>
          <w:p w14:paraId="5D53B836" w14:textId="3050E722" w:rsidR="003147D7" w:rsidRPr="00605B73" w:rsidRDefault="00D6196E" w:rsidP="00605B73">
            <w:pPr>
              <w:pStyle w:val="ChartandTableFootnote"/>
            </w:pPr>
            <w:r w:rsidRPr="00605B73">
              <w:t>Note</w:t>
            </w:r>
            <w:r w:rsidR="0097759D" w:rsidRPr="00605B73">
              <w:t>s</w:t>
            </w:r>
            <w:r w:rsidRPr="00605B73">
              <w:t xml:space="preserve">: </w:t>
            </w:r>
            <w:r w:rsidRPr="00605B73">
              <w:tab/>
              <w:t>US is United States. AU is Australia. CA is Canada. JP is Japan. EA is euro area. UK is United Kingdom.</w:t>
            </w:r>
          </w:p>
        </w:tc>
        <w:tc>
          <w:tcPr>
            <w:tcW w:w="3864" w:type="dxa"/>
          </w:tcPr>
          <w:p w14:paraId="1DEB9630" w14:textId="77777777" w:rsidR="00E0798B" w:rsidRPr="00605B73" w:rsidRDefault="003147D7" w:rsidP="00605B73">
            <w:pPr>
              <w:pStyle w:val="ChartandTableFootnote"/>
            </w:pPr>
            <w:r w:rsidRPr="00605B73">
              <w:t xml:space="preserve">Source: </w:t>
            </w:r>
            <w:r w:rsidRPr="00605B73">
              <w:tab/>
              <w:t>Bloomberg.</w:t>
            </w:r>
          </w:p>
          <w:p w14:paraId="6E2CBB7B" w14:textId="1CC6730B" w:rsidR="003147D7" w:rsidRPr="00605B73" w:rsidRDefault="00E0798B" w:rsidP="00605B73">
            <w:pPr>
              <w:pStyle w:val="ChartandTableFootnote"/>
            </w:pPr>
            <w:r w:rsidRPr="00605B73">
              <w:t>Note</w:t>
            </w:r>
            <w:r w:rsidR="0097759D" w:rsidRPr="00605B73">
              <w:t>s</w:t>
            </w:r>
            <w:r w:rsidRPr="00605B73">
              <w:t xml:space="preserve">: </w:t>
            </w:r>
            <w:r w:rsidRPr="00605B73">
              <w:tab/>
            </w:r>
            <w:r w:rsidR="00A05C6E" w:rsidRPr="00605B73">
              <w:t xml:space="preserve">United States </w:t>
            </w:r>
            <w:r w:rsidR="001F688D" w:rsidRPr="00605B73">
              <w:t>based on</w:t>
            </w:r>
            <w:r w:rsidR="00A05C6E" w:rsidRPr="00605B73">
              <w:t xml:space="preserve"> the midpoint of the </w:t>
            </w:r>
            <w:r w:rsidR="00747D7E" w:rsidRPr="00605B73">
              <w:t>target</w:t>
            </w:r>
            <w:r w:rsidR="003B16FD" w:rsidRPr="00605B73">
              <w:t xml:space="preserve"> range for the Fed funds rate</w:t>
            </w:r>
            <w:r w:rsidR="00A05C6E" w:rsidRPr="00605B73">
              <w:t>.</w:t>
            </w:r>
            <w:r w:rsidR="00470E90" w:rsidRPr="00605B73">
              <w:br/>
              <w:t xml:space="preserve">Dotted lines reflect </w:t>
            </w:r>
            <w:r w:rsidR="00C73A29" w:rsidRPr="00605B73">
              <w:t>policy rate expectations implied by overnight indexed swaps</w:t>
            </w:r>
            <w:r w:rsidR="008859C0" w:rsidRPr="00605B73">
              <w:t xml:space="preserve"> </w:t>
            </w:r>
            <w:r w:rsidR="0001552A" w:rsidRPr="00605B73">
              <w:t>(</w:t>
            </w:r>
            <w:r w:rsidR="007D1674" w:rsidRPr="00605B73">
              <w:t>7</w:t>
            </w:r>
            <w:r w:rsidR="0001552A" w:rsidRPr="00605B73">
              <w:t xml:space="preserve"> May 2024)</w:t>
            </w:r>
            <w:r w:rsidR="00C56DE0" w:rsidRPr="00605B73">
              <w:t>.</w:t>
            </w:r>
          </w:p>
        </w:tc>
      </w:tr>
    </w:tbl>
    <w:p w14:paraId="2855CAAB" w14:textId="390212F2" w:rsidR="003147D7" w:rsidRPr="00FE1573" w:rsidRDefault="003147D7" w:rsidP="008868C5">
      <w:pPr>
        <w:pStyle w:val="ChartLine"/>
      </w:pPr>
    </w:p>
    <w:p w14:paraId="7E4CBFB5" w14:textId="77777777" w:rsidR="003147D7" w:rsidRDefault="003147D7" w:rsidP="003147D7">
      <w:pPr>
        <w:pStyle w:val="Heading3"/>
      </w:pPr>
      <w:bookmarkStart w:id="15" w:name="_Toc133606789"/>
      <w:bookmarkStart w:id="16" w:name="_Toc164274029"/>
      <w:bookmarkStart w:id="17" w:name="_Toc165043292"/>
      <w:bookmarkStart w:id="18" w:name="_Toc166355420"/>
      <w:r>
        <w:t>Outlook for global inflation</w:t>
      </w:r>
      <w:bookmarkEnd w:id="11"/>
      <w:bookmarkEnd w:id="12"/>
      <w:bookmarkEnd w:id="15"/>
      <w:bookmarkEnd w:id="16"/>
      <w:bookmarkEnd w:id="17"/>
      <w:bookmarkEnd w:id="18"/>
      <w:r>
        <w:t xml:space="preserve"> </w:t>
      </w:r>
    </w:p>
    <w:p w14:paraId="11E16BEF" w14:textId="2B68588A" w:rsidR="00357010" w:rsidRDefault="002E3CDC" w:rsidP="002E3CDC">
      <w:r>
        <w:t xml:space="preserve">Inflation in advanced economies </w:t>
      </w:r>
      <w:r w:rsidR="00185AD9">
        <w:t xml:space="preserve">has </w:t>
      </w:r>
      <w:r w:rsidR="00D81178">
        <w:t>declined</w:t>
      </w:r>
      <w:r w:rsidR="00BF6E1A">
        <w:t xml:space="preserve"> significantly</w:t>
      </w:r>
      <w:r w:rsidR="00594CA0">
        <w:t xml:space="preserve"> since peaking in mid</w:t>
      </w:r>
      <w:r w:rsidR="00A923ED">
        <w:noBreakHyphen/>
      </w:r>
      <w:r w:rsidR="00594CA0">
        <w:t>to</w:t>
      </w:r>
      <w:r w:rsidR="00A923ED">
        <w:noBreakHyphen/>
      </w:r>
      <w:r w:rsidR="00594CA0">
        <w:t>late 2022</w:t>
      </w:r>
      <w:r w:rsidR="0081387A">
        <w:t xml:space="preserve"> (Chart</w:t>
      </w:r>
      <w:r w:rsidR="000D3386">
        <w:t> </w:t>
      </w:r>
      <w:r w:rsidR="0081387A">
        <w:t>2.4)</w:t>
      </w:r>
      <w:r w:rsidR="00343B7E">
        <w:t>.</w:t>
      </w:r>
      <w:r w:rsidR="00185AD9">
        <w:t xml:space="preserve"> </w:t>
      </w:r>
      <w:r w:rsidR="00FE558C">
        <w:t xml:space="preserve">Nonetheless, inflation generally remains </w:t>
      </w:r>
      <w:r w:rsidR="00B147B3">
        <w:t>elevated</w:t>
      </w:r>
      <w:r w:rsidR="00EF7F85">
        <w:t xml:space="preserve"> and </w:t>
      </w:r>
      <w:r w:rsidR="00074B23">
        <w:t xml:space="preserve">is </w:t>
      </w:r>
      <w:r w:rsidR="00EF7F85">
        <w:t>not expected to return to central bank targets until 2025</w:t>
      </w:r>
      <w:r w:rsidR="00974F2A">
        <w:t xml:space="preserve"> (Chart</w:t>
      </w:r>
      <w:r w:rsidR="000D3386">
        <w:t> </w:t>
      </w:r>
      <w:r w:rsidR="00974F2A">
        <w:t>2.5)</w:t>
      </w:r>
      <w:r w:rsidR="00FE558C">
        <w:t xml:space="preserve">. </w:t>
      </w:r>
    </w:p>
    <w:p w14:paraId="21515D02" w14:textId="74D4AAE5" w:rsidR="00D254B4" w:rsidRDefault="00357010" w:rsidP="002E3CDC">
      <w:r>
        <w:t>The r</w:t>
      </w:r>
      <w:r w:rsidR="00AD182D">
        <w:t>apid increase</w:t>
      </w:r>
      <w:r w:rsidR="00545958">
        <w:t xml:space="preserve"> </w:t>
      </w:r>
      <w:r w:rsidR="00D177A3">
        <w:t xml:space="preserve">in goods and energy prices associated with </w:t>
      </w:r>
      <w:r w:rsidR="009A5860">
        <w:t xml:space="preserve">earlier supply </w:t>
      </w:r>
      <w:r w:rsidR="00D177A3">
        <w:t xml:space="preserve">and demand </w:t>
      </w:r>
      <w:r w:rsidR="009A5860">
        <w:t>shocks</w:t>
      </w:r>
      <w:r w:rsidR="000C3251">
        <w:t>, including the pandemic and Russia</w:t>
      </w:r>
      <w:r w:rsidR="00A923ED">
        <w:t>’</w:t>
      </w:r>
      <w:r w:rsidR="000C3251">
        <w:t>s inv</w:t>
      </w:r>
      <w:r w:rsidR="00BA36C8">
        <w:t>a</w:t>
      </w:r>
      <w:r w:rsidR="000C3251">
        <w:t>sion of Ukraine</w:t>
      </w:r>
      <w:r w:rsidR="00BA36C8">
        <w:t>,</w:t>
      </w:r>
      <w:r w:rsidR="009A5860">
        <w:t xml:space="preserve"> </w:t>
      </w:r>
      <w:r w:rsidR="00730269">
        <w:t>ha</w:t>
      </w:r>
      <w:r w:rsidR="00646FCA">
        <w:t>ve</w:t>
      </w:r>
      <w:r w:rsidR="00D177A3">
        <w:t xml:space="preserve"> largely </w:t>
      </w:r>
      <w:r w:rsidR="00730269">
        <w:t>dissipated</w:t>
      </w:r>
      <w:r w:rsidR="009A5860">
        <w:t>.</w:t>
      </w:r>
      <w:r w:rsidR="00126C3C">
        <w:t xml:space="preserve"> With the disinflation in goods and energy prices having mostly run its course</w:t>
      </w:r>
      <w:r w:rsidR="00E427AF">
        <w:t xml:space="preserve">, </w:t>
      </w:r>
      <w:r w:rsidR="00126C3C">
        <w:t xml:space="preserve">services inflation </w:t>
      </w:r>
      <w:r w:rsidR="00E427AF">
        <w:t xml:space="preserve">remains the </w:t>
      </w:r>
      <w:r w:rsidR="4611A0E9">
        <w:t xml:space="preserve">main </w:t>
      </w:r>
      <w:r w:rsidR="003E7B29">
        <w:t>driver of above</w:t>
      </w:r>
      <w:r w:rsidR="00A923ED">
        <w:noBreakHyphen/>
      </w:r>
      <w:r w:rsidR="003E7B29">
        <w:t>target inflation</w:t>
      </w:r>
      <w:r w:rsidR="00126C3C">
        <w:t>.</w:t>
      </w:r>
      <w:r w:rsidR="00126C3C" w:rsidDel="003C55F6">
        <w:t xml:space="preserve"> </w:t>
      </w:r>
    </w:p>
    <w:p w14:paraId="3460B1F1" w14:textId="610106A6" w:rsidR="00C87276" w:rsidRDefault="004E78EB" w:rsidP="00C87276">
      <w:r>
        <w:t>Strong</w:t>
      </w:r>
      <w:r w:rsidR="00C87276">
        <w:t xml:space="preserve"> rental inflation</w:t>
      </w:r>
      <w:r w:rsidR="19DDD91D">
        <w:t>,</w:t>
      </w:r>
      <w:r w:rsidR="00C87276">
        <w:t xml:space="preserve"> </w:t>
      </w:r>
      <w:r w:rsidR="06E72412">
        <w:t>s</w:t>
      </w:r>
      <w:r w:rsidR="00DD1B27">
        <w:t>olid</w:t>
      </w:r>
      <w:r w:rsidR="003931B0">
        <w:t xml:space="preserve"> </w:t>
      </w:r>
      <w:r w:rsidR="00C87276">
        <w:t>nominal wage</w:t>
      </w:r>
      <w:r w:rsidR="19229F51">
        <w:t>s</w:t>
      </w:r>
      <w:r w:rsidR="005C00E2">
        <w:t xml:space="preserve"> </w:t>
      </w:r>
      <w:r w:rsidR="004A53B1">
        <w:t>growth</w:t>
      </w:r>
      <w:r w:rsidR="000F3A99">
        <w:t>,</w:t>
      </w:r>
      <w:r w:rsidR="005C00E2">
        <w:t xml:space="preserve"> </w:t>
      </w:r>
      <w:r w:rsidR="00DB6EA3">
        <w:rPr>
          <w:rStyle w:val="ui-provider"/>
        </w:rPr>
        <w:t>a</w:t>
      </w:r>
      <w:r w:rsidR="280E2EDF">
        <w:rPr>
          <w:rStyle w:val="ui-provider"/>
        </w:rPr>
        <w:t>nd</w:t>
      </w:r>
      <w:r w:rsidR="00DB6EA3">
        <w:rPr>
          <w:rStyle w:val="ui-provider"/>
        </w:rPr>
        <w:t xml:space="preserve"> the continued pass</w:t>
      </w:r>
      <w:r w:rsidR="00A923ED">
        <w:rPr>
          <w:rStyle w:val="ui-provider"/>
        </w:rPr>
        <w:noBreakHyphen/>
      </w:r>
      <w:r w:rsidR="00DB6EA3">
        <w:rPr>
          <w:rStyle w:val="ui-provider"/>
        </w:rPr>
        <w:t xml:space="preserve">through of earlier increases in </w:t>
      </w:r>
      <w:r w:rsidR="007512F6">
        <w:rPr>
          <w:rStyle w:val="ui-provider"/>
        </w:rPr>
        <w:t>other input costs</w:t>
      </w:r>
      <w:r w:rsidR="00DB6EA3">
        <w:rPr>
          <w:rStyle w:val="ui-provider"/>
        </w:rPr>
        <w:t xml:space="preserve">, </w:t>
      </w:r>
      <w:r w:rsidR="001B57E0">
        <w:rPr>
          <w:rStyle w:val="ui-provider"/>
        </w:rPr>
        <w:t>have</w:t>
      </w:r>
      <w:r w:rsidR="00DB6EA3">
        <w:rPr>
          <w:rStyle w:val="ui-provider"/>
        </w:rPr>
        <w:t xml:space="preserve"> contributed to persistent services inflation</w:t>
      </w:r>
      <w:r w:rsidR="00F76C7A">
        <w:rPr>
          <w:rStyle w:val="ui-provider"/>
        </w:rPr>
        <w:t xml:space="preserve"> </w:t>
      </w:r>
      <w:r w:rsidR="006F2693">
        <w:rPr>
          <w:rStyle w:val="ui-provider"/>
        </w:rPr>
        <w:t>in many advanced economies</w:t>
      </w:r>
      <w:r w:rsidR="00DB6EA3">
        <w:rPr>
          <w:rStyle w:val="ui-provider"/>
        </w:rPr>
        <w:t>.</w:t>
      </w:r>
      <w:r w:rsidR="00C87276">
        <w:t xml:space="preserve"> </w:t>
      </w:r>
    </w:p>
    <w:p w14:paraId="07B3C85A" w14:textId="6C801BC5" w:rsidR="002E3CDC" w:rsidRDefault="00276381" w:rsidP="002E3CDC">
      <w:r>
        <w:t>T</w:t>
      </w:r>
      <w:r w:rsidR="00226361">
        <w:t>o date</w:t>
      </w:r>
      <w:r w:rsidR="00027017">
        <w:t xml:space="preserve">, the decline in </w:t>
      </w:r>
      <w:r w:rsidR="00302C46">
        <w:t>inflation in advanced economies</w:t>
      </w:r>
      <w:r w:rsidR="00027017">
        <w:t xml:space="preserve"> </w:t>
      </w:r>
      <w:r w:rsidR="002F0552">
        <w:t xml:space="preserve">has not </w:t>
      </w:r>
      <w:r w:rsidR="00E266E5">
        <w:t>been</w:t>
      </w:r>
      <w:r w:rsidR="002F0552">
        <w:t xml:space="preserve"> associated </w:t>
      </w:r>
      <w:r w:rsidR="00663708">
        <w:t xml:space="preserve">with a </w:t>
      </w:r>
      <w:r w:rsidR="00175402">
        <w:t>significant</w:t>
      </w:r>
      <w:r w:rsidR="00EE1ACC">
        <w:t xml:space="preserve"> </w:t>
      </w:r>
      <w:r w:rsidR="00663708">
        <w:t>increase in unemployment</w:t>
      </w:r>
      <w:r w:rsidR="00AFB8CC">
        <w:t xml:space="preserve">, </w:t>
      </w:r>
      <w:r w:rsidR="00F54437">
        <w:t>which is</w:t>
      </w:r>
      <w:r w:rsidR="00FD02D5">
        <w:t xml:space="preserve"> </w:t>
      </w:r>
      <w:r w:rsidR="00AFB8CC">
        <w:t>consistent with a soft landing</w:t>
      </w:r>
      <w:r w:rsidR="001A5F37">
        <w:t>. N</w:t>
      </w:r>
      <w:r w:rsidR="00A539E5">
        <w:t>onetheless</w:t>
      </w:r>
      <w:r w:rsidR="00826678">
        <w:t xml:space="preserve">, </w:t>
      </w:r>
      <w:r w:rsidR="00B6722A">
        <w:t>wage growth has</w:t>
      </w:r>
      <w:r w:rsidR="00A539E5">
        <w:t xml:space="preserve"> </w:t>
      </w:r>
      <w:r w:rsidR="00A57DA5">
        <w:t>begun</w:t>
      </w:r>
      <w:r w:rsidR="00A539E5">
        <w:t xml:space="preserve"> to moderate</w:t>
      </w:r>
      <w:r w:rsidR="00DB2A1E">
        <w:t xml:space="preserve"> and </w:t>
      </w:r>
      <w:r w:rsidR="00A57DA5">
        <w:t>medium</w:t>
      </w:r>
      <w:r w:rsidR="00A923ED">
        <w:noBreakHyphen/>
      </w:r>
      <w:r w:rsidR="00A57DA5">
        <w:t xml:space="preserve">term inflation expectations have generally remained well anchored around central bank inflation targets, </w:t>
      </w:r>
      <w:r w:rsidR="009D19FD">
        <w:t>mitigating</w:t>
      </w:r>
      <w:r w:rsidR="00A57DA5">
        <w:t xml:space="preserve"> the risk </w:t>
      </w:r>
      <w:r w:rsidR="009D19FD">
        <w:t xml:space="preserve">of </w:t>
      </w:r>
      <w:r w:rsidR="7EE32EC2">
        <w:t>a wage</w:t>
      </w:r>
      <w:r w:rsidR="00A923ED">
        <w:noBreakHyphen/>
      </w:r>
      <w:r w:rsidR="7EE32EC2">
        <w:t>price spiral</w:t>
      </w:r>
      <w:r w:rsidR="00A57DA5">
        <w:t>.</w:t>
      </w:r>
      <w:r w:rsidR="00302C46">
        <w:t xml:space="preserve"> </w:t>
      </w:r>
    </w:p>
    <w:p w14:paraId="1719EA02" w14:textId="365D28F5" w:rsidR="002E3CDC" w:rsidRDefault="07E095E6" w:rsidP="002E3CDC">
      <w:r>
        <w:t>I</w:t>
      </w:r>
      <w:r w:rsidR="4A82A317">
        <w:t>n</w:t>
      </w:r>
      <w:r>
        <w:t xml:space="preserve"> contrast to most</w:t>
      </w:r>
      <w:r w:rsidR="002E3CDC">
        <w:t xml:space="preserve"> </w:t>
      </w:r>
      <w:r w:rsidR="00505431">
        <w:t>advanced</w:t>
      </w:r>
      <w:r w:rsidR="002E3CDC">
        <w:t xml:space="preserve"> economies, China has</w:t>
      </w:r>
      <w:r w:rsidR="002D1F10">
        <w:t xml:space="preserve"> </w:t>
      </w:r>
      <w:r w:rsidR="001F77E7">
        <w:t>experienced</w:t>
      </w:r>
      <w:r w:rsidR="002E3CDC">
        <w:t xml:space="preserve"> </w:t>
      </w:r>
      <w:r w:rsidR="0A236F0E">
        <w:t xml:space="preserve">a period of </w:t>
      </w:r>
      <w:r w:rsidR="009A3FCC">
        <w:t>low</w:t>
      </w:r>
      <w:r w:rsidR="002E3CDC">
        <w:t xml:space="preserve"> </w:t>
      </w:r>
      <w:r w:rsidR="007B7875">
        <w:t xml:space="preserve">inflation </w:t>
      </w:r>
      <w:r w:rsidR="002E3CDC">
        <w:t xml:space="preserve">amid weakness in domestic demand and deleveraging </w:t>
      </w:r>
      <w:r w:rsidR="009761AB">
        <w:t xml:space="preserve">by developers </w:t>
      </w:r>
      <w:r w:rsidR="002E3CDC">
        <w:t>in the property sector.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46"/>
        <w:gridCol w:w="3864"/>
      </w:tblGrid>
      <w:tr w:rsidR="00E14A04" w:rsidRPr="00605B73" w14:paraId="02DD1147" w14:textId="77777777" w:rsidTr="00605B73">
        <w:tc>
          <w:tcPr>
            <w:tcW w:w="3846" w:type="dxa"/>
          </w:tcPr>
          <w:p w14:paraId="1C7ECB38" w14:textId="4C41B8CD" w:rsidR="00E14A04" w:rsidRPr="00605B73" w:rsidRDefault="00E14A04" w:rsidP="00605B73">
            <w:pPr>
              <w:pStyle w:val="ChartMainHeading"/>
              <w:spacing w:before="0"/>
            </w:pPr>
            <w:r w:rsidRPr="00605B73">
              <w:lastRenderedPageBreak/>
              <w:t xml:space="preserve">Chart 2.4: Headline </w:t>
            </w:r>
            <w:r w:rsidR="002B1D7E" w:rsidRPr="00605B73">
              <w:t>i</w:t>
            </w:r>
            <w:r w:rsidRPr="00605B73">
              <w:t>nflation</w:t>
            </w:r>
          </w:p>
        </w:tc>
        <w:tc>
          <w:tcPr>
            <w:tcW w:w="3864" w:type="dxa"/>
          </w:tcPr>
          <w:p w14:paraId="4746D16D" w14:textId="23CD4A4C" w:rsidR="00E14A04" w:rsidRPr="00605B73" w:rsidRDefault="00E14A04" w:rsidP="00605B73">
            <w:pPr>
              <w:pStyle w:val="ChartMainHeading"/>
              <w:spacing w:before="0"/>
            </w:pPr>
            <w:r w:rsidRPr="00605B73">
              <w:t>Chart 2.</w:t>
            </w:r>
            <w:r w:rsidR="00CE2E5A" w:rsidRPr="00605B73">
              <w:t>5</w:t>
            </w:r>
            <w:r w:rsidRPr="00605B73">
              <w:t xml:space="preserve">: </w:t>
            </w:r>
            <w:r w:rsidR="00EF3F58" w:rsidRPr="00605B73">
              <w:t xml:space="preserve">Deviation of </w:t>
            </w:r>
            <w:r w:rsidR="002B1D7E" w:rsidRPr="00605B73">
              <w:t>i</w:t>
            </w:r>
            <w:r w:rsidR="00EF3F58" w:rsidRPr="00605B73">
              <w:t>nflation from</w:t>
            </w:r>
            <w:r w:rsidRPr="00605B73">
              <w:t xml:space="preserve"> </w:t>
            </w:r>
            <w:r w:rsidR="002B1D7E" w:rsidRPr="00605B73">
              <w:t>c</w:t>
            </w:r>
            <w:r w:rsidRPr="00605B73">
              <w:t xml:space="preserve">entral </w:t>
            </w:r>
            <w:r w:rsidR="002B1D7E" w:rsidRPr="00605B73">
              <w:t>b</w:t>
            </w:r>
            <w:r w:rsidRPr="00605B73">
              <w:t xml:space="preserve">ank </w:t>
            </w:r>
            <w:r w:rsidR="002B1D7E" w:rsidRPr="00605B73">
              <w:t>t</w:t>
            </w:r>
            <w:r w:rsidRPr="00605B73">
              <w:t>argets</w:t>
            </w:r>
          </w:p>
        </w:tc>
      </w:tr>
      <w:tr w:rsidR="00E14A04" w:rsidRPr="00605B73" w14:paraId="679BB2A7" w14:textId="77777777" w:rsidTr="00605B73">
        <w:tc>
          <w:tcPr>
            <w:tcW w:w="3846" w:type="dxa"/>
          </w:tcPr>
          <w:p w14:paraId="75EC79A0" w14:textId="42AF9EE6" w:rsidR="00E14A04" w:rsidRPr="00605B73" w:rsidRDefault="001F1BA2" w:rsidP="00605B73">
            <w:pPr>
              <w:pStyle w:val="ChartGraphic"/>
            </w:pPr>
            <w:r>
              <w:pict w14:anchorId="525930BD">
                <v:shape id="_x0000_i1028" type="#_x0000_t75" alt="This chart shows the headline inflation rates of the United States, Canada, the United Kingdom, euro area, Japan and China from April 2020 to April 2024. Inflation peaked across most countries in mid-2022 and has since fallen dramatically with all countries bar China hovering between 2.5 and 4 per cent. China has hovered at around 0 per cent since April 2023." style="width:185.35pt;height:185.35pt">
                  <v:imagedata r:id="rId23" o:title=""/>
                </v:shape>
              </w:pict>
            </w:r>
          </w:p>
        </w:tc>
        <w:tc>
          <w:tcPr>
            <w:tcW w:w="3864" w:type="dxa"/>
          </w:tcPr>
          <w:p w14:paraId="0C02EF1C" w14:textId="69FA5E66" w:rsidR="00E14A04" w:rsidRPr="00605B73" w:rsidRDefault="001F1BA2" w:rsidP="00605B73">
            <w:pPr>
              <w:pStyle w:val="ChartGraphic"/>
            </w:pPr>
            <w:r>
              <w:pict w14:anchorId="2CA5A6BD">
                <v:shape id="_x0000_i1029" type="#_x0000_t75" alt="This chart shows (in descending order) the distance the latest annual inflation rate of the United States, the United Kingdom, Canada, Japan, the euro area and China are from their respective central bank's target. The US is 1.5 percentage points above its target, the UK is around 1.25 percentage points above, Canada 0.9, Japan 0.7, the euro area 0.4 and finally China is 2.9 percentage points below its inflation target." style="width:185.35pt;height:185.35pt">
                  <v:imagedata r:id="rId24" o:title=""/>
                </v:shape>
              </w:pict>
            </w:r>
          </w:p>
        </w:tc>
      </w:tr>
      <w:tr w:rsidR="00E14A04" w:rsidRPr="00605B73" w14:paraId="2AFEE63F" w14:textId="77777777" w:rsidTr="00605B73">
        <w:trPr>
          <w:trHeight w:val="715"/>
        </w:trPr>
        <w:tc>
          <w:tcPr>
            <w:tcW w:w="3846" w:type="dxa"/>
          </w:tcPr>
          <w:p w14:paraId="5B219452" w14:textId="6EE83472" w:rsidR="00E14A04" w:rsidRPr="00605B73" w:rsidRDefault="00E14A04" w:rsidP="00605B73">
            <w:pPr>
              <w:pStyle w:val="ChartandTableFootnote"/>
            </w:pPr>
            <w:r w:rsidRPr="00605B73">
              <w:t>Source:</w:t>
            </w:r>
            <w:r w:rsidR="00FD528E" w:rsidRPr="00605B73">
              <w:tab/>
            </w:r>
            <w:r w:rsidR="001B5439" w:rsidRPr="00605B73">
              <w:t>National statistical agencies</w:t>
            </w:r>
            <w:r w:rsidR="001E1DBC" w:rsidRPr="00605B73">
              <w:t xml:space="preserve"> and</w:t>
            </w:r>
            <w:r w:rsidR="001B5439" w:rsidRPr="00605B73">
              <w:t xml:space="preserve"> Refinitiv</w:t>
            </w:r>
            <w:r w:rsidRPr="00605B73">
              <w:t>.</w:t>
            </w:r>
          </w:p>
          <w:p w14:paraId="3243FDF5" w14:textId="34F8F246" w:rsidR="00E14A04" w:rsidRPr="00605B73" w:rsidRDefault="00E14A04" w:rsidP="00605B73">
            <w:pPr>
              <w:pStyle w:val="ChartandTableFootnote"/>
            </w:pPr>
            <w:r w:rsidRPr="00605B73">
              <w:t>Note:</w:t>
            </w:r>
            <w:r w:rsidR="00220FF4" w:rsidRPr="00605B73">
              <w:tab/>
            </w:r>
            <w:r w:rsidRPr="00605B73">
              <w:t>JP is Japan. US is United States. CA is Canada. EA is euro area. UK is United Kingdom.</w:t>
            </w:r>
            <w:r w:rsidR="00D70F7B" w:rsidRPr="00605B73">
              <w:t xml:space="preserve"> CN is China.</w:t>
            </w:r>
          </w:p>
        </w:tc>
        <w:tc>
          <w:tcPr>
            <w:tcW w:w="3864" w:type="dxa"/>
          </w:tcPr>
          <w:p w14:paraId="7572769E" w14:textId="0FC9CA91" w:rsidR="00E14A04" w:rsidRPr="00605B73" w:rsidRDefault="00E14A04" w:rsidP="00605B73">
            <w:pPr>
              <w:pStyle w:val="ChartandTableFootnote"/>
            </w:pPr>
            <w:r w:rsidRPr="00605B73">
              <w:t>Source:</w:t>
            </w:r>
            <w:r w:rsidR="00FD528E" w:rsidRPr="00605B73">
              <w:tab/>
            </w:r>
            <w:r w:rsidR="00FF38BE" w:rsidRPr="00605B73">
              <w:t>National statistical agencies</w:t>
            </w:r>
            <w:r w:rsidR="001E1DBC" w:rsidRPr="00605B73">
              <w:t xml:space="preserve"> and </w:t>
            </w:r>
            <w:r w:rsidR="00FF38BE" w:rsidRPr="00605B73">
              <w:t>Refinitiv</w:t>
            </w:r>
            <w:r w:rsidRPr="00605B73">
              <w:t>.</w:t>
            </w:r>
          </w:p>
          <w:p w14:paraId="433D8AB4" w14:textId="2FD3DE49" w:rsidR="00E14A04" w:rsidRPr="00605B73" w:rsidRDefault="00E14A04" w:rsidP="00605B73">
            <w:pPr>
              <w:pStyle w:val="ChartandTableFootnote"/>
            </w:pPr>
            <w:r w:rsidRPr="00605B73">
              <w:t>Note</w:t>
            </w:r>
            <w:r w:rsidR="00CE2F2E" w:rsidRPr="00605B73">
              <w:t>s</w:t>
            </w:r>
            <w:r w:rsidRPr="00605B73">
              <w:t>:</w:t>
            </w:r>
            <w:r w:rsidR="00CC0D49" w:rsidRPr="00605B73">
              <w:tab/>
            </w:r>
            <w:r w:rsidR="00CD29D5" w:rsidRPr="00605B73">
              <w:t>Inflation target reflects mid</w:t>
            </w:r>
            <w:r w:rsidR="00A923ED">
              <w:noBreakHyphen/>
            </w:r>
            <w:r w:rsidR="00CD29D5" w:rsidRPr="00605B73">
              <w:t>point of target range for Canada. US is United States. UK is United Kingdom. CA is Canada. JP is Japan. EA is euro area. CN is China.</w:t>
            </w:r>
          </w:p>
        </w:tc>
      </w:tr>
    </w:tbl>
    <w:p w14:paraId="1FD09C27" w14:textId="77777777" w:rsidR="00E14A04" w:rsidRDefault="00E14A04" w:rsidP="008868C5">
      <w:pPr>
        <w:pStyle w:val="ChartLine"/>
      </w:pPr>
    </w:p>
    <w:p w14:paraId="198A06B7" w14:textId="0AF0D3EA" w:rsidR="003147D7" w:rsidRDefault="003147D7" w:rsidP="003147D7">
      <w:pPr>
        <w:pStyle w:val="Heading3"/>
      </w:pPr>
      <w:bookmarkStart w:id="19" w:name="_Toc115952096"/>
      <w:bookmarkStart w:id="20" w:name="_Toc117259646"/>
      <w:bookmarkStart w:id="21" w:name="_Toc133606791"/>
      <w:bookmarkStart w:id="22" w:name="_Toc164274030"/>
      <w:bookmarkStart w:id="23" w:name="_Toc165043293"/>
      <w:bookmarkStart w:id="24" w:name="_Toc166355421"/>
      <w:r>
        <w:t>Key risks to the international outlook</w:t>
      </w:r>
      <w:bookmarkEnd w:id="19"/>
      <w:bookmarkEnd w:id="20"/>
      <w:bookmarkEnd w:id="21"/>
      <w:bookmarkEnd w:id="22"/>
      <w:bookmarkEnd w:id="23"/>
      <w:bookmarkEnd w:id="24"/>
    </w:p>
    <w:p w14:paraId="59CC0A48" w14:textId="0FF3E7BA" w:rsidR="00F31CFA" w:rsidRDefault="007629AD" w:rsidP="009D55AA">
      <w:r w:rsidRPr="00234CEB">
        <w:t xml:space="preserve">The global outlook </w:t>
      </w:r>
      <w:r w:rsidR="004E2CA4">
        <w:t>remains</w:t>
      </w:r>
      <w:r w:rsidRPr="00234CEB">
        <w:t xml:space="preserve"> complex and </w:t>
      </w:r>
      <w:r w:rsidR="00A14B34">
        <w:t>uncertain</w:t>
      </w:r>
      <w:r w:rsidR="00405CDA">
        <w:t>.</w:t>
      </w:r>
      <w:r w:rsidR="006127B3">
        <w:t xml:space="preserve"> </w:t>
      </w:r>
      <w:r w:rsidR="009D55AA">
        <w:t>Heightened geopolitical tensions in the Middle East have added to the risks associated with Russia</w:t>
      </w:r>
      <w:r w:rsidR="00A923ED">
        <w:t>’</w:t>
      </w:r>
      <w:r w:rsidR="009D55AA">
        <w:t xml:space="preserve">s </w:t>
      </w:r>
      <w:r w:rsidR="00B05CAF">
        <w:t>invasion of</w:t>
      </w:r>
      <w:r w:rsidR="009D55AA">
        <w:t xml:space="preserve"> Ukraine</w:t>
      </w:r>
      <w:r w:rsidR="3750A8AE">
        <w:t>.</w:t>
      </w:r>
      <w:r w:rsidR="3750A8AE" w:rsidDel="009C6CA3">
        <w:t xml:space="preserve"> </w:t>
      </w:r>
      <w:r w:rsidR="00BB2F8F">
        <w:t>A</w:t>
      </w:r>
      <w:r w:rsidR="009E23D3">
        <w:t xml:space="preserve"> fu</w:t>
      </w:r>
      <w:r w:rsidR="001D554F">
        <w:t>r</w:t>
      </w:r>
      <w:r w:rsidR="009E23D3">
        <w:t>ther</w:t>
      </w:r>
      <w:r w:rsidR="007F6C79" w:rsidDel="00F57442">
        <w:t xml:space="preserve"> escalation </w:t>
      </w:r>
      <w:r w:rsidR="00BB2F8F">
        <w:t>in</w:t>
      </w:r>
      <w:r w:rsidR="009D55AA" w:rsidRPr="008141DB">
        <w:t xml:space="preserve"> geopolitical tensions</w:t>
      </w:r>
      <w:r w:rsidR="009D55AA">
        <w:t xml:space="preserve"> remain</w:t>
      </w:r>
      <w:r w:rsidR="00ED4DDE">
        <w:t>s</w:t>
      </w:r>
      <w:r w:rsidR="009D55AA" w:rsidRPr="00CB53DA">
        <w:t xml:space="preserve"> </w:t>
      </w:r>
      <w:r w:rsidR="009D55AA">
        <w:t>a key</w:t>
      </w:r>
      <w:r w:rsidR="009D55AA" w:rsidRPr="00CB53DA">
        <w:t xml:space="preserve"> risk to inflation</w:t>
      </w:r>
      <w:r w:rsidR="009D55AA">
        <w:t xml:space="preserve"> and global growth</w:t>
      </w:r>
      <w:r w:rsidR="4BE68567">
        <w:t>, with</w:t>
      </w:r>
      <w:r w:rsidR="009D55AA">
        <w:t xml:space="preserve"> the potential to </w:t>
      </w:r>
      <w:r w:rsidR="009D55AA" w:rsidRPr="00CB53DA">
        <w:t xml:space="preserve">disrupt energy </w:t>
      </w:r>
      <w:r w:rsidR="45FA7BD6" w:rsidRPr="00CB53DA">
        <w:t xml:space="preserve">and commodity </w:t>
      </w:r>
      <w:r w:rsidR="009D55AA" w:rsidRPr="00CB53DA">
        <w:t>markets</w:t>
      </w:r>
      <w:r w:rsidR="009D55AA">
        <w:t xml:space="preserve"> </w:t>
      </w:r>
      <w:r w:rsidR="00B74B37">
        <w:t xml:space="preserve">and </w:t>
      </w:r>
      <w:r w:rsidR="009D55AA">
        <w:t xml:space="preserve">increase shipping costs by compromising traditional </w:t>
      </w:r>
      <w:r w:rsidR="000B0E97">
        <w:t>trade</w:t>
      </w:r>
      <w:r w:rsidR="009D55AA">
        <w:t xml:space="preserve"> routes</w:t>
      </w:r>
      <w:r w:rsidR="009D55AA" w:rsidRPr="00CB53DA">
        <w:t xml:space="preserve">. </w:t>
      </w:r>
    </w:p>
    <w:p w14:paraId="328C43F5" w14:textId="2B5749BC" w:rsidR="009D55AA" w:rsidRDefault="00510A4B" w:rsidP="009D55AA">
      <w:r>
        <w:t>Elevated geopolitical risk</w:t>
      </w:r>
      <w:r w:rsidR="00BD611D">
        <w:t>s</w:t>
      </w:r>
      <w:r>
        <w:t xml:space="preserve"> ha</w:t>
      </w:r>
      <w:r w:rsidR="00BD611D">
        <w:t>ve</w:t>
      </w:r>
      <w:r>
        <w:t xml:space="preserve"> been reflected in </w:t>
      </w:r>
      <w:r w:rsidR="00AC0825">
        <w:t>asset</w:t>
      </w:r>
      <w:r>
        <w:t xml:space="preserve"> markets</w:t>
      </w:r>
      <w:r w:rsidR="006A5808">
        <w:t xml:space="preserve"> </w:t>
      </w:r>
      <w:r w:rsidR="004640F2">
        <w:t>during 2024</w:t>
      </w:r>
      <w:r w:rsidR="00DA6188">
        <w:t>. T</w:t>
      </w:r>
      <w:r w:rsidR="00C82250">
        <w:t>he price of gold</w:t>
      </w:r>
      <w:r w:rsidR="00C82250" w:rsidDel="0021668D">
        <w:t xml:space="preserve"> </w:t>
      </w:r>
      <w:r w:rsidR="0021668D">
        <w:t>increased</w:t>
      </w:r>
      <w:r w:rsidR="00C82250">
        <w:t xml:space="preserve"> sharply to all</w:t>
      </w:r>
      <w:r w:rsidR="00A923ED">
        <w:noBreakHyphen/>
      </w:r>
      <w:r w:rsidR="00C82250">
        <w:t>time highs</w:t>
      </w:r>
      <w:r w:rsidR="0033591F">
        <w:t xml:space="preserve"> supported by safe</w:t>
      </w:r>
      <w:r w:rsidR="00A923ED">
        <w:noBreakHyphen/>
      </w:r>
      <w:r w:rsidR="0033591F">
        <w:t>haven demand</w:t>
      </w:r>
      <w:r w:rsidR="00EE1EC1">
        <w:t xml:space="preserve"> (Chart</w:t>
      </w:r>
      <w:r w:rsidR="00C24210">
        <w:t> </w:t>
      </w:r>
      <w:r w:rsidR="00EE1EC1">
        <w:t>2.6)</w:t>
      </w:r>
      <w:r w:rsidR="00200B74">
        <w:t xml:space="preserve">, </w:t>
      </w:r>
      <w:r w:rsidR="00E2311B">
        <w:t xml:space="preserve">and oil prices </w:t>
      </w:r>
      <w:r w:rsidR="00CF0615">
        <w:t>firm</w:t>
      </w:r>
      <w:r w:rsidR="00AE15CD">
        <w:t>ed</w:t>
      </w:r>
      <w:r w:rsidR="00CF0615">
        <w:t xml:space="preserve"> </w:t>
      </w:r>
      <w:r w:rsidR="0089273E">
        <w:t xml:space="preserve">to </w:t>
      </w:r>
      <w:r w:rsidR="00521F73">
        <w:t>six</w:t>
      </w:r>
      <w:r w:rsidR="00A923ED">
        <w:noBreakHyphen/>
      </w:r>
      <w:r w:rsidR="0089273E">
        <w:t>month highs</w:t>
      </w:r>
      <w:r w:rsidR="00A54F3C">
        <w:t xml:space="preserve"> in mid</w:t>
      </w:r>
      <w:r w:rsidR="00A923ED">
        <w:noBreakHyphen/>
      </w:r>
      <w:r w:rsidR="00A54F3C">
        <w:t>April</w:t>
      </w:r>
      <w:r w:rsidR="00DA6188">
        <w:t xml:space="preserve"> in response to </w:t>
      </w:r>
      <w:r w:rsidR="3A15951E">
        <w:t xml:space="preserve">the </w:t>
      </w:r>
      <w:r w:rsidR="00DA6188">
        <w:t>escalation of tensions between Iran and Israel</w:t>
      </w:r>
      <w:r w:rsidR="00EE1EC1">
        <w:t xml:space="preserve"> (Chart</w:t>
      </w:r>
      <w:r w:rsidR="00C24210">
        <w:t> </w:t>
      </w:r>
      <w:r w:rsidR="00EE1EC1">
        <w:t>2.7)</w:t>
      </w:r>
      <w:r w:rsidR="00CB74B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0"/>
        <w:gridCol w:w="3850"/>
      </w:tblGrid>
      <w:tr w:rsidR="00B02C82" w:rsidRPr="00605B73" w14:paraId="1E9A56A9" w14:textId="77777777" w:rsidTr="00605B73">
        <w:tc>
          <w:tcPr>
            <w:tcW w:w="3850" w:type="dxa"/>
          </w:tcPr>
          <w:p w14:paraId="6FB3F407" w14:textId="4E06FEEB" w:rsidR="00B02C82" w:rsidRPr="00605B73" w:rsidRDefault="00B02C82" w:rsidP="00605B73">
            <w:pPr>
              <w:pStyle w:val="ChartMainHeading"/>
              <w:spacing w:before="0"/>
            </w:pPr>
            <w:r w:rsidRPr="00605B73">
              <w:lastRenderedPageBreak/>
              <w:t xml:space="preserve">Chart 2.6: Gold </w:t>
            </w:r>
            <w:r w:rsidR="00C058EE" w:rsidRPr="00605B73">
              <w:t xml:space="preserve">spot </w:t>
            </w:r>
            <w:r w:rsidRPr="00605B73">
              <w:t>price</w:t>
            </w:r>
          </w:p>
        </w:tc>
        <w:tc>
          <w:tcPr>
            <w:tcW w:w="3850" w:type="dxa"/>
          </w:tcPr>
          <w:p w14:paraId="65A5A43B" w14:textId="50EBA90E" w:rsidR="00B02C82" w:rsidRPr="00605B73" w:rsidRDefault="00B02C82" w:rsidP="00605B73">
            <w:pPr>
              <w:pStyle w:val="ChartMainHeading"/>
              <w:spacing w:before="0"/>
            </w:pPr>
            <w:r w:rsidRPr="00605B73">
              <w:t>Chart 2.7: Tapis oil spot price</w:t>
            </w:r>
          </w:p>
        </w:tc>
      </w:tr>
      <w:tr w:rsidR="00B02C82" w:rsidRPr="00605B73" w14:paraId="5329F502" w14:textId="77777777" w:rsidTr="00605B73">
        <w:tc>
          <w:tcPr>
            <w:tcW w:w="3850" w:type="dxa"/>
          </w:tcPr>
          <w:p w14:paraId="21FB421A" w14:textId="091A4689" w:rsidR="00B02C82" w:rsidRPr="00605B73" w:rsidRDefault="001F1BA2" w:rsidP="00605B73">
            <w:pPr>
              <w:pStyle w:val="ChartGraphic"/>
            </w:pPr>
            <w:r>
              <w:pict w14:anchorId="75B05784">
                <v:shape id="_x0000_i1030" type="#_x0000_t75" alt="The chart shows gold spot prices from May 2014 to early May 2024. Gold prices have increased sharply recently, with prices reaching all-time highs supported by safe-haven demand." style="width:185.35pt;height:185.35pt">
                  <v:imagedata r:id="rId25" o:title=""/>
                </v:shape>
              </w:pict>
            </w:r>
          </w:p>
        </w:tc>
        <w:tc>
          <w:tcPr>
            <w:tcW w:w="3850" w:type="dxa"/>
          </w:tcPr>
          <w:p w14:paraId="3F239578" w14:textId="0F834070" w:rsidR="00B02C82" w:rsidRPr="00605B73" w:rsidRDefault="001F1BA2" w:rsidP="00605B73">
            <w:pPr>
              <w:pStyle w:val="ChartGraphic"/>
            </w:pPr>
            <w:r>
              <w:pict w14:anchorId="16E2A291">
                <v:shape id="_x0000_i1031" type="#_x0000_t75" alt="The chart shows Tapis oil spot prices from May 2023 to early May 2024. Tapis prices rose from around June 2023, reaching just over US$100 per barrel in September 2023. Tapis oil prices then fell in late 2023, before picking up again in early 2024. They reached a six-month high in April 2024." style="width:185.35pt;height:185.35pt">
                  <v:imagedata r:id="rId26" o:title=""/>
                </v:shape>
              </w:pict>
            </w:r>
          </w:p>
        </w:tc>
      </w:tr>
      <w:tr w:rsidR="002871C1" w:rsidRPr="00605B73" w14:paraId="76099D2E" w14:textId="77777777" w:rsidTr="00605B73">
        <w:tc>
          <w:tcPr>
            <w:tcW w:w="3850" w:type="dxa"/>
          </w:tcPr>
          <w:p w14:paraId="27326A45" w14:textId="65797494" w:rsidR="002871C1" w:rsidRPr="00605B73" w:rsidRDefault="002871C1" w:rsidP="00605B73">
            <w:pPr>
              <w:pStyle w:val="ChartandTableFootnote"/>
            </w:pPr>
            <w:r w:rsidRPr="00605B73">
              <w:t>Source:</w:t>
            </w:r>
            <w:r w:rsidRPr="00605B73">
              <w:tab/>
              <w:t>Bloomberg.</w:t>
            </w:r>
          </w:p>
        </w:tc>
        <w:tc>
          <w:tcPr>
            <w:tcW w:w="3850" w:type="dxa"/>
          </w:tcPr>
          <w:p w14:paraId="5423A1F9" w14:textId="29A4C3AB" w:rsidR="002871C1" w:rsidRPr="00605B73" w:rsidRDefault="00A93E21" w:rsidP="00605B73">
            <w:pPr>
              <w:pStyle w:val="ChartandTableFootnote"/>
            </w:pPr>
            <w:r w:rsidRPr="00605B73">
              <w:t>Source:</w:t>
            </w:r>
            <w:r w:rsidRPr="00605B73">
              <w:tab/>
              <w:t>Bloomberg.</w:t>
            </w:r>
          </w:p>
        </w:tc>
      </w:tr>
    </w:tbl>
    <w:p w14:paraId="360D4A83" w14:textId="77777777" w:rsidR="001C2EDC" w:rsidRDefault="001C2EDC" w:rsidP="001C2EDC">
      <w:pPr>
        <w:pStyle w:val="ChartLine"/>
      </w:pPr>
    </w:p>
    <w:p w14:paraId="17740FE9" w14:textId="5F576011" w:rsidR="00C8587B" w:rsidRDefault="00D9670C" w:rsidP="00D9670C">
      <w:pPr>
        <w:rPr>
          <w:rStyle w:val="ui-provider"/>
        </w:rPr>
      </w:pPr>
      <w:r>
        <w:t xml:space="preserve">The evolution of </w:t>
      </w:r>
      <w:r w:rsidR="719CE7D3">
        <w:t xml:space="preserve">global </w:t>
      </w:r>
      <w:r w:rsidR="001E0A61">
        <w:t xml:space="preserve">inflation and </w:t>
      </w:r>
      <w:r w:rsidR="00F31CFA">
        <w:t>associated</w:t>
      </w:r>
      <w:r w:rsidR="34EF7A15">
        <w:t xml:space="preserve"> </w:t>
      </w:r>
      <w:r w:rsidR="005C26D3">
        <w:t xml:space="preserve">implications for </w:t>
      </w:r>
      <w:r>
        <w:t xml:space="preserve">the </w:t>
      </w:r>
      <w:r w:rsidR="005C26D3">
        <w:t>timing of</w:t>
      </w:r>
      <w:r>
        <w:t xml:space="preserve"> monetary policy </w:t>
      </w:r>
      <w:r w:rsidR="00B0223F">
        <w:t xml:space="preserve">easing remain </w:t>
      </w:r>
      <w:r>
        <w:t xml:space="preserve">a key risk to the outlook. </w:t>
      </w:r>
      <w:r w:rsidR="005D20F3">
        <w:t xml:space="preserve">If inflation </w:t>
      </w:r>
      <w:r w:rsidR="0025223D">
        <w:t xml:space="preserve">proves </w:t>
      </w:r>
      <w:r w:rsidR="003E02A2">
        <w:t>to</w:t>
      </w:r>
      <w:r w:rsidR="0025223D" w:rsidRPr="0021146F">
        <w:t xml:space="preserve"> </w:t>
      </w:r>
      <w:r w:rsidR="00980BB5">
        <w:t xml:space="preserve">be </w:t>
      </w:r>
      <w:r w:rsidR="0025223D">
        <w:t xml:space="preserve">more persistent than expected, </w:t>
      </w:r>
      <w:r w:rsidR="00D5513A">
        <w:t>monetary</w:t>
      </w:r>
      <w:r w:rsidR="000259EA">
        <w:t xml:space="preserve"> policy settings </w:t>
      </w:r>
      <w:r w:rsidR="00CA0984">
        <w:t xml:space="preserve">may </w:t>
      </w:r>
      <w:r w:rsidR="000259EA">
        <w:t>need to remain restrictive</w:t>
      </w:r>
      <w:r w:rsidR="00E47953">
        <w:t xml:space="preserve"> for longer</w:t>
      </w:r>
      <w:r w:rsidR="000259EA">
        <w:t xml:space="preserve">. </w:t>
      </w:r>
      <w:r w:rsidR="00D35CC3">
        <w:t xml:space="preserve">There may also be </w:t>
      </w:r>
      <w:r w:rsidR="00650598">
        <w:t>implications for financial stability</w:t>
      </w:r>
      <w:r w:rsidR="002B57D4">
        <w:t>.</w:t>
      </w:r>
      <w:r w:rsidR="009D4158">
        <w:t xml:space="preserve"> </w:t>
      </w:r>
      <w:r w:rsidR="26809634">
        <w:t>For example, i</w:t>
      </w:r>
      <w:r w:rsidR="009D4158">
        <w:t xml:space="preserve">n the United States, </w:t>
      </w:r>
      <w:r w:rsidR="006439BD">
        <w:t>a prolonge</w:t>
      </w:r>
      <w:r w:rsidR="00BA0478">
        <w:t>d</w:t>
      </w:r>
      <w:r w:rsidR="006439BD">
        <w:t xml:space="preserve"> period of high interest rates </w:t>
      </w:r>
      <w:r w:rsidR="002A28D0">
        <w:t>could</w:t>
      </w:r>
      <w:r w:rsidR="000D1F2A">
        <w:t xml:space="preserve"> </w:t>
      </w:r>
      <w:r w:rsidR="00BF4B1F">
        <w:t xml:space="preserve">generate additional stress in the </w:t>
      </w:r>
      <w:r w:rsidR="000E6A31">
        <w:t>commercial real estate</w:t>
      </w:r>
      <w:r w:rsidR="001A188E">
        <w:t xml:space="preserve"> sector. </w:t>
      </w:r>
    </w:p>
    <w:p w14:paraId="6ECAE157" w14:textId="73ADCA56" w:rsidR="00326988" w:rsidRDefault="00326988" w:rsidP="00326988">
      <w:r>
        <w:t xml:space="preserve">Developments in China </w:t>
      </w:r>
      <w:r w:rsidR="108F16F6">
        <w:t xml:space="preserve">also </w:t>
      </w:r>
      <w:r>
        <w:t xml:space="preserve">present </w:t>
      </w:r>
      <w:r w:rsidR="009933DB">
        <w:t xml:space="preserve">significant </w:t>
      </w:r>
      <w:r>
        <w:t>risks</w:t>
      </w:r>
      <w:r w:rsidR="003742AF">
        <w:t xml:space="preserve"> to global </w:t>
      </w:r>
      <w:r w:rsidR="00872513">
        <w:t>demand</w:t>
      </w:r>
      <w:r w:rsidR="003742AF">
        <w:t xml:space="preserve">, particularly </w:t>
      </w:r>
      <w:r w:rsidR="00872513">
        <w:t xml:space="preserve">for </w:t>
      </w:r>
      <w:r w:rsidR="00853546">
        <w:t xml:space="preserve">key trading partners </w:t>
      </w:r>
      <w:r w:rsidR="008B6ECB" w:rsidRPr="005D1859">
        <w:t xml:space="preserve">including </w:t>
      </w:r>
      <w:r w:rsidR="00853546" w:rsidRPr="005D1859">
        <w:t>Australia</w:t>
      </w:r>
      <w:r>
        <w:t xml:space="preserve">. </w:t>
      </w:r>
      <w:r w:rsidR="69E45439">
        <w:t>Sharper or more p</w:t>
      </w:r>
      <w:r w:rsidR="0013034E">
        <w:t>ersistent weakness</w:t>
      </w:r>
      <w:r w:rsidR="00474893">
        <w:t xml:space="preserve"> in</w:t>
      </w:r>
      <w:r>
        <w:t xml:space="preserve"> Chinese domestic demand </w:t>
      </w:r>
      <w:r w:rsidR="00D67D7A">
        <w:t xml:space="preserve">associated with deleveraging in the residential property sector </w:t>
      </w:r>
      <w:r>
        <w:t xml:space="preserve">represents a downside risk to </w:t>
      </w:r>
      <w:r w:rsidR="00B3132F">
        <w:t>growth</w:t>
      </w:r>
      <w:r w:rsidR="008B34F6">
        <w:t xml:space="preserve">, particularly if </w:t>
      </w:r>
      <w:r w:rsidR="00CF7893">
        <w:t>it</w:t>
      </w:r>
      <w:r w:rsidR="00CE3D9E">
        <w:t xml:space="preserve"> </w:t>
      </w:r>
      <w:r w:rsidR="008B34F6">
        <w:t xml:space="preserve">leads to </w:t>
      </w:r>
      <w:r w:rsidR="0004324E">
        <w:t xml:space="preserve">more acute </w:t>
      </w:r>
      <w:r w:rsidR="00AF5FC0">
        <w:t xml:space="preserve">pressures in the Chinese financial system that </w:t>
      </w:r>
      <w:r w:rsidR="007C6ACC">
        <w:t>adversely</w:t>
      </w:r>
      <w:r w:rsidR="00AF5FC0">
        <w:t xml:space="preserve"> </w:t>
      </w:r>
      <w:r w:rsidR="007C6ACC">
        <w:t>affects</w:t>
      </w:r>
      <w:r w:rsidR="00AF5FC0">
        <w:t xml:space="preserve"> the </w:t>
      </w:r>
      <w:r w:rsidR="00397687">
        <w:t>balance sheet</w:t>
      </w:r>
      <w:r w:rsidR="00170588">
        <w:t>s</w:t>
      </w:r>
      <w:r w:rsidR="00397687">
        <w:t xml:space="preserve"> of households and local governments</w:t>
      </w:r>
      <w:r w:rsidR="008A64A9">
        <w:t>.</w:t>
      </w:r>
      <w:r>
        <w:t xml:space="preserve"> </w:t>
      </w:r>
      <w:r w:rsidR="000F63CD">
        <w:t xml:space="preserve">In the near term, </w:t>
      </w:r>
      <w:r w:rsidR="009F1750">
        <w:t>s</w:t>
      </w:r>
      <w:r w:rsidR="009F1750" w:rsidDel="00C321C4">
        <w:t>tronger</w:t>
      </w:r>
      <w:r w:rsidR="00A923ED">
        <w:noBreakHyphen/>
      </w:r>
      <w:r w:rsidR="009F1750" w:rsidDel="00C321C4">
        <w:t>than</w:t>
      </w:r>
      <w:r w:rsidR="00A923ED">
        <w:noBreakHyphen/>
      </w:r>
      <w:r w:rsidR="009F1750" w:rsidDel="00C321C4">
        <w:t>expec</w:t>
      </w:r>
      <w:r w:rsidR="009F1750">
        <w:t>t</w:t>
      </w:r>
      <w:r w:rsidR="009F1750" w:rsidDel="00C321C4">
        <w:t xml:space="preserve">ed </w:t>
      </w:r>
      <w:r w:rsidR="005F5653">
        <w:t xml:space="preserve">fiscal </w:t>
      </w:r>
      <w:r w:rsidR="00C746AA">
        <w:t xml:space="preserve">policy </w:t>
      </w:r>
      <w:r w:rsidR="00F75C55">
        <w:t>exp</w:t>
      </w:r>
      <w:r w:rsidR="00D00E8C">
        <w:t>ansion</w:t>
      </w:r>
      <w:r w:rsidR="00F75C55">
        <w:t xml:space="preserve"> </w:t>
      </w:r>
      <w:r w:rsidR="00C47EE2">
        <w:t xml:space="preserve">would </w:t>
      </w:r>
      <w:r w:rsidR="00C321C4">
        <w:t>present a</w:t>
      </w:r>
      <w:r w:rsidR="001C22EE">
        <w:t>n upside risk</w:t>
      </w:r>
      <w:r w:rsidR="00185E40">
        <w:t xml:space="preserve"> to </w:t>
      </w:r>
      <w:r w:rsidR="30BB4A6B">
        <w:t xml:space="preserve">Chinese </w:t>
      </w:r>
      <w:r w:rsidR="00185E40">
        <w:t>growth</w:t>
      </w:r>
      <w:r w:rsidR="00543539">
        <w:t xml:space="preserve">. </w:t>
      </w:r>
    </w:p>
    <w:p w14:paraId="301F6957" w14:textId="4CCC79EA" w:rsidR="00821F21" w:rsidRDefault="000E6CEF" w:rsidP="00326988">
      <w:r w:rsidRPr="000E6CEF">
        <w:t>Some governments,</w:t>
      </w:r>
      <w:r w:rsidR="009270FF" w:rsidDel="008E13FD">
        <w:t xml:space="preserve"> </w:t>
      </w:r>
      <w:r w:rsidR="008E13FD">
        <w:t>particularly</w:t>
      </w:r>
      <w:r w:rsidR="009270FF">
        <w:t xml:space="preserve"> </w:t>
      </w:r>
      <w:r w:rsidR="00432CBA">
        <w:t>in Europe</w:t>
      </w:r>
      <w:r w:rsidRPr="000E6CEF">
        <w:t xml:space="preserve">, </w:t>
      </w:r>
      <w:r w:rsidR="00432CBA">
        <w:t>will be under pressure</w:t>
      </w:r>
      <w:r w:rsidRPr="000E6CEF">
        <w:t xml:space="preserve"> to repair public finances given </w:t>
      </w:r>
      <w:r w:rsidR="00922AE0">
        <w:t xml:space="preserve">the </w:t>
      </w:r>
      <w:r w:rsidRPr="000E6CEF">
        <w:t>considerable expansion in debt and deficits to support growth during the pandemic and</w:t>
      </w:r>
      <w:r w:rsidR="005562DA">
        <w:t>, more recently,</w:t>
      </w:r>
      <w:r w:rsidRPr="000E6CEF">
        <w:t xml:space="preserve"> to ease cost</w:t>
      </w:r>
      <w:r w:rsidR="00A923ED">
        <w:noBreakHyphen/>
      </w:r>
      <w:r w:rsidRPr="000E6CEF">
        <w:t>of</w:t>
      </w:r>
      <w:r w:rsidR="00A923ED">
        <w:noBreakHyphen/>
      </w:r>
      <w:r w:rsidRPr="000E6CEF">
        <w:t>living pressures. Fiscal consolidation may prove difficult due to a deterioration in the outlook for fiscal revenues in some economies, presenting longer</w:t>
      </w:r>
      <w:r w:rsidR="00A923ED">
        <w:noBreakHyphen/>
      </w:r>
      <w:r w:rsidRPr="000E6CEF">
        <w:t>term challenges. At the same time, if consolidation is too rapid, it could disrupt growth.</w:t>
      </w:r>
    </w:p>
    <w:p w14:paraId="0208C1BC" w14:textId="77777777" w:rsidR="00C313B2" w:rsidRPr="00C313B2" w:rsidRDefault="00C313B2" w:rsidP="00C313B2">
      <w:bookmarkStart w:id="25" w:name="_Toc115952097"/>
      <w:bookmarkStart w:id="26" w:name="_Toc117259647"/>
      <w:bookmarkStart w:id="27" w:name="_Toc133606792"/>
      <w:bookmarkStart w:id="28" w:name="_Toc164274031"/>
      <w:bookmarkStart w:id="29" w:name="_Toc165043294"/>
      <w:r w:rsidRPr="00C313B2">
        <w:br w:type="page"/>
      </w:r>
    </w:p>
    <w:p w14:paraId="55AC8678" w14:textId="175A6606" w:rsidR="003147D7" w:rsidRDefault="003147D7" w:rsidP="003147D7">
      <w:pPr>
        <w:pStyle w:val="Heading3"/>
      </w:pPr>
      <w:bookmarkStart w:id="30" w:name="_Toc166355422"/>
      <w:r>
        <w:lastRenderedPageBreak/>
        <w:t xml:space="preserve">Outlook for major </w:t>
      </w:r>
      <w:r w:rsidRPr="00601742">
        <w:t>trading</w:t>
      </w:r>
      <w:r>
        <w:t xml:space="preserve"> partners</w:t>
      </w:r>
      <w:bookmarkEnd w:id="25"/>
      <w:bookmarkEnd w:id="26"/>
      <w:bookmarkEnd w:id="27"/>
      <w:bookmarkEnd w:id="28"/>
      <w:bookmarkEnd w:id="29"/>
      <w:bookmarkEnd w:id="30"/>
      <w:r>
        <w:t xml:space="preserve"> </w:t>
      </w:r>
    </w:p>
    <w:p w14:paraId="43789337" w14:textId="43777099" w:rsidR="00C148D0" w:rsidRDefault="00730EAD" w:rsidP="000652B0">
      <w:r w:rsidRPr="00240EE9">
        <w:rPr>
          <w:rStyle w:val="Strong"/>
        </w:rPr>
        <w:t>China</w:t>
      </w:r>
      <w:r w:rsidR="00A923ED">
        <w:rPr>
          <w:rStyle w:val="Strong"/>
        </w:rPr>
        <w:t>’</w:t>
      </w:r>
      <w:r w:rsidRPr="00240EE9">
        <w:rPr>
          <w:rStyle w:val="Strong"/>
        </w:rPr>
        <w:t>s</w:t>
      </w:r>
      <w:r>
        <w:t xml:space="preserve"> economy is forecast to grow by </w:t>
      </w:r>
      <w:r w:rsidR="00F27BF7">
        <w:t>4¾</w:t>
      </w:r>
      <w:r w:rsidR="00C921F7">
        <w:t> </w:t>
      </w:r>
      <w:r>
        <w:t>per</w:t>
      </w:r>
      <w:r w:rsidR="00C921F7">
        <w:t> </w:t>
      </w:r>
      <w:r>
        <w:t>cent in 202</w:t>
      </w:r>
      <w:r w:rsidR="00661F11">
        <w:t>4</w:t>
      </w:r>
      <w:r>
        <w:t xml:space="preserve">, </w:t>
      </w:r>
      <w:r w:rsidR="00D17E75">
        <w:t xml:space="preserve">broadly </w:t>
      </w:r>
      <w:r w:rsidR="00204316" w:rsidRPr="00DD0509">
        <w:t>in line with</w:t>
      </w:r>
      <w:r w:rsidR="00E57C39" w:rsidRPr="007341E2">
        <w:t xml:space="preserve"> the Chinese government</w:t>
      </w:r>
      <w:r w:rsidR="00A923ED">
        <w:t>’</w:t>
      </w:r>
      <w:r w:rsidR="00E57C39" w:rsidRPr="007341E2">
        <w:t>s target</w:t>
      </w:r>
      <w:r w:rsidR="0017176C">
        <w:t xml:space="preserve"> of around 5</w:t>
      </w:r>
      <w:r w:rsidR="00C921F7">
        <w:t> </w:t>
      </w:r>
      <w:r w:rsidR="0017176C">
        <w:t>per</w:t>
      </w:r>
      <w:r w:rsidR="00C921F7">
        <w:t> </w:t>
      </w:r>
      <w:r w:rsidR="0017176C">
        <w:t>cent</w:t>
      </w:r>
      <w:r w:rsidR="00E57C39" w:rsidRPr="007341E2">
        <w:t>,</w:t>
      </w:r>
      <w:r>
        <w:t xml:space="preserve"> </w:t>
      </w:r>
      <w:r w:rsidR="00CF7893">
        <w:t xml:space="preserve">and then </w:t>
      </w:r>
      <w:r w:rsidR="001F0AF2">
        <w:t>slow to</w:t>
      </w:r>
      <w:r>
        <w:t xml:space="preserve"> </w:t>
      </w:r>
      <w:r w:rsidRPr="007341E2">
        <w:t>4</w:t>
      </w:r>
      <w:r w:rsidR="00661F11" w:rsidRPr="007341E2">
        <w:t>¼</w:t>
      </w:r>
      <w:r w:rsidR="00C921F7">
        <w:t> </w:t>
      </w:r>
      <w:r>
        <w:t>per</w:t>
      </w:r>
      <w:r w:rsidR="00C921F7">
        <w:t> </w:t>
      </w:r>
      <w:r>
        <w:t>cent in 202</w:t>
      </w:r>
      <w:r w:rsidR="00661F11">
        <w:t>5</w:t>
      </w:r>
      <w:r>
        <w:t xml:space="preserve"> and 202</w:t>
      </w:r>
      <w:r w:rsidR="00661F11">
        <w:t>6</w:t>
      </w:r>
      <w:r>
        <w:t xml:space="preserve">. </w:t>
      </w:r>
      <w:r w:rsidR="00687329" w:rsidRPr="007341E2">
        <w:t>If realised</w:t>
      </w:r>
      <w:r w:rsidR="00C4272C">
        <w:t>,</w:t>
      </w:r>
      <w:r w:rsidR="00687329" w:rsidRPr="007341E2">
        <w:t xml:space="preserve"> this will </w:t>
      </w:r>
      <w:r w:rsidR="00775B36" w:rsidRPr="00330A3C">
        <w:t>be</w:t>
      </w:r>
      <w:r w:rsidR="00687329" w:rsidRPr="007341E2">
        <w:t xml:space="preserve"> the slowest period of economic growth </w:t>
      </w:r>
      <w:r w:rsidR="00005A6D" w:rsidRPr="007341E2">
        <w:t xml:space="preserve">since </w:t>
      </w:r>
      <w:r w:rsidR="00B418D4" w:rsidRPr="00330A3C">
        <w:t>the Chinese</w:t>
      </w:r>
      <w:r w:rsidR="00231B28" w:rsidRPr="007341E2">
        <w:t xml:space="preserve"> economy began opening up in</w:t>
      </w:r>
      <w:r w:rsidR="00687329" w:rsidRPr="007341E2">
        <w:t xml:space="preserve"> the late 1970s.</w:t>
      </w:r>
      <w:r w:rsidDel="004653D5">
        <w:t xml:space="preserve"> </w:t>
      </w:r>
    </w:p>
    <w:p w14:paraId="36778B44" w14:textId="34008D42" w:rsidR="00706C28" w:rsidRDefault="00A56A74" w:rsidP="00CD5A6C">
      <w:r>
        <w:t>In 2</w:t>
      </w:r>
      <w:r w:rsidR="003E77CB">
        <w:t>0</w:t>
      </w:r>
      <w:r>
        <w:t>23, t</w:t>
      </w:r>
      <w:r w:rsidR="00A93983">
        <w:t>he Chinese economy</w:t>
      </w:r>
      <w:r w:rsidR="00EF7DDE">
        <w:t xml:space="preserve"> </w:t>
      </w:r>
      <w:r w:rsidR="0083301A">
        <w:t xml:space="preserve">grew </w:t>
      </w:r>
      <w:r w:rsidR="006F69FF">
        <w:t>by 5.</w:t>
      </w:r>
      <w:r w:rsidR="004A0A7A">
        <w:t>2</w:t>
      </w:r>
      <w:r w:rsidR="00C921F7">
        <w:t> </w:t>
      </w:r>
      <w:r w:rsidR="006F69FF">
        <w:t>per</w:t>
      </w:r>
      <w:r w:rsidR="00C921F7">
        <w:t> </w:t>
      </w:r>
      <w:r w:rsidR="006F69FF">
        <w:t>cent</w:t>
      </w:r>
      <w:r w:rsidR="004B51E5">
        <w:t xml:space="preserve"> </w:t>
      </w:r>
      <w:r w:rsidR="00CD5B1A">
        <w:t xml:space="preserve">as </w:t>
      </w:r>
      <w:r w:rsidR="00764B2D">
        <w:t xml:space="preserve">investment </w:t>
      </w:r>
      <w:r w:rsidR="00435E2C">
        <w:t xml:space="preserve">in </w:t>
      </w:r>
      <w:r w:rsidR="00DC4426">
        <w:t>infrastructure</w:t>
      </w:r>
      <w:r w:rsidR="00E6621D">
        <w:t xml:space="preserve"> </w:t>
      </w:r>
      <w:r w:rsidR="000652B0">
        <w:t>and</w:t>
      </w:r>
      <w:r w:rsidR="0030284C">
        <w:t xml:space="preserve"> </w:t>
      </w:r>
      <w:r w:rsidR="00764B2D">
        <w:t xml:space="preserve">manufacturing </w:t>
      </w:r>
      <w:r w:rsidR="00B625BF">
        <w:t>offset</w:t>
      </w:r>
      <w:r w:rsidR="003E7AED">
        <w:t xml:space="preserve"> </w:t>
      </w:r>
      <w:r w:rsidR="00A924CE">
        <w:t xml:space="preserve">weakness in </w:t>
      </w:r>
      <w:r w:rsidR="00B334A3">
        <w:t xml:space="preserve">residential </w:t>
      </w:r>
      <w:r w:rsidR="00A924CE">
        <w:t>property investment and consum</w:t>
      </w:r>
      <w:r w:rsidR="00E03388">
        <w:t>er</w:t>
      </w:r>
      <w:r w:rsidR="00A924CE">
        <w:t xml:space="preserve"> spending</w:t>
      </w:r>
      <w:r w:rsidR="00FB1A0C">
        <w:t>.</w:t>
      </w:r>
      <w:r w:rsidR="006D5443">
        <w:t xml:space="preserve"> </w:t>
      </w:r>
      <w:r w:rsidR="00C45C9C">
        <w:t>Further</w:t>
      </w:r>
      <w:r w:rsidR="00EF7DDE">
        <w:t xml:space="preserve"> adjustment in the </w:t>
      </w:r>
      <w:r w:rsidR="0076489B">
        <w:t xml:space="preserve">residential </w:t>
      </w:r>
      <w:r w:rsidR="00EF7DDE">
        <w:t>property sector</w:t>
      </w:r>
      <w:r w:rsidR="00130081">
        <w:t xml:space="preserve"> </w:t>
      </w:r>
      <w:r w:rsidR="00061655">
        <w:t xml:space="preserve">is </w:t>
      </w:r>
      <w:r w:rsidR="00BE2107">
        <w:t>expected</w:t>
      </w:r>
      <w:r w:rsidR="00061655">
        <w:t xml:space="preserve"> to remain</w:t>
      </w:r>
      <w:r w:rsidR="003A3C36">
        <w:t xml:space="preserve"> </w:t>
      </w:r>
      <w:r w:rsidR="00B255EC">
        <w:t>a drag on growth</w:t>
      </w:r>
      <w:r w:rsidR="00FA616A">
        <w:t>.</w:t>
      </w:r>
      <w:r w:rsidR="002158AA" w:rsidDel="00F242B2">
        <w:t xml:space="preserve"> </w:t>
      </w:r>
      <w:r w:rsidR="005D74D3">
        <w:t>Falling prices and</w:t>
      </w:r>
      <w:r w:rsidR="006F2365">
        <w:t xml:space="preserve"> </w:t>
      </w:r>
      <w:r w:rsidR="0097058E">
        <w:t>financial stress in the residential construction sector</w:t>
      </w:r>
      <w:r w:rsidR="005D74D3">
        <w:t xml:space="preserve"> </w:t>
      </w:r>
      <w:r w:rsidR="007D0515">
        <w:t xml:space="preserve">will </w:t>
      </w:r>
      <w:r w:rsidR="006F6E9B">
        <w:t xml:space="preserve">continue to </w:t>
      </w:r>
      <w:r w:rsidR="007D0515">
        <w:t>weigh</w:t>
      </w:r>
      <w:r w:rsidR="000743B7">
        <w:t xml:space="preserve"> </w:t>
      </w:r>
      <w:r w:rsidR="00126C58">
        <w:t xml:space="preserve">on </w:t>
      </w:r>
      <w:r w:rsidR="00DB276B">
        <w:t xml:space="preserve">consumer </w:t>
      </w:r>
      <w:r w:rsidR="00EF7DDE">
        <w:t>confidence</w:t>
      </w:r>
      <w:r w:rsidR="00787939">
        <w:t xml:space="preserve"> and </w:t>
      </w:r>
      <w:r w:rsidR="008A6C87">
        <w:t>spending</w:t>
      </w:r>
      <w:r w:rsidR="00C81928">
        <w:t>.</w:t>
      </w:r>
      <w:r w:rsidR="00EF7DDE">
        <w:t xml:space="preserve"> </w:t>
      </w:r>
      <w:r w:rsidR="00747D29">
        <w:t>L</w:t>
      </w:r>
      <w:r w:rsidR="00EF7DDE">
        <w:t>ocal government</w:t>
      </w:r>
      <w:r w:rsidR="000347E3">
        <w:t>s</w:t>
      </w:r>
      <w:r w:rsidR="000F7B5D">
        <w:t xml:space="preserve"> also</w:t>
      </w:r>
      <w:r w:rsidR="008C373A">
        <w:t xml:space="preserve"> have</w:t>
      </w:r>
      <w:r w:rsidR="00EF7DDE">
        <w:t xml:space="preserve"> </w:t>
      </w:r>
      <w:r w:rsidR="008C373A">
        <w:t xml:space="preserve">limited capacity to support growth </w:t>
      </w:r>
      <w:r w:rsidR="00803BDB">
        <w:t xml:space="preserve">as </w:t>
      </w:r>
      <w:r w:rsidR="00EF7DDE">
        <w:t>finances</w:t>
      </w:r>
      <w:r w:rsidR="00203FB0">
        <w:t xml:space="preserve"> are</w:t>
      </w:r>
      <w:r w:rsidR="00EF7DDE" w:rsidDel="00203FB0">
        <w:t xml:space="preserve"> </w:t>
      </w:r>
      <w:r w:rsidR="00747D29">
        <w:t>strained</w:t>
      </w:r>
      <w:r w:rsidR="00F34710">
        <w:t xml:space="preserve"> due to </w:t>
      </w:r>
      <w:r w:rsidR="00803BDB">
        <w:t xml:space="preserve">a </w:t>
      </w:r>
      <w:r w:rsidR="00F34710">
        <w:t>reliance on property sales for revenue</w:t>
      </w:r>
      <w:r w:rsidR="00A756FB">
        <w:t>.</w:t>
      </w:r>
      <w:r w:rsidR="00AF3437">
        <w:t xml:space="preserve"> </w:t>
      </w:r>
    </w:p>
    <w:p w14:paraId="315B822C" w14:textId="65FB9DB5" w:rsidR="00B56777" w:rsidRDefault="00B56777" w:rsidP="00B56777">
      <w:r w:rsidRPr="007341E2">
        <w:t xml:space="preserve">The </w:t>
      </w:r>
      <w:r>
        <w:t xml:space="preserve">Chinese </w:t>
      </w:r>
      <w:r w:rsidRPr="007341E2">
        <w:t xml:space="preserve">economy faces </w:t>
      </w:r>
      <w:r w:rsidRPr="00FF580C">
        <w:t xml:space="preserve">increasing </w:t>
      </w:r>
      <w:r w:rsidRPr="007341E2">
        <w:t xml:space="preserve">structural </w:t>
      </w:r>
      <w:r>
        <w:t xml:space="preserve">challenges </w:t>
      </w:r>
      <w:r w:rsidRPr="007341E2">
        <w:t xml:space="preserve">from slowing urbanisation, </w:t>
      </w:r>
      <w:r w:rsidR="00CF7893">
        <w:t xml:space="preserve">an ageing </w:t>
      </w:r>
      <w:r w:rsidRPr="007341E2">
        <w:t xml:space="preserve">population and </w:t>
      </w:r>
      <w:r w:rsidRPr="007D36A9">
        <w:t>lower</w:t>
      </w:r>
      <w:r w:rsidRPr="007341E2">
        <w:t xml:space="preserve"> productivity growth</w:t>
      </w:r>
      <w:r>
        <w:t xml:space="preserve">. Authorities are attempting to address these structural challenges </w:t>
      </w:r>
      <w:r w:rsidR="00CF7893">
        <w:t>by supporting</w:t>
      </w:r>
      <w:r>
        <w:t xml:space="preserve"> new industries, such as electric vehicles and green energy, while pivoting away from traditional growth drivers, such as property. </w:t>
      </w:r>
    </w:p>
    <w:p w14:paraId="4689C94B" w14:textId="42DF0C34" w:rsidR="006D7056" w:rsidRDefault="004310C7" w:rsidP="004310C7">
      <w:r>
        <w:t xml:space="preserve">The </w:t>
      </w:r>
      <w:r w:rsidRPr="00240EE9">
        <w:rPr>
          <w:rStyle w:val="Strong"/>
        </w:rPr>
        <w:t>United States</w:t>
      </w:r>
      <w:r>
        <w:t xml:space="preserve"> is forecast to grow by 2½</w:t>
      </w:r>
      <w:r w:rsidR="00C921F7">
        <w:t> </w:t>
      </w:r>
      <w:r>
        <w:t>per</w:t>
      </w:r>
      <w:r w:rsidR="00C921F7">
        <w:t> </w:t>
      </w:r>
      <w:r>
        <w:t>cent in 2024, 1½</w:t>
      </w:r>
      <w:r w:rsidR="00C921F7">
        <w:t> </w:t>
      </w:r>
      <w:r>
        <w:t>per</w:t>
      </w:r>
      <w:r w:rsidR="00C921F7">
        <w:t> </w:t>
      </w:r>
      <w:r>
        <w:t>cent in 2025 and 2</w:t>
      </w:r>
      <w:r w:rsidR="00C921F7">
        <w:t> </w:t>
      </w:r>
      <w:r>
        <w:t>per</w:t>
      </w:r>
      <w:r w:rsidR="00C921F7">
        <w:t> </w:t>
      </w:r>
      <w:r>
        <w:t xml:space="preserve">cent in 2026. The US </w:t>
      </w:r>
      <w:r w:rsidR="00887E35">
        <w:t>recorded</w:t>
      </w:r>
      <w:r>
        <w:t xml:space="preserve"> stronger</w:t>
      </w:r>
      <w:r w:rsidR="00A923ED">
        <w:noBreakHyphen/>
      </w:r>
      <w:r>
        <w:t>than</w:t>
      </w:r>
      <w:r w:rsidR="00A923ED">
        <w:noBreakHyphen/>
      </w:r>
      <w:r>
        <w:t>expected growth through 2023</w:t>
      </w:r>
      <w:r w:rsidR="00A7719B">
        <w:t>,</w:t>
      </w:r>
      <w:r w:rsidR="00A642C5">
        <w:t xml:space="preserve"> </w:t>
      </w:r>
      <w:r w:rsidR="003C6529">
        <w:t xml:space="preserve">while </w:t>
      </w:r>
      <w:r w:rsidR="00A642C5">
        <w:t xml:space="preserve">inflation moderated </w:t>
      </w:r>
      <w:r w:rsidR="00790E34">
        <w:t>largely as expected. This</w:t>
      </w:r>
      <w:r w:rsidR="00255725">
        <w:t xml:space="preserve"> </w:t>
      </w:r>
      <w:r w:rsidR="00FF744F">
        <w:t>reflected</w:t>
      </w:r>
      <w:r w:rsidR="00255725">
        <w:t xml:space="preserve"> </w:t>
      </w:r>
      <w:r w:rsidR="00980C76">
        <w:t xml:space="preserve">buoyant </w:t>
      </w:r>
      <w:r w:rsidR="000E4C48">
        <w:t xml:space="preserve">demand </w:t>
      </w:r>
      <w:r w:rsidR="004A6846">
        <w:t xml:space="preserve">and </w:t>
      </w:r>
      <w:r w:rsidR="008332A7">
        <w:t>an expansion in supply</w:t>
      </w:r>
      <w:r w:rsidR="00DA146B">
        <w:t xml:space="preserve"> capacity</w:t>
      </w:r>
      <w:r w:rsidR="00377201">
        <w:t xml:space="preserve">, </w:t>
      </w:r>
      <w:r w:rsidR="00222990">
        <w:t>given</w:t>
      </w:r>
      <w:r w:rsidR="0005252E">
        <w:t xml:space="preserve"> </w:t>
      </w:r>
      <w:r w:rsidR="00377201">
        <w:t>strong employment growth and</w:t>
      </w:r>
      <w:r w:rsidR="004A6846">
        <w:t xml:space="preserve"> a </w:t>
      </w:r>
      <w:r w:rsidR="00EF16BD">
        <w:t>rebound in productivity.</w:t>
      </w:r>
      <w:r w:rsidR="003049BE">
        <w:t xml:space="preserve"> </w:t>
      </w:r>
    </w:p>
    <w:p w14:paraId="1DA220C8" w14:textId="6FDBC4E6" w:rsidR="004310C7" w:rsidRPr="00B86A60" w:rsidRDefault="00B7325B" w:rsidP="004310C7">
      <w:r>
        <w:t xml:space="preserve">Positive momentum in </w:t>
      </w:r>
      <w:r w:rsidR="00B40479">
        <w:t xml:space="preserve">household consumption </w:t>
      </w:r>
      <w:r w:rsidR="000501FE">
        <w:t xml:space="preserve">and </w:t>
      </w:r>
      <w:r w:rsidR="005616B5">
        <w:t>business investment</w:t>
      </w:r>
      <w:r w:rsidR="006B02AF">
        <w:t xml:space="preserve"> has</w:t>
      </w:r>
      <w:r w:rsidR="004310C7">
        <w:t xml:space="preserve"> </w:t>
      </w:r>
      <w:r w:rsidR="006B02AF">
        <w:t xml:space="preserve">carried </w:t>
      </w:r>
      <w:r w:rsidR="004310C7">
        <w:t>over into 2024. Strong employment growth and</w:t>
      </w:r>
      <w:r w:rsidR="00BD6218">
        <w:t xml:space="preserve"> </w:t>
      </w:r>
      <w:r w:rsidR="00865022">
        <w:t>a lift</w:t>
      </w:r>
      <w:r w:rsidR="00BD6218">
        <w:t xml:space="preserve"> in </w:t>
      </w:r>
      <w:r w:rsidR="00865022">
        <w:t>real</w:t>
      </w:r>
      <w:r w:rsidR="002D78DD">
        <w:t xml:space="preserve"> </w:t>
      </w:r>
      <w:r w:rsidR="00BD6218">
        <w:t xml:space="preserve">wages </w:t>
      </w:r>
      <w:r w:rsidR="004310C7">
        <w:t>ha</w:t>
      </w:r>
      <w:r w:rsidR="005C1BA7">
        <w:t>ve</w:t>
      </w:r>
      <w:r w:rsidR="004310C7">
        <w:t xml:space="preserve"> </w:t>
      </w:r>
      <w:r w:rsidR="004028D1">
        <w:t xml:space="preserve">supported </w:t>
      </w:r>
      <w:r w:rsidR="004310C7">
        <w:t xml:space="preserve">consumption </w:t>
      </w:r>
      <w:r w:rsidR="004028D1">
        <w:t>growth</w:t>
      </w:r>
      <w:r w:rsidR="004310C7">
        <w:t xml:space="preserve">. Business investment has been </w:t>
      </w:r>
      <w:r w:rsidR="147EBF32">
        <w:t xml:space="preserve">boosted </w:t>
      </w:r>
      <w:r w:rsidR="57DE2509">
        <w:t>by</w:t>
      </w:r>
      <w:r w:rsidR="004310C7">
        <w:t xml:space="preserve"> government stimulus and tax incentiv</w:t>
      </w:r>
      <w:r w:rsidR="000A4B89">
        <w:t>es</w:t>
      </w:r>
      <w:r w:rsidR="00426E6F">
        <w:t>, including for investment in renewable energy</w:t>
      </w:r>
      <w:r w:rsidR="004310C7">
        <w:t xml:space="preserve">. The </w:t>
      </w:r>
      <w:r w:rsidR="000873C6">
        <w:t xml:space="preserve">impact of monetary policy </w:t>
      </w:r>
      <w:r w:rsidR="00A92281">
        <w:t xml:space="preserve">tightening on growth </w:t>
      </w:r>
      <w:r w:rsidR="000873C6">
        <w:t>has been more muted than expected</w:t>
      </w:r>
      <w:r w:rsidR="004310C7">
        <w:t>.</w:t>
      </w:r>
      <w:r w:rsidR="00BE5CC0">
        <w:t xml:space="preserve"> </w:t>
      </w:r>
      <w:r w:rsidR="002E070D">
        <w:t>Stronger activity in 2023 and 2024 has pushed out the expected timing and quantum of monetary policy easing</w:t>
      </w:r>
      <w:r w:rsidR="00C238F8">
        <w:t>.</w:t>
      </w:r>
      <w:r w:rsidR="002E070D">
        <w:t xml:space="preserve"> </w:t>
      </w:r>
    </w:p>
    <w:p w14:paraId="4A6FB793" w14:textId="2B7F5F41" w:rsidR="007676EF" w:rsidRDefault="004310C7" w:rsidP="00CD5A6C">
      <w:r w:rsidRPr="00990B2A">
        <w:t xml:space="preserve">Growth </w:t>
      </w:r>
      <w:r w:rsidR="003F54D9">
        <w:t>is</w:t>
      </w:r>
      <w:r w:rsidRPr="00990B2A">
        <w:t xml:space="preserve"> expected to slow</w:t>
      </w:r>
      <w:r w:rsidR="00F34498">
        <w:t xml:space="preserve"> somewhat</w:t>
      </w:r>
      <w:r w:rsidRPr="00990B2A">
        <w:t xml:space="preserve"> in </w:t>
      </w:r>
      <w:r w:rsidR="006C3DEB">
        <w:t xml:space="preserve">the second half of 2024 and into </w:t>
      </w:r>
      <w:r w:rsidRPr="00990B2A">
        <w:t xml:space="preserve">2025 as </w:t>
      </w:r>
      <w:r w:rsidR="00F834C5">
        <w:t xml:space="preserve">an </w:t>
      </w:r>
      <w:r w:rsidRPr="00990B2A">
        <w:t>easing in the labour market</w:t>
      </w:r>
      <w:r w:rsidR="00A24417">
        <w:t xml:space="preserve">, </w:t>
      </w:r>
      <w:r w:rsidR="00366DD6">
        <w:t>diminished</w:t>
      </w:r>
      <w:r w:rsidR="00A24417">
        <w:t xml:space="preserve"> </w:t>
      </w:r>
      <w:r w:rsidR="004B337F">
        <w:t xml:space="preserve">household </w:t>
      </w:r>
      <w:r w:rsidR="00A24417">
        <w:t>savings buffers</w:t>
      </w:r>
      <w:r w:rsidR="00CF7890">
        <w:t xml:space="preserve"> </w:t>
      </w:r>
      <w:r w:rsidR="0013625C">
        <w:t>that</w:t>
      </w:r>
      <w:r w:rsidR="00CF7890">
        <w:t xml:space="preserve"> </w:t>
      </w:r>
      <w:r w:rsidR="00366DD6">
        <w:t>accumulated during the pandemic</w:t>
      </w:r>
      <w:r w:rsidR="00B017EB">
        <w:t xml:space="preserve"> </w:t>
      </w:r>
      <w:r w:rsidR="008E5C11">
        <w:t>and less accommodative fiscal</w:t>
      </w:r>
      <w:r>
        <w:t xml:space="preserve"> </w:t>
      </w:r>
      <w:r w:rsidR="007347AB">
        <w:t xml:space="preserve">policy </w:t>
      </w:r>
      <w:r w:rsidR="008E5C11">
        <w:t>weigh on activity</w:t>
      </w:r>
      <w:r w:rsidR="0063195F">
        <w:t>.</w:t>
      </w:r>
    </w:p>
    <w:p w14:paraId="4090BDC1" w14:textId="41BCCDED" w:rsidR="00BB21CD" w:rsidRDefault="00BB21CD" w:rsidP="00CD5A6C">
      <w:r w:rsidRPr="00BB21CD">
        <w:t xml:space="preserve">Monetary policy easing </w:t>
      </w:r>
      <w:r>
        <w:t xml:space="preserve">in the United States </w:t>
      </w:r>
      <w:r w:rsidRPr="00BB21CD">
        <w:t>is assumed to commence towards the end of 2024 as inflation returns towards the Federal Reserve</w:t>
      </w:r>
      <w:r w:rsidR="00A923ED">
        <w:t>’</w:t>
      </w:r>
      <w:r w:rsidRPr="00BB21CD">
        <w:t>s target. Market pricing implies a slower pace of easing than was expected earlier in the year as progress towards the Federal Reserve</w:t>
      </w:r>
      <w:r w:rsidR="00A923ED">
        <w:t>’</w:t>
      </w:r>
      <w:r w:rsidRPr="00BB21CD">
        <w:t xml:space="preserve">s inflation target has slowed. Monetary policy easing from later this year would support a modest cyclical upswing towards the end of 2025. </w:t>
      </w:r>
    </w:p>
    <w:p w14:paraId="5E93BAC8" w14:textId="419FD21B" w:rsidR="006C142F" w:rsidRDefault="00A73F26" w:rsidP="00CD5A6C">
      <w:r w:rsidRPr="00240EE9">
        <w:rPr>
          <w:rStyle w:val="Strong"/>
        </w:rPr>
        <w:t>Euro area</w:t>
      </w:r>
      <w:r>
        <w:t xml:space="preserve"> GDP is forecast to grow by </w:t>
      </w:r>
      <w:r w:rsidR="00035411">
        <w:t>¾</w:t>
      </w:r>
      <w:r w:rsidR="00C921F7">
        <w:t> </w:t>
      </w:r>
      <w:r>
        <w:t>per</w:t>
      </w:r>
      <w:r w:rsidR="00C921F7">
        <w:t> </w:t>
      </w:r>
      <w:r>
        <w:t>cent in 202</w:t>
      </w:r>
      <w:r w:rsidR="004A535A">
        <w:t>4</w:t>
      </w:r>
      <w:r>
        <w:t xml:space="preserve">, </w:t>
      </w:r>
      <w:r w:rsidR="00382EDB">
        <w:t>1½</w:t>
      </w:r>
      <w:r w:rsidR="00C921F7">
        <w:t> </w:t>
      </w:r>
      <w:r>
        <w:t>per</w:t>
      </w:r>
      <w:r w:rsidR="00C921F7">
        <w:t> </w:t>
      </w:r>
      <w:r>
        <w:t>cent in 202</w:t>
      </w:r>
      <w:r w:rsidR="00382EDB">
        <w:t xml:space="preserve">5 </w:t>
      </w:r>
      <w:r>
        <w:t>and 1</w:t>
      </w:r>
      <w:r w:rsidR="009864F5">
        <w:t>½</w:t>
      </w:r>
      <w:r w:rsidR="00C921F7">
        <w:t> </w:t>
      </w:r>
      <w:r>
        <w:t>per</w:t>
      </w:r>
      <w:r w:rsidR="00C921F7">
        <w:t> </w:t>
      </w:r>
      <w:r>
        <w:t>cent in 202</w:t>
      </w:r>
      <w:r w:rsidR="009864F5">
        <w:t>6</w:t>
      </w:r>
      <w:r>
        <w:t>.</w:t>
      </w:r>
      <w:r w:rsidR="009E164B">
        <w:t xml:space="preserve"> </w:t>
      </w:r>
      <w:r w:rsidR="00CC43E1">
        <w:t>The euro area</w:t>
      </w:r>
      <w:r w:rsidR="00E4045C">
        <w:t xml:space="preserve"> economy</w:t>
      </w:r>
      <w:r w:rsidR="002138A2">
        <w:t xml:space="preserve"> </w:t>
      </w:r>
      <w:r w:rsidR="003508FC">
        <w:t>experienced a mild</w:t>
      </w:r>
      <w:r w:rsidR="002138A2">
        <w:t xml:space="preserve"> recession</w:t>
      </w:r>
      <w:r w:rsidR="003508FC">
        <w:t xml:space="preserve"> in the second half of 2023</w:t>
      </w:r>
      <w:r w:rsidR="002138A2">
        <w:t xml:space="preserve"> and its</w:t>
      </w:r>
      <w:r w:rsidR="00154698">
        <w:t xml:space="preserve"> largest economy, Germany, contracted </w:t>
      </w:r>
      <w:r w:rsidR="0056213D">
        <w:t>in 2023</w:t>
      </w:r>
      <w:r w:rsidR="00C67EAB">
        <w:t>.</w:t>
      </w:r>
      <w:r w:rsidR="00365C7F">
        <w:t xml:space="preserve"> </w:t>
      </w:r>
      <w:r w:rsidR="008F12A5">
        <w:t>Euro</w:t>
      </w:r>
      <w:r w:rsidR="003419AD">
        <w:t xml:space="preserve"> </w:t>
      </w:r>
      <w:r w:rsidR="00070290">
        <w:t>area</w:t>
      </w:r>
      <w:r w:rsidR="00457586">
        <w:t xml:space="preserve"> manufactur</w:t>
      </w:r>
      <w:r w:rsidR="00BF4C78">
        <w:t xml:space="preserve">ers suffered </w:t>
      </w:r>
      <w:r w:rsidR="00FB305D">
        <w:t xml:space="preserve">a loss of market share </w:t>
      </w:r>
      <w:r w:rsidR="009551EC">
        <w:t xml:space="preserve">due to </w:t>
      </w:r>
      <w:r w:rsidR="003B2E08">
        <w:t xml:space="preserve">sharp increases in </w:t>
      </w:r>
      <w:r w:rsidR="00054FBF">
        <w:t xml:space="preserve">energy </w:t>
      </w:r>
      <w:r w:rsidR="00A737B6">
        <w:t>costs</w:t>
      </w:r>
      <w:r w:rsidR="00A12CB2">
        <w:t xml:space="preserve"> and increased competition from China</w:t>
      </w:r>
      <w:r w:rsidR="00D1442C">
        <w:t xml:space="preserve">, particularly in </w:t>
      </w:r>
      <w:r w:rsidR="003934B0">
        <w:t xml:space="preserve">emerging </w:t>
      </w:r>
      <w:r w:rsidR="00016FC8">
        <w:t>industries</w:t>
      </w:r>
      <w:r w:rsidR="004A2B01">
        <w:t xml:space="preserve"> </w:t>
      </w:r>
      <w:r w:rsidR="008B55A5">
        <w:t xml:space="preserve">such as </w:t>
      </w:r>
      <w:r w:rsidR="00B45C46">
        <w:t>electric vehicle</w:t>
      </w:r>
      <w:r w:rsidR="00F550A7">
        <w:t xml:space="preserve"> manufacturing</w:t>
      </w:r>
      <w:r w:rsidR="00545EF5">
        <w:t>.</w:t>
      </w:r>
    </w:p>
    <w:p w14:paraId="726A664E" w14:textId="2272DDD1" w:rsidR="001C0C38" w:rsidRDefault="0042087F" w:rsidP="00CD5A6C">
      <w:r>
        <w:lastRenderedPageBreak/>
        <w:t>E</w:t>
      </w:r>
      <w:r w:rsidR="00036B54">
        <w:t xml:space="preserve">uro area </w:t>
      </w:r>
      <w:r w:rsidR="00365C7F">
        <w:t>growth is expected to pick</w:t>
      </w:r>
      <w:r w:rsidR="00F6512B">
        <w:t xml:space="preserve"> </w:t>
      </w:r>
      <w:r w:rsidR="00365C7F">
        <w:t xml:space="preserve">up </w:t>
      </w:r>
      <w:r w:rsidR="00C73767">
        <w:t xml:space="preserve">during </w:t>
      </w:r>
      <w:r w:rsidR="00AF4D70">
        <w:t>2024</w:t>
      </w:r>
      <w:r w:rsidR="00D77BAF">
        <w:t xml:space="preserve">. </w:t>
      </w:r>
      <w:r w:rsidR="00012F07">
        <w:t>D</w:t>
      </w:r>
      <w:r w:rsidR="009E648F">
        <w:t xml:space="preserve">eclining inflation </w:t>
      </w:r>
      <w:r w:rsidR="00A72313">
        <w:t>is expected to</w:t>
      </w:r>
      <w:r w:rsidR="005F210E">
        <w:t xml:space="preserve"> </w:t>
      </w:r>
      <w:r w:rsidR="00C05F21">
        <w:t>support</w:t>
      </w:r>
      <w:r w:rsidR="00BC581E">
        <w:t xml:space="preserve"> </w:t>
      </w:r>
      <w:r w:rsidR="00DF6E15">
        <w:t xml:space="preserve">a </w:t>
      </w:r>
      <w:r w:rsidR="004205DF">
        <w:t xml:space="preserve">recovery </w:t>
      </w:r>
      <w:r w:rsidR="00112085">
        <w:t xml:space="preserve">in </w:t>
      </w:r>
      <w:r w:rsidR="00C05F21">
        <w:t xml:space="preserve">real </w:t>
      </w:r>
      <w:r w:rsidR="00501C90">
        <w:t xml:space="preserve">disposable </w:t>
      </w:r>
      <w:r w:rsidR="00112085">
        <w:t>income</w:t>
      </w:r>
      <w:r w:rsidR="00427F40">
        <w:t xml:space="preserve"> </w:t>
      </w:r>
      <w:r w:rsidR="004205DF">
        <w:t xml:space="preserve">growth </w:t>
      </w:r>
      <w:r w:rsidR="00427F40">
        <w:t>and household consumption</w:t>
      </w:r>
      <w:r w:rsidR="00C25A49">
        <w:t xml:space="preserve"> across the region</w:t>
      </w:r>
      <w:r w:rsidR="008C39A2">
        <w:t>.</w:t>
      </w:r>
      <w:r w:rsidR="00A32F3D">
        <w:t xml:space="preserve"> </w:t>
      </w:r>
      <w:r w:rsidR="00BA0C93">
        <w:t>The European Central Bank is also expected to begin easing monetary policy from mid</w:t>
      </w:r>
      <w:r w:rsidR="00A923ED">
        <w:noBreakHyphen/>
      </w:r>
      <w:r w:rsidR="00BA0C93">
        <w:t>2024</w:t>
      </w:r>
      <w:r w:rsidR="00E05D72">
        <w:t>,</w:t>
      </w:r>
      <w:r w:rsidR="00BA0C93">
        <w:t xml:space="preserve"> </w:t>
      </w:r>
      <w:r w:rsidR="00734634">
        <w:t xml:space="preserve">which will provide further </w:t>
      </w:r>
      <w:r w:rsidR="007C6841">
        <w:t xml:space="preserve">support </w:t>
      </w:r>
      <w:r w:rsidR="002A0C05">
        <w:t xml:space="preserve">for growth </w:t>
      </w:r>
      <w:r w:rsidR="00DA23D0">
        <w:t xml:space="preserve">into </w:t>
      </w:r>
      <w:r w:rsidR="00BC581E">
        <w:t>2025</w:t>
      </w:r>
      <w:r w:rsidR="0073338A">
        <w:t xml:space="preserve">. </w:t>
      </w:r>
      <w:r w:rsidR="00A57D69">
        <w:t>Fiscal policy across the euro are</w:t>
      </w:r>
      <w:r w:rsidR="00381B2A">
        <w:t xml:space="preserve">a will, however, </w:t>
      </w:r>
      <w:r w:rsidR="006658ED">
        <w:t>drag on</w:t>
      </w:r>
      <w:r w:rsidR="00381B2A">
        <w:t xml:space="preserve"> growth</w:t>
      </w:r>
      <w:r w:rsidR="000968A6">
        <w:t xml:space="preserve"> in 2024 a</w:t>
      </w:r>
      <w:r w:rsidR="003733D3">
        <w:t>n</w:t>
      </w:r>
      <w:r w:rsidR="000968A6">
        <w:t>d 2025</w:t>
      </w:r>
      <w:r w:rsidR="009D1AA5">
        <w:t xml:space="preserve"> as</w:t>
      </w:r>
      <w:r w:rsidR="003010E3">
        <w:t xml:space="preserve"> </w:t>
      </w:r>
      <w:r w:rsidR="009E15B9">
        <w:t xml:space="preserve">fiscal support to cushion the impact of </w:t>
      </w:r>
      <w:r w:rsidR="003D3A35">
        <w:t>high energy costs is withdraw</w:t>
      </w:r>
      <w:r w:rsidR="00F15DBF">
        <w:t>n</w:t>
      </w:r>
      <w:r w:rsidR="00D30FFD">
        <w:t xml:space="preserve"> and </w:t>
      </w:r>
      <w:r w:rsidR="0010289B">
        <w:t>some member states</w:t>
      </w:r>
      <w:r w:rsidR="00D30FFD">
        <w:t xml:space="preserve"> </w:t>
      </w:r>
      <w:r w:rsidR="0010289B">
        <w:t>reduce</w:t>
      </w:r>
      <w:r w:rsidR="00071669">
        <w:t xml:space="preserve"> their deficits to conf</w:t>
      </w:r>
      <w:r w:rsidR="004F5C9A">
        <w:t>o</w:t>
      </w:r>
      <w:r w:rsidR="00071669">
        <w:t xml:space="preserve">rm </w:t>
      </w:r>
      <w:r w:rsidR="004F5C9A">
        <w:t>with</w:t>
      </w:r>
      <w:r w:rsidR="00071669">
        <w:t xml:space="preserve"> </w:t>
      </w:r>
      <w:r w:rsidR="00721E30">
        <w:t xml:space="preserve">EU </w:t>
      </w:r>
      <w:r w:rsidR="00071669">
        <w:t>fiscal rules</w:t>
      </w:r>
      <w:r w:rsidR="00F15DBF">
        <w:t>.</w:t>
      </w:r>
    </w:p>
    <w:p w14:paraId="347CA033" w14:textId="3358670D" w:rsidR="0017313D" w:rsidRDefault="00701FB2" w:rsidP="00CD5A6C">
      <w:r>
        <w:t xml:space="preserve">The </w:t>
      </w:r>
      <w:r w:rsidRPr="00240EE9">
        <w:rPr>
          <w:rStyle w:val="Strong"/>
        </w:rPr>
        <w:t>United Kingdom</w:t>
      </w:r>
      <w:r>
        <w:t xml:space="preserve"> is forecast to grow by </w:t>
      </w:r>
      <w:r w:rsidR="00FB09AD">
        <w:t>½</w:t>
      </w:r>
      <w:r w:rsidR="00C921F7">
        <w:t> </w:t>
      </w:r>
      <w:r>
        <w:t>per</w:t>
      </w:r>
      <w:r w:rsidR="00C921F7">
        <w:t> </w:t>
      </w:r>
      <w:r>
        <w:t>cent in 202</w:t>
      </w:r>
      <w:r w:rsidR="00360B2E">
        <w:t>4</w:t>
      </w:r>
      <w:r w:rsidR="00E42332">
        <w:t xml:space="preserve">, </w:t>
      </w:r>
      <w:r w:rsidR="005B18A6">
        <w:t>1¼</w:t>
      </w:r>
      <w:r w:rsidR="00C921F7">
        <w:t> </w:t>
      </w:r>
      <w:r w:rsidR="00614E9E">
        <w:t>per</w:t>
      </w:r>
      <w:r w:rsidR="00C921F7">
        <w:t> </w:t>
      </w:r>
      <w:r w:rsidR="00614E9E">
        <w:t>cent</w:t>
      </w:r>
      <w:r w:rsidR="005B18A6">
        <w:t xml:space="preserve"> in </w:t>
      </w:r>
      <w:r>
        <w:t>202</w:t>
      </w:r>
      <w:r w:rsidR="005B18A6">
        <w:t>5</w:t>
      </w:r>
      <w:r>
        <w:t xml:space="preserve"> and 1</w:t>
      </w:r>
      <w:r w:rsidR="00394671">
        <w:t>½</w:t>
      </w:r>
      <w:r w:rsidR="00C921F7">
        <w:t> </w:t>
      </w:r>
      <w:r>
        <w:t>per</w:t>
      </w:r>
      <w:r w:rsidR="00C921F7">
        <w:t> </w:t>
      </w:r>
      <w:r>
        <w:t>cent in 202</w:t>
      </w:r>
      <w:r w:rsidR="00394671">
        <w:t>6</w:t>
      </w:r>
      <w:r>
        <w:t xml:space="preserve">. </w:t>
      </w:r>
      <w:r w:rsidR="003B2DCC">
        <w:t xml:space="preserve">The </w:t>
      </w:r>
      <w:r w:rsidR="00FB3446">
        <w:t>U</w:t>
      </w:r>
      <w:r w:rsidR="00710EE6">
        <w:t>nited Kingdom</w:t>
      </w:r>
      <w:r w:rsidR="00FB3446">
        <w:t xml:space="preserve"> entered a technical recession during the second half of 2023 </w:t>
      </w:r>
      <w:r w:rsidR="004C51AD">
        <w:t>due to</w:t>
      </w:r>
      <w:r w:rsidR="00120EDE">
        <w:t xml:space="preserve"> </w:t>
      </w:r>
      <w:r w:rsidR="002D1A8D">
        <w:t>high energy costs</w:t>
      </w:r>
      <w:r w:rsidR="00CD2EB6">
        <w:t xml:space="preserve">, </w:t>
      </w:r>
      <w:r w:rsidR="003B1071">
        <w:t>cost</w:t>
      </w:r>
      <w:r w:rsidR="00A923ED">
        <w:noBreakHyphen/>
      </w:r>
      <w:r w:rsidR="003B1071">
        <w:t>of</w:t>
      </w:r>
      <w:r w:rsidR="00A923ED">
        <w:noBreakHyphen/>
      </w:r>
      <w:r w:rsidR="003B1071">
        <w:t>living pressures</w:t>
      </w:r>
      <w:r w:rsidR="003522BB">
        <w:t xml:space="preserve">, </w:t>
      </w:r>
      <w:r w:rsidR="001D1F37">
        <w:t xml:space="preserve">restrictive </w:t>
      </w:r>
      <w:r w:rsidR="003B2DCC">
        <w:t>monetary policy</w:t>
      </w:r>
      <w:r w:rsidR="00083E35">
        <w:t xml:space="preserve">, and </w:t>
      </w:r>
      <w:r w:rsidR="00A84397">
        <w:t>a decline in export</w:t>
      </w:r>
      <w:r w:rsidR="006E28B2">
        <w:t>s</w:t>
      </w:r>
      <w:r w:rsidR="001A7B1A">
        <w:t xml:space="preserve"> exacerbated by continued </w:t>
      </w:r>
      <w:r w:rsidR="004A0493">
        <w:t xml:space="preserve">EU </w:t>
      </w:r>
      <w:r w:rsidR="001A7B1A">
        <w:t>trade frictions</w:t>
      </w:r>
      <w:r w:rsidR="007030CC">
        <w:t xml:space="preserve"> </w:t>
      </w:r>
      <w:r w:rsidR="0021555A">
        <w:t>following Brexit</w:t>
      </w:r>
      <w:r w:rsidR="003B2DCC">
        <w:t>.</w:t>
      </w:r>
      <w:r w:rsidR="002D5D73">
        <w:t xml:space="preserve"> </w:t>
      </w:r>
      <w:r w:rsidR="009D3321">
        <w:t xml:space="preserve">Real income growth </w:t>
      </w:r>
      <w:r w:rsidR="0088036F">
        <w:t xml:space="preserve">driven by </w:t>
      </w:r>
      <w:r w:rsidR="001B041A">
        <w:t xml:space="preserve">moderating </w:t>
      </w:r>
      <w:r w:rsidR="0088036F">
        <w:t xml:space="preserve">inflation </w:t>
      </w:r>
      <w:r w:rsidR="00157804">
        <w:t xml:space="preserve">will support </w:t>
      </w:r>
      <w:r w:rsidR="0021555A">
        <w:t xml:space="preserve">a recovery in </w:t>
      </w:r>
      <w:r w:rsidR="00157804">
        <w:t xml:space="preserve">consumption </w:t>
      </w:r>
      <w:r w:rsidR="00243E71">
        <w:t xml:space="preserve">growth </w:t>
      </w:r>
      <w:r w:rsidR="00763506">
        <w:t xml:space="preserve">across the forecast </w:t>
      </w:r>
      <w:r w:rsidR="00243E71">
        <w:t>period</w:t>
      </w:r>
      <w:r w:rsidR="00ED504C">
        <w:t xml:space="preserve">, </w:t>
      </w:r>
      <w:r w:rsidR="00DD6301">
        <w:t xml:space="preserve">with monetary policy easing also </w:t>
      </w:r>
      <w:r w:rsidR="00463582">
        <w:t xml:space="preserve">expected </w:t>
      </w:r>
      <w:r w:rsidR="00C33E8C">
        <w:t xml:space="preserve">to be </w:t>
      </w:r>
      <w:r w:rsidR="00DD6301">
        <w:t>a</w:t>
      </w:r>
      <w:r w:rsidR="00463582">
        <w:t xml:space="preserve"> </w:t>
      </w:r>
      <w:r w:rsidR="00252C20">
        <w:t>tailwind</w:t>
      </w:r>
      <w:r w:rsidR="00D05E53">
        <w:t>.</w:t>
      </w:r>
    </w:p>
    <w:p w14:paraId="1A6637B8" w14:textId="4F0989E7" w:rsidR="002E6C3B" w:rsidRPr="00FC55C9" w:rsidRDefault="00033DBB" w:rsidP="009A38E0">
      <w:r w:rsidRPr="00240EE9">
        <w:rPr>
          <w:rStyle w:val="Strong"/>
        </w:rPr>
        <w:t>Japan</w:t>
      </w:r>
      <w:r>
        <w:t xml:space="preserve"> is forecast to grow by </w:t>
      </w:r>
      <w:r w:rsidR="00FB09AD">
        <w:t>¾</w:t>
      </w:r>
      <w:r w:rsidR="00F95802">
        <w:t> </w:t>
      </w:r>
      <w:r>
        <w:t>per</w:t>
      </w:r>
      <w:r w:rsidR="00F95802">
        <w:t> </w:t>
      </w:r>
      <w:r>
        <w:t>cent in 202</w:t>
      </w:r>
      <w:r w:rsidR="00EC3BF9">
        <w:t>4</w:t>
      </w:r>
      <w:r>
        <w:t xml:space="preserve"> and 1</w:t>
      </w:r>
      <w:r w:rsidR="00F95802">
        <w:t> </w:t>
      </w:r>
      <w:r>
        <w:t>per</w:t>
      </w:r>
      <w:r w:rsidR="00F95802">
        <w:t> </w:t>
      </w:r>
      <w:r>
        <w:t>cent in 202</w:t>
      </w:r>
      <w:r w:rsidR="004B3332">
        <w:t>5</w:t>
      </w:r>
      <w:r>
        <w:t xml:space="preserve"> and 202</w:t>
      </w:r>
      <w:r w:rsidR="004B3332">
        <w:t>6</w:t>
      </w:r>
      <w:r w:rsidR="00676A9B">
        <w:t xml:space="preserve">. </w:t>
      </w:r>
      <w:r w:rsidR="00872234">
        <w:t xml:space="preserve">Japan recorded </w:t>
      </w:r>
      <w:r w:rsidR="008D6347">
        <w:t xml:space="preserve">solid growth in </w:t>
      </w:r>
      <w:r w:rsidR="00E3348A">
        <w:t xml:space="preserve">the first half of 2023 </w:t>
      </w:r>
      <w:r w:rsidR="00B146ED">
        <w:t>supported by</w:t>
      </w:r>
      <w:r w:rsidR="00771B7E">
        <w:t xml:space="preserve"> strong inbound tourism and the resolution of supply chain disruptions in the auto industry</w:t>
      </w:r>
      <w:r w:rsidR="0027081A">
        <w:t>. However, growth</w:t>
      </w:r>
      <w:r w:rsidR="007041BA">
        <w:t xml:space="preserve"> </w:t>
      </w:r>
      <w:r w:rsidR="008F5665">
        <w:t>slowed</w:t>
      </w:r>
      <w:r w:rsidR="007041BA">
        <w:t xml:space="preserve"> in the second half of the year</w:t>
      </w:r>
      <w:r w:rsidR="006F3303">
        <w:t xml:space="preserve"> as </w:t>
      </w:r>
      <w:r w:rsidR="00320C40">
        <w:t>falling real wages</w:t>
      </w:r>
      <w:r w:rsidR="00621DEF">
        <w:t xml:space="preserve"> weighed on</w:t>
      </w:r>
      <w:r w:rsidR="003B0610">
        <w:t xml:space="preserve"> </w:t>
      </w:r>
      <w:r w:rsidR="00621DEF">
        <w:t>c</w:t>
      </w:r>
      <w:r w:rsidR="00DF0114" w:rsidRPr="00FC55C9">
        <w:t>onsumption</w:t>
      </w:r>
      <w:r w:rsidR="00AA5625" w:rsidRPr="00FC55C9" w:rsidDel="00621DEF">
        <w:t xml:space="preserve"> growth</w:t>
      </w:r>
      <w:r w:rsidR="00A15935" w:rsidRPr="00FC55C9">
        <w:t>.</w:t>
      </w:r>
    </w:p>
    <w:p w14:paraId="28A41C3A" w14:textId="1E17FC00" w:rsidR="007F7673" w:rsidRDefault="00253FE5" w:rsidP="009A38E0">
      <w:r>
        <w:t>R</w:t>
      </w:r>
      <w:r w:rsidR="002E6C3B" w:rsidRPr="00FC55C9">
        <w:t>ecent wage negotiations impl</w:t>
      </w:r>
      <w:r w:rsidR="00EF2E02">
        <w:t>y</w:t>
      </w:r>
      <w:r w:rsidR="002E6C3B" w:rsidRPr="00FC55C9">
        <w:t xml:space="preserve"> a marked lift in the pace of </w:t>
      </w:r>
      <w:r w:rsidR="00A4009F">
        <w:t xml:space="preserve">nominal </w:t>
      </w:r>
      <w:r w:rsidR="002E6C3B" w:rsidRPr="00FC55C9">
        <w:t>wages growth</w:t>
      </w:r>
      <w:r w:rsidR="001923C4">
        <w:t xml:space="preserve"> in 2024</w:t>
      </w:r>
      <w:r w:rsidR="00E22022">
        <w:t>,</w:t>
      </w:r>
      <w:r w:rsidR="00D81D52">
        <w:t xml:space="preserve"> </w:t>
      </w:r>
      <w:r w:rsidR="003B249E">
        <w:t xml:space="preserve">which </w:t>
      </w:r>
      <w:r w:rsidR="00E7777F">
        <w:t xml:space="preserve">is expected to </w:t>
      </w:r>
      <w:r w:rsidR="007B2411">
        <w:t>support real wages growth as inflation</w:t>
      </w:r>
      <w:r w:rsidR="00116D00">
        <w:t xml:space="preserve"> moderates</w:t>
      </w:r>
      <w:r w:rsidR="00751AE8" w:rsidRPr="00FC55C9">
        <w:t>.</w:t>
      </w:r>
      <w:r w:rsidR="002E6C3B" w:rsidRPr="00FC55C9">
        <w:t xml:space="preserve"> </w:t>
      </w:r>
      <w:r w:rsidR="00BA0AE0" w:rsidRPr="00FC55C9">
        <w:t>This, al</w:t>
      </w:r>
      <w:r w:rsidR="00AA5625" w:rsidRPr="00FC55C9">
        <w:t>ongside</w:t>
      </w:r>
      <w:r w:rsidR="002E6C3B" w:rsidRPr="00FC55C9">
        <w:t xml:space="preserve"> </w:t>
      </w:r>
      <w:r w:rsidR="004D2BD7">
        <w:t>household</w:t>
      </w:r>
      <w:r w:rsidR="00333B15">
        <w:t>s</w:t>
      </w:r>
      <w:r w:rsidR="00A923ED">
        <w:t>’</w:t>
      </w:r>
      <w:r w:rsidR="00333B15">
        <w:t xml:space="preserve"> </w:t>
      </w:r>
      <w:r w:rsidR="00A3735C">
        <w:t>a</w:t>
      </w:r>
      <w:r w:rsidR="00284A21">
        <w:t>ccess to</w:t>
      </w:r>
      <w:r w:rsidR="002E6C3B" w:rsidRPr="00FC55C9">
        <w:t xml:space="preserve"> savings accumulated </w:t>
      </w:r>
      <w:r w:rsidR="006D43CA" w:rsidRPr="00FC55C9">
        <w:t xml:space="preserve">during the pandemic, is expected to </w:t>
      </w:r>
      <w:r w:rsidR="002F06F1" w:rsidRPr="00FC55C9">
        <w:t>support a</w:t>
      </w:r>
      <w:r w:rsidR="008F39B5">
        <w:t> </w:t>
      </w:r>
      <w:r w:rsidR="00FC55C9" w:rsidRPr="00913E13">
        <w:t xml:space="preserve">mild </w:t>
      </w:r>
      <w:r w:rsidR="002F06F1" w:rsidRPr="00FC55C9">
        <w:t>rebound in consumption growth</w:t>
      </w:r>
      <w:r w:rsidR="00AA5625" w:rsidRPr="00FC55C9">
        <w:t xml:space="preserve">. </w:t>
      </w:r>
      <w:r w:rsidR="009A38E0" w:rsidRPr="00FC55C9">
        <w:t>High corporate profits and the</w:t>
      </w:r>
      <w:r w:rsidR="003D686F">
        <w:t xml:space="preserve"> </w:t>
      </w:r>
      <w:r w:rsidR="009A38E0" w:rsidRPr="00FC55C9">
        <w:t>strengthening</w:t>
      </w:r>
      <w:r w:rsidR="0025442A">
        <w:t xml:space="preserve"> </w:t>
      </w:r>
      <w:r w:rsidR="009A38E0" w:rsidRPr="00FC55C9">
        <w:t>of supply chains are also expected to support business investment in the near term.</w:t>
      </w:r>
      <w:r w:rsidR="002A2661" w:rsidRPr="00FC55C9">
        <w:t xml:space="preserve"> </w:t>
      </w:r>
    </w:p>
    <w:p w14:paraId="7FC86394" w14:textId="32E3F89C" w:rsidR="00BE6ED4" w:rsidRPr="00302022" w:rsidRDefault="001021B3" w:rsidP="00CD5A6C">
      <w:r>
        <w:t xml:space="preserve">The Bank of Japan </w:t>
      </w:r>
      <w:r w:rsidR="0006143C">
        <w:t>began withdrawing extraordinary monetary policy stimulus in March</w:t>
      </w:r>
      <w:r w:rsidR="00F2235D">
        <w:t> </w:t>
      </w:r>
      <w:r w:rsidR="0096290D">
        <w:t>2024</w:t>
      </w:r>
      <w:r w:rsidR="0006143C">
        <w:t xml:space="preserve"> </w:t>
      </w:r>
      <w:r w:rsidR="00BA6D66">
        <w:t xml:space="preserve">and is expected to </w:t>
      </w:r>
      <w:r w:rsidR="002D279B">
        <w:t xml:space="preserve">gradually </w:t>
      </w:r>
      <w:r w:rsidR="007967A3">
        <w:t>normalise</w:t>
      </w:r>
      <w:r w:rsidR="00D54667">
        <w:t xml:space="preserve"> </w:t>
      </w:r>
      <w:r w:rsidR="00A64A1B">
        <w:t xml:space="preserve">its policy </w:t>
      </w:r>
      <w:r w:rsidR="001C24CE">
        <w:t>stance</w:t>
      </w:r>
      <w:r w:rsidR="00FD132C">
        <w:t>.</w:t>
      </w:r>
      <w:r w:rsidR="004B1E43">
        <w:t xml:space="preserve"> </w:t>
      </w:r>
      <w:r w:rsidR="00175868">
        <w:t>Nonetheless, monetary policy</w:t>
      </w:r>
      <w:r w:rsidR="005C6AB0">
        <w:t xml:space="preserve"> is </w:t>
      </w:r>
      <w:r w:rsidR="00F63C91">
        <w:t>likely</w:t>
      </w:r>
      <w:r w:rsidR="005C6AB0">
        <w:t xml:space="preserve"> to remain accommodative for some</w:t>
      </w:r>
      <w:r w:rsidR="00FD132C">
        <w:t xml:space="preserve"> time.</w:t>
      </w:r>
      <w:r w:rsidR="004B1E43">
        <w:t xml:space="preserve"> </w:t>
      </w:r>
    </w:p>
    <w:p w14:paraId="2A9C502D" w14:textId="2AFB5653" w:rsidR="00204896" w:rsidRPr="00302022" w:rsidRDefault="00204896" w:rsidP="00CD5A6C">
      <w:r w:rsidRPr="005105C0">
        <w:rPr>
          <w:rStyle w:val="Strong"/>
        </w:rPr>
        <w:t>India</w:t>
      </w:r>
      <w:r>
        <w:t xml:space="preserve"> is forecast to grow by 6½</w:t>
      </w:r>
      <w:r w:rsidR="00F95802">
        <w:t> </w:t>
      </w:r>
      <w:r>
        <w:t>per</w:t>
      </w:r>
      <w:r w:rsidR="00F95802">
        <w:t> </w:t>
      </w:r>
      <w:r>
        <w:t>cent in 2024, 2025 and 2026. Growth in India was stronger than expected in 2023 and was driven by public investment in transport and energy infrastructure. India is expected to remain one of the world</w:t>
      </w:r>
      <w:r w:rsidR="00A923ED">
        <w:t>’</w:t>
      </w:r>
      <w:r>
        <w:t xml:space="preserve">s fastest growing major economies over the next two years. Public investment is expected to remain a key source of growth though </w:t>
      </w:r>
      <w:r w:rsidR="004609A8">
        <w:t xml:space="preserve">it </w:t>
      </w:r>
      <w:r>
        <w:t xml:space="preserve">will be dampened by expected fiscal consolidation. Restrictive monetary policy is expected to weigh somewhat on consumption </w:t>
      </w:r>
      <w:r w:rsidR="00AD6461">
        <w:t xml:space="preserve">and private investment </w:t>
      </w:r>
      <w:r>
        <w:t xml:space="preserve">growth in the </w:t>
      </w:r>
      <w:r w:rsidR="00AD6461">
        <w:t>near</w:t>
      </w:r>
      <w:r>
        <w:t xml:space="preserve"> term. </w:t>
      </w:r>
    </w:p>
    <w:p w14:paraId="4AF5DD72" w14:textId="7333D41A" w:rsidR="00233A0B" w:rsidRDefault="00233A0B" w:rsidP="003147D7">
      <w:r w:rsidRPr="005105C0">
        <w:rPr>
          <w:rStyle w:val="Strong"/>
        </w:rPr>
        <w:t>Other East Asia</w:t>
      </w:r>
      <w:r>
        <w:t xml:space="preserve"> is forecast to grow by </w:t>
      </w:r>
      <w:r w:rsidR="009C1B4B">
        <w:t>4</w:t>
      </w:r>
      <w:r w:rsidR="00F95802">
        <w:t> </w:t>
      </w:r>
      <w:r>
        <w:t>per</w:t>
      </w:r>
      <w:r w:rsidR="00B67076">
        <w:t> </w:t>
      </w:r>
      <w:r>
        <w:t>cent in 202</w:t>
      </w:r>
      <w:r w:rsidR="009C1B4B">
        <w:t>4</w:t>
      </w:r>
      <w:r>
        <w:t xml:space="preserve"> and 202</w:t>
      </w:r>
      <w:r w:rsidR="009C1B4B">
        <w:t>5</w:t>
      </w:r>
      <w:r>
        <w:t xml:space="preserve"> and </w:t>
      </w:r>
      <w:r w:rsidR="00993057">
        <w:t>4¼</w:t>
      </w:r>
      <w:r w:rsidR="00B67076">
        <w:t> </w:t>
      </w:r>
      <w:r w:rsidR="00993057">
        <w:t>per</w:t>
      </w:r>
      <w:r w:rsidR="00B67076">
        <w:t> </w:t>
      </w:r>
      <w:r w:rsidR="00993057">
        <w:t xml:space="preserve">cent in </w:t>
      </w:r>
      <w:r>
        <w:t>202</w:t>
      </w:r>
      <w:r w:rsidR="00993057">
        <w:t>6</w:t>
      </w:r>
      <w:r w:rsidR="00676A9B">
        <w:t xml:space="preserve">. </w:t>
      </w:r>
      <w:r w:rsidR="00361F16">
        <w:t xml:space="preserve">Growth in the region is expected to be supported by </w:t>
      </w:r>
      <w:r w:rsidR="0047079C">
        <w:t>r</w:t>
      </w:r>
      <w:r w:rsidR="0083750C">
        <w:t>ising domestic demand</w:t>
      </w:r>
      <w:r w:rsidR="00F30E0A">
        <w:t>, an upturn in exports</w:t>
      </w:r>
      <w:r w:rsidR="009413BC">
        <w:t xml:space="preserve"> </w:t>
      </w:r>
      <w:r w:rsidR="00B91E84">
        <w:t>of goods and services</w:t>
      </w:r>
      <w:r w:rsidR="001A2BA4">
        <w:t xml:space="preserve">, </w:t>
      </w:r>
      <w:r w:rsidR="00B91E84">
        <w:t>and</w:t>
      </w:r>
      <w:r w:rsidR="001A2BA4">
        <w:t xml:space="preserve"> </w:t>
      </w:r>
      <w:r w:rsidR="00AC68CC">
        <w:t xml:space="preserve">continued </w:t>
      </w:r>
      <w:r w:rsidR="00B91E84">
        <w:t>recovery in the tourism sector</w:t>
      </w:r>
      <w:r w:rsidR="00676A9B">
        <w:t xml:space="preserve">. </w:t>
      </w:r>
      <w:r w:rsidR="00AC68CC">
        <w:t>Foreign direct investment inflows are also expected to remain strong as multinationals continue to diversify their manufacturing supply chains</w:t>
      </w:r>
      <w:r w:rsidR="00676A9B">
        <w:t xml:space="preserve">. </w:t>
      </w:r>
    </w:p>
    <w:p w14:paraId="6142865A" w14:textId="641237AB" w:rsidR="00864702" w:rsidRDefault="00055DC5" w:rsidP="00864702">
      <w:pPr>
        <w:pStyle w:val="Heading2"/>
      </w:pPr>
      <w:bookmarkStart w:id="31" w:name="_Toc164274032"/>
      <w:bookmarkStart w:id="32" w:name="_Toc165043295"/>
      <w:bookmarkStart w:id="33" w:name="_Toc166355423"/>
      <w:bookmarkStart w:id="34" w:name="_Toc133606793"/>
      <w:r>
        <w:lastRenderedPageBreak/>
        <w:t>O</w:t>
      </w:r>
      <w:r w:rsidR="00864702">
        <w:t>utlook</w:t>
      </w:r>
      <w:r>
        <w:t xml:space="preserve"> for the domestic economy</w:t>
      </w:r>
      <w:bookmarkEnd w:id="31"/>
      <w:bookmarkEnd w:id="32"/>
      <w:bookmarkEnd w:id="33"/>
    </w:p>
    <w:p w14:paraId="31676453" w14:textId="367A940B" w:rsidR="005F318D" w:rsidRDefault="007704AD" w:rsidP="005F318D">
      <w:bookmarkStart w:id="35" w:name="_Hlk164255017"/>
      <w:r>
        <w:t xml:space="preserve">The Australian economy </w:t>
      </w:r>
      <w:r w:rsidR="00155A83">
        <w:t>has slowed</w:t>
      </w:r>
      <w:r w:rsidR="00D554AA">
        <w:t xml:space="preserve"> </w:t>
      </w:r>
      <w:r w:rsidR="00155A83">
        <w:t>in response</w:t>
      </w:r>
      <w:r w:rsidR="00D554AA">
        <w:t xml:space="preserve"> to</w:t>
      </w:r>
      <w:r w:rsidR="00415D0A" w:rsidRPr="00E65629">
        <w:t xml:space="preserve"> </w:t>
      </w:r>
      <w:r w:rsidR="00ED495A">
        <w:t xml:space="preserve">elevated </w:t>
      </w:r>
      <w:r w:rsidR="00864702" w:rsidRPr="00814107">
        <w:t>inflation</w:t>
      </w:r>
      <w:r w:rsidR="0912A9B2">
        <w:t xml:space="preserve"> and </w:t>
      </w:r>
      <w:r w:rsidR="00864702" w:rsidRPr="00814107">
        <w:t xml:space="preserve">higher interest </w:t>
      </w:r>
      <w:r w:rsidR="00864702" w:rsidRPr="00814107" w:rsidDel="0058773D">
        <w:t>rates</w:t>
      </w:r>
      <w:r w:rsidR="00673CA3">
        <w:t xml:space="preserve"> here</w:t>
      </w:r>
      <w:r w:rsidR="00E3723D">
        <w:t xml:space="preserve"> and the impact</w:t>
      </w:r>
      <w:r w:rsidR="002B5014">
        <w:t xml:space="preserve"> of global economic volatility</w:t>
      </w:r>
      <w:r w:rsidR="005F318D">
        <w:t>.</w:t>
      </w:r>
      <w:r w:rsidR="002A4ED8">
        <w:t xml:space="preserve"> These factors have </w:t>
      </w:r>
      <w:r w:rsidR="008E6328">
        <w:t>put people</w:t>
      </w:r>
      <w:r w:rsidR="002A4ED8">
        <w:t xml:space="preserve"> under pressure, weighing on consumption growth </w:t>
      </w:r>
      <w:r w:rsidR="006429B6" w:rsidRPr="001A7576">
        <w:t>and dwelling investment</w:t>
      </w:r>
      <w:r w:rsidR="008646A9">
        <w:t xml:space="preserve"> (Chart</w:t>
      </w:r>
      <w:r w:rsidR="00391464">
        <w:t> </w:t>
      </w:r>
      <w:r w:rsidR="008646A9">
        <w:t>2.8)</w:t>
      </w:r>
      <w:r w:rsidR="005F318D">
        <w:t xml:space="preserve">. </w:t>
      </w:r>
      <w:r w:rsidR="28C2317A">
        <w:t>However, t</w:t>
      </w:r>
      <w:r w:rsidR="005F318D">
        <w:t xml:space="preserve">he </w:t>
      </w:r>
      <w:r w:rsidR="003C6ADD" w:rsidRPr="00F47A46">
        <w:t>economy is well</w:t>
      </w:r>
      <w:r w:rsidR="005F318D">
        <w:t xml:space="preserve"> placed to </w:t>
      </w:r>
      <w:r w:rsidR="008E6328">
        <w:t xml:space="preserve">face </w:t>
      </w:r>
      <w:r w:rsidR="005F318D">
        <w:t xml:space="preserve">these </w:t>
      </w:r>
      <w:r w:rsidR="008E6328">
        <w:t xml:space="preserve">global and domestic </w:t>
      </w:r>
      <w:r w:rsidR="005F318D">
        <w:t>economic challenges, with moderating inflation, a resilient labour market</w:t>
      </w:r>
      <w:r w:rsidR="007E0510">
        <w:t>,</w:t>
      </w:r>
      <w:r w:rsidR="005F318D">
        <w:t xml:space="preserve"> a return to annual real wage growth</w:t>
      </w:r>
      <w:r w:rsidR="2E63E8C3">
        <w:t xml:space="preserve"> and strong </w:t>
      </w:r>
      <w:r w:rsidR="006259E1">
        <w:t xml:space="preserve">business </w:t>
      </w:r>
      <w:r w:rsidR="2E63E8C3">
        <w:t>investment</w:t>
      </w:r>
      <w:r w:rsidR="005F318D">
        <w:t>.</w:t>
      </w:r>
    </w:p>
    <w:p w14:paraId="4A08E794" w14:textId="12D6D096" w:rsidR="00235536" w:rsidRDefault="005F318D" w:rsidP="00235536">
      <w:r>
        <w:t xml:space="preserve">Household consumption was flat over the past year, as </w:t>
      </w:r>
      <w:r w:rsidR="008E6328">
        <w:t xml:space="preserve">people </w:t>
      </w:r>
      <w:r>
        <w:t>have responded to cost</w:t>
      </w:r>
      <w:r w:rsidR="00A923ED">
        <w:noBreakHyphen/>
      </w:r>
      <w:r>
        <w:t>of</w:t>
      </w:r>
      <w:r w:rsidR="00A923ED">
        <w:noBreakHyphen/>
      </w:r>
      <w:r>
        <w:t xml:space="preserve">living pressure by pulling back on discretionary spending to make room for essentials. Higher interest rates and elevated construction costs are weighing on the demand for new </w:t>
      </w:r>
      <w:r w:rsidR="7DBB9A6A">
        <w:t>housing</w:t>
      </w:r>
      <w:r>
        <w:t xml:space="preserve">, with dwelling investment expected to contract further in </w:t>
      </w:r>
      <w:r w:rsidR="00D23A55">
        <w:br/>
      </w:r>
      <w:r>
        <w:t>2023</w:t>
      </w:r>
      <w:r w:rsidR="00D23A55">
        <w:t>–</w:t>
      </w:r>
      <w:r>
        <w:t xml:space="preserve">24. </w:t>
      </w:r>
    </w:p>
    <w:p w14:paraId="52A8FFF1" w14:textId="02B46DFB" w:rsidR="00235536" w:rsidRDefault="00235536" w:rsidP="00235536">
      <w:r>
        <w:t>Although inflation remains elevated, it has moderated substantially and is now less than half of its peak in 2022. The moderation in inflation has occurred more quickly than forecast at MYEFO, with inflation now expected to be lower in 2023</w:t>
      </w:r>
      <w:r w:rsidR="00830978">
        <w:t>–</w:t>
      </w:r>
      <w:r>
        <w:t xml:space="preserve">24. </w:t>
      </w:r>
    </w:p>
    <w:p w14:paraId="6FA72607" w14:textId="2A3E21C5" w:rsidR="005F318D" w:rsidRDefault="000706E2" w:rsidP="005F318D">
      <w:r>
        <w:t>While there remains considerable uncertainty around the outlook for the domestic and global economy, the Government</w:t>
      </w:r>
      <w:r w:rsidR="00A923ED">
        <w:t>’</w:t>
      </w:r>
      <w:r>
        <w:t>s targeted cost</w:t>
      </w:r>
      <w:r w:rsidR="00A923ED">
        <w:noBreakHyphen/>
      </w:r>
      <w:r>
        <w:t>of</w:t>
      </w:r>
      <w:r w:rsidR="00A923ED">
        <w:noBreakHyphen/>
      </w:r>
      <w:r>
        <w:t>living measures are expected to reduce inflation</w:t>
      </w:r>
      <w:r w:rsidR="00E86B64">
        <w:t>.</w:t>
      </w:r>
      <w:r w:rsidR="00D56E64">
        <w:t xml:space="preserve"> </w:t>
      </w:r>
      <w:r w:rsidR="00E86B64">
        <w:t>E</w:t>
      </w:r>
      <w:r w:rsidR="00D56E64">
        <w:t xml:space="preserve">nergy bill relief and Commonwealth </w:t>
      </w:r>
      <w:r w:rsidR="00E86B64">
        <w:t>R</w:t>
      </w:r>
      <w:r w:rsidR="00D56E64">
        <w:t xml:space="preserve">ent </w:t>
      </w:r>
      <w:r w:rsidR="00E86B64">
        <w:t>A</w:t>
      </w:r>
      <w:r w:rsidR="00D56E64">
        <w:t xml:space="preserve">ssistance </w:t>
      </w:r>
      <w:r w:rsidR="00E86B64">
        <w:t xml:space="preserve">is expected </w:t>
      </w:r>
      <w:r w:rsidR="00D56E64">
        <w:t xml:space="preserve">to </w:t>
      </w:r>
      <w:r w:rsidR="00E27ED3">
        <w:t xml:space="preserve">directly </w:t>
      </w:r>
      <w:r w:rsidR="00D56E64">
        <w:t>reduce inflation</w:t>
      </w:r>
      <w:r>
        <w:t xml:space="preserve"> by ½ of a percentage point in 2024</w:t>
      </w:r>
      <w:r w:rsidR="0096234D">
        <w:t>–</w:t>
      </w:r>
      <w:r>
        <w:t xml:space="preserve">25 </w:t>
      </w:r>
      <w:r w:rsidR="005C1AC7">
        <w:t>and is not expected to add to broader inflationary pressures</w:t>
      </w:r>
      <w:r>
        <w:t xml:space="preserve"> (see Box</w:t>
      </w:r>
      <w:r w:rsidR="00463B29">
        <w:t> </w:t>
      </w:r>
      <w:r>
        <w:t>2.2). This could see headline inflation return to the target band by the end of 2024, slightly earlier than expected at MYEFO. This will ease pressure on households and help to keep inflation expectations well</w:t>
      </w:r>
      <w:r w:rsidR="0018626D">
        <w:t xml:space="preserve"> </w:t>
      </w:r>
      <w:r>
        <w:t>anchored.</w:t>
      </w:r>
    </w:p>
    <w:p w14:paraId="7A6AD725" w14:textId="5EA720F0" w:rsidR="005F318D" w:rsidRDefault="005F318D" w:rsidP="005F318D">
      <w:r>
        <w:t>The labour market</w:t>
      </w:r>
      <w:r w:rsidDel="000706E2">
        <w:t xml:space="preserve"> </w:t>
      </w:r>
      <w:r w:rsidR="000706E2">
        <w:t xml:space="preserve">has been </w:t>
      </w:r>
      <w:r>
        <w:t xml:space="preserve">resilient, with </w:t>
      </w:r>
      <w:r w:rsidR="04960AFD">
        <w:t xml:space="preserve">faster employment growth than any major advanced economy, </w:t>
      </w:r>
      <w:r>
        <w:t xml:space="preserve">near historically low unemployment, </w:t>
      </w:r>
      <w:r w:rsidR="21A73B91">
        <w:t xml:space="preserve">and </w:t>
      </w:r>
      <w:r>
        <w:t>the participation rate near its record high.</w:t>
      </w:r>
      <w:r w:rsidR="49DBBC83">
        <w:t xml:space="preserve"> However, c</w:t>
      </w:r>
      <w:r>
        <w:t xml:space="preserve">onditions in the labour market are softening and </w:t>
      </w:r>
      <w:r w:rsidR="45077A37">
        <w:t xml:space="preserve">are </w:t>
      </w:r>
      <w:r>
        <w:t xml:space="preserve">expected to ease further over 2024–25. The unemployment rate is expected to remain low by historical standards </w:t>
      </w:r>
      <w:r w:rsidR="5272F0DE">
        <w:t>but</w:t>
      </w:r>
      <w:r>
        <w:t xml:space="preserve"> rise gradually to 4½ per cent by the June quarter 2025.</w:t>
      </w:r>
    </w:p>
    <w:p w14:paraId="6FCCA957" w14:textId="74C48A66" w:rsidR="005F318D" w:rsidRDefault="005F318D" w:rsidP="005F318D">
      <w:r>
        <w:t xml:space="preserve">Nominal wages </w:t>
      </w:r>
      <w:r w:rsidR="0DB1717A">
        <w:t xml:space="preserve">are </w:t>
      </w:r>
      <w:r>
        <w:t>grow</w:t>
      </w:r>
      <w:r w:rsidR="6C366F15">
        <w:t>ing</w:t>
      </w:r>
      <w:r>
        <w:t xml:space="preserve"> at </w:t>
      </w:r>
      <w:r w:rsidR="000560F0">
        <w:t>4.2</w:t>
      </w:r>
      <w:r w:rsidR="00463B29">
        <w:t> </w:t>
      </w:r>
      <w:r w:rsidR="55114812">
        <w:t>per</w:t>
      </w:r>
      <w:r w:rsidR="00463B29">
        <w:t> </w:t>
      </w:r>
      <w:r w:rsidR="55114812">
        <w:t xml:space="preserve">cent, </w:t>
      </w:r>
      <w:r>
        <w:t xml:space="preserve">their fastest </w:t>
      </w:r>
      <w:r w:rsidR="4DA63507">
        <w:t xml:space="preserve">annual </w:t>
      </w:r>
      <w:r>
        <w:t>rate in nearly 15 years. This has been driven by recent strength in the labour market and administered wage decisions. As labour market conditions ease, annual wage growth is expected to decline to 3¼</w:t>
      </w:r>
      <w:r w:rsidR="003F5439">
        <w:t> </w:t>
      </w:r>
      <w:r>
        <w:t>per</w:t>
      </w:r>
      <w:r w:rsidR="003F5439">
        <w:t> </w:t>
      </w:r>
      <w:r>
        <w:t>cent in 2024–25 and 2025–26. Moderating inflation and a pick</w:t>
      </w:r>
      <w:r w:rsidR="00A923ED">
        <w:noBreakHyphen/>
      </w:r>
      <w:r>
        <w:t>up in wage growth resulted in a return to positive annual real wage growth at the end of 2023. Real wages are expected to rise by</w:t>
      </w:r>
      <w:r w:rsidR="00336C19">
        <w:t xml:space="preserve"> </w:t>
      </w:r>
      <w:r w:rsidR="00336C19" w:rsidRPr="00E73478">
        <w:t>½</w:t>
      </w:r>
      <w:r w:rsidR="00636910">
        <w:t xml:space="preserve"> </w:t>
      </w:r>
      <w:r w:rsidR="00295848">
        <w:t>per cent</w:t>
      </w:r>
      <w:r>
        <w:t xml:space="preserve"> through the year to the June quarter 2024. </w:t>
      </w:r>
    </w:p>
    <w:p w14:paraId="19895509" w14:textId="53DCED8C" w:rsidR="005F318D" w:rsidRDefault="005F318D" w:rsidP="005F318D">
      <w:r>
        <w:t>Business investment has withstood the global and domestic pressures</w:t>
      </w:r>
      <w:r w:rsidR="00295848">
        <w:t xml:space="preserve"> and grew </w:t>
      </w:r>
      <w:r w:rsidR="4FA0DAC1">
        <w:t>strong</w:t>
      </w:r>
      <w:r w:rsidR="00E01D2B">
        <w:t>ly at</w:t>
      </w:r>
      <w:r w:rsidR="4FA0DAC1">
        <w:t xml:space="preserve"> </w:t>
      </w:r>
      <w:r>
        <w:t xml:space="preserve">8.3 per cent last year. The upswing in business investment is expected to continue through to 2025–26 and, if realised, will be the longest sustained increase in business investment since the mining boom. </w:t>
      </w:r>
    </w:p>
    <w:p w14:paraId="36190033" w14:textId="67A0E2EA" w:rsidR="00D9056C" w:rsidRDefault="0078347F" w:rsidP="00C313B2">
      <w:pPr>
        <w:keepNext/>
        <w:keepLines/>
      </w:pPr>
      <w:r>
        <w:lastRenderedPageBreak/>
        <w:t xml:space="preserve">Growth is expected to </w:t>
      </w:r>
      <w:r w:rsidR="00915B12">
        <w:t>remain</w:t>
      </w:r>
      <w:r>
        <w:t xml:space="preserve"> subdued over the forecast period. </w:t>
      </w:r>
      <w:r w:rsidRPr="00E73478">
        <w:t xml:space="preserve">Real GDP is </w:t>
      </w:r>
      <w:r>
        <w:t>forecast</w:t>
      </w:r>
      <w:r w:rsidRPr="00E73478">
        <w:t xml:space="preserve"> to grow by 2 per cent in 2024–25, </w:t>
      </w:r>
      <w:r>
        <w:t xml:space="preserve">and </w:t>
      </w:r>
      <w:r w:rsidRPr="00E73478">
        <w:t>2¼ per cent in 2025–26</w:t>
      </w:r>
      <w:r>
        <w:t xml:space="preserve"> </w:t>
      </w:r>
      <w:r w:rsidR="00C2506A">
        <w:t>(Chart 2.9)</w:t>
      </w:r>
      <w:r w:rsidR="002140E4">
        <w:t>.</w:t>
      </w:r>
      <w:r w:rsidR="00B44FE4">
        <w:t xml:space="preserve"> </w:t>
      </w:r>
      <w:r w:rsidR="002F5243" w:rsidRPr="002F5243">
        <w:t xml:space="preserve">Higher wages growth, the </w:t>
      </w:r>
      <w:r w:rsidR="00A113BD">
        <w:t>forecast</w:t>
      </w:r>
      <w:r w:rsidR="005F318D">
        <w:t xml:space="preserve"> </w:t>
      </w:r>
      <w:r w:rsidR="00406251">
        <w:t xml:space="preserve">moderation </w:t>
      </w:r>
      <w:r w:rsidR="005F318D">
        <w:t>in inflation</w:t>
      </w:r>
      <w:r w:rsidR="00C17E19">
        <w:t xml:space="preserve">, </w:t>
      </w:r>
      <w:r w:rsidR="00112E71">
        <w:t>continuing</w:t>
      </w:r>
      <w:r w:rsidR="00B34CDC">
        <w:t xml:space="preserve"> employment growth</w:t>
      </w:r>
      <w:r w:rsidR="009C2431">
        <w:t xml:space="preserve"> and </w:t>
      </w:r>
      <w:r w:rsidR="00B34CDC">
        <w:t>the Government</w:t>
      </w:r>
      <w:r w:rsidR="00A923ED">
        <w:t>’</w:t>
      </w:r>
      <w:r w:rsidR="00B34CDC">
        <w:t>s</w:t>
      </w:r>
      <w:r w:rsidR="00C910DB">
        <w:t xml:space="preserve"> cost</w:t>
      </w:r>
      <w:r w:rsidR="002F5243" w:rsidRPr="002F5243">
        <w:rPr>
          <w:rFonts w:ascii="Times New Roman" w:hAnsi="Times New Roman"/>
        </w:rPr>
        <w:t>‑</w:t>
      </w:r>
      <w:r w:rsidR="00C910DB">
        <w:t>of</w:t>
      </w:r>
      <w:r w:rsidR="002F5243" w:rsidRPr="002F5243">
        <w:rPr>
          <w:rFonts w:ascii="Times New Roman" w:hAnsi="Times New Roman"/>
        </w:rPr>
        <w:t>‑</w:t>
      </w:r>
      <w:r w:rsidR="00C910DB">
        <w:t xml:space="preserve">living tax cuts </w:t>
      </w:r>
      <w:r w:rsidR="007242E9">
        <w:t>should support</w:t>
      </w:r>
      <w:r w:rsidR="009F5B2C">
        <w:t xml:space="preserve"> real household disposable incomes and a recovery in household consumption. </w:t>
      </w:r>
      <w:r w:rsidR="00D9056C">
        <w:t xml:space="preserve">The cash rate is assumed to gradually ease from around the middle of 2025 to reach 3.6 per cent by the middle of 2026. </w:t>
      </w:r>
    </w:p>
    <w:p w14:paraId="6260F5E2" w14:textId="5CDB4F37" w:rsidR="005F318D" w:rsidRDefault="005F318D" w:rsidP="005F318D">
      <w:r>
        <w:t>Recent strength in business investment, net exports and public investment is expected to continue</w:t>
      </w:r>
      <w:r w:rsidR="001838BE">
        <w:t xml:space="preserve"> and </w:t>
      </w:r>
      <w:r w:rsidR="35A32699">
        <w:t xml:space="preserve">provide further </w:t>
      </w:r>
      <w:r w:rsidR="001838BE">
        <w:t>support</w:t>
      </w:r>
      <w:r>
        <w:t xml:space="preserve"> </w:t>
      </w:r>
      <w:r w:rsidR="60709724">
        <w:t>for</w:t>
      </w:r>
      <w:r>
        <w:t xml:space="preserve"> </w:t>
      </w:r>
      <w:r w:rsidDel="0078347F">
        <w:t xml:space="preserve">the </w:t>
      </w:r>
      <w:r>
        <w:t xml:space="preserve">economy. Net exports are expected to contribute to growth in 2024–25 driven by the ongoing recovery of services exports. Public final demand is expected to support activity, driven by </w:t>
      </w:r>
      <w:r w:rsidR="38428D3A">
        <w:t>a</w:t>
      </w:r>
      <w:r>
        <w:t xml:space="preserve"> record infrastructure investment pipeline and the </w:t>
      </w:r>
      <w:r w:rsidR="006C0506">
        <w:t>Australian</w:t>
      </w:r>
      <w:r>
        <w:t xml:space="preserve"> and </w:t>
      </w:r>
      <w:r w:rsidR="006C0506">
        <w:t>s</w:t>
      </w:r>
      <w:r>
        <w:t xml:space="preserve">tate </w:t>
      </w:r>
      <w:r w:rsidR="00094EFD">
        <w:t>g</w:t>
      </w:r>
      <w:r>
        <w:t>overnments</w:t>
      </w:r>
      <w:r w:rsidR="00A923ED">
        <w:t>’</w:t>
      </w:r>
      <w:r>
        <w:t xml:space="preserve"> strengthening essential government services.</w:t>
      </w:r>
    </w:p>
    <w:p w14:paraId="3CC5C1C8" w14:textId="43A1F07E" w:rsidR="005F318D" w:rsidRDefault="005F318D" w:rsidP="005F318D">
      <w:r>
        <w:t xml:space="preserve">There are substantial risks to the domestic outlook. Inflation could prove more persistent than forecast, with possible implications for policy settings and growth. </w:t>
      </w:r>
      <w:r w:rsidRPr="007F11D6">
        <w:t>If productivity does not pick up as expected, price pressures may be more persistent</w:t>
      </w:r>
      <w:r w:rsidR="0FCD5F4F">
        <w:t>, with potential</w:t>
      </w:r>
      <w:r w:rsidRPr="007F11D6">
        <w:t xml:space="preserve"> implications for </w:t>
      </w:r>
      <w:r w:rsidR="632ACED8">
        <w:t xml:space="preserve">unemployment and </w:t>
      </w:r>
      <w:r w:rsidRPr="007F11D6">
        <w:t>the real economy.</w:t>
      </w:r>
      <w:r>
        <w:t xml:space="preserve"> There is also </w:t>
      </w:r>
      <w:r w:rsidR="00F51A5F">
        <w:t xml:space="preserve">significant </w:t>
      </w:r>
      <w:r>
        <w:t xml:space="preserve">uncertainty about how quickly aggregate household consumption will respond to the expected recovery in real disposable incomes. </w:t>
      </w:r>
    </w:p>
    <w:p w14:paraId="46126284" w14:textId="4E160CFB" w:rsidR="005F318D" w:rsidRDefault="005F318D" w:rsidP="005F318D">
      <w:r>
        <w:t xml:space="preserve">Internationally, </w:t>
      </w:r>
      <w:r w:rsidR="3C2B0518">
        <w:t xml:space="preserve">there remains a risk that current </w:t>
      </w:r>
      <w:r>
        <w:t xml:space="preserve">geopolitical </w:t>
      </w:r>
      <w:r w:rsidR="5E0F688B">
        <w:t xml:space="preserve">tensions </w:t>
      </w:r>
      <w:r w:rsidR="74075ED1">
        <w:t xml:space="preserve">could </w:t>
      </w:r>
      <w:r>
        <w:t>escalat</w:t>
      </w:r>
      <w:r w:rsidR="5EBF30B3">
        <w:t>e</w:t>
      </w:r>
      <w:r>
        <w:t xml:space="preserve"> into larger economic shocks that could derail the global recovery</w:t>
      </w:r>
      <w:r w:rsidR="23AF88B1">
        <w:t>, with implications for</w:t>
      </w:r>
      <w:r>
        <w:t xml:space="preserve"> Australian exports and </w:t>
      </w:r>
      <w:r w:rsidR="547198AF">
        <w:t xml:space="preserve">supply chains. </w:t>
      </w:r>
      <w:r w:rsidR="1FA8BB62">
        <w:t>If d</w:t>
      </w:r>
      <w:r>
        <w:t xml:space="preserve">ownside risks to </w:t>
      </w:r>
      <w:r w:rsidR="259D5AD5">
        <w:t xml:space="preserve">Chinese </w:t>
      </w:r>
      <w:r>
        <w:t xml:space="preserve">growth </w:t>
      </w:r>
      <w:r w:rsidR="2D13229C">
        <w:t xml:space="preserve">crystalise, </w:t>
      </w:r>
      <w:r w:rsidR="00151F16">
        <w:t>this could</w:t>
      </w:r>
      <w:r>
        <w:t xml:space="preserve"> directly impact the domestic economy through weaker commodity prices and lower national income</w:t>
      </w:r>
      <w:r w:rsidR="57E70A2F">
        <w:t>. In</w:t>
      </w:r>
      <w:r>
        <w:t xml:space="preserve"> the medium term</w:t>
      </w:r>
      <w:r w:rsidR="619824A9">
        <w:t>, this</w:t>
      </w:r>
      <w:r>
        <w:t xml:space="preserve"> could also impact activity through weaker mining investment and resources exports.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20" w:firstRow="1" w:lastRow="0" w:firstColumn="0" w:lastColumn="0" w:noHBand="0" w:noVBand="0"/>
      </w:tblPr>
      <w:tblGrid>
        <w:gridCol w:w="3855"/>
        <w:gridCol w:w="3855"/>
      </w:tblGrid>
      <w:tr w:rsidR="007612D2" w:rsidRPr="00605B73" w14:paraId="4B611179" w14:textId="77777777" w:rsidTr="00605B73">
        <w:trPr>
          <w:trHeight w:val="20"/>
          <w:tblHeader/>
        </w:trPr>
        <w:tc>
          <w:tcPr>
            <w:tcW w:w="2500" w:type="pct"/>
          </w:tcPr>
          <w:bookmarkEnd w:id="35"/>
          <w:p w14:paraId="7F7B3399" w14:textId="2AD172B9" w:rsidR="00E87F9C" w:rsidRPr="00605B73" w:rsidRDefault="007612D2" w:rsidP="00605B73">
            <w:pPr>
              <w:pStyle w:val="ChartMainHeading"/>
              <w:spacing w:before="0"/>
            </w:pPr>
            <w:r w:rsidRPr="00605B73">
              <w:lastRenderedPageBreak/>
              <w:t>Chart 2.</w:t>
            </w:r>
            <w:r w:rsidR="00130F21" w:rsidRPr="00605B73">
              <w:t>8</w:t>
            </w:r>
            <w:r w:rsidRPr="00605B73">
              <w:t xml:space="preserve"> </w:t>
            </w:r>
            <w:r w:rsidR="00194FD5" w:rsidRPr="00605B73">
              <w:t>Contribution to</w:t>
            </w:r>
            <w:r w:rsidRPr="00605B73">
              <w:t xml:space="preserve"> GDP growth</w:t>
            </w:r>
          </w:p>
        </w:tc>
        <w:tc>
          <w:tcPr>
            <w:tcW w:w="2500" w:type="pct"/>
          </w:tcPr>
          <w:p w14:paraId="680CBAA4" w14:textId="18D48998" w:rsidR="007612D2" w:rsidRPr="00605B73" w:rsidRDefault="007612D2" w:rsidP="00605B73">
            <w:pPr>
              <w:pStyle w:val="ChartMainHeading"/>
              <w:spacing w:before="0"/>
            </w:pPr>
            <w:r w:rsidRPr="00605B73">
              <w:t>Chart 2.</w:t>
            </w:r>
            <w:r w:rsidR="00130F21" w:rsidRPr="00605B73">
              <w:t>9</w:t>
            </w:r>
            <w:r w:rsidR="00CD36F2" w:rsidRPr="00605B73">
              <w:t>: Real GDP</w:t>
            </w:r>
            <w:r w:rsidR="005A50C0" w:rsidRPr="00605B73">
              <w:t xml:space="preserve"> growth</w:t>
            </w:r>
          </w:p>
        </w:tc>
      </w:tr>
      <w:tr w:rsidR="00A93E21" w:rsidRPr="00605B73" w14:paraId="0F9BC707" w14:textId="77777777" w:rsidTr="00605B73">
        <w:trPr>
          <w:trHeight w:val="20"/>
          <w:tblHeader/>
        </w:trPr>
        <w:tc>
          <w:tcPr>
            <w:tcW w:w="2500" w:type="pct"/>
          </w:tcPr>
          <w:p w14:paraId="4CAF89E8" w14:textId="5CF0E859" w:rsidR="00A93E21" w:rsidRPr="00605B73" w:rsidRDefault="001F1BA2" w:rsidP="00605B73">
            <w:pPr>
              <w:pStyle w:val="ChartGraphic"/>
            </w:pPr>
            <w:r>
              <w:pict w14:anchorId="33DDBEE3">
                <v:shape id="_x0000_i1032" type="#_x0000_t75" alt="This chart shows the contributions to real GDP growth for the 2024-25 Budget. Consumption was the main contibutor to growth in 2022-23; however, is forecast to make a small contribution in 2023-24, with public final demand contributing the most. In 2024-25 and 2025-26, consumption is forecast to return to being the largest contributor to GDP growth. Public final demand is expected to continue to contribute to growth in these years, albeit a smaller amount. " style="width:185.35pt;height:185.35pt">
                  <v:imagedata r:id="rId27" o:title=""/>
                </v:shape>
              </w:pict>
            </w:r>
          </w:p>
        </w:tc>
        <w:tc>
          <w:tcPr>
            <w:tcW w:w="2500" w:type="pct"/>
          </w:tcPr>
          <w:p w14:paraId="054A5497" w14:textId="0AB3BF4B" w:rsidR="00A93E21" w:rsidRPr="00605B73" w:rsidRDefault="001F1BA2" w:rsidP="00605B73">
            <w:pPr>
              <w:pStyle w:val="ChartGraphic"/>
            </w:pPr>
            <w:r>
              <w:pict w14:anchorId="174D4744">
                <v:shape id="_x0000_i1033" type="#_x0000_t75" alt="This chart shows annual growth in real GDP between the 2010-11 financial year and the 2025-26 financial year. It shows that annual GDP growth is forecast to trough in 2023-24 before picking up in 2024-25 and again in 2025-26. " style="width:185.35pt;height:185.35pt">
                  <v:imagedata r:id="rId28" o:title=""/>
                </v:shape>
              </w:pict>
            </w:r>
          </w:p>
        </w:tc>
      </w:tr>
      <w:tr w:rsidR="00A93E21" w:rsidRPr="00605B73" w14:paraId="1991BD9E" w14:textId="77777777" w:rsidTr="00605B73">
        <w:trPr>
          <w:trHeight w:val="20"/>
          <w:tblHeader/>
        </w:trPr>
        <w:tc>
          <w:tcPr>
            <w:tcW w:w="2500" w:type="pct"/>
          </w:tcPr>
          <w:p w14:paraId="775157EC" w14:textId="77777777" w:rsidR="00A93E21" w:rsidRPr="00605B73" w:rsidRDefault="00A93E21" w:rsidP="00605B73">
            <w:pPr>
              <w:pStyle w:val="ChartandTableFootnote"/>
            </w:pPr>
            <w:r w:rsidRPr="00605B73">
              <w:t>Source:</w:t>
            </w:r>
            <w:r w:rsidRPr="00605B73">
              <w:tab/>
              <w:t>ABS Australian National Accounts: National Income, Expenditure and Product and Treasury.</w:t>
            </w:r>
          </w:p>
          <w:p w14:paraId="1C6F3567" w14:textId="31D6B568" w:rsidR="00A93E21" w:rsidRPr="00605B73" w:rsidRDefault="00A93E21" w:rsidP="00605B73">
            <w:pPr>
              <w:pStyle w:val="ChartandTableFootnote"/>
            </w:pPr>
            <w:r w:rsidRPr="00605B73">
              <w:t>Note:</w:t>
            </w:r>
            <w:r w:rsidRPr="00605B73">
              <w:tab/>
              <w:t>Other includes dwelling investment, change in inventories</w:t>
            </w:r>
            <w:r w:rsidR="00281CC8" w:rsidRPr="00605B73">
              <w:t>,</w:t>
            </w:r>
            <w:r w:rsidRPr="00605B73">
              <w:t xml:space="preserve"> ownership transfer cost</w:t>
            </w:r>
            <w:r w:rsidR="00C509CD" w:rsidRPr="00605B73">
              <w:t>s and the statistical discrepancy</w:t>
            </w:r>
            <w:r w:rsidRPr="00605B73">
              <w:t>.</w:t>
            </w:r>
            <w:r w:rsidR="00C509CD" w:rsidRPr="00605B73">
              <w:t xml:space="preserve"> Data are seasonally adjusted.</w:t>
            </w:r>
          </w:p>
        </w:tc>
        <w:tc>
          <w:tcPr>
            <w:tcW w:w="2500" w:type="pct"/>
          </w:tcPr>
          <w:p w14:paraId="716061B8" w14:textId="2BFFCC10" w:rsidR="00A93E21" w:rsidRPr="00605B73" w:rsidRDefault="00A93E21" w:rsidP="00605B73">
            <w:pPr>
              <w:pStyle w:val="ChartandTableFootnote"/>
            </w:pPr>
            <w:r w:rsidRPr="00605B73">
              <w:t>Source:</w:t>
            </w:r>
            <w:r w:rsidRPr="00605B73">
              <w:tab/>
              <w:t>ABS Australian National Accounts: National Income, Expenditure and Product and Treasury.</w:t>
            </w:r>
          </w:p>
        </w:tc>
      </w:tr>
    </w:tbl>
    <w:p w14:paraId="6ABDC105" w14:textId="1CA4FB7D" w:rsidR="00721306" w:rsidRPr="006F58C4" w:rsidRDefault="00721306" w:rsidP="006F58C4">
      <w:pPr>
        <w:pStyle w:val="ChartLine"/>
        <w:rPr>
          <w:rFonts w:eastAsiaTheme="minorEastAsia"/>
        </w:rPr>
      </w:pPr>
    </w:p>
    <w:p w14:paraId="10F4CFBF" w14:textId="77777777" w:rsidR="00C313B2" w:rsidRPr="00C313B2" w:rsidRDefault="00C313B2" w:rsidP="00C313B2">
      <w:pPr>
        <w:rPr>
          <w:rFonts w:eastAsiaTheme="minorEastAsia"/>
        </w:rPr>
      </w:pPr>
      <w:r w:rsidRPr="00C313B2">
        <w:rPr>
          <w:rFonts w:eastAsiaTheme="minorEastAsia"/>
        </w:rPr>
        <w:br w:type="page"/>
      </w:r>
    </w:p>
    <w:p w14:paraId="147FC3B0" w14:textId="7BCFA078" w:rsidR="00DE3BAA" w:rsidRDefault="00864702" w:rsidP="00025B0B">
      <w:pPr>
        <w:pStyle w:val="TableHeading"/>
        <w:rPr>
          <w:rFonts w:asciiTheme="minorHAnsi" w:eastAsiaTheme="minorHAnsi" w:hAnsiTheme="minorHAnsi" w:cstheme="minorBidi"/>
          <w:b w:val="0"/>
          <w:sz w:val="22"/>
          <w:szCs w:val="22"/>
          <w:lang w:eastAsia="en-US"/>
        </w:rPr>
      </w:pPr>
      <w:r w:rsidRPr="005A787B">
        <w:rPr>
          <w:rFonts w:eastAsiaTheme="minorEastAsia"/>
          <w:lang w:eastAsia="en-US"/>
        </w:rPr>
        <w:lastRenderedPageBreak/>
        <w:t>Table 2.2: Domestic economy – detailed forecasts</w:t>
      </w:r>
      <w:r w:rsidRPr="005A787B">
        <w:rPr>
          <w:rFonts w:eastAsiaTheme="minorEastAsia"/>
          <w:vertAlign w:val="superscript"/>
          <w:lang w:eastAsia="en-US"/>
        </w:rPr>
        <w:t>(a)</w:t>
      </w:r>
    </w:p>
    <w:tbl>
      <w:tblPr>
        <w:tblW w:w="5000" w:type="pct"/>
        <w:tblCellMar>
          <w:left w:w="0" w:type="dxa"/>
          <w:right w:w="28" w:type="dxa"/>
        </w:tblCellMar>
        <w:tblLook w:val="04A0" w:firstRow="1" w:lastRow="0" w:firstColumn="1" w:lastColumn="0" w:noHBand="0" w:noVBand="1"/>
      </w:tblPr>
      <w:tblGrid>
        <w:gridCol w:w="3240"/>
        <w:gridCol w:w="1118"/>
        <w:gridCol w:w="1118"/>
        <w:gridCol w:w="1118"/>
        <w:gridCol w:w="1116"/>
      </w:tblGrid>
      <w:tr w:rsidR="00DE3BAA" w:rsidRPr="00DE3BAA" w14:paraId="2BFEE9B4" w14:textId="77777777" w:rsidTr="00DE3BAA">
        <w:trPr>
          <w:trHeight w:hRule="exact" w:val="225"/>
        </w:trPr>
        <w:tc>
          <w:tcPr>
            <w:tcW w:w="1926" w:type="pct"/>
            <w:tcBorders>
              <w:top w:val="single" w:sz="4" w:space="0" w:color="293F5B"/>
              <w:left w:val="nil"/>
              <w:bottom w:val="nil"/>
              <w:right w:val="nil"/>
            </w:tcBorders>
            <w:shd w:val="clear" w:color="auto" w:fill="auto"/>
            <w:noWrap/>
            <w:vAlign w:val="center"/>
            <w:hideMark/>
          </w:tcPr>
          <w:p w14:paraId="306A526C" w14:textId="19B6CA68"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 </w:t>
            </w:r>
          </w:p>
        </w:tc>
        <w:tc>
          <w:tcPr>
            <w:tcW w:w="769" w:type="pct"/>
            <w:tcBorders>
              <w:top w:val="single" w:sz="4" w:space="0" w:color="293F5B"/>
              <w:left w:val="nil"/>
              <w:bottom w:val="nil"/>
              <w:right w:val="nil"/>
            </w:tcBorders>
            <w:shd w:val="clear" w:color="auto" w:fill="auto"/>
            <w:noWrap/>
            <w:vAlign w:val="center"/>
            <w:hideMark/>
          </w:tcPr>
          <w:p w14:paraId="79E8D89D" w14:textId="77777777" w:rsidR="00DE3BAA" w:rsidRPr="00DE3BAA" w:rsidRDefault="00DE3BAA" w:rsidP="00DE3BAA">
            <w:pPr>
              <w:spacing w:before="0" w:after="0" w:line="240" w:lineRule="auto"/>
              <w:jc w:val="center"/>
              <w:rPr>
                <w:rFonts w:asciiTheme="majorHAnsi" w:hAnsiTheme="majorHAnsi" w:cstheme="majorHAnsi"/>
                <w:sz w:val="16"/>
                <w:szCs w:val="16"/>
              </w:rPr>
            </w:pPr>
            <w:r w:rsidRPr="00DE3BAA">
              <w:rPr>
                <w:rFonts w:asciiTheme="majorHAnsi" w:hAnsiTheme="majorHAnsi" w:cstheme="majorHAnsi"/>
                <w:sz w:val="16"/>
                <w:szCs w:val="16"/>
              </w:rPr>
              <w:t>Outcomes</w:t>
            </w:r>
          </w:p>
        </w:tc>
        <w:tc>
          <w:tcPr>
            <w:tcW w:w="2306" w:type="pct"/>
            <w:gridSpan w:val="3"/>
            <w:tcBorders>
              <w:top w:val="single" w:sz="4" w:space="0" w:color="293F5B"/>
              <w:left w:val="nil"/>
              <w:bottom w:val="single" w:sz="4" w:space="0" w:color="293F5B"/>
              <w:right w:val="nil"/>
            </w:tcBorders>
            <w:shd w:val="clear" w:color="000000" w:fill="E6F2FF"/>
            <w:noWrap/>
            <w:vAlign w:val="center"/>
            <w:hideMark/>
          </w:tcPr>
          <w:p w14:paraId="74CB0800" w14:textId="77777777" w:rsidR="00DE3BAA" w:rsidRPr="00DE3BAA" w:rsidRDefault="00DE3BAA" w:rsidP="00DE3BAA">
            <w:pPr>
              <w:spacing w:before="0" w:after="0" w:line="240" w:lineRule="auto"/>
              <w:jc w:val="center"/>
              <w:rPr>
                <w:rFonts w:asciiTheme="majorHAnsi" w:hAnsiTheme="majorHAnsi" w:cstheme="majorHAnsi"/>
                <w:sz w:val="16"/>
                <w:szCs w:val="16"/>
              </w:rPr>
            </w:pPr>
            <w:r w:rsidRPr="00DE3BAA">
              <w:rPr>
                <w:rFonts w:asciiTheme="majorHAnsi" w:hAnsiTheme="majorHAnsi" w:cstheme="majorHAnsi"/>
                <w:sz w:val="16"/>
                <w:szCs w:val="16"/>
              </w:rPr>
              <w:t>Forecasts</w:t>
            </w:r>
          </w:p>
        </w:tc>
      </w:tr>
      <w:tr w:rsidR="00DE3BAA" w:rsidRPr="00DE3BAA" w14:paraId="024A459F" w14:textId="77777777" w:rsidTr="00DE3BAA">
        <w:trPr>
          <w:trHeight w:hRule="exact" w:val="225"/>
        </w:trPr>
        <w:tc>
          <w:tcPr>
            <w:tcW w:w="1926" w:type="pct"/>
            <w:tcBorders>
              <w:top w:val="nil"/>
              <w:left w:val="nil"/>
              <w:bottom w:val="nil"/>
              <w:right w:val="nil"/>
            </w:tcBorders>
            <w:shd w:val="clear" w:color="auto" w:fill="auto"/>
            <w:noWrap/>
            <w:vAlign w:val="center"/>
            <w:hideMark/>
          </w:tcPr>
          <w:p w14:paraId="6D58620C" w14:textId="77777777" w:rsidR="00DE3BAA" w:rsidRPr="00DE3BAA" w:rsidRDefault="00DE3BAA" w:rsidP="00DE3BAA">
            <w:pPr>
              <w:spacing w:before="0" w:after="0" w:line="240" w:lineRule="auto"/>
              <w:jc w:val="center"/>
              <w:rPr>
                <w:rFonts w:asciiTheme="majorHAnsi" w:hAnsiTheme="majorHAnsi" w:cstheme="majorHAnsi"/>
                <w:sz w:val="16"/>
                <w:szCs w:val="16"/>
              </w:rPr>
            </w:pPr>
          </w:p>
        </w:tc>
        <w:tc>
          <w:tcPr>
            <w:tcW w:w="769" w:type="pct"/>
            <w:tcBorders>
              <w:top w:val="single" w:sz="4" w:space="0" w:color="293F5B"/>
              <w:left w:val="nil"/>
              <w:bottom w:val="single" w:sz="4" w:space="0" w:color="293F5B"/>
              <w:right w:val="nil"/>
            </w:tcBorders>
            <w:shd w:val="clear" w:color="auto" w:fill="auto"/>
            <w:noWrap/>
            <w:vAlign w:val="center"/>
            <w:hideMark/>
          </w:tcPr>
          <w:p w14:paraId="72B66762" w14:textId="61CDBE1B" w:rsidR="00DE3BAA" w:rsidRPr="00DE3BAA" w:rsidRDefault="00DE3BAA" w:rsidP="00DE3BAA">
            <w:pPr>
              <w:spacing w:before="0" w:after="0" w:line="240" w:lineRule="auto"/>
              <w:jc w:val="center"/>
              <w:rPr>
                <w:rFonts w:asciiTheme="majorHAnsi" w:hAnsiTheme="majorHAnsi" w:cstheme="majorHAnsi"/>
                <w:sz w:val="16"/>
                <w:szCs w:val="16"/>
              </w:rPr>
            </w:pPr>
            <w:r w:rsidRPr="00DE3BAA">
              <w:rPr>
                <w:rFonts w:asciiTheme="majorHAnsi" w:hAnsiTheme="majorHAnsi" w:cstheme="majorHAnsi"/>
                <w:sz w:val="16"/>
                <w:szCs w:val="16"/>
              </w:rPr>
              <w:t>2022</w:t>
            </w:r>
            <w:r w:rsidR="00A923ED">
              <w:rPr>
                <w:rFonts w:asciiTheme="majorHAnsi" w:hAnsiTheme="majorHAnsi" w:cstheme="majorHAnsi"/>
                <w:sz w:val="16"/>
                <w:szCs w:val="16"/>
              </w:rPr>
              <w:noBreakHyphen/>
            </w:r>
            <w:r w:rsidRPr="00DE3BAA">
              <w:rPr>
                <w:rFonts w:asciiTheme="majorHAnsi" w:hAnsiTheme="majorHAnsi" w:cstheme="majorHAnsi"/>
                <w:sz w:val="16"/>
                <w:szCs w:val="16"/>
              </w:rPr>
              <w:t>23</w:t>
            </w:r>
          </w:p>
        </w:tc>
        <w:tc>
          <w:tcPr>
            <w:tcW w:w="769" w:type="pct"/>
            <w:tcBorders>
              <w:top w:val="nil"/>
              <w:left w:val="nil"/>
              <w:bottom w:val="single" w:sz="4" w:space="0" w:color="293F5B"/>
              <w:right w:val="nil"/>
            </w:tcBorders>
            <w:shd w:val="clear" w:color="000000" w:fill="E6F2FF"/>
            <w:noWrap/>
            <w:vAlign w:val="center"/>
            <w:hideMark/>
          </w:tcPr>
          <w:p w14:paraId="5AA912B6" w14:textId="67390CE4" w:rsidR="00DE3BAA" w:rsidRPr="00DE3BAA" w:rsidRDefault="00DE3BAA" w:rsidP="00DE3BAA">
            <w:pPr>
              <w:spacing w:before="0" w:after="0" w:line="240" w:lineRule="auto"/>
              <w:jc w:val="center"/>
              <w:rPr>
                <w:rFonts w:asciiTheme="majorHAnsi" w:hAnsiTheme="majorHAnsi" w:cstheme="majorHAnsi"/>
                <w:sz w:val="16"/>
                <w:szCs w:val="16"/>
              </w:rPr>
            </w:pPr>
            <w:r w:rsidRPr="00DE3BAA">
              <w:rPr>
                <w:rFonts w:asciiTheme="majorHAnsi" w:hAnsiTheme="majorHAnsi" w:cstheme="majorHAnsi"/>
                <w:sz w:val="16"/>
                <w:szCs w:val="16"/>
              </w:rPr>
              <w:t>2023</w:t>
            </w:r>
            <w:r w:rsidR="00A923ED">
              <w:rPr>
                <w:rFonts w:asciiTheme="majorHAnsi" w:hAnsiTheme="majorHAnsi" w:cstheme="majorHAnsi"/>
                <w:sz w:val="16"/>
                <w:szCs w:val="16"/>
              </w:rPr>
              <w:noBreakHyphen/>
            </w:r>
            <w:r w:rsidRPr="00DE3BAA">
              <w:rPr>
                <w:rFonts w:asciiTheme="majorHAnsi" w:hAnsiTheme="majorHAnsi" w:cstheme="majorHAnsi"/>
                <w:sz w:val="16"/>
                <w:szCs w:val="16"/>
              </w:rPr>
              <w:t>24</w:t>
            </w:r>
          </w:p>
        </w:tc>
        <w:tc>
          <w:tcPr>
            <w:tcW w:w="769" w:type="pct"/>
            <w:tcBorders>
              <w:top w:val="nil"/>
              <w:left w:val="nil"/>
              <w:bottom w:val="single" w:sz="4" w:space="0" w:color="293F5B"/>
              <w:right w:val="nil"/>
            </w:tcBorders>
            <w:shd w:val="clear" w:color="000000" w:fill="E6F2FF"/>
            <w:noWrap/>
            <w:vAlign w:val="center"/>
            <w:hideMark/>
          </w:tcPr>
          <w:p w14:paraId="233FB08D" w14:textId="1952EE6B" w:rsidR="00DE3BAA" w:rsidRPr="00DE3BAA" w:rsidRDefault="00DE3BAA" w:rsidP="00DE3BAA">
            <w:pPr>
              <w:spacing w:before="0" w:after="0" w:line="240" w:lineRule="auto"/>
              <w:jc w:val="center"/>
              <w:rPr>
                <w:rFonts w:asciiTheme="majorHAnsi" w:hAnsiTheme="majorHAnsi" w:cstheme="majorHAnsi"/>
                <w:sz w:val="16"/>
                <w:szCs w:val="16"/>
              </w:rPr>
            </w:pPr>
            <w:r w:rsidRPr="00DE3BAA">
              <w:rPr>
                <w:rFonts w:asciiTheme="majorHAnsi" w:hAnsiTheme="majorHAnsi" w:cstheme="majorHAnsi"/>
                <w:sz w:val="16"/>
                <w:szCs w:val="16"/>
              </w:rPr>
              <w:t>2024</w:t>
            </w:r>
            <w:r w:rsidR="00A923ED">
              <w:rPr>
                <w:rFonts w:asciiTheme="majorHAnsi" w:hAnsiTheme="majorHAnsi" w:cstheme="majorHAnsi"/>
                <w:sz w:val="16"/>
                <w:szCs w:val="16"/>
              </w:rPr>
              <w:noBreakHyphen/>
            </w:r>
            <w:r w:rsidRPr="00DE3BAA">
              <w:rPr>
                <w:rFonts w:asciiTheme="majorHAnsi" w:hAnsiTheme="majorHAnsi" w:cstheme="majorHAnsi"/>
                <w:sz w:val="16"/>
                <w:szCs w:val="16"/>
              </w:rPr>
              <w:t>25</w:t>
            </w:r>
          </w:p>
        </w:tc>
        <w:tc>
          <w:tcPr>
            <w:tcW w:w="769" w:type="pct"/>
            <w:tcBorders>
              <w:top w:val="nil"/>
              <w:left w:val="nil"/>
              <w:bottom w:val="single" w:sz="4" w:space="0" w:color="293F5B"/>
              <w:right w:val="nil"/>
            </w:tcBorders>
            <w:shd w:val="clear" w:color="000000" w:fill="E6F2FF"/>
            <w:noWrap/>
            <w:vAlign w:val="center"/>
            <w:hideMark/>
          </w:tcPr>
          <w:p w14:paraId="5D64E24B" w14:textId="6664F094" w:rsidR="00DE3BAA" w:rsidRPr="00DE3BAA" w:rsidRDefault="00DE3BAA" w:rsidP="00DE3BAA">
            <w:pPr>
              <w:spacing w:before="0" w:after="0" w:line="240" w:lineRule="auto"/>
              <w:jc w:val="center"/>
              <w:rPr>
                <w:rFonts w:asciiTheme="majorHAnsi" w:hAnsiTheme="majorHAnsi" w:cstheme="majorHAnsi"/>
                <w:sz w:val="16"/>
                <w:szCs w:val="16"/>
              </w:rPr>
            </w:pPr>
            <w:r w:rsidRPr="00DE3BAA">
              <w:rPr>
                <w:rFonts w:asciiTheme="majorHAnsi" w:hAnsiTheme="majorHAnsi" w:cstheme="majorHAnsi"/>
                <w:sz w:val="16"/>
                <w:szCs w:val="16"/>
              </w:rPr>
              <w:t>2025</w:t>
            </w:r>
            <w:r w:rsidR="00A923ED">
              <w:rPr>
                <w:rFonts w:asciiTheme="majorHAnsi" w:hAnsiTheme="majorHAnsi" w:cstheme="majorHAnsi"/>
                <w:sz w:val="16"/>
                <w:szCs w:val="16"/>
              </w:rPr>
              <w:noBreakHyphen/>
            </w:r>
            <w:r w:rsidRPr="00DE3BAA">
              <w:rPr>
                <w:rFonts w:asciiTheme="majorHAnsi" w:hAnsiTheme="majorHAnsi" w:cstheme="majorHAnsi"/>
                <w:sz w:val="16"/>
                <w:szCs w:val="16"/>
              </w:rPr>
              <w:t>26</w:t>
            </w:r>
          </w:p>
        </w:tc>
      </w:tr>
      <w:tr w:rsidR="00DE3BAA" w:rsidRPr="00DE3BAA" w14:paraId="5461F5DB" w14:textId="77777777" w:rsidTr="00DE3BAA">
        <w:trPr>
          <w:trHeight w:hRule="exact" w:val="225"/>
        </w:trPr>
        <w:tc>
          <w:tcPr>
            <w:tcW w:w="1926" w:type="pct"/>
            <w:tcBorders>
              <w:top w:val="nil"/>
              <w:left w:val="nil"/>
              <w:bottom w:val="nil"/>
              <w:right w:val="nil"/>
            </w:tcBorders>
            <w:shd w:val="clear" w:color="auto" w:fill="auto"/>
            <w:noWrap/>
            <w:vAlign w:val="center"/>
            <w:hideMark/>
          </w:tcPr>
          <w:p w14:paraId="765D873A" w14:textId="77777777" w:rsidR="00DE3BAA" w:rsidRPr="00DE3BAA" w:rsidRDefault="00DE3BAA" w:rsidP="00DE3BAA">
            <w:pPr>
              <w:spacing w:before="0" w:after="0" w:line="240" w:lineRule="auto"/>
              <w:rPr>
                <w:rFonts w:asciiTheme="majorHAnsi" w:hAnsiTheme="majorHAnsi" w:cstheme="majorHAnsi"/>
                <w:b/>
                <w:bCs/>
                <w:sz w:val="16"/>
                <w:szCs w:val="16"/>
              </w:rPr>
            </w:pPr>
            <w:r w:rsidRPr="00DE3BAA">
              <w:rPr>
                <w:rFonts w:asciiTheme="majorHAnsi" w:hAnsiTheme="majorHAnsi" w:cstheme="majorHAnsi"/>
                <w:b/>
                <w:bCs/>
                <w:sz w:val="16"/>
                <w:szCs w:val="16"/>
              </w:rPr>
              <w:t>Real gross domestic product</w:t>
            </w:r>
          </w:p>
        </w:tc>
        <w:tc>
          <w:tcPr>
            <w:tcW w:w="769" w:type="pct"/>
            <w:tcBorders>
              <w:top w:val="nil"/>
              <w:left w:val="nil"/>
              <w:bottom w:val="nil"/>
              <w:right w:val="nil"/>
            </w:tcBorders>
            <w:shd w:val="clear" w:color="000000" w:fill="FFFFFF"/>
            <w:noWrap/>
            <w:vAlign w:val="center"/>
            <w:hideMark/>
          </w:tcPr>
          <w:p w14:paraId="7D19AB30"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3.1</w:t>
            </w:r>
          </w:p>
        </w:tc>
        <w:tc>
          <w:tcPr>
            <w:tcW w:w="769" w:type="pct"/>
            <w:tcBorders>
              <w:top w:val="nil"/>
              <w:left w:val="nil"/>
              <w:bottom w:val="nil"/>
              <w:right w:val="nil"/>
            </w:tcBorders>
            <w:shd w:val="clear" w:color="000000" w:fill="E6F2FF"/>
            <w:noWrap/>
            <w:vAlign w:val="center"/>
            <w:hideMark/>
          </w:tcPr>
          <w:p w14:paraId="5CC94F97" w14:textId="35E9BB16"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1 3/4</w:t>
            </w:r>
          </w:p>
        </w:tc>
        <w:tc>
          <w:tcPr>
            <w:tcW w:w="769" w:type="pct"/>
            <w:tcBorders>
              <w:top w:val="nil"/>
              <w:left w:val="nil"/>
              <w:bottom w:val="nil"/>
              <w:right w:val="nil"/>
            </w:tcBorders>
            <w:shd w:val="clear" w:color="000000" w:fill="E6F2FF"/>
            <w:noWrap/>
            <w:vAlign w:val="center"/>
            <w:hideMark/>
          </w:tcPr>
          <w:p w14:paraId="31FF3723"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2    </w:t>
            </w:r>
          </w:p>
        </w:tc>
        <w:tc>
          <w:tcPr>
            <w:tcW w:w="769" w:type="pct"/>
            <w:tcBorders>
              <w:top w:val="nil"/>
              <w:left w:val="nil"/>
              <w:bottom w:val="nil"/>
              <w:right w:val="nil"/>
            </w:tcBorders>
            <w:shd w:val="clear" w:color="000000" w:fill="E6F2FF"/>
            <w:noWrap/>
            <w:vAlign w:val="center"/>
            <w:hideMark/>
          </w:tcPr>
          <w:p w14:paraId="26F3070B" w14:textId="21CF75CA"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2 1/4</w:t>
            </w:r>
          </w:p>
        </w:tc>
      </w:tr>
      <w:tr w:rsidR="00DE3BAA" w:rsidRPr="00DE3BAA" w14:paraId="1CB2ABC5" w14:textId="77777777" w:rsidTr="00DE3BAA">
        <w:trPr>
          <w:trHeight w:hRule="exact" w:val="225"/>
        </w:trPr>
        <w:tc>
          <w:tcPr>
            <w:tcW w:w="1926" w:type="pct"/>
            <w:tcBorders>
              <w:top w:val="nil"/>
              <w:left w:val="nil"/>
              <w:bottom w:val="nil"/>
              <w:right w:val="nil"/>
            </w:tcBorders>
            <w:shd w:val="clear" w:color="auto" w:fill="auto"/>
            <w:noWrap/>
            <w:vAlign w:val="center"/>
            <w:hideMark/>
          </w:tcPr>
          <w:p w14:paraId="4D21A9A0"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Household consumption</w:t>
            </w:r>
          </w:p>
        </w:tc>
        <w:tc>
          <w:tcPr>
            <w:tcW w:w="769" w:type="pct"/>
            <w:tcBorders>
              <w:top w:val="nil"/>
              <w:left w:val="nil"/>
              <w:bottom w:val="nil"/>
              <w:right w:val="nil"/>
            </w:tcBorders>
            <w:shd w:val="clear" w:color="000000" w:fill="FFFFFF"/>
            <w:noWrap/>
            <w:vAlign w:val="center"/>
            <w:hideMark/>
          </w:tcPr>
          <w:p w14:paraId="1F753B84"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5.0</w:t>
            </w:r>
          </w:p>
        </w:tc>
        <w:tc>
          <w:tcPr>
            <w:tcW w:w="769" w:type="pct"/>
            <w:tcBorders>
              <w:top w:val="nil"/>
              <w:left w:val="nil"/>
              <w:bottom w:val="nil"/>
              <w:right w:val="nil"/>
            </w:tcBorders>
            <w:shd w:val="clear" w:color="000000" w:fill="E6F2FF"/>
            <w:noWrap/>
            <w:vAlign w:val="center"/>
            <w:hideMark/>
          </w:tcPr>
          <w:p w14:paraId="6F78E901" w14:textId="634AB1A0" w:rsidR="00DE3BAA" w:rsidRPr="00DE3BAA" w:rsidRDefault="00DE3BAA" w:rsidP="00DE3BAA">
            <w:pPr>
              <w:spacing w:before="0" w:after="0" w:line="240" w:lineRule="auto"/>
              <w:jc w:val="right"/>
              <w:rPr>
                <w:rFonts w:asciiTheme="majorHAnsi" w:hAnsiTheme="majorHAnsi" w:cstheme="majorHAnsi"/>
                <w:color w:val="000000"/>
                <w:sz w:val="16"/>
                <w:szCs w:val="16"/>
              </w:rPr>
            </w:pPr>
            <w:r w:rsidRPr="00ED1C6B">
              <w:rPr>
                <w:rFonts w:asciiTheme="majorHAnsi" w:hAnsiTheme="majorHAnsi" w:cstheme="majorHAnsi"/>
                <w:color w:val="000000"/>
                <w:sz w:val="16"/>
                <w:szCs w:val="16"/>
              </w:rPr>
              <w:t>1/4</w:t>
            </w:r>
          </w:p>
        </w:tc>
        <w:tc>
          <w:tcPr>
            <w:tcW w:w="769" w:type="pct"/>
            <w:tcBorders>
              <w:top w:val="nil"/>
              <w:left w:val="nil"/>
              <w:bottom w:val="nil"/>
              <w:right w:val="nil"/>
            </w:tcBorders>
            <w:shd w:val="clear" w:color="000000" w:fill="E6F2FF"/>
            <w:noWrap/>
            <w:vAlign w:val="center"/>
            <w:hideMark/>
          </w:tcPr>
          <w:p w14:paraId="0C8FB218"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2    </w:t>
            </w:r>
          </w:p>
        </w:tc>
        <w:tc>
          <w:tcPr>
            <w:tcW w:w="769" w:type="pct"/>
            <w:tcBorders>
              <w:top w:val="nil"/>
              <w:left w:val="nil"/>
              <w:bottom w:val="nil"/>
              <w:right w:val="nil"/>
            </w:tcBorders>
            <w:shd w:val="clear" w:color="000000" w:fill="E6F2FF"/>
            <w:noWrap/>
            <w:vAlign w:val="center"/>
            <w:hideMark/>
          </w:tcPr>
          <w:p w14:paraId="7FAFF764" w14:textId="0DEE78CE"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2 3/4</w:t>
            </w:r>
          </w:p>
        </w:tc>
      </w:tr>
      <w:tr w:rsidR="00DE3BAA" w:rsidRPr="00DE3BAA" w14:paraId="7D202D8D" w14:textId="77777777" w:rsidTr="00DE3BAA">
        <w:trPr>
          <w:trHeight w:hRule="exact" w:val="225"/>
        </w:trPr>
        <w:tc>
          <w:tcPr>
            <w:tcW w:w="1926" w:type="pct"/>
            <w:tcBorders>
              <w:top w:val="nil"/>
              <w:left w:val="nil"/>
              <w:bottom w:val="nil"/>
              <w:right w:val="nil"/>
            </w:tcBorders>
            <w:shd w:val="clear" w:color="auto" w:fill="auto"/>
            <w:noWrap/>
            <w:vAlign w:val="center"/>
            <w:hideMark/>
          </w:tcPr>
          <w:p w14:paraId="0D746289"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Dwelling investment</w:t>
            </w:r>
          </w:p>
        </w:tc>
        <w:tc>
          <w:tcPr>
            <w:tcW w:w="769" w:type="pct"/>
            <w:tcBorders>
              <w:top w:val="nil"/>
              <w:left w:val="nil"/>
              <w:bottom w:val="nil"/>
              <w:right w:val="nil"/>
            </w:tcBorders>
            <w:shd w:val="clear" w:color="000000" w:fill="FFFFFF"/>
            <w:noWrap/>
            <w:vAlign w:val="center"/>
            <w:hideMark/>
          </w:tcPr>
          <w:p w14:paraId="44F4DD90" w14:textId="28FB3192" w:rsidR="00DE3BAA" w:rsidRPr="00DE3BAA" w:rsidRDefault="00A923ED" w:rsidP="00DE3BAA">
            <w:pPr>
              <w:spacing w:before="0" w:after="0" w:line="240" w:lineRule="auto"/>
              <w:jc w:val="right"/>
              <w:rPr>
                <w:rFonts w:asciiTheme="majorHAnsi" w:hAnsiTheme="majorHAnsi" w:cstheme="majorHAnsi"/>
                <w:sz w:val="16"/>
                <w:szCs w:val="16"/>
              </w:rPr>
            </w:pPr>
            <w:r>
              <w:rPr>
                <w:rFonts w:asciiTheme="majorHAnsi" w:hAnsiTheme="majorHAnsi" w:cstheme="majorHAnsi"/>
                <w:sz w:val="16"/>
                <w:szCs w:val="16"/>
              </w:rPr>
              <w:noBreakHyphen/>
            </w:r>
            <w:r w:rsidR="00DE3BAA" w:rsidRPr="00DE3BAA">
              <w:rPr>
                <w:rFonts w:asciiTheme="majorHAnsi" w:hAnsiTheme="majorHAnsi" w:cstheme="majorHAnsi"/>
                <w:sz w:val="16"/>
                <w:szCs w:val="16"/>
              </w:rPr>
              <w:t>3.8</w:t>
            </w:r>
          </w:p>
        </w:tc>
        <w:tc>
          <w:tcPr>
            <w:tcW w:w="769" w:type="pct"/>
            <w:tcBorders>
              <w:top w:val="nil"/>
              <w:left w:val="nil"/>
              <w:bottom w:val="nil"/>
              <w:right w:val="nil"/>
            </w:tcBorders>
            <w:shd w:val="clear" w:color="000000" w:fill="E6F2FF"/>
            <w:noWrap/>
            <w:vAlign w:val="center"/>
            <w:hideMark/>
          </w:tcPr>
          <w:p w14:paraId="00E4B535" w14:textId="4BA3CD5F" w:rsidR="00DE3BAA" w:rsidRPr="00DE3BAA" w:rsidRDefault="00A923ED" w:rsidP="00DE3BAA">
            <w:pPr>
              <w:spacing w:before="0" w:after="0" w:line="240" w:lineRule="auto"/>
              <w:jc w:val="right"/>
              <w:rPr>
                <w:rFonts w:asciiTheme="majorHAnsi" w:hAnsiTheme="majorHAnsi" w:cstheme="majorHAnsi"/>
                <w:color w:val="000000"/>
                <w:sz w:val="16"/>
                <w:szCs w:val="16"/>
              </w:rPr>
            </w:pPr>
            <w:r>
              <w:rPr>
                <w:rFonts w:asciiTheme="majorHAnsi" w:hAnsiTheme="majorHAnsi" w:cstheme="majorHAnsi"/>
                <w:color w:val="000000"/>
                <w:sz w:val="16"/>
                <w:szCs w:val="16"/>
              </w:rPr>
              <w:noBreakHyphen/>
            </w:r>
            <w:r w:rsidR="00DE3BAA" w:rsidRPr="00DE3BAA">
              <w:rPr>
                <w:rFonts w:asciiTheme="majorHAnsi" w:hAnsiTheme="majorHAnsi" w:cstheme="majorHAnsi"/>
                <w:color w:val="000000"/>
                <w:sz w:val="16"/>
                <w:szCs w:val="16"/>
              </w:rPr>
              <w:t xml:space="preserve">3    </w:t>
            </w:r>
          </w:p>
        </w:tc>
        <w:tc>
          <w:tcPr>
            <w:tcW w:w="769" w:type="pct"/>
            <w:tcBorders>
              <w:top w:val="nil"/>
              <w:left w:val="nil"/>
              <w:bottom w:val="nil"/>
              <w:right w:val="nil"/>
            </w:tcBorders>
            <w:shd w:val="clear" w:color="000000" w:fill="E6F2FF"/>
            <w:noWrap/>
            <w:vAlign w:val="center"/>
            <w:hideMark/>
          </w:tcPr>
          <w:p w14:paraId="61086833"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0    </w:t>
            </w:r>
          </w:p>
        </w:tc>
        <w:tc>
          <w:tcPr>
            <w:tcW w:w="769" w:type="pct"/>
            <w:tcBorders>
              <w:top w:val="nil"/>
              <w:left w:val="nil"/>
              <w:bottom w:val="nil"/>
              <w:right w:val="nil"/>
            </w:tcBorders>
            <w:shd w:val="clear" w:color="000000" w:fill="E6F2FF"/>
            <w:noWrap/>
            <w:vAlign w:val="center"/>
            <w:hideMark/>
          </w:tcPr>
          <w:p w14:paraId="1A926457" w14:textId="753827ED"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6 1/2</w:t>
            </w:r>
          </w:p>
        </w:tc>
      </w:tr>
      <w:tr w:rsidR="00DE3BAA" w:rsidRPr="00DE3BAA" w14:paraId="4DCDACBA" w14:textId="77777777" w:rsidTr="00DE3BAA">
        <w:trPr>
          <w:trHeight w:hRule="exact" w:val="225"/>
        </w:trPr>
        <w:tc>
          <w:tcPr>
            <w:tcW w:w="1926" w:type="pct"/>
            <w:tcBorders>
              <w:top w:val="nil"/>
              <w:left w:val="nil"/>
              <w:bottom w:val="nil"/>
              <w:right w:val="nil"/>
            </w:tcBorders>
            <w:shd w:val="clear" w:color="auto" w:fill="auto"/>
            <w:noWrap/>
            <w:vAlign w:val="center"/>
            <w:hideMark/>
          </w:tcPr>
          <w:p w14:paraId="56807328"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Total business investment</w:t>
            </w:r>
            <w:r w:rsidRPr="00DE3BAA">
              <w:rPr>
                <w:rFonts w:asciiTheme="majorHAnsi" w:hAnsiTheme="majorHAnsi" w:cstheme="majorHAnsi"/>
                <w:sz w:val="16"/>
                <w:szCs w:val="16"/>
                <w:vertAlign w:val="superscript"/>
              </w:rPr>
              <w:t>(b)</w:t>
            </w:r>
          </w:p>
        </w:tc>
        <w:tc>
          <w:tcPr>
            <w:tcW w:w="769" w:type="pct"/>
            <w:tcBorders>
              <w:top w:val="nil"/>
              <w:left w:val="nil"/>
              <w:bottom w:val="nil"/>
              <w:right w:val="nil"/>
            </w:tcBorders>
            <w:shd w:val="clear" w:color="000000" w:fill="FFFFFF"/>
            <w:noWrap/>
            <w:vAlign w:val="center"/>
            <w:hideMark/>
          </w:tcPr>
          <w:p w14:paraId="18CEA5F7"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8.3</w:t>
            </w:r>
          </w:p>
        </w:tc>
        <w:tc>
          <w:tcPr>
            <w:tcW w:w="769" w:type="pct"/>
            <w:tcBorders>
              <w:top w:val="nil"/>
              <w:left w:val="nil"/>
              <w:bottom w:val="nil"/>
              <w:right w:val="nil"/>
            </w:tcBorders>
            <w:shd w:val="clear" w:color="000000" w:fill="E6F2FF"/>
            <w:noWrap/>
            <w:vAlign w:val="center"/>
            <w:hideMark/>
          </w:tcPr>
          <w:p w14:paraId="4AC1C5CD" w14:textId="76A8E10E"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5 1/2</w:t>
            </w:r>
          </w:p>
        </w:tc>
        <w:tc>
          <w:tcPr>
            <w:tcW w:w="769" w:type="pct"/>
            <w:tcBorders>
              <w:top w:val="nil"/>
              <w:left w:val="nil"/>
              <w:bottom w:val="nil"/>
              <w:right w:val="nil"/>
            </w:tcBorders>
            <w:shd w:val="clear" w:color="000000" w:fill="E6F2FF"/>
            <w:noWrap/>
            <w:vAlign w:val="center"/>
            <w:hideMark/>
          </w:tcPr>
          <w:p w14:paraId="06CE37D9"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1    </w:t>
            </w:r>
          </w:p>
        </w:tc>
        <w:tc>
          <w:tcPr>
            <w:tcW w:w="769" w:type="pct"/>
            <w:tcBorders>
              <w:top w:val="nil"/>
              <w:left w:val="nil"/>
              <w:bottom w:val="nil"/>
              <w:right w:val="nil"/>
            </w:tcBorders>
            <w:shd w:val="clear" w:color="000000" w:fill="E6F2FF"/>
            <w:noWrap/>
            <w:vAlign w:val="center"/>
            <w:hideMark/>
          </w:tcPr>
          <w:p w14:paraId="3041224D"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2    </w:t>
            </w:r>
          </w:p>
        </w:tc>
      </w:tr>
      <w:tr w:rsidR="00DE3BAA" w:rsidRPr="00DE3BAA" w14:paraId="2DB86E58" w14:textId="77777777" w:rsidTr="00DE3BAA">
        <w:trPr>
          <w:trHeight w:hRule="exact" w:val="225"/>
        </w:trPr>
        <w:tc>
          <w:tcPr>
            <w:tcW w:w="1926" w:type="pct"/>
            <w:tcBorders>
              <w:top w:val="nil"/>
              <w:left w:val="nil"/>
              <w:bottom w:val="nil"/>
              <w:right w:val="nil"/>
            </w:tcBorders>
            <w:shd w:val="clear" w:color="auto" w:fill="auto"/>
            <w:noWrap/>
            <w:vAlign w:val="center"/>
            <w:hideMark/>
          </w:tcPr>
          <w:p w14:paraId="666843B8" w14:textId="77777777" w:rsidR="00DE3BAA" w:rsidRPr="00DE3BAA" w:rsidRDefault="00DE3BAA" w:rsidP="00DE3BAA">
            <w:pPr>
              <w:spacing w:before="0" w:after="0" w:line="240" w:lineRule="auto"/>
              <w:ind w:left="170"/>
              <w:rPr>
                <w:rFonts w:asciiTheme="majorHAnsi" w:hAnsiTheme="majorHAnsi" w:cstheme="majorHAnsi"/>
                <w:i/>
                <w:iCs/>
                <w:sz w:val="16"/>
                <w:szCs w:val="16"/>
              </w:rPr>
            </w:pPr>
            <w:r w:rsidRPr="00DE3BAA">
              <w:rPr>
                <w:rFonts w:asciiTheme="majorHAnsi" w:hAnsiTheme="majorHAnsi" w:cstheme="majorHAnsi"/>
                <w:i/>
                <w:iCs/>
                <w:sz w:val="16"/>
                <w:szCs w:val="16"/>
              </w:rPr>
              <w:t>By industry</w:t>
            </w:r>
          </w:p>
        </w:tc>
        <w:tc>
          <w:tcPr>
            <w:tcW w:w="769" w:type="pct"/>
            <w:tcBorders>
              <w:top w:val="nil"/>
              <w:left w:val="nil"/>
              <w:bottom w:val="nil"/>
              <w:right w:val="nil"/>
            </w:tcBorders>
            <w:shd w:val="clear" w:color="000000" w:fill="FFFFFF"/>
            <w:noWrap/>
            <w:vAlign w:val="center"/>
            <w:hideMark/>
          </w:tcPr>
          <w:p w14:paraId="48FAD61D"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 </w:t>
            </w:r>
          </w:p>
        </w:tc>
        <w:tc>
          <w:tcPr>
            <w:tcW w:w="769" w:type="pct"/>
            <w:tcBorders>
              <w:top w:val="nil"/>
              <w:left w:val="nil"/>
              <w:bottom w:val="nil"/>
              <w:right w:val="nil"/>
            </w:tcBorders>
            <w:shd w:val="clear" w:color="000000" w:fill="E6F2FF"/>
            <w:noWrap/>
            <w:vAlign w:val="center"/>
            <w:hideMark/>
          </w:tcPr>
          <w:p w14:paraId="59F5026E"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276B2562"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5485D7E6"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r>
      <w:tr w:rsidR="00DE3BAA" w:rsidRPr="00DE3BAA" w14:paraId="240905E8" w14:textId="77777777" w:rsidTr="00DE3BAA">
        <w:trPr>
          <w:trHeight w:hRule="exact" w:val="225"/>
        </w:trPr>
        <w:tc>
          <w:tcPr>
            <w:tcW w:w="1926" w:type="pct"/>
            <w:tcBorders>
              <w:top w:val="nil"/>
              <w:left w:val="nil"/>
              <w:bottom w:val="nil"/>
              <w:right w:val="nil"/>
            </w:tcBorders>
            <w:shd w:val="clear" w:color="auto" w:fill="auto"/>
            <w:noWrap/>
            <w:vAlign w:val="center"/>
            <w:hideMark/>
          </w:tcPr>
          <w:p w14:paraId="176DED01" w14:textId="77777777" w:rsidR="00DE3BAA" w:rsidRPr="00DE3BAA" w:rsidRDefault="00DE3BAA" w:rsidP="00DE3BAA">
            <w:pPr>
              <w:spacing w:before="0" w:after="0" w:line="240" w:lineRule="auto"/>
              <w:ind w:left="340"/>
              <w:rPr>
                <w:rFonts w:asciiTheme="majorHAnsi" w:hAnsiTheme="majorHAnsi" w:cstheme="majorHAnsi"/>
                <w:sz w:val="16"/>
                <w:szCs w:val="16"/>
              </w:rPr>
            </w:pPr>
            <w:r w:rsidRPr="00DE3BAA">
              <w:rPr>
                <w:rFonts w:asciiTheme="majorHAnsi" w:hAnsiTheme="majorHAnsi" w:cstheme="majorHAnsi"/>
                <w:sz w:val="16"/>
                <w:szCs w:val="16"/>
              </w:rPr>
              <w:t>Mining investment</w:t>
            </w:r>
          </w:p>
        </w:tc>
        <w:tc>
          <w:tcPr>
            <w:tcW w:w="769" w:type="pct"/>
            <w:tcBorders>
              <w:top w:val="nil"/>
              <w:left w:val="nil"/>
              <w:bottom w:val="nil"/>
              <w:right w:val="nil"/>
            </w:tcBorders>
            <w:shd w:val="clear" w:color="000000" w:fill="FFFFFF"/>
            <w:noWrap/>
            <w:vAlign w:val="center"/>
            <w:hideMark/>
          </w:tcPr>
          <w:p w14:paraId="6F29FA54"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1.7</w:t>
            </w:r>
          </w:p>
        </w:tc>
        <w:tc>
          <w:tcPr>
            <w:tcW w:w="769" w:type="pct"/>
            <w:tcBorders>
              <w:top w:val="nil"/>
              <w:left w:val="nil"/>
              <w:bottom w:val="nil"/>
              <w:right w:val="nil"/>
            </w:tcBorders>
            <w:shd w:val="clear" w:color="000000" w:fill="E6F2FF"/>
            <w:noWrap/>
            <w:vAlign w:val="center"/>
            <w:hideMark/>
          </w:tcPr>
          <w:p w14:paraId="387566D8" w14:textId="31DA5E15"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4 1/2</w:t>
            </w:r>
          </w:p>
        </w:tc>
        <w:tc>
          <w:tcPr>
            <w:tcW w:w="769" w:type="pct"/>
            <w:tcBorders>
              <w:top w:val="nil"/>
              <w:left w:val="nil"/>
              <w:bottom w:val="nil"/>
              <w:right w:val="nil"/>
            </w:tcBorders>
            <w:shd w:val="clear" w:color="000000" w:fill="E6F2FF"/>
            <w:noWrap/>
            <w:vAlign w:val="center"/>
            <w:hideMark/>
          </w:tcPr>
          <w:p w14:paraId="0AF74FE7" w14:textId="3C8F33DC" w:rsidR="00DE3BAA" w:rsidRPr="00DE3BAA" w:rsidRDefault="00A923ED" w:rsidP="00DE3BAA">
            <w:pPr>
              <w:spacing w:before="0" w:after="0" w:line="240" w:lineRule="auto"/>
              <w:jc w:val="right"/>
              <w:rPr>
                <w:rFonts w:asciiTheme="majorHAnsi" w:hAnsiTheme="majorHAnsi" w:cstheme="majorHAnsi"/>
                <w:color w:val="000000"/>
                <w:sz w:val="16"/>
                <w:szCs w:val="16"/>
              </w:rPr>
            </w:pPr>
            <w:r>
              <w:rPr>
                <w:rFonts w:asciiTheme="majorHAnsi" w:hAnsiTheme="majorHAnsi" w:cstheme="majorHAnsi"/>
                <w:color w:val="000000"/>
                <w:sz w:val="16"/>
                <w:szCs w:val="16"/>
              </w:rPr>
              <w:noBreakHyphen/>
            </w:r>
            <w:r w:rsidR="00DE3BAA" w:rsidRPr="00DE3BAA">
              <w:rPr>
                <w:rFonts w:asciiTheme="majorHAnsi" w:hAnsiTheme="majorHAnsi" w:cstheme="majorHAnsi"/>
                <w:color w:val="000000"/>
                <w:sz w:val="16"/>
                <w:szCs w:val="16"/>
              </w:rPr>
              <w:t>3 1/2</w:t>
            </w:r>
          </w:p>
        </w:tc>
        <w:tc>
          <w:tcPr>
            <w:tcW w:w="769" w:type="pct"/>
            <w:tcBorders>
              <w:top w:val="nil"/>
              <w:left w:val="nil"/>
              <w:bottom w:val="nil"/>
              <w:right w:val="nil"/>
            </w:tcBorders>
            <w:shd w:val="clear" w:color="000000" w:fill="E6F2FF"/>
            <w:noWrap/>
            <w:vAlign w:val="center"/>
            <w:hideMark/>
          </w:tcPr>
          <w:p w14:paraId="4CC105D1"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2    </w:t>
            </w:r>
          </w:p>
        </w:tc>
      </w:tr>
      <w:tr w:rsidR="00DE3BAA" w:rsidRPr="00DE3BAA" w14:paraId="27CA8A3B" w14:textId="77777777" w:rsidTr="00DE3BAA">
        <w:trPr>
          <w:trHeight w:hRule="exact" w:val="225"/>
        </w:trPr>
        <w:tc>
          <w:tcPr>
            <w:tcW w:w="1926" w:type="pct"/>
            <w:tcBorders>
              <w:top w:val="nil"/>
              <w:left w:val="nil"/>
              <w:bottom w:val="nil"/>
              <w:right w:val="nil"/>
            </w:tcBorders>
            <w:shd w:val="clear" w:color="auto" w:fill="auto"/>
            <w:noWrap/>
            <w:vAlign w:val="center"/>
            <w:hideMark/>
          </w:tcPr>
          <w:p w14:paraId="09346D1A" w14:textId="1BED8B5D" w:rsidR="00DE3BAA" w:rsidRPr="00DE3BAA" w:rsidRDefault="00DE3BAA" w:rsidP="00DE3BAA">
            <w:pPr>
              <w:spacing w:before="0" w:after="0" w:line="240" w:lineRule="auto"/>
              <w:ind w:left="340"/>
              <w:rPr>
                <w:rFonts w:asciiTheme="majorHAnsi" w:hAnsiTheme="majorHAnsi" w:cstheme="majorHAnsi"/>
                <w:sz w:val="16"/>
                <w:szCs w:val="16"/>
              </w:rPr>
            </w:pPr>
            <w:r w:rsidRPr="00DE3BAA">
              <w:rPr>
                <w:rFonts w:asciiTheme="majorHAnsi" w:hAnsiTheme="majorHAnsi" w:cstheme="majorHAnsi"/>
                <w:sz w:val="16"/>
                <w:szCs w:val="16"/>
              </w:rPr>
              <w:t>Non</w:t>
            </w:r>
            <w:r w:rsidR="00A923ED">
              <w:rPr>
                <w:rFonts w:asciiTheme="majorHAnsi" w:hAnsiTheme="majorHAnsi" w:cstheme="majorHAnsi"/>
                <w:sz w:val="16"/>
                <w:szCs w:val="16"/>
              </w:rPr>
              <w:noBreakHyphen/>
            </w:r>
            <w:r w:rsidRPr="00DE3BAA">
              <w:rPr>
                <w:rFonts w:asciiTheme="majorHAnsi" w:hAnsiTheme="majorHAnsi" w:cstheme="majorHAnsi"/>
                <w:sz w:val="16"/>
                <w:szCs w:val="16"/>
              </w:rPr>
              <w:t>mining investment</w:t>
            </w:r>
          </w:p>
        </w:tc>
        <w:tc>
          <w:tcPr>
            <w:tcW w:w="769" w:type="pct"/>
            <w:tcBorders>
              <w:top w:val="nil"/>
              <w:left w:val="nil"/>
              <w:bottom w:val="nil"/>
              <w:right w:val="nil"/>
            </w:tcBorders>
            <w:shd w:val="clear" w:color="000000" w:fill="FFFFFF"/>
            <w:noWrap/>
            <w:vAlign w:val="center"/>
            <w:hideMark/>
          </w:tcPr>
          <w:p w14:paraId="3B4A2D6D"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10.5</w:t>
            </w:r>
          </w:p>
        </w:tc>
        <w:tc>
          <w:tcPr>
            <w:tcW w:w="769" w:type="pct"/>
            <w:tcBorders>
              <w:top w:val="nil"/>
              <w:left w:val="nil"/>
              <w:bottom w:val="nil"/>
              <w:right w:val="nil"/>
            </w:tcBorders>
            <w:shd w:val="clear" w:color="000000" w:fill="E6F2FF"/>
            <w:noWrap/>
            <w:vAlign w:val="center"/>
            <w:hideMark/>
          </w:tcPr>
          <w:p w14:paraId="27BD842B" w14:textId="50F3ADEF"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5 1/2</w:t>
            </w:r>
          </w:p>
        </w:tc>
        <w:tc>
          <w:tcPr>
            <w:tcW w:w="769" w:type="pct"/>
            <w:tcBorders>
              <w:top w:val="nil"/>
              <w:left w:val="nil"/>
              <w:bottom w:val="nil"/>
              <w:right w:val="nil"/>
            </w:tcBorders>
            <w:shd w:val="clear" w:color="000000" w:fill="E6F2FF"/>
            <w:noWrap/>
            <w:vAlign w:val="center"/>
            <w:hideMark/>
          </w:tcPr>
          <w:p w14:paraId="2C8429BC" w14:textId="0FE3619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2 1/2</w:t>
            </w:r>
          </w:p>
        </w:tc>
        <w:tc>
          <w:tcPr>
            <w:tcW w:w="769" w:type="pct"/>
            <w:tcBorders>
              <w:top w:val="nil"/>
              <w:left w:val="nil"/>
              <w:bottom w:val="nil"/>
              <w:right w:val="nil"/>
            </w:tcBorders>
            <w:shd w:val="clear" w:color="000000" w:fill="E6F2FF"/>
            <w:noWrap/>
            <w:vAlign w:val="center"/>
            <w:hideMark/>
          </w:tcPr>
          <w:p w14:paraId="6541C90B"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2    </w:t>
            </w:r>
          </w:p>
        </w:tc>
      </w:tr>
      <w:tr w:rsidR="00DE3BAA" w:rsidRPr="00DE3BAA" w14:paraId="438BEC44" w14:textId="77777777" w:rsidTr="00DE3BAA">
        <w:trPr>
          <w:trHeight w:hRule="exact" w:val="225"/>
        </w:trPr>
        <w:tc>
          <w:tcPr>
            <w:tcW w:w="1926" w:type="pct"/>
            <w:tcBorders>
              <w:top w:val="nil"/>
              <w:left w:val="nil"/>
              <w:bottom w:val="nil"/>
              <w:right w:val="nil"/>
            </w:tcBorders>
            <w:shd w:val="clear" w:color="auto" w:fill="auto"/>
            <w:noWrap/>
            <w:vAlign w:val="center"/>
            <w:hideMark/>
          </w:tcPr>
          <w:p w14:paraId="2025CE1B"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Private final demand</w:t>
            </w:r>
            <w:r w:rsidRPr="00DE3BAA">
              <w:rPr>
                <w:rFonts w:asciiTheme="majorHAnsi" w:hAnsiTheme="majorHAnsi" w:cstheme="majorHAnsi"/>
                <w:sz w:val="16"/>
                <w:szCs w:val="16"/>
                <w:vertAlign w:val="superscript"/>
              </w:rPr>
              <w:t>(b)</w:t>
            </w:r>
          </w:p>
        </w:tc>
        <w:tc>
          <w:tcPr>
            <w:tcW w:w="769" w:type="pct"/>
            <w:tcBorders>
              <w:top w:val="nil"/>
              <w:left w:val="nil"/>
              <w:bottom w:val="nil"/>
              <w:right w:val="nil"/>
            </w:tcBorders>
            <w:shd w:val="clear" w:color="000000" w:fill="FFFFFF"/>
            <w:noWrap/>
            <w:vAlign w:val="center"/>
            <w:hideMark/>
          </w:tcPr>
          <w:p w14:paraId="65609F06"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4.2</w:t>
            </w:r>
          </w:p>
        </w:tc>
        <w:tc>
          <w:tcPr>
            <w:tcW w:w="769" w:type="pct"/>
            <w:tcBorders>
              <w:top w:val="nil"/>
              <w:left w:val="nil"/>
              <w:bottom w:val="nil"/>
              <w:right w:val="nil"/>
            </w:tcBorders>
            <w:shd w:val="clear" w:color="000000" w:fill="E6F2FF"/>
            <w:noWrap/>
            <w:vAlign w:val="center"/>
            <w:hideMark/>
          </w:tcPr>
          <w:p w14:paraId="46C19261"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1    </w:t>
            </w:r>
          </w:p>
        </w:tc>
        <w:tc>
          <w:tcPr>
            <w:tcW w:w="769" w:type="pct"/>
            <w:tcBorders>
              <w:top w:val="nil"/>
              <w:left w:val="nil"/>
              <w:bottom w:val="nil"/>
              <w:right w:val="nil"/>
            </w:tcBorders>
            <w:shd w:val="clear" w:color="000000" w:fill="E6F2FF"/>
            <w:noWrap/>
            <w:vAlign w:val="center"/>
            <w:hideMark/>
          </w:tcPr>
          <w:p w14:paraId="0B196DFB" w14:textId="4FBF0229"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1 3/4</w:t>
            </w:r>
          </w:p>
        </w:tc>
        <w:tc>
          <w:tcPr>
            <w:tcW w:w="769" w:type="pct"/>
            <w:tcBorders>
              <w:top w:val="nil"/>
              <w:left w:val="nil"/>
              <w:bottom w:val="nil"/>
              <w:right w:val="nil"/>
            </w:tcBorders>
            <w:shd w:val="clear" w:color="000000" w:fill="E6F2FF"/>
            <w:noWrap/>
            <w:vAlign w:val="center"/>
            <w:hideMark/>
          </w:tcPr>
          <w:p w14:paraId="699CE862"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3    </w:t>
            </w:r>
          </w:p>
        </w:tc>
      </w:tr>
      <w:tr w:rsidR="00DE3BAA" w:rsidRPr="00DE3BAA" w14:paraId="5962E372" w14:textId="77777777" w:rsidTr="00DE3BAA">
        <w:trPr>
          <w:trHeight w:hRule="exact" w:val="225"/>
        </w:trPr>
        <w:tc>
          <w:tcPr>
            <w:tcW w:w="1926" w:type="pct"/>
            <w:tcBorders>
              <w:top w:val="nil"/>
              <w:left w:val="nil"/>
              <w:bottom w:val="nil"/>
              <w:right w:val="nil"/>
            </w:tcBorders>
            <w:shd w:val="clear" w:color="auto" w:fill="auto"/>
            <w:noWrap/>
            <w:vAlign w:val="center"/>
            <w:hideMark/>
          </w:tcPr>
          <w:p w14:paraId="69F3BF6C"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Public final demand</w:t>
            </w:r>
            <w:r w:rsidRPr="00DE3BAA">
              <w:rPr>
                <w:rFonts w:asciiTheme="majorHAnsi" w:hAnsiTheme="majorHAnsi" w:cstheme="majorHAnsi"/>
                <w:sz w:val="16"/>
                <w:szCs w:val="16"/>
                <w:vertAlign w:val="superscript"/>
              </w:rPr>
              <w:t xml:space="preserve">(b) </w:t>
            </w:r>
          </w:p>
        </w:tc>
        <w:tc>
          <w:tcPr>
            <w:tcW w:w="769" w:type="pct"/>
            <w:tcBorders>
              <w:top w:val="nil"/>
              <w:left w:val="nil"/>
              <w:bottom w:val="nil"/>
              <w:right w:val="nil"/>
            </w:tcBorders>
            <w:shd w:val="clear" w:color="000000" w:fill="FFFFFF"/>
            <w:noWrap/>
            <w:vAlign w:val="center"/>
            <w:hideMark/>
          </w:tcPr>
          <w:p w14:paraId="47038074"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2.4</w:t>
            </w:r>
          </w:p>
        </w:tc>
        <w:tc>
          <w:tcPr>
            <w:tcW w:w="769" w:type="pct"/>
            <w:tcBorders>
              <w:top w:val="nil"/>
              <w:left w:val="nil"/>
              <w:bottom w:val="nil"/>
              <w:right w:val="nil"/>
            </w:tcBorders>
            <w:shd w:val="clear" w:color="000000" w:fill="E6F2FF"/>
            <w:noWrap/>
            <w:vAlign w:val="center"/>
            <w:hideMark/>
          </w:tcPr>
          <w:p w14:paraId="6C63C365" w14:textId="42AF9495"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4 1/2</w:t>
            </w:r>
          </w:p>
        </w:tc>
        <w:tc>
          <w:tcPr>
            <w:tcW w:w="769" w:type="pct"/>
            <w:tcBorders>
              <w:top w:val="nil"/>
              <w:left w:val="nil"/>
              <w:bottom w:val="nil"/>
              <w:right w:val="nil"/>
            </w:tcBorders>
            <w:shd w:val="clear" w:color="000000" w:fill="E6F2FF"/>
            <w:noWrap/>
            <w:vAlign w:val="center"/>
            <w:hideMark/>
          </w:tcPr>
          <w:p w14:paraId="4A4BF10D" w14:textId="08108DF8"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1 1/2</w:t>
            </w:r>
          </w:p>
        </w:tc>
        <w:tc>
          <w:tcPr>
            <w:tcW w:w="769" w:type="pct"/>
            <w:tcBorders>
              <w:top w:val="nil"/>
              <w:left w:val="nil"/>
              <w:bottom w:val="nil"/>
              <w:right w:val="nil"/>
            </w:tcBorders>
            <w:shd w:val="clear" w:color="000000" w:fill="E6F2FF"/>
            <w:noWrap/>
            <w:vAlign w:val="center"/>
            <w:hideMark/>
          </w:tcPr>
          <w:p w14:paraId="5E6B6732" w14:textId="78D030A0"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1 1/2</w:t>
            </w:r>
          </w:p>
        </w:tc>
      </w:tr>
      <w:tr w:rsidR="00DE3BAA" w:rsidRPr="00DE3BAA" w14:paraId="5CCD501D" w14:textId="77777777" w:rsidTr="00DE3BAA">
        <w:trPr>
          <w:trHeight w:hRule="exact" w:val="225"/>
        </w:trPr>
        <w:tc>
          <w:tcPr>
            <w:tcW w:w="1926" w:type="pct"/>
            <w:tcBorders>
              <w:top w:val="nil"/>
              <w:left w:val="nil"/>
              <w:bottom w:val="nil"/>
              <w:right w:val="nil"/>
            </w:tcBorders>
            <w:shd w:val="clear" w:color="auto" w:fill="auto"/>
            <w:noWrap/>
            <w:vAlign w:val="center"/>
            <w:hideMark/>
          </w:tcPr>
          <w:p w14:paraId="41BC770A"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Change in inventories</w:t>
            </w:r>
            <w:r w:rsidRPr="00DE3BAA">
              <w:rPr>
                <w:rFonts w:asciiTheme="majorHAnsi" w:hAnsiTheme="majorHAnsi" w:cstheme="majorHAnsi"/>
                <w:sz w:val="16"/>
                <w:szCs w:val="16"/>
                <w:vertAlign w:val="superscript"/>
              </w:rPr>
              <w:t>(c)</w:t>
            </w:r>
          </w:p>
        </w:tc>
        <w:tc>
          <w:tcPr>
            <w:tcW w:w="769" w:type="pct"/>
            <w:tcBorders>
              <w:top w:val="nil"/>
              <w:left w:val="nil"/>
              <w:bottom w:val="nil"/>
              <w:right w:val="nil"/>
            </w:tcBorders>
            <w:shd w:val="clear" w:color="000000" w:fill="FFFFFF"/>
            <w:noWrap/>
            <w:vAlign w:val="center"/>
            <w:hideMark/>
          </w:tcPr>
          <w:p w14:paraId="762F8050" w14:textId="6E7563B4" w:rsidR="00DE3BAA" w:rsidRPr="00DE3BAA" w:rsidRDefault="00A923ED" w:rsidP="00DE3BAA">
            <w:pPr>
              <w:spacing w:before="0" w:after="0" w:line="240" w:lineRule="auto"/>
              <w:jc w:val="right"/>
              <w:rPr>
                <w:rFonts w:asciiTheme="majorHAnsi" w:hAnsiTheme="majorHAnsi" w:cstheme="majorHAnsi"/>
                <w:sz w:val="16"/>
                <w:szCs w:val="16"/>
              </w:rPr>
            </w:pPr>
            <w:r>
              <w:rPr>
                <w:rFonts w:asciiTheme="majorHAnsi" w:hAnsiTheme="majorHAnsi" w:cstheme="majorHAnsi"/>
                <w:sz w:val="16"/>
                <w:szCs w:val="16"/>
              </w:rPr>
              <w:noBreakHyphen/>
            </w:r>
            <w:r w:rsidR="00DE3BAA" w:rsidRPr="00DE3BAA">
              <w:rPr>
                <w:rFonts w:asciiTheme="majorHAnsi" w:hAnsiTheme="majorHAnsi" w:cstheme="majorHAnsi"/>
                <w:sz w:val="16"/>
                <w:szCs w:val="16"/>
              </w:rPr>
              <w:t>0.1</w:t>
            </w:r>
          </w:p>
        </w:tc>
        <w:tc>
          <w:tcPr>
            <w:tcW w:w="769" w:type="pct"/>
            <w:tcBorders>
              <w:top w:val="nil"/>
              <w:left w:val="nil"/>
              <w:bottom w:val="nil"/>
              <w:right w:val="nil"/>
            </w:tcBorders>
            <w:shd w:val="clear" w:color="000000" w:fill="E6F2FF"/>
            <w:noWrap/>
            <w:vAlign w:val="center"/>
            <w:hideMark/>
          </w:tcPr>
          <w:p w14:paraId="175A7A6C" w14:textId="244934DD" w:rsidR="00DE3BAA" w:rsidRPr="00DE3BAA" w:rsidRDefault="00A923ED" w:rsidP="00DE3BAA">
            <w:pPr>
              <w:spacing w:before="0" w:after="0" w:line="240" w:lineRule="auto"/>
              <w:jc w:val="right"/>
              <w:rPr>
                <w:rFonts w:asciiTheme="majorHAnsi" w:hAnsiTheme="majorHAnsi" w:cstheme="majorHAnsi"/>
                <w:color w:val="000000"/>
                <w:sz w:val="16"/>
                <w:szCs w:val="16"/>
              </w:rPr>
            </w:pPr>
            <w:r>
              <w:rPr>
                <w:rFonts w:asciiTheme="majorHAnsi" w:hAnsiTheme="majorHAnsi" w:cstheme="majorHAnsi"/>
                <w:color w:val="000000"/>
                <w:sz w:val="16"/>
                <w:szCs w:val="16"/>
              </w:rPr>
              <w:noBreakHyphen/>
            </w:r>
            <w:r w:rsidR="00DE3BAA" w:rsidRPr="00DE3BAA">
              <w:rPr>
                <w:rFonts w:asciiTheme="majorHAnsi" w:hAnsiTheme="majorHAnsi" w:cstheme="majorHAnsi"/>
                <w:color w:val="000000"/>
                <w:sz w:val="16"/>
                <w:szCs w:val="16"/>
              </w:rPr>
              <w:t xml:space="preserve"> 1/2</w:t>
            </w:r>
          </w:p>
        </w:tc>
        <w:tc>
          <w:tcPr>
            <w:tcW w:w="769" w:type="pct"/>
            <w:tcBorders>
              <w:top w:val="nil"/>
              <w:left w:val="nil"/>
              <w:bottom w:val="nil"/>
              <w:right w:val="nil"/>
            </w:tcBorders>
            <w:shd w:val="clear" w:color="000000" w:fill="E6F2FF"/>
            <w:noWrap/>
            <w:vAlign w:val="center"/>
            <w:hideMark/>
          </w:tcPr>
          <w:p w14:paraId="0517305E" w14:textId="21BB87BF" w:rsidR="00DE3BAA" w:rsidRPr="00DE3BAA" w:rsidRDefault="00DE3BAA" w:rsidP="00DE3BAA">
            <w:pPr>
              <w:spacing w:before="0" w:after="0" w:line="240" w:lineRule="auto"/>
              <w:jc w:val="right"/>
              <w:rPr>
                <w:rFonts w:asciiTheme="majorHAnsi" w:hAnsiTheme="majorHAnsi" w:cstheme="majorHAnsi"/>
                <w:color w:val="000000"/>
                <w:sz w:val="16"/>
                <w:szCs w:val="16"/>
              </w:rPr>
            </w:pPr>
            <w:r w:rsidRPr="00ED1C6B">
              <w:rPr>
                <w:rFonts w:asciiTheme="majorHAnsi" w:hAnsiTheme="majorHAnsi" w:cstheme="majorHAnsi"/>
                <w:color w:val="000000"/>
                <w:sz w:val="16"/>
                <w:szCs w:val="16"/>
              </w:rPr>
              <w:t>1/4</w:t>
            </w:r>
          </w:p>
        </w:tc>
        <w:tc>
          <w:tcPr>
            <w:tcW w:w="769" w:type="pct"/>
            <w:tcBorders>
              <w:top w:val="nil"/>
              <w:left w:val="nil"/>
              <w:bottom w:val="nil"/>
              <w:right w:val="nil"/>
            </w:tcBorders>
            <w:shd w:val="clear" w:color="000000" w:fill="E6F2FF"/>
            <w:noWrap/>
            <w:vAlign w:val="center"/>
            <w:hideMark/>
          </w:tcPr>
          <w:p w14:paraId="65A7434A"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0    </w:t>
            </w:r>
          </w:p>
        </w:tc>
      </w:tr>
      <w:tr w:rsidR="00DE3BAA" w:rsidRPr="00DE3BAA" w14:paraId="0E566A9D" w14:textId="77777777" w:rsidTr="00DE3BAA">
        <w:trPr>
          <w:trHeight w:hRule="exact" w:val="225"/>
        </w:trPr>
        <w:tc>
          <w:tcPr>
            <w:tcW w:w="1926" w:type="pct"/>
            <w:tcBorders>
              <w:top w:val="nil"/>
              <w:left w:val="nil"/>
              <w:bottom w:val="nil"/>
              <w:right w:val="nil"/>
            </w:tcBorders>
            <w:shd w:val="clear" w:color="auto" w:fill="auto"/>
            <w:noWrap/>
            <w:vAlign w:val="center"/>
            <w:hideMark/>
          </w:tcPr>
          <w:p w14:paraId="4B874765"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Gross national expenditure</w:t>
            </w:r>
          </w:p>
        </w:tc>
        <w:tc>
          <w:tcPr>
            <w:tcW w:w="769" w:type="pct"/>
            <w:tcBorders>
              <w:top w:val="nil"/>
              <w:left w:val="nil"/>
              <w:bottom w:val="nil"/>
              <w:right w:val="nil"/>
            </w:tcBorders>
            <w:shd w:val="clear" w:color="000000" w:fill="FFFFFF"/>
            <w:noWrap/>
            <w:vAlign w:val="center"/>
            <w:hideMark/>
          </w:tcPr>
          <w:p w14:paraId="1FCAC5E2"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3.5</w:t>
            </w:r>
          </w:p>
        </w:tc>
        <w:tc>
          <w:tcPr>
            <w:tcW w:w="769" w:type="pct"/>
            <w:tcBorders>
              <w:top w:val="nil"/>
              <w:left w:val="nil"/>
              <w:bottom w:val="nil"/>
              <w:right w:val="nil"/>
            </w:tcBorders>
            <w:shd w:val="clear" w:color="000000" w:fill="E6F2FF"/>
            <w:noWrap/>
            <w:vAlign w:val="center"/>
            <w:hideMark/>
          </w:tcPr>
          <w:p w14:paraId="411640EC" w14:textId="5EDA319A"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1 1/4</w:t>
            </w:r>
          </w:p>
        </w:tc>
        <w:tc>
          <w:tcPr>
            <w:tcW w:w="769" w:type="pct"/>
            <w:tcBorders>
              <w:top w:val="nil"/>
              <w:left w:val="nil"/>
              <w:bottom w:val="nil"/>
              <w:right w:val="nil"/>
            </w:tcBorders>
            <w:shd w:val="clear" w:color="000000" w:fill="E6F2FF"/>
            <w:noWrap/>
            <w:vAlign w:val="center"/>
            <w:hideMark/>
          </w:tcPr>
          <w:p w14:paraId="0DC58510" w14:textId="687FA1C2"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1 3/4</w:t>
            </w:r>
          </w:p>
        </w:tc>
        <w:tc>
          <w:tcPr>
            <w:tcW w:w="769" w:type="pct"/>
            <w:tcBorders>
              <w:top w:val="nil"/>
              <w:left w:val="nil"/>
              <w:bottom w:val="nil"/>
              <w:right w:val="nil"/>
            </w:tcBorders>
            <w:shd w:val="clear" w:color="000000" w:fill="E6F2FF"/>
            <w:noWrap/>
            <w:vAlign w:val="center"/>
            <w:hideMark/>
          </w:tcPr>
          <w:p w14:paraId="6D8E7CCB" w14:textId="78082482"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2 1/2</w:t>
            </w:r>
          </w:p>
        </w:tc>
      </w:tr>
      <w:tr w:rsidR="00DE3BAA" w:rsidRPr="00DE3BAA" w14:paraId="6B384047" w14:textId="77777777" w:rsidTr="00DE3BAA">
        <w:trPr>
          <w:trHeight w:hRule="exact" w:val="225"/>
        </w:trPr>
        <w:tc>
          <w:tcPr>
            <w:tcW w:w="1926" w:type="pct"/>
            <w:tcBorders>
              <w:top w:val="nil"/>
              <w:left w:val="nil"/>
              <w:bottom w:val="nil"/>
              <w:right w:val="nil"/>
            </w:tcBorders>
            <w:shd w:val="clear" w:color="auto" w:fill="auto"/>
            <w:noWrap/>
            <w:vAlign w:val="center"/>
            <w:hideMark/>
          </w:tcPr>
          <w:p w14:paraId="2444CE0C"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Exports of goods and services</w:t>
            </w:r>
          </w:p>
        </w:tc>
        <w:tc>
          <w:tcPr>
            <w:tcW w:w="769" w:type="pct"/>
            <w:tcBorders>
              <w:top w:val="nil"/>
              <w:left w:val="nil"/>
              <w:bottom w:val="nil"/>
              <w:right w:val="nil"/>
            </w:tcBorders>
            <w:shd w:val="clear" w:color="000000" w:fill="FFFFFF"/>
            <w:noWrap/>
            <w:vAlign w:val="center"/>
            <w:hideMark/>
          </w:tcPr>
          <w:p w14:paraId="7EA160FF"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6.7</w:t>
            </w:r>
          </w:p>
        </w:tc>
        <w:tc>
          <w:tcPr>
            <w:tcW w:w="769" w:type="pct"/>
            <w:tcBorders>
              <w:top w:val="nil"/>
              <w:left w:val="nil"/>
              <w:bottom w:val="nil"/>
              <w:right w:val="nil"/>
            </w:tcBorders>
            <w:shd w:val="clear" w:color="000000" w:fill="E6F2FF"/>
            <w:noWrap/>
            <w:vAlign w:val="center"/>
            <w:hideMark/>
          </w:tcPr>
          <w:p w14:paraId="10131126"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5    </w:t>
            </w:r>
          </w:p>
        </w:tc>
        <w:tc>
          <w:tcPr>
            <w:tcW w:w="769" w:type="pct"/>
            <w:tcBorders>
              <w:top w:val="nil"/>
              <w:left w:val="nil"/>
              <w:bottom w:val="nil"/>
              <w:right w:val="nil"/>
            </w:tcBorders>
            <w:shd w:val="clear" w:color="000000" w:fill="E6F2FF"/>
            <w:noWrap/>
            <w:vAlign w:val="center"/>
            <w:hideMark/>
          </w:tcPr>
          <w:p w14:paraId="468591AE"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5    </w:t>
            </w:r>
          </w:p>
        </w:tc>
        <w:tc>
          <w:tcPr>
            <w:tcW w:w="769" w:type="pct"/>
            <w:tcBorders>
              <w:top w:val="nil"/>
              <w:left w:val="nil"/>
              <w:bottom w:val="nil"/>
              <w:right w:val="nil"/>
            </w:tcBorders>
            <w:shd w:val="clear" w:color="000000" w:fill="E6F2FF"/>
            <w:noWrap/>
            <w:vAlign w:val="center"/>
            <w:hideMark/>
          </w:tcPr>
          <w:p w14:paraId="0D32A6DE" w14:textId="466C7E23"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2 1/2</w:t>
            </w:r>
          </w:p>
        </w:tc>
      </w:tr>
      <w:tr w:rsidR="00DE3BAA" w:rsidRPr="00DE3BAA" w14:paraId="4B995553" w14:textId="77777777" w:rsidTr="00DE3BAA">
        <w:trPr>
          <w:trHeight w:hRule="exact" w:val="225"/>
        </w:trPr>
        <w:tc>
          <w:tcPr>
            <w:tcW w:w="1926" w:type="pct"/>
            <w:tcBorders>
              <w:top w:val="nil"/>
              <w:left w:val="nil"/>
              <w:bottom w:val="nil"/>
              <w:right w:val="nil"/>
            </w:tcBorders>
            <w:shd w:val="clear" w:color="auto" w:fill="auto"/>
            <w:noWrap/>
            <w:vAlign w:val="center"/>
            <w:hideMark/>
          </w:tcPr>
          <w:p w14:paraId="6806D562"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Imports of goods and services</w:t>
            </w:r>
          </w:p>
        </w:tc>
        <w:tc>
          <w:tcPr>
            <w:tcW w:w="769" w:type="pct"/>
            <w:tcBorders>
              <w:top w:val="nil"/>
              <w:left w:val="nil"/>
              <w:bottom w:val="nil"/>
              <w:right w:val="nil"/>
            </w:tcBorders>
            <w:shd w:val="clear" w:color="000000" w:fill="FFFFFF"/>
            <w:noWrap/>
            <w:vAlign w:val="center"/>
            <w:hideMark/>
          </w:tcPr>
          <w:p w14:paraId="6934F886"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9.3</w:t>
            </w:r>
          </w:p>
        </w:tc>
        <w:tc>
          <w:tcPr>
            <w:tcW w:w="769" w:type="pct"/>
            <w:tcBorders>
              <w:top w:val="nil"/>
              <w:left w:val="nil"/>
              <w:bottom w:val="nil"/>
              <w:right w:val="nil"/>
            </w:tcBorders>
            <w:shd w:val="clear" w:color="000000" w:fill="E6F2FF"/>
            <w:noWrap/>
            <w:vAlign w:val="center"/>
            <w:hideMark/>
          </w:tcPr>
          <w:p w14:paraId="302F2A69" w14:textId="7A9BA1C3"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2 1/2</w:t>
            </w:r>
          </w:p>
        </w:tc>
        <w:tc>
          <w:tcPr>
            <w:tcW w:w="769" w:type="pct"/>
            <w:tcBorders>
              <w:top w:val="nil"/>
              <w:left w:val="nil"/>
              <w:bottom w:val="nil"/>
              <w:right w:val="nil"/>
            </w:tcBorders>
            <w:shd w:val="clear" w:color="000000" w:fill="E6F2FF"/>
            <w:noWrap/>
            <w:vAlign w:val="center"/>
            <w:hideMark/>
          </w:tcPr>
          <w:p w14:paraId="1C7AD00B"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4    </w:t>
            </w:r>
          </w:p>
        </w:tc>
        <w:tc>
          <w:tcPr>
            <w:tcW w:w="769" w:type="pct"/>
            <w:tcBorders>
              <w:top w:val="nil"/>
              <w:left w:val="nil"/>
              <w:bottom w:val="nil"/>
              <w:right w:val="nil"/>
            </w:tcBorders>
            <w:shd w:val="clear" w:color="000000" w:fill="E6F2FF"/>
            <w:noWrap/>
            <w:vAlign w:val="center"/>
            <w:hideMark/>
          </w:tcPr>
          <w:p w14:paraId="2E8BFDEE" w14:textId="410F768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4 1/2</w:t>
            </w:r>
          </w:p>
        </w:tc>
      </w:tr>
      <w:tr w:rsidR="00DE3BAA" w:rsidRPr="00DE3BAA" w14:paraId="01AE1358" w14:textId="77777777" w:rsidTr="00DE3BAA">
        <w:trPr>
          <w:trHeight w:hRule="exact" w:val="225"/>
        </w:trPr>
        <w:tc>
          <w:tcPr>
            <w:tcW w:w="1926" w:type="pct"/>
            <w:tcBorders>
              <w:top w:val="nil"/>
              <w:left w:val="nil"/>
              <w:bottom w:val="nil"/>
              <w:right w:val="nil"/>
            </w:tcBorders>
            <w:shd w:val="clear" w:color="auto" w:fill="auto"/>
            <w:noWrap/>
            <w:vAlign w:val="center"/>
            <w:hideMark/>
          </w:tcPr>
          <w:p w14:paraId="546B1E07" w14:textId="77777777" w:rsidR="00DE3BAA" w:rsidRPr="00DE3BAA" w:rsidRDefault="00DE3BAA" w:rsidP="00DE3BAA">
            <w:pPr>
              <w:spacing w:before="0" w:after="0" w:line="240" w:lineRule="auto"/>
              <w:ind w:left="170"/>
              <w:rPr>
                <w:rFonts w:asciiTheme="majorHAnsi" w:hAnsiTheme="majorHAnsi" w:cstheme="majorHAnsi"/>
                <w:sz w:val="16"/>
                <w:szCs w:val="16"/>
              </w:rPr>
            </w:pPr>
            <w:r w:rsidRPr="00DE3BAA">
              <w:rPr>
                <w:rFonts w:asciiTheme="majorHAnsi" w:hAnsiTheme="majorHAnsi" w:cstheme="majorHAnsi"/>
                <w:sz w:val="16"/>
                <w:szCs w:val="16"/>
              </w:rPr>
              <w:t>Net exports</w:t>
            </w:r>
            <w:r w:rsidRPr="00DE3BAA">
              <w:rPr>
                <w:rFonts w:asciiTheme="majorHAnsi" w:hAnsiTheme="majorHAnsi" w:cstheme="majorHAnsi"/>
                <w:sz w:val="16"/>
                <w:szCs w:val="16"/>
                <w:vertAlign w:val="superscript"/>
              </w:rPr>
              <w:t>(c)</w:t>
            </w:r>
          </w:p>
        </w:tc>
        <w:tc>
          <w:tcPr>
            <w:tcW w:w="769" w:type="pct"/>
            <w:tcBorders>
              <w:top w:val="nil"/>
              <w:left w:val="nil"/>
              <w:bottom w:val="nil"/>
              <w:right w:val="nil"/>
            </w:tcBorders>
            <w:shd w:val="clear" w:color="000000" w:fill="FFFFFF"/>
            <w:noWrap/>
            <w:vAlign w:val="center"/>
            <w:hideMark/>
          </w:tcPr>
          <w:p w14:paraId="2C6BDA52" w14:textId="21B1F1F7" w:rsidR="00DE3BAA" w:rsidRPr="00DE3BAA" w:rsidRDefault="00A923ED" w:rsidP="00DE3BAA">
            <w:pPr>
              <w:spacing w:before="0" w:after="0" w:line="240" w:lineRule="auto"/>
              <w:jc w:val="right"/>
              <w:rPr>
                <w:rFonts w:asciiTheme="majorHAnsi" w:hAnsiTheme="majorHAnsi" w:cstheme="majorHAnsi"/>
                <w:sz w:val="16"/>
                <w:szCs w:val="16"/>
              </w:rPr>
            </w:pPr>
            <w:r>
              <w:rPr>
                <w:rFonts w:asciiTheme="majorHAnsi" w:hAnsiTheme="majorHAnsi" w:cstheme="majorHAnsi"/>
                <w:sz w:val="16"/>
                <w:szCs w:val="16"/>
              </w:rPr>
              <w:noBreakHyphen/>
            </w:r>
            <w:r w:rsidR="00DE3BAA" w:rsidRPr="00DE3BAA">
              <w:rPr>
                <w:rFonts w:asciiTheme="majorHAnsi" w:hAnsiTheme="majorHAnsi" w:cstheme="majorHAnsi"/>
                <w:sz w:val="16"/>
                <w:szCs w:val="16"/>
              </w:rPr>
              <w:t>0.1</w:t>
            </w:r>
          </w:p>
        </w:tc>
        <w:tc>
          <w:tcPr>
            <w:tcW w:w="769" w:type="pct"/>
            <w:tcBorders>
              <w:top w:val="nil"/>
              <w:left w:val="nil"/>
              <w:bottom w:val="nil"/>
              <w:right w:val="nil"/>
            </w:tcBorders>
            <w:shd w:val="clear" w:color="000000" w:fill="E6F2FF"/>
            <w:noWrap/>
            <w:vAlign w:val="center"/>
            <w:hideMark/>
          </w:tcPr>
          <w:p w14:paraId="40A34538" w14:textId="06883E74" w:rsidR="00DE3BAA" w:rsidRPr="00DE3BAA" w:rsidRDefault="00DE3BAA" w:rsidP="00DE3BAA">
            <w:pPr>
              <w:spacing w:before="0" w:after="0" w:line="240" w:lineRule="auto"/>
              <w:jc w:val="right"/>
              <w:rPr>
                <w:rFonts w:asciiTheme="majorHAnsi" w:hAnsiTheme="majorHAnsi" w:cstheme="majorHAnsi"/>
                <w:color w:val="000000"/>
                <w:sz w:val="16"/>
                <w:szCs w:val="16"/>
              </w:rPr>
            </w:pPr>
            <w:r w:rsidRPr="00ED1C6B">
              <w:rPr>
                <w:rFonts w:asciiTheme="majorHAnsi" w:hAnsiTheme="majorHAnsi" w:cstheme="majorHAnsi"/>
                <w:color w:val="000000"/>
                <w:sz w:val="16"/>
                <w:szCs w:val="16"/>
              </w:rPr>
              <w:t>3/4</w:t>
            </w:r>
          </w:p>
        </w:tc>
        <w:tc>
          <w:tcPr>
            <w:tcW w:w="769" w:type="pct"/>
            <w:tcBorders>
              <w:top w:val="nil"/>
              <w:left w:val="nil"/>
              <w:bottom w:val="nil"/>
              <w:right w:val="nil"/>
            </w:tcBorders>
            <w:shd w:val="clear" w:color="000000" w:fill="E6F2FF"/>
            <w:noWrap/>
            <w:vAlign w:val="center"/>
            <w:hideMark/>
          </w:tcPr>
          <w:p w14:paraId="52A34F7B" w14:textId="3456CD91" w:rsidR="00DE3BAA" w:rsidRPr="00DE3BAA" w:rsidRDefault="00DE3BAA" w:rsidP="00DE3BAA">
            <w:pPr>
              <w:spacing w:before="0" w:after="0" w:line="240" w:lineRule="auto"/>
              <w:jc w:val="right"/>
              <w:rPr>
                <w:rFonts w:asciiTheme="majorHAnsi" w:hAnsiTheme="majorHAnsi" w:cstheme="majorHAnsi"/>
                <w:color w:val="000000"/>
                <w:sz w:val="16"/>
                <w:szCs w:val="16"/>
              </w:rPr>
            </w:pPr>
            <w:r w:rsidRPr="00ED1C6B">
              <w:rPr>
                <w:rFonts w:asciiTheme="majorHAnsi" w:hAnsiTheme="majorHAnsi" w:cstheme="majorHAnsi"/>
                <w:color w:val="000000"/>
                <w:sz w:val="16"/>
                <w:szCs w:val="16"/>
              </w:rPr>
              <w:t>1/2</w:t>
            </w:r>
          </w:p>
        </w:tc>
        <w:tc>
          <w:tcPr>
            <w:tcW w:w="769" w:type="pct"/>
            <w:tcBorders>
              <w:top w:val="nil"/>
              <w:left w:val="nil"/>
              <w:bottom w:val="nil"/>
              <w:right w:val="nil"/>
            </w:tcBorders>
            <w:shd w:val="clear" w:color="000000" w:fill="E6F2FF"/>
            <w:noWrap/>
            <w:vAlign w:val="center"/>
            <w:hideMark/>
          </w:tcPr>
          <w:p w14:paraId="5E2D0F3A" w14:textId="01028AA5" w:rsidR="00DE3BAA" w:rsidRPr="00DE3BAA" w:rsidRDefault="00A923ED" w:rsidP="00DE3BAA">
            <w:pPr>
              <w:spacing w:before="0" w:after="0" w:line="240" w:lineRule="auto"/>
              <w:jc w:val="right"/>
              <w:rPr>
                <w:rFonts w:asciiTheme="majorHAnsi" w:hAnsiTheme="majorHAnsi" w:cstheme="majorHAnsi"/>
                <w:color w:val="000000"/>
                <w:sz w:val="16"/>
                <w:szCs w:val="16"/>
              </w:rPr>
            </w:pPr>
            <w:r>
              <w:rPr>
                <w:rFonts w:asciiTheme="majorHAnsi" w:hAnsiTheme="majorHAnsi" w:cstheme="majorHAnsi"/>
                <w:color w:val="000000"/>
                <w:sz w:val="16"/>
                <w:szCs w:val="16"/>
              </w:rPr>
              <w:noBreakHyphen/>
            </w:r>
            <w:r w:rsidR="00DE3BAA" w:rsidRPr="00DE3BAA">
              <w:rPr>
                <w:rFonts w:asciiTheme="majorHAnsi" w:hAnsiTheme="majorHAnsi" w:cstheme="majorHAnsi"/>
                <w:color w:val="000000"/>
                <w:sz w:val="16"/>
                <w:szCs w:val="16"/>
              </w:rPr>
              <w:t xml:space="preserve"> 1/4</w:t>
            </w:r>
          </w:p>
        </w:tc>
      </w:tr>
      <w:tr w:rsidR="00DE3BAA" w:rsidRPr="00DE3BAA" w14:paraId="3FDDFE80" w14:textId="77777777" w:rsidTr="00DE3BAA">
        <w:trPr>
          <w:trHeight w:hRule="exact" w:val="225"/>
        </w:trPr>
        <w:tc>
          <w:tcPr>
            <w:tcW w:w="1926" w:type="pct"/>
            <w:tcBorders>
              <w:top w:val="nil"/>
              <w:left w:val="nil"/>
              <w:bottom w:val="nil"/>
              <w:right w:val="nil"/>
            </w:tcBorders>
            <w:shd w:val="clear" w:color="auto" w:fill="auto"/>
            <w:noWrap/>
            <w:vAlign w:val="center"/>
            <w:hideMark/>
          </w:tcPr>
          <w:p w14:paraId="0E28C055"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Nominal gross domestic product</w:t>
            </w:r>
          </w:p>
        </w:tc>
        <w:tc>
          <w:tcPr>
            <w:tcW w:w="769" w:type="pct"/>
            <w:tcBorders>
              <w:top w:val="nil"/>
              <w:left w:val="nil"/>
              <w:bottom w:val="nil"/>
              <w:right w:val="nil"/>
            </w:tcBorders>
            <w:shd w:val="clear" w:color="000000" w:fill="FFFFFF"/>
            <w:noWrap/>
            <w:vAlign w:val="center"/>
            <w:hideMark/>
          </w:tcPr>
          <w:p w14:paraId="4C673A8C"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9.9</w:t>
            </w:r>
          </w:p>
        </w:tc>
        <w:tc>
          <w:tcPr>
            <w:tcW w:w="769" w:type="pct"/>
            <w:tcBorders>
              <w:top w:val="nil"/>
              <w:left w:val="nil"/>
              <w:bottom w:val="nil"/>
              <w:right w:val="nil"/>
            </w:tcBorders>
            <w:shd w:val="clear" w:color="000000" w:fill="E6F2FF"/>
            <w:noWrap/>
            <w:vAlign w:val="center"/>
            <w:hideMark/>
          </w:tcPr>
          <w:p w14:paraId="2F3DEA25" w14:textId="07051AE2"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4 3/4</w:t>
            </w:r>
          </w:p>
        </w:tc>
        <w:tc>
          <w:tcPr>
            <w:tcW w:w="769" w:type="pct"/>
            <w:tcBorders>
              <w:top w:val="nil"/>
              <w:left w:val="nil"/>
              <w:bottom w:val="nil"/>
              <w:right w:val="nil"/>
            </w:tcBorders>
            <w:shd w:val="clear" w:color="000000" w:fill="E6F2FF"/>
            <w:noWrap/>
            <w:vAlign w:val="center"/>
            <w:hideMark/>
          </w:tcPr>
          <w:p w14:paraId="754C6CBF" w14:textId="044F0344"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2 3/4</w:t>
            </w:r>
          </w:p>
        </w:tc>
        <w:tc>
          <w:tcPr>
            <w:tcW w:w="769" w:type="pct"/>
            <w:tcBorders>
              <w:top w:val="nil"/>
              <w:left w:val="nil"/>
              <w:bottom w:val="nil"/>
              <w:right w:val="nil"/>
            </w:tcBorders>
            <w:shd w:val="clear" w:color="000000" w:fill="E6F2FF"/>
            <w:noWrap/>
            <w:vAlign w:val="center"/>
            <w:hideMark/>
          </w:tcPr>
          <w:p w14:paraId="0FF4DD64"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4    </w:t>
            </w:r>
          </w:p>
        </w:tc>
      </w:tr>
      <w:tr w:rsidR="00DE3BAA" w:rsidRPr="00DE3BAA" w14:paraId="37D6C01A" w14:textId="77777777" w:rsidTr="00DE3BAA">
        <w:trPr>
          <w:trHeight w:hRule="exact" w:val="60"/>
        </w:trPr>
        <w:tc>
          <w:tcPr>
            <w:tcW w:w="1926" w:type="pct"/>
            <w:tcBorders>
              <w:top w:val="nil"/>
              <w:left w:val="nil"/>
              <w:bottom w:val="nil"/>
              <w:right w:val="nil"/>
            </w:tcBorders>
            <w:shd w:val="clear" w:color="auto" w:fill="auto"/>
            <w:noWrap/>
            <w:vAlign w:val="center"/>
            <w:hideMark/>
          </w:tcPr>
          <w:p w14:paraId="42793EAE"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p>
        </w:tc>
        <w:tc>
          <w:tcPr>
            <w:tcW w:w="769" w:type="pct"/>
            <w:tcBorders>
              <w:top w:val="nil"/>
              <w:left w:val="nil"/>
              <w:bottom w:val="nil"/>
              <w:right w:val="nil"/>
            </w:tcBorders>
            <w:shd w:val="clear" w:color="000000" w:fill="FFFFFF"/>
            <w:noWrap/>
            <w:vAlign w:val="center"/>
            <w:hideMark/>
          </w:tcPr>
          <w:p w14:paraId="40666C4F"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 </w:t>
            </w:r>
          </w:p>
        </w:tc>
        <w:tc>
          <w:tcPr>
            <w:tcW w:w="769" w:type="pct"/>
            <w:tcBorders>
              <w:top w:val="nil"/>
              <w:left w:val="nil"/>
              <w:bottom w:val="nil"/>
              <w:right w:val="nil"/>
            </w:tcBorders>
            <w:shd w:val="clear" w:color="000000" w:fill="E6F2FF"/>
            <w:noWrap/>
            <w:vAlign w:val="center"/>
            <w:hideMark/>
          </w:tcPr>
          <w:p w14:paraId="3455D709"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5C2740EB"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68F2709A"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r>
      <w:tr w:rsidR="00DE3BAA" w:rsidRPr="00DE3BAA" w14:paraId="588B677C" w14:textId="77777777" w:rsidTr="00DE3BAA">
        <w:trPr>
          <w:trHeight w:hRule="exact" w:val="225"/>
        </w:trPr>
        <w:tc>
          <w:tcPr>
            <w:tcW w:w="1926" w:type="pct"/>
            <w:tcBorders>
              <w:top w:val="nil"/>
              <w:left w:val="nil"/>
              <w:bottom w:val="nil"/>
              <w:right w:val="nil"/>
            </w:tcBorders>
            <w:shd w:val="clear" w:color="auto" w:fill="auto"/>
            <w:noWrap/>
            <w:vAlign w:val="center"/>
            <w:hideMark/>
          </w:tcPr>
          <w:p w14:paraId="44947E76"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Prices and wages</w:t>
            </w:r>
          </w:p>
        </w:tc>
        <w:tc>
          <w:tcPr>
            <w:tcW w:w="769" w:type="pct"/>
            <w:tcBorders>
              <w:top w:val="nil"/>
              <w:left w:val="nil"/>
              <w:bottom w:val="nil"/>
              <w:right w:val="nil"/>
            </w:tcBorders>
            <w:shd w:val="clear" w:color="000000" w:fill="FFFFFF"/>
            <w:noWrap/>
            <w:vAlign w:val="center"/>
            <w:hideMark/>
          </w:tcPr>
          <w:p w14:paraId="0FC4469E"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 </w:t>
            </w:r>
          </w:p>
        </w:tc>
        <w:tc>
          <w:tcPr>
            <w:tcW w:w="769" w:type="pct"/>
            <w:tcBorders>
              <w:top w:val="nil"/>
              <w:left w:val="nil"/>
              <w:bottom w:val="nil"/>
              <w:right w:val="nil"/>
            </w:tcBorders>
            <w:shd w:val="clear" w:color="000000" w:fill="E6F2FF"/>
            <w:noWrap/>
            <w:vAlign w:val="center"/>
            <w:hideMark/>
          </w:tcPr>
          <w:p w14:paraId="77D5D564"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61684DCB"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797D574F"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r>
      <w:tr w:rsidR="00DE3BAA" w:rsidRPr="00DE3BAA" w14:paraId="7F9D6C7F" w14:textId="77777777" w:rsidTr="00DE3BAA">
        <w:trPr>
          <w:trHeight w:hRule="exact" w:val="225"/>
        </w:trPr>
        <w:tc>
          <w:tcPr>
            <w:tcW w:w="1926" w:type="pct"/>
            <w:tcBorders>
              <w:top w:val="nil"/>
              <w:left w:val="nil"/>
              <w:bottom w:val="nil"/>
              <w:right w:val="nil"/>
            </w:tcBorders>
            <w:shd w:val="clear" w:color="auto" w:fill="auto"/>
            <w:noWrap/>
            <w:vAlign w:val="center"/>
            <w:hideMark/>
          </w:tcPr>
          <w:p w14:paraId="770DEE90" w14:textId="77777777" w:rsidR="00DE3BAA" w:rsidRPr="00DE3BAA" w:rsidRDefault="00DE3BAA" w:rsidP="00DE3BAA">
            <w:pPr>
              <w:spacing w:before="0" w:after="0" w:line="240" w:lineRule="auto"/>
              <w:ind w:left="170"/>
              <w:rPr>
                <w:rFonts w:asciiTheme="majorHAnsi" w:hAnsiTheme="majorHAnsi" w:cstheme="majorHAnsi"/>
                <w:sz w:val="16"/>
                <w:szCs w:val="16"/>
              </w:rPr>
            </w:pPr>
            <w:r w:rsidRPr="00DE3BAA">
              <w:rPr>
                <w:rFonts w:asciiTheme="majorHAnsi" w:hAnsiTheme="majorHAnsi" w:cstheme="majorHAnsi"/>
                <w:sz w:val="16"/>
                <w:szCs w:val="16"/>
              </w:rPr>
              <w:t>Consumer price index</w:t>
            </w:r>
            <w:r w:rsidRPr="00DE3BAA">
              <w:rPr>
                <w:rFonts w:asciiTheme="majorHAnsi" w:hAnsiTheme="majorHAnsi" w:cstheme="majorHAnsi"/>
                <w:sz w:val="16"/>
                <w:szCs w:val="16"/>
                <w:vertAlign w:val="superscript"/>
              </w:rPr>
              <w:t>(d)</w:t>
            </w:r>
          </w:p>
        </w:tc>
        <w:tc>
          <w:tcPr>
            <w:tcW w:w="769" w:type="pct"/>
            <w:tcBorders>
              <w:top w:val="nil"/>
              <w:left w:val="nil"/>
              <w:bottom w:val="nil"/>
              <w:right w:val="nil"/>
            </w:tcBorders>
            <w:shd w:val="clear" w:color="000000" w:fill="FFFFFF"/>
            <w:noWrap/>
            <w:vAlign w:val="center"/>
            <w:hideMark/>
          </w:tcPr>
          <w:p w14:paraId="6C860771"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6.0</w:t>
            </w:r>
          </w:p>
        </w:tc>
        <w:tc>
          <w:tcPr>
            <w:tcW w:w="769" w:type="pct"/>
            <w:tcBorders>
              <w:top w:val="nil"/>
              <w:left w:val="nil"/>
              <w:bottom w:val="nil"/>
              <w:right w:val="nil"/>
            </w:tcBorders>
            <w:shd w:val="clear" w:color="000000" w:fill="E6F2FF"/>
            <w:noWrap/>
            <w:vAlign w:val="center"/>
            <w:hideMark/>
          </w:tcPr>
          <w:p w14:paraId="6CD86113" w14:textId="70F2AF4A"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3 1/2</w:t>
            </w:r>
          </w:p>
        </w:tc>
        <w:tc>
          <w:tcPr>
            <w:tcW w:w="769" w:type="pct"/>
            <w:tcBorders>
              <w:top w:val="nil"/>
              <w:left w:val="nil"/>
              <w:bottom w:val="nil"/>
              <w:right w:val="nil"/>
            </w:tcBorders>
            <w:shd w:val="clear" w:color="000000" w:fill="E6F2FF"/>
            <w:noWrap/>
            <w:vAlign w:val="center"/>
            <w:hideMark/>
          </w:tcPr>
          <w:p w14:paraId="44110CD0" w14:textId="41D8698D"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2 3/4</w:t>
            </w:r>
          </w:p>
        </w:tc>
        <w:tc>
          <w:tcPr>
            <w:tcW w:w="769" w:type="pct"/>
            <w:tcBorders>
              <w:top w:val="nil"/>
              <w:left w:val="nil"/>
              <w:bottom w:val="nil"/>
              <w:right w:val="nil"/>
            </w:tcBorders>
            <w:shd w:val="clear" w:color="000000" w:fill="E6F2FF"/>
            <w:noWrap/>
            <w:vAlign w:val="center"/>
            <w:hideMark/>
          </w:tcPr>
          <w:p w14:paraId="5D256B97" w14:textId="6D4D23BC"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2 3/4</w:t>
            </w:r>
          </w:p>
        </w:tc>
      </w:tr>
      <w:tr w:rsidR="00DE3BAA" w:rsidRPr="00DE3BAA" w14:paraId="2084A8C5" w14:textId="77777777" w:rsidTr="00DE3BAA">
        <w:trPr>
          <w:trHeight w:hRule="exact" w:val="225"/>
        </w:trPr>
        <w:tc>
          <w:tcPr>
            <w:tcW w:w="1926" w:type="pct"/>
            <w:tcBorders>
              <w:top w:val="nil"/>
              <w:left w:val="nil"/>
              <w:bottom w:val="nil"/>
              <w:right w:val="nil"/>
            </w:tcBorders>
            <w:shd w:val="clear" w:color="auto" w:fill="auto"/>
            <w:noWrap/>
            <w:vAlign w:val="center"/>
            <w:hideMark/>
          </w:tcPr>
          <w:p w14:paraId="555852E0" w14:textId="77777777" w:rsidR="00DE3BAA" w:rsidRPr="00DE3BAA" w:rsidRDefault="00DE3BAA" w:rsidP="00DE3BAA">
            <w:pPr>
              <w:spacing w:before="0" w:after="0" w:line="240" w:lineRule="auto"/>
              <w:ind w:left="170"/>
              <w:rPr>
                <w:rFonts w:asciiTheme="majorHAnsi" w:hAnsiTheme="majorHAnsi" w:cstheme="majorHAnsi"/>
                <w:sz w:val="16"/>
                <w:szCs w:val="16"/>
              </w:rPr>
            </w:pPr>
            <w:r w:rsidRPr="00DE3BAA">
              <w:rPr>
                <w:rFonts w:asciiTheme="majorHAnsi" w:hAnsiTheme="majorHAnsi" w:cstheme="majorHAnsi"/>
                <w:sz w:val="16"/>
                <w:szCs w:val="16"/>
              </w:rPr>
              <w:t>Wage price index</w:t>
            </w:r>
            <w:r w:rsidRPr="00DE3BAA">
              <w:rPr>
                <w:rFonts w:asciiTheme="majorHAnsi" w:hAnsiTheme="majorHAnsi" w:cstheme="majorHAnsi"/>
                <w:sz w:val="16"/>
                <w:szCs w:val="16"/>
                <w:vertAlign w:val="superscript"/>
              </w:rPr>
              <w:t>(d)</w:t>
            </w:r>
          </w:p>
        </w:tc>
        <w:tc>
          <w:tcPr>
            <w:tcW w:w="769" w:type="pct"/>
            <w:tcBorders>
              <w:top w:val="nil"/>
              <w:left w:val="nil"/>
              <w:bottom w:val="nil"/>
              <w:right w:val="nil"/>
            </w:tcBorders>
            <w:shd w:val="clear" w:color="000000" w:fill="FFFFFF"/>
            <w:noWrap/>
            <w:vAlign w:val="center"/>
            <w:hideMark/>
          </w:tcPr>
          <w:p w14:paraId="38703644"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3.7</w:t>
            </w:r>
          </w:p>
        </w:tc>
        <w:tc>
          <w:tcPr>
            <w:tcW w:w="769" w:type="pct"/>
            <w:tcBorders>
              <w:top w:val="nil"/>
              <w:left w:val="nil"/>
              <w:bottom w:val="nil"/>
              <w:right w:val="nil"/>
            </w:tcBorders>
            <w:shd w:val="clear" w:color="000000" w:fill="E6F2FF"/>
            <w:noWrap/>
            <w:vAlign w:val="center"/>
            <w:hideMark/>
          </w:tcPr>
          <w:p w14:paraId="43DE8ED8"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4    </w:t>
            </w:r>
          </w:p>
        </w:tc>
        <w:tc>
          <w:tcPr>
            <w:tcW w:w="769" w:type="pct"/>
            <w:tcBorders>
              <w:top w:val="nil"/>
              <w:left w:val="nil"/>
              <w:bottom w:val="nil"/>
              <w:right w:val="nil"/>
            </w:tcBorders>
            <w:shd w:val="clear" w:color="000000" w:fill="E6F2FF"/>
            <w:noWrap/>
            <w:vAlign w:val="center"/>
            <w:hideMark/>
          </w:tcPr>
          <w:p w14:paraId="4C1ABA87" w14:textId="3552B3DD"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3 1/4</w:t>
            </w:r>
          </w:p>
        </w:tc>
        <w:tc>
          <w:tcPr>
            <w:tcW w:w="769" w:type="pct"/>
            <w:tcBorders>
              <w:top w:val="nil"/>
              <w:left w:val="nil"/>
              <w:bottom w:val="nil"/>
              <w:right w:val="nil"/>
            </w:tcBorders>
            <w:shd w:val="clear" w:color="000000" w:fill="E6F2FF"/>
            <w:noWrap/>
            <w:vAlign w:val="center"/>
            <w:hideMark/>
          </w:tcPr>
          <w:p w14:paraId="3872A084" w14:textId="44976A4D"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3 1/4</w:t>
            </w:r>
          </w:p>
        </w:tc>
      </w:tr>
      <w:tr w:rsidR="00DE3BAA" w:rsidRPr="00DE3BAA" w14:paraId="13A3317C" w14:textId="77777777" w:rsidTr="00DE3BAA">
        <w:trPr>
          <w:trHeight w:hRule="exact" w:val="225"/>
        </w:trPr>
        <w:tc>
          <w:tcPr>
            <w:tcW w:w="1926" w:type="pct"/>
            <w:tcBorders>
              <w:top w:val="nil"/>
              <w:left w:val="nil"/>
              <w:bottom w:val="nil"/>
              <w:right w:val="nil"/>
            </w:tcBorders>
            <w:shd w:val="clear" w:color="auto" w:fill="auto"/>
            <w:noWrap/>
            <w:vAlign w:val="center"/>
            <w:hideMark/>
          </w:tcPr>
          <w:p w14:paraId="1C4B459E" w14:textId="77777777" w:rsidR="00DE3BAA" w:rsidRPr="00DE3BAA" w:rsidRDefault="00DE3BAA" w:rsidP="00DE3BAA">
            <w:pPr>
              <w:spacing w:before="0" w:after="0" w:line="240" w:lineRule="auto"/>
              <w:ind w:left="170"/>
              <w:rPr>
                <w:rFonts w:asciiTheme="majorHAnsi" w:hAnsiTheme="majorHAnsi" w:cstheme="majorHAnsi"/>
                <w:sz w:val="16"/>
                <w:szCs w:val="16"/>
              </w:rPr>
            </w:pPr>
            <w:r w:rsidRPr="00DE3BAA">
              <w:rPr>
                <w:rFonts w:asciiTheme="majorHAnsi" w:hAnsiTheme="majorHAnsi" w:cstheme="majorHAnsi"/>
                <w:sz w:val="16"/>
                <w:szCs w:val="16"/>
              </w:rPr>
              <w:t>GDP deflator</w:t>
            </w:r>
          </w:p>
        </w:tc>
        <w:tc>
          <w:tcPr>
            <w:tcW w:w="769" w:type="pct"/>
            <w:tcBorders>
              <w:top w:val="nil"/>
              <w:left w:val="nil"/>
              <w:bottom w:val="nil"/>
              <w:right w:val="nil"/>
            </w:tcBorders>
            <w:shd w:val="clear" w:color="000000" w:fill="FFFFFF"/>
            <w:noWrap/>
            <w:vAlign w:val="center"/>
            <w:hideMark/>
          </w:tcPr>
          <w:p w14:paraId="0EBA6CC8"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6.5</w:t>
            </w:r>
          </w:p>
        </w:tc>
        <w:tc>
          <w:tcPr>
            <w:tcW w:w="769" w:type="pct"/>
            <w:tcBorders>
              <w:top w:val="nil"/>
              <w:left w:val="nil"/>
              <w:bottom w:val="nil"/>
              <w:right w:val="nil"/>
            </w:tcBorders>
            <w:shd w:val="clear" w:color="000000" w:fill="E6F2FF"/>
            <w:noWrap/>
            <w:vAlign w:val="center"/>
            <w:hideMark/>
          </w:tcPr>
          <w:p w14:paraId="20EBF8D8"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3    </w:t>
            </w:r>
          </w:p>
        </w:tc>
        <w:tc>
          <w:tcPr>
            <w:tcW w:w="769" w:type="pct"/>
            <w:tcBorders>
              <w:top w:val="nil"/>
              <w:left w:val="nil"/>
              <w:bottom w:val="nil"/>
              <w:right w:val="nil"/>
            </w:tcBorders>
            <w:shd w:val="clear" w:color="000000" w:fill="E6F2FF"/>
            <w:noWrap/>
            <w:vAlign w:val="center"/>
            <w:hideMark/>
          </w:tcPr>
          <w:p w14:paraId="17B63530" w14:textId="5B2AA0C6" w:rsidR="00DE3BAA" w:rsidRPr="00DE3BAA" w:rsidRDefault="00DE3BAA" w:rsidP="00DE3BAA">
            <w:pPr>
              <w:spacing w:before="0" w:after="0" w:line="240" w:lineRule="auto"/>
              <w:jc w:val="right"/>
              <w:rPr>
                <w:rFonts w:asciiTheme="majorHAnsi" w:hAnsiTheme="majorHAnsi" w:cstheme="majorHAnsi"/>
                <w:color w:val="000000"/>
                <w:sz w:val="16"/>
                <w:szCs w:val="16"/>
              </w:rPr>
            </w:pPr>
            <w:r w:rsidRPr="00ED1C6B">
              <w:rPr>
                <w:rFonts w:asciiTheme="majorHAnsi" w:hAnsiTheme="majorHAnsi" w:cstheme="majorHAnsi"/>
                <w:color w:val="000000"/>
                <w:sz w:val="16"/>
                <w:szCs w:val="16"/>
              </w:rPr>
              <w:t>1/2</w:t>
            </w:r>
          </w:p>
        </w:tc>
        <w:tc>
          <w:tcPr>
            <w:tcW w:w="769" w:type="pct"/>
            <w:tcBorders>
              <w:top w:val="nil"/>
              <w:left w:val="nil"/>
              <w:bottom w:val="nil"/>
              <w:right w:val="nil"/>
            </w:tcBorders>
            <w:shd w:val="clear" w:color="000000" w:fill="E6F2FF"/>
            <w:noWrap/>
            <w:vAlign w:val="center"/>
            <w:hideMark/>
          </w:tcPr>
          <w:p w14:paraId="44232730" w14:textId="3602CD6F"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1 3/4</w:t>
            </w:r>
          </w:p>
        </w:tc>
      </w:tr>
      <w:tr w:rsidR="00DE3BAA" w:rsidRPr="00DE3BAA" w14:paraId="37DC4B7F" w14:textId="77777777" w:rsidTr="00DE3BAA">
        <w:trPr>
          <w:trHeight w:hRule="exact" w:val="60"/>
        </w:trPr>
        <w:tc>
          <w:tcPr>
            <w:tcW w:w="1926" w:type="pct"/>
            <w:tcBorders>
              <w:top w:val="nil"/>
              <w:left w:val="nil"/>
              <w:bottom w:val="nil"/>
              <w:right w:val="nil"/>
            </w:tcBorders>
            <w:shd w:val="clear" w:color="auto" w:fill="auto"/>
            <w:noWrap/>
            <w:vAlign w:val="center"/>
            <w:hideMark/>
          </w:tcPr>
          <w:p w14:paraId="76AE1BBD" w14:textId="77777777" w:rsidR="00DE3BAA" w:rsidRPr="00DE3BAA" w:rsidRDefault="00DE3BAA" w:rsidP="00DE3BAA">
            <w:pPr>
              <w:spacing w:before="0" w:after="0" w:line="240" w:lineRule="auto"/>
              <w:ind w:left="170"/>
              <w:rPr>
                <w:rFonts w:asciiTheme="majorHAnsi" w:hAnsiTheme="majorHAnsi" w:cstheme="majorHAnsi"/>
                <w:color w:val="000000"/>
                <w:sz w:val="16"/>
                <w:szCs w:val="16"/>
              </w:rPr>
            </w:pPr>
          </w:p>
        </w:tc>
        <w:tc>
          <w:tcPr>
            <w:tcW w:w="769" w:type="pct"/>
            <w:tcBorders>
              <w:top w:val="nil"/>
              <w:left w:val="nil"/>
              <w:bottom w:val="nil"/>
              <w:right w:val="nil"/>
            </w:tcBorders>
            <w:shd w:val="clear" w:color="000000" w:fill="FFFFFF"/>
            <w:noWrap/>
            <w:vAlign w:val="center"/>
            <w:hideMark/>
          </w:tcPr>
          <w:p w14:paraId="106B1C9F"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 </w:t>
            </w:r>
          </w:p>
        </w:tc>
        <w:tc>
          <w:tcPr>
            <w:tcW w:w="769" w:type="pct"/>
            <w:tcBorders>
              <w:top w:val="nil"/>
              <w:left w:val="nil"/>
              <w:bottom w:val="nil"/>
              <w:right w:val="nil"/>
            </w:tcBorders>
            <w:shd w:val="clear" w:color="000000" w:fill="E6F2FF"/>
            <w:noWrap/>
            <w:vAlign w:val="center"/>
            <w:hideMark/>
          </w:tcPr>
          <w:p w14:paraId="7835B615"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3F9737EB"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2749089E"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r>
      <w:tr w:rsidR="00DE3BAA" w:rsidRPr="00DE3BAA" w14:paraId="4BC26B87" w14:textId="77777777" w:rsidTr="00DE3BAA">
        <w:trPr>
          <w:trHeight w:hRule="exact" w:val="225"/>
        </w:trPr>
        <w:tc>
          <w:tcPr>
            <w:tcW w:w="1926" w:type="pct"/>
            <w:tcBorders>
              <w:top w:val="nil"/>
              <w:left w:val="nil"/>
              <w:bottom w:val="nil"/>
              <w:right w:val="nil"/>
            </w:tcBorders>
            <w:shd w:val="clear" w:color="auto" w:fill="auto"/>
            <w:noWrap/>
            <w:vAlign w:val="center"/>
            <w:hideMark/>
          </w:tcPr>
          <w:p w14:paraId="19492686"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Labour market</w:t>
            </w:r>
          </w:p>
        </w:tc>
        <w:tc>
          <w:tcPr>
            <w:tcW w:w="769" w:type="pct"/>
            <w:tcBorders>
              <w:top w:val="nil"/>
              <w:left w:val="nil"/>
              <w:bottom w:val="nil"/>
              <w:right w:val="nil"/>
            </w:tcBorders>
            <w:shd w:val="clear" w:color="000000" w:fill="FFFFFF"/>
            <w:noWrap/>
            <w:vAlign w:val="center"/>
            <w:hideMark/>
          </w:tcPr>
          <w:p w14:paraId="26579EED"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 </w:t>
            </w:r>
          </w:p>
        </w:tc>
        <w:tc>
          <w:tcPr>
            <w:tcW w:w="769" w:type="pct"/>
            <w:tcBorders>
              <w:top w:val="nil"/>
              <w:left w:val="nil"/>
              <w:bottom w:val="nil"/>
              <w:right w:val="nil"/>
            </w:tcBorders>
            <w:shd w:val="clear" w:color="000000" w:fill="E6F2FF"/>
            <w:noWrap/>
            <w:vAlign w:val="center"/>
            <w:hideMark/>
          </w:tcPr>
          <w:p w14:paraId="0A789F13"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507B5F7D"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280B121B"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r>
      <w:tr w:rsidR="00DE3BAA" w:rsidRPr="00DE3BAA" w14:paraId="6AE8275D" w14:textId="77777777" w:rsidTr="00DE3BAA">
        <w:trPr>
          <w:trHeight w:hRule="exact" w:val="225"/>
        </w:trPr>
        <w:tc>
          <w:tcPr>
            <w:tcW w:w="1926" w:type="pct"/>
            <w:tcBorders>
              <w:top w:val="nil"/>
              <w:left w:val="nil"/>
              <w:bottom w:val="nil"/>
              <w:right w:val="nil"/>
            </w:tcBorders>
            <w:shd w:val="clear" w:color="auto" w:fill="auto"/>
            <w:noWrap/>
            <w:vAlign w:val="center"/>
            <w:hideMark/>
          </w:tcPr>
          <w:p w14:paraId="7CA3EC16" w14:textId="77777777" w:rsidR="00DE3BAA" w:rsidRPr="00DE3BAA" w:rsidRDefault="00DE3BAA" w:rsidP="00DE3BAA">
            <w:pPr>
              <w:spacing w:before="0" w:after="0" w:line="240" w:lineRule="auto"/>
              <w:ind w:left="170"/>
              <w:rPr>
                <w:rFonts w:asciiTheme="majorHAnsi" w:hAnsiTheme="majorHAnsi" w:cstheme="majorHAnsi"/>
                <w:sz w:val="16"/>
                <w:szCs w:val="16"/>
              </w:rPr>
            </w:pPr>
            <w:r w:rsidRPr="00DE3BAA">
              <w:rPr>
                <w:rFonts w:asciiTheme="majorHAnsi" w:hAnsiTheme="majorHAnsi" w:cstheme="majorHAnsi"/>
                <w:sz w:val="16"/>
                <w:szCs w:val="16"/>
              </w:rPr>
              <w:t>Participation rate (per cent)</w:t>
            </w:r>
            <w:r w:rsidRPr="00DE3BAA">
              <w:rPr>
                <w:rFonts w:asciiTheme="majorHAnsi" w:hAnsiTheme="majorHAnsi" w:cstheme="majorHAnsi"/>
                <w:sz w:val="16"/>
                <w:szCs w:val="16"/>
                <w:vertAlign w:val="superscript"/>
              </w:rPr>
              <w:t>(e)</w:t>
            </w:r>
          </w:p>
        </w:tc>
        <w:tc>
          <w:tcPr>
            <w:tcW w:w="769" w:type="pct"/>
            <w:tcBorders>
              <w:top w:val="nil"/>
              <w:left w:val="nil"/>
              <w:bottom w:val="nil"/>
              <w:right w:val="nil"/>
            </w:tcBorders>
            <w:shd w:val="clear" w:color="000000" w:fill="FFFFFF"/>
            <w:noWrap/>
            <w:vAlign w:val="center"/>
            <w:hideMark/>
          </w:tcPr>
          <w:p w14:paraId="37A50439"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66.6</w:t>
            </w:r>
          </w:p>
        </w:tc>
        <w:tc>
          <w:tcPr>
            <w:tcW w:w="769" w:type="pct"/>
            <w:tcBorders>
              <w:top w:val="nil"/>
              <w:left w:val="nil"/>
              <w:bottom w:val="nil"/>
              <w:right w:val="nil"/>
            </w:tcBorders>
            <w:shd w:val="clear" w:color="000000" w:fill="E6F2FF"/>
            <w:noWrap/>
            <w:vAlign w:val="center"/>
            <w:hideMark/>
          </w:tcPr>
          <w:p w14:paraId="509FDED7" w14:textId="62DBD57A"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66 1/2</w:t>
            </w:r>
          </w:p>
        </w:tc>
        <w:tc>
          <w:tcPr>
            <w:tcW w:w="769" w:type="pct"/>
            <w:tcBorders>
              <w:top w:val="nil"/>
              <w:left w:val="nil"/>
              <w:bottom w:val="nil"/>
              <w:right w:val="nil"/>
            </w:tcBorders>
            <w:shd w:val="clear" w:color="000000" w:fill="E6F2FF"/>
            <w:noWrap/>
            <w:vAlign w:val="center"/>
            <w:hideMark/>
          </w:tcPr>
          <w:p w14:paraId="2034B9AC" w14:textId="5D875802"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66 1/2</w:t>
            </w:r>
          </w:p>
        </w:tc>
        <w:tc>
          <w:tcPr>
            <w:tcW w:w="769" w:type="pct"/>
            <w:tcBorders>
              <w:top w:val="nil"/>
              <w:left w:val="nil"/>
              <w:bottom w:val="nil"/>
              <w:right w:val="nil"/>
            </w:tcBorders>
            <w:shd w:val="clear" w:color="000000" w:fill="E6F2FF"/>
            <w:noWrap/>
            <w:vAlign w:val="center"/>
            <w:hideMark/>
          </w:tcPr>
          <w:p w14:paraId="21C3AD9D" w14:textId="19101502"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66 1/4</w:t>
            </w:r>
          </w:p>
        </w:tc>
      </w:tr>
      <w:tr w:rsidR="00DE3BAA" w:rsidRPr="00DE3BAA" w14:paraId="22822057" w14:textId="77777777" w:rsidTr="00DE3BAA">
        <w:trPr>
          <w:trHeight w:hRule="exact" w:val="225"/>
        </w:trPr>
        <w:tc>
          <w:tcPr>
            <w:tcW w:w="1926" w:type="pct"/>
            <w:tcBorders>
              <w:top w:val="nil"/>
              <w:left w:val="nil"/>
              <w:bottom w:val="nil"/>
              <w:right w:val="nil"/>
            </w:tcBorders>
            <w:shd w:val="clear" w:color="auto" w:fill="auto"/>
            <w:noWrap/>
            <w:vAlign w:val="center"/>
            <w:hideMark/>
          </w:tcPr>
          <w:p w14:paraId="673B17FD" w14:textId="77777777" w:rsidR="00DE3BAA" w:rsidRPr="00DE3BAA" w:rsidRDefault="00DE3BAA" w:rsidP="00DE3BAA">
            <w:pPr>
              <w:spacing w:before="0" w:after="0" w:line="240" w:lineRule="auto"/>
              <w:ind w:left="170"/>
              <w:rPr>
                <w:rFonts w:asciiTheme="majorHAnsi" w:hAnsiTheme="majorHAnsi" w:cstheme="majorHAnsi"/>
                <w:sz w:val="16"/>
                <w:szCs w:val="16"/>
              </w:rPr>
            </w:pPr>
            <w:r w:rsidRPr="00DE3BAA">
              <w:rPr>
                <w:rFonts w:asciiTheme="majorHAnsi" w:hAnsiTheme="majorHAnsi" w:cstheme="majorHAnsi"/>
                <w:sz w:val="16"/>
                <w:szCs w:val="16"/>
              </w:rPr>
              <w:t>Employment</w:t>
            </w:r>
            <w:r w:rsidRPr="00DE3BAA">
              <w:rPr>
                <w:rFonts w:asciiTheme="majorHAnsi" w:hAnsiTheme="majorHAnsi" w:cstheme="majorHAnsi"/>
                <w:sz w:val="16"/>
                <w:szCs w:val="16"/>
                <w:vertAlign w:val="superscript"/>
              </w:rPr>
              <w:t>(d)</w:t>
            </w:r>
          </w:p>
        </w:tc>
        <w:tc>
          <w:tcPr>
            <w:tcW w:w="769" w:type="pct"/>
            <w:tcBorders>
              <w:top w:val="nil"/>
              <w:left w:val="nil"/>
              <w:bottom w:val="nil"/>
              <w:right w:val="nil"/>
            </w:tcBorders>
            <w:shd w:val="clear" w:color="000000" w:fill="FFFFFF"/>
            <w:noWrap/>
            <w:vAlign w:val="center"/>
            <w:hideMark/>
          </w:tcPr>
          <w:p w14:paraId="611432D4"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3.5</w:t>
            </w:r>
          </w:p>
        </w:tc>
        <w:tc>
          <w:tcPr>
            <w:tcW w:w="769" w:type="pct"/>
            <w:tcBorders>
              <w:top w:val="nil"/>
              <w:left w:val="nil"/>
              <w:bottom w:val="nil"/>
              <w:right w:val="nil"/>
            </w:tcBorders>
            <w:shd w:val="clear" w:color="000000" w:fill="E6F2FF"/>
            <w:noWrap/>
            <w:vAlign w:val="center"/>
            <w:hideMark/>
          </w:tcPr>
          <w:p w14:paraId="5EEEDAC3" w14:textId="44F48EB1"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2 1/4</w:t>
            </w:r>
          </w:p>
        </w:tc>
        <w:tc>
          <w:tcPr>
            <w:tcW w:w="769" w:type="pct"/>
            <w:tcBorders>
              <w:top w:val="nil"/>
              <w:left w:val="nil"/>
              <w:bottom w:val="nil"/>
              <w:right w:val="nil"/>
            </w:tcBorders>
            <w:shd w:val="clear" w:color="000000" w:fill="E6F2FF"/>
            <w:noWrap/>
            <w:vAlign w:val="center"/>
            <w:hideMark/>
          </w:tcPr>
          <w:p w14:paraId="0C4B4C53" w14:textId="500D0C12" w:rsidR="00DE3BAA" w:rsidRPr="00DE3BAA" w:rsidRDefault="00DE3BAA" w:rsidP="00DE3BAA">
            <w:pPr>
              <w:spacing w:before="0" w:after="0" w:line="240" w:lineRule="auto"/>
              <w:jc w:val="right"/>
              <w:rPr>
                <w:rFonts w:asciiTheme="majorHAnsi" w:hAnsiTheme="majorHAnsi" w:cstheme="majorHAnsi"/>
                <w:color w:val="000000"/>
                <w:sz w:val="16"/>
                <w:szCs w:val="16"/>
              </w:rPr>
            </w:pPr>
            <w:r w:rsidRPr="00ED1C6B">
              <w:rPr>
                <w:rFonts w:asciiTheme="majorHAnsi" w:hAnsiTheme="majorHAnsi" w:cstheme="majorHAnsi"/>
                <w:color w:val="000000"/>
                <w:sz w:val="16"/>
                <w:szCs w:val="16"/>
              </w:rPr>
              <w:t>3/4</w:t>
            </w:r>
          </w:p>
        </w:tc>
        <w:tc>
          <w:tcPr>
            <w:tcW w:w="769" w:type="pct"/>
            <w:tcBorders>
              <w:top w:val="nil"/>
              <w:left w:val="nil"/>
              <w:bottom w:val="nil"/>
              <w:right w:val="nil"/>
            </w:tcBorders>
            <w:shd w:val="clear" w:color="000000" w:fill="E6F2FF"/>
            <w:noWrap/>
            <w:vAlign w:val="center"/>
            <w:hideMark/>
          </w:tcPr>
          <w:p w14:paraId="3FBBCBB1" w14:textId="39EE7E1D"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1 1/4</w:t>
            </w:r>
          </w:p>
        </w:tc>
      </w:tr>
      <w:tr w:rsidR="00DE3BAA" w:rsidRPr="00DE3BAA" w14:paraId="5621A56F" w14:textId="77777777" w:rsidTr="00DE3BAA">
        <w:trPr>
          <w:trHeight w:hRule="exact" w:val="225"/>
        </w:trPr>
        <w:tc>
          <w:tcPr>
            <w:tcW w:w="1926" w:type="pct"/>
            <w:tcBorders>
              <w:top w:val="nil"/>
              <w:left w:val="nil"/>
              <w:bottom w:val="nil"/>
              <w:right w:val="nil"/>
            </w:tcBorders>
            <w:shd w:val="clear" w:color="auto" w:fill="auto"/>
            <w:noWrap/>
            <w:vAlign w:val="center"/>
            <w:hideMark/>
          </w:tcPr>
          <w:p w14:paraId="751F77AE" w14:textId="77777777" w:rsidR="00DE3BAA" w:rsidRPr="00DE3BAA" w:rsidRDefault="00DE3BAA" w:rsidP="00DE3BAA">
            <w:pPr>
              <w:spacing w:before="0" w:after="0" w:line="240" w:lineRule="auto"/>
              <w:ind w:left="170"/>
              <w:rPr>
                <w:rFonts w:asciiTheme="majorHAnsi" w:hAnsiTheme="majorHAnsi" w:cstheme="majorHAnsi"/>
                <w:sz w:val="16"/>
                <w:szCs w:val="16"/>
              </w:rPr>
            </w:pPr>
            <w:r w:rsidRPr="00DE3BAA">
              <w:rPr>
                <w:rFonts w:asciiTheme="majorHAnsi" w:hAnsiTheme="majorHAnsi" w:cstheme="majorHAnsi"/>
                <w:sz w:val="16"/>
                <w:szCs w:val="16"/>
              </w:rPr>
              <w:t>Unemployment rate (per cent)</w:t>
            </w:r>
            <w:r w:rsidRPr="00DE3BAA">
              <w:rPr>
                <w:rFonts w:asciiTheme="majorHAnsi" w:hAnsiTheme="majorHAnsi" w:cstheme="majorHAnsi"/>
                <w:sz w:val="16"/>
                <w:szCs w:val="16"/>
                <w:vertAlign w:val="superscript"/>
              </w:rPr>
              <w:t>(e)</w:t>
            </w:r>
          </w:p>
        </w:tc>
        <w:tc>
          <w:tcPr>
            <w:tcW w:w="769" w:type="pct"/>
            <w:tcBorders>
              <w:top w:val="nil"/>
              <w:left w:val="nil"/>
              <w:bottom w:val="nil"/>
              <w:right w:val="nil"/>
            </w:tcBorders>
            <w:shd w:val="clear" w:color="000000" w:fill="FFFFFF"/>
            <w:noWrap/>
            <w:vAlign w:val="center"/>
            <w:hideMark/>
          </w:tcPr>
          <w:p w14:paraId="533F3264"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3.6</w:t>
            </w:r>
          </w:p>
        </w:tc>
        <w:tc>
          <w:tcPr>
            <w:tcW w:w="769" w:type="pct"/>
            <w:tcBorders>
              <w:top w:val="nil"/>
              <w:left w:val="nil"/>
              <w:bottom w:val="nil"/>
              <w:right w:val="nil"/>
            </w:tcBorders>
            <w:shd w:val="clear" w:color="000000" w:fill="E6F2FF"/>
            <w:noWrap/>
            <w:vAlign w:val="center"/>
            <w:hideMark/>
          </w:tcPr>
          <w:p w14:paraId="3A7CFAA0"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xml:space="preserve">4    </w:t>
            </w:r>
          </w:p>
        </w:tc>
        <w:tc>
          <w:tcPr>
            <w:tcW w:w="769" w:type="pct"/>
            <w:tcBorders>
              <w:top w:val="nil"/>
              <w:left w:val="nil"/>
              <w:bottom w:val="nil"/>
              <w:right w:val="nil"/>
            </w:tcBorders>
            <w:shd w:val="clear" w:color="000000" w:fill="E6F2FF"/>
            <w:noWrap/>
            <w:vAlign w:val="center"/>
            <w:hideMark/>
          </w:tcPr>
          <w:p w14:paraId="67A78CDC" w14:textId="3883DF2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4 1/2</w:t>
            </w:r>
          </w:p>
        </w:tc>
        <w:tc>
          <w:tcPr>
            <w:tcW w:w="769" w:type="pct"/>
            <w:tcBorders>
              <w:top w:val="nil"/>
              <w:left w:val="nil"/>
              <w:bottom w:val="nil"/>
              <w:right w:val="nil"/>
            </w:tcBorders>
            <w:shd w:val="clear" w:color="000000" w:fill="E6F2FF"/>
            <w:noWrap/>
            <w:vAlign w:val="center"/>
            <w:hideMark/>
          </w:tcPr>
          <w:p w14:paraId="21D3D1BB" w14:textId="23101FF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4 1/2</w:t>
            </w:r>
          </w:p>
        </w:tc>
      </w:tr>
      <w:tr w:rsidR="00DE3BAA" w:rsidRPr="00DE3BAA" w14:paraId="4CD0D691" w14:textId="77777777" w:rsidTr="00DE3BAA">
        <w:trPr>
          <w:trHeight w:hRule="exact" w:val="60"/>
        </w:trPr>
        <w:tc>
          <w:tcPr>
            <w:tcW w:w="1926" w:type="pct"/>
            <w:tcBorders>
              <w:top w:val="nil"/>
              <w:left w:val="nil"/>
              <w:bottom w:val="nil"/>
              <w:right w:val="nil"/>
            </w:tcBorders>
            <w:shd w:val="clear" w:color="auto" w:fill="auto"/>
            <w:noWrap/>
            <w:vAlign w:val="center"/>
            <w:hideMark/>
          </w:tcPr>
          <w:p w14:paraId="63D47D7F" w14:textId="77777777" w:rsidR="00DE3BAA" w:rsidRPr="00DE3BAA" w:rsidRDefault="00DE3BAA" w:rsidP="00DE3BAA">
            <w:pPr>
              <w:spacing w:before="0" w:after="0" w:line="240" w:lineRule="auto"/>
              <w:ind w:left="170"/>
              <w:rPr>
                <w:rFonts w:asciiTheme="majorHAnsi" w:hAnsiTheme="majorHAnsi" w:cstheme="majorHAnsi"/>
                <w:color w:val="000000"/>
                <w:sz w:val="16"/>
                <w:szCs w:val="16"/>
              </w:rPr>
            </w:pPr>
          </w:p>
        </w:tc>
        <w:tc>
          <w:tcPr>
            <w:tcW w:w="769" w:type="pct"/>
            <w:tcBorders>
              <w:top w:val="nil"/>
              <w:left w:val="nil"/>
              <w:bottom w:val="nil"/>
              <w:right w:val="nil"/>
            </w:tcBorders>
            <w:shd w:val="clear" w:color="000000" w:fill="FFFFFF"/>
            <w:noWrap/>
            <w:vAlign w:val="center"/>
            <w:hideMark/>
          </w:tcPr>
          <w:p w14:paraId="69DF59BC"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 </w:t>
            </w:r>
          </w:p>
        </w:tc>
        <w:tc>
          <w:tcPr>
            <w:tcW w:w="769" w:type="pct"/>
            <w:tcBorders>
              <w:top w:val="nil"/>
              <w:left w:val="nil"/>
              <w:bottom w:val="nil"/>
              <w:right w:val="nil"/>
            </w:tcBorders>
            <w:shd w:val="clear" w:color="000000" w:fill="E6F2FF"/>
            <w:noWrap/>
            <w:vAlign w:val="center"/>
            <w:hideMark/>
          </w:tcPr>
          <w:p w14:paraId="38827104"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7F36799F"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67E4BA6D"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r>
      <w:tr w:rsidR="00DE3BAA" w:rsidRPr="00DE3BAA" w14:paraId="5BDD942C" w14:textId="77777777" w:rsidTr="00DE3BAA">
        <w:trPr>
          <w:trHeight w:hRule="exact" w:val="225"/>
        </w:trPr>
        <w:tc>
          <w:tcPr>
            <w:tcW w:w="1926" w:type="pct"/>
            <w:tcBorders>
              <w:top w:val="nil"/>
              <w:left w:val="nil"/>
              <w:bottom w:val="nil"/>
              <w:right w:val="nil"/>
            </w:tcBorders>
            <w:shd w:val="clear" w:color="auto" w:fill="auto"/>
            <w:noWrap/>
            <w:vAlign w:val="center"/>
            <w:hideMark/>
          </w:tcPr>
          <w:p w14:paraId="02C452E5"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Balance of payments</w:t>
            </w:r>
          </w:p>
        </w:tc>
        <w:tc>
          <w:tcPr>
            <w:tcW w:w="769" w:type="pct"/>
            <w:tcBorders>
              <w:top w:val="nil"/>
              <w:left w:val="nil"/>
              <w:bottom w:val="nil"/>
              <w:right w:val="nil"/>
            </w:tcBorders>
            <w:shd w:val="clear" w:color="000000" w:fill="FFFFFF"/>
            <w:noWrap/>
            <w:vAlign w:val="center"/>
            <w:hideMark/>
          </w:tcPr>
          <w:p w14:paraId="40ACC2FB"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 </w:t>
            </w:r>
          </w:p>
        </w:tc>
        <w:tc>
          <w:tcPr>
            <w:tcW w:w="769" w:type="pct"/>
            <w:tcBorders>
              <w:top w:val="nil"/>
              <w:left w:val="nil"/>
              <w:bottom w:val="nil"/>
              <w:right w:val="nil"/>
            </w:tcBorders>
            <w:shd w:val="clear" w:color="000000" w:fill="E6F2FF"/>
            <w:noWrap/>
            <w:vAlign w:val="center"/>
            <w:hideMark/>
          </w:tcPr>
          <w:p w14:paraId="3EC0DBF8"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07C3A033"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c>
          <w:tcPr>
            <w:tcW w:w="769" w:type="pct"/>
            <w:tcBorders>
              <w:top w:val="nil"/>
              <w:left w:val="nil"/>
              <w:bottom w:val="nil"/>
              <w:right w:val="nil"/>
            </w:tcBorders>
            <w:shd w:val="clear" w:color="000000" w:fill="E6F2FF"/>
            <w:noWrap/>
            <w:vAlign w:val="center"/>
            <w:hideMark/>
          </w:tcPr>
          <w:p w14:paraId="76E5759A" w14:textId="77777777"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 </w:t>
            </w:r>
          </w:p>
        </w:tc>
      </w:tr>
      <w:tr w:rsidR="00DE3BAA" w:rsidRPr="00DE3BAA" w14:paraId="3168A6A7" w14:textId="77777777" w:rsidTr="00DE3BAA">
        <w:trPr>
          <w:trHeight w:hRule="exact" w:val="225"/>
        </w:trPr>
        <w:tc>
          <w:tcPr>
            <w:tcW w:w="1926" w:type="pct"/>
            <w:tcBorders>
              <w:top w:val="nil"/>
              <w:left w:val="nil"/>
              <w:bottom w:val="nil"/>
              <w:right w:val="nil"/>
            </w:tcBorders>
            <w:shd w:val="clear" w:color="auto" w:fill="auto"/>
            <w:noWrap/>
            <w:vAlign w:val="center"/>
            <w:hideMark/>
          </w:tcPr>
          <w:p w14:paraId="5E8A464E" w14:textId="77777777" w:rsidR="00DE3BAA" w:rsidRPr="00DE3BAA" w:rsidRDefault="00DE3BAA" w:rsidP="00DE3BAA">
            <w:pPr>
              <w:spacing w:before="0" w:after="0" w:line="240" w:lineRule="auto"/>
              <w:ind w:left="170"/>
              <w:rPr>
                <w:rFonts w:asciiTheme="majorHAnsi" w:hAnsiTheme="majorHAnsi" w:cstheme="majorHAnsi"/>
                <w:sz w:val="16"/>
                <w:szCs w:val="16"/>
              </w:rPr>
            </w:pPr>
            <w:r w:rsidRPr="00DE3BAA">
              <w:rPr>
                <w:rFonts w:asciiTheme="majorHAnsi" w:hAnsiTheme="majorHAnsi" w:cstheme="majorHAnsi"/>
                <w:sz w:val="16"/>
                <w:szCs w:val="16"/>
              </w:rPr>
              <w:t>Terms of trade</w:t>
            </w:r>
            <w:r w:rsidRPr="00DE3BAA">
              <w:rPr>
                <w:rFonts w:asciiTheme="majorHAnsi" w:hAnsiTheme="majorHAnsi" w:cstheme="majorHAnsi"/>
                <w:sz w:val="16"/>
                <w:szCs w:val="16"/>
                <w:vertAlign w:val="superscript"/>
              </w:rPr>
              <w:t>(f)</w:t>
            </w:r>
          </w:p>
        </w:tc>
        <w:tc>
          <w:tcPr>
            <w:tcW w:w="769" w:type="pct"/>
            <w:tcBorders>
              <w:top w:val="nil"/>
              <w:left w:val="nil"/>
              <w:bottom w:val="nil"/>
              <w:right w:val="nil"/>
            </w:tcBorders>
            <w:shd w:val="clear" w:color="000000" w:fill="FFFFFF"/>
            <w:noWrap/>
            <w:vAlign w:val="center"/>
            <w:hideMark/>
          </w:tcPr>
          <w:p w14:paraId="79B814DF" w14:textId="2584BBE7" w:rsidR="00DE3BAA" w:rsidRPr="00DE3BAA" w:rsidRDefault="00A923ED" w:rsidP="00DE3BAA">
            <w:pPr>
              <w:spacing w:before="0" w:after="0" w:line="240" w:lineRule="auto"/>
              <w:jc w:val="right"/>
              <w:rPr>
                <w:rFonts w:asciiTheme="majorHAnsi" w:hAnsiTheme="majorHAnsi" w:cstheme="majorHAnsi"/>
                <w:sz w:val="16"/>
                <w:szCs w:val="16"/>
              </w:rPr>
            </w:pPr>
            <w:r>
              <w:rPr>
                <w:rFonts w:asciiTheme="majorHAnsi" w:hAnsiTheme="majorHAnsi" w:cstheme="majorHAnsi"/>
                <w:sz w:val="16"/>
                <w:szCs w:val="16"/>
              </w:rPr>
              <w:noBreakHyphen/>
            </w:r>
            <w:r w:rsidR="00DE3BAA" w:rsidRPr="00DE3BAA">
              <w:rPr>
                <w:rFonts w:asciiTheme="majorHAnsi" w:hAnsiTheme="majorHAnsi" w:cstheme="majorHAnsi"/>
                <w:sz w:val="16"/>
                <w:szCs w:val="16"/>
              </w:rPr>
              <w:t>0.5</w:t>
            </w:r>
          </w:p>
        </w:tc>
        <w:tc>
          <w:tcPr>
            <w:tcW w:w="769" w:type="pct"/>
            <w:tcBorders>
              <w:top w:val="nil"/>
              <w:left w:val="nil"/>
              <w:bottom w:val="nil"/>
              <w:right w:val="nil"/>
            </w:tcBorders>
            <w:shd w:val="clear" w:color="000000" w:fill="E6F2FF"/>
            <w:noWrap/>
            <w:vAlign w:val="center"/>
            <w:hideMark/>
          </w:tcPr>
          <w:p w14:paraId="2605967D" w14:textId="7ACEA665" w:rsidR="00DE3BAA" w:rsidRPr="00DE3BAA" w:rsidRDefault="00A923ED" w:rsidP="00DE3BAA">
            <w:pPr>
              <w:spacing w:before="0" w:after="0" w:line="240" w:lineRule="auto"/>
              <w:jc w:val="right"/>
              <w:rPr>
                <w:rFonts w:asciiTheme="majorHAnsi" w:hAnsiTheme="majorHAnsi" w:cstheme="majorHAnsi"/>
                <w:color w:val="000000"/>
                <w:sz w:val="16"/>
                <w:szCs w:val="16"/>
              </w:rPr>
            </w:pPr>
            <w:r>
              <w:rPr>
                <w:rFonts w:asciiTheme="majorHAnsi" w:hAnsiTheme="majorHAnsi" w:cstheme="majorHAnsi"/>
                <w:color w:val="000000"/>
                <w:sz w:val="16"/>
                <w:szCs w:val="16"/>
              </w:rPr>
              <w:noBreakHyphen/>
            </w:r>
            <w:r w:rsidR="00DE3BAA" w:rsidRPr="00DE3BAA">
              <w:rPr>
                <w:rFonts w:asciiTheme="majorHAnsi" w:hAnsiTheme="majorHAnsi" w:cstheme="majorHAnsi"/>
                <w:color w:val="000000"/>
                <w:sz w:val="16"/>
                <w:szCs w:val="16"/>
              </w:rPr>
              <w:t>3 3/4</w:t>
            </w:r>
          </w:p>
        </w:tc>
        <w:tc>
          <w:tcPr>
            <w:tcW w:w="769" w:type="pct"/>
            <w:tcBorders>
              <w:top w:val="nil"/>
              <w:left w:val="nil"/>
              <w:bottom w:val="nil"/>
              <w:right w:val="nil"/>
            </w:tcBorders>
            <w:shd w:val="clear" w:color="000000" w:fill="E6F2FF"/>
            <w:noWrap/>
            <w:vAlign w:val="center"/>
            <w:hideMark/>
          </w:tcPr>
          <w:p w14:paraId="3F6B0D68" w14:textId="74C0FB49" w:rsidR="00DE3BAA" w:rsidRPr="00DE3BAA" w:rsidRDefault="00A923ED" w:rsidP="00DE3BAA">
            <w:pPr>
              <w:spacing w:before="0" w:after="0" w:line="240" w:lineRule="auto"/>
              <w:jc w:val="right"/>
              <w:rPr>
                <w:rFonts w:asciiTheme="majorHAnsi" w:hAnsiTheme="majorHAnsi" w:cstheme="majorHAnsi"/>
                <w:color w:val="000000"/>
                <w:sz w:val="16"/>
                <w:szCs w:val="16"/>
              </w:rPr>
            </w:pPr>
            <w:r>
              <w:rPr>
                <w:rFonts w:asciiTheme="majorHAnsi" w:hAnsiTheme="majorHAnsi" w:cstheme="majorHAnsi"/>
                <w:color w:val="000000"/>
                <w:sz w:val="16"/>
                <w:szCs w:val="16"/>
              </w:rPr>
              <w:noBreakHyphen/>
            </w:r>
            <w:r w:rsidR="00DE3BAA" w:rsidRPr="00DE3BAA">
              <w:rPr>
                <w:rFonts w:asciiTheme="majorHAnsi" w:hAnsiTheme="majorHAnsi" w:cstheme="majorHAnsi"/>
                <w:color w:val="000000"/>
                <w:sz w:val="16"/>
                <w:szCs w:val="16"/>
              </w:rPr>
              <w:t>7 3/4</w:t>
            </w:r>
          </w:p>
        </w:tc>
        <w:tc>
          <w:tcPr>
            <w:tcW w:w="769" w:type="pct"/>
            <w:tcBorders>
              <w:top w:val="nil"/>
              <w:left w:val="nil"/>
              <w:bottom w:val="nil"/>
              <w:right w:val="nil"/>
            </w:tcBorders>
            <w:shd w:val="clear" w:color="000000" w:fill="E6F2FF"/>
            <w:noWrap/>
            <w:vAlign w:val="center"/>
            <w:hideMark/>
          </w:tcPr>
          <w:p w14:paraId="08EE1A03" w14:textId="688002D9" w:rsidR="00DE3BAA" w:rsidRPr="00DE3BAA" w:rsidRDefault="00A923ED" w:rsidP="00DE3BAA">
            <w:pPr>
              <w:spacing w:before="0" w:after="0" w:line="240" w:lineRule="auto"/>
              <w:jc w:val="right"/>
              <w:rPr>
                <w:rFonts w:asciiTheme="majorHAnsi" w:hAnsiTheme="majorHAnsi" w:cstheme="majorHAnsi"/>
                <w:color w:val="000000"/>
                <w:sz w:val="16"/>
                <w:szCs w:val="16"/>
              </w:rPr>
            </w:pPr>
            <w:r>
              <w:rPr>
                <w:rFonts w:asciiTheme="majorHAnsi" w:hAnsiTheme="majorHAnsi" w:cstheme="majorHAnsi"/>
                <w:color w:val="000000"/>
                <w:sz w:val="16"/>
                <w:szCs w:val="16"/>
              </w:rPr>
              <w:noBreakHyphen/>
            </w:r>
            <w:r w:rsidR="00DE3BAA" w:rsidRPr="00DE3BAA">
              <w:rPr>
                <w:rFonts w:asciiTheme="majorHAnsi" w:hAnsiTheme="majorHAnsi" w:cstheme="majorHAnsi"/>
                <w:color w:val="000000"/>
                <w:sz w:val="16"/>
                <w:szCs w:val="16"/>
              </w:rPr>
              <w:t xml:space="preserve">4    </w:t>
            </w:r>
          </w:p>
        </w:tc>
      </w:tr>
      <w:tr w:rsidR="00DE3BAA" w:rsidRPr="00DE3BAA" w14:paraId="2D94BB51" w14:textId="77777777" w:rsidTr="00DE3BAA">
        <w:trPr>
          <w:trHeight w:hRule="exact" w:val="225"/>
        </w:trPr>
        <w:tc>
          <w:tcPr>
            <w:tcW w:w="1926" w:type="pct"/>
            <w:tcBorders>
              <w:top w:val="nil"/>
              <w:left w:val="nil"/>
              <w:bottom w:val="nil"/>
              <w:right w:val="nil"/>
            </w:tcBorders>
            <w:shd w:val="clear" w:color="auto" w:fill="auto"/>
            <w:noWrap/>
            <w:vAlign w:val="center"/>
            <w:hideMark/>
          </w:tcPr>
          <w:p w14:paraId="16CE2C0A" w14:textId="77777777" w:rsidR="00DE3BAA" w:rsidRPr="00DE3BAA" w:rsidRDefault="00DE3BAA" w:rsidP="00DE3BAA">
            <w:pPr>
              <w:spacing w:before="0" w:after="0" w:line="240" w:lineRule="auto"/>
              <w:ind w:left="170"/>
              <w:rPr>
                <w:rFonts w:asciiTheme="majorHAnsi" w:hAnsiTheme="majorHAnsi" w:cstheme="majorHAnsi"/>
                <w:sz w:val="16"/>
                <w:szCs w:val="16"/>
              </w:rPr>
            </w:pPr>
            <w:r w:rsidRPr="00DE3BAA">
              <w:rPr>
                <w:rFonts w:asciiTheme="majorHAnsi" w:hAnsiTheme="majorHAnsi" w:cstheme="majorHAnsi"/>
                <w:sz w:val="16"/>
                <w:szCs w:val="16"/>
              </w:rPr>
              <w:t xml:space="preserve">Current account balance (per cent of GDP) </w:t>
            </w:r>
          </w:p>
        </w:tc>
        <w:tc>
          <w:tcPr>
            <w:tcW w:w="769" w:type="pct"/>
            <w:tcBorders>
              <w:top w:val="nil"/>
              <w:left w:val="nil"/>
              <w:bottom w:val="nil"/>
              <w:right w:val="nil"/>
            </w:tcBorders>
            <w:shd w:val="clear" w:color="000000" w:fill="FFFFFF"/>
            <w:noWrap/>
            <w:vAlign w:val="center"/>
            <w:hideMark/>
          </w:tcPr>
          <w:p w14:paraId="7E7C272A"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1.1</w:t>
            </w:r>
          </w:p>
        </w:tc>
        <w:tc>
          <w:tcPr>
            <w:tcW w:w="769" w:type="pct"/>
            <w:tcBorders>
              <w:top w:val="nil"/>
              <w:left w:val="nil"/>
              <w:bottom w:val="nil"/>
              <w:right w:val="nil"/>
            </w:tcBorders>
            <w:shd w:val="clear" w:color="000000" w:fill="E6F2FF"/>
            <w:noWrap/>
            <w:vAlign w:val="center"/>
            <w:hideMark/>
          </w:tcPr>
          <w:p w14:paraId="7BF7648D" w14:textId="1EA3166A" w:rsidR="00DE3BAA" w:rsidRPr="00DE3BAA" w:rsidRDefault="00DE3BAA" w:rsidP="00DE3BAA">
            <w:pPr>
              <w:spacing w:before="0" w:after="0" w:line="240" w:lineRule="auto"/>
              <w:jc w:val="right"/>
              <w:rPr>
                <w:rFonts w:asciiTheme="majorHAnsi" w:hAnsiTheme="majorHAnsi" w:cstheme="majorHAnsi"/>
                <w:color w:val="000000"/>
                <w:sz w:val="16"/>
                <w:szCs w:val="16"/>
              </w:rPr>
            </w:pPr>
            <w:r w:rsidRPr="00DE3BAA">
              <w:rPr>
                <w:rFonts w:asciiTheme="majorHAnsi" w:hAnsiTheme="majorHAnsi" w:cstheme="majorHAnsi"/>
                <w:color w:val="000000"/>
                <w:sz w:val="16"/>
                <w:szCs w:val="16"/>
              </w:rPr>
              <w:t>1 1/4</w:t>
            </w:r>
          </w:p>
        </w:tc>
        <w:tc>
          <w:tcPr>
            <w:tcW w:w="769" w:type="pct"/>
            <w:tcBorders>
              <w:top w:val="nil"/>
              <w:left w:val="nil"/>
              <w:bottom w:val="nil"/>
              <w:right w:val="nil"/>
            </w:tcBorders>
            <w:shd w:val="clear" w:color="000000" w:fill="E6F2FF"/>
            <w:noWrap/>
            <w:vAlign w:val="center"/>
            <w:hideMark/>
          </w:tcPr>
          <w:p w14:paraId="5CD95D72" w14:textId="4648C559" w:rsidR="00DE3BAA" w:rsidRPr="00DE3BAA" w:rsidRDefault="00A923ED" w:rsidP="00DE3BAA">
            <w:pPr>
              <w:spacing w:before="0" w:after="0" w:line="240" w:lineRule="auto"/>
              <w:jc w:val="right"/>
              <w:rPr>
                <w:rFonts w:asciiTheme="majorHAnsi" w:hAnsiTheme="majorHAnsi" w:cstheme="majorHAnsi"/>
                <w:color w:val="000000"/>
                <w:sz w:val="16"/>
                <w:szCs w:val="16"/>
              </w:rPr>
            </w:pPr>
            <w:r>
              <w:rPr>
                <w:rFonts w:asciiTheme="majorHAnsi" w:hAnsiTheme="majorHAnsi" w:cstheme="majorHAnsi"/>
                <w:color w:val="000000"/>
                <w:sz w:val="16"/>
                <w:szCs w:val="16"/>
              </w:rPr>
              <w:noBreakHyphen/>
            </w:r>
            <w:r w:rsidR="00DE3BAA" w:rsidRPr="00DE3BAA">
              <w:rPr>
                <w:rFonts w:asciiTheme="majorHAnsi" w:hAnsiTheme="majorHAnsi" w:cstheme="majorHAnsi"/>
                <w:color w:val="000000"/>
                <w:sz w:val="16"/>
                <w:szCs w:val="16"/>
              </w:rPr>
              <w:t xml:space="preserve"> 3/4</w:t>
            </w:r>
          </w:p>
        </w:tc>
        <w:tc>
          <w:tcPr>
            <w:tcW w:w="769" w:type="pct"/>
            <w:tcBorders>
              <w:top w:val="nil"/>
              <w:left w:val="nil"/>
              <w:bottom w:val="nil"/>
              <w:right w:val="nil"/>
            </w:tcBorders>
            <w:shd w:val="clear" w:color="000000" w:fill="E6F2FF"/>
            <w:noWrap/>
            <w:vAlign w:val="center"/>
            <w:hideMark/>
          </w:tcPr>
          <w:p w14:paraId="19E2D1BB" w14:textId="3CC5CA13" w:rsidR="00DE3BAA" w:rsidRPr="00DE3BAA" w:rsidRDefault="00A923ED" w:rsidP="00DE3BAA">
            <w:pPr>
              <w:spacing w:before="0" w:after="0" w:line="240" w:lineRule="auto"/>
              <w:jc w:val="right"/>
              <w:rPr>
                <w:rFonts w:asciiTheme="majorHAnsi" w:hAnsiTheme="majorHAnsi" w:cstheme="majorHAnsi"/>
                <w:color w:val="000000"/>
                <w:sz w:val="16"/>
                <w:szCs w:val="16"/>
              </w:rPr>
            </w:pPr>
            <w:r>
              <w:rPr>
                <w:rFonts w:asciiTheme="majorHAnsi" w:hAnsiTheme="majorHAnsi" w:cstheme="majorHAnsi"/>
                <w:color w:val="000000"/>
                <w:sz w:val="16"/>
                <w:szCs w:val="16"/>
              </w:rPr>
              <w:noBreakHyphen/>
            </w:r>
            <w:r w:rsidR="00DE3BAA" w:rsidRPr="00DE3BAA">
              <w:rPr>
                <w:rFonts w:asciiTheme="majorHAnsi" w:hAnsiTheme="majorHAnsi" w:cstheme="majorHAnsi"/>
                <w:color w:val="000000"/>
                <w:sz w:val="16"/>
                <w:szCs w:val="16"/>
              </w:rPr>
              <w:t xml:space="preserve">2    </w:t>
            </w:r>
          </w:p>
        </w:tc>
      </w:tr>
      <w:tr w:rsidR="00DE3BAA" w:rsidRPr="00DE3BAA" w14:paraId="2AB70398" w14:textId="77777777" w:rsidTr="00DE3BAA">
        <w:trPr>
          <w:trHeight w:hRule="exact" w:val="225"/>
        </w:trPr>
        <w:tc>
          <w:tcPr>
            <w:tcW w:w="1926" w:type="pct"/>
            <w:tcBorders>
              <w:top w:val="nil"/>
              <w:left w:val="nil"/>
              <w:bottom w:val="single" w:sz="4" w:space="0" w:color="auto"/>
              <w:right w:val="nil"/>
            </w:tcBorders>
            <w:shd w:val="clear" w:color="auto" w:fill="auto"/>
            <w:noWrap/>
            <w:vAlign w:val="center"/>
            <w:hideMark/>
          </w:tcPr>
          <w:p w14:paraId="3DE2D7BC" w14:textId="77777777" w:rsidR="00DE3BAA" w:rsidRPr="00DE3BAA" w:rsidRDefault="00DE3BAA" w:rsidP="00DE3BAA">
            <w:pPr>
              <w:spacing w:before="0" w:after="0" w:line="240" w:lineRule="auto"/>
              <w:rPr>
                <w:rFonts w:asciiTheme="majorHAnsi" w:hAnsiTheme="majorHAnsi" w:cstheme="majorHAnsi"/>
                <w:sz w:val="16"/>
                <w:szCs w:val="16"/>
              </w:rPr>
            </w:pPr>
            <w:r w:rsidRPr="00DE3BAA">
              <w:rPr>
                <w:rFonts w:asciiTheme="majorHAnsi" w:hAnsiTheme="majorHAnsi" w:cstheme="majorHAnsi"/>
                <w:sz w:val="16"/>
                <w:szCs w:val="16"/>
              </w:rPr>
              <w:t>Net overseas migration</w:t>
            </w:r>
            <w:r w:rsidRPr="00DE3BAA">
              <w:rPr>
                <w:rFonts w:asciiTheme="majorHAnsi" w:hAnsiTheme="majorHAnsi" w:cstheme="majorHAnsi"/>
                <w:sz w:val="16"/>
                <w:szCs w:val="16"/>
                <w:vertAlign w:val="superscript"/>
              </w:rPr>
              <w:t>(g)</w:t>
            </w:r>
          </w:p>
        </w:tc>
        <w:tc>
          <w:tcPr>
            <w:tcW w:w="769" w:type="pct"/>
            <w:tcBorders>
              <w:top w:val="nil"/>
              <w:left w:val="nil"/>
              <w:bottom w:val="single" w:sz="4" w:space="0" w:color="auto"/>
              <w:right w:val="nil"/>
            </w:tcBorders>
            <w:shd w:val="clear" w:color="000000" w:fill="FFFFFF"/>
            <w:noWrap/>
            <w:vAlign w:val="center"/>
            <w:hideMark/>
          </w:tcPr>
          <w:p w14:paraId="427B21CF"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528,000</w:t>
            </w:r>
          </w:p>
        </w:tc>
        <w:tc>
          <w:tcPr>
            <w:tcW w:w="769" w:type="pct"/>
            <w:tcBorders>
              <w:top w:val="nil"/>
              <w:left w:val="nil"/>
              <w:bottom w:val="single" w:sz="4" w:space="0" w:color="auto"/>
              <w:right w:val="nil"/>
            </w:tcBorders>
            <w:shd w:val="clear" w:color="000000" w:fill="E6F2FF"/>
            <w:noWrap/>
            <w:vAlign w:val="center"/>
            <w:hideMark/>
          </w:tcPr>
          <w:p w14:paraId="08CCEC3A"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395,000</w:t>
            </w:r>
          </w:p>
        </w:tc>
        <w:tc>
          <w:tcPr>
            <w:tcW w:w="769" w:type="pct"/>
            <w:tcBorders>
              <w:top w:val="nil"/>
              <w:left w:val="nil"/>
              <w:bottom w:val="single" w:sz="4" w:space="0" w:color="auto"/>
              <w:right w:val="nil"/>
            </w:tcBorders>
            <w:shd w:val="clear" w:color="000000" w:fill="E6F2FF"/>
            <w:noWrap/>
            <w:vAlign w:val="center"/>
            <w:hideMark/>
          </w:tcPr>
          <w:p w14:paraId="388F215F"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260,000</w:t>
            </w:r>
          </w:p>
        </w:tc>
        <w:tc>
          <w:tcPr>
            <w:tcW w:w="769" w:type="pct"/>
            <w:tcBorders>
              <w:top w:val="nil"/>
              <w:left w:val="nil"/>
              <w:bottom w:val="single" w:sz="4" w:space="0" w:color="auto"/>
              <w:right w:val="nil"/>
            </w:tcBorders>
            <w:shd w:val="clear" w:color="000000" w:fill="E6F2FF"/>
            <w:noWrap/>
            <w:vAlign w:val="center"/>
            <w:hideMark/>
          </w:tcPr>
          <w:p w14:paraId="66000B1B" w14:textId="77777777" w:rsidR="00DE3BAA" w:rsidRPr="00DE3BAA" w:rsidRDefault="00DE3BAA" w:rsidP="00DE3BAA">
            <w:pPr>
              <w:spacing w:before="0" w:after="0" w:line="240" w:lineRule="auto"/>
              <w:jc w:val="right"/>
              <w:rPr>
                <w:rFonts w:asciiTheme="majorHAnsi" w:hAnsiTheme="majorHAnsi" w:cstheme="majorHAnsi"/>
                <w:sz w:val="16"/>
                <w:szCs w:val="16"/>
              </w:rPr>
            </w:pPr>
            <w:r w:rsidRPr="00DE3BAA">
              <w:rPr>
                <w:rFonts w:asciiTheme="majorHAnsi" w:hAnsiTheme="majorHAnsi" w:cstheme="majorHAnsi"/>
                <w:sz w:val="16"/>
                <w:szCs w:val="16"/>
              </w:rPr>
              <w:t>255,000</w:t>
            </w:r>
          </w:p>
        </w:tc>
      </w:tr>
    </w:tbl>
    <w:p w14:paraId="49F0EA69" w14:textId="35904C65" w:rsidR="00B61D96" w:rsidRDefault="00B61D96" w:rsidP="00B61D96">
      <w:pPr>
        <w:pStyle w:val="ChartandTableFootnoteAlpha"/>
        <w:numPr>
          <w:ilvl w:val="0"/>
          <w:numId w:val="46"/>
        </w:numPr>
        <w:spacing w:after="30"/>
      </w:pPr>
      <w:r>
        <w:t>Percentage change on preceding year unless otherwise indicated.</w:t>
      </w:r>
    </w:p>
    <w:p w14:paraId="3A5D9357" w14:textId="39267E24" w:rsidR="000D7B98" w:rsidRDefault="000D7B98" w:rsidP="00B61D96">
      <w:pPr>
        <w:pStyle w:val="ChartandTableFootnoteAlpha"/>
        <w:spacing w:after="30"/>
      </w:pPr>
      <w:r>
        <w:t>Excluding second</w:t>
      </w:r>
      <w:r w:rsidR="00A923ED">
        <w:noBreakHyphen/>
      </w:r>
      <w:r>
        <w:t>hand asset sales between the public and private sector.</w:t>
      </w:r>
    </w:p>
    <w:p w14:paraId="32EA383D" w14:textId="77777777" w:rsidR="000D7B98" w:rsidRDefault="000D7B98" w:rsidP="00B61D96">
      <w:pPr>
        <w:pStyle w:val="ChartandTableFootnoteAlpha"/>
        <w:spacing w:after="30"/>
      </w:pPr>
      <w:r>
        <w:t>Percentage point contribution to growth in GDP.</w:t>
      </w:r>
    </w:p>
    <w:p w14:paraId="5E7C4883" w14:textId="75DE2500" w:rsidR="000D7B98" w:rsidRDefault="000D7B98" w:rsidP="00B61D96">
      <w:pPr>
        <w:pStyle w:val="ChartandTableFootnoteAlpha"/>
        <w:spacing w:after="30"/>
      </w:pPr>
      <w:r>
        <w:t>Through</w:t>
      </w:r>
      <w:r w:rsidR="00A923ED">
        <w:noBreakHyphen/>
      </w:r>
      <w:r>
        <w:t>the</w:t>
      </w:r>
      <w:r w:rsidR="00A923ED">
        <w:noBreakHyphen/>
      </w:r>
      <w:r>
        <w:t>year growth rate to the June quarter.</w:t>
      </w:r>
    </w:p>
    <w:p w14:paraId="60F6A6F3" w14:textId="77777777" w:rsidR="000D7B98" w:rsidRDefault="000D7B98" w:rsidP="00B61D96">
      <w:pPr>
        <w:pStyle w:val="ChartandTableFootnoteAlpha"/>
        <w:spacing w:after="30"/>
      </w:pPr>
      <w:r>
        <w:t xml:space="preserve">Seasonally adjusted rate for the June quarter. </w:t>
      </w:r>
    </w:p>
    <w:p w14:paraId="716F9E8D" w14:textId="61045B40" w:rsidR="000D7B98" w:rsidRDefault="000D7B98" w:rsidP="00683089">
      <w:pPr>
        <w:pStyle w:val="ChartandTableFootnoteAlpha"/>
      </w:pPr>
      <w:r>
        <w:t>Key commodit</w:t>
      </w:r>
      <w:r w:rsidR="00B55ACC">
        <w:t>y prices</w:t>
      </w:r>
      <w:r>
        <w:t xml:space="preserve"> are assumed to decline from elevated levels over four quarters to the end of the March quarter of 2025: the iron ore spot price is assumed to decline to US$60/tonne; the metallurgical coal spot price declines to US$140/tonne; the thermal coal spot price declines to US$70/tonne; and the LNG spot price converges to US$10/mmBtu. All bulk prices are in free on board (FOB) terms.</w:t>
      </w:r>
    </w:p>
    <w:p w14:paraId="0F46F081" w14:textId="3DDE0004" w:rsidR="00744194" w:rsidRPr="00B61D96" w:rsidRDefault="00744194" w:rsidP="00683089">
      <w:pPr>
        <w:pStyle w:val="ChartandTableFootnoteAlpha"/>
        <w:rPr>
          <w:rFonts w:eastAsiaTheme="minorEastAsia"/>
        </w:rPr>
      </w:pPr>
      <w:r w:rsidRPr="00744194">
        <w:t xml:space="preserve">Net overseas migration is forecast to </w:t>
      </w:r>
      <w:r w:rsidR="00693675">
        <w:t>be</w:t>
      </w:r>
      <w:r w:rsidRPr="00744194">
        <w:t xml:space="preserve"> </w:t>
      </w:r>
      <w:r w:rsidR="007F6E53">
        <w:t>235,000</w:t>
      </w:r>
      <w:r w:rsidRPr="00744194">
        <w:t xml:space="preserve"> in 2026</w:t>
      </w:r>
      <w:r w:rsidR="00517EBE">
        <w:t>–</w:t>
      </w:r>
      <w:r w:rsidRPr="00744194">
        <w:t>27 and 202</w:t>
      </w:r>
      <w:r w:rsidR="001528B8">
        <w:t>7</w:t>
      </w:r>
      <w:r w:rsidR="00517EBE">
        <w:t>–</w:t>
      </w:r>
      <w:r w:rsidRPr="00744194">
        <w:t>2</w:t>
      </w:r>
      <w:r w:rsidR="001528B8">
        <w:t>8</w:t>
      </w:r>
      <w:r w:rsidRPr="00744194">
        <w:t>.</w:t>
      </w:r>
    </w:p>
    <w:p w14:paraId="77CAB202" w14:textId="44563A4B" w:rsidR="001462B2" w:rsidRPr="00392D5B" w:rsidRDefault="001462B2" w:rsidP="00B61D96">
      <w:pPr>
        <w:pStyle w:val="ChartandTableFootnote"/>
        <w:spacing w:after="30"/>
      </w:pPr>
      <w:r w:rsidRPr="00392D5B">
        <w:t>Note:</w:t>
      </w:r>
      <w:r w:rsidR="0031291F">
        <w:tab/>
      </w:r>
      <w:r w:rsidRPr="00392D5B">
        <w:t>The forecasts for the domestic economy are based on several technical assumptions. The exchange rate is assumed to remain around its recent average level</w:t>
      </w:r>
      <w:r w:rsidR="00676A9B" w:rsidRPr="00392D5B">
        <w:t xml:space="preserve"> – </w:t>
      </w:r>
      <w:r w:rsidRPr="00392D5B">
        <w:t>a trade</w:t>
      </w:r>
      <w:r w:rsidRPr="00392D5B">
        <w:rPr>
          <w:rFonts w:ascii="Times New Roman" w:hAnsi="Times New Roman"/>
        </w:rPr>
        <w:t>‑</w:t>
      </w:r>
      <w:r w:rsidRPr="00392D5B">
        <w:t>weighted index of around 6</w:t>
      </w:r>
      <w:r w:rsidR="00076EEB">
        <w:t>2</w:t>
      </w:r>
      <w:r w:rsidRPr="00392D5B">
        <w:t xml:space="preserve"> and a $US exchange rate of around 65 US cents. Interest rates are informed by the Bloomberg survey of market economists. World oil prices (Malaysian Tapis) are assumed to remain </w:t>
      </w:r>
      <w:r w:rsidR="00461556">
        <w:t xml:space="preserve">flat </w:t>
      </w:r>
      <w:r w:rsidRPr="00392D5B">
        <w:t>around US$</w:t>
      </w:r>
      <w:r w:rsidR="00371E2E">
        <w:t>94</w:t>
      </w:r>
      <w:r w:rsidR="00371E2E" w:rsidRPr="00392D5B">
        <w:t xml:space="preserve"> </w:t>
      </w:r>
      <w:r w:rsidRPr="00392D5B">
        <w:t>per barrel.</w:t>
      </w:r>
    </w:p>
    <w:p w14:paraId="1B66E391" w14:textId="4BBE380A" w:rsidR="00CE6D40" w:rsidRPr="003D1F2E" w:rsidRDefault="001462B2" w:rsidP="003D1F2E">
      <w:pPr>
        <w:pStyle w:val="ChartandTableFootnote"/>
      </w:pPr>
      <w:r w:rsidRPr="00392D5B">
        <w:t>Source:</w:t>
      </w:r>
      <w:r w:rsidR="0031291F">
        <w:tab/>
      </w:r>
      <w:r w:rsidRPr="00392D5B">
        <w:t>ABS Australian National Accounts: National Income, Expenditure and Product; Balance of Payments and International Investment Position, Australia; National state and territory population</w:t>
      </w:r>
      <w:r w:rsidR="004142A7">
        <w:t>;</w:t>
      </w:r>
      <w:r w:rsidRPr="00392D5B">
        <w:t xml:space="preserve"> Labour Force Survey, Australia; Wage Price Index, Australia; Consumer Price Index, Australia; unpublished ABS data and Treasury.</w:t>
      </w:r>
    </w:p>
    <w:p w14:paraId="78A5182D" w14:textId="77777777" w:rsidR="00D01DED" w:rsidRPr="00080E33" w:rsidRDefault="00D01DED" w:rsidP="003D1F2E">
      <w:pPr>
        <w:pStyle w:val="TableLine"/>
      </w:pPr>
    </w:p>
    <w:p w14:paraId="13CEF9AF" w14:textId="6B5C1233" w:rsidR="00864702" w:rsidRDefault="00864702" w:rsidP="00864702">
      <w:pPr>
        <w:pStyle w:val="Heading3"/>
      </w:pPr>
      <w:bookmarkStart w:id="36" w:name="_Toc164274033"/>
      <w:bookmarkStart w:id="37" w:name="_Toc166355424"/>
      <w:bookmarkStart w:id="38" w:name="_Toc165043296"/>
      <w:r w:rsidRPr="00271D04">
        <w:lastRenderedPageBreak/>
        <w:t>Household consumption</w:t>
      </w:r>
      <w:bookmarkEnd w:id="36"/>
      <w:bookmarkEnd w:id="37"/>
      <w:r w:rsidRPr="00271D04">
        <w:t xml:space="preserve"> </w:t>
      </w:r>
      <w:bookmarkEnd w:id="38"/>
    </w:p>
    <w:p w14:paraId="226B636F" w14:textId="579DF69F" w:rsidR="003A3D5B" w:rsidRPr="00BB2E73" w:rsidRDefault="00864702" w:rsidP="00126445">
      <w:r>
        <w:t>Household</w:t>
      </w:r>
      <w:r w:rsidR="0094178F">
        <w:t>s</w:t>
      </w:r>
      <w:r>
        <w:t xml:space="preserve"> </w:t>
      </w:r>
      <w:r w:rsidR="007A297B">
        <w:t xml:space="preserve">have pulled back </w:t>
      </w:r>
      <w:r w:rsidR="4BCAC5B6">
        <w:t xml:space="preserve">sharply </w:t>
      </w:r>
      <w:r w:rsidR="007A297B">
        <w:t xml:space="preserve">on </w:t>
      </w:r>
      <w:r w:rsidR="000E1A97">
        <w:t>consumer</w:t>
      </w:r>
      <w:r w:rsidR="007A297B">
        <w:t xml:space="preserve"> </w:t>
      </w:r>
      <w:r w:rsidR="00C31C96">
        <w:t>spending in response to sustained cost</w:t>
      </w:r>
      <w:r w:rsidR="00A923ED">
        <w:noBreakHyphen/>
      </w:r>
      <w:r w:rsidR="00C31C96">
        <w:t>of</w:t>
      </w:r>
      <w:r w:rsidR="00A923ED">
        <w:noBreakHyphen/>
      </w:r>
      <w:r w:rsidR="00C31C96">
        <w:t>living pressures</w:t>
      </w:r>
      <w:r w:rsidR="00E1562C">
        <w:t xml:space="preserve"> and higher interest rates</w:t>
      </w:r>
      <w:r w:rsidR="00B650E1">
        <w:t xml:space="preserve"> (Chart</w:t>
      </w:r>
      <w:r w:rsidR="001F40FE">
        <w:t> </w:t>
      </w:r>
      <w:r w:rsidR="00B650E1">
        <w:t>2.10)</w:t>
      </w:r>
      <w:r w:rsidR="00E1562C">
        <w:t>.</w:t>
      </w:r>
      <w:r w:rsidR="00C31C96">
        <w:t xml:space="preserve"> </w:t>
      </w:r>
      <w:r w:rsidR="003A3D5B" w:rsidRPr="003A3D5B">
        <w:t>However, higher wages growth, the forecast moderation in inflation, continuing employment growth and the Government</w:t>
      </w:r>
      <w:r w:rsidR="00A923ED">
        <w:t>’</w:t>
      </w:r>
      <w:r w:rsidR="003A3D5B" w:rsidRPr="003A3D5B">
        <w:t>s cost</w:t>
      </w:r>
      <w:r w:rsidR="003A3D5B" w:rsidRPr="003A3D5B">
        <w:rPr>
          <w:rFonts w:ascii="Times New Roman" w:hAnsi="Times New Roman"/>
        </w:rPr>
        <w:t>‑</w:t>
      </w:r>
      <w:r w:rsidR="003A3D5B" w:rsidRPr="003A3D5B">
        <w:t>of</w:t>
      </w:r>
      <w:r w:rsidR="003A3D5B" w:rsidRPr="003A3D5B">
        <w:rPr>
          <w:rFonts w:ascii="Times New Roman" w:hAnsi="Times New Roman"/>
        </w:rPr>
        <w:t>‑</w:t>
      </w:r>
      <w:r w:rsidR="003A3D5B" w:rsidRPr="003A3D5B">
        <w:t>living tax cuts are expected to support real household disposable incomes and household consumption from the second half of 2024 (see Box</w:t>
      </w:r>
      <w:r w:rsidR="001F40FE">
        <w:t> </w:t>
      </w:r>
      <w:r w:rsidR="003A3D5B" w:rsidRPr="003A3D5B">
        <w:t>2.1).</w:t>
      </w:r>
      <w:r w:rsidR="003A3D5B" w:rsidRPr="003A3D5B" w:rsidDel="003A3D5B">
        <w:t xml:space="preserve"> </w:t>
      </w:r>
    </w:p>
    <w:p w14:paraId="064D67E6" w14:textId="44009A70" w:rsidR="00864702" w:rsidRDefault="00E1562C" w:rsidP="003A3D5B">
      <w:r>
        <w:t>H</w:t>
      </w:r>
      <w:r w:rsidR="00C31C96">
        <w:t xml:space="preserve">ousehold consumption </w:t>
      </w:r>
      <w:r w:rsidR="00B10591">
        <w:t>was broadly flat</w:t>
      </w:r>
      <w:r w:rsidR="00C31C96">
        <w:t xml:space="preserve"> over 2023</w:t>
      </w:r>
      <w:r w:rsidR="00237CC4">
        <w:t xml:space="preserve">. </w:t>
      </w:r>
      <w:r w:rsidR="4059F4C9">
        <w:t>With</w:t>
      </w:r>
      <w:r w:rsidR="00CA4B5F">
        <w:t xml:space="preserve"> subdued growth in </w:t>
      </w:r>
      <w:r w:rsidR="00F40F91">
        <w:t xml:space="preserve">real </w:t>
      </w:r>
      <w:r w:rsidR="00CA4B5F">
        <w:t>household disposable income,</w:t>
      </w:r>
      <w:r w:rsidR="00CA4B5F" w:rsidRPr="005A787B">
        <w:t xml:space="preserve"> </w:t>
      </w:r>
      <w:r w:rsidR="00CA4B5F">
        <w:t xml:space="preserve">consumption </w:t>
      </w:r>
      <w:r w:rsidR="007C1BBC">
        <w:t xml:space="preserve">is expected to </w:t>
      </w:r>
      <w:r w:rsidR="00CA4B5F" w:rsidRPr="005A787B">
        <w:t xml:space="preserve">remain </w:t>
      </w:r>
      <w:r w:rsidR="00CA4B5F">
        <w:t>weak</w:t>
      </w:r>
      <w:r w:rsidR="00FF6E45">
        <w:t xml:space="preserve"> </w:t>
      </w:r>
      <w:r w:rsidR="007C1BBC">
        <w:t>in</w:t>
      </w:r>
      <w:r w:rsidR="00CA4B5F">
        <w:t xml:space="preserve"> the first half of 2024</w:t>
      </w:r>
      <w:r w:rsidR="00105650">
        <w:t xml:space="preserve"> </w:t>
      </w:r>
      <w:r w:rsidR="005053E2">
        <w:t>(Chart</w:t>
      </w:r>
      <w:r w:rsidR="00D57D9D">
        <w:t> </w:t>
      </w:r>
      <w:r w:rsidR="005053E2">
        <w:t>2.11)</w:t>
      </w:r>
      <w:r w:rsidR="00093A5A">
        <w:t xml:space="preserve">. </w:t>
      </w:r>
      <w:r w:rsidR="124A960A">
        <w:t xml:space="preserve">A </w:t>
      </w:r>
      <w:r w:rsidR="00E47A2E">
        <w:t>recovery</w:t>
      </w:r>
      <w:r w:rsidR="124A960A">
        <w:t xml:space="preserve"> in r</w:t>
      </w:r>
      <w:r w:rsidR="00D7452D">
        <w:t xml:space="preserve">eal </w:t>
      </w:r>
      <w:r w:rsidR="004B736D">
        <w:t xml:space="preserve">disposable </w:t>
      </w:r>
      <w:r w:rsidR="00857A7B">
        <w:t xml:space="preserve">income growth </w:t>
      </w:r>
      <w:r w:rsidR="002357CB">
        <w:t xml:space="preserve">is </w:t>
      </w:r>
      <w:r w:rsidR="00951B44">
        <w:t xml:space="preserve">then </w:t>
      </w:r>
      <w:r w:rsidR="002357CB">
        <w:t xml:space="preserve">expected to </w:t>
      </w:r>
      <w:r w:rsidR="00E47A2E">
        <w:t>support</w:t>
      </w:r>
      <w:r w:rsidR="002357CB">
        <w:t xml:space="preserve"> </w:t>
      </w:r>
      <w:r w:rsidR="00C627E1">
        <w:t>household consumption</w:t>
      </w:r>
      <w:r w:rsidR="00D224BC">
        <w:t>, which is forecast to grow</w:t>
      </w:r>
      <w:r w:rsidR="00C627E1">
        <w:t xml:space="preserve"> </w:t>
      </w:r>
      <w:r w:rsidR="00D224BC">
        <w:t>by</w:t>
      </w:r>
      <w:r w:rsidR="00B168A8">
        <w:t xml:space="preserve"> </w:t>
      </w:r>
      <w:r w:rsidR="00426291">
        <w:t>2</w:t>
      </w:r>
      <w:r w:rsidR="00B67076">
        <w:t> </w:t>
      </w:r>
      <w:r w:rsidR="00426291">
        <w:t>per</w:t>
      </w:r>
      <w:r w:rsidR="00B67076">
        <w:t> </w:t>
      </w:r>
      <w:r w:rsidR="00426291">
        <w:t>cent in 2024</w:t>
      </w:r>
      <w:r w:rsidR="00DC2C3B">
        <w:t>–</w:t>
      </w:r>
      <w:r w:rsidR="00426291">
        <w:t xml:space="preserve">25 and </w:t>
      </w:r>
      <w:r w:rsidR="00F1236D">
        <w:t>2¾</w:t>
      </w:r>
      <w:r w:rsidR="00B67076">
        <w:t> </w:t>
      </w:r>
      <w:r w:rsidR="00F1236D">
        <w:t>per</w:t>
      </w:r>
      <w:r w:rsidR="00B67076">
        <w:t> </w:t>
      </w:r>
      <w:r w:rsidR="00F1236D">
        <w:t>cent in 2025</w:t>
      </w:r>
      <w:r w:rsidR="00D8274F">
        <w:t>–</w:t>
      </w:r>
      <w:r w:rsidR="00F1236D">
        <w:t>26</w:t>
      </w:r>
      <w:r w:rsidR="00236602">
        <w:t>.</w:t>
      </w:r>
      <w:r w:rsidR="00236602" w:rsidRPr="00780A1E">
        <w:t xml:space="preserve"> </w:t>
      </w:r>
    </w:p>
    <w:p w14:paraId="6C21658D" w14:textId="179C1F62" w:rsidR="00864702" w:rsidRPr="005A787B" w:rsidRDefault="00D07F4A" w:rsidP="00864702">
      <w:r>
        <w:t xml:space="preserve">There remains significant uncertainty </w:t>
      </w:r>
      <w:r w:rsidR="00955DD1">
        <w:t xml:space="preserve">around </w:t>
      </w:r>
      <w:r w:rsidR="00F82FFA">
        <w:t xml:space="preserve">the </w:t>
      </w:r>
      <w:r w:rsidR="00D476B6">
        <w:t>responsive</w:t>
      </w:r>
      <w:r w:rsidR="005E53BD">
        <w:t>ness</w:t>
      </w:r>
      <w:r w:rsidR="00955DD1">
        <w:t xml:space="preserve"> </w:t>
      </w:r>
      <w:r w:rsidR="00F82FFA">
        <w:t xml:space="preserve">of </w:t>
      </w:r>
      <w:r w:rsidR="00955DD1">
        <w:t>household consumption to</w:t>
      </w:r>
      <w:r w:rsidR="006C22E4">
        <w:t xml:space="preserve"> </w:t>
      </w:r>
      <w:r w:rsidR="00E0571F">
        <w:t xml:space="preserve">evolving </w:t>
      </w:r>
      <w:r w:rsidR="006C22E4">
        <w:t>economic</w:t>
      </w:r>
      <w:r w:rsidR="009F06E8">
        <w:t xml:space="preserve"> </w:t>
      </w:r>
      <w:r w:rsidR="007C4BF7">
        <w:t>conditions</w:t>
      </w:r>
      <w:r w:rsidR="00955DD1">
        <w:t>.</w:t>
      </w:r>
      <w:r w:rsidR="00BF6FBF">
        <w:t xml:space="preserve"> </w:t>
      </w:r>
      <w:r w:rsidR="00B536E5">
        <w:t xml:space="preserve">While </w:t>
      </w:r>
      <w:r w:rsidR="00AF49A5">
        <w:t>aggregate</w:t>
      </w:r>
      <w:r w:rsidR="00B536E5">
        <w:t xml:space="preserve"> real household disposable income is expected to pick</w:t>
      </w:r>
      <w:r w:rsidR="00F142F5">
        <w:t xml:space="preserve"> </w:t>
      </w:r>
      <w:r w:rsidR="00B536E5">
        <w:t>up</w:t>
      </w:r>
      <w:r w:rsidR="00765469">
        <w:t xml:space="preserve"> in </w:t>
      </w:r>
      <w:r w:rsidR="000D60CE">
        <w:t>2024</w:t>
      </w:r>
      <w:r w:rsidR="00DC2C3B">
        <w:t>–</w:t>
      </w:r>
      <w:r w:rsidR="000D60CE">
        <w:t>25</w:t>
      </w:r>
      <w:r w:rsidR="00765469">
        <w:t xml:space="preserve">, </w:t>
      </w:r>
      <w:r w:rsidR="009B49BB">
        <w:t>households</w:t>
      </w:r>
      <w:r w:rsidR="002074B0">
        <w:t xml:space="preserve"> </w:t>
      </w:r>
      <w:r w:rsidR="009F7406">
        <w:t xml:space="preserve">will still face </w:t>
      </w:r>
      <w:r w:rsidR="00902687">
        <w:t xml:space="preserve">tight </w:t>
      </w:r>
      <w:r w:rsidR="008D56AA">
        <w:t>budgets</w:t>
      </w:r>
      <w:r w:rsidR="002074B0">
        <w:t xml:space="preserve"> and </w:t>
      </w:r>
      <w:r w:rsidR="008179D4">
        <w:t>may</w:t>
      </w:r>
      <w:r w:rsidR="004938B5">
        <w:t xml:space="preserve"> look</w:t>
      </w:r>
      <w:r w:rsidR="002074B0">
        <w:t xml:space="preserve"> to </w:t>
      </w:r>
      <w:r w:rsidR="004938B5">
        <w:t>replenish savings</w:t>
      </w:r>
      <w:r w:rsidR="002074B0">
        <w:t xml:space="preserve"> </w:t>
      </w:r>
      <w:r w:rsidR="00B43091">
        <w:t xml:space="preserve">as </w:t>
      </w:r>
      <w:r w:rsidR="002074B0">
        <w:t>the</w:t>
      </w:r>
      <w:r w:rsidR="00B43091">
        <w:t>ir real incomes</w:t>
      </w:r>
      <w:r w:rsidR="002074B0">
        <w:t xml:space="preserve"> increase</w:t>
      </w:r>
      <w:r w:rsidR="00C55518">
        <w:t>.</w:t>
      </w:r>
      <w:r w:rsidR="00C83BA2">
        <w:t xml:space="preserve"> </w:t>
      </w:r>
      <w:r w:rsidR="003B4197">
        <w:t>A faster</w:t>
      </w:r>
      <w:r w:rsidR="00A923ED">
        <w:noBreakHyphen/>
      </w:r>
      <w:r w:rsidR="003B4197" w:rsidDel="00575EB2">
        <w:t>than</w:t>
      </w:r>
      <w:r w:rsidR="00A923ED">
        <w:noBreakHyphen/>
      </w:r>
      <w:r w:rsidR="0099574D">
        <w:t>ant</w:t>
      </w:r>
      <w:r w:rsidR="00156C0A">
        <w:t>icipated</w:t>
      </w:r>
      <w:r w:rsidR="0099574D">
        <w:t xml:space="preserve"> </w:t>
      </w:r>
      <w:r w:rsidR="003B4197">
        <w:t xml:space="preserve">softening in labour market conditions </w:t>
      </w:r>
      <w:r w:rsidR="00B70347">
        <w:t>could</w:t>
      </w:r>
      <w:r w:rsidR="00D8465F">
        <w:t xml:space="preserve"> </w:t>
      </w:r>
      <w:r w:rsidR="00860030">
        <w:t xml:space="preserve">also </w:t>
      </w:r>
      <w:r w:rsidR="00D8465F">
        <w:t>temper the rec</w:t>
      </w:r>
      <w:r w:rsidR="00D8465F" w:rsidDel="00404AF1">
        <w:t>overy in consumptio</w:t>
      </w:r>
      <w:r w:rsidR="00D8465F">
        <w:t>n</w:t>
      </w:r>
      <w:r w:rsidR="006846EB">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5"/>
        <w:gridCol w:w="3855"/>
      </w:tblGrid>
      <w:tr w:rsidR="00B44A2F" w:rsidRPr="00605B73" w14:paraId="57135040" w14:textId="77777777" w:rsidTr="00605B73">
        <w:tc>
          <w:tcPr>
            <w:tcW w:w="2500" w:type="pct"/>
          </w:tcPr>
          <w:p w14:paraId="62775CDB" w14:textId="4A90F783" w:rsidR="00B44A2F" w:rsidRPr="00605B73" w:rsidRDefault="00B44A2F" w:rsidP="00605B73">
            <w:pPr>
              <w:pStyle w:val="ChartMainHeading"/>
            </w:pPr>
            <w:r w:rsidRPr="00605B73">
              <w:t>Chart 2.</w:t>
            </w:r>
            <w:r w:rsidR="009307D3" w:rsidRPr="00605B73">
              <w:t>10</w:t>
            </w:r>
            <w:r w:rsidRPr="00605B73">
              <w:t xml:space="preserve">: </w:t>
            </w:r>
            <w:r w:rsidR="004A6E65" w:rsidRPr="00605B73">
              <w:t>Contribution to</w:t>
            </w:r>
            <w:r w:rsidR="00682D27" w:rsidRPr="00605B73">
              <w:t xml:space="preserve"> consumption</w:t>
            </w:r>
            <w:r w:rsidR="000359DE">
              <w:t> </w:t>
            </w:r>
            <w:r w:rsidR="004A6E65" w:rsidRPr="00605B73">
              <w:t>growth</w:t>
            </w:r>
          </w:p>
        </w:tc>
        <w:tc>
          <w:tcPr>
            <w:tcW w:w="2500" w:type="pct"/>
          </w:tcPr>
          <w:p w14:paraId="183239B8" w14:textId="03D9D116" w:rsidR="00D01DED" w:rsidRPr="00605B73" w:rsidRDefault="00B44A2F" w:rsidP="00605B73">
            <w:pPr>
              <w:pStyle w:val="ChartMainHeading"/>
            </w:pPr>
            <w:r w:rsidRPr="00605B73">
              <w:t>Chart 2.</w:t>
            </w:r>
            <w:r w:rsidR="009307D3" w:rsidRPr="00605B73">
              <w:t>11</w:t>
            </w:r>
            <w:r w:rsidRPr="00605B73">
              <w:t xml:space="preserve"> </w:t>
            </w:r>
            <w:r w:rsidR="004A6E65" w:rsidRPr="00605B73">
              <w:t xml:space="preserve">Growth in </w:t>
            </w:r>
            <w:r w:rsidR="007166A5" w:rsidRPr="00605B73">
              <w:t>consumption</w:t>
            </w:r>
          </w:p>
        </w:tc>
      </w:tr>
      <w:tr w:rsidR="00D57D9D" w14:paraId="27E2F477" w14:textId="77777777" w:rsidTr="00605B73">
        <w:tc>
          <w:tcPr>
            <w:tcW w:w="2500" w:type="pct"/>
          </w:tcPr>
          <w:p w14:paraId="567514F8" w14:textId="1AB8909B" w:rsidR="00D57D9D" w:rsidRPr="005A787B" w:rsidRDefault="001F1BA2" w:rsidP="00605B73">
            <w:pPr>
              <w:pStyle w:val="ChartGraphic"/>
            </w:pPr>
            <w:r>
              <w:rPr>
                <w:noProof/>
              </w:rPr>
              <w:pict w14:anchorId="084D5B69">
                <v:shape id="_x0000_i1034" type="#_x0000_t75" alt="This chart shows the through the year contribution to growth in total consumption of essential and discretionary consumption over 2023. Overall consumption growth has slowed over the 2023 calendar year. This has been driven by falls in discretionary consumption over the second half of 2023.  " style="width:185.35pt;height:185.35pt;mso-position-vertical:absolute">
                  <v:imagedata r:id="rId29" o:title=""/>
                </v:shape>
              </w:pict>
            </w:r>
          </w:p>
        </w:tc>
        <w:tc>
          <w:tcPr>
            <w:tcW w:w="2500" w:type="pct"/>
          </w:tcPr>
          <w:p w14:paraId="64B25139" w14:textId="0783C2EA" w:rsidR="00D57D9D" w:rsidRPr="005A787B" w:rsidRDefault="001F1BA2" w:rsidP="00605B73">
            <w:pPr>
              <w:pStyle w:val="ChartGraphic"/>
            </w:pPr>
            <w:bookmarkStart w:id="39" w:name="_1776869319"/>
            <w:bookmarkEnd w:id="39"/>
            <w:r>
              <w:rPr>
                <w:noProof/>
              </w:rPr>
              <w:pict w14:anchorId="49B38861">
                <v:shape id="_x0000_i1035" type="#_x0000_t75" alt="This chart shows the through the year growth of real household consumption over 2023 and forecasts for real household consumption through to June 2026. Real household consumption grew by 0.1 per cent through the year to December 2023 and is expected to grow 0.25 per cent through the year to June 2024. Real household consumption is expected to pick-up to grow by 2.75 per cent through the year to June 2025 and 2.75 per cent through the year to June 2026. " style="width:180pt;height:185.35pt">
                  <v:imagedata r:id="rId30" o:title=""/>
                </v:shape>
              </w:pict>
            </w:r>
          </w:p>
        </w:tc>
      </w:tr>
      <w:tr w:rsidR="00D57D9D" w:rsidRPr="00605B73" w14:paraId="2F0B1C33" w14:textId="77777777" w:rsidTr="00605B73">
        <w:tc>
          <w:tcPr>
            <w:tcW w:w="2500" w:type="pct"/>
          </w:tcPr>
          <w:p w14:paraId="1CAD9301" w14:textId="3284920B" w:rsidR="00D57D9D" w:rsidRPr="00605B73" w:rsidRDefault="00D57D9D" w:rsidP="00605B73">
            <w:pPr>
              <w:pStyle w:val="ChartandTableFootnote"/>
            </w:pPr>
            <w:r w:rsidRPr="00605B73">
              <w:t>Source:</w:t>
            </w:r>
            <w:r w:rsidRPr="00605B73">
              <w:tab/>
              <w:t>ABS Australian National Accounts: National</w:t>
            </w:r>
            <w:r w:rsidR="00605B73">
              <w:t> </w:t>
            </w:r>
            <w:r w:rsidRPr="00605B73">
              <w:t>Income, Expenditure and Product and Treasury.</w:t>
            </w:r>
          </w:p>
        </w:tc>
        <w:tc>
          <w:tcPr>
            <w:tcW w:w="2500" w:type="pct"/>
          </w:tcPr>
          <w:p w14:paraId="49ED48B5" w14:textId="0F483B9D" w:rsidR="00D57D9D" w:rsidRPr="00605B73" w:rsidRDefault="00D57D9D" w:rsidP="00605B73">
            <w:pPr>
              <w:pStyle w:val="ChartandTableFootnote"/>
            </w:pPr>
            <w:r w:rsidRPr="00605B73">
              <w:t>Source:</w:t>
            </w:r>
            <w:r w:rsidRPr="00605B73">
              <w:tab/>
              <w:t>ABS Australian National Accounts: National</w:t>
            </w:r>
            <w:r w:rsidR="00605B73">
              <w:t> </w:t>
            </w:r>
            <w:r w:rsidRPr="00605B73">
              <w:t>Income, Expenditure and Product and Treasury.</w:t>
            </w:r>
          </w:p>
        </w:tc>
      </w:tr>
    </w:tbl>
    <w:p w14:paraId="711BB913" w14:textId="77777777" w:rsidR="00D01040" w:rsidRDefault="00D01040" w:rsidP="008868C5">
      <w:pPr>
        <w:pStyle w:val="ChartLine"/>
      </w:pPr>
    </w:p>
    <w:p w14:paraId="664F6177" w14:textId="77777777" w:rsidR="00F94CB9" w:rsidRDefault="00F94CB9" w:rsidP="00D57D9D">
      <w:bookmarkStart w:id="40" w:name="_Toc164274034"/>
      <w:r>
        <w:br w:type="page"/>
      </w:r>
    </w:p>
    <w:tbl>
      <w:tblPr>
        <w:tblW w:w="7920" w:type="dxa"/>
        <w:shd w:val="clear" w:color="auto" w:fill="E6F2FF"/>
        <w:tblCellMar>
          <w:top w:w="284" w:type="dxa"/>
          <w:left w:w="284" w:type="dxa"/>
          <w:bottom w:w="284" w:type="dxa"/>
          <w:right w:w="284" w:type="dxa"/>
        </w:tblCellMar>
        <w:tblLook w:val="0000" w:firstRow="0" w:lastRow="0" w:firstColumn="0" w:lastColumn="0" w:noHBand="0" w:noVBand="0"/>
      </w:tblPr>
      <w:tblGrid>
        <w:gridCol w:w="7920"/>
      </w:tblGrid>
      <w:tr w:rsidR="00D44CD0" w14:paraId="75D26A78" w14:textId="77777777" w:rsidTr="15C337D8">
        <w:trPr>
          <w:cantSplit/>
        </w:trPr>
        <w:tc>
          <w:tcPr>
            <w:tcW w:w="7920" w:type="dxa"/>
            <w:shd w:val="clear" w:color="auto" w:fill="E6F2FF"/>
          </w:tcPr>
          <w:p w14:paraId="0D9D338B" w14:textId="2E5A721F" w:rsidR="00D44CD0" w:rsidRPr="002A51CF" w:rsidRDefault="00D44CD0" w:rsidP="00D44CD0">
            <w:pPr>
              <w:pStyle w:val="BoxHeading"/>
            </w:pPr>
            <w:r w:rsidRPr="002A51CF">
              <w:lastRenderedPageBreak/>
              <w:t xml:space="preserve">Box 2.1: </w:t>
            </w:r>
            <w:r w:rsidRPr="00221871">
              <w:t>Recovery</w:t>
            </w:r>
            <w:r w:rsidRPr="002A51CF">
              <w:t xml:space="preserve"> in real household disposable income</w:t>
            </w:r>
          </w:p>
          <w:p w14:paraId="1FF7DA9D" w14:textId="5E4CF328" w:rsidR="000904FF" w:rsidRPr="002A51CF" w:rsidRDefault="00C13F1F" w:rsidP="00826B71">
            <w:pPr>
              <w:pStyle w:val="BoxText"/>
            </w:pPr>
            <w:r w:rsidRPr="00C13F1F">
              <w:t xml:space="preserve">Real disposable income </w:t>
            </w:r>
            <w:r w:rsidR="005D060E">
              <w:t>is forecast to</w:t>
            </w:r>
            <w:r w:rsidRPr="00C13F1F">
              <w:t xml:space="preserve"> grow by 3</w:t>
            </w:r>
            <w:r w:rsidR="00E33684">
              <w:t>½</w:t>
            </w:r>
            <w:r w:rsidR="00C832FF">
              <w:t> </w:t>
            </w:r>
            <w:r w:rsidRPr="00C13F1F">
              <w:t>per</w:t>
            </w:r>
            <w:r w:rsidR="00C832FF">
              <w:t> </w:t>
            </w:r>
            <w:r w:rsidRPr="00C13F1F">
              <w:t>cent in 2024</w:t>
            </w:r>
            <w:r w:rsidR="0096234D">
              <w:t>–</w:t>
            </w:r>
            <w:r w:rsidRPr="00C13F1F">
              <w:t>25</w:t>
            </w:r>
            <w:r w:rsidR="00C744E9">
              <w:t xml:space="preserve"> </w:t>
            </w:r>
            <w:r w:rsidR="00F02CBD" w:rsidRPr="002A51CF">
              <w:t>(Chart</w:t>
            </w:r>
            <w:r w:rsidR="00C832FF">
              <w:t> </w:t>
            </w:r>
            <w:r w:rsidR="00F02CBD" w:rsidRPr="002A51CF">
              <w:t>1)</w:t>
            </w:r>
            <w:r w:rsidR="002F548B" w:rsidRPr="002A51CF">
              <w:t>.</w:t>
            </w:r>
            <w:r w:rsidR="00F57469">
              <w:t xml:space="preserve"> </w:t>
            </w:r>
            <w:r w:rsidR="0049311A" w:rsidRPr="00C13F1F">
              <w:t xml:space="preserve">This is </w:t>
            </w:r>
            <w:r w:rsidR="0049311A">
              <w:t xml:space="preserve">expected to be </w:t>
            </w:r>
            <w:r w:rsidR="0049311A" w:rsidRPr="00C13F1F">
              <w:t>driven by a 4</w:t>
            </w:r>
            <w:r w:rsidR="0049311A">
              <w:t>½</w:t>
            </w:r>
            <w:r w:rsidR="00C832FF">
              <w:t> </w:t>
            </w:r>
            <w:r w:rsidR="0049311A">
              <w:t>percentage point</w:t>
            </w:r>
            <w:r w:rsidR="0049311A" w:rsidRPr="00C13F1F">
              <w:t xml:space="preserve"> contribution </w:t>
            </w:r>
            <w:r w:rsidR="0049311A">
              <w:t>from growth in</w:t>
            </w:r>
            <w:r w:rsidR="0049311A" w:rsidRPr="00C13F1F">
              <w:t xml:space="preserve"> labour incomes and a 1</w:t>
            </w:r>
            <w:r w:rsidR="00C832FF">
              <w:t> </w:t>
            </w:r>
            <w:r w:rsidR="0049311A" w:rsidRPr="00C13F1F">
              <w:t xml:space="preserve">percentage point contribution from </w:t>
            </w:r>
            <w:r w:rsidR="00E641DC">
              <w:t>the Government</w:t>
            </w:r>
            <w:r w:rsidR="00A923ED">
              <w:t>’</w:t>
            </w:r>
            <w:r w:rsidR="00E641DC">
              <w:t>s cost</w:t>
            </w:r>
            <w:r w:rsidR="00A923ED">
              <w:noBreakHyphen/>
            </w:r>
            <w:r w:rsidR="00E641DC">
              <w:t>of</w:t>
            </w:r>
            <w:r w:rsidR="00A923ED">
              <w:noBreakHyphen/>
            </w:r>
            <w:r w:rsidR="00E641DC">
              <w:t xml:space="preserve">living </w:t>
            </w:r>
            <w:r w:rsidR="0049311A" w:rsidRPr="00C13F1F">
              <w:t>tax cuts</w:t>
            </w:r>
            <w:r w:rsidR="006A1734">
              <w:t xml:space="preserve">. </w:t>
            </w:r>
            <w:r w:rsidR="00E641DC">
              <w:t>I</w:t>
            </w:r>
            <w:r w:rsidR="0049311A" w:rsidRPr="00C13F1F">
              <w:t xml:space="preserve">nflation </w:t>
            </w:r>
            <w:r w:rsidR="00E641DC">
              <w:t>is expected to be</w:t>
            </w:r>
            <w:r w:rsidR="0049311A" w:rsidRPr="00C13F1F">
              <w:t xml:space="preserve"> a smaller drag </w:t>
            </w:r>
            <w:r w:rsidR="00E641DC">
              <w:t>on real incomes</w:t>
            </w:r>
            <w:r w:rsidR="0049311A" w:rsidRPr="00C13F1F">
              <w:t xml:space="preserve"> </w:t>
            </w:r>
            <w:r w:rsidR="0049311A">
              <w:t>compared to</w:t>
            </w:r>
            <w:r w:rsidR="0049311A" w:rsidRPr="00C13F1F">
              <w:t xml:space="preserve"> recent years</w:t>
            </w:r>
            <w:r w:rsidR="002079F3">
              <w:t>.</w:t>
            </w:r>
            <w:r w:rsidR="00297C43">
              <w:t xml:space="preserve"> If realised, this would be the fastest rate in over a decade (excluding the pandemic).</w:t>
            </w:r>
          </w:p>
          <w:p w14:paraId="74B7E4C9" w14:textId="68B412F1" w:rsidR="0091585E" w:rsidRPr="00683089" w:rsidRDefault="004F68C5" w:rsidP="00683089">
            <w:pPr>
              <w:pStyle w:val="BoxText"/>
            </w:pPr>
            <w:r w:rsidRPr="00683089">
              <w:t>Australia</w:t>
            </w:r>
            <w:r w:rsidR="00A923ED">
              <w:t>’</w:t>
            </w:r>
            <w:r w:rsidR="001A72E7" w:rsidRPr="00683089">
              <w:t>s resilient</w:t>
            </w:r>
            <w:r w:rsidRPr="00683089">
              <w:t xml:space="preserve"> labour market </w:t>
            </w:r>
            <w:r w:rsidR="001A72E7" w:rsidRPr="00683089">
              <w:t xml:space="preserve">and historically low unemployment rate </w:t>
            </w:r>
            <w:r w:rsidRPr="00683089">
              <w:t>means m</w:t>
            </w:r>
            <w:r w:rsidR="006E06B9" w:rsidRPr="00683089">
              <w:t>ore Australian</w:t>
            </w:r>
            <w:r w:rsidR="00E551F1" w:rsidRPr="00683089">
              <w:t>s</w:t>
            </w:r>
            <w:r w:rsidR="00A85560" w:rsidRPr="00683089">
              <w:t xml:space="preserve"> </w:t>
            </w:r>
            <w:r w:rsidR="00720BAF" w:rsidRPr="00683089">
              <w:t>have jobs</w:t>
            </w:r>
            <w:r w:rsidR="00A85560" w:rsidRPr="00683089">
              <w:t xml:space="preserve">. </w:t>
            </w:r>
            <w:r w:rsidR="00491149" w:rsidRPr="00683089">
              <w:t>Employment</w:t>
            </w:r>
            <w:r w:rsidR="003E0AE8" w:rsidRPr="00683089">
              <w:t xml:space="preserve"> </w:t>
            </w:r>
            <w:r w:rsidR="0022772A" w:rsidRPr="00683089">
              <w:t xml:space="preserve">in Australia </w:t>
            </w:r>
            <w:r w:rsidR="00491149" w:rsidRPr="00683089">
              <w:t>grew</w:t>
            </w:r>
            <w:r w:rsidR="003E0AE8" w:rsidRPr="00683089">
              <w:t xml:space="preserve"> faster than in any major advanced economy over the past year</w:t>
            </w:r>
            <w:r w:rsidR="00BA1B00" w:rsidRPr="00683089">
              <w:t>, with m</w:t>
            </w:r>
            <w:r w:rsidR="00B665B3" w:rsidRPr="00683089">
              <w:t xml:space="preserve">ore </w:t>
            </w:r>
            <w:r w:rsidR="006B6320" w:rsidRPr="00683089">
              <w:t>Australian</w:t>
            </w:r>
            <w:r w:rsidR="002F5639" w:rsidRPr="00683089">
              <w:t>s</w:t>
            </w:r>
            <w:r w:rsidR="006B6320" w:rsidRPr="00683089">
              <w:t xml:space="preserve"> </w:t>
            </w:r>
            <w:r w:rsidR="0022772A" w:rsidRPr="00683089">
              <w:t xml:space="preserve">now </w:t>
            </w:r>
            <w:r w:rsidR="006B6320" w:rsidRPr="00683089">
              <w:t>secur</w:t>
            </w:r>
            <w:r w:rsidR="0022772A" w:rsidRPr="00683089">
              <w:t>ing</w:t>
            </w:r>
            <w:r w:rsidR="006B6320" w:rsidRPr="00683089">
              <w:t xml:space="preserve"> </w:t>
            </w:r>
            <w:r w:rsidR="00A2542E" w:rsidRPr="00683089">
              <w:t xml:space="preserve">meaningful work. </w:t>
            </w:r>
            <w:r w:rsidR="0091585E" w:rsidRPr="00683089">
              <w:t>Employment</w:t>
            </w:r>
            <w:r w:rsidR="00B60BAB" w:rsidRPr="00683089">
              <w:t xml:space="preserve"> is expected to </w:t>
            </w:r>
            <w:r w:rsidR="0091585E" w:rsidRPr="00683089">
              <w:t>continue to grow</w:t>
            </w:r>
            <w:r w:rsidR="00B60BAB" w:rsidRPr="00683089">
              <w:t xml:space="preserve"> next year</w:t>
            </w:r>
            <w:r w:rsidR="001A72E7" w:rsidRPr="00683089">
              <w:t>,</w:t>
            </w:r>
            <w:r w:rsidR="0030389C" w:rsidRPr="00683089" w:rsidDel="00075773">
              <w:t xml:space="preserve"> </w:t>
            </w:r>
            <w:r w:rsidR="00075773" w:rsidRPr="00683089">
              <w:t>even as the labour market</w:t>
            </w:r>
            <w:r w:rsidR="00AB7914" w:rsidRPr="00683089">
              <w:t xml:space="preserve"> </w:t>
            </w:r>
            <w:r w:rsidR="0A0C1860" w:rsidRPr="00683089">
              <w:t xml:space="preserve">softens in </w:t>
            </w:r>
            <w:r w:rsidR="44A23952" w:rsidRPr="00683089">
              <w:t>respon</w:t>
            </w:r>
            <w:r w:rsidR="37590948" w:rsidRPr="00683089">
              <w:t>se</w:t>
            </w:r>
            <w:r w:rsidR="00785B6F" w:rsidRPr="00683089">
              <w:t xml:space="preserve"> to weaker </w:t>
            </w:r>
            <w:r w:rsidR="001536DC" w:rsidRPr="00683089">
              <w:t>growth</w:t>
            </w:r>
            <w:r w:rsidR="0091585E" w:rsidRPr="00683089">
              <w:t>.</w:t>
            </w:r>
            <w:r w:rsidR="00297C43" w:rsidRPr="00683089">
              <w:t xml:space="preserve"> </w:t>
            </w:r>
            <w:r w:rsidR="00F75707" w:rsidRPr="00683089">
              <w:t xml:space="preserve">Nominal wages are now growing at their fastest rate in </w:t>
            </w:r>
            <w:r w:rsidR="009B317B" w:rsidRPr="00683089">
              <w:t xml:space="preserve">nearly </w:t>
            </w:r>
            <w:r w:rsidR="00F75707" w:rsidRPr="00683089">
              <w:t>15 year</w:t>
            </w:r>
            <w:r w:rsidR="00CD03E3" w:rsidRPr="00683089">
              <w:t>s</w:t>
            </w:r>
            <w:r w:rsidR="00F75707" w:rsidRPr="00683089">
              <w:t xml:space="preserve">. </w:t>
            </w:r>
            <w:r w:rsidR="00CD03E3" w:rsidRPr="00683089">
              <w:t xml:space="preserve">This is due to </w:t>
            </w:r>
            <w:r w:rsidR="0091585E" w:rsidRPr="00683089">
              <w:t xml:space="preserve">strength in the labour market and </w:t>
            </w:r>
            <w:r w:rsidR="00A75282" w:rsidRPr="00683089">
              <w:t xml:space="preserve">the </w:t>
            </w:r>
            <w:r w:rsidR="00F75707" w:rsidRPr="00683089">
              <w:t>Fair Work Commission</w:t>
            </w:r>
            <w:r w:rsidR="00A923ED">
              <w:t>’</w:t>
            </w:r>
            <w:r w:rsidR="00F75707" w:rsidRPr="00683089">
              <w:t>s wage determinations</w:t>
            </w:r>
            <w:r w:rsidR="00FA35A9" w:rsidRPr="00683089">
              <w:t>, which the Government support</w:t>
            </w:r>
            <w:r w:rsidR="0050040A" w:rsidRPr="00683089">
              <w:t>ed</w:t>
            </w:r>
            <w:r w:rsidR="003840F9" w:rsidRPr="00683089">
              <w:t>. Continue</w:t>
            </w:r>
            <w:r w:rsidR="00810CA2" w:rsidRPr="00683089">
              <w:t>d</w:t>
            </w:r>
            <w:r w:rsidR="003840F9" w:rsidRPr="00683089">
              <w:t xml:space="preserve"> growth in wages will </w:t>
            </w:r>
            <w:r w:rsidR="00894C65" w:rsidRPr="00683089">
              <w:t>contribute</w:t>
            </w:r>
            <w:r w:rsidR="00C41165" w:rsidRPr="00683089">
              <w:t xml:space="preserve"> to the </w:t>
            </w:r>
            <w:r w:rsidR="00B65A1F" w:rsidRPr="00683089">
              <w:t>improvement</w:t>
            </w:r>
            <w:r w:rsidR="00C41165" w:rsidRPr="00683089">
              <w:t xml:space="preserve"> in household </w:t>
            </w:r>
            <w:r w:rsidR="00894C65" w:rsidRPr="00683089">
              <w:t xml:space="preserve">disposable </w:t>
            </w:r>
            <w:r w:rsidR="00C41165" w:rsidRPr="00683089">
              <w:t>incomes ove</w:t>
            </w:r>
            <w:r w:rsidR="00894C65" w:rsidRPr="00683089">
              <w:t>r the coming year.</w:t>
            </w:r>
            <w:r w:rsidR="00E33F6B" w:rsidRPr="00683089">
              <w:t xml:space="preserve"> </w:t>
            </w:r>
          </w:p>
          <w:p w14:paraId="2A88BA8D" w14:textId="026D430E" w:rsidR="00BC123A" w:rsidRPr="00683089" w:rsidRDefault="000B3664" w:rsidP="00651BC3">
            <w:pPr>
              <w:pStyle w:val="BoxText"/>
            </w:pPr>
            <w:r w:rsidRPr="00683089">
              <w:t xml:space="preserve">The </w:t>
            </w:r>
            <w:r w:rsidR="001A5E93" w:rsidRPr="00683089">
              <w:t>G</w:t>
            </w:r>
            <w:r w:rsidR="001B6EB1" w:rsidRPr="00683089">
              <w:t>overnment</w:t>
            </w:r>
            <w:r w:rsidR="00A923ED">
              <w:t>’</w:t>
            </w:r>
            <w:r w:rsidR="001A5E93" w:rsidRPr="00683089">
              <w:t>s</w:t>
            </w:r>
            <w:r w:rsidR="001B6EB1" w:rsidRPr="00683089">
              <w:t xml:space="preserve"> </w:t>
            </w:r>
            <w:r w:rsidR="001A5E93" w:rsidRPr="00683089">
              <w:t>cost</w:t>
            </w:r>
            <w:r w:rsidR="00A923ED">
              <w:noBreakHyphen/>
            </w:r>
            <w:r w:rsidR="001A5E93" w:rsidRPr="00683089">
              <w:t>of</w:t>
            </w:r>
            <w:r w:rsidR="00A923ED">
              <w:noBreakHyphen/>
            </w:r>
            <w:r w:rsidR="001A5E93" w:rsidRPr="00683089">
              <w:t xml:space="preserve">living </w:t>
            </w:r>
            <w:r w:rsidR="00360C48" w:rsidRPr="00683089">
              <w:t xml:space="preserve">tax cuts </w:t>
            </w:r>
            <w:r w:rsidR="00894C65" w:rsidRPr="00683089">
              <w:t>will ensure households keep a greater proportion of their incomes to help navigate cost</w:t>
            </w:r>
            <w:r w:rsidR="00A923ED">
              <w:noBreakHyphen/>
            </w:r>
            <w:r w:rsidR="00894C65" w:rsidRPr="00683089">
              <w:t>of</w:t>
            </w:r>
            <w:r w:rsidR="00A923ED">
              <w:noBreakHyphen/>
            </w:r>
            <w:r w:rsidR="00894C65" w:rsidRPr="00683089">
              <w:t xml:space="preserve">living pressures. </w:t>
            </w:r>
            <w:r w:rsidR="003C277E" w:rsidRPr="00683089">
              <w:t>Compared to previously legislated settings, 11.5 million taxpayers will receive a larger tax cut.</w:t>
            </w:r>
            <w:r w:rsidR="008C3B6D">
              <w:t xml:space="preserve"> </w:t>
            </w:r>
            <w:r w:rsidR="003C277E" w:rsidRPr="00683089">
              <w:t>The</w:t>
            </w:r>
            <w:r w:rsidR="008C3B6D">
              <w:t> </w:t>
            </w:r>
            <w:r w:rsidR="003C277E" w:rsidRPr="00683089">
              <w:t>Government</w:t>
            </w:r>
            <w:r w:rsidR="00A923ED">
              <w:t>’</w:t>
            </w:r>
            <w:r w:rsidR="003C277E" w:rsidRPr="00683089">
              <w:t>s tax cuts deliver a permanent reduction in tax for all taxpayers, with an average tax cut of $1,888 in 2024–25 compared to 2023</w:t>
            </w:r>
            <w:r w:rsidR="0096234D" w:rsidRPr="00683089">
              <w:t>–</w:t>
            </w:r>
            <w:r w:rsidR="003C277E" w:rsidRPr="00683089">
              <w:t>24 settings.</w:t>
            </w:r>
            <w:r w:rsidR="009A1229" w:rsidRPr="00683089">
              <w:t xml:space="preserve"> </w:t>
            </w:r>
          </w:p>
          <w:p w14:paraId="47ADA1DC" w14:textId="3224D050" w:rsidR="002D5585" w:rsidRPr="00683089" w:rsidRDefault="00E76692" w:rsidP="00683089">
            <w:pPr>
              <w:pStyle w:val="BoxText"/>
            </w:pPr>
            <w:r w:rsidRPr="00683089">
              <w:t>In addition, the continued moderation of inflation</w:t>
            </w:r>
            <w:r w:rsidR="00BC00C1" w:rsidRPr="00683089">
              <w:t xml:space="preserve"> and</w:t>
            </w:r>
            <w:r w:rsidR="0C5B56DF" w:rsidRPr="00683089">
              <w:t xml:space="preserve"> the </w:t>
            </w:r>
            <w:r w:rsidR="79431169" w:rsidRPr="00683089">
              <w:t>Government</w:t>
            </w:r>
            <w:r w:rsidR="00A923ED">
              <w:t>’</w:t>
            </w:r>
            <w:r w:rsidR="79431169" w:rsidRPr="00683089">
              <w:t xml:space="preserve">s </w:t>
            </w:r>
            <w:r w:rsidR="00BC00C1" w:rsidRPr="00683089">
              <w:t>responsible</w:t>
            </w:r>
            <w:r w:rsidR="79431169" w:rsidRPr="00683089">
              <w:t xml:space="preserve"> </w:t>
            </w:r>
            <w:r w:rsidR="423CE1D5" w:rsidRPr="00683089">
              <w:t>cost</w:t>
            </w:r>
            <w:r w:rsidR="00A923ED">
              <w:noBreakHyphen/>
            </w:r>
            <w:r w:rsidR="423CE1D5" w:rsidRPr="00683089">
              <w:t>of</w:t>
            </w:r>
            <w:r w:rsidR="00A923ED">
              <w:noBreakHyphen/>
            </w:r>
            <w:r w:rsidR="423CE1D5" w:rsidRPr="00683089">
              <w:t>living policies</w:t>
            </w:r>
            <w:r w:rsidRPr="00683089">
              <w:t xml:space="preserve"> </w:t>
            </w:r>
            <w:r w:rsidR="008640EC" w:rsidRPr="00683089">
              <w:t xml:space="preserve">will </w:t>
            </w:r>
            <w:r w:rsidR="00A51341" w:rsidRPr="00683089">
              <w:t>strengthen</w:t>
            </w:r>
            <w:r w:rsidR="008640EC" w:rsidRPr="00683089">
              <w:t xml:space="preserve"> </w:t>
            </w:r>
            <w:r w:rsidR="00DA744D" w:rsidRPr="00683089">
              <w:t xml:space="preserve">the purchasing power of </w:t>
            </w:r>
            <w:r w:rsidR="0040301A" w:rsidRPr="00683089">
              <w:t>households</w:t>
            </w:r>
            <w:r w:rsidR="007A7A27" w:rsidRPr="00683089">
              <w:t>.</w:t>
            </w:r>
            <w:r w:rsidR="0083722F" w:rsidRPr="00683089">
              <w:t xml:space="preserve"> </w:t>
            </w:r>
          </w:p>
          <w:p w14:paraId="5EE0EC34" w14:textId="0373EE31" w:rsidR="00D44CD0" w:rsidRPr="00357A9B" w:rsidRDefault="00F370E4" w:rsidP="009B19DC">
            <w:pPr>
              <w:pStyle w:val="Box-continuedon"/>
            </w:pPr>
            <w:r w:rsidRPr="0046438C">
              <w:t>continued over next page</w:t>
            </w:r>
          </w:p>
        </w:tc>
      </w:tr>
      <w:tr w:rsidR="003341A1" w14:paraId="1508ADD3" w14:textId="77777777" w:rsidTr="007913DD">
        <w:trPr>
          <w:cantSplit/>
        </w:trPr>
        <w:tc>
          <w:tcPr>
            <w:tcW w:w="5000" w:type="pct"/>
            <w:shd w:val="clear" w:color="auto" w:fill="E6F2FF"/>
          </w:tcPr>
          <w:p w14:paraId="33716BE6" w14:textId="17BF9F28" w:rsidR="00B31EB0" w:rsidRPr="00B3392B" w:rsidRDefault="00B31EB0" w:rsidP="00B3392B">
            <w:pPr>
              <w:pStyle w:val="BoxHeading"/>
              <w:rPr>
                <w:rStyle w:val="BoxHeading-Continued"/>
                <w:sz w:val="20"/>
              </w:rPr>
            </w:pPr>
            <w:r w:rsidRPr="00B3392B">
              <w:rPr>
                <w:rStyle w:val="BoxHeading-Continued"/>
                <w:sz w:val="20"/>
              </w:rPr>
              <w:lastRenderedPageBreak/>
              <w:t>Box 2.1: Recovery in real household disposable income (continued)</w:t>
            </w:r>
          </w:p>
          <w:p w14:paraId="30C42D65" w14:textId="77777777" w:rsidR="003341A1" w:rsidRDefault="003341A1" w:rsidP="00AD5E48">
            <w:pPr>
              <w:pStyle w:val="ChartHeading"/>
            </w:pPr>
            <w:r w:rsidRPr="00F850DD">
              <w:t xml:space="preserve">Chart </w:t>
            </w:r>
            <w:r>
              <w:t>1</w:t>
            </w:r>
            <w:r w:rsidRPr="00F850DD">
              <w:t xml:space="preserve">: </w:t>
            </w:r>
            <w:r w:rsidRPr="0040076F">
              <w:t>Contribution</w:t>
            </w:r>
            <w:r>
              <w:t xml:space="preserve"> to </w:t>
            </w:r>
            <w:r w:rsidRPr="00F850DD">
              <w:t>real household gross disposable income</w:t>
            </w:r>
            <w:r>
              <w:t xml:space="preserve"> growth</w:t>
            </w:r>
          </w:p>
          <w:p w14:paraId="163803AB" w14:textId="3D0B1AE8" w:rsidR="003341A1" w:rsidRPr="008C3B6D" w:rsidRDefault="001F1BA2" w:rsidP="008C3B6D">
            <w:pPr>
              <w:pStyle w:val="ChartGraphic"/>
            </w:pPr>
            <w:r>
              <w:rPr>
                <w:noProof/>
              </w:rPr>
              <w:pict w14:anchorId="05482DA1">
                <v:shape id="_x0000_i1036" type="#_x0000_t75" alt="This chart shows the contributions to real household gross disposable income growth in the 2022-23, 2023-24 and 2024-25 financial years. Real household gross disposable income fell in 2022-23 and is expected to fall in 2023-24, as inflation and income tax increases more than offset labour income growth. Growth in real household gross disposable income is forecast to become positive in 2024-25 due to continued labour income growth, lower income tax and a moderation in inflation." style="width:365.35pt;height:227.3pt;mso-position-horizontal:absolute">
                  <v:imagedata r:id="rId31" o:title=""/>
                </v:shape>
              </w:pict>
            </w:r>
          </w:p>
          <w:p w14:paraId="3DC87FC4" w14:textId="77777777" w:rsidR="003341A1" w:rsidRDefault="003341A1" w:rsidP="007B4CA3">
            <w:pPr>
              <w:pStyle w:val="ChartandTableFootnote"/>
              <w:ind w:left="0" w:firstLine="0"/>
            </w:pPr>
            <w:r w:rsidRPr="00BE6112">
              <w:t>Source:</w:t>
            </w:r>
            <w:r w:rsidRPr="00BE6112">
              <w:tab/>
              <w:t>ABS Australian National Accounts: National Income, Expenditure and Product and Treasury.</w:t>
            </w:r>
          </w:p>
          <w:p w14:paraId="0E48AC5A" w14:textId="7DF16FEA" w:rsidR="00731FFB" w:rsidRPr="00731FFB" w:rsidRDefault="00731FFB" w:rsidP="00731FFB">
            <w:pPr>
              <w:pStyle w:val="ChartLine"/>
            </w:pPr>
          </w:p>
        </w:tc>
      </w:tr>
    </w:tbl>
    <w:p w14:paraId="56B0D81D" w14:textId="57E26E65" w:rsidR="00864702" w:rsidRPr="005A787B" w:rsidRDefault="00864702" w:rsidP="003E19E8">
      <w:pPr>
        <w:pStyle w:val="Heading3"/>
      </w:pPr>
      <w:bookmarkStart w:id="41" w:name="_Toc165043297"/>
      <w:bookmarkStart w:id="42" w:name="_Toc166355425"/>
      <w:r w:rsidRPr="003E19E8">
        <w:t>Dwelling</w:t>
      </w:r>
      <w:r w:rsidRPr="005A787B">
        <w:t xml:space="preserve"> investment</w:t>
      </w:r>
      <w:bookmarkEnd w:id="40"/>
      <w:bookmarkEnd w:id="41"/>
      <w:bookmarkEnd w:id="42"/>
      <w:r w:rsidRPr="005A787B">
        <w:t xml:space="preserve"> </w:t>
      </w:r>
    </w:p>
    <w:p w14:paraId="1F67264A" w14:textId="2EED5BE7" w:rsidR="00C369C8" w:rsidRDefault="0092464F" w:rsidP="000A7B54">
      <w:r>
        <w:t>H</w:t>
      </w:r>
      <w:r w:rsidR="001A13BC">
        <w:t>igh</w:t>
      </w:r>
      <w:r w:rsidR="003B4197">
        <w:t>er</w:t>
      </w:r>
      <w:r w:rsidR="001A13BC">
        <w:t xml:space="preserve"> interest rates and elevated construction costs are w</w:t>
      </w:r>
      <w:r w:rsidR="00C526EA">
        <w:t xml:space="preserve">eighing on the demand for new </w:t>
      </w:r>
      <w:r w:rsidR="6358BC14">
        <w:t>housing</w:t>
      </w:r>
      <w:r w:rsidR="003327FA">
        <w:t xml:space="preserve"> (Chart</w:t>
      </w:r>
      <w:r w:rsidR="001659E1">
        <w:t> </w:t>
      </w:r>
      <w:r w:rsidR="003327FA">
        <w:t>2.12)</w:t>
      </w:r>
      <w:r w:rsidR="00F04958">
        <w:t>.</w:t>
      </w:r>
      <w:r w:rsidR="008A5571">
        <w:t xml:space="preserve"> These factors are expected to cause </w:t>
      </w:r>
      <w:r w:rsidR="006526CA">
        <w:t>d</w:t>
      </w:r>
      <w:r w:rsidR="00864702" w:rsidRPr="005A787B">
        <w:t xml:space="preserve">welling investment </w:t>
      </w:r>
      <w:r w:rsidR="00864702" w:rsidRPr="005A787B" w:rsidDel="007373A1">
        <w:t xml:space="preserve">to </w:t>
      </w:r>
      <w:r w:rsidR="00864702" w:rsidRPr="005A787B">
        <w:t>contract</w:t>
      </w:r>
      <w:r w:rsidR="007373A1">
        <w:t xml:space="preserve"> </w:t>
      </w:r>
      <w:r w:rsidR="00864702" w:rsidRPr="005A787B">
        <w:t xml:space="preserve">by </w:t>
      </w:r>
      <w:r w:rsidR="00864702">
        <w:t>3</w:t>
      </w:r>
      <w:r w:rsidR="00864702" w:rsidRPr="005A787B">
        <w:t> per cent in 2023</w:t>
      </w:r>
      <w:r w:rsidR="00864702" w:rsidRPr="15C337D8">
        <w:rPr>
          <w:shd w:val="clear" w:color="auto" w:fill="FFFFFF"/>
        </w:rPr>
        <w:t>–</w:t>
      </w:r>
      <w:r w:rsidR="00864702" w:rsidRPr="005A787B">
        <w:t xml:space="preserve">24 </w:t>
      </w:r>
      <w:r w:rsidR="00860158">
        <w:t>and remain flat in 2024</w:t>
      </w:r>
      <w:r w:rsidR="00CA5B78">
        <w:t>–</w:t>
      </w:r>
      <w:r w:rsidR="00860158">
        <w:t>25</w:t>
      </w:r>
      <w:r w:rsidR="006B410E">
        <w:t xml:space="preserve">. </w:t>
      </w:r>
      <w:r w:rsidR="007702B2">
        <w:t xml:space="preserve">Alongside </w:t>
      </w:r>
      <w:r w:rsidR="00FC7B79">
        <w:t>an improvement in household finances</w:t>
      </w:r>
      <w:r w:rsidR="001E1E12">
        <w:t xml:space="preserve"> and asset returns</w:t>
      </w:r>
      <w:r w:rsidR="001A0C86">
        <w:t>,</w:t>
      </w:r>
      <w:r w:rsidR="001E1E12">
        <w:t xml:space="preserve"> </w:t>
      </w:r>
      <w:r w:rsidR="00822D8A">
        <w:t xml:space="preserve">growth </w:t>
      </w:r>
      <w:r w:rsidR="00097639">
        <w:t xml:space="preserve">in new dwelling investment </w:t>
      </w:r>
      <w:r w:rsidR="00474E5D">
        <w:t>is expected to increase to</w:t>
      </w:r>
      <w:r w:rsidR="009501DE">
        <w:t xml:space="preserve"> 6½</w:t>
      </w:r>
      <w:r w:rsidR="00B67076">
        <w:t> </w:t>
      </w:r>
      <w:r w:rsidR="009501DE">
        <w:t>per</w:t>
      </w:r>
      <w:r w:rsidR="00B67076">
        <w:t> </w:t>
      </w:r>
      <w:r w:rsidR="009501DE">
        <w:t xml:space="preserve">cent in </w:t>
      </w:r>
      <w:r w:rsidR="007D3671">
        <w:t>2025</w:t>
      </w:r>
      <w:r w:rsidR="00CA5B78">
        <w:t>–</w:t>
      </w:r>
      <w:r w:rsidR="007D3671">
        <w:t>26</w:t>
      </w:r>
      <w:r w:rsidR="00F0594E">
        <w:t xml:space="preserve"> </w:t>
      </w:r>
      <w:r w:rsidR="00C20378">
        <w:t>(Chart</w:t>
      </w:r>
      <w:r w:rsidR="004E6750">
        <w:t> </w:t>
      </w:r>
      <w:r w:rsidR="00C20378">
        <w:t>2.</w:t>
      </w:r>
      <w:r w:rsidR="009307D3">
        <w:t>13</w:t>
      </w:r>
      <w:r w:rsidR="00C20378">
        <w:t xml:space="preserve">). </w:t>
      </w:r>
    </w:p>
    <w:p w14:paraId="32740723" w14:textId="5FEE6C65" w:rsidR="00807D80" w:rsidRPr="00B67076" w:rsidRDefault="00C73958" w:rsidP="000A7B54">
      <w:r w:rsidRPr="00686649">
        <w:rPr>
          <w:rStyle w:val="cf01"/>
          <w:rFonts w:ascii="Book Antiqua" w:hAnsi="Book Antiqua"/>
          <w:sz w:val="19"/>
          <w:szCs w:val="19"/>
        </w:rPr>
        <w:t xml:space="preserve">Government initiatives to </w:t>
      </w:r>
      <w:r w:rsidR="0064145B">
        <w:rPr>
          <w:rStyle w:val="cf01"/>
          <w:rFonts w:ascii="Book Antiqua" w:hAnsi="Book Antiqua"/>
          <w:sz w:val="19"/>
          <w:szCs w:val="19"/>
        </w:rPr>
        <w:t xml:space="preserve">increase </w:t>
      </w:r>
      <w:r w:rsidR="00F0594E">
        <w:rPr>
          <w:rStyle w:val="cf01"/>
          <w:rFonts w:ascii="Book Antiqua" w:hAnsi="Book Antiqua"/>
          <w:sz w:val="19"/>
          <w:szCs w:val="19"/>
        </w:rPr>
        <w:t xml:space="preserve">housing </w:t>
      </w:r>
      <w:r w:rsidRPr="00686649">
        <w:rPr>
          <w:rStyle w:val="cf01"/>
          <w:rFonts w:ascii="Book Antiqua" w:hAnsi="Book Antiqua"/>
          <w:sz w:val="19"/>
          <w:szCs w:val="19"/>
        </w:rPr>
        <w:t xml:space="preserve">supply will </w:t>
      </w:r>
      <w:r w:rsidR="0064145B">
        <w:rPr>
          <w:rStyle w:val="cf01"/>
          <w:rFonts w:ascii="Book Antiqua" w:hAnsi="Book Antiqua"/>
          <w:sz w:val="19"/>
          <w:szCs w:val="19"/>
        </w:rPr>
        <w:t xml:space="preserve">help to support an increase in </w:t>
      </w:r>
      <w:r w:rsidR="00F0594E">
        <w:rPr>
          <w:rStyle w:val="cf01"/>
          <w:rFonts w:ascii="Book Antiqua" w:hAnsi="Book Antiqua"/>
          <w:sz w:val="19"/>
          <w:szCs w:val="19"/>
        </w:rPr>
        <w:t>the stock of dwellings</w:t>
      </w:r>
      <w:r w:rsidRPr="000E6264">
        <w:t>.</w:t>
      </w:r>
      <w:r w:rsidR="004E43E2">
        <w:t xml:space="preserve"> </w:t>
      </w:r>
      <w:r w:rsidR="004E43E2" w:rsidRPr="004E43E2">
        <w:t>The Government</w:t>
      </w:r>
      <w:r w:rsidR="00A923ED">
        <w:t>’</w:t>
      </w:r>
      <w:r w:rsidR="004E43E2" w:rsidRPr="004E43E2">
        <w:t>s $</w:t>
      </w:r>
      <w:r w:rsidR="0043716E">
        <w:t>32</w:t>
      </w:r>
      <w:r w:rsidR="001659E1">
        <w:t> </w:t>
      </w:r>
      <w:r w:rsidR="004E43E2" w:rsidRPr="004E43E2">
        <w:t>billion housing plan will deliver the biggest investment in social housing in over a decade, enable construction of more homes, reduce red tape and planning hurdles</w:t>
      </w:r>
      <w:r w:rsidR="00C71521">
        <w:t>,</w:t>
      </w:r>
      <w:r w:rsidR="004E43E2" w:rsidRPr="004E43E2">
        <w:t xml:space="preserve"> train the necessary workforce</w:t>
      </w:r>
      <w:r w:rsidR="00AC6D4F">
        <w:t>,</w:t>
      </w:r>
      <w:r w:rsidR="003A5896">
        <w:t xml:space="preserve"> </w:t>
      </w:r>
      <w:r w:rsidR="003A5896" w:rsidRPr="003A5896">
        <w:t>and support Australians into home ownership and those in the rental market</w:t>
      </w:r>
      <w:r w:rsidR="004E43E2" w:rsidRPr="004E43E2">
        <w:t xml:space="preserve">. These initiatives will help </w:t>
      </w:r>
      <w:r w:rsidR="004E43E2">
        <w:t>support</w:t>
      </w:r>
      <w:r w:rsidR="004E43E2" w:rsidRPr="004E43E2">
        <w:t xml:space="preserve"> the shared </w:t>
      </w:r>
      <w:r w:rsidR="005135E3">
        <w:t>Australian</w:t>
      </w:r>
      <w:r w:rsidR="004E43E2" w:rsidRPr="004E43E2">
        <w:t xml:space="preserve"> and </w:t>
      </w:r>
      <w:r w:rsidR="005135E3">
        <w:t>s</w:t>
      </w:r>
      <w:r w:rsidR="004E43E2" w:rsidRPr="004E43E2">
        <w:t xml:space="preserve">tate </w:t>
      </w:r>
      <w:r w:rsidR="005135E3">
        <w:t>governments</w:t>
      </w:r>
      <w:r w:rsidR="00A923ED">
        <w:t>’</w:t>
      </w:r>
      <w:r w:rsidR="005135E3">
        <w:t xml:space="preserve"> </w:t>
      </w:r>
      <w:r w:rsidR="004E43E2" w:rsidRPr="004E43E2">
        <w:t xml:space="preserve">ambition </w:t>
      </w:r>
      <w:r w:rsidR="3A2744F0">
        <w:t>to deliver</w:t>
      </w:r>
      <w:r w:rsidR="004E43E2">
        <w:t xml:space="preserve"> </w:t>
      </w:r>
      <w:r w:rsidR="004E43E2" w:rsidRPr="004E43E2">
        <w:t>1.2</w:t>
      </w:r>
      <w:r w:rsidR="004E43E2">
        <w:t> </w:t>
      </w:r>
      <w:r w:rsidR="004E43E2" w:rsidRPr="004E43E2">
        <w:t>million new homes over the next five years</w:t>
      </w:r>
      <w:r w:rsidRPr="000E6264">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20" w:firstRow="1" w:lastRow="0" w:firstColumn="0" w:lastColumn="0" w:noHBand="0" w:noVBand="0"/>
      </w:tblPr>
      <w:tblGrid>
        <w:gridCol w:w="3855"/>
        <w:gridCol w:w="3855"/>
      </w:tblGrid>
      <w:tr w:rsidR="00864702" w:rsidRPr="008C3B6D" w14:paraId="4804FE10" w14:textId="77777777" w:rsidTr="008C3B6D">
        <w:tc>
          <w:tcPr>
            <w:tcW w:w="2500" w:type="pct"/>
          </w:tcPr>
          <w:p w14:paraId="031D7B42" w14:textId="2AB5AD18" w:rsidR="00864702" w:rsidRPr="008C3B6D" w:rsidRDefault="00864702" w:rsidP="008C3B6D">
            <w:pPr>
              <w:pStyle w:val="ChartMainHeading"/>
              <w:spacing w:before="0"/>
            </w:pPr>
            <w:r w:rsidRPr="008C3B6D">
              <w:lastRenderedPageBreak/>
              <w:t>Chart 2.</w:t>
            </w:r>
            <w:r w:rsidR="009307D3" w:rsidRPr="008C3B6D">
              <w:t>12</w:t>
            </w:r>
            <w:r w:rsidRPr="008C3B6D">
              <w:t xml:space="preserve">: </w:t>
            </w:r>
            <w:r w:rsidR="00044D7C" w:rsidRPr="008C3B6D">
              <w:t>P</w:t>
            </w:r>
            <w:r w:rsidR="00F85766" w:rsidRPr="008C3B6D">
              <w:t>rivate</w:t>
            </w:r>
            <w:r w:rsidR="00B8693D" w:rsidRPr="008C3B6D">
              <w:t xml:space="preserve"> sector </w:t>
            </w:r>
            <w:r w:rsidR="00044D7C" w:rsidRPr="008C3B6D">
              <w:t xml:space="preserve">residential </w:t>
            </w:r>
            <w:r w:rsidR="00F85766" w:rsidRPr="008C3B6D">
              <w:t>building</w:t>
            </w:r>
            <w:r w:rsidR="00B8693D" w:rsidRPr="008C3B6D">
              <w:t xml:space="preserve"> approvals</w:t>
            </w:r>
          </w:p>
        </w:tc>
        <w:tc>
          <w:tcPr>
            <w:tcW w:w="2500" w:type="pct"/>
          </w:tcPr>
          <w:p w14:paraId="1D0E48A1" w14:textId="63A611D8" w:rsidR="00864702" w:rsidRPr="008C3B6D" w:rsidRDefault="00864702" w:rsidP="008C3B6D">
            <w:pPr>
              <w:pStyle w:val="ChartMainHeading"/>
              <w:spacing w:before="0"/>
            </w:pPr>
            <w:r w:rsidRPr="008C3B6D">
              <w:t>Chart 2.</w:t>
            </w:r>
            <w:r w:rsidR="009307D3" w:rsidRPr="008C3B6D">
              <w:t>13</w:t>
            </w:r>
            <w:r w:rsidRPr="008C3B6D">
              <w:t>: Dwelling investment</w:t>
            </w:r>
            <w:bookmarkStart w:id="43" w:name="_1776776405"/>
            <w:bookmarkEnd w:id="43"/>
          </w:p>
        </w:tc>
      </w:tr>
      <w:tr w:rsidR="00F0574E" w:rsidRPr="008C3B6D" w14:paraId="66C91ADA" w14:textId="77777777" w:rsidTr="008C3B6D">
        <w:tc>
          <w:tcPr>
            <w:tcW w:w="2500" w:type="pct"/>
          </w:tcPr>
          <w:p w14:paraId="2906F313" w14:textId="304ECA96" w:rsidR="00F0574E" w:rsidRPr="008C3B6D" w:rsidRDefault="001F1BA2" w:rsidP="008C3B6D">
            <w:pPr>
              <w:pStyle w:val="ChartGraphic"/>
            </w:pPr>
            <w:r>
              <w:pict w14:anchorId="7F81C425">
                <v:shape id="_x0000_i1037" type="#_x0000_t75" alt="This line chart shows a 3-month rolling average of the number of total private residential building approvals in Australia since March 2008. The series grew strongly from a 3-month rolling average of around 40,000 approvals in March 2008 to stabilise around a 3-month rolling average of 55,000 across 2016 to 2018, before falling sharply to a 3-month rolling average of 40,000 in mid-2020. Building approvals rose sharply to a 3-month rolling average of 60,000 in mid-2021 and are around 40,000 in March 2024." style="width:185.35pt;height:185.35pt">
                  <v:imagedata r:id="rId32" o:title=""/>
                </v:shape>
              </w:pict>
            </w:r>
          </w:p>
        </w:tc>
        <w:tc>
          <w:tcPr>
            <w:tcW w:w="2500" w:type="pct"/>
          </w:tcPr>
          <w:p w14:paraId="0AA7EA03" w14:textId="040AF4B9" w:rsidR="00F0574E" w:rsidRPr="008C3B6D" w:rsidRDefault="001F1BA2" w:rsidP="008C3B6D">
            <w:pPr>
              <w:pStyle w:val="ChartGraphic"/>
            </w:pPr>
            <w:r>
              <w:pict w14:anchorId="589C6CE8">
                <v:shape id="_x0000_i1038" type="#_x0000_t75" alt="This column chart shows real dwelling investment in billions of dollars. The chart commences in 2010-11 and provides forecasts for 2023-24, 2024-25 and 2025-26. Dwelling investment grew from around $100 billion in 2010-11 to a peak of around $125 billion in 2017-18 before moderating to around $118 billion in 2022-23. Dwelling investment is forecast to contract in 2023-24 and remain flat in 2024-25, before strengthening to around $120 billion by 2025-26." style="width:185.35pt;height:185.35pt">
                  <v:imagedata r:id="rId33" o:title=""/>
                </v:shape>
              </w:pict>
            </w:r>
          </w:p>
        </w:tc>
      </w:tr>
      <w:tr w:rsidR="00F0574E" w:rsidRPr="008C3B6D" w14:paraId="688835AC" w14:textId="77777777" w:rsidTr="008C3B6D">
        <w:tc>
          <w:tcPr>
            <w:tcW w:w="2500" w:type="pct"/>
          </w:tcPr>
          <w:p w14:paraId="2F38F62C" w14:textId="77777777" w:rsidR="00F0574E" w:rsidRPr="008C3B6D" w:rsidRDefault="00F0574E" w:rsidP="008C3B6D">
            <w:pPr>
              <w:pStyle w:val="ChartandTableFootnote"/>
            </w:pPr>
            <w:r w:rsidRPr="008C3B6D">
              <w:t xml:space="preserve">Source: </w:t>
            </w:r>
            <w:r w:rsidRPr="008C3B6D">
              <w:tab/>
              <w:t>ABS Building Approvals and Treasury.</w:t>
            </w:r>
          </w:p>
          <w:p w14:paraId="1B2F0123" w14:textId="19D4F700" w:rsidR="00F0574E" w:rsidRPr="008C3B6D" w:rsidRDefault="00F0574E" w:rsidP="008C3B6D">
            <w:pPr>
              <w:pStyle w:val="ChartandTableFootnote"/>
            </w:pPr>
            <w:r w:rsidRPr="008C3B6D">
              <w:t>Note:</w:t>
            </w:r>
            <w:r w:rsidRPr="008C3B6D">
              <w:tab/>
              <w:t>3</w:t>
            </w:r>
            <w:r w:rsidR="00A923ED">
              <w:noBreakHyphen/>
            </w:r>
            <w:r w:rsidRPr="008C3B6D">
              <w:t>month rolling average.</w:t>
            </w:r>
          </w:p>
        </w:tc>
        <w:tc>
          <w:tcPr>
            <w:tcW w:w="2500" w:type="pct"/>
          </w:tcPr>
          <w:p w14:paraId="754B65AB" w14:textId="426477E0" w:rsidR="00F0574E" w:rsidRPr="008C3B6D" w:rsidRDefault="00F0574E" w:rsidP="008C3B6D">
            <w:pPr>
              <w:pStyle w:val="ChartandTableFootnote"/>
            </w:pPr>
            <w:r w:rsidRPr="008C3B6D">
              <w:t xml:space="preserve">Source: </w:t>
            </w:r>
            <w:r w:rsidRPr="008C3B6D">
              <w:tab/>
              <w:t>ABS Australian National Accounts: National Income, Expenditure and Product and Treasury.</w:t>
            </w:r>
          </w:p>
        </w:tc>
      </w:tr>
    </w:tbl>
    <w:p w14:paraId="061856DD" w14:textId="77777777" w:rsidR="0051257B" w:rsidRPr="008A1E16" w:rsidRDefault="0051257B" w:rsidP="008868C5">
      <w:pPr>
        <w:pStyle w:val="ChartLine"/>
      </w:pPr>
    </w:p>
    <w:p w14:paraId="1B58FEE3" w14:textId="0BD06E10" w:rsidR="00B139AC" w:rsidRDefault="00864702" w:rsidP="002A4503">
      <w:pPr>
        <w:pStyle w:val="Heading3"/>
      </w:pPr>
      <w:bookmarkStart w:id="44" w:name="_Toc164274035"/>
      <w:bookmarkStart w:id="45" w:name="_Toc165043298"/>
      <w:bookmarkStart w:id="46" w:name="_Toc166355426"/>
      <w:r w:rsidRPr="005A787B">
        <w:t>Business investment</w:t>
      </w:r>
      <w:bookmarkEnd w:id="44"/>
      <w:bookmarkEnd w:id="45"/>
      <w:bookmarkEnd w:id="46"/>
    </w:p>
    <w:p w14:paraId="08F34C73" w14:textId="140F9F9B" w:rsidR="008328BC" w:rsidRDefault="00C30366" w:rsidP="00864702">
      <w:r>
        <w:t>Recent g</w:t>
      </w:r>
      <w:r w:rsidR="00F32130">
        <w:t>rowth in b</w:t>
      </w:r>
      <w:r w:rsidR="0046404A">
        <w:t>usiness</w:t>
      </w:r>
      <w:r w:rsidR="001F3DA8">
        <w:t xml:space="preserve"> investment </w:t>
      </w:r>
      <w:r w:rsidR="004F1CB4">
        <w:t>has been</w:t>
      </w:r>
      <w:r w:rsidR="00AD3C99">
        <w:t xml:space="preserve"> </w:t>
      </w:r>
      <w:r w:rsidR="00AD3D45">
        <w:t xml:space="preserve">underpinned by </w:t>
      </w:r>
      <w:r w:rsidR="00930D89">
        <w:t xml:space="preserve">strong </w:t>
      </w:r>
      <w:r w:rsidR="00D046C7">
        <w:t xml:space="preserve">business </w:t>
      </w:r>
      <w:r w:rsidR="00930D89">
        <w:t xml:space="preserve">balance sheets, elevated capacity utilisation, and resilient business </w:t>
      </w:r>
      <w:r w:rsidR="0008401B">
        <w:t>sentiment</w:t>
      </w:r>
      <w:r w:rsidR="00930D89">
        <w:t xml:space="preserve">. </w:t>
      </w:r>
      <w:r w:rsidR="00622071">
        <w:t>The</w:t>
      </w:r>
      <w:r w:rsidR="00DF1782">
        <w:t xml:space="preserve"> upswing </w:t>
      </w:r>
      <w:r w:rsidR="00D7446E">
        <w:t xml:space="preserve">is expected to </w:t>
      </w:r>
      <w:r w:rsidR="00DC4CA0">
        <w:t>continue through to 2025</w:t>
      </w:r>
      <w:r w:rsidR="00DC2C3B" w:rsidRPr="00F52F7B">
        <w:t>–</w:t>
      </w:r>
      <w:r w:rsidR="00DC4CA0">
        <w:t>26 and</w:t>
      </w:r>
      <w:r w:rsidR="006512C2">
        <w:t>,</w:t>
      </w:r>
      <w:r w:rsidR="00DC4CA0">
        <w:t xml:space="preserve"> </w:t>
      </w:r>
      <w:r w:rsidR="00622071">
        <w:t>if realised</w:t>
      </w:r>
      <w:r w:rsidR="006512C2">
        <w:t>,</w:t>
      </w:r>
      <w:r w:rsidR="00622071">
        <w:t xml:space="preserve"> </w:t>
      </w:r>
      <w:r w:rsidR="006512C2">
        <w:t>would</w:t>
      </w:r>
      <w:r w:rsidR="00815AA2">
        <w:t xml:space="preserve"> </w:t>
      </w:r>
      <w:r w:rsidR="00D7446E">
        <w:t>be</w:t>
      </w:r>
      <w:r w:rsidR="00930D89">
        <w:t xml:space="preserve"> the</w:t>
      </w:r>
      <w:r w:rsidR="001F3DA8">
        <w:t xml:space="preserve"> longest sustained increase </w:t>
      </w:r>
      <w:r w:rsidR="0046404A">
        <w:t>in business investment since the mining boom</w:t>
      </w:r>
      <w:r w:rsidR="00FD2EDE">
        <w:t xml:space="preserve"> (Chart</w:t>
      </w:r>
      <w:r w:rsidR="00F0574E">
        <w:t> </w:t>
      </w:r>
      <w:r w:rsidR="00FD2EDE">
        <w:t>2.</w:t>
      </w:r>
      <w:r w:rsidR="009307D3">
        <w:t>1</w:t>
      </w:r>
      <w:r w:rsidR="0012603A">
        <w:t>4</w:t>
      </w:r>
      <w:r w:rsidR="00FD2EDE">
        <w:t>)</w:t>
      </w:r>
      <w:r w:rsidR="0046404A">
        <w:t>.</w:t>
      </w:r>
      <w:r w:rsidR="001F3DA8">
        <w:t xml:space="preserve"> </w:t>
      </w:r>
    </w:p>
    <w:p w14:paraId="16BFA7E9" w14:textId="0B6341D1" w:rsidR="0085622D" w:rsidRDefault="0085622D" w:rsidP="00864702">
      <w:r>
        <w:t>The positive</w:t>
      </w:r>
      <w:r w:rsidR="008755FD">
        <w:t xml:space="preserve"> </w:t>
      </w:r>
      <w:r>
        <w:t xml:space="preserve">outlook for business investment </w:t>
      </w:r>
      <w:r w:rsidR="008755FD">
        <w:t xml:space="preserve">is reflected in </w:t>
      </w:r>
      <w:r w:rsidR="006518E4">
        <w:t xml:space="preserve">the strength of </w:t>
      </w:r>
      <w:r w:rsidR="008755FD">
        <w:t xml:space="preserve">recent </w:t>
      </w:r>
      <w:r w:rsidR="007C3044">
        <w:t xml:space="preserve">outcomes </w:t>
      </w:r>
      <w:r w:rsidR="006518E4">
        <w:t>as well as</w:t>
      </w:r>
      <w:r w:rsidR="00F14D19">
        <w:t xml:space="preserve"> </w:t>
      </w:r>
      <w:r w:rsidR="2986B3AB">
        <w:t>forward</w:t>
      </w:r>
      <w:r w:rsidR="00A923ED">
        <w:noBreakHyphen/>
      </w:r>
      <w:r w:rsidR="2986B3AB">
        <w:t xml:space="preserve">looking </w:t>
      </w:r>
      <w:r w:rsidR="00F14D19">
        <w:t>capital expenditure intentions</w:t>
      </w:r>
      <w:r w:rsidR="005F47A6">
        <w:t xml:space="preserve"> (Chart 2.15)</w:t>
      </w:r>
      <w:r w:rsidR="000C26B5">
        <w:t xml:space="preserve">. </w:t>
      </w:r>
      <w:r w:rsidR="00511F63">
        <w:t>H</w:t>
      </w:r>
      <w:r w:rsidR="00520564">
        <w:t xml:space="preserve">igh levels of </w:t>
      </w:r>
      <w:r w:rsidR="00F14D19">
        <w:t>capacity utilisation</w:t>
      </w:r>
      <w:r w:rsidR="00520564">
        <w:t xml:space="preserve"> and </w:t>
      </w:r>
      <w:r w:rsidR="001443FE">
        <w:t xml:space="preserve">the desire to drive cost efficiencies </w:t>
      </w:r>
      <w:r w:rsidR="008C047C">
        <w:t>has</w:t>
      </w:r>
      <w:r w:rsidR="00595284">
        <w:t>,</w:t>
      </w:r>
      <w:r w:rsidR="008C047C">
        <w:t xml:space="preserve"> to date</w:t>
      </w:r>
      <w:r w:rsidR="00595284">
        <w:t>,</w:t>
      </w:r>
      <w:r w:rsidR="00E157B1">
        <w:t xml:space="preserve"> </w:t>
      </w:r>
      <w:r w:rsidR="00F14D19">
        <w:t>offset</w:t>
      </w:r>
      <w:r w:rsidR="008C047C">
        <w:t xml:space="preserve"> the impact of</w:t>
      </w:r>
      <w:r w:rsidR="00F14D19">
        <w:t xml:space="preserve"> global </w:t>
      </w:r>
      <w:r w:rsidR="008C047C">
        <w:t xml:space="preserve">uncertainty </w:t>
      </w:r>
      <w:r w:rsidR="00F14D19">
        <w:t xml:space="preserve">and </w:t>
      </w:r>
      <w:r w:rsidR="008C047C">
        <w:t xml:space="preserve">the drag from the slowdown in </w:t>
      </w:r>
      <w:r w:rsidR="000971A6">
        <w:t>household demand</w:t>
      </w:r>
      <w:r>
        <w:t>. A large pipeline of non</w:t>
      </w:r>
      <w:r w:rsidR="00A923ED">
        <w:noBreakHyphen/>
      </w:r>
      <w:r>
        <w:t xml:space="preserve">dwelling construction projects </w:t>
      </w:r>
      <w:r w:rsidR="000448AA">
        <w:t xml:space="preserve">should </w:t>
      </w:r>
      <w:r>
        <w:t>underpin near</w:t>
      </w:r>
      <w:r w:rsidR="00A923ED">
        <w:noBreakHyphen/>
      </w:r>
      <w:r>
        <w:t>term growth</w:t>
      </w:r>
      <w:r w:rsidR="00052442">
        <w:t xml:space="preserve"> with business</w:t>
      </w:r>
      <w:r w:rsidR="007E3FF5">
        <w:t xml:space="preserve"> investment forecast to grow by 5½</w:t>
      </w:r>
      <w:r w:rsidR="00595284">
        <w:t> </w:t>
      </w:r>
      <w:r w:rsidR="007E3FF5">
        <w:t>per</w:t>
      </w:r>
      <w:r w:rsidR="00B67076">
        <w:t> </w:t>
      </w:r>
      <w:r w:rsidR="007E3FF5">
        <w:t xml:space="preserve">cent in </w:t>
      </w:r>
      <w:r w:rsidR="00011BE1">
        <w:t>2023</w:t>
      </w:r>
      <w:r w:rsidR="00DC2C3B" w:rsidRPr="00F52F7B">
        <w:t>–</w:t>
      </w:r>
      <w:r w:rsidR="005213EB">
        <w:t>24</w:t>
      </w:r>
      <w:r w:rsidR="001B29E1">
        <w:t>.</w:t>
      </w:r>
    </w:p>
    <w:p w14:paraId="63E63CFC" w14:textId="38812993" w:rsidR="001D318C" w:rsidRDefault="00B5242D" w:rsidP="00864702">
      <w:r>
        <w:t xml:space="preserve">Business investment is expected to </w:t>
      </w:r>
      <w:r w:rsidR="223DF828">
        <w:t>remain at high levels</w:t>
      </w:r>
      <w:r w:rsidR="31CF580A">
        <w:t xml:space="preserve">, with growth </w:t>
      </w:r>
      <w:r>
        <w:t xml:space="preserve">expected to </w:t>
      </w:r>
      <w:r w:rsidR="158FDA27">
        <w:t>be</w:t>
      </w:r>
      <w:r w:rsidR="004D7120">
        <w:t xml:space="preserve"> </w:t>
      </w:r>
      <w:r w:rsidR="00B74EAD">
        <w:t>1 per </w:t>
      </w:r>
      <w:r w:rsidR="004A305E">
        <w:t xml:space="preserve">cent </w:t>
      </w:r>
      <w:r w:rsidR="006F2C8C">
        <w:t>in 2024</w:t>
      </w:r>
      <w:r w:rsidR="00DC2C3B" w:rsidRPr="00F52F7B">
        <w:t>–</w:t>
      </w:r>
      <w:r w:rsidR="006F2C8C">
        <w:t>25 and</w:t>
      </w:r>
      <w:r w:rsidR="002138E4">
        <w:t xml:space="preserve"> </w:t>
      </w:r>
      <w:r w:rsidR="00D44FC0">
        <w:t>2</w:t>
      </w:r>
      <w:r w:rsidR="00B67076">
        <w:t> </w:t>
      </w:r>
      <w:r w:rsidR="00D44FC0">
        <w:t>per</w:t>
      </w:r>
      <w:r w:rsidR="00B67076">
        <w:t> </w:t>
      </w:r>
      <w:r w:rsidR="00D44FC0">
        <w:t>cent</w:t>
      </w:r>
      <w:r w:rsidR="004A305E">
        <w:t xml:space="preserve"> </w:t>
      </w:r>
      <w:r w:rsidR="001E1A3E">
        <w:t xml:space="preserve">in </w:t>
      </w:r>
      <w:r w:rsidR="00E31417">
        <w:t>2025</w:t>
      </w:r>
      <w:r w:rsidR="00DC2C3B" w:rsidRPr="00F52F7B">
        <w:t>–</w:t>
      </w:r>
      <w:r w:rsidR="00E31417">
        <w:t>26</w:t>
      </w:r>
      <w:r w:rsidR="17211ED2">
        <w:t>,</w:t>
      </w:r>
      <w:r w:rsidR="004D7120">
        <w:t xml:space="preserve"> </w:t>
      </w:r>
      <w:r w:rsidR="00CE3372">
        <w:t xml:space="preserve">as </w:t>
      </w:r>
      <w:r w:rsidR="004D7120">
        <w:t>the pipeline o</w:t>
      </w:r>
      <w:r w:rsidR="00A1437B">
        <w:t>f</w:t>
      </w:r>
      <w:r w:rsidR="00144A1B">
        <w:t xml:space="preserve"> non</w:t>
      </w:r>
      <w:r w:rsidR="00A923ED">
        <w:noBreakHyphen/>
      </w:r>
      <w:r w:rsidR="00144A1B">
        <w:t>dwelling</w:t>
      </w:r>
      <w:r w:rsidR="00A1437B">
        <w:t xml:space="preserve"> construction projects is worked through.</w:t>
      </w:r>
      <w:r w:rsidR="00600BAC" w:rsidDel="00146F52">
        <w:rPr>
          <w:rStyle w:val="CommentReference"/>
        </w:rPr>
        <w:t xml:space="preserve"> </w:t>
      </w:r>
      <w:r w:rsidR="00CE3372" w:rsidRPr="002A4503">
        <w:rPr>
          <w:rStyle w:val="CommentReference"/>
          <w:sz w:val="19"/>
          <w:szCs w:val="19"/>
        </w:rPr>
        <w:t xml:space="preserve">Moderating domestic demand </w:t>
      </w:r>
      <w:r w:rsidR="00D609B1">
        <w:t xml:space="preserve">is expected to see </w:t>
      </w:r>
      <w:r w:rsidR="00E46092">
        <w:t>investment in</w:t>
      </w:r>
      <w:r w:rsidR="00D609B1">
        <w:t xml:space="preserve"> m</w:t>
      </w:r>
      <w:r w:rsidR="002E521D">
        <w:t xml:space="preserve">achinery and equipment </w:t>
      </w:r>
      <w:r w:rsidR="00AA08C8">
        <w:t>ease, albeit from</w:t>
      </w:r>
      <w:r w:rsidR="00D609B1">
        <w:t xml:space="preserve"> </w:t>
      </w:r>
      <w:r w:rsidR="00E91279">
        <w:t>elevated levels</w:t>
      </w:r>
      <w:r w:rsidR="00ED5103">
        <w:t xml:space="preserve">. </w:t>
      </w:r>
    </w:p>
    <w:p w14:paraId="2823D8F4" w14:textId="0632912D" w:rsidR="00CC05B3" w:rsidRDefault="00B72710" w:rsidP="00864702">
      <w:r>
        <w:t>At the sectoral level, n</w:t>
      </w:r>
      <w:r w:rsidR="002E60C0">
        <w:t>on</w:t>
      </w:r>
      <w:r w:rsidR="00A923ED">
        <w:noBreakHyphen/>
      </w:r>
      <w:r w:rsidR="002E60C0">
        <w:t>mining investment is expected to be the main driver of growth in business investment over the coming years</w:t>
      </w:r>
      <w:r w:rsidR="00B217A0">
        <w:t>. Non</w:t>
      </w:r>
      <w:r w:rsidR="00A923ED">
        <w:noBreakHyphen/>
      </w:r>
      <w:r w:rsidR="00B217A0">
        <w:t>mining investment is forecast to increase</w:t>
      </w:r>
      <w:r w:rsidR="002E60C0">
        <w:t xml:space="preserve"> by</w:t>
      </w:r>
      <w:r w:rsidR="007F7DE0">
        <w:t xml:space="preserve"> 5½</w:t>
      </w:r>
      <w:r w:rsidR="00B67076">
        <w:t> </w:t>
      </w:r>
      <w:r w:rsidR="007F7DE0">
        <w:t>per</w:t>
      </w:r>
      <w:r w:rsidR="00B67076">
        <w:t> </w:t>
      </w:r>
      <w:r w:rsidR="007F7DE0">
        <w:t>cent in 2023</w:t>
      </w:r>
      <w:r w:rsidR="00DC2C3B" w:rsidRPr="00F52F7B">
        <w:t>–</w:t>
      </w:r>
      <w:r w:rsidR="007F7DE0">
        <w:t>24,</w:t>
      </w:r>
      <w:r w:rsidR="00470CBE">
        <w:t xml:space="preserve"> 2½</w:t>
      </w:r>
      <w:r w:rsidR="00B67076">
        <w:t> </w:t>
      </w:r>
      <w:r w:rsidR="00470CBE">
        <w:t>per</w:t>
      </w:r>
      <w:r w:rsidR="00B67076">
        <w:t> </w:t>
      </w:r>
      <w:r w:rsidR="00470CBE">
        <w:t>cent in 2024</w:t>
      </w:r>
      <w:r w:rsidR="00DC2C3B" w:rsidRPr="00F52F7B">
        <w:t>–</w:t>
      </w:r>
      <w:r w:rsidR="00470CBE">
        <w:t>25</w:t>
      </w:r>
      <w:r w:rsidR="00F66316">
        <w:t xml:space="preserve"> and 2</w:t>
      </w:r>
      <w:r w:rsidR="00832359">
        <w:t> </w:t>
      </w:r>
      <w:r w:rsidR="00F66316">
        <w:t>per</w:t>
      </w:r>
      <w:r w:rsidR="00B67076">
        <w:t> </w:t>
      </w:r>
      <w:r w:rsidR="00F66316">
        <w:t>cent in 2025</w:t>
      </w:r>
      <w:r w:rsidR="00DC2C3B" w:rsidRPr="00F52F7B">
        <w:t>–</w:t>
      </w:r>
      <w:r w:rsidR="00F66316">
        <w:t>26.</w:t>
      </w:r>
      <w:r w:rsidR="002D7F6A">
        <w:t xml:space="preserve"> </w:t>
      </w:r>
      <w:r w:rsidR="0021481A">
        <w:t>Continued expenditure on n</w:t>
      </w:r>
      <w:r w:rsidR="00D96F95">
        <w:t>on</w:t>
      </w:r>
      <w:r w:rsidR="00A923ED">
        <w:noBreakHyphen/>
      </w:r>
      <w:r w:rsidR="00D96F95">
        <w:t>dwelling</w:t>
      </w:r>
      <w:r w:rsidR="002D7F6A">
        <w:t xml:space="preserve"> construction </w:t>
      </w:r>
      <w:r w:rsidR="0021481A">
        <w:t xml:space="preserve">projects </w:t>
      </w:r>
      <w:r w:rsidR="002D7F6A">
        <w:t xml:space="preserve">is driving growth throughout </w:t>
      </w:r>
      <w:r w:rsidR="00AF4EA4">
        <w:t>the profile</w:t>
      </w:r>
      <w:r w:rsidR="00E8614F">
        <w:t xml:space="preserve">, </w:t>
      </w:r>
      <w:r w:rsidR="00AF4EA4">
        <w:t xml:space="preserve">with </w:t>
      </w:r>
      <w:r w:rsidR="00E8614F">
        <w:t>in</w:t>
      </w:r>
      <w:r w:rsidR="000B09DC">
        <w:t>vestment</w:t>
      </w:r>
      <w:r w:rsidR="00210608">
        <w:t>s</w:t>
      </w:r>
      <w:r w:rsidR="000B09DC">
        <w:t xml:space="preserve"> </w:t>
      </w:r>
      <w:r w:rsidR="59733683">
        <w:t xml:space="preserve">focussed </w:t>
      </w:r>
      <w:r w:rsidR="001F1CA9">
        <w:t>on</w:t>
      </w:r>
      <w:r w:rsidR="00561D2E">
        <w:t xml:space="preserve"> </w:t>
      </w:r>
      <w:r w:rsidR="000C5291">
        <w:t>renewable energy infrastructure</w:t>
      </w:r>
      <w:r w:rsidR="00AA0B28">
        <w:t>,</w:t>
      </w:r>
      <w:r w:rsidR="00106F08">
        <w:t xml:space="preserve"> data centres and warehouses</w:t>
      </w:r>
      <w:r w:rsidR="00D96F95">
        <w:t>.</w:t>
      </w:r>
    </w:p>
    <w:p w14:paraId="5D66B932" w14:textId="7EF9E507" w:rsidR="00864702" w:rsidRPr="005A787B" w:rsidRDefault="000E6948" w:rsidP="00864702">
      <w:r>
        <w:lastRenderedPageBreak/>
        <w:t xml:space="preserve">The outlook for mining investment primarily reflects expenditure to maintain existing resource production capacity along with a modest number of new LNG and metal ore projects. </w:t>
      </w:r>
      <w:r w:rsidR="008E6738">
        <w:t>Mining investment is expected to grow by 4½</w:t>
      </w:r>
      <w:r w:rsidR="00B67076">
        <w:t> </w:t>
      </w:r>
      <w:r w:rsidR="008E6738">
        <w:t>per</w:t>
      </w:r>
      <w:r w:rsidR="00B67076">
        <w:t> </w:t>
      </w:r>
      <w:r w:rsidR="008E6738">
        <w:t>cent in 2023</w:t>
      </w:r>
      <w:r w:rsidR="00DC2C3B" w:rsidRPr="006B7D7F">
        <w:t>–</w:t>
      </w:r>
      <w:r w:rsidR="008E6738">
        <w:t xml:space="preserve">24, </w:t>
      </w:r>
      <w:r w:rsidR="004838B4">
        <w:t>before falling by 3½</w:t>
      </w:r>
      <w:r w:rsidR="00B67076">
        <w:t> </w:t>
      </w:r>
      <w:r w:rsidR="004838B4">
        <w:t>per</w:t>
      </w:r>
      <w:r w:rsidR="00B67076">
        <w:t> </w:t>
      </w:r>
      <w:r w:rsidR="004838B4">
        <w:t>cent in 2024</w:t>
      </w:r>
      <w:r w:rsidR="00DC2C3B">
        <w:t>–</w:t>
      </w:r>
      <w:r w:rsidR="004838B4">
        <w:t>25</w:t>
      </w:r>
      <w:r w:rsidR="00EA71BC">
        <w:t xml:space="preserve"> as </w:t>
      </w:r>
      <w:r w:rsidR="00E0169E">
        <w:t xml:space="preserve">large projects are worked through. </w:t>
      </w:r>
      <w:r w:rsidR="00102F7E">
        <w:t>In 20</w:t>
      </w:r>
      <w:r w:rsidR="008B7C9F">
        <w:t>2</w:t>
      </w:r>
      <w:r w:rsidR="00102F7E">
        <w:t>5</w:t>
      </w:r>
      <w:r w:rsidR="00DC2C3B" w:rsidRPr="006B7D7F">
        <w:t>–</w:t>
      </w:r>
      <w:r w:rsidR="00102F7E">
        <w:t xml:space="preserve">26, </w:t>
      </w:r>
      <w:r w:rsidR="00BA5847">
        <w:t xml:space="preserve">growth in </w:t>
      </w:r>
      <w:r w:rsidR="00102F7E">
        <w:t>m</w:t>
      </w:r>
      <w:r w:rsidR="000E3541">
        <w:t xml:space="preserve">ining investment is expected to </w:t>
      </w:r>
      <w:r w:rsidR="00BA5847">
        <w:t>pick</w:t>
      </w:r>
      <w:r w:rsidR="00DB594D">
        <w:t xml:space="preserve"> </w:t>
      </w:r>
      <w:r w:rsidR="00BA5847">
        <w:t>up to</w:t>
      </w:r>
      <w:r w:rsidR="00864702">
        <w:t xml:space="preserve"> 2</w:t>
      </w:r>
      <w:r w:rsidR="00B67076">
        <w:t> </w:t>
      </w:r>
      <w:r w:rsidR="00864702">
        <w:t>per</w:t>
      </w:r>
      <w:r w:rsidR="00B67076">
        <w:t> </w:t>
      </w:r>
      <w:r w:rsidR="00864702">
        <w:t>cent</w:t>
      </w:r>
      <w:r w:rsidR="00864702" w:rsidRPr="005A787B">
        <w:t>.</w:t>
      </w:r>
      <w:r w:rsidR="007518E9">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20" w:firstRow="1" w:lastRow="0" w:firstColumn="0" w:lastColumn="0" w:noHBand="0" w:noVBand="0"/>
      </w:tblPr>
      <w:tblGrid>
        <w:gridCol w:w="3855"/>
        <w:gridCol w:w="3855"/>
      </w:tblGrid>
      <w:tr w:rsidR="00864702" w:rsidRPr="008C3B6D" w14:paraId="7CE69A57" w14:textId="77777777" w:rsidTr="008C3B6D">
        <w:tc>
          <w:tcPr>
            <w:tcW w:w="2500" w:type="pct"/>
          </w:tcPr>
          <w:p w14:paraId="48DBA534" w14:textId="1A3257C7" w:rsidR="00864702" w:rsidRPr="008C3B6D" w:rsidRDefault="00864702" w:rsidP="008C3B6D">
            <w:pPr>
              <w:pStyle w:val="ChartMainHeading"/>
            </w:pPr>
            <w:r w:rsidRPr="008C3B6D">
              <w:t>Chart 2.</w:t>
            </w:r>
            <w:r w:rsidR="009307D3" w:rsidRPr="008C3B6D">
              <w:t>14</w:t>
            </w:r>
            <w:r w:rsidRPr="008C3B6D">
              <w:t xml:space="preserve">: </w:t>
            </w:r>
            <w:r w:rsidR="004E7771" w:rsidRPr="008C3B6D">
              <w:t xml:space="preserve">Business investment </w:t>
            </w:r>
            <w:r w:rsidR="00FA0342" w:rsidRPr="008C3B6D">
              <w:t>by</w:t>
            </w:r>
            <w:r w:rsidR="00C313B2" w:rsidRPr="008C3B6D">
              <w:t> </w:t>
            </w:r>
            <w:r w:rsidR="00FA0342" w:rsidRPr="008C3B6D">
              <w:t>component</w:t>
            </w:r>
          </w:p>
        </w:tc>
        <w:tc>
          <w:tcPr>
            <w:tcW w:w="2500" w:type="pct"/>
          </w:tcPr>
          <w:p w14:paraId="2D5DA744" w14:textId="59D566FC" w:rsidR="00864702" w:rsidRPr="008C3B6D" w:rsidRDefault="00864702" w:rsidP="008C3B6D">
            <w:pPr>
              <w:pStyle w:val="ChartMainHeading"/>
            </w:pPr>
            <w:r w:rsidRPr="008C3B6D">
              <w:t>Chart 2.</w:t>
            </w:r>
            <w:r w:rsidR="009307D3" w:rsidRPr="008C3B6D">
              <w:t>15</w:t>
            </w:r>
            <w:r w:rsidRPr="008C3B6D">
              <w:t xml:space="preserve">: </w:t>
            </w:r>
            <w:r w:rsidR="00BA6875" w:rsidRPr="008C3B6D">
              <w:t>Capital</w:t>
            </w:r>
            <w:r w:rsidRPr="008C3B6D">
              <w:t xml:space="preserve"> </w:t>
            </w:r>
            <w:r w:rsidR="00745C96" w:rsidRPr="008C3B6D">
              <w:t xml:space="preserve">expenditure </w:t>
            </w:r>
            <w:r w:rsidR="001D4334" w:rsidRPr="008C3B6D">
              <w:t xml:space="preserve">expectations </w:t>
            </w:r>
            <w:r w:rsidR="00E17902" w:rsidRPr="008C3B6D">
              <w:t>(CAPEX)</w:t>
            </w:r>
            <w:r w:rsidR="001D4334" w:rsidRPr="008C3B6D">
              <w:t xml:space="preserve"> by sector (nominal)</w:t>
            </w:r>
          </w:p>
        </w:tc>
      </w:tr>
      <w:tr w:rsidR="008149FC" w:rsidRPr="008C3B6D" w14:paraId="390765A0" w14:textId="77777777" w:rsidTr="008C3B6D">
        <w:tc>
          <w:tcPr>
            <w:tcW w:w="2500" w:type="pct"/>
          </w:tcPr>
          <w:p w14:paraId="41E83176" w14:textId="754F1346" w:rsidR="008149FC" w:rsidRPr="008C3B6D" w:rsidRDefault="001F1BA2" w:rsidP="008C3B6D">
            <w:pPr>
              <w:pStyle w:val="ChartGraphic"/>
            </w:pPr>
            <w:r>
              <w:pict w14:anchorId="06AEA726">
                <v:shape id="_x0000_i1039" type="#_x0000_t75" alt="This line chart shows real new total business investment, mining investment and non-mining investment in billions of dollars since 2005-06 and provides forecasts for 2023-24, 2024-25 and 2025-26. The chart shows that mining investment peaked in 2012-13 at $165 billion, before declining to be $65 billion in 2022-23. Mining investment is expected to remain around this level across the forecast years, reaching around $65 billion in 2025-26. Non-mining investment has grown from $140 billion in 2005-06 to $217 billion in 2022-23 and is forecast to reach around $240 billion by 2025-26." style="width:180pt;height:180pt">
                  <v:imagedata r:id="rId34" o:title=""/>
                </v:shape>
              </w:pict>
            </w:r>
          </w:p>
        </w:tc>
        <w:tc>
          <w:tcPr>
            <w:tcW w:w="2500" w:type="pct"/>
          </w:tcPr>
          <w:p w14:paraId="03BE5D21" w14:textId="0ED24D26" w:rsidR="008149FC" w:rsidRPr="008C3B6D" w:rsidRDefault="001F1BA2" w:rsidP="008C3B6D">
            <w:pPr>
              <w:pStyle w:val="ChartGraphic"/>
            </w:pPr>
            <w:r>
              <w:pict w14:anchorId="06ABFB3F">
                <v:shape id="_x0000_i1040" type="#_x0000_t75" alt="This stacked column chart shows the total value of nominal capital expenditure (CAPEX) expectations for the mining and non-mining sector in billions of dollars. The chart shows new nominal capital expenditure since 2003-04 and expected expenditure for 2023-24 and 2024-25. The level of nominal capital expenditure reached $47 billion for mining investment and $118 billion for non-mining investment in 2022-23. The chart shows nominal capital expenditure expectations for mining and non-mining are expected to grow in 2023-24 and 2024-25 to reach $50 billion and $137 billion respectively." style="width:185.35pt;height:185.35pt">
                  <v:imagedata r:id="rId35" o:title=""/>
                </v:shape>
              </w:pict>
            </w:r>
          </w:p>
        </w:tc>
      </w:tr>
      <w:tr w:rsidR="008149FC" w:rsidRPr="008C3B6D" w14:paraId="7C611527" w14:textId="77777777" w:rsidTr="008C3B6D">
        <w:tc>
          <w:tcPr>
            <w:tcW w:w="2500" w:type="pct"/>
          </w:tcPr>
          <w:p w14:paraId="0F508D58" w14:textId="1B273DEF" w:rsidR="008149FC" w:rsidRPr="008C3B6D" w:rsidRDefault="008149FC" w:rsidP="008C3B6D">
            <w:pPr>
              <w:pStyle w:val="ChartandTableFootnote"/>
            </w:pPr>
            <w:r w:rsidRPr="008C3B6D">
              <w:t>Source:</w:t>
            </w:r>
            <w:r w:rsidRPr="008C3B6D">
              <w:tab/>
              <w:t>ABS Australian National Accounts: National Income, Expenditure and Product and Treasury.</w:t>
            </w:r>
          </w:p>
        </w:tc>
        <w:tc>
          <w:tcPr>
            <w:tcW w:w="2500" w:type="pct"/>
          </w:tcPr>
          <w:p w14:paraId="56802185" w14:textId="77777777" w:rsidR="008149FC" w:rsidRPr="008C3B6D" w:rsidRDefault="008149FC" w:rsidP="008C3B6D">
            <w:pPr>
              <w:pStyle w:val="ChartandTableFootnote"/>
            </w:pPr>
            <w:r w:rsidRPr="008C3B6D">
              <w:t>Source:</w:t>
            </w:r>
            <w:r w:rsidRPr="008C3B6D">
              <w:tab/>
              <w:t>ABS Private New Capital Expenditure and Expected Expenditure and Treasury</w:t>
            </w:r>
            <w:r w:rsidRPr="008C3B6D" w:rsidDel="00A70274">
              <w:t>.</w:t>
            </w:r>
          </w:p>
          <w:p w14:paraId="204B1B3F" w14:textId="347E84F0" w:rsidR="008149FC" w:rsidRPr="008C3B6D" w:rsidRDefault="008149FC" w:rsidP="008C3B6D">
            <w:pPr>
              <w:pStyle w:val="ChartandTableFootnote"/>
            </w:pPr>
            <w:r w:rsidRPr="008C3B6D">
              <w:t>Note:</w:t>
            </w:r>
            <w:r w:rsidRPr="008C3B6D">
              <w:tab/>
              <w:t>Last two columns denote new capital expenditure expectations</w:t>
            </w:r>
            <w:r w:rsidR="003B51A2" w:rsidRPr="008C3B6D">
              <w:t xml:space="preserve"> adjusted using long</w:t>
            </w:r>
            <w:r w:rsidR="00A923ED">
              <w:noBreakHyphen/>
            </w:r>
            <w:r w:rsidR="003B51A2" w:rsidRPr="008C3B6D">
              <w:t>run average realisation ratios</w:t>
            </w:r>
            <w:r w:rsidRPr="008C3B6D">
              <w:t xml:space="preserve"> for 2023</w:t>
            </w:r>
            <w:r w:rsidR="008C3B6D">
              <w:t>‍</w:t>
            </w:r>
            <w:r w:rsidR="00172369" w:rsidRPr="008C3B6D">
              <w:t>–</w:t>
            </w:r>
            <w:r w:rsidR="008C3B6D">
              <w:t>‍</w:t>
            </w:r>
            <w:r w:rsidRPr="008C3B6D">
              <w:t>24 and 2024</w:t>
            </w:r>
            <w:r w:rsidR="00172369" w:rsidRPr="008C3B6D">
              <w:t>–</w:t>
            </w:r>
            <w:r w:rsidRPr="008C3B6D">
              <w:t>25.</w:t>
            </w:r>
          </w:p>
        </w:tc>
      </w:tr>
    </w:tbl>
    <w:p w14:paraId="114FF8FB" w14:textId="77777777" w:rsidR="000658E2" w:rsidRDefault="000658E2" w:rsidP="008868C5">
      <w:pPr>
        <w:pStyle w:val="ChartLine"/>
      </w:pPr>
    </w:p>
    <w:p w14:paraId="19C7D3E9" w14:textId="327A949C" w:rsidR="00864702" w:rsidRDefault="00864702" w:rsidP="00864702">
      <w:pPr>
        <w:pStyle w:val="Heading3"/>
      </w:pPr>
      <w:bookmarkStart w:id="47" w:name="_Toc164274036"/>
      <w:bookmarkStart w:id="48" w:name="_Toc165043299"/>
      <w:bookmarkStart w:id="49" w:name="_Toc166355427"/>
      <w:r>
        <w:t>Public final demand</w:t>
      </w:r>
      <w:bookmarkEnd w:id="47"/>
      <w:bookmarkEnd w:id="48"/>
      <w:bookmarkEnd w:id="49"/>
    </w:p>
    <w:p w14:paraId="62EEA8CF" w14:textId="12547723" w:rsidR="00CD4D1F" w:rsidRDefault="00B56127" w:rsidP="00864702">
      <w:r w:rsidRPr="005A787B">
        <w:t xml:space="preserve">Public final demand is forecast to </w:t>
      </w:r>
      <w:r>
        <w:t>rise</w:t>
      </w:r>
      <w:r w:rsidRPr="005A787B">
        <w:t xml:space="preserve"> by </w:t>
      </w:r>
      <w:r>
        <w:t>4</w:t>
      </w:r>
      <w:r w:rsidRPr="005A787B">
        <w:t>½ per cent in 2023</w:t>
      </w:r>
      <w:r w:rsidRPr="69C7E746">
        <w:rPr>
          <w:shd w:val="clear" w:color="auto" w:fill="FFFFFF"/>
        </w:rPr>
        <w:t>–</w:t>
      </w:r>
      <w:r w:rsidRPr="005A787B">
        <w:t>24</w:t>
      </w:r>
      <w:r w:rsidR="00323791">
        <w:t>, before slowing to 1½</w:t>
      </w:r>
      <w:r w:rsidR="00B67076">
        <w:t> </w:t>
      </w:r>
      <w:r w:rsidR="00323791">
        <w:t>per</w:t>
      </w:r>
      <w:r w:rsidR="00B67076">
        <w:t> </w:t>
      </w:r>
      <w:r w:rsidR="00323791">
        <w:t>cent in 2024</w:t>
      </w:r>
      <w:r w:rsidR="00DC2C3B">
        <w:t>–</w:t>
      </w:r>
      <w:r w:rsidR="00323791">
        <w:t>25 and 2025</w:t>
      </w:r>
      <w:r w:rsidR="00DC2C3B">
        <w:t>–</w:t>
      </w:r>
      <w:r w:rsidR="00323791">
        <w:t>26</w:t>
      </w:r>
      <w:r w:rsidR="00682814">
        <w:t xml:space="preserve"> (Chart 2.</w:t>
      </w:r>
      <w:r w:rsidR="0012603A">
        <w:t>16</w:t>
      </w:r>
      <w:r w:rsidR="00682814">
        <w:t>)</w:t>
      </w:r>
      <w:r w:rsidR="00323791">
        <w:t xml:space="preserve">. </w:t>
      </w:r>
      <w:r w:rsidR="00691788">
        <w:t xml:space="preserve">Government </w:t>
      </w:r>
      <w:r w:rsidR="00064037">
        <w:t>expenditure on goods and services</w:t>
      </w:r>
      <w:r w:rsidR="00AB1418">
        <w:t xml:space="preserve"> </w:t>
      </w:r>
      <w:r w:rsidR="00691788">
        <w:t xml:space="preserve">is expected to continue to </w:t>
      </w:r>
      <w:r w:rsidR="001149C5">
        <w:t>grow</w:t>
      </w:r>
      <w:r w:rsidR="00B90D31">
        <w:t xml:space="preserve">, </w:t>
      </w:r>
      <w:r w:rsidR="003436CF">
        <w:t>which reflects</w:t>
      </w:r>
      <w:r w:rsidR="00FA2613">
        <w:t>, in part,</w:t>
      </w:r>
      <w:r w:rsidR="00B90D31">
        <w:t xml:space="preserve"> an increase in public health spending</w:t>
      </w:r>
      <w:r w:rsidR="00E253C8">
        <w:t xml:space="preserve"> </w:t>
      </w:r>
      <w:r w:rsidR="00A22266">
        <w:t xml:space="preserve">by all levels of </w:t>
      </w:r>
      <w:r w:rsidR="001F6BE2">
        <w:t>g</w:t>
      </w:r>
      <w:r w:rsidR="00A22266">
        <w:t>overnment</w:t>
      </w:r>
      <w:r w:rsidR="0018388F">
        <w:t xml:space="preserve">. </w:t>
      </w:r>
    </w:p>
    <w:p w14:paraId="221953A9" w14:textId="52677C1E" w:rsidR="00864702" w:rsidRDefault="00942115" w:rsidP="00864702">
      <w:r>
        <w:t>A</w:t>
      </w:r>
      <w:r w:rsidR="004E2FF6">
        <w:t xml:space="preserve"> large pipeline of public infrastructure projects </w:t>
      </w:r>
      <w:r w:rsidR="00BE2D6D">
        <w:t xml:space="preserve">at the state and </w:t>
      </w:r>
      <w:r w:rsidR="00E37085">
        <w:t>federal</w:t>
      </w:r>
      <w:r w:rsidR="00BE2D6D">
        <w:t xml:space="preserve"> level</w:t>
      </w:r>
      <w:r>
        <w:t xml:space="preserve"> is expected to support public investment</w:t>
      </w:r>
      <w:r w:rsidR="005305B7">
        <w:t xml:space="preserve"> (Chart 2.</w:t>
      </w:r>
      <w:r w:rsidR="0012603A">
        <w:t>17</w:t>
      </w:r>
      <w:r w:rsidR="005305B7">
        <w:t>)</w:t>
      </w:r>
      <w:r w:rsidR="00BE2D6D">
        <w:t xml:space="preserve">. </w:t>
      </w:r>
      <w:r w:rsidR="00E63E61">
        <w:t>As capacity constraints ease</w:t>
      </w:r>
      <w:r w:rsidR="00B85F05">
        <w:t>,</w:t>
      </w:r>
      <w:r w:rsidR="0086095A">
        <w:t xml:space="preserve"> </w:t>
      </w:r>
      <w:r w:rsidR="00E63E61">
        <w:t xml:space="preserve">this </w:t>
      </w:r>
      <w:r w:rsidR="0086095A">
        <w:t>will</w:t>
      </w:r>
      <w:r w:rsidR="003F587E">
        <w:t xml:space="preserve"> </w:t>
      </w:r>
      <w:r w:rsidR="0086095A">
        <w:t>allow</w:t>
      </w:r>
      <w:r w:rsidR="003F587E">
        <w:t xml:space="preserve"> the </w:t>
      </w:r>
      <w:r w:rsidR="00E63E61">
        <w:t xml:space="preserve">pipeline </w:t>
      </w:r>
      <w:r w:rsidR="0086095A">
        <w:t>of projects</w:t>
      </w:r>
      <w:r w:rsidR="00A84F4F">
        <w:t>,</w:t>
      </w:r>
      <w:r w:rsidR="0086095A">
        <w:t xml:space="preserve"> </w:t>
      </w:r>
      <w:r w:rsidR="007A2DCD">
        <w:t>including on energy, water and transport infrastructure</w:t>
      </w:r>
      <w:r w:rsidR="00A84F4F">
        <w:t>,</w:t>
      </w:r>
      <w:r w:rsidR="007A2DCD">
        <w:t xml:space="preserve"> </w:t>
      </w:r>
      <w:r w:rsidR="0086095A">
        <w:t>to</w:t>
      </w:r>
      <w:r w:rsidR="00B102C1">
        <w:t xml:space="preserve"> be worked through</w:t>
      </w:r>
      <w:r w:rsidR="045D96FC">
        <w:t xml:space="preserve"> </w:t>
      </w:r>
      <w:r w:rsidR="00C811B6">
        <w:t>and support</w:t>
      </w:r>
      <w:r w:rsidR="045D96FC">
        <w:t xml:space="preserve"> growth</w:t>
      </w:r>
      <w:r w:rsidR="00174A66">
        <w:t>.</w:t>
      </w:r>
    </w:p>
    <w:tbl>
      <w:tblPr>
        <w:tblW w:w="5000" w:type="pct"/>
        <w:tblCellMar>
          <w:left w:w="0" w:type="dxa"/>
          <w:right w:w="0" w:type="dxa"/>
        </w:tblCellMar>
        <w:tblLook w:val="0000" w:firstRow="0" w:lastRow="0" w:firstColumn="0" w:lastColumn="0" w:noHBand="0" w:noVBand="0"/>
      </w:tblPr>
      <w:tblGrid>
        <w:gridCol w:w="3855"/>
        <w:gridCol w:w="3855"/>
      </w:tblGrid>
      <w:tr w:rsidR="00864702" w:rsidRPr="008C3B6D" w14:paraId="43086B98" w14:textId="77777777" w:rsidTr="008C3B6D">
        <w:trPr>
          <w:cantSplit/>
          <w:trHeight w:val="570"/>
        </w:trPr>
        <w:tc>
          <w:tcPr>
            <w:tcW w:w="2500" w:type="pct"/>
          </w:tcPr>
          <w:p w14:paraId="0230F402" w14:textId="4B893596" w:rsidR="00864702" w:rsidRPr="008C3B6D" w:rsidRDefault="00864702" w:rsidP="008C3B6D">
            <w:pPr>
              <w:pStyle w:val="ChartMainHeading"/>
              <w:spacing w:before="0"/>
            </w:pPr>
            <w:r w:rsidRPr="008C3B6D">
              <w:lastRenderedPageBreak/>
              <w:t>Chart 2.</w:t>
            </w:r>
            <w:r w:rsidR="0012603A" w:rsidRPr="008C3B6D">
              <w:t>16</w:t>
            </w:r>
            <w:r w:rsidRPr="008C3B6D">
              <w:t xml:space="preserve">: </w:t>
            </w:r>
            <w:r w:rsidR="00E34F27" w:rsidRPr="008C3B6D">
              <w:t>Annual</w:t>
            </w:r>
            <w:r w:rsidR="000912D5" w:rsidRPr="008C3B6D">
              <w:t xml:space="preserve"> growth in public final</w:t>
            </w:r>
            <w:r w:rsidR="008C3B6D">
              <w:t> </w:t>
            </w:r>
            <w:r w:rsidR="000912D5" w:rsidRPr="008C3B6D">
              <w:t>demand</w:t>
            </w:r>
            <w:r w:rsidR="00A92CA5" w:rsidRPr="008C3B6D">
              <w:t xml:space="preserve"> by component</w:t>
            </w:r>
          </w:p>
        </w:tc>
        <w:tc>
          <w:tcPr>
            <w:tcW w:w="2500" w:type="pct"/>
          </w:tcPr>
          <w:p w14:paraId="2B0D948B" w14:textId="6A39A166" w:rsidR="00864702" w:rsidRPr="008C3B6D" w:rsidRDefault="00864702" w:rsidP="008C3B6D">
            <w:pPr>
              <w:pStyle w:val="ChartMainHeading"/>
              <w:spacing w:before="0"/>
            </w:pPr>
            <w:r w:rsidRPr="008C3B6D">
              <w:t>Chart 2.</w:t>
            </w:r>
            <w:r w:rsidR="0012603A" w:rsidRPr="008C3B6D">
              <w:t>17</w:t>
            </w:r>
            <w:r w:rsidRPr="008C3B6D">
              <w:t xml:space="preserve">: </w:t>
            </w:r>
            <w:r w:rsidR="006659B9" w:rsidRPr="008C3B6D">
              <w:t xml:space="preserve">Public sector </w:t>
            </w:r>
            <w:r w:rsidR="00946860" w:rsidRPr="008C3B6D">
              <w:t>construction</w:t>
            </w:r>
            <w:r w:rsidR="006659B9" w:rsidRPr="008C3B6D">
              <w:t xml:space="preserve"> pipeline</w:t>
            </w:r>
          </w:p>
        </w:tc>
      </w:tr>
      <w:tr w:rsidR="007C72F2" w:rsidRPr="008C3B6D" w14:paraId="6882A147" w14:textId="77777777" w:rsidTr="008C3B6D">
        <w:trPr>
          <w:cantSplit/>
          <w:trHeight w:val="570"/>
        </w:trPr>
        <w:tc>
          <w:tcPr>
            <w:tcW w:w="2500" w:type="pct"/>
          </w:tcPr>
          <w:p w14:paraId="5CD2B668" w14:textId="2FB0CAE8" w:rsidR="007C72F2" w:rsidRPr="008C3B6D" w:rsidRDefault="001F1BA2" w:rsidP="008C3B6D">
            <w:pPr>
              <w:pStyle w:val="ChartGraphic"/>
            </w:pPr>
            <w:r>
              <w:pict w14:anchorId="48819EAA">
                <v:shape id="_x0000_i1041" type="#_x0000_t75" alt="This column chart shows the year average growth of new public final demand from 2007-08 until 2025-26. In history, the columns are split into contributions to total growth by the two components: public consumption and new public investment. Public consumption has consistently contributed positively to growth in public final demand since 2007-08. New public investment contributed positively to new public final demand expect for the period between 2010-11 and 2014-15. The forecast for 2023-24 is for public final demand to grow 4.5 per cent, and then expected to moderate to grow by 1.5 per cent in 2024-25 and 2025-26." style="width:180pt;height:180pt">
                  <v:imagedata r:id="rId36" o:title=""/>
                </v:shape>
              </w:pict>
            </w:r>
          </w:p>
        </w:tc>
        <w:tc>
          <w:tcPr>
            <w:tcW w:w="2500" w:type="pct"/>
          </w:tcPr>
          <w:p w14:paraId="1AAC8BF9" w14:textId="50075BDB" w:rsidR="007C72F2" w:rsidRPr="008C3B6D" w:rsidRDefault="001F1BA2" w:rsidP="008C3B6D">
            <w:pPr>
              <w:pStyle w:val="ChartGraphic"/>
            </w:pPr>
            <w:r>
              <w:pict w14:anchorId="156B4A20">
                <v:shape id="_x0000_i1042" type="#_x0000_t75" alt="This chart shows the real value of total public investment work yet to be done since December 2008. The value of the pipeline has been trending upwards since mid-2015, reaching around $69.9 billion dollars by December 2023." style="width:185.35pt;height:185.35pt">
                  <v:imagedata r:id="rId37" o:title=""/>
                </v:shape>
              </w:pict>
            </w:r>
          </w:p>
        </w:tc>
      </w:tr>
      <w:tr w:rsidR="007C72F2" w:rsidRPr="008C3B6D" w14:paraId="655240E1" w14:textId="77777777" w:rsidTr="008C3B6D">
        <w:trPr>
          <w:cantSplit/>
          <w:trHeight w:val="570"/>
        </w:trPr>
        <w:tc>
          <w:tcPr>
            <w:tcW w:w="2500" w:type="pct"/>
          </w:tcPr>
          <w:p w14:paraId="1148946F" w14:textId="617896F9" w:rsidR="007C72F2" w:rsidRPr="008C3B6D" w:rsidRDefault="007C72F2" w:rsidP="008C3B6D">
            <w:pPr>
              <w:pStyle w:val="ChartandTableFootnote"/>
            </w:pPr>
            <w:r w:rsidRPr="008C3B6D">
              <w:t>Source:</w:t>
            </w:r>
            <w:r w:rsidRPr="008C3B6D">
              <w:tab/>
              <w:t>ABS National Accounts: National Income, Expenditure and Product and</w:t>
            </w:r>
            <w:r w:rsidR="00E43402" w:rsidRPr="008C3B6D">
              <w:t> </w:t>
            </w:r>
            <w:r w:rsidRPr="008C3B6D">
              <w:t>Treasury.</w:t>
            </w:r>
          </w:p>
        </w:tc>
        <w:tc>
          <w:tcPr>
            <w:tcW w:w="2500" w:type="pct"/>
          </w:tcPr>
          <w:p w14:paraId="4A053753" w14:textId="2BA5799C" w:rsidR="007C72F2" w:rsidRPr="008C3B6D" w:rsidRDefault="007C72F2" w:rsidP="008C3B6D">
            <w:pPr>
              <w:pStyle w:val="ChartandTableFootnote"/>
            </w:pPr>
            <w:r w:rsidRPr="008C3B6D">
              <w:t>Source:</w:t>
            </w:r>
            <w:r w:rsidRPr="008C3B6D">
              <w:tab/>
              <w:t xml:space="preserve">ABS Building Activity, Engineering Construction </w:t>
            </w:r>
            <w:r w:rsidR="003E3644" w:rsidRPr="008C3B6D">
              <w:t xml:space="preserve">Activity </w:t>
            </w:r>
            <w:r w:rsidRPr="008C3B6D">
              <w:t>and National Accounts: National Income, Expenditure and</w:t>
            </w:r>
            <w:r w:rsidR="00E43402" w:rsidRPr="008C3B6D">
              <w:t> </w:t>
            </w:r>
            <w:r w:rsidRPr="008C3B6D">
              <w:t>Product.</w:t>
            </w:r>
          </w:p>
          <w:p w14:paraId="28732B56" w14:textId="565446CF" w:rsidR="007C72F2" w:rsidRPr="008C3B6D" w:rsidRDefault="007C72F2" w:rsidP="008C3B6D">
            <w:pPr>
              <w:pStyle w:val="ChartandTableFootnote"/>
            </w:pPr>
            <w:r w:rsidRPr="008C3B6D">
              <w:t>Note:</w:t>
            </w:r>
            <w:r w:rsidRPr="008C3B6D">
              <w:tab/>
              <w:t>Nominal pipeline of public infrastructure work is deflated by non</w:t>
            </w:r>
            <w:r w:rsidR="00A923ED">
              <w:noBreakHyphen/>
            </w:r>
            <w:r w:rsidRPr="008C3B6D">
              <w:t>dwelling construction prices.</w:t>
            </w:r>
          </w:p>
        </w:tc>
      </w:tr>
    </w:tbl>
    <w:p w14:paraId="7D2B1A4D" w14:textId="77777777" w:rsidR="00B95480" w:rsidRDefault="00B95480" w:rsidP="008868C5">
      <w:pPr>
        <w:pStyle w:val="ChartLine"/>
      </w:pPr>
    </w:p>
    <w:p w14:paraId="5A7DA99E" w14:textId="7DE266E1" w:rsidR="00864702" w:rsidRPr="005A787B" w:rsidRDefault="00864702" w:rsidP="00864702">
      <w:pPr>
        <w:pStyle w:val="Heading3"/>
      </w:pPr>
      <w:bookmarkStart w:id="50" w:name="_Toc164274037"/>
      <w:bookmarkStart w:id="51" w:name="_Toc165043300"/>
      <w:bookmarkStart w:id="52" w:name="_Toc166355428"/>
      <w:r w:rsidRPr="005A787B">
        <w:t>Net exports</w:t>
      </w:r>
      <w:bookmarkEnd w:id="50"/>
      <w:bookmarkEnd w:id="51"/>
      <w:bookmarkEnd w:id="52"/>
    </w:p>
    <w:p w14:paraId="21E0EC77" w14:textId="6DD0AEC0" w:rsidR="00864702" w:rsidRPr="003150A3" w:rsidRDefault="001B5C4C" w:rsidP="00C16221">
      <w:r>
        <w:t>Net exports are expected to add ¾</w:t>
      </w:r>
      <w:r w:rsidR="00C811B6">
        <w:t> </w:t>
      </w:r>
      <w:r>
        <w:t>of a percentage point to</w:t>
      </w:r>
      <w:r w:rsidR="00F87898">
        <w:t xml:space="preserve"> GDP</w:t>
      </w:r>
      <w:r>
        <w:t xml:space="preserve"> growth in 2023</w:t>
      </w:r>
      <w:r w:rsidR="00DC2C3B">
        <w:t>–</w:t>
      </w:r>
      <w:r>
        <w:t>24 and ½</w:t>
      </w:r>
      <w:r w:rsidR="00B67076">
        <w:t> </w:t>
      </w:r>
      <w:r>
        <w:t>of a percentage point in 2024</w:t>
      </w:r>
      <w:r w:rsidR="00DC2C3B">
        <w:t>–</w:t>
      </w:r>
      <w:r>
        <w:t>25</w:t>
      </w:r>
      <w:r w:rsidR="003C1829">
        <w:t xml:space="preserve"> (Chart</w:t>
      </w:r>
      <w:r w:rsidR="007C72F2">
        <w:t> </w:t>
      </w:r>
      <w:r w:rsidR="003C1829">
        <w:t>2.18)</w:t>
      </w:r>
      <w:r w:rsidR="5B7DF894">
        <w:t>. This</w:t>
      </w:r>
      <w:r w:rsidR="00E26578">
        <w:t xml:space="preserve"> is largely the result of the</w:t>
      </w:r>
      <w:r w:rsidR="00B070E0">
        <w:t xml:space="preserve"> </w:t>
      </w:r>
      <w:r w:rsidR="00DD4F24">
        <w:t>ongoing rebound in services exports</w:t>
      </w:r>
      <w:r w:rsidR="00E11474">
        <w:t xml:space="preserve"> following the pandemic</w:t>
      </w:r>
      <w:r w:rsidR="00DD4F24">
        <w:t xml:space="preserve">. </w:t>
      </w:r>
      <w:r w:rsidR="00F7039B">
        <w:t>In 2025</w:t>
      </w:r>
      <w:r w:rsidR="00DC2C3B">
        <w:t>–</w:t>
      </w:r>
      <w:r w:rsidR="00F7039B">
        <w:t xml:space="preserve">26, net exports are expected to </w:t>
      </w:r>
      <w:r w:rsidR="00C04312">
        <w:t xml:space="preserve">subtract </w:t>
      </w:r>
      <w:r w:rsidR="00136C62">
        <w:t>¼</w:t>
      </w:r>
      <w:r w:rsidR="00B67076">
        <w:t> </w:t>
      </w:r>
      <w:r w:rsidR="00136C62">
        <w:t xml:space="preserve">of a percentage point </w:t>
      </w:r>
      <w:r w:rsidR="00C04312">
        <w:t xml:space="preserve">from </w:t>
      </w:r>
      <w:r w:rsidR="00F87898">
        <w:t xml:space="preserve">GDP </w:t>
      </w:r>
      <w:r w:rsidR="00D47186">
        <w:t>growth</w:t>
      </w:r>
      <w:r w:rsidR="00773383">
        <w:t xml:space="preserve">. This </w:t>
      </w:r>
      <w:r w:rsidR="006A2B69">
        <w:t xml:space="preserve">is largely due to </w:t>
      </w:r>
      <w:r w:rsidR="00D06800">
        <w:t>the anticipated</w:t>
      </w:r>
      <w:r w:rsidR="006A2B69">
        <w:t xml:space="preserve"> moderation in</w:t>
      </w:r>
      <w:r w:rsidR="001D094D">
        <w:t xml:space="preserve"> </w:t>
      </w:r>
      <w:r w:rsidR="00651648">
        <w:t xml:space="preserve">mining exports and </w:t>
      </w:r>
      <w:r w:rsidR="009F0A61">
        <w:t>increase in</w:t>
      </w:r>
      <w:r w:rsidR="002848C2">
        <w:t xml:space="preserve"> </w:t>
      </w:r>
      <w:r w:rsidR="00C16221">
        <w:t>goods imports</w:t>
      </w:r>
      <w:r w:rsidR="00EF492B">
        <w:t>,</w:t>
      </w:r>
      <w:r w:rsidR="00C16221">
        <w:t xml:space="preserve"> </w:t>
      </w:r>
      <w:r w:rsidR="000A17F5">
        <w:t>which reflects</w:t>
      </w:r>
      <w:r w:rsidR="00C16221">
        <w:t xml:space="preserve"> </w:t>
      </w:r>
      <w:r w:rsidR="004569CC">
        <w:t xml:space="preserve">the </w:t>
      </w:r>
      <w:r w:rsidR="000A17F5">
        <w:t xml:space="preserve">forecast </w:t>
      </w:r>
      <w:r w:rsidR="004569CC">
        <w:t xml:space="preserve">upswing </w:t>
      </w:r>
      <w:r w:rsidR="00C16221">
        <w:t xml:space="preserve">in household consumption and </w:t>
      </w:r>
      <w:r w:rsidR="004569CC">
        <w:t xml:space="preserve">strong </w:t>
      </w:r>
      <w:r w:rsidR="00C16221">
        <w:t>business investment</w:t>
      </w:r>
      <w:r w:rsidR="00676A9B">
        <w:t xml:space="preserve">. </w:t>
      </w:r>
    </w:p>
    <w:p w14:paraId="4CDC5172" w14:textId="43BA6D17" w:rsidR="00864702" w:rsidRDefault="00864702" w:rsidP="00864702">
      <w:r w:rsidRPr="007C4EFC">
        <w:rPr>
          <w:bCs/>
        </w:rPr>
        <w:t xml:space="preserve">Exports </w:t>
      </w:r>
      <w:r w:rsidRPr="00DF25B0">
        <w:rPr>
          <w:bCs/>
        </w:rPr>
        <w:t>are forecast to</w:t>
      </w:r>
      <w:r>
        <w:rPr>
          <w:b/>
        </w:rPr>
        <w:t xml:space="preserve"> </w:t>
      </w:r>
      <w:r>
        <w:rPr>
          <w:bCs/>
        </w:rPr>
        <w:t>grow by 5 per cent in </w:t>
      </w:r>
      <w:r w:rsidR="000477F9">
        <w:rPr>
          <w:bCs/>
        </w:rPr>
        <w:t xml:space="preserve">both </w:t>
      </w:r>
      <w:r>
        <w:rPr>
          <w:bCs/>
        </w:rPr>
        <w:t>2023</w:t>
      </w:r>
      <w:r w:rsidR="00DC2C3B">
        <w:t>–</w:t>
      </w:r>
      <w:r>
        <w:rPr>
          <w:bCs/>
        </w:rPr>
        <w:t>24 and 2024</w:t>
      </w:r>
      <w:r w:rsidR="00DC2C3B">
        <w:t>–</w:t>
      </w:r>
      <w:r>
        <w:rPr>
          <w:bCs/>
        </w:rPr>
        <w:t>25</w:t>
      </w:r>
      <w:r w:rsidR="003C1829">
        <w:t xml:space="preserve"> (Chart</w:t>
      </w:r>
      <w:r w:rsidR="007C72F2">
        <w:t> </w:t>
      </w:r>
      <w:r w:rsidR="003C1829">
        <w:t>2.19)</w:t>
      </w:r>
      <w:r>
        <w:rPr>
          <w:bCs/>
        </w:rPr>
        <w:t xml:space="preserve">. </w:t>
      </w:r>
      <w:r w:rsidR="00BD7165">
        <w:rPr>
          <w:bCs/>
        </w:rPr>
        <w:t xml:space="preserve">This reflects the expected </w:t>
      </w:r>
      <w:r w:rsidR="00DC377D">
        <w:rPr>
          <w:bCs/>
        </w:rPr>
        <w:t>ongoing</w:t>
      </w:r>
      <w:r>
        <w:t xml:space="preserve"> recovery in tourism and international education</w:t>
      </w:r>
      <w:r w:rsidR="0035351C">
        <w:t xml:space="preserve"> exports</w:t>
      </w:r>
      <w:r>
        <w:t xml:space="preserve"> following </w:t>
      </w:r>
      <w:r>
        <w:rPr>
          <w:bCs/>
        </w:rPr>
        <w:t>the prolonged period of international border</w:t>
      </w:r>
      <w:r w:rsidDel="00ED6B5C">
        <w:rPr>
          <w:bCs/>
        </w:rPr>
        <w:t xml:space="preserve"> closures during the pandemic</w:t>
      </w:r>
      <w:r>
        <w:rPr>
          <w:bCs/>
        </w:rPr>
        <w:t>. A recovery in mining exports</w:t>
      </w:r>
      <w:r w:rsidR="00850C19">
        <w:rPr>
          <w:bCs/>
        </w:rPr>
        <w:t xml:space="preserve"> </w:t>
      </w:r>
      <w:r w:rsidR="00D20581">
        <w:rPr>
          <w:bCs/>
        </w:rPr>
        <w:t>from</w:t>
      </w:r>
      <w:r w:rsidR="00850C19">
        <w:rPr>
          <w:bCs/>
        </w:rPr>
        <w:t xml:space="preserve"> weather and supply disruptions</w:t>
      </w:r>
      <w:r>
        <w:rPr>
          <w:bCs/>
        </w:rPr>
        <w:t xml:space="preserve"> </w:t>
      </w:r>
      <w:r w:rsidR="00E74FB6">
        <w:rPr>
          <w:bCs/>
        </w:rPr>
        <w:t xml:space="preserve">is also </w:t>
      </w:r>
      <w:r w:rsidR="00AC205D">
        <w:rPr>
          <w:bCs/>
        </w:rPr>
        <w:t>forecast</w:t>
      </w:r>
      <w:r w:rsidR="00E74FB6">
        <w:rPr>
          <w:bCs/>
        </w:rPr>
        <w:t xml:space="preserve"> to </w:t>
      </w:r>
      <w:r>
        <w:rPr>
          <w:bCs/>
        </w:rPr>
        <w:t xml:space="preserve">support export growth. </w:t>
      </w:r>
      <w:r>
        <w:t>Export growth is then expected to slow to 2½</w:t>
      </w:r>
      <w:r w:rsidR="00B67076">
        <w:t> </w:t>
      </w:r>
      <w:r>
        <w:t>per</w:t>
      </w:r>
      <w:r w:rsidR="00B67076">
        <w:t> </w:t>
      </w:r>
      <w:r>
        <w:t>cent in 2025</w:t>
      </w:r>
      <w:r w:rsidR="00DC2C3B">
        <w:t>–</w:t>
      </w:r>
      <w:r>
        <w:t xml:space="preserve">26, </w:t>
      </w:r>
      <w:r w:rsidR="00996016">
        <w:t xml:space="preserve">which is </w:t>
      </w:r>
      <w:r w:rsidR="00AF470F">
        <w:t xml:space="preserve">consistent with </w:t>
      </w:r>
      <w:r w:rsidR="00D7195D">
        <w:t>moderat</w:t>
      </w:r>
      <w:r w:rsidR="00596015">
        <w:t>ing</w:t>
      </w:r>
      <w:r w:rsidR="00D7195D">
        <w:t xml:space="preserve"> </w:t>
      </w:r>
      <w:r>
        <w:t xml:space="preserve">growth in mining and services exports. </w:t>
      </w:r>
    </w:p>
    <w:p w14:paraId="544D7166" w14:textId="21B48D5A" w:rsidR="00864702" w:rsidRPr="003168CA" w:rsidRDefault="00864702" w:rsidP="00864702">
      <w:r w:rsidRPr="007C4EFC">
        <w:rPr>
          <w:bCs/>
        </w:rPr>
        <w:t xml:space="preserve">Imports </w:t>
      </w:r>
      <w:r w:rsidR="00F24A2F">
        <w:rPr>
          <w:bCs/>
        </w:rPr>
        <w:t xml:space="preserve">growth is </w:t>
      </w:r>
      <w:r>
        <w:rPr>
          <w:bCs/>
        </w:rPr>
        <w:t xml:space="preserve">forecast to </w:t>
      </w:r>
      <w:r w:rsidR="00F24A2F">
        <w:rPr>
          <w:bCs/>
        </w:rPr>
        <w:t>moderate to</w:t>
      </w:r>
      <w:r>
        <w:rPr>
          <w:bCs/>
        </w:rPr>
        <w:t xml:space="preserve"> 2½</w:t>
      </w:r>
      <w:r w:rsidR="00B67076">
        <w:rPr>
          <w:bCs/>
        </w:rPr>
        <w:t> </w:t>
      </w:r>
      <w:r>
        <w:rPr>
          <w:bCs/>
        </w:rPr>
        <w:t>per</w:t>
      </w:r>
      <w:r w:rsidR="00B67076">
        <w:rPr>
          <w:bCs/>
        </w:rPr>
        <w:t> </w:t>
      </w:r>
      <w:r>
        <w:rPr>
          <w:bCs/>
        </w:rPr>
        <w:t>cent in 2023</w:t>
      </w:r>
      <w:r w:rsidR="00DC2C3B">
        <w:t>–</w:t>
      </w:r>
      <w:r>
        <w:rPr>
          <w:bCs/>
        </w:rPr>
        <w:t xml:space="preserve">24, </w:t>
      </w:r>
      <w:r w:rsidR="00A40B88">
        <w:rPr>
          <w:bCs/>
        </w:rPr>
        <w:t>reflecting</w:t>
      </w:r>
      <w:r>
        <w:rPr>
          <w:bCs/>
        </w:rPr>
        <w:t xml:space="preserve"> weaker domestic demand for goods</w:t>
      </w:r>
      <w:r w:rsidR="00FC30EE">
        <w:rPr>
          <w:bCs/>
        </w:rPr>
        <w:t xml:space="preserve"> imports</w:t>
      </w:r>
      <w:r w:rsidR="00CA551D">
        <w:rPr>
          <w:bCs/>
        </w:rPr>
        <w:t xml:space="preserve"> and </w:t>
      </w:r>
      <w:r w:rsidR="008358A2">
        <w:rPr>
          <w:bCs/>
        </w:rPr>
        <w:t>an expect</w:t>
      </w:r>
      <w:r w:rsidR="00070892">
        <w:rPr>
          <w:bCs/>
        </w:rPr>
        <w:t>ed</w:t>
      </w:r>
      <w:r w:rsidR="008358A2">
        <w:rPr>
          <w:bCs/>
        </w:rPr>
        <w:t xml:space="preserve"> moderation in</w:t>
      </w:r>
      <w:r w:rsidR="00EF312A">
        <w:rPr>
          <w:bCs/>
        </w:rPr>
        <w:t xml:space="preserve"> </w:t>
      </w:r>
      <w:r w:rsidR="00CA551D">
        <w:rPr>
          <w:bCs/>
        </w:rPr>
        <w:t>s</w:t>
      </w:r>
      <w:r>
        <w:rPr>
          <w:bCs/>
        </w:rPr>
        <w:t>ervice imports</w:t>
      </w:r>
      <w:r w:rsidR="00851383">
        <w:rPr>
          <w:bCs/>
        </w:rPr>
        <w:t xml:space="preserve"> </w:t>
      </w:r>
      <w:r w:rsidR="005966EA">
        <w:rPr>
          <w:bCs/>
        </w:rPr>
        <w:t>growth</w:t>
      </w:r>
      <w:r w:rsidR="00851383">
        <w:rPr>
          <w:bCs/>
        </w:rPr>
        <w:t xml:space="preserve"> </w:t>
      </w:r>
      <w:r>
        <w:rPr>
          <w:bCs/>
        </w:rPr>
        <w:t xml:space="preserve">with Australians prioritising </w:t>
      </w:r>
      <w:r w:rsidR="009762B2">
        <w:rPr>
          <w:bCs/>
        </w:rPr>
        <w:t xml:space="preserve">closer </w:t>
      </w:r>
      <w:r>
        <w:rPr>
          <w:bCs/>
        </w:rPr>
        <w:t>and less expensive holiday destinations amid cost</w:t>
      </w:r>
      <w:r w:rsidR="00A923ED">
        <w:rPr>
          <w:bCs/>
        </w:rPr>
        <w:noBreakHyphen/>
      </w:r>
      <w:r>
        <w:rPr>
          <w:bCs/>
        </w:rPr>
        <w:t>of</w:t>
      </w:r>
      <w:r w:rsidR="00A923ED">
        <w:rPr>
          <w:bCs/>
        </w:rPr>
        <w:noBreakHyphen/>
      </w:r>
      <w:r>
        <w:rPr>
          <w:bCs/>
        </w:rPr>
        <w:t xml:space="preserve">living pressures. </w:t>
      </w:r>
      <w:r w:rsidR="000A17F5">
        <w:rPr>
          <w:bCs/>
        </w:rPr>
        <w:t>Growth in imports</w:t>
      </w:r>
      <w:r w:rsidDel="00601E7C">
        <w:rPr>
          <w:bCs/>
        </w:rPr>
        <w:t xml:space="preserve"> </w:t>
      </w:r>
      <w:r w:rsidR="00601E7C">
        <w:rPr>
          <w:bCs/>
        </w:rPr>
        <w:t>is</w:t>
      </w:r>
      <w:r>
        <w:rPr>
          <w:bCs/>
        </w:rPr>
        <w:t xml:space="preserve"> expected to pick</w:t>
      </w:r>
      <w:r w:rsidR="008C2831">
        <w:rPr>
          <w:bCs/>
        </w:rPr>
        <w:t xml:space="preserve"> </w:t>
      </w:r>
      <w:r>
        <w:rPr>
          <w:bCs/>
        </w:rPr>
        <w:t>up to 4</w:t>
      </w:r>
      <w:r w:rsidR="009762B2">
        <w:rPr>
          <w:bCs/>
        </w:rPr>
        <w:t> </w:t>
      </w:r>
      <w:r>
        <w:rPr>
          <w:bCs/>
        </w:rPr>
        <w:t>per</w:t>
      </w:r>
      <w:r w:rsidR="00172369">
        <w:rPr>
          <w:bCs/>
        </w:rPr>
        <w:t> </w:t>
      </w:r>
      <w:r>
        <w:rPr>
          <w:bCs/>
        </w:rPr>
        <w:t>cent in 2024</w:t>
      </w:r>
      <w:r w:rsidR="00E71BA8">
        <w:t>–</w:t>
      </w:r>
      <w:r>
        <w:rPr>
          <w:bCs/>
        </w:rPr>
        <w:t>25 and then 4½</w:t>
      </w:r>
      <w:r w:rsidR="00B67076">
        <w:rPr>
          <w:bCs/>
        </w:rPr>
        <w:t> </w:t>
      </w:r>
      <w:r>
        <w:rPr>
          <w:bCs/>
        </w:rPr>
        <w:t>per</w:t>
      </w:r>
      <w:r w:rsidR="00B67076">
        <w:rPr>
          <w:bCs/>
        </w:rPr>
        <w:t> </w:t>
      </w:r>
      <w:r>
        <w:rPr>
          <w:bCs/>
        </w:rPr>
        <w:t>cent in 2025</w:t>
      </w:r>
      <w:r w:rsidR="00DC2C3B">
        <w:t>–</w:t>
      </w:r>
      <w:r>
        <w:rPr>
          <w:bCs/>
        </w:rPr>
        <w:t xml:space="preserve">26, as domestic demand </w:t>
      </w:r>
      <w:r w:rsidR="00F63DBA">
        <w:rPr>
          <w:bCs/>
        </w:rPr>
        <w:t>improves</w:t>
      </w:r>
      <w:r>
        <w:rPr>
          <w:bCs/>
        </w:rPr>
        <w:t>.</w:t>
      </w:r>
    </w:p>
    <w:tbl>
      <w:tblPr>
        <w:tblW w:w="5000" w:type="pct"/>
        <w:tblCellMar>
          <w:left w:w="0" w:type="dxa"/>
          <w:right w:w="0" w:type="dxa"/>
        </w:tblCellMar>
        <w:tblLook w:val="0000" w:firstRow="0" w:lastRow="0" w:firstColumn="0" w:lastColumn="0" w:noHBand="0" w:noVBand="0"/>
      </w:tblPr>
      <w:tblGrid>
        <w:gridCol w:w="3855"/>
        <w:gridCol w:w="3855"/>
      </w:tblGrid>
      <w:tr w:rsidR="004477B7" w:rsidRPr="008C3B6D" w14:paraId="55320EB0" w14:textId="77777777" w:rsidTr="008C3B6D">
        <w:trPr>
          <w:trHeight w:val="266"/>
        </w:trPr>
        <w:tc>
          <w:tcPr>
            <w:tcW w:w="2500" w:type="pct"/>
          </w:tcPr>
          <w:p w14:paraId="1B3AFC55" w14:textId="724E81A4" w:rsidR="00F24EBE" w:rsidRPr="008C3B6D" w:rsidRDefault="00F24EBE" w:rsidP="008C3B6D">
            <w:pPr>
              <w:pStyle w:val="ChartMainHeading"/>
              <w:spacing w:before="0"/>
            </w:pPr>
            <w:r w:rsidRPr="008C3B6D">
              <w:lastRenderedPageBreak/>
              <w:t>Chart 2.</w:t>
            </w:r>
            <w:r w:rsidR="0012603A" w:rsidRPr="008C3B6D">
              <w:t>18</w:t>
            </w:r>
            <w:r w:rsidRPr="008C3B6D">
              <w:t xml:space="preserve">: </w:t>
            </w:r>
            <w:r w:rsidR="0078144B" w:rsidRPr="008C3B6D">
              <w:t xml:space="preserve">Net export </w:t>
            </w:r>
            <w:r w:rsidR="009A5096" w:rsidRPr="008C3B6D">
              <w:t>c</w:t>
            </w:r>
            <w:r w:rsidR="008B47C8" w:rsidRPr="008C3B6D">
              <w:t>ontribution to GDP growth</w:t>
            </w:r>
          </w:p>
        </w:tc>
        <w:tc>
          <w:tcPr>
            <w:tcW w:w="2500" w:type="pct"/>
          </w:tcPr>
          <w:p w14:paraId="40EEF7EF" w14:textId="6090AB4A" w:rsidR="00F24EBE" w:rsidRPr="008C3B6D" w:rsidRDefault="00F24EBE" w:rsidP="008C3B6D">
            <w:pPr>
              <w:pStyle w:val="ChartMainHeading"/>
              <w:spacing w:before="0"/>
            </w:pPr>
            <w:r w:rsidRPr="008C3B6D">
              <w:t>Chart 2.</w:t>
            </w:r>
            <w:r w:rsidR="0012603A" w:rsidRPr="008C3B6D">
              <w:t>19</w:t>
            </w:r>
            <w:r w:rsidRPr="008C3B6D">
              <w:t xml:space="preserve">: </w:t>
            </w:r>
            <w:r w:rsidR="008B47C8" w:rsidRPr="008C3B6D">
              <w:t>Contribution to exports growth</w:t>
            </w:r>
          </w:p>
        </w:tc>
      </w:tr>
      <w:tr w:rsidR="00234537" w:rsidRPr="008C3B6D" w14:paraId="0364AC93" w14:textId="77777777" w:rsidTr="008C3B6D">
        <w:trPr>
          <w:trHeight w:val="1675"/>
        </w:trPr>
        <w:tc>
          <w:tcPr>
            <w:tcW w:w="2500" w:type="pct"/>
          </w:tcPr>
          <w:p w14:paraId="3B4DE7D4" w14:textId="27B88EC9" w:rsidR="00234537" w:rsidRPr="008C3B6D" w:rsidRDefault="001F1BA2" w:rsidP="008C3B6D">
            <w:pPr>
              <w:pStyle w:val="ChartGraphic"/>
            </w:pPr>
            <w:r>
              <w:pict w14:anchorId="2925BC61">
                <v:shape id="_x0000_i1043" type="#_x0000_t75" alt="The chart shows the contribution of net exports to GDP growth in 2023-24, 2024-25 and 2025-26. Net exports are expected to add 3/4 of a percentage point to GDP growth in 2023-24 and 1/2 of a percentage point in 2024-25, largely due to the ongoing recovery in services exports following the pandemic. In 2025-26, net exports are expected to subtract 1/4 of a percentage points from GDP growth, reflecting the expected moderation in mining and services exports and increasing goods imports." style="width:185.35pt;height:179.45pt">
                  <v:imagedata r:id="rId38" o:title=""/>
                </v:shape>
              </w:pict>
            </w:r>
          </w:p>
        </w:tc>
        <w:tc>
          <w:tcPr>
            <w:tcW w:w="2500" w:type="pct"/>
          </w:tcPr>
          <w:p w14:paraId="36C374CD" w14:textId="42E44C40" w:rsidR="00234537" w:rsidRPr="008C3B6D" w:rsidRDefault="001F1BA2" w:rsidP="008C3B6D">
            <w:pPr>
              <w:pStyle w:val="ChartGraphic"/>
            </w:pPr>
            <w:r>
              <w:pict w14:anchorId="324602C0">
                <v:shape id="_x0000_i1044" type="#_x0000_t75" alt="The chart shows contribution to exports growth between 2013-14 and 2022-23 and forecasts for 2023-24 to 2025-26. Services and mining exports are expected to make positive contributions to exports growth in 2023-24 to 2025-26." style="width:185.35pt;height:185.35pt">
                  <v:imagedata r:id="rId39" o:title=""/>
                </v:shape>
              </w:pict>
            </w:r>
          </w:p>
        </w:tc>
      </w:tr>
      <w:tr w:rsidR="004477B7" w:rsidRPr="008C3B6D" w14:paraId="19C6DA17" w14:textId="77777777" w:rsidTr="008C3B6D">
        <w:trPr>
          <w:trHeight w:val="1361"/>
        </w:trPr>
        <w:tc>
          <w:tcPr>
            <w:tcW w:w="2500" w:type="pct"/>
          </w:tcPr>
          <w:p w14:paraId="5CEE485A" w14:textId="0627C933" w:rsidR="008B47C8" w:rsidRPr="008C3B6D" w:rsidRDefault="00D352EC" w:rsidP="008C3B6D">
            <w:pPr>
              <w:pStyle w:val="ChartandTableFootnote"/>
            </w:pPr>
            <w:r w:rsidRPr="008C3B6D">
              <w:t>Source:</w:t>
            </w:r>
            <w:r w:rsidRPr="008C3B6D">
              <w:tab/>
            </w:r>
            <w:r w:rsidR="00E57152" w:rsidRPr="008C3B6D">
              <w:t>ABS Balance of Payments and International Investment Position, ABS</w:t>
            </w:r>
            <w:r w:rsidR="00E43402" w:rsidRPr="008C3B6D">
              <w:t> </w:t>
            </w:r>
            <w:r w:rsidR="00E57152" w:rsidRPr="008C3B6D">
              <w:t>Australian National Accounts: National Income, Expenditure and Product and Treasury</w:t>
            </w:r>
            <w:r w:rsidRPr="008C3B6D">
              <w:t>.</w:t>
            </w:r>
          </w:p>
        </w:tc>
        <w:tc>
          <w:tcPr>
            <w:tcW w:w="2500" w:type="pct"/>
          </w:tcPr>
          <w:p w14:paraId="1EE7ABA6" w14:textId="3F5E55F6" w:rsidR="0004034C" w:rsidRPr="008C3B6D" w:rsidRDefault="0004034C" w:rsidP="008C3B6D">
            <w:pPr>
              <w:pStyle w:val="ChartandTableFootnote"/>
            </w:pPr>
            <w:r w:rsidRPr="008C3B6D">
              <w:t>Source:</w:t>
            </w:r>
            <w:r w:rsidRPr="008C3B6D">
              <w:tab/>
              <w:t>ABS Balance of Payments and International Investment Position and</w:t>
            </w:r>
            <w:r w:rsidR="00E43402" w:rsidRPr="008C3B6D">
              <w:t> </w:t>
            </w:r>
            <w:r w:rsidRPr="008C3B6D">
              <w:t>Treasury</w:t>
            </w:r>
            <w:r w:rsidR="00915D1F" w:rsidRPr="008C3B6D">
              <w:t>.</w:t>
            </w:r>
          </w:p>
          <w:p w14:paraId="3C5A9B9B" w14:textId="2F57D7F9" w:rsidR="008B47C8" w:rsidRPr="008C3B6D" w:rsidRDefault="00D352EC" w:rsidP="008C3B6D">
            <w:pPr>
              <w:pStyle w:val="ChartandTableFootnote"/>
            </w:pPr>
            <w:r w:rsidRPr="008C3B6D">
              <w:t>Note:</w:t>
            </w:r>
            <w:r w:rsidR="000A1535" w:rsidRPr="008C3B6D">
              <w:tab/>
            </w:r>
            <w:r w:rsidR="00A923ED">
              <w:t>‘</w:t>
            </w:r>
            <w:r w:rsidR="00500541" w:rsidRPr="008C3B6D">
              <w:t>Other</w:t>
            </w:r>
            <w:r w:rsidR="00A923ED">
              <w:t>’</w:t>
            </w:r>
            <w:r w:rsidR="00500541" w:rsidRPr="008C3B6D">
              <w:t xml:space="preserve"> includes exports of non</w:t>
            </w:r>
            <w:r w:rsidR="00A923ED">
              <w:noBreakHyphen/>
            </w:r>
            <w:r w:rsidR="00500541" w:rsidRPr="008C3B6D">
              <w:t>commodity goods and additive differences due to rebasing of volume change measures</w:t>
            </w:r>
            <w:r w:rsidRPr="008C3B6D">
              <w:t>.</w:t>
            </w:r>
          </w:p>
        </w:tc>
      </w:tr>
    </w:tbl>
    <w:p w14:paraId="45828C6B" w14:textId="77777777" w:rsidR="00234537" w:rsidRDefault="00234537" w:rsidP="00E43402">
      <w:pPr>
        <w:pStyle w:val="ChartLine"/>
        <w:pBdr>
          <w:bottom w:val="single" w:sz="4" w:space="0" w:color="626A77" w:themeColor="background2" w:themeShade="E6"/>
        </w:pBdr>
      </w:pPr>
      <w:bookmarkStart w:id="53" w:name="_Toc164274038"/>
      <w:bookmarkStart w:id="54" w:name="_Toc165043301"/>
    </w:p>
    <w:p w14:paraId="3F1B6072" w14:textId="25338BAF" w:rsidR="00864702" w:rsidRDefault="00864702" w:rsidP="00864702">
      <w:pPr>
        <w:pStyle w:val="Heading3"/>
      </w:pPr>
      <w:bookmarkStart w:id="55" w:name="_Toc166355429"/>
      <w:r w:rsidRPr="00805561">
        <w:t>Inflation</w:t>
      </w:r>
      <w:bookmarkEnd w:id="53"/>
      <w:bookmarkEnd w:id="54"/>
      <w:bookmarkEnd w:id="55"/>
    </w:p>
    <w:p w14:paraId="008C8222" w14:textId="5B2C7E35" w:rsidR="004C17C7" w:rsidRDefault="00FE6DEB" w:rsidP="00864702">
      <w:pPr>
        <w:rPr>
          <w:rStyle w:val="ui-provider"/>
        </w:rPr>
      </w:pPr>
      <w:r>
        <w:t xml:space="preserve">Although inflation remains elevated, it has moderated substantially and is now less than half of its peak in 2022. The moderation in inflation has occurred more quickly than forecast at MYEFO. </w:t>
      </w:r>
      <w:r w:rsidR="000A38E6">
        <w:t>Inflation is expected to be 3</w:t>
      </w:r>
      <w:r w:rsidR="00CF4CE1">
        <w:rPr>
          <w:bCs/>
        </w:rPr>
        <w:t>½</w:t>
      </w:r>
      <w:r w:rsidR="00B67076">
        <w:t> </w:t>
      </w:r>
      <w:r w:rsidR="000A38E6">
        <w:t>per</w:t>
      </w:r>
      <w:r w:rsidR="00B67076">
        <w:t> </w:t>
      </w:r>
      <w:r w:rsidR="000A38E6">
        <w:t>cent through the year to the June</w:t>
      </w:r>
      <w:r w:rsidR="00C50AE0">
        <w:t> </w:t>
      </w:r>
      <w:r w:rsidR="000A38E6">
        <w:t xml:space="preserve">quarter 2024, </w:t>
      </w:r>
      <w:r w:rsidR="00FA6A85">
        <w:t>¼</w:t>
      </w:r>
      <w:r w:rsidR="00B67076">
        <w:t> </w:t>
      </w:r>
      <w:r w:rsidR="00AB34B5">
        <w:t xml:space="preserve">of a percentage point </w:t>
      </w:r>
      <w:r w:rsidR="00B422EA">
        <w:t>lower</w:t>
      </w:r>
      <w:r w:rsidR="00AB34B5">
        <w:t xml:space="preserve"> than </w:t>
      </w:r>
      <w:r w:rsidR="00BF2956">
        <w:t xml:space="preserve">previously </w:t>
      </w:r>
      <w:r w:rsidR="00AB34B5">
        <w:t>forecast.</w:t>
      </w:r>
      <w:r w:rsidR="00864702" w:rsidRPr="005A787B">
        <w:t xml:space="preserve"> </w:t>
      </w:r>
      <w:r w:rsidR="008156AE">
        <w:rPr>
          <w:rStyle w:val="ui-provider"/>
        </w:rPr>
        <w:t>Th</w:t>
      </w:r>
      <w:r w:rsidR="41B8BEC2">
        <w:rPr>
          <w:rStyle w:val="ui-provider"/>
        </w:rPr>
        <w:t>is</w:t>
      </w:r>
      <w:r w:rsidR="008156AE">
        <w:rPr>
          <w:rStyle w:val="ui-provider"/>
        </w:rPr>
        <w:t xml:space="preserve"> moderation in inflation has </w:t>
      </w:r>
      <w:r w:rsidR="008A2571">
        <w:rPr>
          <w:rStyle w:val="ui-provider"/>
        </w:rPr>
        <w:t>been</w:t>
      </w:r>
      <w:r w:rsidR="00864702">
        <w:rPr>
          <w:rStyle w:val="ui-provider"/>
        </w:rPr>
        <w:t xml:space="preserve"> assisted by </w:t>
      </w:r>
      <w:r w:rsidR="301F8F79">
        <w:rPr>
          <w:rStyle w:val="ui-provider"/>
        </w:rPr>
        <w:t>a continued easing</w:t>
      </w:r>
      <w:r w:rsidR="00864702">
        <w:rPr>
          <w:rStyle w:val="ui-provider"/>
        </w:rPr>
        <w:t xml:space="preserve"> of </w:t>
      </w:r>
      <w:r w:rsidR="301F8F79">
        <w:rPr>
          <w:rStyle w:val="ui-provider"/>
        </w:rPr>
        <w:t xml:space="preserve">goods inflation </w:t>
      </w:r>
      <w:r w:rsidR="00C56A36">
        <w:rPr>
          <w:rStyle w:val="ui-provider"/>
        </w:rPr>
        <w:t>–</w:t>
      </w:r>
      <w:r w:rsidR="000E65E7">
        <w:rPr>
          <w:rStyle w:val="ui-provider"/>
        </w:rPr>
        <w:t xml:space="preserve"> and the Government</w:t>
      </w:r>
      <w:r w:rsidR="00A923ED">
        <w:rPr>
          <w:rStyle w:val="ui-provider"/>
        </w:rPr>
        <w:t>’</w:t>
      </w:r>
      <w:r w:rsidR="000E65E7">
        <w:rPr>
          <w:rStyle w:val="ui-provider"/>
        </w:rPr>
        <w:t>s cost</w:t>
      </w:r>
      <w:r w:rsidR="00A923ED">
        <w:rPr>
          <w:rStyle w:val="ui-provider"/>
        </w:rPr>
        <w:noBreakHyphen/>
      </w:r>
      <w:r w:rsidR="000E65E7">
        <w:rPr>
          <w:rStyle w:val="ui-provider"/>
        </w:rPr>
        <w:t>of</w:t>
      </w:r>
      <w:r w:rsidR="00A923ED">
        <w:rPr>
          <w:rStyle w:val="ui-provider"/>
        </w:rPr>
        <w:noBreakHyphen/>
      </w:r>
      <w:r w:rsidR="000E65E7">
        <w:rPr>
          <w:rStyle w:val="ui-provider"/>
        </w:rPr>
        <w:t>living policies</w:t>
      </w:r>
      <w:r w:rsidR="1F8B1874">
        <w:rPr>
          <w:rStyle w:val="ui-provider"/>
        </w:rPr>
        <w:t>.</w:t>
      </w:r>
    </w:p>
    <w:p w14:paraId="31A39D2F" w14:textId="77E90092" w:rsidR="00501C2D" w:rsidRDefault="00501C2D" w:rsidP="00501C2D">
      <w:r>
        <w:t>While there remains considerable uncertainty around the outlook for the domestic and global economy, the Government</w:t>
      </w:r>
      <w:r w:rsidR="00A923ED">
        <w:t>’</w:t>
      </w:r>
      <w:r>
        <w:t xml:space="preserve">s </w:t>
      </w:r>
      <w:r w:rsidR="001C551B">
        <w:t>responsible</w:t>
      </w:r>
      <w:r>
        <w:t xml:space="preserve"> cost</w:t>
      </w:r>
      <w:r w:rsidR="00A923ED">
        <w:noBreakHyphen/>
      </w:r>
      <w:r>
        <w:t>of</w:t>
      </w:r>
      <w:r w:rsidR="00A923ED">
        <w:noBreakHyphen/>
      </w:r>
      <w:r>
        <w:t>living measures could see headline inflation return to the target band by the end of 2024, slightly earlier than expected at MYEFO (Chart 2.</w:t>
      </w:r>
      <w:r w:rsidR="002810D6">
        <w:t>20</w:t>
      </w:r>
      <w:r>
        <w:t>). This will ease pressure on households and help to keep inflation expectations well</w:t>
      </w:r>
      <w:r w:rsidR="00A923ED">
        <w:noBreakHyphen/>
      </w:r>
      <w:r>
        <w:t>anchored.</w:t>
      </w:r>
    </w:p>
    <w:p w14:paraId="2B9CAD01" w14:textId="252CB989" w:rsidR="00F27B43" w:rsidRDefault="00864702" w:rsidP="00864702">
      <w:r w:rsidRPr="005A787B">
        <w:t xml:space="preserve">Annual </w:t>
      </w:r>
      <w:r w:rsidR="003C5562">
        <w:t xml:space="preserve">headline </w:t>
      </w:r>
      <w:r w:rsidRPr="005A787B">
        <w:t xml:space="preserve">inflation </w:t>
      </w:r>
      <w:r w:rsidR="00AF310A">
        <w:t>moderated</w:t>
      </w:r>
      <w:r w:rsidRPr="005A787B">
        <w:t xml:space="preserve"> to </w:t>
      </w:r>
      <w:r w:rsidR="001351AE">
        <w:t>3.6</w:t>
      </w:r>
      <w:r w:rsidRPr="005A787B">
        <w:t xml:space="preserve"> per cent in the </w:t>
      </w:r>
      <w:r w:rsidR="008679D7">
        <w:t>March quarter 2024</w:t>
      </w:r>
      <w:r w:rsidRPr="005A787B">
        <w:t xml:space="preserve">, </w:t>
      </w:r>
      <w:r w:rsidR="0040095E">
        <w:t>well below</w:t>
      </w:r>
      <w:r w:rsidR="00C313B2">
        <w:t> </w:t>
      </w:r>
      <w:r w:rsidR="0040095E">
        <w:t>its peak</w:t>
      </w:r>
      <w:r w:rsidR="00681D37" w:rsidRPr="00681D37">
        <w:t xml:space="preserve"> </w:t>
      </w:r>
      <w:r w:rsidR="00681D37">
        <w:t>of 7.8</w:t>
      </w:r>
      <w:r w:rsidR="000651E8">
        <w:t> </w:t>
      </w:r>
      <w:r w:rsidR="00681D37">
        <w:t>per</w:t>
      </w:r>
      <w:r w:rsidR="00B67076">
        <w:t> </w:t>
      </w:r>
      <w:r w:rsidR="00681D37">
        <w:t>cent</w:t>
      </w:r>
      <w:r w:rsidR="007F149B">
        <w:t xml:space="preserve"> (Chart 2.</w:t>
      </w:r>
      <w:r w:rsidR="002810D6">
        <w:t>21</w:t>
      </w:r>
      <w:r w:rsidR="007F149B">
        <w:t>)</w:t>
      </w:r>
      <w:r w:rsidRPr="005A787B" w:rsidDel="007F149B">
        <w:t>.</w:t>
      </w:r>
      <w:r w:rsidRPr="005A787B">
        <w:t xml:space="preserve"> </w:t>
      </w:r>
      <w:r w:rsidR="008712C9">
        <w:t xml:space="preserve">The </w:t>
      </w:r>
      <w:r w:rsidR="00DC5287">
        <w:t>Energy Price Relief Plan</w:t>
      </w:r>
      <w:r w:rsidR="008712C9">
        <w:t xml:space="preserve"> and </w:t>
      </w:r>
      <w:r w:rsidR="00D339F5">
        <w:t>increases to Commonwealth Rent Assistance are estimated to</w:t>
      </w:r>
      <w:r w:rsidR="00CC0E2F">
        <w:t xml:space="preserve"> </w:t>
      </w:r>
      <w:r w:rsidR="00CC0E2F" w:rsidRPr="005A787B">
        <w:t>reduc</w:t>
      </w:r>
      <w:r w:rsidR="00CC0E2F">
        <w:t>e</w:t>
      </w:r>
      <w:r w:rsidR="00CC0E2F" w:rsidRPr="005A787B">
        <w:t xml:space="preserve"> </w:t>
      </w:r>
      <w:r w:rsidR="00CC0E2F">
        <w:t>measured</w:t>
      </w:r>
      <w:r w:rsidR="00CC0E2F" w:rsidRPr="005A787B">
        <w:t xml:space="preserve"> inflation</w:t>
      </w:r>
      <w:r w:rsidR="00CC0E2F">
        <w:t xml:space="preserve"> in 2023</w:t>
      </w:r>
      <w:r w:rsidR="00DC2C3B">
        <w:rPr>
          <w:rStyle w:val="normaltextrun"/>
          <w:rFonts w:ascii="Calibri" w:hAnsi="Calibri" w:cs="Calibri"/>
          <w:color w:val="000000"/>
          <w:sz w:val="22"/>
          <w:szCs w:val="22"/>
          <w:bdr w:val="none" w:sz="0" w:space="0" w:color="auto" w:frame="1"/>
        </w:rPr>
        <w:t>–</w:t>
      </w:r>
      <w:r w:rsidR="00CC0E2F">
        <w:t xml:space="preserve">24 </w:t>
      </w:r>
      <w:r w:rsidR="00C9675C">
        <w:t>by</w:t>
      </w:r>
      <w:r w:rsidR="00C313B2">
        <w:t> </w:t>
      </w:r>
      <w:r w:rsidR="004C75FD">
        <w:t>¾</w:t>
      </w:r>
      <w:r w:rsidR="00655013">
        <w:t> </w:t>
      </w:r>
      <w:r w:rsidR="004C75FD">
        <w:t>of a</w:t>
      </w:r>
      <w:r w:rsidR="00C9675C">
        <w:t xml:space="preserve"> percent</w:t>
      </w:r>
      <w:r w:rsidR="004C75FD">
        <w:t>age point</w:t>
      </w:r>
      <w:r w:rsidR="00CB5BEC">
        <w:t xml:space="preserve">. </w:t>
      </w:r>
      <w:r w:rsidR="00D339F5">
        <w:t xml:space="preserve">The extension of the </w:t>
      </w:r>
      <w:r w:rsidR="00256B33">
        <w:t>Energy Bill Relief Fund (</w:t>
      </w:r>
      <w:r w:rsidR="00D339F5">
        <w:t>EBRF</w:t>
      </w:r>
      <w:r w:rsidR="00256B33">
        <w:t>)</w:t>
      </w:r>
      <w:r w:rsidR="00D339F5">
        <w:t xml:space="preserve"> and the </w:t>
      </w:r>
      <w:r w:rsidR="00B17C88">
        <w:t>further increase in Commonwealth Rent Assistance</w:t>
      </w:r>
      <w:r w:rsidR="005D3797">
        <w:t xml:space="preserve"> </w:t>
      </w:r>
      <w:r w:rsidR="00B17C88">
        <w:t>payments</w:t>
      </w:r>
      <w:r w:rsidR="005D3797">
        <w:t xml:space="preserve"> announced </w:t>
      </w:r>
      <w:r w:rsidR="0FB6ECBF">
        <w:t xml:space="preserve">in </w:t>
      </w:r>
      <w:r w:rsidR="005D3797">
        <w:t xml:space="preserve">this Budget </w:t>
      </w:r>
      <w:r w:rsidR="00CB5BEC">
        <w:t>are</w:t>
      </w:r>
      <w:r w:rsidR="00E43402">
        <w:t> </w:t>
      </w:r>
      <w:r w:rsidR="00CB5BEC">
        <w:t>expected to directly reduce headline inflation by</w:t>
      </w:r>
      <w:r w:rsidR="00D339F5">
        <w:t xml:space="preserve"> </w:t>
      </w:r>
      <w:r w:rsidR="00816EBD">
        <w:t>½</w:t>
      </w:r>
      <w:r w:rsidR="00623559">
        <w:t> </w:t>
      </w:r>
      <w:r w:rsidR="00580433">
        <w:t xml:space="preserve">a </w:t>
      </w:r>
      <w:r w:rsidR="00C9675C">
        <w:t>percentage point</w:t>
      </w:r>
      <w:r w:rsidR="00EB42B6">
        <w:t xml:space="preserve"> in 2024</w:t>
      </w:r>
      <w:r w:rsidR="0065269B">
        <w:t>–</w:t>
      </w:r>
      <w:r w:rsidR="00EB42B6">
        <w:t>25</w:t>
      </w:r>
      <w:r w:rsidR="00B17C88">
        <w:t xml:space="preserve"> (</w:t>
      </w:r>
      <w:r w:rsidR="00CC0E2F">
        <w:t>see</w:t>
      </w:r>
      <w:r w:rsidR="00E43402">
        <w:t> </w:t>
      </w:r>
      <w:r w:rsidR="00CC0E2F">
        <w:t>Box</w:t>
      </w:r>
      <w:r w:rsidR="007871F0">
        <w:t> </w:t>
      </w:r>
      <w:r w:rsidR="00494D9F">
        <w:t>2.2</w:t>
      </w:r>
      <w:r w:rsidR="00CC0E2F">
        <w:t>)</w:t>
      </w:r>
      <w:r w:rsidR="00CC0E2F" w:rsidRPr="005A787B">
        <w:t xml:space="preserve">. </w:t>
      </w:r>
    </w:p>
    <w:p w14:paraId="5A7E0B31" w14:textId="115459EC" w:rsidR="00F27B43" w:rsidRDefault="00144411" w:rsidP="00864702">
      <w:r>
        <w:lastRenderedPageBreak/>
        <w:t>The peak in s</w:t>
      </w:r>
      <w:r w:rsidR="00864702">
        <w:t>ervices inflation</w:t>
      </w:r>
      <w:r>
        <w:t xml:space="preserve"> lagged that of goods inflation</w:t>
      </w:r>
      <w:r w:rsidR="00290BD6">
        <w:t>.</w:t>
      </w:r>
      <w:r w:rsidR="192AA301">
        <w:t xml:space="preserve"> </w:t>
      </w:r>
      <w:r w:rsidR="00290BD6">
        <w:t>S</w:t>
      </w:r>
      <w:r w:rsidR="006A6FB6">
        <w:t xml:space="preserve">ervices inflation </w:t>
      </w:r>
      <w:r w:rsidR="763A3C71">
        <w:t>remains elevated,</w:t>
      </w:r>
      <w:r w:rsidR="00373B6B">
        <w:t xml:space="preserve"> driven by </w:t>
      </w:r>
      <w:r w:rsidR="00864702">
        <w:t xml:space="preserve">the </w:t>
      </w:r>
      <w:r w:rsidR="00227724">
        <w:t>increased cost of business</w:t>
      </w:r>
      <w:r w:rsidR="0098299D">
        <w:t xml:space="preserve"> inputs</w:t>
      </w:r>
      <w:r w:rsidR="2AB489C3">
        <w:t>. However, services inflation</w:t>
      </w:r>
      <w:r w:rsidR="00864702">
        <w:t xml:space="preserve"> is expected to </w:t>
      </w:r>
      <w:r w:rsidR="00C15C04">
        <w:t>gradually</w:t>
      </w:r>
      <w:r w:rsidR="00864702">
        <w:t xml:space="preserve"> normalise </w:t>
      </w:r>
      <w:r w:rsidR="00864702" w:rsidRPr="005A787B">
        <w:t>over the next two years</w:t>
      </w:r>
      <w:r w:rsidR="0018143D">
        <w:t>.</w:t>
      </w:r>
    </w:p>
    <w:p w14:paraId="468BC439" w14:textId="53C9F4AD" w:rsidR="00864702" w:rsidRPr="00D7001F" w:rsidRDefault="00BA17B1" w:rsidP="00864702">
      <w:r>
        <w:t>Rental</w:t>
      </w:r>
      <w:r w:rsidR="00864702" w:rsidRPr="001069CA">
        <w:t xml:space="preserve"> market</w:t>
      </w:r>
      <w:r w:rsidR="00D15422">
        <w:t xml:space="preserve"> conditions </w:t>
      </w:r>
      <w:r w:rsidR="00864702" w:rsidRPr="001069CA">
        <w:t xml:space="preserve">remain very tight, with national vacancy rates </w:t>
      </w:r>
      <w:r w:rsidR="00562D01">
        <w:t xml:space="preserve">persisting </w:t>
      </w:r>
      <w:r w:rsidR="00864702" w:rsidRPr="001069CA">
        <w:t>at</w:t>
      </w:r>
      <w:r>
        <w:t xml:space="preserve"> near record lows</w:t>
      </w:r>
      <w:r w:rsidR="005630BC">
        <w:t xml:space="preserve">. </w:t>
      </w:r>
      <w:r w:rsidR="008C2D8E">
        <w:t>National</w:t>
      </w:r>
      <w:r w:rsidR="00224D5A">
        <w:t xml:space="preserve"> </w:t>
      </w:r>
      <w:r>
        <w:t xml:space="preserve">advertised rents </w:t>
      </w:r>
      <w:r w:rsidR="00B7354E">
        <w:t>grew</w:t>
      </w:r>
      <w:r>
        <w:t xml:space="preserve"> at </w:t>
      </w:r>
      <w:r w:rsidR="004713E9">
        <w:t>over 8</w:t>
      </w:r>
      <w:r w:rsidR="00B67076">
        <w:t> </w:t>
      </w:r>
      <w:r>
        <w:t>per</w:t>
      </w:r>
      <w:r w:rsidR="00B67076">
        <w:t> </w:t>
      </w:r>
      <w:r>
        <w:t xml:space="preserve">cent </w:t>
      </w:r>
      <w:r w:rsidR="00741956">
        <w:t xml:space="preserve">in the </w:t>
      </w:r>
      <w:r w:rsidR="00864702">
        <w:t>year</w:t>
      </w:r>
      <w:r w:rsidR="00125C6A">
        <w:t xml:space="preserve"> to </w:t>
      </w:r>
      <w:r w:rsidR="001E6E6C">
        <w:t>April</w:t>
      </w:r>
      <w:r w:rsidR="00125C6A">
        <w:t xml:space="preserve"> 2024</w:t>
      </w:r>
      <w:r w:rsidR="00864702">
        <w:t xml:space="preserve">. </w:t>
      </w:r>
      <w:r w:rsidR="00045C3C">
        <w:t xml:space="preserve">Growth in rental costs is expected to remain elevated as </w:t>
      </w:r>
      <w:r w:rsidR="00E17CC5">
        <w:t xml:space="preserve">increases in advertised rents flow through </w:t>
      </w:r>
      <w:r w:rsidR="00615805">
        <w:t>with the renewal of</w:t>
      </w:r>
      <w:r w:rsidR="00E17CC5">
        <w:t xml:space="preserve"> existing leases.</w:t>
      </w:r>
      <w:r w:rsidR="009A6632">
        <w:t xml:space="preserve"> </w:t>
      </w:r>
      <w:r w:rsidR="00961524">
        <w:t>Over the forecast horizon</w:t>
      </w:r>
      <w:r w:rsidR="00264052">
        <w:t xml:space="preserve">, </w:t>
      </w:r>
      <w:r w:rsidR="000A5A75">
        <w:t>rental pressures are expected to</w:t>
      </w:r>
      <w:r w:rsidR="008B1CE9">
        <w:t xml:space="preserve"> </w:t>
      </w:r>
      <w:r w:rsidR="00335ED5">
        <w:t xml:space="preserve">gradually </w:t>
      </w:r>
      <w:r w:rsidR="008B1CE9">
        <w:t>ease</w:t>
      </w:r>
      <w:r w:rsidR="00B909B4">
        <w:t>.</w:t>
      </w:r>
      <w:r w:rsidR="00A264F9">
        <w:t xml:space="preserve"> </w:t>
      </w:r>
      <w:r w:rsidR="0038470D">
        <w:t xml:space="preserve">The demand for </w:t>
      </w:r>
      <w:r w:rsidR="00DF542E">
        <w:t xml:space="preserve">rental accommodation </w:t>
      </w:r>
      <w:r w:rsidR="0038470D">
        <w:t xml:space="preserve">has </w:t>
      </w:r>
      <w:r w:rsidR="0079598D">
        <w:t>increase</w:t>
      </w:r>
      <w:r w:rsidR="004A0601">
        <w:t>d</w:t>
      </w:r>
      <w:r w:rsidR="0079598D">
        <w:t xml:space="preserve"> sharply</w:t>
      </w:r>
      <w:r w:rsidR="00D01BDD">
        <w:t xml:space="preserve">, owing to </w:t>
      </w:r>
      <w:r w:rsidR="00855E7F">
        <w:t>the reopening of international borders</w:t>
      </w:r>
      <w:r w:rsidR="00B75177">
        <w:t xml:space="preserve"> and strong nominal income growth</w:t>
      </w:r>
      <w:r w:rsidR="00CE317E">
        <w:t>.</w:t>
      </w:r>
      <w:r w:rsidR="001A6DDD">
        <w:t xml:space="preserve"> On the supply side, </w:t>
      </w:r>
      <w:r w:rsidR="0031226C">
        <w:t xml:space="preserve">high interest rates and </w:t>
      </w:r>
      <w:r w:rsidR="00A1740C">
        <w:t>elevated costs of construction</w:t>
      </w:r>
      <w:r w:rsidR="001A6DDD">
        <w:t xml:space="preserve"> </w:t>
      </w:r>
      <w:r w:rsidR="005E3F00">
        <w:t xml:space="preserve">are </w:t>
      </w:r>
      <w:r w:rsidR="00F0200E">
        <w:t>weighing on activity</w:t>
      </w:r>
      <w:r w:rsidR="00090317">
        <w:t xml:space="preserve">, </w:t>
      </w:r>
      <w:r w:rsidR="00886DBC">
        <w:t>limit</w:t>
      </w:r>
      <w:r w:rsidR="005E3F00">
        <w:t>ing</w:t>
      </w:r>
      <w:r w:rsidR="00886DBC">
        <w:t xml:space="preserve"> the </w:t>
      </w:r>
      <w:r w:rsidR="002D5055">
        <w:t xml:space="preserve">pace at which </w:t>
      </w:r>
      <w:r w:rsidR="00232313">
        <w:t>housing supply</w:t>
      </w:r>
      <w:r w:rsidR="00886DBC">
        <w:t xml:space="preserve"> </w:t>
      </w:r>
      <w:r w:rsidR="005112ED">
        <w:t>catch</w:t>
      </w:r>
      <w:r w:rsidR="001819C6">
        <w:t>es</w:t>
      </w:r>
      <w:r w:rsidR="005112ED">
        <w:t xml:space="preserve"> </w:t>
      </w:r>
      <w:r w:rsidR="00886DBC">
        <w:t xml:space="preserve">up </w:t>
      </w:r>
      <w:r w:rsidR="001819C6">
        <w:t xml:space="preserve">to </w:t>
      </w:r>
      <w:r w:rsidR="00886DBC">
        <w:t>demand</w:t>
      </w:r>
      <w:r w:rsidR="00AD2568">
        <w:t xml:space="preserve">. </w:t>
      </w:r>
    </w:p>
    <w:p w14:paraId="4B1DA60A" w14:textId="490F64C0" w:rsidR="00864702" w:rsidRPr="005A787B" w:rsidRDefault="001405D6" w:rsidP="001405D6">
      <w:r>
        <w:t xml:space="preserve">While </w:t>
      </w:r>
      <w:r w:rsidR="00A869E7">
        <w:t xml:space="preserve">inflation </w:t>
      </w:r>
      <w:r w:rsidR="001D7B38">
        <w:t>expectations over the medium</w:t>
      </w:r>
      <w:r w:rsidR="00A923ED">
        <w:noBreakHyphen/>
      </w:r>
      <w:r w:rsidR="001D7B38">
        <w:t xml:space="preserve">term </w:t>
      </w:r>
      <w:r w:rsidR="00660EB3">
        <w:t xml:space="preserve">have remained </w:t>
      </w:r>
      <w:r w:rsidR="001D7B38">
        <w:t>well</w:t>
      </w:r>
      <w:r w:rsidR="00A923ED">
        <w:noBreakHyphen/>
      </w:r>
      <w:r w:rsidR="001D7B38">
        <w:t>anchored</w:t>
      </w:r>
      <w:r w:rsidR="00864702" w:rsidRPr="005A787B">
        <w:t>, the</w:t>
      </w:r>
      <w:r w:rsidR="003228EC">
        <w:t xml:space="preserve">re are </w:t>
      </w:r>
      <w:r w:rsidR="00473E92">
        <w:t>several</w:t>
      </w:r>
      <w:r w:rsidR="003228EC">
        <w:t xml:space="preserve"> risks to the inflation</w:t>
      </w:r>
      <w:r w:rsidR="00864702" w:rsidRPr="005A787B">
        <w:t xml:space="preserve"> outlook</w:t>
      </w:r>
      <w:r w:rsidR="00864702">
        <w:t xml:space="preserve">. </w:t>
      </w:r>
      <w:r w:rsidR="00DF3230">
        <w:t>While productivity</w:t>
      </w:r>
      <w:r w:rsidR="00B67957">
        <w:t xml:space="preserve"> has grown for two consecutive quarters, </w:t>
      </w:r>
      <w:r w:rsidR="00FB5E73">
        <w:t>the extent to which productivity growth will r</w:t>
      </w:r>
      <w:r w:rsidR="00B61F43">
        <w:t>ecover</w:t>
      </w:r>
      <w:r w:rsidR="00EB24DD">
        <w:t xml:space="preserve"> remains uncertain</w:t>
      </w:r>
      <w:r w:rsidR="00AA5B1A">
        <w:t>.</w:t>
      </w:r>
      <w:r w:rsidR="005C23EC">
        <w:t xml:space="preserve"> A slower recover</w:t>
      </w:r>
      <w:r w:rsidR="008D07E0">
        <w:t>y</w:t>
      </w:r>
      <w:r w:rsidR="005C23EC">
        <w:t xml:space="preserve"> in productivity growth could </w:t>
      </w:r>
      <w:r w:rsidR="00FD0919">
        <w:t xml:space="preserve">have implications for </w:t>
      </w:r>
      <w:r w:rsidR="714AD2FB">
        <w:t xml:space="preserve">both </w:t>
      </w:r>
      <w:r w:rsidR="00FD0919">
        <w:t>inflation and growth.</w:t>
      </w:r>
      <w:r w:rsidR="00AA5B1A">
        <w:t xml:space="preserve"> </w:t>
      </w:r>
      <w:r w:rsidR="202BFEE6">
        <w:t>An</w:t>
      </w:r>
      <w:r w:rsidR="7B7BE1E3">
        <w:t xml:space="preserve">y further </w:t>
      </w:r>
      <w:r w:rsidR="202BFEE6">
        <w:t xml:space="preserve">escalation of </w:t>
      </w:r>
      <w:r w:rsidR="7C9D4E77">
        <w:t xml:space="preserve">current </w:t>
      </w:r>
      <w:r w:rsidR="00864702">
        <w:t xml:space="preserve">geopolitical </w:t>
      </w:r>
      <w:r w:rsidR="60A83C1D">
        <w:t>tensions</w:t>
      </w:r>
      <w:r w:rsidR="1AC42777">
        <w:t xml:space="preserve"> </w:t>
      </w:r>
      <w:r w:rsidR="00EE2B40">
        <w:t xml:space="preserve">also </w:t>
      </w:r>
      <w:r w:rsidR="00804C6E">
        <w:t xml:space="preserve">present </w:t>
      </w:r>
      <w:r w:rsidR="000149AF">
        <w:t>risks to the outlook</w:t>
      </w:r>
      <w:r w:rsidR="00864702">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5"/>
        <w:gridCol w:w="3855"/>
      </w:tblGrid>
      <w:tr w:rsidR="002810D6" w:rsidRPr="008C3B6D" w14:paraId="5E5CF5A4" w14:textId="77777777" w:rsidTr="008C3B6D">
        <w:tc>
          <w:tcPr>
            <w:tcW w:w="2500" w:type="pct"/>
          </w:tcPr>
          <w:p w14:paraId="62D93264" w14:textId="56E44BFA" w:rsidR="002810D6" w:rsidRPr="008C3B6D" w:rsidRDefault="002810D6" w:rsidP="008C3B6D">
            <w:pPr>
              <w:pStyle w:val="ChartMainHeading"/>
            </w:pPr>
            <w:r w:rsidRPr="008C3B6D">
              <w:t>Chart 2.20: Headline inflation</w:t>
            </w:r>
          </w:p>
        </w:tc>
        <w:tc>
          <w:tcPr>
            <w:tcW w:w="2500" w:type="pct"/>
          </w:tcPr>
          <w:p w14:paraId="416F1A9E" w14:textId="6AE335EA" w:rsidR="002810D6" w:rsidRPr="008C3B6D" w:rsidRDefault="002810D6" w:rsidP="008C3B6D">
            <w:pPr>
              <w:pStyle w:val="ChartMainHeading"/>
            </w:pPr>
            <w:r w:rsidRPr="008C3B6D">
              <w:t>Chart 2.21: Inflation decomposition</w:t>
            </w:r>
          </w:p>
        </w:tc>
      </w:tr>
      <w:tr w:rsidR="002810D6" w14:paraId="07506FFF" w14:textId="77777777" w:rsidTr="008C3B6D">
        <w:trPr>
          <w:trHeight w:val="3620"/>
        </w:trPr>
        <w:tc>
          <w:tcPr>
            <w:tcW w:w="2500" w:type="pct"/>
          </w:tcPr>
          <w:p w14:paraId="2F48710A" w14:textId="44DDB7DF" w:rsidR="002810D6" w:rsidRDefault="001F1BA2" w:rsidP="008C3B6D">
            <w:pPr>
              <w:pStyle w:val="ChartGraphic"/>
            </w:pPr>
            <w:r>
              <w:pict w14:anchorId="12F46545">
                <v:shape id="_x0000_i1045" type="#_x0000_t75" alt="The chart shows the through-the-year growth in the Consumer Price Index (or CPI) between the June quarter 2014 and the March quarter 2024, as well as inflation forecast published in MYEFO 2023-24 and Budget 2024-25.  Between the June quarter 2014 and the March quarter 2020, CPI was growing slightly below the Reserve Bank of Australia's (RBA) target band of 2 to 3 per cent. After the March quarter 2020, CPI slowed quickly before rebounding rapidly from the March quarter 2021. CPI growth peaked at 7.8 per cent in the December quarter of 2022 and has been slowing quickly since to be at 3.6 per cent in the March quarter 2023. The Budget 2023-24 inflation forecasts show CPI growth slower than expected at MYEFO at 3 1/2 per cent in the June quarter 2024. In the June quarter 2025, CPI growth is forecast to be 2 3/4 per cent, which is the same as at MYEFO and within the RBA's target band. Budget 2024-25 inflation forecasts are for CPI growth to be 2 3/4 per cent in the June quarter 2026." style="width:180pt;height:185.35pt">
                  <v:imagedata r:id="rId40" o:title=""/>
                </v:shape>
              </w:pict>
            </w:r>
          </w:p>
          <w:p w14:paraId="7BADB80E" w14:textId="35059B85" w:rsidR="002810D6" w:rsidRPr="00005F51" w:rsidRDefault="002810D6" w:rsidP="008C3B6D">
            <w:pPr>
              <w:pStyle w:val="ChartGraphic"/>
            </w:pPr>
          </w:p>
        </w:tc>
        <w:tc>
          <w:tcPr>
            <w:tcW w:w="2500" w:type="pct"/>
          </w:tcPr>
          <w:p w14:paraId="527AF2C9" w14:textId="0DA60C7E" w:rsidR="002810D6" w:rsidRDefault="001F1BA2" w:rsidP="008C3B6D">
            <w:pPr>
              <w:pStyle w:val="ChartGraphic"/>
            </w:pPr>
            <w:r>
              <w:rPr>
                <w:noProof/>
              </w:rPr>
              <w:pict w14:anchorId="7E5B3FA8">
                <v:shape id="_x0000_i1046" type="#_x0000_t75" alt="This chart shows through the year growth in the Consumer Price Index (CPI) between the March quarter 2020 and the March quarter 2024. For each quarter, the chart shows the contributions to growth from four categories: Housing, Transport, Food and Other. Growth in the CPI has been steadily increasing from the June quarter 2020, peaking at 7.8 per cent in the December quarter 2022, before declining to 3.6 per cent in the March quarter 2024. The contribution to growth from the Housing and Food categories increased between the June quarter 2021 and the December quarter 2022, before slowly decreasing to contribute around half of growth in the March quarter 2024. The Transport category made large contributions to growth between the June quarter 2021 and the June quarter 2022, before decreasing to make a small contribution by the March quarter 2024. The Other category had increasing and large contributions to growth to the December quarter 2022, before decreasing to contribute slightly less than half of growth in the March quarter 2024." style="width:185.35pt;height:185.35pt">
                  <v:imagedata r:id="rId41" o:title=""/>
                </v:shape>
              </w:pict>
            </w:r>
          </w:p>
          <w:p w14:paraId="7238C7A8" w14:textId="5588583D" w:rsidR="002810D6" w:rsidRPr="002810D6" w:rsidRDefault="002810D6" w:rsidP="008C3B6D">
            <w:pPr>
              <w:pStyle w:val="ChartGraphic"/>
            </w:pPr>
          </w:p>
        </w:tc>
      </w:tr>
      <w:tr w:rsidR="00E43402" w:rsidRPr="008C3B6D" w14:paraId="4E12C101" w14:textId="77777777" w:rsidTr="008C3B6D">
        <w:trPr>
          <w:trHeight w:val="1361"/>
        </w:trPr>
        <w:tc>
          <w:tcPr>
            <w:tcW w:w="2500" w:type="pct"/>
          </w:tcPr>
          <w:p w14:paraId="332C1A9A" w14:textId="77777777" w:rsidR="00E43402" w:rsidRPr="008C3B6D" w:rsidRDefault="00E43402" w:rsidP="008C3B6D">
            <w:pPr>
              <w:pStyle w:val="ChartandTableFootnote"/>
            </w:pPr>
            <w:r w:rsidRPr="008C3B6D">
              <w:t>Source:</w:t>
            </w:r>
            <w:r w:rsidRPr="008C3B6D">
              <w:tab/>
              <w:t>ABS Consumer Price Index and Treasury.</w:t>
            </w:r>
          </w:p>
          <w:p w14:paraId="78165243" w14:textId="124A9947" w:rsidR="00E43402" w:rsidRPr="008C3B6D" w:rsidRDefault="00E43402" w:rsidP="008C3B6D">
            <w:pPr>
              <w:pStyle w:val="ChartandTableFootnote"/>
            </w:pPr>
            <w:r w:rsidRPr="008C3B6D">
              <w:t>Note:</w:t>
            </w:r>
            <w:r w:rsidRPr="008C3B6D">
              <w:tab/>
              <w:t xml:space="preserve">Grey shading denotes the RBA target band. </w:t>
            </w:r>
            <w:r w:rsidRPr="008C3B6D">
              <w:br/>
              <w:t>Forecasts are June quarter through</w:t>
            </w:r>
            <w:r w:rsidR="00A923ED">
              <w:noBreakHyphen/>
            </w:r>
            <w:r w:rsidRPr="008C3B6D">
              <w:t>the</w:t>
            </w:r>
            <w:r w:rsidR="00A923ED">
              <w:noBreakHyphen/>
            </w:r>
            <w:r w:rsidRPr="008C3B6D">
              <w:t>year inflation rates.</w:t>
            </w:r>
          </w:p>
        </w:tc>
        <w:tc>
          <w:tcPr>
            <w:tcW w:w="2500" w:type="pct"/>
          </w:tcPr>
          <w:p w14:paraId="2F1FED02" w14:textId="77777777" w:rsidR="00E43402" w:rsidRPr="008C3B6D" w:rsidRDefault="00E43402" w:rsidP="008C3B6D">
            <w:pPr>
              <w:pStyle w:val="ChartandTableFootnote"/>
            </w:pPr>
            <w:r w:rsidRPr="008C3B6D">
              <w:t>Source:</w:t>
            </w:r>
            <w:r w:rsidRPr="008C3B6D">
              <w:tab/>
              <w:t>ABS Consumer Price Index and Treasury.</w:t>
            </w:r>
          </w:p>
          <w:p w14:paraId="0B5EC75C" w14:textId="76D42BB5" w:rsidR="00E43402" w:rsidRPr="008C3B6D" w:rsidRDefault="00E43402" w:rsidP="008C3B6D">
            <w:pPr>
              <w:pStyle w:val="ChartandTableFootnote"/>
            </w:pPr>
            <w:r w:rsidRPr="008C3B6D">
              <w:t>Note:</w:t>
            </w:r>
            <w:r w:rsidRPr="008C3B6D">
              <w:tab/>
              <w:t>Contributions are approximations as they are back cast prior to the December quarter 2023 using the 2023 CPI expenditure weights, and use rounded analytical series contributions.</w:t>
            </w:r>
          </w:p>
        </w:tc>
      </w:tr>
    </w:tbl>
    <w:p w14:paraId="3977632C" w14:textId="77777777" w:rsidR="00864702" w:rsidRDefault="00864702" w:rsidP="008868C5">
      <w:pPr>
        <w:pStyle w:val="ChartLine"/>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F2FF"/>
        <w:tblCellMar>
          <w:top w:w="284" w:type="dxa"/>
          <w:left w:w="284" w:type="dxa"/>
          <w:bottom w:w="284" w:type="dxa"/>
          <w:right w:w="284" w:type="dxa"/>
        </w:tblCellMar>
        <w:tblLook w:val="0000" w:firstRow="0" w:lastRow="0" w:firstColumn="0" w:lastColumn="0" w:noHBand="0" w:noVBand="0"/>
      </w:tblPr>
      <w:tblGrid>
        <w:gridCol w:w="7715"/>
      </w:tblGrid>
      <w:tr w:rsidR="005F5529" w14:paraId="0085DE1A" w14:textId="77777777" w:rsidTr="002A51CF">
        <w:trPr>
          <w:cantSplit/>
        </w:trPr>
        <w:tc>
          <w:tcPr>
            <w:tcW w:w="5000" w:type="pct"/>
            <w:tcBorders>
              <w:top w:val="nil"/>
              <w:left w:val="nil"/>
              <w:bottom w:val="nil"/>
              <w:right w:val="nil"/>
            </w:tcBorders>
            <w:shd w:val="clear" w:color="auto" w:fill="E6F2FF"/>
          </w:tcPr>
          <w:p w14:paraId="09C7DC16" w14:textId="67E2C1C7" w:rsidR="00864702" w:rsidRPr="005A787B" w:rsidRDefault="00864702">
            <w:pPr>
              <w:pStyle w:val="BoxHeading"/>
            </w:pPr>
            <w:r w:rsidRPr="005A787B">
              <w:lastRenderedPageBreak/>
              <w:t>Box 2.</w:t>
            </w:r>
            <w:r w:rsidR="0046438C">
              <w:t>2</w:t>
            </w:r>
            <w:r w:rsidRPr="005A787B">
              <w:t xml:space="preserve">: </w:t>
            </w:r>
            <w:r w:rsidR="0055007F">
              <w:t>The impact of</w:t>
            </w:r>
            <w:r w:rsidR="00C23C1B">
              <w:t xml:space="preserve"> cost</w:t>
            </w:r>
            <w:r w:rsidR="00A923ED">
              <w:noBreakHyphen/>
            </w:r>
            <w:r w:rsidR="00C23C1B">
              <w:t>of</w:t>
            </w:r>
            <w:r w:rsidR="00A923ED">
              <w:noBreakHyphen/>
            </w:r>
            <w:r w:rsidR="00C23C1B">
              <w:t>living relief</w:t>
            </w:r>
            <w:r w:rsidR="0055007F">
              <w:t xml:space="preserve"> on inflation</w:t>
            </w:r>
          </w:p>
          <w:p w14:paraId="31ADBC8C" w14:textId="4CE292D2" w:rsidR="008573B1" w:rsidRDefault="0001236B" w:rsidP="00EE2283">
            <w:pPr>
              <w:pStyle w:val="BoxText"/>
            </w:pPr>
            <w:r>
              <w:t>The</w:t>
            </w:r>
            <w:r w:rsidR="00D24A31">
              <w:t xml:space="preserve"> Government</w:t>
            </w:r>
            <w:r w:rsidR="00A923ED">
              <w:t>’</w:t>
            </w:r>
            <w:r w:rsidR="00D24A31">
              <w:t>s cost</w:t>
            </w:r>
            <w:r w:rsidR="00A923ED">
              <w:noBreakHyphen/>
            </w:r>
            <w:r w:rsidR="00D24A31">
              <w:t>of</w:t>
            </w:r>
            <w:r w:rsidR="00A923ED">
              <w:noBreakHyphen/>
            </w:r>
            <w:r w:rsidR="00D24A31">
              <w:t xml:space="preserve">living </w:t>
            </w:r>
            <w:r w:rsidR="004F40E1">
              <w:t xml:space="preserve">policies </w:t>
            </w:r>
            <w:r w:rsidR="00D96AE8">
              <w:t xml:space="preserve">are </w:t>
            </w:r>
            <w:r w:rsidR="009E72F8">
              <w:t xml:space="preserve">providing </w:t>
            </w:r>
            <w:r w:rsidR="00D224BC">
              <w:t xml:space="preserve">responsible </w:t>
            </w:r>
            <w:r w:rsidR="009E72F8">
              <w:t>relief to</w:t>
            </w:r>
            <w:r w:rsidR="00D96AE8">
              <w:t xml:space="preserve"> households and small businesses</w:t>
            </w:r>
            <w:r w:rsidR="009E72F8">
              <w:t xml:space="preserve"> with cost</w:t>
            </w:r>
            <w:r w:rsidR="00A923ED">
              <w:noBreakHyphen/>
            </w:r>
            <w:r w:rsidR="009E72F8">
              <w:t>of</w:t>
            </w:r>
            <w:r w:rsidR="00A923ED">
              <w:noBreakHyphen/>
            </w:r>
            <w:r w:rsidR="009E72F8">
              <w:t>living pressures</w:t>
            </w:r>
            <w:r w:rsidR="00D96AE8">
              <w:t xml:space="preserve">. </w:t>
            </w:r>
          </w:p>
          <w:p w14:paraId="2E84F340" w14:textId="4C853592" w:rsidR="00D24A31" w:rsidRPr="00A727C8" w:rsidRDefault="009E72F8" w:rsidP="00EE2283">
            <w:pPr>
              <w:pStyle w:val="BoxText"/>
            </w:pPr>
            <w:r>
              <w:t xml:space="preserve">The </w:t>
            </w:r>
            <w:r w:rsidR="00642A80">
              <w:t>Government</w:t>
            </w:r>
            <w:r w:rsidR="00A923ED">
              <w:t>’</w:t>
            </w:r>
            <w:r w:rsidR="00642A80">
              <w:t xml:space="preserve">s </w:t>
            </w:r>
            <w:r w:rsidR="003169A9">
              <w:t>existing</w:t>
            </w:r>
            <w:r w:rsidR="00642A80">
              <w:t xml:space="preserve"> </w:t>
            </w:r>
            <w:r w:rsidR="003169A9">
              <w:t>E</w:t>
            </w:r>
            <w:r w:rsidR="00642A80">
              <w:t xml:space="preserve">nergy </w:t>
            </w:r>
            <w:r w:rsidR="003169A9">
              <w:t>Price R</w:t>
            </w:r>
            <w:r w:rsidR="00642A80">
              <w:t>elief</w:t>
            </w:r>
            <w:r w:rsidR="003169A9">
              <w:t xml:space="preserve"> Plan</w:t>
            </w:r>
            <w:r w:rsidR="00EC7C08">
              <w:t xml:space="preserve"> (EPRP)</w:t>
            </w:r>
            <w:r w:rsidR="00642A80">
              <w:t xml:space="preserve">, </w:t>
            </w:r>
            <w:r w:rsidR="00FF48A3">
              <w:t xml:space="preserve">Cheaper Child Care and boost </w:t>
            </w:r>
            <w:r w:rsidR="6E61EDE2">
              <w:t>to</w:t>
            </w:r>
            <w:r w:rsidR="00FF48A3">
              <w:t xml:space="preserve"> Commonwealth Rent Assistance </w:t>
            </w:r>
            <w:r>
              <w:t xml:space="preserve">are directly </w:t>
            </w:r>
            <w:r w:rsidR="00220715">
              <w:t>easing cost</w:t>
            </w:r>
            <w:r w:rsidR="00A923ED">
              <w:noBreakHyphen/>
            </w:r>
            <w:r w:rsidR="00220715">
              <w:t>of</w:t>
            </w:r>
            <w:r w:rsidR="00A923ED">
              <w:noBreakHyphen/>
            </w:r>
            <w:r w:rsidR="00220715">
              <w:t>living pressures</w:t>
            </w:r>
            <w:r w:rsidR="00A87E75">
              <w:t>. These</w:t>
            </w:r>
            <w:r w:rsidR="18726114">
              <w:t xml:space="preserve"> </w:t>
            </w:r>
            <w:r w:rsidR="275C85E9">
              <w:t>targeted</w:t>
            </w:r>
            <w:r w:rsidR="00A87E75">
              <w:t xml:space="preserve"> polices </w:t>
            </w:r>
            <w:r w:rsidR="00EF56A0">
              <w:t>are expected to</w:t>
            </w:r>
            <w:r w:rsidR="00A87E75">
              <w:t xml:space="preserve"> </w:t>
            </w:r>
            <w:r w:rsidR="00D21063">
              <w:t>take</w:t>
            </w:r>
            <w:r w:rsidR="00D21063" w:rsidDel="001943D0">
              <w:t xml:space="preserve"> </w:t>
            </w:r>
            <w:r w:rsidR="0016104B">
              <w:t xml:space="preserve">¾ </w:t>
            </w:r>
            <w:r w:rsidR="00121481">
              <w:t xml:space="preserve">of a percentage point off </w:t>
            </w:r>
            <w:r w:rsidR="0016104B">
              <w:t>inflation</w:t>
            </w:r>
            <w:r w:rsidR="00625BC6">
              <w:t xml:space="preserve"> </w:t>
            </w:r>
            <w:r w:rsidR="00A87E75">
              <w:t>in 2023</w:t>
            </w:r>
            <w:r w:rsidR="00A923ED">
              <w:noBreakHyphen/>
            </w:r>
            <w:r w:rsidR="00A87E75">
              <w:t>24</w:t>
            </w:r>
            <w:r w:rsidR="0F88F8B0">
              <w:t>.</w:t>
            </w:r>
            <w:r>
              <w:t xml:space="preserve"> </w:t>
            </w:r>
            <w:r w:rsidR="005209AA">
              <w:t>New p</w:t>
            </w:r>
            <w:r w:rsidR="00367B73" w:rsidRPr="00367B73">
              <w:t>olicies as part of the 2024</w:t>
            </w:r>
            <w:r w:rsidR="00413AD9">
              <w:t>–</w:t>
            </w:r>
            <w:r w:rsidR="00367B73" w:rsidRPr="00367B73">
              <w:t>25 Budget will provide further cost</w:t>
            </w:r>
            <w:r w:rsidR="00A923ED">
              <w:noBreakHyphen/>
            </w:r>
            <w:r w:rsidR="00367B73" w:rsidRPr="00367B73">
              <w:t>of</w:t>
            </w:r>
            <w:r w:rsidR="00A923ED">
              <w:noBreakHyphen/>
            </w:r>
            <w:r w:rsidR="00367B73" w:rsidRPr="00367B73">
              <w:t>living relief for households</w:t>
            </w:r>
            <w:r w:rsidR="00A70C66">
              <w:t>. The Government</w:t>
            </w:r>
            <w:r w:rsidR="00A923ED">
              <w:t>’</w:t>
            </w:r>
            <w:r w:rsidR="00A70C66">
              <w:t xml:space="preserve">s energy bill relief will support </w:t>
            </w:r>
            <w:r w:rsidR="000547DE">
              <w:t>all</w:t>
            </w:r>
            <w:r w:rsidR="00A70C66">
              <w:t xml:space="preserve"> households with their energy bills.</w:t>
            </w:r>
          </w:p>
          <w:p w14:paraId="63D04A13" w14:textId="18F417D3" w:rsidR="00146CF9" w:rsidRDefault="001A1BEE" w:rsidP="00EE2283">
            <w:pPr>
              <w:pStyle w:val="BoxText"/>
            </w:pPr>
            <w:r>
              <w:t>The Government</w:t>
            </w:r>
            <w:r w:rsidR="00A923ED">
              <w:t>’</w:t>
            </w:r>
            <w:r>
              <w:t xml:space="preserve">s </w:t>
            </w:r>
            <w:r w:rsidR="00A73E6C">
              <w:t>EPRP</w:t>
            </w:r>
            <w:r>
              <w:t xml:space="preserve"> </w:t>
            </w:r>
            <w:r w:rsidR="00085B22">
              <w:t>has</w:t>
            </w:r>
            <w:r>
              <w:t xml:space="preserve"> shield</w:t>
            </w:r>
            <w:r w:rsidR="00085B22">
              <w:t>ed</w:t>
            </w:r>
            <w:r>
              <w:t xml:space="preserve"> households from the worst </w:t>
            </w:r>
            <w:r w:rsidR="0070273F">
              <w:t>effects</w:t>
            </w:r>
            <w:r w:rsidR="009B2DFD">
              <w:t xml:space="preserve"> </w:t>
            </w:r>
            <w:r>
              <w:t xml:space="preserve">of the extraordinary </w:t>
            </w:r>
            <w:r w:rsidR="00934A61">
              <w:t xml:space="preserve">energy </w:t>
            </w:r>
            <w:r>
              <w:t xml:space="preserve">price rises in </w:t>
            </w:r>
            <w:r w:rsidR="009B2DFD">
              <w:t>2022</w:t>
            </w:r>
            <w:r w:rsidR="000F2EC4">
              <w:rPr>
                <w:rStyle w:val="normaltextrun"/>
                <w:rFonts w:ascii="Calibri" w:hAnsi="Calibri" w:cs="Calibri"/>
                <w:color w:val="000000"/>
                <w:sz w:val="22"/>
                <w:szCs w:val="22"/>
                <w:bdr w:val="none" w:sz="0" w:space="0" w:color="auto" w:frame="1"/>
              </w:rPr>
              <w:t>–</w:t>
            </w:r>
            <w:r w:rsidR="009B2DFD">
              <w:t>23 and 2023</w:t>
            </w:r>
            <w:r w:rsidR="000F2EC4">
              <w:rPr>
                <w:rStyle w:val="normaltextrun"/>
                <w:rFonts w:ascii="Calibri" w:hAnsi="Calibri" w:cs="Calibri"/>
                <w:color w:val="000000"/>
                <w:sz w:val="22"/>
                <w:szCs w:val="22"/>
                <w:bdr w:val="none" w:sz="0" w:space="0" w:color="auto" w:frame="1"/>
              </w:rPr>
              <w:t>–</w:t>
            </w:r>
            <w:r w:rsidR="009B2DFD">
              <w:t>24</w:t>
            </w:r>
            <w:r>
              <w:t xml:space="preserve">. </w:t>
            </w:r>
            <w:r w:rsidR="00FB2DAA">
              <w:t>T</w:t>
            </w:r>
            <w:r>
              <w:t>he E</w:t>
            </w:r>
            <w:r w:rsidR="00121B1E">
              <w:t>P</w:t>
            </w:r>
            <w:r>
              <w:t xml:space="preserve">RP </w:t>
            </w:r>
            <w:r w:rsidR="00FB2DAA">
              <w:t>included temporary caps on</w:t>
            </w:r>
            <w:r>
              <w:t xml:space="preserve"> wholesale coal and gas prices and </w:t>
            </w:r>
            <w:r w:rsidR="00391072">
              <w:t>up to</w:t>
            </w:r>
            <w:r>
              <w:t xml:space="preserve"> $3</w:t>
            </w:r>
            <w:r w:rsidR="002C58B3">
              <w:t> </w:t>
            </w:r>
            <w:r>
              <w:t xml:space="preserve">billion of </w:t>
            </w:r>
            <w:r w:rsidR="00FB2DAA">
              <w:t>targeted energy bill relief for households and small businesses</w:t>
            </w:r>
            <w:r w:rsidR="005660A9">
              <w:t>,</w:t>
            </w:r>
            <w:r>
              <w:t xml:space="preserve"> jointly funded by the </w:t>
            </w:r>
            <w:r w:rsidR="001C10E6">
              <w:t>Australian</w:t>
            </w:r>
            <w:r>
              <w:t xml:space="preserve"> and state and territory governments. </w:t>
            </w:r>
            <w:r w:rsidR="005F3662">
              <w:t>From the June quarter 2023</w:t>
            </w:r>
            <w:r w:rsidR="00146CF9">
              <w:t xml:space="preserve"> to the March quarter 2024, </w:t>
            </w:r>
            <w:r w:rsidR="005F3662">
              <w:t>household</w:t>
            </w:r>
            <w:r w:rsidR="00146CF9">
              <w:t xml:space="preserve"> energy bill relief directly reduce</w:t>
            </w:r>
            <w:r w:rsidR="005F3662">
              <w:t>d</w:t>
            </w:r>
            <w:r w:rsidR="00146CF9">
              <w:t xml:space="preserve"> </w:t>
            </w:r>
            <w:r w:rsidR="00791927">
              <w:t xml:space="preserve">growth in </w:t>
            </w:r>
            <w:r w:rsidR="00146CF9">
              <w:t>CPI electricity price</w:t>
            </w:r>
            <w:r w:rsidR="00791927">
              <w:t>s</w:t>
            </w:r>
            <w:r w:rsidR="00146CF9">
              <w:t xml:space="preserve"> by </w:t>
            </w:r>
            <w:r w:rsidR="00B35A33">
              <w:t>12.9</w:t>
            </w:r>
            <w:r w:rsidR="00146CF9">
              <w:t xml:space="preserve"> percentage points (Chart</w:t>
            </w:r>
            <w:r w:rsidR="007871F0">
              <w:t> </w:t>
            </w:r>
            <w:r w:rsidR="00A65949">
              <w:t>1</w:t>
            </w:r>
            <w:r w:rsidR="00146CF9">
              <w:t>).</w:t>
            </w:r>
            <w:r w:rsidR="009F09EF">
              <w:t xml:space="preserve"> </w:t>
            </w:r>
          </w:p>
          <w:p w14:paraId="36F3BFBC" w14:textId="44EF4CB5" w:rsidR="00736DA5" w:rsidRDefault="00736DA5" w:rsidP="00EE2283">
            <w:pPr>
              <w:pStyle w:val="BoxText"/>
            </w:pPr>
            <w:r>
              <w:t xml:space="preserve">As part of the October Budget </w:t>
            </w:r>
            <w:r w:rsidR="001A3C7B">
              <w:t>2022</w:t>
            </w:r>
            <w:r w:rsidR="000F2EC4">
              <w:rPr>
                <w:rStyle w:val="normaltextrun"/>
                <w:rFonts w:ascii="Calibri" w:hAnsi="Calibri" w:cs="Calibri"/>
                <w:color w:val="000000"/>
                <w:sz w:val="22"/>
                <w:szCs w:val="22"/>
                <w:bdr w:val="none" w:sz="0" w:space="0" w:color="auto" w:frame="1"/>
              </w:rPr>
              <w:t>–</w:t>
            </w:r>
            <w:r w:rsidR="001A3C7B">
              <w:t>23, the Government invested $4.6</w:t>
            </w:r>
            <w:r w:rsidR="002C58B3">
              <w:t> </w:t>
            </w:r>
            <w:r w:rsidR="001A3C7B">
              <w:t xml:space="preserve">billion to increase Child Care Subsidy rates to make early childhood education more affordable for eligible Australian families. </w:t>
            </w:r>
            <w:r w:rsidR="002973BB">
              <w:t>In 2023</w:t>
            </w:r>
            <w:r w:rsidR="00E66E3A">
              <w:t>,</w:t>
            </w:r>
            <w:r w:rsidR="00B40620">
              <w:t xml:space="preserve"> child</w:t>
            </w:r>
            <w:r w:rsidR="005B6ECD">
              <w:t xml:space="preserve"> </w:t>
            </w:r>
            <w:r w:rsidR="00B40620">
              <w:t xml:space="preserve">care prices </w:t>
            </w:r>
            <w:r w:rsidR="00F3509B">
              <w:t>fell by 7.2</w:t>
            </w:r>
            <w:r w:rsidR="002C58B3">
              <w:t> </w:t>
            </w:r>
            <w:r w:rsidR="00F3509B">
              <w:t>per</w:t>
            </w:r>
            <w:r w:rsidR="002C58B3">
              <w:t> </w:t>
            </w:r>
            <w:r w:rsidR="00F3509B">
              <w:t>cent</w:t>
            </w:r>
            <w:r w:rsidR="00E66E3A">
              <w:t>;</w:t>
            </w:r>
            <w:r w:rsidR="00290DBD">
              <w:t xml:space="preserve"> without increases to the child</w:t>
            </w:r>
            <w:r w:rsidR="005B6ECD">
              <w:t xml:space="preserve"> </w:t>
            </w:r>
            <w:r w:rsidR="00290DBD">
              <w:t>care subsidy</w:t>
            </w:r>
            <w:r w:rsidR="00A77B59">
              <w:t>,</w:t>
            </w:r>
            <w:r w:rsidR="00290DBD">
              <w:t xml:space="preserve"> they would have risen by 13.0</w:t>
            </w:r>
            <w:r w:rsidR="002C58B3">
              <w:t> </w:t>
            </w:r>
            <w:r w:rsidR="00290DBD">
              <w:t>per</w:t>
            </w:r>
            <w:r w:rsidR="002C58B3">
              <w:t> </w:t>
            </w:r>
            <w:r w:rsidR="00290DBD">
              <w:t>cent</w:t>
            </w:r>
            <w:r w:rsidR="005724F7">
              <w:t>.</w:t>
            </w:r>
          </w:p>
          <w:p w14:paraId="2409F627" w14:textId="3AC44FC4" w:rsidR="005C54F7" w:rsidRDefault="00A81841" w:rsidP="00EE2283">
            <w:pPr>
              <w:pStyle w:val="BoxText"/>
            </w:pPr>
            <w:r>
              <w:t>To alleviate</w:t>
            </w:r>
            <w:r w:rsidR="00C23C1B">
              <w:t xml:space="preserve"> </w:t>
            </w:r>
            <w:r w:rsidR="00FC500E">
              <w:t>rental</w:t>
            </w:r>
            <w:r w:rsidR="00E503CC">
              <w:t xml:space="preserve"> </w:t>
            </w:r>
            <w:r w:rsidR="00C23C1B">
              <w:t>pressures on low</w:t>
            </w:r>
            <w:r w:rsidR="00A923ED">
              <w:noBreakHyphen/>
            </w:r>
            <w:r w:rsidR="00C23C1B">
              <w:t>income renters, the Government increase</w:t>
            </w:r>
            <w:r w:rsidR="00A107BF">
              <w:t>d</w:t>
            </w:r>
            <w:r w:rsidR="00C23C1B">
              <w:t xml:space="preserve"> the maximum rates of Commonwealth Rent Assistance by 15</w:t>
            </w:r>
            <w:r w:rsidR="004D4170">
              <w:t> </w:t>
            </w:r>
            <w:r w:rsidR="00C23C1B">
              <w:t>per cent</w:t>
            </w:r>
            <w:r w:rsidR="00D62169">
              <w:t xml:space="preserve"> at the 2023</w:t>
            </w:r>
            <w:r w:rsidR="00D62169">
              <w:rPr>
                <w:rStyle w:val="normaltextrun"/>
                <w:rFonts w:ascii="Calibri" w:hAnsi="Calibri" w:cs="Calibri"/>
                <w:color w:val="000000"/>
                <w:sz w:val="22"/>
                <w:szCs w:val="22"/>
                <w:bdr w:val="none" w:sz="0" w:space="0" w:color="auto" w:frame="1"/>
              </w:rPr>
              <w:t>–</w:t>
            </w:r>
            <w:r w:rsidR="00D62169">
              <w:t>24 Budget</w:t>
            </w:r>
            <w:r w:rsidR="00C23C1B">
              <w:t xml:space="preserve">. </w:t>
            </w:r>
            <w:r w:rsidR="00551CD7">
              <w:t>T</w:t>
            </w:r>
            <w:r w:rsidR="00C23C1B">
              <w:t xml:space="preserve">his has </w:t>
            </w:r>
            <w:r w:rsidR="00526DBF">
              <w:t>reduced</w:t>
            </w:r>
            <w:r w:rsidR="00C23C1B">
              <w:t xml:space="preserve"> </w:t>
            </w:r>
            <w:r w:rsidR="00551CD7">
              <w:t>CPI Rents</w:t>
            </w:r>
            <w:r w:rsidR="00C23C1B">
              <w:t xml:space="preserve"> growth</w:t>
            </w:r>
            <w:r w:rsidR="00551CD7">
              <w:t xml:space="preserve"> by</w:t>
            </w:r>
            <w:r w:rsidR="00C23C1B">
              <w:t xml:space="preserve"> </w:t>
            </w:r>
            <w:r w:rsidR="0041347B">
              <w:t>1.7</w:t>
            </w:r>
            <w:r w:rsidR="00C23C1B">
              <w:t xml:space="preserve"> percentage points </w:t>
            </w:r>
            <w:r w:rsidR="00551CD7">
              <w:t>through the year</w:t>
            </w:r>
            <w:r w:rsidR="00C23C1B">
              <w:t xml:space="preserve"> to the March quarter 2024</w:t>
            </w:r>
            <w:r w:rsidR="002F10E4">
              <w:t>.</w:t>
            </w:r>
          </w:p>
          <w:p w14:paraId="1A647E5D" w14:textId="10503CD0" w:rsidR="00761385" w:rsidRDefault="00761385" w:rsidP="00761385">
            <w:pPr>
              <w:pStyle w:val="BoxText"/>
            </w:pPr>
            <w:r>
              <w:t>As households continue to face significant cost</w:t>
            </w:r>
            <w:r w:rsidR="00A923ED">
              <w:noBreakHyphen/>
            </w:r>
            <w:r>
              <w:t>of</w:t>
            </w:r>
            <w:r w:rsidR="004D5AC6">
              <w:t xml:space="preserve"> </w:t>
            </w:r>
            <w:r>
              <w:t>living</w:t>
            </w:r>
            <w:r w:rsidR="00A923ED">
              <w:noBreakHyphen/>
            </w:r>
            <w:r>
              <w:t xml:space="preserve"> pressures, the Government has </w:t>
            </w:r>
            <w:r w:rsidR="00EB0CC9">
              <w:t>expanded</w:t>
            </w:r>
            <w:r>
              <w:t xml:space="preserve"> electricity bill relief </w:t>
            </w:r>
            <w:r w:rsidR="00EB0CC9">
              <w:t>to all households</w:t>
            </w:r>
            <w:r>
              <w:t xml:space="preserve"> </w:t>
            </w:r>
            <w:r w:rsidR="00EB0CC9">
              <w:t xml:space="preserve">and provided further increases to maximum Commonwealth Rent Assistance rates </w:t>
            </w:r>
            <w:r>
              <w:t>as part of Budget 2024</w:t>
            </w:r>
            <w:r>
              <w:rPr>
                <w:rStyle w:val="normaltextrun"/>
                <w:rFonts w:ascii="Calibri" w:hAnsi="Calibri" w:cs="Calibri"/>
                <w:color w:val="000000"/>
                <w:sz w:val="22"/>
                <w:szCs w:val="22"/>
                <w:bdr w:val="none" w:sz="0" w:space="0" w:color="auto" w:frame="1"/>
              </w:rPr>
              <w:t>–</w:t>
            </w:r>
            <w:r>
              <w:t>25</w:t>
            </w:r>
            <w:r w:rsidR="00EB0CC9">
              <w:t>.</w:t>
            </w:r>
            <w:r>
              <w:t xml:space="preserve"> The</w:t>
            </w:r>
            <w:r w:rsidR="00053D9B">
              <w:t>se two policies</w:t>
            </w:r>
            <w:r w:rsidDel="00337D25">
              <w:t xml:space="preserve"> </w:t>
            </w:r>
            <w:r w:rsidR="00337D25">
              <w:t xml:space="preserve">are estimated to </w:t>
            </w:r>
            <w:r w:rsidR="0057270B">
              <w:t xml:space="preserve">directly </w:t>
            </w:r>
            <w:r w:rsidR="00337D25">
              <w:t>reduce</w:t>
            </w:r>
            <w:r>
              <w:t xml:space="preserve"> headline inflation </w:t>
            </w:r>
            <w:r w:rsidR="00337D25">
              <w:t xml:space="preserve">by </w:t>
            </w:r>
            <w:r>
              <w:t>around ½ a percentage point in 2024–25</w:t>
            </w:r>
            <w:r w:rsidR="00A117D7">
              <w:t xml:space="preserve"> and are not expected to add to broader inflationary pressures in the economy</w:t>
            </w:r>
            <w:r>
              <w:t>.</w:t>
            </w:r>
          </w:p>
          <w:p w14:paraId="19849B75" w14:textId="037FE219" w:rsidR="0046438C" w:rsidRDefault="005B58F9" w:rsidP="001A6C13">
            <w:pPr>
              <w:pStyle w:val="BoxText"/>
            </w:pPr>
            <w:r>
              <w:t>Further cost</w:t>
            </w:r>
            <w:r w:rsidR="00A923ED">
              <w:noBreakHyphen/>
            </w:r>
            <w:r>
              <w:t>of</w:t>
            </w:r>
            <w:r w:rsidR="00A923ED">
              <w:noBreakHyphen/>
            </w:r>
            <w:r>
              <w:t xml:space="preserve">living relief is being delivered through a </w:t>
            </w:r>
            <w:r w:rsidR="00E0263C">
              <w:t>suite</w:t>
            </w:r>
            <w:r>
              <w:t xml:space="preserve"> of other policy changes as part of Budget 2024</w:t>
            </w:r>
            <w:r w:rsidR="000F2EC4" w:rsidRPr="0046438C">
              <w:t>–</w:t>
            </w:r>
            <w:r>
              <w:t xml:space="preserve">25. </w:t>
            </w:r>
            <w:r w:rsidR="0092774E">
              <w:t>T</w:t>
            </w:r>
            <w:r>
              <w:t>he Government</w:t>
            </w:r>
            <w:r w:rsidR="00A923ED">
              <w:t>’</w:t>
            </w:r>
            <w:r>
              <w:t xml:space="preserve">s </w:t>
            </w:r>
            <w:r w:rsidR="00B52238">
              <w:t xml:space="preserve">decision to </w:t>
            </w:r>
            <w:r w:rsidR="00564A46">
              <w:t xml:space="preserve">redesign </w:t>
            </w:r>
            <w:r w:rsidR="00B52238">
              <w:t xml:space="preserve">tax relief through its </w:t>
            </w:r>
            <w:r>
              <w:t>cost</w:t>
            </w:r>
            <w:r w:rsidR="00A923ED">
              <w:noBreakHyphen/>
            </w:r>
            <w:r>
              <w:t>of</w:t>
            </w:r>
            <w:r w:rsidR="00A923ED">
              <w:noBreakHyphen/>
            </w:r>
            <w:r>
              <w:t>living tax cuts</w:t>
            </w:r>
            <w:r w:rsidR="00784179">
              <w:t xml:space="preserve"> </w:t>
            </w:r>
            <w:r w:rsidR="0092774E">
              <w:t>will provide relief to all 13.6 million taxpayers</w:t>
            </w:r>
            <w:r w:rsidR="005451A2">
              <w:t xml:space="preserve"> and will not impact the inflation outlook</w:t>
            </w:r>
            <w:r w:rsidR="005113EC">
              <w:t>.</w:t>
            </w:r>
            <w:r w:rsidR="00AA2805">
              <w:t xml:space="preserve"> </w:t>
            </w:r>
          </w:p>
          <w:p w14:paraId="71B9D0A2" w14:textId="1A274A76" w:rsidR="00864702" w:rsidRPr="00DD0509" w:rsidRDefault="0046438C" w:rsidP="009B19DC">
            <w:pPr>
              <w:pStyle w:val="Box-continuedon"/>
            </w:pPr>
            <w:r w:rsidRPr="0046438C">
              <w:t>continued over next page</w:t>
            </w:r>
          </w:p>
        </w:tc>
      </w:tr>
      <w:tr w:rsidR="00DA6621" w14:paraId="49017123" w14:textId="77777777" w:rsidTr="00791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shd w:val="clear" w:color="auto" w:fill="E6F2FF"/>
          </w:tcPr>
          <w:p w14:paraId="0FD5E821" w14:textId="0ACB7B73" w:rsidR="00DA6621" w:rsidRPr="00B3392B" w:rsidRDefault="00DA6621" w:rsidP="00B3392B">
            <w:pPr>
              <w:pStyle w:val="BoxHeading"/>
              <w:rPr>
                <w:rStyle w:val="BoxHeading-Continued"/>
                <w:sz w:val="20"/>
              </w:rPr>
            </w:pPr>
            <w:r w:rsidRPr="00B3392B">
              <w:rPr>
                <w:rStyle w:val="BoxHeading-Continued"/>
                <w:sz w:val="20"/>
              </w:rPr>
              <w:lastRenderedPageBreak/>
              <w:t>Box 2.2: The impact of cost</w:t>
            </w:r>
            <w:r w:rsidR="00A923ED">
              <w:rPr>
                <w:rStyle w:val="BoxHeading-Continued"/>
                <w:sz w:val="20"/>
              </w:rPr>
              <w:noBreakHyphen/>
            </w:r>
            <w:r w:rsidRPr="00B3392B">
              <w:rPr>
                <w:rStyle w:val="BoxHeading-Continued"/>
                <w:sz w:val="20"/>
              </w:rPr>
              <w:t>of</w:t>
            </w:r>
            <w:r w:rsidR="00A923ED">
              <w:rPr>
                <w:rStyle w:val="BoxHeading-Continued"/>
                <w:sz w:val="20"/>
              </w:rPr>
              <w:noBreakHyphen/>
            </w:r>
            <w:r w:rsidRPr="00B3392B">
              <w:rPr>
                <w:rStyle w:val="BoxHeading-Continued"/>
                <w:sz w:val="20"/>
              </w:rPr>
              <w:t>living relief on inflation (continued)</w:t>
            </w:r>
          </w:p>
          <w:p w14:paraId="33A602A0" w14:textId="77777777" w:rsidR="00DA6621" w:rsidRDefault="00DA6621" w:rsidP="00DA6621">
            <w:pPr>
              <w:pStyle w:val="ChartHeading"/>
            </w:pPr>
            <w:r>
              <w:t>Chart 1: Impact of Energy Bill Relief Fund (EBRF) on electricity prices in the CPI</w:t>
            </w:r>
          </w:p>
          <w:p w14:paraId="3CFD9803" w14:textId="5A16D057" w:rsidR="00DA6621" w:rsidRPr="008C3B6D" w:rsidRDefault="001F1BA2" w:rsidP="008C3B6D">
            <w:pPr>
              <w:pStyle w:val="ChartGraphic"/>
            </w:pPr>
            <w:r>
              <w:pict w14:anchorId="1A12B0D6">
                <v:shape id="_x0000_i1047" type="#_x0000_t75" alt="This line chart  shows the impact of Energy Bill Relief Fund rebates on electricity prices, as measured by the ABS Consumer Price Index (CPI). The chart commences in the March quarter of 2022 and ends in the March quarter of 2024. Electricity rebates have had a large impact on CPI electricity prices, which are presented in indexed form, where March quarter 2022 prices are equal to 100 index points. Since the September quarter 2023, rebates have lowered this index by around 15 points. In the March quarter 2024, the CPI electricity without rebates index is at 133 points. The CPI electricity including rebates index is at 118 points." style="width:365.35pt;height:195.6pt;mso-position-horizontal:absolute">
                  <v:imagedata r:id="rId42" o:title=""/>
                </v:shape>
              </w:pict>
            </w:r>
          </w:p>
          <w:p w14:paraId="67BD8168" w14:textId="77777777" w:rsidR="00846B13" w:rsidRPr="00FC28E1" w:rsidRDefault="00846B13" w:rsidP="00846B13">
            <w:pPr>
              <w:pStyle w:val="ChartandTableFootnote"/>
            </w:pPr>
            <w:r w:rsidRPr="00FC28E1">
              <w:t>Source:</w:t>
            </w:r>
            <w:r w:rsidRPr="00FC28E1">
              <w:tab/>
              <w:t xml:space="preserve">ABS </w:t>
            </w:r>
            <w:r>
              <w:t>Consumer Price Index and Treasury</w:t>
            </w:r>
            <w:r w:rsidRPr="00FC28E1">
              <w:t>.</w:t>
            </w:r>
          </w:p>
          <w:p w14:paraId="168847DF" w14:textId="19E17E7D" w:rsidR="00846B13" w:rsidRDefault="00846B13" w:rsidP="00846B13">
            <w:pPr>
              <w:pStyle w:val="ChartandTableFootnote"/>
              <w:rPr>
                <w:noProof/>
              </w:rPr>
            </w:pPr>
            <w:r w:rsidRPr="00FC28E1">
              <w:t>Note:</w:t>
            </w:r>
            <w:r w:rsidRPr="00FC28E1">
              <w:tab/>
            </w:r>
            <w:r>
              <w:t>All rebates in this period can be attributed to the EBRF except</w:t>
            </w:r>
            <w:r w:rsidRPr="00FC28E1">
              <w:t xml:space="preserve"> an additional $50 rebate for </w:t>
            </w:r>
            <w:r>
              <w:t xml:space="preserve">ACT </w:t>
            </w:r>
            <w:r w:rsidRPr="00FC28E1">
              <w:t>concession households in July 2023</w:t>
            </w:r>
            <w:r>
              <w:t xml:space="preserve">. The ACT rebate is also included in the </w:t>
            </w:r>
            <w:r w:rsidR="00A923ED">
              <w:t>‘</w:t>
            </w:r>
            <w:r>
              <w:t>including EBRF</w:t>
            </w:r>
            <w:r w:rsidR="00A923ED">
              <w:t>’</w:t>
            </w:r>
            <w:r>
              <w:t xml:space="preserve"> line above</w:t>
            </w:r>
            <w:r>
              <w:rPr>
                <w:noProof/>
              </w:rPr>
              <w:t>.</w:t>
            </w:r>
          </w:p>
          <w:p w14:paraId="53038490" w14:textId="53469483" w:rsidR="000B6ACE" w:rsidRPr="000B6ACE" w:rsidRDefault="000B6ACE" w:rsidP="000B6ACE">
            <w:pPr>
              <w:pStyle w:val="ChartLine"/>
            </w:pPr>
          </w:p>
        </w:tc>
      </w:tr>
    </w:tbl>
    <w:p w14:paraId="45FF7E76" w14:textId="2586CB90" w:rsidR="00864702" w:rsidRDefault="00864702" w:rsidP="00864702">
      <w:pPr>
        <w:spacing w:before="0" w:after="160" w:line="259" w:lineRule="auto"/>
      </w:pPr>
      <w:r>
        <w:br w:type="page"/>
      </w:r>
    </w:p>
    <w:p w14:paraId="13F42434" w14:textId="228D281A" w:rsidR="00864702" w:rsidRPr="005A787B" w:rsidRDefault="00864702" w:rsidP="00864702">
      <w:pPr>
        <w:pStyle w:val="Heading3"/>
      </w:pPr>
      <w:bookmarkStart w:id="56" w:name="_Toc164274039"/>
      <w:bookmarkStart w:id="57" w:name="_Toc165043302"/>
      <w:bookmarkStart w:id="58" w:name="_Toc166355430"/>
      <w:r w:rsidRPr="005A787B">
        <w:lastRenderedPageBreak/>
        <w:t>The labour market</w:t>
      </w:r>
      <w:bookmarkEnd w:id="56"/>
      <w:bookmarkEnd w:id="57"/>
      <w:bookmarkEnd w:id="58"/>
    </w:p>
    <w:p w14:paraId="572948ED" w14:textId="5CF20D14" w:rsidR="006F1998" w:rsidRDefault="007A769C" w:rsidP="00864702">
      <w:r>
        <w:t>The l</w:t>
      </w:r>
      <w:r w:rsidR="00864702" w:rsidRPr="005A787B">
        <w:t xml:space="preserve">abour market </w:t>
      </w:r>
      <w:r w:rsidR="00AC28F9">
        <w:t>has</w:t>
      </w:r>
      <w:r w:rsidR="00FB13ED">
        <w:t xml:space="preserve"> </w:t>
      </w:r>
      <w:r w:rsidR="002B4FBB">
        <w:t xml:space="preserve">so far </w:t>
      </w:r>
      <w:r w:rsidR="00F473CF">
        <w:t xml:space="preserve">proven to be </w:t>
      </w:r>
      <w:r w:rsidR="1313D3A8">
        <w:t xml:space="preserve">highly </w:t>
      </w:r>
      <w:r w:rsidR="00F473CF">
        <w:t>resilient</w:t>
      </w:r>
      <w:r w:rsidR="007F5981">
        <w:t>.</w:t>
      </w:r>
      <w:r w:rsidR="00915DFE">
        <w:t xml:space="preserve"> </w:t>
      </w:r>
      <w:r w:rsidR="001065F9">
        <w:t>T</w:t>
      </w:r>
      <w:r w:rsidR="00915DFE">
        <w:t xml:space="preserve">he unemployment rate </w:t>
      </w:r>
      <w:r w:rsidR="00BB2024">
        <w:t>remains</w:t>
      </w:r>
      <w:r w:rsidR="001065F9">
        <w:t xml:space="preserve"> </w:t>
      </w:r>
      <w:r w:rsidR="00915DFE">
        <w:t xml:space="preserve">low by historical standards, </w:t>
      </w:r>
      <w:r w:rsidR="00944B00">
        <w:t xml:space="preserve">employment growth </w:t>
      </w:r>
      <w:r w:rsidR="00DA4D23">
        <w:t>has been</w:t>
      </w:r>
      <w:r w:rsidR="001065F9">
        <w:t xml:space="preserve"> strong</w:t>
      </w:r>
      <w:r w:rsidR="00DA4D23">
        <w:t>,</w:t>
      </w:r>
      <w:r w:rsidR="001065F9">
        <w:t xml:space="preserve"> </w:t>
      </w:r>
      <w:r w:rsidR="00944B00">
        <w:t>and the participation</w:t>
      </w:r>
      <w:r w:rsidR="00ED421D">
        <w:t xml:space="preserve"> </w:t>
      </w:r>
      <w:r w:rsidR="00944B00">
        <w:t xml:space="preserve">rate </w:t>
      </w:r>
      <w:r w:rsidR="00DA4D23">
        <w:t xml:space="preserve">is </w:t>
      </w:r>
      <w:r w:rsidR="00944B00">
        <w:t>near record highs</w:t>
      </w:r>
      <w:r w:rsidR="00734736">
        <w:t xml:space="preserve"> (Charts 2.22 and 2.23)</w:t>
      </w:r>
      <w:r w:rsidR="00944B00">
        <w:t>.</w:t>
      </w:r>
      <w:r w:rsidR="00754A05" w:rsidRPr="00754A05">
        <w:t xml:space="preserve"> </w:t>
      </w:r>
      <w:r w:rsidR="004F33E6">
        <w:t xml:space="preserve">The strength in the labour market reflects strong business </w:t>
      </w:r>
      <w:r w:rsidR="005752A1">
        <w:t>balance sheets</w:t>
      </w:r>
      <w:r w:rsidR="004E13AC">
        <w:t xml:space="preserve"> </w:t>
      </w:r>
      <w:r w:rsidR="00226E97">
        <w:t>and</w:t>
      </w:r>
      <w:r w:rsidR="005752A1">
        <w:t xml:space="preserve"> the expansion of more labour</w:t>
      </w:r>
      <w:r w:rsidR="00A923ED">
        <w:noBreakHyphen/>
      </w:r>
      <w:r w:rsidR="005752A1">
        <w:t>intensive sectors</w:t>
      </w:r>
      <w:r w:rsidR="000A302E">
        <w:t xml:space="preserve"> of the economy</w:t>
      </w:r>
      <w:r w:rsidR="005752A1">
        <w:t xml:space="preserve">. </w:t>
      </w:r>
    </w:p>
    <w:p w14:paraId="3529C087" w14:textId="12BC62F3" w:rsidR="00596015" w:rsidRDefault="03DDF1D2" w:rsidP="00864702">
      <w:r>
        <w:t>Despite this resilience, c</w:t>
      </w:r>
      <w:r w:rsidR="00091A55">
        <w:t>onditions in the labour market have begun to gradually ease</w:t>
      </w:r>
      <w:r w:rsidR="00B30484">
        <w:t xml:space="preserve"> and this is expected to continue over the coming year. To date, the moderation in the labour market has</w:t>
      </w:r>
      <w:r w:rsidR="00114021">
        <w:t xml:space="preserve"> mainly </w:t>
      </w:r>
      <w:r w:rsidR="00B30484">
        <w:t xml:space="preserve">occurred </w:t>
      </w:r>
      <w:r w:rsidR="00114021">
        <w:t>through a reduction in a</w:t>
      </w:r>
      <w:r w:rsidR="002E46E5" w:rsidRPr="00723300">
        <w:t>verage hours</w:t>
      </w:r>
      <w:r w:rsidR="00C11458">
        <w:t>.</w:t>
      </w:r>
      <w:r w:rsidR="00764779">
        <w:t xml:space="preserve"> </w:t>
      </w:r>
    </w:p>
    <w:p w14:paraId="19C28182" w14:textId="52431C65" w:rsidR="00864702" w:rsidRPr="005A787B" w:rsidRDefault="00D763C4" w:rsidP="00864702">
      <w:r>
        <w:t>Employment</w:t>
      </w:r>
      <w:r w:rsidR="00864702" w:rsidRPr="005A787B">
        <w:t xml:space="preserve"> </w:t>
      </w:r>
      <w:r w:rsidR="00343175">
        <w:t xml:space="preserve">is forecast to </w:t>
      </w:r>
      <w:r>
        <w:t xml:space="preserve">continue to grow, albeit at a more modest pace and </w:t>
      </w:r>
      <w:r w:rsidR="00493155">
        <w:t xml:space="preserve">by less than the growth in the size of the labour force. </w:t>
      </w:r>
      <w:r w:rsidR="00AD0ED0" w:rsidRPr="0012258A">
        <w:t xml:space="preserve">Leading indicators of </w:t>
      </w:r>
      <w:r w:rsidR="00AD0ED0" w:rsidRPr="00CA4007">
        <w:t>employment growth</w:t>
      </w:r>
      <w:r w:rsidR="00AD0ED0">
        <w:t>,</w:t>
      </w:r>
      <w:r w:rsidR="00AD0ED0" w:rsidRPr="0012258A">
        <w:t xml:space="preserve"> such as job advertisements and vacancies</w:t>
      </w:r>
      <w:r w:rsidR="00AD0ED0">
        <w:t>,</w:t>
      </w:r>
      <w:r w:rsidR="00AD0ED0" w:rsidRPr="0012258A">
        <w:t xml:space="preserve"> have</w:t>
      </w:r>
      <w:r w:rsidR="00AD0ED0">
        <w:t xml:space="preserve"> consistently</w:t>
      </w:r>
      <w:r w:rsidR="00AD0ED0" w:rsidRPr="0012258A">
        <w:t xml:space="preserve"> </w:t>
      </w:r>
      <w:r w:rsidR="00AD0ED0">
        <w:t>declined</w:t>
      </w:r>
      <w:r w:rsidR="00AD0ED0" w:rsidRPr="0012258A">
        <w:t xml:space="preserve"> from record highs in mid</w:t>
      </w:r>
      <w:r w:rsidR="00A923ED">
        <w:noBreakHyphen/>
      </w:r>
      <w:r w:rsidR="00AD0ED0" w:rsidRPr="0012258A">
        <w:t>2022</w:t>
      </w:r>
      <w:r w:rsidR="00627EBF">
        <w:t xml:space="preserve">. </w:t>
      </w:r>
      <w:r w:rsidR="00493155">
        <w:t>This</w:t>
      </w:r>
      <w:r w:rsidR="00493155" w:rsidDel="00627EBF">
        <w:t xml:space="preserve"> </w:t>
      </w:r>
      <w:r w:rsidR="00627EBF">
        <w:t>is expected to</w:t>
      </w:r>
      <w:r w:rsidR="00493155">
        <w:t xml:space="preserve"> </w:t>
      </w:r>
      <w:r w:rsidR="00BB3487">
        <w:t>lead to</w:t>
      </w:r>
      <w:r w:rsidR="00493155">
        <w:t xml:space="preserve"> a gradual </w:t>
      </w:r>
      <w:r w:rsidR="00864702" w:rsidRPr="005A787B">
        <w:t xml:space="preserve">rise </w:t>
      </w:r>
      <w:r w:rsidR="00493155">
        <w:t>in t</w:t>
      </w:r>
      <w:r w:rsidR="00864702" w:rsidRPr="005A787B">
        <w:t>he unemployment rate</w:t>
      </w:r>
      <w:r w:rsidR="00493155">
        <w:t>, which</w:t>
      </w:r>
      <w:r w:rsidR="00864702" w:rsidRPr="005A787B">
        <w:t xml:space="preserve"> </w:t>
      </w:r>
      <w:r w:rsidR="00343175">
        <w:t xml:space="preserve">is forecast to </w:t>
      </w:r>
      <w:r w:rsidR="00493155">
        <w:t>be</w:t>
      </w:r>
      <w:r w:rsidR="00864702" w:rsidRPr="005A787B">
        <w:t xml:space="preserve"> 4½ per cent in the June quarter 2025. </w:t>
      </w:r>
      <w:r w:rsidR="00574C7B">
        <w:t xml:space="preserve">The participation rate is expected to </w:t>
      </w:r>
      <w:r w:rsidR="00E71E2A">
        <w:t xml:space="preserve">decline </w:t>
      </w:r>
      <w:r w:rsidR="00310B7C">
        <w:t xml:space="preserve">modestly as easing labour market conditions discourage some workers </w:t>
      </w:r>
      <w:r w:rsidR="00746F45">
        <w:t xml:space="preserve">from participating </w:t>
      </w:r>
      <w:r w:rsidR="00310B7C">
        <w:t xml:space="preserve">in the labour force. </w:t>
      </w:r>
      <w:r w:rsidR="00864702" w:rsidRPr="005A787B">
        <w:t xml:space="preserve">Even </w:t>
      </w:r>
      <w:r w:rsidR="00C20991">
        <w:t>as labour market conditions ease</w:t>
      </w:r>
      <w:r w:rsidR="00864702" w:rsidRPr="005A787B">
        <w:t xml:space="preserve">, </w:t>
      </w:r>
      <w:r w:rsidR="00FF3C07">
        <w:t>the</w:t>
      </w:r>
      <w:r w:rsidR="00864702" w:rsidRPr="005A787B">
        <w:t xml:space="preserve"> unemployment rate </w:t>
      </w:r>
      <w:r w:rsidR="00FF3C07">
        <w:t>will remain</w:t>
      </w:r>
      <w:r w:rsidR="00864702" w:rsidRPr="005A787B">
        <w:t xml:space="preserve"> low by historical standards</w:t>
      </w:r>
      <w:r w:rsidR="00DC4161">
        <w:t xml:space="preserve"> and </w:t>
      </w:r>
      <w:r w:rsidR="00627EBF">
        <w:t>is forecast to remain</w:t>
      </w:r>
      <w:r w:rsidR="00DC4161">
        <w:t xml:space="preserve"> below the pre</w:t>
      </w:r>
      <w:r w:rsidR="00A923ED">
        <w:noBreakHyphen/>
      </w:r>
      <w:r w:rsidR="00DC4161">
        <w:t xml:space="preserve">pandemic </w:t>
      </w:r>
      <w:r w:rsidR="0037507B">
        <w:t xml:space="preserve">decade </w:t>
      </w:r>
      <w:r w:rsidR="00DC4161">
        <w:t>average of 5.5 per cent</w:t>
      </w:r>
      <w:r w:rsidR="004C0F98">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5"/>
        <w:gridCol w:w="3855"/>
      </w:tblGrid>
      <w:tr w:rsidR="00864702" w:rsidRPr="008C3B6D" w14:paraId="69EE5A37" w14:textId="77777777" w:rsidTr="008C3B6D">
        <w:trPr>
          <w:trHeight w:val="20"/>
        </w:trPr>
        <w:tc>
          <w:tcPr>
            <w:tcW w:w="2500" w:type="pct"/>
          </w:tcPr>
          <w:p w14:paraId="55EF0C60" w14:textId="0BBEE6E3" w:rsidR="00864702" w:rsidRPr="008C3B6D" w:rsidRDefault="00864702" w:rsidP="008C3B6D">
            <w:pPr>
              <w:pStyle w:val="ChartMainHeading"/>
            </w:pPr>
            <w:r w:rsidRPr="008C3B6D">
              <w:t>Chart 2.</w:t>
            </w:r>
            <w:r w:rsidR="00A415EC" w:rsidRPr="008C3B6D">
              <w:t>2</w:t>
            </w:r>
            <w:r w:rsidR="008B1528" w:rsidRPr="008C3B6D">
              <w:t>2</w:t>
            </w:r>
            <w:r w:rsidRPr="008C3B6D">
              <w:t xml:space="preserve">: </w:t>
            </w:r>
            <w:r w:rsidR="00086271" w:rsidRPr="008C3B6D">
              <w:t xml:space="preserve">Unemployment </w:t>
            </w:r>
            <w:r w:rsidR="00D07721" w:rsidRPr="008C3B6D">
              <w:t xml:space="preserve">and underemployment </w:t>
            </w:r>
            <w:r w:rsidR="00086271" w:rsidRPr="008C3B6D">
              <w:t>rate</w:t>
            </w:r>
          </w:p>
        </w:tc>
        <w:tc>
          <w:tcPr>
            <w:tcW w:w="2500" w:type="pct"/>
          </w:tcPr>
          <w:p w14:paraId="4EBAA8E6" w14:textId="68A7FC7B" w:rsidR="00864702" w:rsidRPr="008C3B6D" w:rsidRDefault="00864702" w:rsidP="008C3B6D">
            <w:pPr>
              <w:pStyle w:val="ChartMainHeading"/>
            </w:pPr>
            <w:r w:rsidRPr="008C3B6D">
              <w:t>Chart 2.</w:t>
            </w:r>
            <w:r w:rsidR="008B1528" w:rsidRPr="008C3B6D">
              <w:t>23</w:t>
            </w:r>
            <w:r w:rsidRPr="008C3B6D">
              <w:t xml:space="preserve">: </w:t>
            </w:r>
            <w:r w:rsidR="006C585F" w:rsidRPr="008C3B6D">
              <w:t>Employment growth</w:t>
            </w:r>
          </w:p>
        </w:tc>
      </w:tr>
      <w:tr w:rsidR="00F37052" w:rsidRPr="008C3B6D" w14:paraId="0D846101" w14:textId="77777777" w:rsidTr="008C3B6D">
        <w:trPr>
          <w:trHeight w:val="20"/>
        </w:trPr>
        <w:tc>
          <w:tcPr>
            <w:tcW w:w="2500" w:type="pct"/>
          </w:tcPr>
          <w:p w14:paraId="5283D1D0" w14:textId="0599580F" w:rsidR="00F37052" w:rsidRPr="008C3B6D" w:rsidRDefault="001F1BA2" w:rsidP="008C3B6D">
            <w:pPr>
              <w:pStyle w:val="ChartGraphic"/>
            </w:pPr>
            <w:r>
              <w:pict w14:anchorId="5D6EFAD3">
                <v:shape id="_x0000_i1048" type="#_x0000_t75" alt="This chart shows the unemployment and underemployment rate from March 2018 to March 2024. In the years leading up to the COVID-19 pandemic, the unemployment rate remained around 5 to 6 per cent before increasing to 7.5 per cent in July 2020. As economic activity recovered, the unemployment and underemployment began to fall in 2021 and now remains low by historical standards at 3.8 per cent for the unemployment rate and 6.5 per cent for the underemployment rate." style="width:185.35pt;height:185.35pt;mso-position-vertical:absolute">
                  <v:imagedata r:id="rId43" o:title=""/>
                </v:shape>
              </w:pict>
            </w:r>
          </w:p>
        </w:tc>
        <w:tc>
          <w:tcPr>
            <w:tcW w:w="2500" w:type="pct"/>
          </w:tcPr>
          <w:p w14:paraId="2614F83F" w14:textId="3D08B42A" w:rsidR="001316EF" w:rsidRPr="008C3B6D" w:rsidRDefault="001F1BA2" w:rsidP="008C3B6D">
            <w:pPr>
              <w:pStyle w:val="ChartGraphic"/>
            </w:pPr>
            <w:r>
              <w:pict w14:anchorId="36502E30">
                <v:shape id="_x0000_i1049" type="#_x0000_t75" alt="This chart shows employment growth through-the-year spanning from March 2018 to March 2024. Prior to 2020, employment growth remained between 2 to 3 percent before significantly falling by 3.4 per cent through-the-year to April 2020. However, employment growth was volatile over this period and peaked at 8.2 per cent through-the-year to May 2021. Growth in employment has since returned to pre-pandemic growth rates, reaching 2.4 per cent through-the-year to March 2024." style="width:185.35pt;height:185.35pt;mso-position-vertical:absolute">
                  <v:imagedata r:id="rId44" o:title=""/>
                </v:shape>
              </w:pict>
            </w:r>
          </w:p>
        </w:tc>
      </w:tr>
      <w:tr w:rsidR="00EC4080" w:rsidRPr="008C3B6D" w14:paraId="16739D6B" w14:textId="77777777" w:rsidTr="008C3B6D">
        <w:trPr>
          <w:trHeight w:val="20"/>
        </w:trPr>
        <w:tc>
          <w:tcPr>
            <w:tcW w:w="2500" w:type="pct"/>
          </w:tcPr>
          <w:p w14:paraId="550DC9D7" w14:textId="4FBAE430" w:rsidR="00EC4080" w:rsidRPr="008C3B6D" w:rsidRDefault="00EC4080" w:rsidP="008C3B6D">
            <w:pPr>
              <w:pStyle w:val="ChartandTableFootnote"/>
            </w:pPr>
            <w:r w:rsidRPr="008C3B6D">
              <w:t>Source:</w:t>
            </w:r>
            <w:r w:rsidR="00B975A6" w:rsidRPr="008C3B6D">
              <w:tab/>
            </w:r>
            <w:r w:rsidRPr="008C3B6D">
              <w:t>ABS Labour Force Survey.</w:t>
            </w:r>
          </w:p>
        </w:tc>
        <w:tc>
          <w:tcPr>
            <w:tcW w:w="2500" w:type="pct"/>
          </w:tcPr>
          <w:p w14:paraId="0D051141" w14:textId="1C3A8B26" w:rsidR="00EC4080" w:rsidRPr="008C3B6D" w:rsidRDefault="00EC4080" w:rsidP="008C3B6D">
            <w:pPr>
              <w:pStyle w:val="ChartandTableFootnote"/>
            </w:pPr>
            <w:r w:rsidRPr="008C3B6D">
              <w:t>Source:</w:t>
            </w:r>
            <w:r w:rsidR="00B975A6" w:rsidRPr="008C3B6D">
              <w:tab/>
            </w:r>
            <w:r w:rsidRPr="008C3B6D">
              <w:t>ABS Labour Force Survey.</w:t>
            </w:r>
          </w:p>
        </w:tc>
      </w:tr>
    </w:tbl>
    <w:p w14:paraId="36C5C06E" w14:textId="77777777" w:rsidR="002E31DD" w:rsidRPr="00CF3CBA" w:rsidRDefault="002E31DD" w:rsidP="008868C5">
      <w:pPr>
        <w:pStyle w:val="ChartLine"/>
      </w:pPr>
    </w:p>
    <w:p w14:paraId="0F8B83B1" w14:textId="38913AF0" w:rsidR="0021000D" w:rsidRDefault="001B546A" w:rsidP="00A70A81">
      <w:r>
        <w:t>N</w:t>
      </w:r>
      <w:r w:rsidRPr="00FC6855">
        <w:t xml:space="preserve">ominal wages have </w:t>
      </w:r>
      <w:r w:rsidR="00D607FC">
        <w:t>picked up and are growing at the</w:t>
      </w:r>
      <w:r w:rsidR="00795DC7">
        <w:t>ir</w:t>
      </w:r>
      <w:r w:rsidR="00D607FC">
        <w:t xml:space="preserve"> fastest rate in nearly 15</w:t>
      </w:r>
      <w:r w:rsidR="00626E6A">
        <w:t> </w:t>
      </w:r>
      <w:r w:rsidR="00D607FC">
        <w:t>years</w:t>
      </w:r>
      <w:r w:rsidR="0012094C" w:rsidRPr="00FC6855">
        <w:t>. Nominal wages</w:t>
      </w:r>
      <w:r w:rsidR="00940A71">
        <w:t>,</w:t>
      </w:r>
      <w:r w:rsidR="0012094C" w:rsidRPr="00FC6855">
        <w:t xml:space="preserve"> </w:t>
      </w:r>
      <w:r w:rsidR="0078192C">
        <w:t>as measured by the Wage Price Index (WPI</w:t>
      </w:r>
      <w:r w:rsidR="00FF541F">
        <w:t>)</w:t>
      </w:r>
      <w:r w:rsidR="00940A71">
        <w:t>,</w:t>
      </w:r>
      <w:r w:rsidR="0012094C" w:rsidRPr="00FC6855">
        <w:t xml:space="preserve"> grew by</w:t>
      </w:r>
      <w:r w:rsidR="00864702" w:rsidRPr="00FC6855">
        <w:t xml:space="preserve"> 4</w:t>
      </w:r>
      <w:r w:rsidR="00B73253" w:rsidRPr="00FC6855">
        <w:t>.2</w:t>
      </w:r>
      <w:r w:rsidR="00864702" w:rsidRPr="00FC6855">
        <w:t xml:space="preserve"> per cent through the year to the </w:t>
      </w:r>
      <w:r w:rsidR="00B73253" w:rsidRPr="00FC6855">
        <w:t xml:space="preserve">December </w:t>
      </w:r>
      <w:r w:rsidR="00864702" w:rsidRPr="00FC6855">
        <w:t>quarter 2023</w:t>
      </w:r>
      <w:r w:rsidR="00983126">
        <w:t xml:space="preserve"> (Chart 2.</w:t>
      </w:r>
      <w:r w:rsidR="00A771FD" w:rsidDel="00C64AEE">
        <w:t>2</w:t>
      </w:r>
      <w:r w:rsidR="00C64AEE">
        <w:t>4</w:t>
      </w:r>
      <w:r w:rsidR="00983126">
        <w:t>)</w:t>
      </w:r>
      <w:r w:rsidR="00864702" w:rsidRPr="00FC6855">
        <w:t>. Wages are expected to grow by 4 per cent through the year to the June quarter 2024.</w:t>
      </w:r>
      <w:r w:rsidR="00864702" w:rsidRPr="005A787B">
        <w:t xml:space="preserve"> </w:t>
      </w:r>
      <w:r w:rsidR="00A92358" w:rsidRPr="00A92358">
        <w:t>There are no signs of a wage</w:t>
      </w:r>
      <w:r w:rsidR="00A923ED">
        <w:noBreakHyphen/>
      </w:r>
      <w:r w:rsidR="00A92358" w:rsidRPr="00A92358">
        <w:t>price spiral developing and medium</w:t>
      </w:r>
      <w:r w:rsidR="00A923ED">
        <w:noBreakHyphen/>
      </w:r>
      <w:r w:rsidR="00A92358" w:rsidRPr="00A92358">
        <w:t>term inflation expectations are well anchored</w:t>
      </w:r>
      <w:r w:rsidR="00A92358">
        <w:t>.</w:t>
      </w:r>
    </w:p>
    <w:p w14:paraId="59118E12" w14:textId="6EC33157" w:rsidR="00BA1779" w:rsidRDefault="000701EF" w:rsidP="00864702">
      <w:r>
        <w:lastRenderedPageBreak/>
        <w:t>The pick</w:t>
      </w:r>
      <w:r w:rsidR="00A923ED">
        <w:noBreakHyphen/>
      </w:r>
      <w:r>
        <w:t xml:space="preserve">up in wages has been </w:t>
      </w:r>
      <w:r w:rsidR="00E17D79">
        <w:t>broad</w:t>
      </w:r>
      <w:r w:rsidR="00A923ED">
        <w:noBreakHyphen/>
      </w:r>
      <w:r>
        <w:t xml:space="preserve">based across </w:t>
      </w:r>
      <w:r w:rsidR="005C1514">
        <w:t xml:space="preserve">both </w:t>
      </w:r>
      <w:r>
        <w:t xml:space="preserve">the private and public sectors. </w:t>
      </w:r>
      <w:r w:rsidR="000817BF">
        <w:t>The improvement in wage outcomes was initially driven by private sector wages</w:t>
      </w:r>
      <w:r>
        <w:t>.</w:t>
      </w:r>
      <w:r w:rsidR="00242FAB" w:rsidRPr="00242FAB">
        <w:t xml:space="preserve"> </w:t>
      </w:r>
      <w:r w:rsidR="006467C5">
        <w:t>Administered wage decisions have supported the pick</w:t>
      </w:r>
      <w:r w:rsidR="00A923ED">
        <w:noBreakHyphen/>
      </w:r>
      <w:r w:rsidR="006467C5">
        <w:t>up</w:t>
      </w:r>
      <w:r w:rsidR="00242FAB" w:rsidRPr="00242FAB">
        <w:t xml:space="preserve"> in </w:t>
      </w:r>
      <w:r w:rsidR="7B4776CC" w:rsidRPr="00242FAB">
        <w:t>private</w:t>
      </w:r>
      <w:r w:rsidR="00A923ED">
        <w:noBreakHyphen/>
      </w:r>
      <w:r w:rsidR="004D5AC6">
        <w:t>sector</w:t>
      </w:r>
      <w:r w:rsidR="7B4776CC" w:rsidRPr="00242FAB">
        <w:t xml:space="preserve"> </w:t>
      </w:r>
      <w:r w:rsidR="006467C5">
        <w:t xml:space="preserve">wage growth, particularly </w:t>
      </w:r>
      <w:r w:rsidR="003A7FC4">
        <w:t xml:space="preserve">the </w:t>
      </w:r>
      <w:r w:rsidR="00E67C5D" w:rsidRPr="00E67C5D">
        <w:t>Fair Work Commission</w:t>
      </w:r>
      <w:r w:rsidR="00A923ED">
        <w:t>’</w:t>
      </w:r>
      <w:r w:rsidR="006E6D40">
        <w:t>s</w:t>
      </w:r>
      <w:r w:rsidR="00E67C5D" w:rsidRPr="00E67C5D">
        <w:t xml:space="preserve"> determinations on the minimum wage and the Aged Care Work Value Case</w:t>
      </w:r>
      <w:r w:rsidR="006467C5">
        <w:t>.</w:t>
      </w:r>
      <w:r>
        <w:t xml:space="preserve"> More recently, </w:t>
      </w:r>
      <w:r w:rsidR="00D35CF6">
        <w:t>p</w:t>
      </w:r>
      <w:r w:rsidR="00086D9B">
        <w:t>ublic</w:t>
      </w:r>
      <w:r w:rsidR="0036640A">
        <w:t xml:space="preserve"> sector</w:t>
      </w:r>
      <w:r w:rsidR="0031249F">
        <w:t xml:space="preserve"> wage </w:t>
      </w:r>
      <w:r w:rsidR="00F95CF4">
        <w:t xml:space="preserve">outcomes </w:t>
      </w:r>
      <w:r w:rsidR="2F297A89">
        <w:t>ha</w:t>
      </w:r>
      <w:r w:rsidR="00F95CF4">
        <w:t>ve</w:t>
      </w:r>
      <w:r w:rsidR="00820083">
        <w:t xml:space="preserve"> </w:t>
      </w:r>
      <w:r w:rsidR="007A08AB">
        <w:t>made a material contribution</w:t>
      </w:r>
      <w:r w:rsidR="000B3678">
        <w:t xml:space="preserve"> to </w:t>
      </w:r>
      <w:r w:rsidR="00F95CF4">
        <w:t>wage growth</w:t>
      </w:r>
      <w:r w:rsidR="0C0C8160">
        <w:t>.</w:t>
      </w:r>
      <w:r w:rsidR="00BE611C">
        <w:t xml:space="preserve"> </w:t>
      </w:r>
      <w:r w:rsidR="64AE244D">
        <w:t xml:space="preserve">In both the public and private sector, </w:t>
      </w:r>
      <w:r w:rsidR="5A615FA8">
        <w:t>m</w:t>
      </w:r>
      <w:r w:rsidR="0000239C">
        <w:t>ulti</w:t>
      </w:r>
      <w:r w:rsidR="00A923ED">
        <w:noBreakHyphen/>
      </w:r>
      <w:r w:rsidR="0000239C">
        <w:t>year enterprise agreements</w:t>
      </w:r>
      <w:r w:rsidR="0000239C" w:rsidRPr="007E6758">
        <w:t xml:space="preserve"> typically </w:t>
      </w:r>
      <w:r w:rsidR="0000239C">
        <w:t xml:space="preserve">respond </w:t>
      </w:r>
      <w:r w:rsidR="7A351722">
        <w:t xml:space="preserve">to higher inflation </w:t>
      </w:r>
      <w:r w:rsidR="005C1514">
        <w:t>with a lag</w:t>
      </w:r>
      <w:r w:rsidR="0077732B">
        <w:t xml:space="preserve"> and</w:t>
      </w:r>
      <w:r w:rsidR="00C16204">
        <w:t>, therefore, are</w:t>
      </w:r>
      <w:r w:rsidR="0077732B">
        <w:t xml:space="preserve"> </w:t>
      </w:r>
      <w:r w:rsidR="135A81C2">
        <w:t>expected to continue to support wage</w:t>
      </w:r>
      <w:r w:rsidR="76E30C97">
        <w:t>s</w:t>
      </w:r>
      <w:r w:rsidR="135A81C2">
        <w:t xml:space="preserve"> growth over coming years. </w:t>
      </w:r>
    </w:p>
    <w:p w14:paraId="7DB92C6F" w14:textId="4E80B0E9" w:rsidR="00864702" w:rsidRPr="005A787B" w:rsidRDefault="00242FAB" w:rsidP="00864702">
      <w:r w:rsidRPr="00242FAB">
        <w:t xml:space="preserve">Administered </w:t>
      </w:r>
      <w:r w:rsidR="004D2BEE">
        <w:t xml:space="preserve">wage </w:t>
      </w:r>
      <w:r w:rsidRPr="00242FAB">
        <w:t xml:space="preserve">decisions are expected to </w:t>
      </w:r>
      <w:r w:rsidR="00807CC5">
        <w:t xml:space="preserve">continue to </w:t>
      </w:r>
      <w:r w:rsidRPr="00242FAB">
        <w:t>support wage growth in the near term</w:t>
      </w:r>
      <w:r w:rsidR="00BF12C8">
        <w:t>.</w:t>
      </w:r>
      <w:r w:rsidR="008E5E11">
        <w:t xml:space="preserve"> </w:t>
      </w:r>
      <w:r w:rsidR="007042C5" w:rsidRPr="007042C5">
        <w:t>The Government has recommended that the real wages of Australia</w:t>
      </w:r>
      <w:r w:rsidR="00A923ED">
        <w:t>’</w:t>
      </w:r>
      <w:r w:rsidR="007042C5" w:rsidRPr="007042C5">
        <w:t>s low</w:t>
      </w:r>
      <w:r w:rsidR="00A923ED">
        <w:noBreakHyphen/>
      </w:r>
      <w:r w:rsidR="007042C5" w:rsidRPr="007042C5">
        <w:t xml:space="preserve">paid workers do not go backwards in its submission to the </w:t>
      </w:r>
      <w:r w:rsidR="008E5E11">
        <w:t xml:space="preserve">Fair Work </w:t>
      </w:r>
      <w:r w:rsidR="007042C5">
        <w:t>Commission</w:t>
      </w:r>
      <w:r w:rsidR="00A923ED">
        <w:t>’</w:t>
      </w:r>
      <w:r w:rsidR="007042C5">
        <w:t xml:space="preserve">s </w:t>
      </w:r>
      <w:r w:rsidR="007042C5" w:rsidRPr="007042C5">
        <w:t>Annual Wage Review</w:t>
      </w:r>
      <w:r w:rsidR="008C37BE" w:rsidRPr="007042C5">
        <w:t>.</w:t>
      </w:r>
      <w:r w:rsidR="008C37BE" w:rsidRPr="007E6758">
        <w:t xml:space="preserve"> </w:t>
      </w:r>
      <w:r w:rsidR="00A77B04" w:rsidRPr="00A77B04">
        <w:t>As a technical assumption, Treasury has assumed that the forthcoming F</w:t>
      </w:r>
      <w:r w:rsidR="00865D21">
        <w:t xml:space="preserve">air </w:t>
      </w:r>
      <w:r w:rsidR="00A77B04" w:rsidRPr="00A77B04">
        <w:t>W</w:t>
      </w:r>
      <w:r w:rsidR="00865D21">
        <w:t xml:space="preserve">ork </w:t>
      </w:r>
      <w:r w:rsidR="00A77B04" w:rsidRPr="00A77B04">
        <w:t>C</w:t>
      </w:r>
      <w:r w:rsidR="00865D21">
        <w:t>ommission</w:t>
      </w:r>
      <w:r w:rsidR="00A77B04" w:rsidRPr="00A77B04">
        <w:t xml:space="preserve"> determinations on both the Annual Wage Review and the aged care work value case are broadly consistent with </w:t>
      </w:r>
      <w:r w:rsidR="009056C0">
        <w:t xml:space="preserve">the </w:t>
      </w:r>
      <w:r w:rsidR="00A77B04" w:rsidRPr="00A77B04">
        <w:t>Government</w:t>
      </w:r>
      <w:r w:rsidR="00A923ED">
        <w:t>’</w:t>
      </w:r>
      <w:r w:rsidR="00A77B04" w:rsidRPr="00A77B04">
        <w:t>s submissions</w:t>
      </w:r>
      <w:r w:rsidR="00864702" w:rsidRPr="007E6758">
        <w:t xml:space="preserve">. </w:t>
      </w:r>
    </w:p>
    <w:p w14:paraId="5637CD98" w14:textId="1883903C" w:rsidR="00397A56" w:rsidRPr="005A787B" w:rsidRDefault="00864702" w:rsidP="00864702">
      <w:r w:rsidRPr="005A787B">
        <w:t>Moving through 2024</w:t>
      </w:r>
      <w:r>
        <w:t>–</w:t>
      </w:r>
      <w:r w:rsidRPr="005A787B">
        <w:t xml:space="preserve">25, wage growth is expected to </w:t>
      </w:r>
      <w:r w:rsidR="00CC7895">
        <w:t>decline</w:t>
      </w:r>
      <w:r w:rsidRPr="005A787B" w:rsidDel="00873A33">
        <w:t xml:space="preserve"> </w:t>
      </w:r>
      <w:r w:rsidRPr="005A787B">
        <w:t xml:space="preserve">as labour market </w:t>
      </w:r>
      <w:r w:rsidR="00737293">
        <w:t xml:space="preserve">conditions ease </w:t>
      </w:r>
      <w:r w:rsidR="00165509">
        <w:t xml:space="preserve">in line with </w:t>
      </w:r>
      <w:r w:rsidR="00551839">
        <w:t xml:space="preserve">aggregate </w:t>
      </w:r>
      <w:r w:rsidRPr="005A787B">
        <w:t xml:space="preserve">demand. </w:t>
      </w:r>
      <w:r w:rsidR="00A90844">
        <w:t>G</w:t>
      </w:r>
      <w:r w:rsidR="00A90844" w:rsidRPr="00242FAB">
        <w:t>rowth in</w:t>
      </w:r>
      <w:r w:rsidR="001124A9">
        <w:t xml:space="preserve"> wages set by</w:t>
      </w:r>
      <w:r w:rsidR="00A90844" w:rsidRPr="00242FAB">
        <w:t xml:space="preserve"> individual arrangements </w:t>
      </w:r>
      <w:r w:rsidR="00773CAA">
        <w:t>is</w:t>
      </w:r>
      <w:r w:rsidR="00A90844">
        <w:t xml:space="preserve"> </w:t>
      </w:r>
      <w:r w:rsidR="00A90844" w:rsidRPr="00242FAB">
        <w:t xml:space="preserve">moderating </w:t>
      </w:r>
      <w:r w:rsidR="00A90844">
        <w:t>in line with the softening in</w:t>
      </w:r>
      <w:r w:rsidR="00A90844" w:rsidRPr="00242FAB">
        <w:t xml:space="preserve"> labour market conditions</w:t>
      </w:r>
      <w:r w:rsidR="00A90844">
        <w:t xml:space="preserve">. </w:t>
      </w:r>
      <w:r w:rsidRPr="005A787B">
        <w:t xml:space="preserve">Nominal wage growth is expected to ease to 3¼ per cent </w:t>
      </w:r>
      <w:r w:rsidR="00F4498B">
        <w:t>through the year to</w:t>
      </w:r>
      <w:r w:rsidR="00F4498B" w:rsidRPr="005A787B">
        <w:t xml:space="preserve"> </w:t>
      </w:r>
      <w:r w:rsidRPr="005A787B">
        <w:t>the June quarter 2025</w:t>
      </w:r>
      <w:r w:rsidR="00397A56">
        <w:t>.</w:t>
      </w:r>
    </w:p>
    <w:p w14:paraId="6A782002" w14:textId="3D10F542" w:rsidR="00692F4E" w:rsidRDefault="00456660" w:rsidP="00692F4E">
      <w:r>
        <w:t xml:space="preserve">The </w:t>
      </w:r>
      <w:r w:rsidR="005A6587">
        <w:t>moderation</w:t>
      </w:r>
      <w:r>
        <w:t xml:space="preserve"> in inflation and higher nominal wage outcomes lifted real wages through the latter half of 2023. </w:t>
      </w:r>
      <w:r w:rsidR="005A6587">
        <w:t xml:space="preserve">Annual real wages returned to growth at the end of 2023, </w:t>
      </w:r>
      <w:r w:rsidR="00177B56">
        <w:t>which was earlier than had</w:t>
      </w:r>
      <w:r w:rsidR="005A6587">
        <w:t xml:space="preserve"> previously </w:t>
      </w:r>
      <w:r w:rsidR="004C1FD4">
        <w:t>been</w:t>
      </w:r>
      <w:r>
        <w:t xml:space="preserve"> </w:t>
      </w:r>
      <w:r w:rsidDel="000F1840">
        <w:t>expected</w:t>
      </w:r>
      <w:r w:rsidR="00676A9B">
        <w:t xml:space="preserve">. </w:t>
      </w:r>
      <w:r w:rsidR="00912412" w:rsidRPr="00912412">
        <w:t xml:space="preserve">Real wage growth is expected to rise </w:t>
      </w:r>
      <w:r w:rsidR="00F051E4">
        <w:t>to</w:t>
      </w:r>
      <w:r w:rsidR="00912412" w:rsidRPr="00912412">
        <w:t xml:space="preserve"> </w:t>
      </w:r>
      <w:r w:rsidR="00BB1D72" w:rsidRPr="00912412">
        <w:t>½</w:t>
      </w:r>
      <w:r w:rsidR="00BB1D72">
        <w:t> </w:t>
      </w:r>
      <w:r w:rsidR="00BB1D72" w:rsidRPr="00912412">
        <w:t>per</w:t>
      </w:r>
      <w:r w:rsidR="00BB1D72">
        <w:t> </w:t>
      </w:r>
      <w:r w:rsidR="00912412" w:rsidRPr="00912412">
        <w:t>cent by the June quarter 2024 (Chart</w:t>
      </w:r>
      <w:r w:rsidR="0041772B">
        <w:t> </w:t>
      </w:r>
      <w:r w:rsidR="00912412" w:rsidRPr="00912412">
        <w:t>2.</w:t>
      </w:r>
      <w:r w:rsidR="00300F10">
        <w:t>2</w:t>
      </w:r>
      <w:r w:rsidR="00C64AEE">
        <w:t>5</w:t>
      </w:r>
      <w:r w:rsidR="00912412" w:rsidRPr="00912412">
        <w:t>).</w:t>
      </w:r>
      <w:r w:rsidR="00912412">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5"/>
        <w:gridCol w:w="3855"/>
      </w:tblGrid>
      <w:tr w:rsidR="00692F4E" w:rsidRPr="008C3B6D" w14:paraId="61CA4177" w14:textId="77777777" w:rsidTr="008C3B6D">
        <w:trPr>
          <w:trHeight w:val="20"/>
        </w:trPr>
        <w:tc>
          <w:tcPr>
            <w:tcW w:w="2500" w:type="pct"/>
          </w:tcPr>
          <w:p w14:paraId="39629F83" w14:textId="124C4AD8" w:rsidR="00845201" w:rsidRPr="008C3B6D" w:rsidRDefault="00692F4E" w:rsidP="008C3B6D">
            <w:pPr>
              <w:pStyle w:val="ChartMainHeading"/>
            </w:pPr>
            <w:r w:rsidRPr="008C3B6D">
              <w:t>Chart 2.</w:t>
            </w:r>
            <w:r w:rsidR="00464469" w:rsidRPr="008C3B6D" w:rsidDel="0057565B">
              <w:t>2</w:t>
            </w:r>
            <w:r w:rsidR="0057565B" w:rsidRPr="008C3B6D">
              <w:t>4</w:t>
            </w:r>
            <w:r w:rsidRPr="008C3B6D">
              <w:t xml:space="preserve">: </w:t>
            </w:r>
            <w:r w:rsidR="000161A0" w:rsidRPr="008C3B6D">
              <w:t>WPI</w:t>
            </w:r>
            <w:r w:rsidRPr="008C3B6D">
              <w:t xml:space="preserve"> growth</w:t>
            </w:r>
            <w:r w:rsidR="000161A0" w:rsidRPr="008C3B6D">
              <w:t xml:space="preserve"> by method of pay</w:t>
            </w:r>
            <w:r w:rsidR="00A923ED">
              <w:noBreakHyphen/>
            </w:r>
            <w:r w:rsidR="000161A0" w:rsidRPr="008C3B6D">
              <w:t>setting</w:t>
            </w:r>
          </w:p>
        </w:tc>
        <w:tc>
          <w:tcPr>
            <w:tcW w:w="2500" w:type="pct"/>
          </w:tcPr>
          <w:p w14:paraId="44EA0B8F" w14:textId="4673DB75" w:rsidR="009D5A10" w:rsidRPr="008C3B6D" w:rsidRDefault="00692F4E" w:rsidP="008C3B6D">
            <w:pPr>
              <w:pStyle w:val="ChartMainHeading"/>
            </w:pPr>
            <w:r w:rsidRPr="008C3B6D">
              <w:t>Chart 2.</w:t>
            </w:r>
            <w:r w:rsidR="00464469" w:rsidRPr="008C3B6D">
              <w:t>2</w:t>
            </w:r>
            <w:r w:rsidR="0057565B" w:rsidRPr="008C3B6D">
              <w:t>5</w:t>
            </w:r>
            <w:r w:rsidRPr="008C3B6D">
              <w:t xml:space="preserve">: </w:t>
            </w:r>
            <w:r w:rsidR="00F53D3A" w:rsidRPr="008C3B6D">
              <w:t>Real wage growth by income quintile</w:t>
            </w:r>
          </w:p>
        </w:tc>
      </w:tr>
      <w:tr w:rsidR="0041772B" w:rsidRPr="008C3B6D" w14:paraId="651DFA38" w14:textId="77777777" w:rsidTr="008C3B6D">
        <w:trPr>
          <w:trHeight w:val="20"/>
        </w:trPr>
        <w:tc>
          <w:tcPr>
            <w:tcW w:w="2500" w:type="pct"/>
          </w:tcPr>
          <w:p w14:paraId="3B1AC7DB" w14:textId="11360160" w:rsidR="0041772B" w:rsidRPr="008C3B6D" w:rsidRDefault="001F1BA2" w:rsidP="008C3B6D">
            <w:pPr>
              <w:pStyle w:val="ChartGraphic"/>
            </w:pPr>
            <w:r>
              <w:pict w14:anchorId="2DFAFFD9">
                <v:shape id="_x0000_i1050" type="#_x0000_t75" alt="This chart shows growth rates of wages by the method of pay-setting between December 2011 and December 2023. There are three main wage-setting groups - awards, individual arrangements and enterprise agreements. Wage growth in all groups remained relatively stable from 2011 until early 2020. Following a sharp decline in growth in 2020, wage growth in all groups increased, with awards being the strongest. In the December quarter 2023, wages set by awards have grown by around 5.7 per cent through-the-year and wages set by enterprise agreements have grown by 4.6 per cent through-the-year. In the same quarter, Individual arrangements have grown by around 3.8 per cent through-the-year." style="width:185.35pt;height:185.35pt">
                  <v:imagedata r:id="rId45" o:title=""/>
                </v:shape>
              </w:pict>
            </w:r>
          </w:p>
        </w:tc>
        <w:tc>
          <w:tcPr>
            <w:tcW w:w="2500" w:type="pct"/>
          </w:tcPr>
          <w:p w14:paraId="0D71E2FF" w14:textId="1362DBE5" w:rsidR="0041772B" w:rsidRPr="008C3B6D" w:rsidRDefault="001F1BA2" w:rsidP="008C3B6D">
            <w:pPr>
              <w:pStyle w:val="ChartGraphic"/>
            </w:pPr>
            <w:r>
              <w:pict w14:anchorId="54BDE0B8">
                <v:shape id="_x0000_i1051" type="#_x0000_t75" alt="This chart shows real wage growth, as measured by the difference between the consumer price index and wage price index, in aggregate, for the lowest 20 per cent and lowest 20 to 40 per cent of incomes between June 2014 and December 2023. The chart also shows real wage growth forecasts on aggregate until June 2026. Prior to 2020, real wage growth was between 0 and 1 per cent for all groups. Whilst real wages for all groups increased to around 2 ½ per cent in mid 2020, there have been negative annual growth from 2020 until early 2023. From mid-2023, there has been a sharp increase in growth, with a stronger increase for low wage earners. The lowest 20 per cent are currently experiencing real wage growth of around 2.3 per cent through-the year. This compares to 0.1 per cent through-the-year for aggregate real wage growth and 0.8 per cent for the lowest 20 to 40 per cent. Aggregate real wage growth is forecast to reach 0.5 per cent through the year in June 2024 and June 2025, before falling to 0.25 per cent through the year in June 2026." style="width:185.35pt;height:185.35pt">
                  <v:imagedata r:id="rId46" o:title=""/>
                </v:shape>
              </w:pict>
            </w:r>
          </w:p>
        </w:tc>
      </w:tr>
      <w:tr w:rsidR="0041772B" w:rsidRPr="008C3B6D" w14:paraId="6D83EA37" w14:textId="77777777" w:rsidTr="008C3B6D">
        <w:trPr>
          <w:trHeight w:val="20"/>
        </w:trPr>
        <w:tc>
          <w:tcPr>
            <w:tcW w:w="2500" w:type="pct"/>
          </w:tcPr>
          <w:p w14:paraId="727CDFB7" w14:textId="2C8487E9" w:rsidR="0041772B" w:rsidRPr="008C3B6D" w:rsidRDefault="0041772B" w:rsidP="008C3B6D">
            <w:pPr>
              <w:pStyle w:val="ChartandTableFootnote"/>
            </w:pPr>
            <w:r w:rsidRPr="008C3B6D">
              <w:t>Source:</w:t>
            </w:r>
            <w:r w:rsidR="00B975A6" w:rsidRPr="008C3B6D">
              <w:tab/>
            </w:r>
            <w:r w:rsidRPr="008C3B6D">
              <w:t>ABS Wage Price Index.</w:t>
            </w:r>
          </w:p>
        </w:tc>
        <w:tc>
          <w:tcPr>
            <w:tcW w:w="2500" w:type="pct"/>
          </w:tcPr>
          <w:p w14:paraId="3B9F68CA" w14:textId="1019B91A" w:rsidR="0041772B" w:rsidRPr="008C3B6D" w:rsidRDefault="0041772B" w:rsidP="008C3B6D">
            <w:pPr>
              <w:pStyle w:val="ChartandTableFootnote"/>
            </w:pPr>
            <w:r w:rsidRPr="008C3B6D">
              <w:t>Source:</w:t>
            </w:r>
            <w:r w:rsidR="00B975A6" w:rsidRPr="008C3B6D">
              <w:tab/>
            </w:r>
            <w:r w:rsidRPr="008C3B6D">
              <w:t>ABS Wage Price Index and Treasury.</w:t>
            </w:r>
          </w:p>
        </w:tc>
      </w:tr>
    </w:tbl>
    <w:p w14:paraId="16420FE8" w14:textId="77777777" w:rsidR="00E47556" w:rsidRDefault="00E47556" w:rsidP="006D1E33">
      <w:pPr>
        <w:pStyle w:val="ChartLine"/>
      </w:pPr>
    </w:p>
    <w:tbl>
      <w:tblPr>
        <w:tblW w:w="5000" w:type="pct"/>
        <w:shd w:val="clear" w:color="auto" w:fill="E6F2FF"/>
        <w:tblLayout w:type="fixed"/>
        <w:tblCellMar>
          <w:top w:w="284" w:type="dxa"/>
          <w:left w:w="284" w:type="dxa"/>
          <w:bottom w:w="284" w:type="dxa"/>
          <w:right w:w="284" w:type="dxa"/>
        </w:tblCellMar>
        <w:tblLook w:val="0000" w:firstRow="0" w:lastRow="0" w:firstColumn="0" w:lastColumn="0" w:noHBand="0" w:noVBand="0"/>
      </w:tblPr>
      <w:tblGrid>
        <w:gridCol w:w="7710"/>
      </w:tblGrid>
      <w:tr w:rsidR="00A70A81" w14:paraId="2F9C8366" w14:textId="77777777" w:rsidTr="008C3B6D">
        <w:trPr>
          <w:cantSplit/>
          <w:trHeight w:val="9356"/>
        </w:trPr>
        <w:tc>
          <w:tcPr>
            <w:tcW w:w="5000" w:type="pct"/>
            <w:shd w:val="clear" w:color="auto" w:fill="E6F2FF"/>
          </w:tcPr>
          <w:p w14:paraId="07FD9005" w14:textId="4AEF96F0" w:rsidR="00A70A81" w:rsidRPr="0084545D" w:rsidRDefault="00A70A81" w:rsidP="000B6ACE">
            <w:pPr>
              <w:pStyle w:val="BoxHeading"/>
            </w:pPr>
            <w:r w:rsidRPr="0084545D">
              <w:lastRenderedPageBreak/>
              <w:t>Box 2.</w:t>
            </w:r>
            <w:r>
              <w:t>3</w:t>
            </w:r>
            <w:r w:rsidRPr="0084545D">
              <w:t xml:space="preserve">: </w:t>
            </w:r>
            <w:r>
              <w:t xml:space="preserve">Labour </w:t>
            </w:r>
            <w:r w:rsidR="00D3671C">
              <w:t xml:space="preserve">market </w:t>
            </w:r>
            <w:r w:rsidR="00236EE1">
              <w:t xml:space="preserve">resilience and employment opportunities </w:t>
            </w:r>
          </w:p>
          <w:p w14:paraId="79C6E782" w14:textId="773EF893" w:rsidR="006C7470" w:rsidRDefault="006025C4" w:rsidP="006C7470">
            <w:pPr>
              <w:pStyle w:val="BoxText"/>
            </w:pPr>
            <w:r>
              <w:t>Employment growth in Australia has been s</w:t>
            </w:r>
            <w:r w:rsidR="00346F52">
              <w:t xml:space="preserve">tronger </w:t>
            </w:r>
            <w:r w:rsidR="00490EFC">
              <w:t xml:space="preserve">than </w:t>
            </w:r>
            <w:r w:rsidR="00615109">
              <w:t>any</w:t>
            </w:r>
            <w:r w:rsidR="00490EFC">
              <w:t xml:space="preserve"> major advanced econom</w:t>
            </w:r>
            <w:r w:rsidR="00F56A5E">
              <w:t>y</w:t>
            </w:r>
            <w:r w:rsidR="00490EFC">
              <w:t xml:space="preserve"> </w:t>
            </w:r>
            <w:r w:rsidR="00127666">
              <w:t xml:space="preserve">over the </w:t>
            </w:r>
            <w:r w:rsidR="009B1A85" w:rsidRPr="007E6E01">
              <w:t xml:space="preserve">past </w:t>
            </w:r>
            <w:r w:rsidR="000B1B24" w:rsidRPr="007E6E01">
              <w:t>two</w:t>
            </w:r>
            <w:r w:rsidR="009B1A85">
              <w:t xml:space="preserve"> </w:t>
            </w:r>
            <w:r w:rsidR="00127666">
              <w:t xml:space="preserve">years </w:t>
            </w:r>
            <w:r w:rsidR="00490EFC">
              <w:t xml:space="preserve">(Chart 1). </w:t>
            </w:r>
            <w:r w:rsidR="00E21B05">
              <w:t xml:space="preserve">Strong employment and strong </w:t>
            </w:r>
            <w:r w:rsidR="00460A4E">
              <w:t xml:space="preserve">growth in labour </w:t>
            </w:r>
            <w:r w:rsidR="006C7470">
              <w:t xml:space="preserve">supply has translated into </w:t>
            </w:r>
            <w:r w:rsidR="00536DF1">
              <w:t>a pick</w:t>
            </w:r>
            <w:r w:rsidR="00A923ED">
              <w:noBreakHyphen/>
            </w:r>
            <w:r w:rsidR="00536DF1">
              <w:t xml:space="preserve">up in the </w:t>
            </w:r>
            <w:r w:rsidR="00215ED8" w:rsidRPr="00215ED8">
              <w:t>employment</w:t>
            </w:r>
            <w:r w:rsidR="00A923ED">
              <w:noBreakHyphen/>
            </w:r>
            <w:r w:rsidR="00215ED8" w:rsidRPr="00215ED8">
              <w:t>to</w:t>
            </w:r>
            <w:r w:rsidR="00A923ED">
              <w:noBreakHyphen/>
            </w:r>
            <w:r w:rsidR="00215ED8" w:rsidRPr="00215ED8">
              <w:t>populat</w:t>
            </w:r>
            <w:r w:rsidR="002A21AE">
              <w:t>i</w:t>
            </w:r>
            <w:r w:rsidR="00215ED8" w:rsidRPr="00215ED8">
              <w:t>on ratio</w:t>
            </w:r>
            <w:r w:rsidR="00A73C17">
              <w:t>.</w:t>
            </w:r>
            <w:r w:rsidR="002253D0">
              <w:t xml:space="preserve"> </w:t>
            </w:r>
            <w:r w:rsidR="00A624C6">
              <w:t>The</w:t>
            </w:r>
            <w:r w:rsidR="0076747D">
              <w:t xml:space="preserve"> </w:t>
            </w:r>
            <w:r w:rsidR="000A0D47" w:rsidRPr="007E6E01">
              <w:t>share</w:t>
            </w:r>
            <w:r w:rsidR="000A0D47">
              <w:t xml:space="preserve"> </w:t>
            </w:r>
            <w:r w:rsidR="0076747D">
              <w:t>of Austr</w:t>
            </w:r>
            <w:r w:rsidR="006208D4">
              <w:t>alians</w:t>
            </w:r>
            <w:r w:rsidR="00C7182B">
              <w:t xml:space="preserve"> who </w:t>
            </w:r>
            <w:r w:rsidR="00434C54">
              <w:t>have a job</w:t>
            </w:r>
            <w:r w:rsidR="001136FA">
              <w:t xml:space="preserve"> </w:t>
            </w:r>
            <w:r w:rsidR="00B334AB">
              <w:t>is</w:t>
            </w:r>
            <w:r w:rsidR="001136FA">
              <w:t xml:space="preserve"> larger than in </w:t>
            </w:r>
            <w:r w:rsidR="00615109">
              <w:t>any</w:t>
            </w:r>
            <w:r w:rsidR="001136FA" w:rsidRPr="006D0CAD">
              <w:t xml:space="preserve"> </w:t>
            </w:r>
            <w:r w:rsidR="008C4A0B">
              <w:t xml:space="preserve">major </w:t>
            </w:r>
            <w:r w:rsidR="00EB0FB2">
              <w:t xml:space="preserve">advanced </w:t>
            </w:r>
            <w:r w:rsidR="35FF4122">
              <w:t>econom</w:t>
            </w:r>
            <w:r w:rsidR="00EE6B18">
              <w:t>y</w:t>
            </w:r>
            <w:r w:rsidR="008540FC">
              <w:t xml:space="preserve"> </w:t>
            </w:r>
            <w:r w:rsidR="004A2C3A">
              <w:t>(Chart 2)</w:t>
            </w:r>
            <w:r w:rsidR="001136FA">
              <w:t xml:space="preserve">. </w:t>
            </w:r>
            <w:r w:rsidR="00817BA5">
              <w:t>If the employment</w:t>
            </w:r>
            <w:r w:rsidR="00A923ED">
              <w:noBreakHyphen/>
            </w:r>
            <w:r w:rsidR="00817BA5">
              <w:t>to</w:t>
            </w:r>
            <w:r w:rsidR="00A923ED">
              <w:noBreakHyphen/>
            </w:r>
            <w:r w:rsidR="00817BA5">
              <w:t xml:space="preserve">population ratio </w:t>
            </w:r>
            <w:r w:rsidR="00A20809">
              <w:t xml:space="preserve">was the same level as Canada, </w:t>
            </w:r>
            <w:r w:rsidR="000568A0">
              <w:t xml:space="preserve">the </w:t>
            </w:r>
            <w:r w:rsidR="00994D8A" w:rsidRPr="00712593">
              <w:t>most comparable</w:t>
            </w:r>
            <w:r w:rsidR="00994D8A">
              <w:t xml:space="preserve"> </w:t>
            </w:r>
            <w:r w:rsidR="00FE329E">
              <w:t xml:space="preserve">major </w:t>
            </w:r>
            <w:r w:rsidR="00AF4EFE">
              <w:t xml:space="preserve">economy </w:t>
            </w:r>
            <w:r w:rsidR="00AF4EFE" w:rsidRPr="00712593">
              <w:t xml:space="preserve">to Australia, </w:t>
            </w:r>
            <w:r w:rsidR="00A20809" w:rsidRPr="00712593">
              <w:t xml:space="preserve">around </w:t>
            </w:r>
            <w:r w:rsidR="00A20809">
              <w:t>600,000 fewer Australians</w:t>
            </w:r>
            <w:r w:rsidR="0054166E">
              <w:t xml:space="preserve"> would be employed.</w:t>
            </w:r>
          </w:p>
          <w:p w14:paraId="4F189054" w14:textId="02C47874" w:rsidR="00EC4080" w:rsidRPr="00EC5A2B" w:rsidRDefault="00194658" w:rsidP="00EC4080">
            <w:pPr>
              <w:pStyle w:val="BoxText"/>
              <w:rPr>
                <w:rStyle w:val="BoxHeading-Continued"/>
                <w:sz w:val="19"/>
              </w:rPr>
            </w:pPr>
            <w:r>
              <w:t>The</w:t>
            </w:r>
            <w:r w:rsidR="006C7470">
              <w:t xml:space="preserve"> resilient </w:t>
            </w:r>
            <w:r>
              <w:t xml:space="preserve">Australian </w:t>
            </w:r>
            <w:r w:rsidR="006C7470">
              <w:t xml:space="preserve">labour market has provided employment opportunities </w:t>
            </w:r>
            <w:r w:rsidR="00D822E7">
              <w:t xml:space="preserve">for </w:t>
            </w:r>
            <w:r w:rsidR="007B76F8">
              <w:t>a</w:t>
            </w:r>
            <w:r w:rsidR="00C313B2">
              <w:t> </w:t>
            </w:r>
            <w:r w:rsidR="00FD5EC8">
              <w:t xml:space="preserve">broad section of the community, including </w:t>
            </w:r>
            <w:r w:rsidR="006C7470">
              <w:t xml:space="preserve">cohorts that have traditionally faced barriers to employment. </w:t>
            </w:r>
            <w:r w:rsidR="00D417DF">
              <w:t>Y</w:t>
            </w:r>
            <w:r w:rsidR="006C7470">
              <w:t>outh and female employment</w:t>
            </w:r>
            <w:r w:rsidR="00A923ED">
              <w:noBreakHyphen/>
            </w:r>
            <w:r w:rsidR="006C7470">
              <w:t>to</w:t>
            </w:r>
            <w:r w:rsidR="00A923ED">
              <w:noBreakHyphen/>
            </w:r>
            <w:r w:rsidR="006C7470">
              <w:t xml:space="preserve">population ratios reached record highs over the </w:t>
            </w:r>
            <w:r w:rsidR="00911EAC">
              <w:t>p</w:t>
            </w:r>
            <w:r w:rsidR="006C7470">
              <w:t xml:space="preserve">ast two years, while their respective unemployment rates reached record lows. </w:t>
            </w:r>
            <w:r w:rsidR="00974C6B">
              <w:rPr>
                <w:rStyle w:val="ui-provider"/>
              </w:rPr>
              <w:t xml:space="preserve">Job attachment for </w:t>
            </w:r>
            <w:r w:rsidR="007A6309">
              <w:rPr>
                <w:rStyle w:val="ui-provider"/>
              </w:rPr>
              <w:t xml:space="preserve">these workers will </w:t>
            </w:r>
            <w:r w:rsidR="006C7470">
              <w:rPr>
                <w:rStyle w:val="ui-provider"/>
              </w:rPr>
              <w:t xml:space="preserve">have enduring benefits </w:t>
            </w:r>
            <w:r w:rsidR="00165AF1">
              <w:rPr>
                <w:rStyle w:val="ui-provider"/>
              </w:rPr>
              <w:t xml:space="preserve">and </w:t>
            </w:r>
            <w:r w:rsidR="00DD5127">
              <w:rPr>
                <w:rStyle w:val="ui-provider"/>
              </w:rPr>
              <w:t>ensure employment is more inclusive</w:t>
            </w:r>
            <w:r w:rsidR="006C7470">
              <w:rPr>
                <w:rStyle w:val="ui-provider"/>
              </w:rPr>
              <w:t xml:space="preserve">, despite the </w:t>
            </w:r>
            <w:r w:rsidR="007376F6">
              <w:rPr>
                <w:rStyle w:val="ui-provider"/>
              </w:rPr>
              <w:t xml:space="preserve">expected moderate </w:t>
            </w:r>
            <w:r w:rsidR="00DD77D0">
              <w:rPr>
                <w:rStyle w:val="ui-provider"/>
              </w:rPr>
              <w:t xml:space="preserve">rise in </w:t>
            </w:r>
            <w:r w:rsidR="00180AB0">
              <w:rPr>
                <w:rStyle w:val="ui-provider"/>
              </w:rPr>
              <w:t>unemployment</w:t>
            </w:r>
            <w:r w:rsidR="00EC5541">
              <w:rPr>
                <w:rStyle w:val="ui-provider"/>
              </w:rPr>
              <w:t>.</w:t>
            </w:r>
            <w:r w:rsidR="00FE1DC6">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571"/>
              <w:gridCol w:w="3571"/>
            </w:tblGrid>
            <w:tr w:rsidR="00EC4080" w:rsidRPr="000E4D77" w14:paraId="5A064A78" w14:textId="77777777" w:rsidTr="008C3B6D">
              <w:tc>
                <w:tcPr>
                  <w:tcW w:w="2500" w:type="pct"/>
                </w:tcPr>
                <w:p w14:paraId="7C65BB8E" w14:textId="77777777" w:rsidR="00EC4080" w:rsidRPr="000E4D77" w:rsidRDefault="00EC4080" w:rsidP="000E4D77">
                  <w:pPr>
                    <w:pStyle w:val="ChartHeading"/>
                  </w:pPr>
                  <w:r w:rsidRPr="000E4D77">
                    <w:t>Chart 1: Employment growth since May 2022</w:t>
                  </w:r>
                </w:p>
              </w:tc>
              <w:tc>
                <w:tcPr>
                  <w:tcW w:w="2500" w:type="pct"/>
                </w:tcPr>
                <w:p w14:paraId="65D93D01" w14:textId="3B09B493" w:rsidR="00EC4080" w:rsidRPr="000E4D77" w:rsidRDefault="00EC4080" w:rsidP="000E4D77">
                  <w:pPr>
                    <w:pStyle w:val="ChartHeading"/>
                  </w:pPr>
                  <w:r w:rsidRPr="000E4D77">
                    <w:t>Chart 2: Employment</w:t>
                  </w:r>
                  <w:r w:rsidR="00A923ED">
                    <w:noBreakHyphen/>
                  </w:r>
                  <w:r w:rsidRPr="000E4D77">
                    <w:t>to</w:t>
                  </w:r>
                  <w:r w:rsidR="00A923ED">
                    <w:noBreakHyphen/>
                  </w:r>
                  <w:r w:rsidRPr="000E4D77">
                    <w:t xml:space="preserve">population ratio </w:t>
                  </w:r>
                </w:p>
              </w:tc>
            </w:tr>
            <w:tr w:rsidR="00EC4080" w:rsidRPr="000E4D77" w14:paraId="06B3C3A6" w14:textId="77777777" w:rsidTr="008C3B6D">
              <w:tc>
                <w:tcPr>
                  <w:tcW w:w="2500" w:type="pct"/>
                </w:tcPr>
                <w:p w14:paraId="3E63C824" w14:textId="6EA30168" w:rsidR="00EC4080" w:rsidRPr="000E4D77" w:rsidRDefault="001F1BA2" w:rsidP="000E4D77">
                  <w:pPr>
                    <w:pStyle w:val="ChartGraphic"/>
                  </w:pPr>
                  <w:r>
                    <w:pict w14:anchorId="1D2D51AC">
                      <v:shape id="_x0000_i1052" type="#_x0000_t75" alt="This column chart shows employment growth and labour supply growth from May 2022 for (in descending order) Australia, the United States, Canada, euro area, Japan and the United Kingdom. Australia had the largest growth in both measures with 5.8 per cent growth in employment, and a 5.7 per cent growth in labour supply. The country with the lowest growth over this period was the UK (-0.1 and 0.2)." style="width:185.35pt;height:185.35pt;mso-position-horizontal:absolute">
                        <v:imagedata r:id="rId47" o:title=""/>
                      </v:shape>
                    </w:pict>
                  </w:r>
                </w:p>
              </w:tc>
              <w:tc>
                <w:tcPr>
                  <w:tcW w:w="2500" w:type="pct"/>
                </w:tcPr>
                <w:p w14:paraId="1501F229" w14:textId="0D46CD1B" w:rsidR="00EC4080" w:rsidRPr="000E4D77" w:rsidRDefault="001F1BA2" w:rsidP="000E4D77">
                  <w:pPr>
                    <w:pStyle w:val="ChartGraphic"/>
                  </w:pPr>
                  <w:r>
                    <w:pict w14:anchorId="72F71E00">
                      <v:shape id="_x0000_i1053" type="#_x0000_t75" alt="In descending order, this chart shows the latest available employment-to-population ratios for Australia, Canada, Japan, the United States, the United Kingdom and the euro area. Australia has the highest figure at 64 per cent, Canada and Japan both have ratios of around 61 per cent, the US and UK are similiar with ratios around 60 per cent and the euro area has the lowest ratio at 54 per cent." style="width:185.35pt;height:185.35pt;mso-position-horizontal:absolute">
                        <v:imagedata r:id="rId48" o:title=""/>
                      </v:shape>
                    </w:pict>
                  </w:r>
                </w:p>
              </w:tc>
            </w:tr>
            <w:tr w:rsidR="00EC4080" w:rsidRPr="000E4D77" w14:paraId="1EE1335E" w14:textId="77777777" w:rsidTr="008C3B6D">
              <w:tc>
                <w:tcPr>
                  <w:tcW w:w="2500" w:type="pct"/>
                </w:tcPr>
                <w:p w14:paraId="396565FC" w14:textId="77777777" w:rsidR="00EC4080" w:rsidRPr="000E4D77" w:rsidRDefault="00EC4080" w:rsidP="000E4D77">
                  <w:pPr>
                    <w:pStyle w:val="ChartandTableFootnote"/>
                  </w:pPr>
                  <w:r w:rsidRPr="000E4D77">
                    <w:t>Sources:</w:t>
                  </w:r>
                  <w:r w:rsidRPr="000E4D77">
                    <w:tab/>
                    <w:t>National statistical agencies, Refinitiv.</w:t>
                  </w:r>
                </w:p>
                <w:p w14:paraId="0206549C" w14:textId="7300C055" w:rsidR="00EC4080" w:rsidRPr="000E4D77" w:rsidRDefault="00EC4080" w:rsidP="000E4D77">
                  <w:pPr>
                    <w:pStyle w:val="ChartandTableFootnote"/>
                  </w:pPr>
                  <w:r w:rsidRPr="000E4D77">
                    <w:t>Note:</w:t>
                  </w:r>
                  <w:r w:rsidRPr="000E4D77">
                    <w:tab/>
                    <w:t>Euro area data is since June 2022.</w:t>
                  </w:r>
                  <w:r w:rsidRPr="000E4D77" w:rsidDel="00C455A8">
                    <w:t xml:space="preserve"> US</w:t>
                  </w:r>
                  <w:r w:rsidR="00AC171F" w:rsidRPr="000E4D77">
                    <w:t> </w:t>
                  </w:r>
                  <w:r w:rsidRPr="000E4D77">
                    <w:t xml:space="preserve">employment growth </w:t>
                  </w:r>
                  <w:r w:rsidRPr="000E4D77" w:rsidDel="00C455A8">
                    <w:t xml:space="preserve">represents </w:t>
                  </w:r>
                  <w:r w:rsidRPr="000E4D77">
                    <w:t>growth in non</w:t>
                  </w:r>
                  <w:r w:rsidR="00A923ED">
                    <w:noBreakHyphen/>
                  </w:r>
                  <w:r w:rsidRPr="000E4D77">
                    <w:t xml:space="preserve">farm </w:t>
                  </w:r>
                  <w:r w:rsidRPr="000E4D77" w:rsidDel="00C455A8">
                    <w:t>payrolls</w:t>
                  </w:r>
                  <w:r w:rsidRPr="000E4D77">
                    <w:t>. AU is Australia. CA is Canada. US is the United States. EA is euro area. JP is</w:t>
                  </w:r>
                  <w:r w:rsidR="00AC171F" w:rsidRPr="000E4D77">
                    <w:t> </w:t>
                  </w:r>
                  <w:r w:rsidRPr="000E4D77">
                    <w:t>Japan. UK is the United Kingdom.</w:t>
                  </w:r>
                </w:p>
              </w:tc>
              <w:tc>
                <w:tcPr>
                  <w:tcW w:w="2500" w:type="pct"/>
                </w:tcPr>
                <w:p w14:paraId="47E892E7" w14:textId="77777777" w:rsidR="00EC4080" w:rsidRPr="000E4D77" w:rsidRDefault="00EC4080" w:rsidP="000E4D77">
                  <w:pPr>
                    <w:pStyle w:val="ChartandTableFootnote"/>
                  </w:pPr>
                  <w:r w:rsidRPr="000E4D77">
                    <w:t>Source:</w:t>
                  </w:r>
                  <w:r w:rsidRPr="000E4D77">
                    <w:tab/>
                    <w:t>National statistical agencies, Refinitiv.</w:t>
                  </w:r>
                </w:p>
                <w:p w14:paraId="40588488" w14:textId="77777777" w:rsidR="00EC4080" w:rsidRPr="000E4D77" w:rsidRDefault="00EC4080" w:rsidP="000E4D77">
                  <w:pPr>
                    <w:pStyle w:val="ChartandTableFootnote"/>
                  </w:pPr>
                  <w:r w:rsidRPr="000E4D77">
                    <w:t>Note:</w:t>
                  </w:r>
                  <w:r w:rsidRPr="000E4D77">
                    <w:tab/>
                    <w:t>AU is Australia. CA is Canada. JP is Japan. US is the United States. UK is the United Kingdom. EA is euro area.</w:t>
                  </w:r>
                </w:p>
              </w:tc>
            </w:tr>
            <w:tr w:rsidR="000B6ACE" w14:paraId="0E8D0975" w14:textId="77777777" w:rsidTr="008C3B6D">
              <w:tc>
                <w:tcPr>
                  <w:tcW w:w="5000" w:type="pct"/>
                  <w:gridSpan w:val="2"/>
                </w:tcPr>
                <w:p w14:paraId="6760FB14" w14:textId="77777777" w:rsidR="000B6ACE" w:rsidRPr="004D38C3" w:rsidRDefault="000B6ACE" w:rsidP="000B6ACE">
                  <w:pPr>
                    <w:pStyle w:val="ChartLine"/>
                  </w:pPr>
                </w:p>
              </w:tc>
            </w:tr>
          </w:tbl>
          <w:p w14:paraId="66E9BA49" w14:textId="3AA83A00" w:rsidR="00A70A81" w:rsidRPr="00CF4F2C" w:rsidRDefault="00A70A81" w:rsidP="00864882">
            <w:pPr>
              <w:pStyle w:val="ChartLine"/>
            </w:pPr>
          </w:p>
        </w:tc>
      </w:tr>
    </w:tbl>
    <w:p w14:paraId="52409F38" w14:textId="77777777" w:rsidR="004A06D0" w:rsidRDefault="004A06D0" w:rsidP="005C3D52">
      <w:pPr>
        <w:pStyle w:val="Heading3"/>
        <w:keepLines/>
      </w:pPr>
      <w:bookmarkStart w:id="59" w:name="_Toc164274040"/>
      <w:bookmarkStart w:id="60" w:name="_Toc165043303"/>
    </w:p>
    <w:p w14:paraId="0621D99B" w14:textId="77777777" w:rsidR="004A06D0" w:rsidRDefault="004A06D0">
      <w:pPr>
        <w:spacing w:before="0" w:after="160" w:line="259" w:lineRule="auto"/>
        <w:rPr>
          <w:rFonts w:ascii="Arial Bold" w:hAnsi="Arial Bold"/>
          <w:b/>
          <w:sz w:val="22"/>
        </w:rPr>
      </w:pPr>
      <w:r>
        <w:br w:type="page"/>
      </w:r>
    </w:p>
    <w:p w14:paraId="28280A5A" w14:textId="14290E9A" w:rsidR="00864702" w:rsidRPr="005A787B" w:rsidRDefault="00864702" w:rsidP="005C3D52">
      <w:pPr>
        <w:pStyle w:val="Heading3"/>
        <w:keepLines/>
      </w:pPr>
      <w:bookmarkStart w:id="61" w:name="_Toc166355431"/>
      <w:r w:rsidRPr="005A787B">
        <w:lastRenderedPageBreak/>
        <w:t>Outlook for the terms of trade</w:t>
      </w:r>
      <w:bookmarkEnd w:id="59"/>
      <w:bookmarkEnd w:id="60"/>
      <w:bookmarkEnd w:id="61"/>
    </w:p>
    <w:p w14:paraId="2321E4E8" w14:textId="08CADC5E" w:rsidR="00864702" w:rsidRPr="005A787B" w:rsidRDefault="00864702" w:rsidP="005C3D52">
      <w:pPr>
        <w:keepLines/>
      </w:pPr>
      <w:r w:rsidRPr="005A787B">
        <w:t>Australia</w:t>
      </w:r>
      <w:r w:rsidR="00A923ED">
        <w:t>’</w:t>
      </w:r>
      <w:r w:rsidRPr="005A787B">
        <w:t xml:space="preserve">s </w:t>
      </w:r>
      <w:r w:rsidRPr="001412EB">
        <w:t>terms of trade</w:t>
      </w:r>
      <w:r w:rsidRPr="005A787B">
        <w:t>,</w:t>
      </w:r>
      <w:r w:rsidR="00B64F1D">
        <w:t xml:space="preserve"> </w:t>
      </w:r>
      <w:r w:rsidRPr="005A787B">
        <w:t xml:space="preserve">the ratio of export to import prices, are forecast to decline by </w:t>
      </w:r>
      <w:r w:rsidR="008E6DD8">
        <w:t>1</w:t>
      </w:r>
      <w:r w:rsidR="0060573F">
        <w:t>5</w:t>
      </w:r>
      <w:r w:rsidR="00984D91">
        <w:t> </w:t>
      </w:r>
      <w:r w:rsidR="008E6DD8">
        <w:t>per</w:t>
      </w:r>
      <w:r w:rsidR="00984D91">
        <w:t> </w:t>
      </w:r>
      <w:r w:rsidR="008E6DD8">
        <w:t xml:space="preserve">cent </w:t>
      </w:r>
      <w:r w:rsidR="005612B4">
        <w:t xml:space="preserve">over the </w:t>
      </w:r>
      <w:r w:rsidR="000E30BB">
        <w:t xml:space="preserve">next </w:t>
      </w:r>
      <w:r w:rsidR="00EB59E1">
        <w:t>three</w:t>
      </w:r>
      <w:r w:rsidR="005612B4">
        <w:t xml:space="preserve"> years</w:t>
      </w:r>
      <w:r w:rsidR="008061A7">
        <w:t xml:space="preserve">. </w:t>
      </w:r>
      <w:r w:rsidR="00A254C7">
        <w:t>As t</w:t>
      </w:r>
      <w:r w:rsidR="008061A7">
        <w:t xml:space="preserve">he terms of trade </w:t>
      </w:r>
      <w:r w:rsidR="006D226A">
        <w:t>are</w:t>
      </w:r>
      <w:r w:rsidR="008061A7">
        <w:t xml:space="preserve"> falling from a high </w:t>
      </w:r>
      <w:r w:rsidR="00D72308">
        <w:t>level</w:t>
      </w:r>
      <w:r w:rsidR="00A254C7">
        <w:t xml:space="preserve">, </w:t>
      </w:r>
      <w:r w:rsidR="00D965DA">
        <w:t>they are</w:t>
      </w:r>
      <w:r w:rsidR="008061A7">
        <w:t xml:space="preserve"> expected to stabilise </w:t>
      </w:r>
      <w:r w:rsidR="00D1575E">
        <w:t>to</w:t>
      </w:r>
      <w:r w:rsidR="000E30BB">
        <w:t xml:space="preserve"> </w:t>
      </w:r>
      <w:r w:rsidR="00706A5E">
        <w:t xml:space="preserve">around </w:t>
      </w:r>
      <w:r w:rsidR="000E30BB">
        <w:t xml:space="preserve">the average level of the </w:t>
      </w:r>
      <w:r w:rsidR="00962B18">
        <w:t xml:space="preserve">past </w:t>
      </w:r>
      <w:r w:rsidR="00B94D19">
        <w:t>15</w:t>
      </w:r>
      <w:r w:rsidR="00566404">
        <w:t> </w:t>
      </w:r>
      <w:r w:rsidR="00B94D19">
        <w:t xml:space="preserve">years </w:t>
      </w:r>
      <w:r w:rsidR="00317E1F">
        <w:t xml:space="preserve">in </w:t>
      </w:r>
      <w:r w:rsidR="004C23B9">
        <w:t>2025</w:t>
      </w:r>
      <w:r w:rsidR="009D2BC2">
        <w:t>–</w:t>
      </w:r>
      <w:r w:rsidR="004C23B9">
        <w:t>26</w:t>
      </w:r>
      <w:r w:rsidRPr="005A787B">
        <w:t xml:space="preserve">. </w:t>
      </w:r>
      <w:r w:rsidR="002F0CE0">
        <w:t xml:space="preserve">The decline in the terms of trade </w:t>
      </w:r>
      <w:r w:rsidR="00B94D19">
        <w:t xml:space="preserve">primarily reflects </w:t>
      </w:r>
      <w:r w:rsidR="002F0CE0">
        <w:t xml:space="preserve">the </w:t>
      </w:r>
      <w:r w:rsidRPr="005A787B">
        <w:t xml:space="preserve">assumption that bulk commodity </w:t>
      </w:r>
      <w:r w:rsidR="002F0CE0">
        <w:t xml:space="preserve">export </w:t>
      </w:r>
      <w:r w:rsidRPr="005A787B">
        <w:t xml:space="preserve">prices </w:t>
      </w:r>
      <w:r w:rsidR="00B94D19">
        <w:t xml:space="preserve">will </w:t>
      </w:r>
      <w:r w:rsidRPr="005A787B">
        <w:t xml:space="preserve">trend </w:t>
      </w:r>
      <w:r w:rsidR="00CC3319">
        <w:t>to</w:t>
      </w:r>
      <w:r w:rsidR="00CC3319" w:rsidRPr="005A787B">
        <w:t xml:space="preserve"> </w:t>
      </w:r>
      <w:r w:rsidRPr="005A787B">
        <w:t>their long</w:t>
      </w:r>
      <w:r w:rsidR="00A923ED">
        <w:noBreakHyphen/>
      </w:r>
      <w:r w:rsidRPr="005A787B">
        <w:t xml:space="preserve">run </w:t>
      </w:r>
      <w:r w:rsidR="00CD580C">
        <w:t>fundamental levels</w:t>
      </w:r>
      <w:r w:rsidR="00C65610">
        <w:t xml:space="preserve">. </w:t>
      </w:r>
      <w:r w:rsidR="0012528E" w:rsidRPr="0012528E">
        <w:t xml:space="preserve">Commodity prices </w:t>
      </w:r>
      <w:r w:rsidR="00687DDC">
        <w:t>are assumed to</w:t>
      </w:r>
      <w:r w:rsidR="0012528E" w:rsidRPr="0012528E">
        <w:t xml:space="preserve"> reach their long</w:t>
      </w:r>
      <w:r w:rsidR="00A923ED">
        <w:noBreakHyphen/>
      </w:r>
      <w:r w:rsidR="0012528E" w:rsidRPr="0012528E">
        <w:t>run anchors</w:t>
      </w:r>
      <w:r w:rsidR="00CD580C">
        <w:t xml:space="preserve"> </w:t>
      </w:r>
      <w:r w:rsidRPr="005A787B">
        <w:t>over four quarters</w:t>
      </w:r>
      <w:r w:rsidR="00582030">
        <w:t xml:space="preserve"> </w:t>
      </w:r>
      <w:r w:rsidR="00D17D4E">
        <w:t xml:space="preserve">by </w:t>
      </w:r>
      <w:r w:rsidR="00F21AEB">
        <w:t xml:space="preserve">the </w:t>
      </w:r>
      <w:r w:rsidR="0012528E" w:rsidRPr="0012528E">
        <w:t xml:space="preserve">end of </w:t>
      </w:r>
      <w:r w:rsidR="00F21AEB">
        <w:t>March quarter 2025</w:t>
      </w:r>
      <w:r w:rsidR="00903485">
        <w:t xml:space="preserve"> (Table 2.2)</w:t>
      </w:r>
      <w:r w:rsidR="00F21AEB">
        <w:t>.</w:t>
      </w:r>
      <w:r w:rsidR="00EC08C5">
        <w:t xml:space="preserve"> </w:t>
      </w:r>
    </w:p>
    <w:p w14:paraId="2FEDD7C2" w14:textId="1777A27B" w:rsidR="0043126F" w:rsidRPr="0043126F" w:rsidRDefault="008B16C4" w:rsidP="00C313B2">
      <w:r>
        <w:t>The outlook for the terms of trade is highly uncertain</w:t>
      </w:r>
      <w:r w:rsidR="0065293C">
        <w:t>, reflecting</w:t>
      </w:r>
      <w:r>
        <w:t xml:space="preserve"> potential volatility in commodity prices. </w:t>
      </w:r>
      <w:r w:rsidR="00A02FAD">
        <w:t xml:space="preserve">Recent developments in the outlook for </w:t>
      </w:r>
      <w:r w:rsidR="006B4DE0">
        <w:t xml:space="preserve">demand for steel in </w:t>
      </w:r>
      <w:r w:rsidR="005F53DC">
        <w:t>China</w:t>
      </w:r>
      <w:r w:rsidR="00A02FAD">
        <w:t xml:space="preserve"> and </w:t>
      </w:r>
      <w:r w:rsidR="005F53DC">
        <w:t>a</w:t>
      </w:r>
      <w:r w:rsidR="00A17686">
        <w:t> </w:t>
      </w:r>
      <w:r w:rsidR="005F53DC">
        <w:t xml:space="preserve">modest improvement in iron ore and </w:t>
      </w:r>
      <w:r w:rsidR="00986BEA">
        <w:t xml:space="preserve">metallurgical coal supply has driven a sharp correction in iron ore </w:t>
      </w:r>
      <w:r w:rsidR="007E13D9">
        <w:t xml:space="preserve">and </w:t>
      </w:r>
      <w:r w:rsidR="000F6B45">
        <w:t>metallurgical coal prices</w:t>
      </w:r>
      <w:r w:rsidR="00916FD8">
        <w:t xml:space="preserve">. Box </w:t>
      </w:r>
      <w:r w:rsidR="0009545C">
        <w:t>2</w:t>
      </w:r>
      <w:r w:rsidR="00573C20">
        <w:t>.</w:t>
      </w:r>
      <w:r w:rsidR="00426CA0">
        <w:t>4</w:t>
      </w:r>
      <w:r w:rsidR="00573C20">
        <w:t xml:space="preserve"> </w:t>
      </w:r>
      <w:r w:rsidR="002F7668">
        <w:t xml:space="preserve">presents </w:t>
      </w:r>
      <w:r w:rsidR="009E2ECD">
        <w:t xml:space="preserve">scenarios </w:t>
      </w:r>
      <w:r w:rsidR="0050209E">
        <w:t xml:space="preserve">outlining the </w:t>
      </w:r>
      <w:r w:rsidR="00753763" w:rsidRPr="000B6ACE">
        <w:rPr>
          <w:spacing w:val="-2"/>
        </w:rPr>
        <w:t xml:space="preserve">sensitivity of </w:t>
      </w:r>
      <w:r w:rsidR="008253E2" w:rsidRPr="000B6ACE">
        <w:rPr>
          <w:spacing w:val="-2"/>
        </w:rPr>
        <w:t>nominal GDP and</w:t>
      </w:r>
      <w:r w:rsidR="00753763" w:rsidRPr="000B6ACE">
        <w:rPr>
          <w:spacing w:val="-2"/>
        </w:rPr>
        <w:t xml:space="preserve"> </w:t>
      </w:r>
      <w:r w:rsidR="008F075F" w:rsidRPr="000B6ACE">
        <w:rPr>
          <w:spacing w:val="-2"/>
        </w:rPr>
        <w:t xml:space="preserve">tax receipts </w:t>
      </w:r>
      <w:r w:rsidR="00CA79B6" w:rsidRPr="000B6ACE">
        <w:rPr>
          <w:spacing w:val="-2"/>
        </w:rPr>
        <w:t xml:space="preserve">to </w:t>
      </w:r>
      <w:r w:rsidR="008253E2" w:rsidRPr="000B6ACE">
        <w:rPr>
          <w:spacing w:val="-2"/>
        </w:rPr>
        <w:t xml:space="preserve">alternative </w:t>
      </w:r>
      <w:r w:rsidR="00C36028" w:rsidRPr="000B6ACE">
        <w:rPr>
          <w:spacing w:val="-2"/>
        </w:rPr>
        <w:t xml:space="preserve">bulk commodity </w:t>
      </w:r>
      <w:r w:rsidR="008253E2" w:rsidRPr="000B6ACE">
        <w:rPr>
          <w:spacing w:val="-2"/>
        </w:rPr>
        <w:t>price assumptions</w:t>
      </w:r>
      <w:r w:rsidR="00C36028" w:rsidRPr="000B6ACE">
        <w:rPr>
          <w:spacing w:val="-2"/>
        </w:rPr>
        <w:t>.</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F75066" w14:paraId="24EFC7EC" w14:textId="77777777" w:rsidTr="007913DD">
        <w:trPr>
          <w:cantSplit/>
        </w:trPr>
        <w:tc>
          <w:tcPr>
            <w:tcW w:w="5000" w:type="pct"/>
            <w:shd w:val="clear" w:color="auto" w:fill="E6F2FF"/>
          </w:tcPr>
          <w:p w14:paraId="26D15705" w14:textId="4457910B" w:rsidR="00F75066" w:rsidRPr="0084545D" w:rsidRDefault="00F75066" w:rsidP="00F75066">
            <w:pPr>
              <w:pStyle w:val="BoxHeading"/>
            </w:pPr>
            <w:r w:rsidRPr="0084545D">
              <w:t>Box 2.</w:t>
            </w:r>
            <w:r>
              <w:t>4</w:t>
            </w:r>
            <w:r w:rsidRPr="0084545D">
              <w:t xml:space="preserve">: </w:t>
            </w:r>
            <w:r>
              <w:t>Commodity prices</w:t>
            </w:r>
          </w:p>
          <w:p w14:paraId="480434CE" w14:textId="3DC76888" w:rsidR="00F75066" w:rsidRDefault="00F75066" w:rsidP="00F75066">
            <w:pPr>
              <w:pStyle w:val="BoxText"/>
            </w:pPr>
            <w:r w:rsidRPr="0004785B">
              <w:t xml:space="preserve">Commodity prices </w:t>
            </w:r>
            <w:r>
              <w:t>have remained volatile over the past two years. Further volatility in the prices of Australia</w:t>
            </w:r>
            <w:r w:rsidR="00A923ED">
              <w:t>’</w:t>
            </w:r>
            <w:r>
              <w:t xml:space="preserve">s bulk </w:t>
            </w:r>
            <w:r w:rsidRPr="0004785B">
              <w:t xml:space="preserve">commodity </w:t>
            </w:r>
            <w:r>
              <w:t xml:space="preserve">exports </w:t>
            </w:r>
            <w:r w:rsidRPr="0004785B">
              <w:t xml:space="preserve">remains a key </w:t>
            </w:r>
            <w:r>
              <w:t xml:space="preserve">source of </w:t>
            </w:r>
            <w:r w:rsidRPr="0004785B">
              <w:t xml:space="preserve">uncertainty </w:t>
            </w:r>
            <w:r>
              <w:t xml:space="preserve">in the outlook for </w:t>
            </w:r>
            <w:r w:rsidRPr="0004785B">
              <w:t xml:space="preserve">nominal GDP and Government tax </w:t>
            </w:r>
            <w:r>
              <w:t>receipts</w:t>
            </w:r>
            <w:r w:rsidRPr="0004785B">
              <w:t>.</w:t>
            </w:r>
            <w:r>
              <w:t xml:space="preserve"> This box explores the sensitivity of the outlook for nominal GDP and tax receipts to alternative near</w:t>
            </w:r>
            <w:r w:rsidR="00A923ED">
              <w:noBreakHyphen/>
            </w:r>
            <w:r>
              <w:t xml:space="preserve">term profiles for iron ore and metallurgical coal prices. </w:t>
            </w:r>
          </w:p>
          <w:p w14:paraId="646AA271" w14:textId="7B52F7A5" w:rsidR="00F75066" w:rsidRDefault="00F75066" w:rsidP="00F75066">
            <w:pPr>
              <w:pStyle w:val="BoxText"/>
            </w:pPr>
            <w:r>
              <w:t xml:space="preserve">Iron ore and metallurgical coal prices have been elevated over the past two years due to strong demand from China and disruptions to supply both in Australia and globally. However, recent indications suggest that steel demand in China has likely peaked and a recovery in </w:t>
            </w:r>
            <w:r w:rsidR="0015592C">
              <w:t xml:space="preserve">the </w:t>
            </w:r>
            <w:r>
              <w:t>supply of iron ore and metallurgical coal has put downward pressure on prices.</w:t>
            </w:r>
          </w:p>
          <w:p w14:paraId="19B33763" w14:textId="796C1A91" w:rsidR="00F75066" w:rsidRDefault="00F75066">
            <w:pPr>
              <w:pStyle w:val="BoxText"/>
            </w:pPr>
            <w:r w:rsidRPr="0004785B">
              <w:t xml:space="preserve">Chinese imports of iron ore </w:t>
            </w:r>
            <w:r>
              <w:t>reached record levels in 2023 in line with near</w:t>
            </w:r>
            <w:r w:rsidR="00A923ED">
              <w:noBreakHyphen/>
            </w:r>
            <w:r>
              <w:t xml:space="preserve">record steel production. </w:t>
            </w:r>
            <w:r w:rsidDel="00D61DA1">
              <w:t xml:space="preserve">This was due to </w:t>
            </w:r>
            <w:r>
              <w:t>strong</w:t>
            </w:r>
            <w:r w:rsidR="00D61DA1">
              <w:t xml:space="preserve"> </w:t>
            </w:r>
            <w:r>
              <w:t>demand from investment in infrastructure, expanding industrial capacity and exports</w:t>
            </w:r>
            <w:r w:rsidDel="006F16BC">
              <w:t xml:space="preserve">, </w:t>
            </w:r>
            <w:r w:rsidDel="00D61DA1">
              <w:t xml:space="preserve">which </w:t>
            </w:r>
            <w:r>
              <w:t>offset weak demand from property investment. However, as property sector demand is expected to remain weak, with residential construction starts in China having fallen to their lowest level in over 15</w:t>
            </w:r>
            <w:r w:rsidR="00566404">
              <w:t> </w:t>
            </w:r>
            <w:r>
              <w:t>years, steel production has likely passed its peak and is expected to ease in 2024</w:t>
            </w:r>
            <w:r w:rsidRPr="0004785B">
              <w:t xml:space="preserve"> (Chart</w:t>
            </w:r>
            <w:r>
              <w:t> </w:t>
            </w:r>
            <w:r w:rsidRPr="0004785B">
              <w:t>1).</w:t>
            </w:r>
            <w:r w:rsidDel="00A13AE6">
              <w:t xml:space="preserve"> </w:t>
            </w:r>
            <w:r>
              <w:t>Coinciding with the weak outlook for demand, global supply of iron ore has improved with a recovery in Brazilian supply in recent months (Chart </w:t>
            </w:r>
            <w:r w:rsidRPr="0004785B">
              <w:t>2</w:t>
            </w:r>
            <w:r>
              <w:t xml:space="preserve">). </w:t>
            </w:r>
          </w:p>
          <w:p w14:paraId="06A938AC" w14:textId="534F40EA" w:rsidR="00F75066" w:rsidRPr="00F75066" w:rsidRDefault="00F75066" w:rsidP="00F75066">
            <w:pPr>
              <w:pStyle w:val="Box-continuedon"/>
              <w:spacing w:after="0"/>
            </w:pPr>
            <w:r w:rsidRPr="00F75066">
              <w:t>continued over next page</w:t>
            </w:r>
          </w:p>
        </w:tc>
      </w:tr>
    </w:tbl>
    <w:p w14:paraId="7E710A3E" w14:textId="77777777" w:rsidR="004A06D0" w:rsidRDefault="004A06D0">
      <w:r>
        <w:rPr>
          <w:b/>
        </w:rPr>
        <w:br w:type="page"/>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6C714A" w14:paraId="32B299DC" w14:textId="77777777" w:rsidTr="000E4D77">
        <w:trPr>
          <w:cantSplit/>
          <w:trHeight w:val="9355"/>
        </w:trPr>
        <w:tc>
          <w:tcPr>
            <w:tcW w:w="5000" w:type="pct"/>
            <w:shd w:val="clear" w:color="auto" w:fill="E6F2FF"/>
          </w:tcPr>
          <w:p w14:paraId="19F20BEA" w14:textId="5BA5B080" w:rsidR="006C714A" w:rsidRPr="0084545D" w:rsidRDefault="006C714A" w:rsidP="006C714A">
            <w:pPr>
              <w:pStyle w:val="BoxHeading"/>
            </w:pPr>
            <w:r w:rsidRPr="0084545D">
              <w:lastRenderedPageBreak/>
              <w:t>Box 2.</w:t>
            </w:r>
            <w:r>
              <w:t>4</w:t>
            </w:r>
            <w:r w:rsidRPr="0084545D">
              <w:t xml:space="preserve">: </w:t>
            </w:r>
            <w:r>
              <w:t>Commodity prices (continued)</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571"/>
              <w:gridCol w:w="3571"/>
            </w:tblGrid>
            <w:tr w:rsidR="006F188C" w:rsidRPr="000E4D77" w14:paraId="6B51A766" w14:textId="77777777" w:rsidTr="00CE67A4">
              <w:tc>
                <w:tcPr>
                  <w:tcW w:w="2514" w:type="pct"/>
                </w:tcPr>
                <w:p w14:paraId="684C0B7E" w14:textId="5F4C1FC2" w:rsidR="006A7176" w:rsidRPr="000E4D77" w:rsidRDefault="006F188C" w:rsidP="000E4D77">
                  <w:pPr>
                    <w:pStyle w:val="ChartMainHeading"/>
                  </w:pPr>
                  <w:r w:rsidRPr="000E4D77">
                    <w:t>Chart 1: China crude steel production and residential construction starts</w:t>
                  </w:r>
                </w:p>
              </w:tc>
              <w:tc>
                <w:tcPr>
                  <w:tcW w:w="2486" w:type="pct"/>
                </w:tcPr>
                <w:p w14:paraId="4861CF11" w14:textId="613A4A34" w:rsidR="00E168E6" w:rsidRPr="000E4D77" w:rsidRDefault="006F188C" w:rsidP="000E4D77">
                  <w:pPr>
                    <w:pStyle w:val="ChartMainHeading"/>
                  </w:pPr>
                  <w:r w:rsidRPr="000E4D77">
                    <w:t>Chart 2: China iron ore imports</w:t>
                  </w:r>
                </w:p>
              </w:tc>
            </w:tr>
            <w:tr w:rsidR="00426CA0" w:rsidRPr="000E4D77" w14:paraId="39BF1F85" w14:textId="77777777" w:rsidTr="00CE67A4">
              <w:trPr>
                <w:trHeight w:val="3385"/>
              </w:trPr>
              <w:tc>
                <w:tcPr>
                  <w:tcW w:w="2514" w:type="pct"/>
                </w:tcPr>
                <w:p w14:paraId="11BB1B42" w14:textId="6F8D5B13" w:rsidR="006C714A" w:rsidRPr="000E4D77" w:rsidRDefault="001F1BA2" w:rsidP="000E4D77">
                  <w:pPr>
                    <w:pStyle w:val="ChartGraphic"/>
                  </w:pPr>
                  <w:r>
                    <w:pict w14:anchorId="04D80D92">
                      <v:shape id="_x0000_i1054" type="#_x0000_t75" alt="The chart shows Chinese crude steel production and residential construction starts between March 2008 and March 2024. China's crude steel production and residential construction starts have both tracked upwards since early 2016, however, both started declining from mid-2021. While China's residential construction starts have steeply decreased since then, crude steel production initially declined though has been relatively flat since late 2022." style="width:185.35pt;height:185.35pt;mso-position-horizontal:absolute">
                        <v:imagedata r:id="rId49" o:title=""/>
                      </v:shape>
                    </w:pict>
                  </w:r>
                </w:p>
              </w:tc>
              <w:tc>
                <w:tcPr>
                  <w:tcW w:w="2486" w:type="pct"/>
                </w:tcPr>
                <w:p w14:paraId="7A2CD082" w14:textId="79F5372C" w:rsidR="00E11879" w:rsidRPr="000E4D77" w:rsidRDefault="001F1BA2" w:rsidP="000E4D77">
                  <w:pPr>
                    <w:pStyle w:val="ChartGraphic"/>
                  </w:pPr>
                  <w:r>
                    <w:pict w14:anchorId="2AB4ED02">
                      <v:shape id="_x0000_i1055" type="#_x0000_t75" alt="The chart shows China's iron ore imports from the world (total), Australia and the Rest of the World (total minus Australia). Iron ore imports from Australia and the Rest of the World have broadly increased since March 2008. However, since early 2023 imports from the Rest of the World have increased while growth in imports from Australia have eased. " style="width:185.35pt;height:185.35pt;mso-position-horizontal:absolute;mso-position-vertical:absolute">
                        <v:imagedata r:id="rId50" o:title=""/>
                      </v:shape>
                    </w:pict>
                  </w:r>
                </w:p>
              </w:tc>
            </w:tr>
            <w:tr w:rsidR="00CE67A4" w:rsidRPr="000E4D77" w14:paraId="1A41F40E" w14:textId="77777777" w:rsidTr="00CE67A4">
              <w:trPr>
                <w:trHeight w:val="20"/>
              </w:trPr>
              <w:tc>
                <w:tcPr>
                  <w:tcW w:w="2514" w:type="pct"/>
                </w:tcPr>
                <w:p w14:paraId="330EF0E8" w14:textId="77777777" w:rsidR="00CE67A4" w:rsidRPr="000E4D77" w:rsidRDefault="00CE67A4" w:rsidP="00CE67A4">
                  <w:pPr>
                    <w:pStyle w:val="ChartandTableFootnote"/>
                  </w:pPr>
                  <w:r w:rsidRPr="000E4D77">
                    <w:t>Source:</w:t>
                  </w:r>
                  <w:r w:rsidRPr="000E4D77">
                    <w:tab/>
                    <w:t>National Bureau of Statistics, China; World Steel Association; Bloomberg; Refinitiv and Treasury.</w:t>
                  </w:r>
                </w:p>
                <w:p w14:paraId="3072BD59" w14:textId="5F3CCFEB" w:rsidR="00CE67A4" w:rsidRPr="000E4D77" w:rsidRDefault="00CE67A4" w:rsidP="00CE67A4">
                  <w:pPr>
                    <w:pStyle w:val="ChartandTableFootnote"/>
                  </w:pPr>
                  <w:r w:rsidRPr="000E4D77">
                    <w:t>Note:</w:t>
                  </w:r>
                  <w:r w:rsidRPr="000E4D77">
                    <w:tab/>
                    <w:t>12</w:t>
                  </w:r>
                  <w:r>
                    <w:noBreakHyphen/>
                  </w:r>
                  <w:r w:rsidRPr="000E4D77">
                    <w:t>month rolling average.</w:t>
                  </w:r>
                </w:p>
              </w:tc>
              <w:tc>
                <w:tcPr>
                  <w:tcW w:w="2486" w:type="pct"/>
                </w:tcPr>
                <w:p w14:paraId="3B0149D5" w14:textId="77777777" w:rsidR="00CE67A4" w:rsidRPr="000E4D77" w:rsidRDefault="00CE67A4" w:rsidP="00CE67A4">
                  <w:pPr>
                    <w:pStyle w:val="ChartandTableFootnote"/>
                  </w:pPr>
                  <w:r w:rsidRPr="000E4D77">
                    <w:t>Source:</w:t>
                  </w:r>
                  <w:r w:rsidRPr="000E4D77">
                    <w:tab/>
                    <w:t>General Administration of Customs, China; Bloomberg and Treasury.</w:t>
                  </w:r>
                </w:p>
                <w:p w14:paraId="3CD6DF51" w14:textId="3B7A3397" w:rsidR="00CE67A4" w:rsidRPr="000E4D77" w:rsidRDefault="00CE67A4" w:rsidP="00CE67A4">
                  <w:pPr>
                    <w:pStyle w:val="ChartandTableFootnote"/>
                  </w:pPr>
                  <w:r w:rsidRPr="000E4D77">
                    <w:t>Note:</w:t>
                  </w:r>
                  <w:r w:rsidRPr="000E4D77">
                    <w:tab/>
                    <w:t>12</w:t>
                  </w:r>
                  <w:r>
                    <w:noBreakHyphen/>
                  </w:r>
                  <w:r w:rsidRPr="000E4D77">
                    <w:t>month rolling average.</w:t>
                  </w:r>
                </w:p>
              </w:tc>
            </w:tr>
          </w:tbl>
          <w:p w14:paraId="061C820C" w14:textId="77777777" w:rsidR="000B6ACE" w:rsidRDefault="000B6ACE" w:rsidP="000B6ACE">
            <w:pPr>
              <w:pStyle w:val="ChartLine"/>
            </w:pPr>
          </w:p>
          <w:p w14:paraId="4DE135C6" w14:textId="6AE59F48" w:rsidR="006F188C" w:rsidRDefault="006F188C" w:rsidP="006F188C">
            <w:pPr>
              <w:pStyle w:val="BoxText"/>
              <w:rPr>
                <w:rFonts w:ascii="Calibri" w:hAnsi="Calibri" w:cs="Calibri"/>
                <w:sz w:val="22"/>
                <w:szCs w:val="22"/>
              </w:rPr>
            </w:pPr>
            <w:r w:rsidRPr="0004785B">
              <w:t xml:space="preserve">Two </w:t>
            </w:r>
            <w:r>
              <w:t xml:space="preserve">alternative price </w:t>
            </w:r>
            <w:r w:rsidRPr="0004785B">
              <w:t xml:space="preserve">scenarios have been considered </w:t>
            </w:r>
            <w:r>
              <w:t>to assess the sensitivity of Budget forecasts to alternative profiles</w:t>
            </w:r>
            <w:r w:rsidRPr="00F32E02">
              <w:t xml:space="preserve"> for iron ore and metallurgical coal prices </w:t>
            </w:r>
            <w:r w:rsidRPr="0004785B">
              <w:t>(Charts 3 and 4).</w:t>
            </w:r>
            <w:r>
              <w:t xml:space="preserve"> </w:t>
            </w:r>
          </w:p>
          <w:p w14:paraId="53D8D381" w14:textId="066A5A64" w:rsidR="006F188C" w:rsidRDefault="006F188C" w:rsidP="006F188C">
            <w:pPr>
              <w:pStyle w:val="BoxBullet"/>
            </w:pPr>
            <w:r>
              <w:t>In the upside scenario, iron ore and metallurgical coal prices are assumed to stay at their recent averages until the end of the September quarter 2024, after which they glide to their long</w:t>
            </w:r>
            <w:r w:rsidR="00A923ED">
              <w:noBreakHyphen/>
            </w:r>
            <w:r>
              <w:t xml:space="preserve">run anchor prices by the end of March quarter 2025. </w:t>
            </w:r>
          </w:p>
          <w:p w14:paraId="4036EF41" w14:textId="45FE584C" w:rsidR="006F188C" w:rsidRDefault="006F188C" w:rsidP="006F188C">
            <w:pPr>
              <w:pStyle w:val="BoxBullet"/>
            </w:pPr>
            <w:r>
              <w:t>In the downside scenario, iron ore and metallurgical coal prices fall to their long</w:t>
            </w:r>
            <w:r w:rsidR="00A923ED">
              <w:noBreakHyphen/>
            </w:r>
            <w:r>
              <w:t>run anchor prices by the end of the September quarter 2024.</w:t>
            </w:r>
          </w:p>
          <w:p w14:paraId="16855FF7" w14:textId="081DC55B" w:rsidR="006F188C" w:rsidRDefault="006F188C" w:rsidP="006F188C">
            <w:pPr>
              <w:pStyle w:val="BoxText"/>
            </w:pPr>
            <w:r>
              <w:t xml:space="preserve">Compared with </w:t>
            </w:r>
            <w:r w:rsidRPr="00707134">
              <w:t>the</w:t>
            </w:r>
            <w:r>
              <w:t xml:space="preserve"> Budget forecasts, nominal GDP is higher by $16.5 billion in the upside scenario and lower by $18.1 billion in the downside scenario over the forward estimates (Table 1). The level of company tax receipts is $4.1 billion higher in the upside scenario and $4.5 billion lower in the downside scenario over the forward estimates. </w:t>
            </w:r>
          </w:p>
          <w:p w14:paraId="00F0D89C" w14:textId="4842D93C" w:rsidR="006C714A" w:rsidRDefault="003B0779" w:rsidP="003B0779">
            <w:pPr>
              <w:pStyle w:val="Box-continuedon"/>
            </w:pPr>
            <w:r w:rsidRPr="00F75066">
              <w:t>continued over next page</w:t>
            </w:r>
          </w:p>
        </w:tc>
      </w:tr>
      <w:tr w:rsidR="003B0779" w14:paraId="6F9890D1" w14:textId="77777777" w:rsidTr="000E4D77">
        <w:trPr>
          <w:cantSplit/>
          <w:trHeight w:val="8647"/>
        </w:trPr>
        <w:tc>
          <w:tcPr>
            <w:tcW w:w="5000" w:type="pct"/>
            <w:shd w:val="clear" w:color="auto" w:fill="E6F2FF"/>
          </w:tcPr>
          <w:p w14:paraId="0AB231A1" w14:textId="56F43DA5" w:rsidR="003B0779" w:rsidRPr="009E7070" w:rsidRDefault="001806A9">
            <w:pPr>
              <w:pStyle w:val="BoxHeading"/>
              <w:rPr>
                <w:rStyle w:val="BoxHeading-Continued"/>
                <w:sz w:val="20"/>
              </w:rPr>
            </w:pPr>
            <w:r w:rsidRPr="009E7070">
              <w:rPr>
                <w:rStyle w:val="BoxHeading-Continued"/>
                <w:sz w:val="20"/>
              </w:rPr>
              <w:lastRenderedPageBreak/>
              <w:t>Box 2.4: Commodity prices (continued)</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571"/>
              <w:gridCol w:w="3571"/>
            </w:tblGrid>
            <w:tr w:rsidR="0084648A" w:rsidRPr="000E4D77" w14:paraId="78402C78" w14:textId="77777777" w:rsidTr="000E4D77">
              <w:trPr>
                <w:trHeight w:val="20"/>
              </w:trPr>
              <w:tc>
                <w:tcPr>
                  <w:tcW w:w="2462" w:type="pct"/>
                </w:tcPr>
                <w:p w14:paraId="3FCE4870" w14:textId="4DB4174B" w:rsidR="0084648A" w:rsidRPr="000E4D77" w:rsidRDefault="0084648A" w:rsidP="000E4D77">
                  <w:pPr>
                    <w:pStyle w:val="ChartMainHeading"/>
                  </w:pPr>
                  <w:r w:rsidRPr="000E4D77">
                    <w:t xml:space="preserve">Chart 3: Iron ore </w:t>
                  </w:r>
                  <w:r w:rsidR="0054462E" w:rsidRPr="000E4D77">
                    <w:t xml:space="preserve">spot </w:t>
                  </w:r>
                  <w:r w:rsidRPr="000E4D77">
                    <w:t>price</w:t>
                  </w:r>
                </w:p>
              </w:tc>
              <w:tc>
                <w:tcPr>
                  <w:tcW w:w="2462" w:type="pct"/>
                </w:tcPr>
                <w:p w14:paraId="67BDD278" w14:textId="10EE7755" w:rsidR="0084648A" w:rsidRPr="000E4D77" w:rsidRDefault="0084648A" w:rsidP="000E4D77">
                  <w:pPr>
                    <w:pStyle w:val="ChartMainHeading"/>
                  </w:pPr>
                  <w:r w:rsidRPr="000E4D77">
                    <w:t xml:space="preserve">Chart 4: Metallurgical coal </w:t>
                  </w:r>
                  <w:r w:rsidR="00655366" w:rsidRPr="000E4D77">
                    <w:t xml:space="preserve">spot </w:t>
                  </w:r>
                  <w:r w:rsidRPr="000E4D77">
                    <w:t>price</w:t>
                  </w:r>
                </w:p>
              </w:tc>
            </w:tr>
            <w:tr w:rsidR="002A51CF" w14:paraId="38923E18" w14:textId="77777777" w:rsidTr="000E4D77">
              <w:trPr>
                <w:trHeight w:val="20"/>
              </w:trPr>
              <w:tc>
                <w:tcPr>
                  <w:tcW w:w="2462" w:type="pct"/>
                </w:tcPr>
                <w:p w14:paraId="2258140D" w14:textId="1200F859" w:rsidR="0084648A" w:rsidRDefault="001F1BA2" w:rsidP="008E763D">
                  <w:pPr>
                    <w:pStyle w:val="ChartGraphic"/>
                  </w:pPr>
                  <w:r>
                    <w:pict w14:anchorId="29F75EEA">
                      <v:shape id="_x0000_i1056" type="#_x0000_t75" alt="The chart shows the iron ore spot price, $US/tonne FOB, for the 2024-25 Budget forecasts and for the upside and downside commodity price scenarios. In the upside scenario, the iron ore price is assumed to stay at its recent average until the end of the September quarter 2024, after which it glides to its long-run anchor price, US$60 per tonne, by the end of March quarter 2025. In the downside scenario, the iron ore price falls to its long-run anchor price by the end of the September quarter 2024." style="width:185.35pt;height:185.35pt;mso-position-horizontal:absolute;mso-position-vertical:absolute">
                        <v:imagedata r:id="rId51" o:title=""/>
                      </v:shape>
                    </w:pict>
                  </w:r>
                </w:p>
              </w:tc>
              <w:tc>
                <w:tcPr>
                  <w:tcW w:w="2462" w:type="pct"/>
                </w:tcPr>
                <w:p w14:paraId="7465E4F5" w14:textId="66715C8C" w:rsidR="0084648A" w:rsidRPr="00CC10F3" w:rsidRDefault="001F1BA2" w:rsidP="008E763D">
                  <w:pPr>
                    <w:pStyle w:val="ChartGraphic"/>
                  </w:pPr>
                  <w:r>
                    <w:rPr>
                      <w:noProof/>
                    </w:rPr>
                    <w:pict w14:anchorId="232891E2">
                      <v:shape id="_x0000_i1057" type="#_x0000_t75" alt="The chart shows metallurgical coal spot price, $US/tonne FOB, for the 2024-25 Budget forecasts and for the upside and downside commodity price scenarios. In the upside scenario, the metallurgical coal price is assumed to stay at its recent average until the end of the September quarter 2024, after which it glides to its long-run anchor price, US$140 per tonne, by the end of March quarter 2025. In the downside scenario, the metallurgical coal price falls to its long-run anchor price by the end of the September quarter 2024." style="width:185.35pt;height:185.35pt;mso-position-horizontal:absolute;mso-position-vertical:absolute">
                        <v:imagedata r:id="rId52" o:title=""/>
                      </v:shape>
                    </w:pict>
                  </w:r>
                </w:p>
              </w:tc>
            </w:tr>
            <w:tr w:rsidR="000E4D77" w14:paraId="2642872C" w14:textId="77777777" w:rsidTr="000E4D77">
              <w:trPr>
                <w:trHeight w:val="20"/>
              </w:trPr>
              <w:tc>
                <w:tcPr>
                  <w:tcW w:w="2462" w:type="pct"/>
                </w:tcPr>
                <w:p w14:paraId="44FE5856" w14:textId="77777777" w:rsidR="000E4D77" w:rsidRDefault="000E4D77" w:rsidP="000E4D77">
                  <w:pPr>
                    <w:pStyle w:val="ChartandTableFootnote"/>
                  </w:pPr>
                  <w:r w:rsidRPr="000E6264">
                    <w:t>Source:</w:t>
                  </w:r>
                  <w:r>
                    <w:tab/>
                    <w:t>Argus Media and Treasury.</w:t>
                  </w:r>
                </w:p>
                <w:p w14:paraId="222AB756" w14:textId="6C8FC1BE" w:rsidR="000E4D77" w:rsidRPr="000E4D77" w:rsidRDefault="000E4D77" w:rsidP="000E4D77">
                  <w:pPr>
                    <w:pStyle w:val="ChartandTableFootnote"/>
                    <w:rPr>
                      <w:lang w:val="it-IT"/>
                    </w:rPr>
                  </w:pPr>
                  <w:r w:rsidRPr="001D1C1C">
                    <w:rPr>
                      <w:lang w:val="it-IT"/>
                    </w:rPr>
                    <w:t>Note:</w:t>
                  </w:r>
                  <w:r w:rsidRPr="001D1C1C">
                    <w:rPr>
                      <w:lang w:val="it-IT"/>
                    </w:rPr>
                    <w:tab/>
                    <w:t>Iron ore – 62% Fe, FOB.</w:t>
                  </w:r>
                </w:p>
              </w:tc>
              <w:tc>
                <w:tcPr>
                  <w:tcW w:w="2462" w:type="pct"/>
                </w:tcPr>
                <w:p w14:paraId="62088271" w14:textId="77777777" w:rsidR="000E4D77" w:rsidRDefault="000E4D77" w:rsidP="000E4D77">
                  <w:pPr>
                    <w:pStyle w:val="ChartandTableFootnote"/>
                  </w:pPr>
                  <w:r>
                    <w:t>Source:</w:t>
                  </w:r>
                  <w:r>
                    <w:tab/>
                    <w:t>Argus Media and Treasury.</w:t>
                  </w:r>
                </w:p>
                <w:p w14:paraId="5BC817B6" w14:textId="4422A572" w:rsidR="000E4D77" w:rsidRDefault="000E4D77" w:rsidP="000E4D77">
                  <w:pPr>
                    <w:pStyle w:val="ChartandTableFootnote"/>
                    <w:rPr>
                      <w:noProof/>
                    </w:rPr>
                  </w:pPr>
                  <w:r w:rsidRPr="00BE42CC">
                    <w:t>Note:</w:t>
                  </w:r>
                  <w:r w:rsidRPr="00BE42CC">
                    <w:tab/>
                  </w:r>
                  <w:r w:rsidRPr="00C074FE">
                    <w:t>Metallurgical coal – premium</w:t>
                  </w:r>
                  <w:r w:rsidR="00A923ED">
                    <w:noBreakHyphen/>
                  </w:r>
                  <w:r w:rsidRPr="00C074FE">
                    <w:t>hard low</w:t>
                  </w:r>
                  <w:r w:rsidR="00A923ED">
                    <w:noBreakHyphen/>
                  </w:r>
                  <w:r w:rsidRPr="00C074FE">
                    <w:t>vol, FOB.</w:t>
                  </w:r>
                </w:p>
              </w:tc>
            </w:tr>
          </w:tbl>
          <w:p w14:paraId="5BD00857" w14:textId="1BB83A0B" w:rsidR="000E4D77" w:rsidRDefault="000E4D77" w:rsidP="008E763D">
            <w:pPr>
              <w:pStyle w:val="ChartandTableFootnote"/>
            </w:pPr>
            <w:r w:rsidRPr="00CC10F3">
              <w:rPr>
                <w:rStyle w:val="ui-provider"/>
              </w:rPr>
              <w:t>Note:</w:t>
            </w:r>
            <w:r>
              <w:rPr>
                <w:rStyle w:val="ui-provider"/>
              </w:rPr>
              <w:tab/>
            </w:r>
            <w:r w:rsidRPr="00A018BC">
              <w:t>Calculations made by Treasury are based on confidential proprietary data from Argus Media under licence. Argus Media shall not be liable for any loss or damage arising from any party</w:t>
            </w:r>
            <w:r w:rsidR="00A923ED">
              <w:t>’</w:t>
            </w:r>
            <w:r w:rsidRPr="00A018BC">
              <w:t>s reliance on, or use of, the data provided or the Treasury</w:t>
            </w:r>
            <w:r w:rsidR="00A923ED">
              <w:t>’</w:t>
            </w:r>
            <w:r w:rsidRPr="00A018BC">
              <w:t>s calculations</w:t>
            </w:r>
            <w:r w:rsidRPr="00CC10F3">
              <w:rPr>
                <w:rStyle w:val="ui-provider"/>
              </w:rPr>
              <w:t>.</w:t>
            </w:r>
          </w:p>
          <w:p w14:paraId="2B27D393" w14:textId="77777777" w:rsidR="008E763D" w:rsidRDefault="008E763D" w:rsidP="008E763D">
            <w:pPr>
              <w:pStyle w:val="ChartLine"/>
            </w:pPr>
          </w:p>
          <w:p w14:paraId="5AABF820" w14:textId="0F281139" w:rsidR="00CB6CF8" w:rsidRPr="00A4254B" w:rsidRDefault="001D0F5B" w:rsidP="00A4254B">
            <w:pPr>
              <w:pStyle w:val="TableHeading"/>
              <w:rPr>
                <w:rFonts w:eastAsiaTheme="minorHAnsi"/>
              </w:rPr>
            </w:pPr>
            <w:r>
              <w:t>Table 1</w:t>
            </w:r>
            <w:r w:rsidR="00065370">
              <w:t xml:space="preserve"> </w:t>
            </w:r>
            <w:r w:rsidR="00C56A36">
              <w:t>–</w:t>
            </w:r>
            <w:r w:rsidR="00D54119">
              <w:t xml:space="preserve"> </w:t>
            </w:r>
            <w:r>
              <w:t>Changes in nominal GDP and company tax receipts relative to Budget forecast</w:t>
            </w:r>
            <w:bookmarkStart w:id="62" w:name="_1776780691"/>
            <w:bookmarkEnd w:id="62"/>
          </w:p>
          <w:tbl>
            <w:tblPr>
              <w:tblW w:w="5000" w:type="pct"/>
              <w:tblCellMar>
                <w:left w:w="0" w:type="dxa"/>
                <w:right w:w="28" w:type="dxa"/>
              </w:tblCellMar>
              <w:tblLook w:val="04A0" w:firstRow="1" w:lastRow="0" w:firstColumn="1" w:lastColumn="0" w:noHBand="0" w:noVBand="1"/>
            </w:tblPr>
            <w:tblGrid>
              <w:gridCol w:w="2422"/>
              <w:gridCol w:w="830"/>
              <w:gridCol w:w="830"/>
              <w:gridCol w:w="830"/>
              <w:gridCol w:w="830"/>
              <w:gridCol w:w="830"/>
              <w:gridCol w:w="570"/>
            </w:tblGrid>
            <w:tr w:rsidR="003A7AEE" w:rsidRPr="003A7AEE" w14:paraId="753A9889" w14:textId="77777777" w:rsidTr="000E4D77">
              <w:trPr>
                <w:trHeight w:hRule="exact" w:val="225"/>
              </w:trPr>
              <w:tc>
                <w:tcPr>
                  <w:tcW w:w="1696" w:type="pct"/>
                  <w:tcBorders>
                    <w:top w:val="single" w:sz="4" w:space="0" w:color="293F5B"/>
                    <w:left w:val="nil"/>
                    <w:bottom w:val="nil"/>
                    <w:right w:val="nil"/>
                  </w:tcBorders>
                  <w:shd w:val="clear" w:color="000000" w:fill="E6F2FF"/>
                  <w:noWrap/>
                  <w:vAlign w:val="bottom"/>
                  <w:hideMark/>
                </w:tcPr>
                <w:p w14:paraId="1D55EA51" w14:textId="57F48555" w:rsidR="003A7AEE" w:rsidRPr="003A7AEE" w:rsidRDefault="003A7AEE" w:rsidP="003A7AEE">
                  <w:pPr>
                    <w:spacing w:before="0" w:after="0" w:line="240" w:lineRule="auto"/>
                    <w:rPr>
                      <w:rFonts w:ascii="Arial" w:hAnsi="Arial" w:cs="Arial"/>
                      <w:color w:val="000000"/>
                      <w:sz w:val="16"/>
                      <w:szCs w:val="16"/>
                    </w:rPr>
                  </w:pPr>
                  <w:r w:rsidRPr="003A7AEE">
                    <w:rPr>
                      <w:rFonts w:ascii="Arial" w:hAnsi="Arial" w:cs="Arial"/>
                      <w:color w:val="000000"/>
                      <w:sz w:val="16"/>
                      <w:szCs w:val="16"/>
                    </w:rPr>
                    <w:t> </w:t>
                  </w:r>
                </w:p>
              </w:tc>
              <w:tc>
                <w:tcPr>
                  <w:tcW w:w="581" w:type="pct"/>
                  <w:tcBorders>
                    <w:top w:val="single" w:sz="4" w:space="0" w:color="293F5B"/>
                    <w:left w:val="nil"/>
                    <w:bottom w:val="nil"/>
                    <w:right w:val="nil"/>
                  </w:tcBorders>
                  <w:shd w:val="clear" w:color="000000" w:fill="E6F2FF"/>
                  <w:noWrap/>
                  <w:vAlign w:val="center"/>
                  <w:hideMark/>
                </w:tcPr>
                <w:p w14:paraId="040AF108" w14:textId="1699F696" w:rsidR="003A7AEE" w:rsidRPr="003A7AEE" w:rsidRDefault="003A7AEE" w:rsidP="003A7AEE">
                  <w:pPr>
                    <w:spacing w:before="0" w:after="0" w:line="240" w:lineRule="auto"/>
                    <w:jc w:val="center"/>
                    <w:rPr>
                      <w:rFonts w:ascii="Arial" w:hAnsi="Arial" w:cs="Arial"/>
                      <w:color w:val="000000"/>
                      <w:sz w:val="16"/>
                      <w:szCs w:val="16"/>
                    </w:rPr>
                  </w:pPr>
                  <w:r w:rsidRPr="003A7AEE">
                    <w:rPr>
                      <w:rFonts w:ascii="Arial" w:hAnsi="Arial" w:cs="Arial"/>
                      <w:color w:val="000000"/>
                      <w:sz w:val="16"/>
                      <w:szCs w:val="16"/>
                    </w:rPr>
                    <w:t>2023</w:t>
                  </w:r>
                  <w:r w:rsidR="00A923ED">
                    <w:rPr>
                      <w:rFonts w:ascii="Arial" w:hAnsi="Arial" w:cs="Arial"/>
                      <w:color w:val="000000"/>
                      <w:sz w:val="16"/>
                      <w:szCs w:val="16"/>
                    </w:rPr>
                    <w:noBreakHyphen/>
                  </w:r>
                  <w:r w:rsidRPr="003A7AEE">
                    <w:rPr>
                      <w:rFonts w:ascii="Arial" w:hAnsi="Arial" w:cs="Arial"/>
                      <w:color w:val="000000"/>
                      <w:sz w:val="16"/>
                      <w:szCs w:val="16"/>
                    </w:rPr>
                    <w:t>24</w:t>
                  </w:r>
                </w:p>
              </w:tc>
              <w:tc>
                <w:tcPr>
                  <w:tcW w:w="581" w:type="pct"/>
                  <w:tcBorders>
                    <w:top w:val="single" w:sz="4" w:space="0" w:color="293F5B"/>
                    <w:left w:val="nil"/>
                    <w:bottom w:val="nil"/>
                    <w:right w:val="nil"/>
                  </w:tcBorders>
                  <w:shd w:val="clear" w:color="000000" w:fill="E6F2FF"/>
                  <w:noWrap/>
                  <w:vAlign w:val="center"/>
                  <w:hideMark/>
                </w:tcPr>
                <w:p w14:paraId="32CD7DF3" w14:textId="25DC49F8" w:rsidR="003A7AEE" w:rsidRPr="003A7AEE" w:rsidRDefault="003A7AEE" w:rsidP="003A7AEE">
                  <w:pPr>
                    <w:spacing w:before="0" w:after="0" w:line="240" w:lineRule="auto"/>
                    <w:jc w:val="center"/>
                    <w:rPr>
                      <w:rFonts w:ascii="Arial" w:hAnsi="Arial" w:cs="Arial"/>
                      <w:color w:val="000000"/>
                      <w:sz w:val="16"/>
                      <w:szCs w:val="16"/>
                    </w:rPr>
                  </w:pPr>
                  <w:r w:rsidRPr="003A7AEE">
                    <w:rPr>
                      <w:rFonts w:ascii="Arial" w:hAnsi="Arial" w:cs="Arial"/>
                      <w:color w:val="000000"/>
                      <w:sz w:val="16"/>
                      <w:szCs w:val="16"/>
                    </w:rPr>
                    <w:t>2024</w:t>
                  </w:r>
                  <w:r w:rsidR="00A923ED">
                    <w:rPr>
                      <w:rFonts w:ascii="Arial" w:hAnsi="Arial" w:cs="Arial"/>
                      <w:color w:val="000000"/>
                      <w:sz w:val="16"/>
                      <w:szCs w:val="16"/>
                    </w:rPr>
                    <w:noBreakHyphen/>
                  </w:r>
                  <w:r w:rsidRPr="003A7AEE">
                    <w:rPr>
                      <w:rFonts w:ascii="Arial" w:hAnsi="Arial" w:cs="Arial"/>
                      <w:color w:val="000000"/>
                      <w:sz w:val="16"/>
                      <w:szCs w:val="16"/>
                    </w:rPr>
                    <w:t>25</w:t>
                  </w:r>
                </w:p>
              </w:tc>
              <w:tc>
                <w:tcPr>
                  <w:tcW w:w="581" w:type="pct"/>
                  <w:tcBorders>
                    <w:top w:val="single" w:sz="4" w:space="0" w:color="293F5B"/>
                    <w:left w:val="nil"/>
                    <w:bottom w:val="nil"/>
                    <w:right w:val="nil"/>
                  </w:tcBorders>
                  <w:shd w:val="clear" w:color="000000" w:fill="E6F2FF"/>
                  <w:noWrap/>
                  <w:vAlign w:val="center"/>
                  <w:hideMark/>
                </w:tcPr>
                <w:p w14:paraId="1065960B" w14:textId="36F0C0D0" w:rsidR="003A7AEE" w:rsidRPr="003A7AEE" w:rsidRDefault="003A7AEE" w:rsidP="003A7AEE">
                  <w:pPr>
                    <w:spacing w:before="0" w:after="0" w:line="240" w:lineRule="auto"/>
                    <w:jc w:val="center"/>
                    <w:rPr>
                      <w:rFonts w:ascii="Arial" w:hAnsi="Arial" w:cs="Arial"/>
                      <w:color w:val="000000"/>
                      <w:sz w:val="16"/>
                      <w:szCs w:val="16"/>
                    </w:rPr>
                  </w:pPr>
                  <w:r w:rsidRPr="003A7AEE">
                    <w:rPr>
                      <w:rFonts w:ascii="Arial" w:hAnsi="Arial" w:cs="Arial"/>
                      <w:color w:val="000000"/>
                      <w:sz w:val="16"/>
                      <w:szCs w:val="16"/>
                    </w:rPr>
                    <w:t>2025</w:t>
                  </w:r>
                  <w:r w:rsidR="00A923ED">
                    <w:rPr>
                      <w:rFonts w:ascii="Arial" w:hAnsi="Arial" w:cs="Arial"/>
                      <w:color w:val="000000"/>
                      <w:sz w:val="16"/>
                      <w:szCs w:val="16"/>
                    </w:rPr>
                    <w:noBreakHyphen/>
                  </w:r>
                  <w:r w:rsidRPr="003A7AEE">
                    <w:rPr>
                      <w:rFonts w:ascii="Arial" w:hAnsi="Arial" w:cs="Arial"/>
                      <w:color w:val="000000"/>
                      <w:sz w:val="16"/>
                      <w:szCs w:val="16"/>
                    </w:rPr>
                    <w:t>26</w:t>
                  </w:r>
                </w:p>
              </w:tc>
              <w:tc>
                <w:tcPr>
                  <w:tcW w:w="581" w:type="pct"/>
                  <w:tcBorders>
                    <w:top w:val="single" w:sz="4" w:space="0" w:color="293F5B"/>
                    <w:left w:val="nil"/>
                    <w:bottom w:val="nil"/>
                    <w:right w:val="nil"/>
                  </w:tcBorders>
                  <w:shd w:val="clear" w:color="000000" w:fill="E6F2FF"/>
                  <w:noWrap/>
                  <w:vAlign w:val="center"/>
                  <w:hideMark/>
                </w:tcPr>
                <w:p w14:paraId="2439D168" w14:textId="243A0B1C" w:rsidR="003A7AEE" w:rsidRPr="003A7AEE" w:rsidRDefault="003A7AEE" w:rsidP="003A7AEE">
                  <w:pPr>
                    <w:spacing w:before="0" w:after="0" w:line="240" w:lineRule="auto"/>
                    <w:jc w:val="center"/>
                    <w:rPr>
                      <w:rFonts w:ascii="Arial" w:hAnsi="Arial" w:cs="Arial"/>
                      <w:color w:val="000000"/>
                      <w:sz w:val="16"/>
                      <w:szCs w:val="16"/>
                    </w:rPr>
                  </w:pPr>
                  <w:r w:rsidRPr="003A7AEE">
                    <w:rPr>
                      <w:rFonts w:ascii="Arial" w:hAnsi="Arial" w:cs="Arial"/>
                      <w:color w:val="000000"/>
                      <w:sz w:val="16"/>
                      <w:szCs w:val="16"/>
                    </w:rPr>
                    <w:t>2026</w:t>
                  </w:r>
                  <w:r w:rsidR="00A923ED">
                    <w:rPr>
                      <w:rFonts w:ascii="Arial" w:hAnsi="Arial" w:cs="Arial"/>
                      <w:color w:val="000000"/>
                      <w:sz w:val="16"/>
                      <w:szCs w:val="16"/>
                    </w:rPr>
                    <w:noBreakHyphen/>
                  </w:r>
                  <w:r w:rsidRPr="003A7AEE">
                    <w:rPr>
                      <w:rFonts w:ascii="Arial" w:hAnsi="Arial" w:cs="Arial"/>
                      <w:color w:val="000000"/>
                      <w:sz w:val="16"/>
                      <w:szCs w:val="16"/>
                    </w:rPr>
                    <w:t>27</w:t>
                  </w:r>
                </w:p>
              </w:tc>
              <w:tc>
                <w:tcPr>
                  <w:tcW w:w="581" w:type="pct"/>
                  <w:tcBorders>
                    <w:top w:val="single" w:sz="4" w:space="0" w:color="293F5B"/>
                    <w:left w:val="nil"/>
                    <w:bottom w:val="nil"/>
                    <w:right w:val="nil"/>
                  </w:tcBorders>
                  <w:shd w:val="clear" w:color="000000" w:fill="E6F2FF"/>
                  <w:noWrap/>
                  <w:vAlign w:val="center"/>
                  <w:hideMark/>
                </w:tcPr>
                <w:p w14:paraId="5923391A" w14:textId="740C798F" w:rsidR="003A7AEE" w:rsidRPr="003A7AEE" w:rsidRDefault="003A7AEE" w:rsidP="003A7AEE">
                  <w:pPr>
                    <w:spacing w:before="0" w:after="0" w:line="240" w:lineRule="auto"/>
                    <w:jc w:val="center"/>
                    <w:rPr>
                      <w:rFonts w:ascii="Arial" w:hAnsi="Arial" w:cs="Arial"/>
                      <w:color w:val="000000"/>
                      <w:sz w:val="16"/>
                      <w:szCs w:val="16"/>
                    </w:rPr>
                  </w:pPr>
                  <w:r w:rsidRPr="003A7AEE">
                    <w:rPr>
                      <w:rFonts w:ascii="Arial" w:hAnsi="Arial" w:cs="Arial"/>
                      <w:color w:val="000000"/>
                      <w:sz w:val="16"/>
                      <w:szCs w:val="16"/>
                    </w:rPr>
                    <w:t>2027</w:t>
                  </w:r>
                  <w:r w:rsidR="00A923ED">
                    <w:rPr>
                      <w:rFonts w:ascii="Arial" w:hAnsi="Arial" w:cs="Arial"/>
                      <w:color w:val="000000"/>
                      <w:sz w:val="16"/>
                      <w:szCs w:val="16"/>
                    </w:rPr>
                    <w:noBreakHyphen/>
                  </w:r>
                  <w:r w:rsidRPr="003A7AEE">
                    <w:rPr>
                      <w:rFonts w:ascii="Arial" w:hAnsi="Arial" w:cs="Arial"/>
                      <w:color w:val="000000"/>
                      <w:sz w:val="16"/>
                      <w:szCs w:val="16"/>
                    </w:rPr>
                    <w:t>28</w:t>
                  </w:r>
                </w:p>
              </w:tc>
              <w:tc>
                <w:tcPr>
                  <w:tcW w:w="399" w:type="pct"/>
                  <w:tcBorders>
                    <w:top w:val="single" w:sz="4" w:space="0" w:color="293F5B"/>
                    <w:left w:val="nil"/>
                    <w:bottom w:val="nil"/>
                    <w:right w:val="nil"/>
                  </w:tcBorders>
                  <w:shd w:val="clear" w:color="000000" w:fill="E6F2FF"/>
                  <w:noWrap/>
                  <w:vAlign w:val="center"/>
                  <w:hideMark/>
                </w:tcPr>
                <w:p w14:paraId="37528EBC" w14:textId="77777777" w:rsidR="003A7AEE" w:rsidRPr="003A7AEE" w:rsidRDefault="003A7AEE" w:rsidP="003A7AEE">
                  <w:pPr>
                    <w:spacing w:before="0" w:after="0" w:line="240" w:lineRule="auto"/>
                    <w:jc w:val="center"/>
                    <w:rPr>
                      <w:rFonts w:ascii="Arial" w:hAnsi="Arial" w:cs="Arial"/>
                      <w:color w:val="000000"/>
                      <w:sz w:val="16"/>
                      <w:szCs w:val="16"/>
                    </w:rPr>
                  </w:pPr>
                  <w:r w:rsidRPr="003A7AEE">
                    <w:rPr>
                      <w:rFonts w:ascii="Arial" w:hAnsi="Arial" w:cs="Arial"/>
                      <w:color w:val="000000"/>
                      <w:sz w:val="16"/>
                      <w:szCs w:val="16"/>
                    </w:rPr>
                    <w:t>Total</w:t>
                  </w:r>
                </w:p>
              </w:tc>
            </w:tr>
            <w:tr w:rsidR="003A7AEE" w:rsidRPr="003A7AEE" w14:paraId="058DE874" w14:textId="77777777" w:rsidTr="000E4D77">
              <w:trPr>
                <w:trHeight w:hRule="exact" w:val="225"/>
              </w:trPr>
              <w:tc>
                <w:tcPr>
                  <w:tcW w:w="1696" w:type="pct"/>
                  <w:tcBorders>
                    <w:top w:val="single" w:sz="4" w:space="0" w:color="293F5B"/>
                    <w:left w:val="nil"/>
                    <w:bottom w:val="nil"/>
                    <w:right w:val="nil"/>
                  </w:tcBorders>
                  <w:shd w:val="clear" w:color="000000" w:fill="E6F2FF"/>
                  <w:noWrap/>
                  <w:vAlign w:val="center"/>
                  <w:hideMark/>
                </w:tcPr>
                <w:p w14:paraId="63FAC298" w14:textId="77777777" w:rsidR="003A7AEE" w:rsidRPr="003A7AEE" w:rsidRDefault="003A7AEE" w:rsidP="003A7AEE">
                  <w:pPr>
                    <w:spacing w:before="0" w:after="0" w:line="240" w:lineRule="auto"/>
                    <w:rPr>
                      <w:rFonts w:ascii="Arial" w:hAnsi="Arial" w:cs="Arial"/>
                      <w:b/>
                      <w:bCs/>
                      <w:color w:val="000000"/>
                      <w:sz w:val="16"/>
                      <w:szCs w:val="16"/>
                    </w:rPr>
                  </w:pPr>
                  <w:r w:rsidRPr="003A7AEE">
                    <w:rPr>
                      <w:rFonts w:ascii="Arial" w:hAnsi="Arial" w:cs="Arial"/>
                      <w:b/>
                      <w:bCs/>
                      <w:color w:val="000000"/>
                      <w:sz w:val="16"/>
                      <w:szCs w:val="16"/>
                    </w:rPr>
                    <w:t>Upside scenario</w:t>
                  </w:r>
                </w:p>
              </w:tc>
              <w:tc>
                <w:tcPr>
                  <w:tcW w:w="581" w:type="pct"/>
                  <w:tcBorders>
                    <w:top w:val="single" w:sz="4" w:space="0" w:color="293F5B"/>
                    <w:left w:val="nil"/>
                    <w:bottom w:val="nil"/>
                    <w:right w:val="nil"/>
                  </w:tcBorders>
                  <w:shd w:val="clear" w:color="000000" w:fill="E6F2FF"/>
                  <w:noWrap/>
                  <w:vAlign w:val="bottom"/>
                  <w:hideMark/>
                </w:tcPr>
                <w:p w14:paraId="260820C1" w14:textId="77777777" w:rsidR="003A7AEE" w:rsidRPr="003A7AEE" w:rsidRDefault="003A7AEE" w:rsidP="003A7AEE">
                  <w:pPr>
                    <w:spacing w:before="0" w:after="0" w:line="240" w:lineRule="auto"/>
                    <w:rPr>
                      <w:rFonts w:ascii="Arial" w:hAnsi="Arial" w:cs="Arial"/>
                      <w:color w:val="000000"/>
                      <w:sz w:val="16"/>
                      <w:szCs w:val="16"/>
                    </w:rPr>
                  </w:pPr>
                  <w:r w:rsidRPr="003A7AEE">
                    <w:rPr>
                      <w:rFonts w:ascii="Arial" w:hAnsi="Arial" w:cs="Arial"/>
                      <w:color w:val="000000"/>
                      <w:sz w:val="16"/>
                      <w:szCs w:val="16"/>
                    </w:rPr>
                    <w:t> </w:t>
                  </w:r>
                </w:p>
              </w:tc>
              <w:tc>
                <w:tcPr>
                  <w:tcW w:w="581" w:type="pct"/>
                  <w:tcBorders>
                    <w:top w:val="single" w:sz="4" w:space="0" w:color="293F5B"/>
                    <w:left w:val="nil"/>
                    <w:bottom w:val="nil"/>
                    <w:right w:val="nil"/>
                  </w:tcBorders>
                  <w:shd w:val="clear" w:color="000000" w:fill="E6F2FF"/>
                  <w:noWrap/>
                  <w:vAlign w:val="bottom"/>
                  <w:hideMark/>
                </w:tcPr>
                <w:p w14:paraId="20DD564B" w14:textId="77777777" w:rsidR="003A7AEE" w:rsidRPr="003A7AEE" w:rsidRDefault="003A7AEE" w:rsidP="003A7AEE">
                  <w:pPr>
                    <w:spacing w:before="0" w:after="0" w:line="240" w:lineRule="auto"/>
                    <w:rPr>
                      <w:rFonts w:ascii="Arial" w:hAnsi="Arial" w:cs="Arial"/>
                      <w:color w:val="000000"/>
                      <w:sz w:val="16"/>
                      <w:szCs w:val="16"/>
                    </w:rPr>
                  </w:pPr>
                  <w:r w:rsidRPr="003A7AEE">
                    <w:rPr>
                      <w:rFonts w:ascii="Arial" w:hAnsi="Arial" w:cs="Arial"/>
                      <w:color w:val="000000"/>
                      <w:sz w:val="16"/>
                      <w:szCs w:val="16"/>
                    </w:rPr>
                    <w:t> </w:t>
                  </w:r>
                </w:p>
              </w:tc>
              <w:tc>
                <w:tcPr>
                  <w:tcW w:w="581" w:type="pct"/>
                  <w:tcBorders>
                    <w:top w:val="single" w:sz="4" w:space="0" w:color="293F5B"/>
                    <w:left w:val="nil"/>
                    <w:bottom w:val="nil"/>
                    <w:right w:val="nil"/>
                  </w:tcBorders>
                  <w:shd w:val="clear" w:color="000000" w:fill="E6F2FF"/>
                  <w:noWrap/>
                  <w:vAlign w:val="bottom"/>
                  <w:hideMark/>
                </w:tcPr>
                <w:p w14:paraId="66444E57" w14:textId="77777777" w:rsidR="003A7AEE" w:rsidRPr="003A7AEE" w:rsidRDefault="003A7AEE" w:rsidP="003A7AEE">
                  <w:pPr>
                    <w:spacing w:before="0" w:after="0" w:line="240" w:lineRule="auto"/>
                    <w:rPr>
                      <w:rFonts w:ascii="Arial" w:hAnsi="Arial" w:cs="Arial"/>
                      <w:color w:val="000000"/>
                      <w:sz w:val="16"/>
                      <w:szCs w:val="16"/>
                    </w:rPr>
                  </w:pPr>
                  <w:r w:rsidRPr="003A7AEE">
                    <w:rPr>
                      <w:rFonts w:ascii="Arial" w:hAnsi="Arial" w:cs="Arial"/>
                      <w:color w:val="000000"/>
                      <w:sz w:val="16"/>
                      <w:szCs w:val="16"/>
                    </w:rPr>
                    <w:t> </w:t>
                  </w:r>
                </w:p>
              </w:tc>
              <w:tc>
                <w:tcPr>
                  <w:tcW w:w="581" w:type="pct"/>
                  <w:tcBorders>
                    <w:top w:val="single" w:sz="4" w:space="0" w:color="293F5B"/>
                    <w:left w:val="nil"/>
                    <w:bottom w:val="nil"/>
                    <w:right w:val="nil"/>
                  </w:tcBorders>
                  <w:shd w:val="clear" w:color="000000" w:fill="E6F2FF"/>
                  <w:noWrap/>
                  <w:vAlign w:val="bottom"/>
                  <w:hideMark/>
                </w:tcPr>
                <w:p w14:paraId="657E4A4D" w14:textId="77777777" w:rsidR="003A7AEE" w:rsidRPr="003A7AEE" w:rsidRDefault="003A7AEE" w:rsidP="003A7AEE">
                  <w:pPr>
                    <w:spacing w:before="0" w:after="0" w:line="240" w:lineRule="auto"/>
                    <w:rPr>
                      <w:rFonts w:ascii="Arial" w:hAnsi="Arial" w:cs="Arial"/>
                      <w:color w:val="000000"/>
                      <w:sz w:val="16"/>
                      <w:szCs w:val="16"/>
                    </w:rPr>
                  </w:pPr>
                  <w:r w:rsidRPr="003A7AEE">
                    <w:rPr>
                      <w:rFonts w:ascii="Arial" w:hAnsi="Arial" w:cs="Arial"/>
                      <w:color w:val="000000"/>
                      <w:sz w:val="16"/>
                      <w:szCs w:val="16"/>
                    </w:rPr>
                    <w:t> </w:t>
                  </w:r>
                </w:p>
              </w:tc>
              <w:tc>
                <w:tcPr>
                  <w:tcW w:w="581" w:type="pct"/>
                  <w:tcBorders>
                    <w:top w:val="single" w:sz="4" w:space="0" w:color="293F5B"/>
                    <w:left w:val="nil"/>
                    <w:bottom w:val="nil"/>
                    <w:right w:val="nil"/>
                  </w:tcBorders>
                  <w:shd w:val="clear" w:color="000000" w:fill="E6F2FF"/>
                  <w:noWrap/>
                  <w:vAlign w:val="bottom"/>
                  <w:hideMark/>
                </w:tcPr>
                <w:p w14:paraId="38F55EFD" w14:textId="77777777" w:rsidR="003A7AEE" w:rsidRPr="003A7AEE" w:rsidRDefault="003A7AEE" w:rsidP="003A7AEE">
                  <w:pPr>
                    <w:spacing w:before="0" w:after="0" w:line="240" w:lineRule="auto"/>
                    <w:rPr>
                      <w:rFonts w:ascii="Arial" w:hAnsi="Arial" w:cs="Arial"/>
                      <w:color w:val="000000"/>
                      <w:sz w:val="16"/>
                      <w:szCs w:val="16"/>
                    </w:rPr>
                  </w:pPr>
                  <w:r w:rsidRPr="003A7AEE">
                    <w:rPr>
                      <w:rFonts w:ascii="Arial" w:hAnsi="Arial" w:cs="Arial"/>
                      <w:color w:val="000000"/>
                      <w:sz w:val="16"/>
                      <w:szCs w:val="16"/>
                    </w:rPr>
                    <w:t> </w:t>
                  </w:r>
                </w:p>
              </w:tc>
              <w:tc>
                <w:tcPr>
                  <w:tcW w:w="399" w:type="pct"/>
                  <w:tcBorders>
                    <w:top w:val="single" w:sz="4" w:space="0" w:color="293F5B"/>
                    <w:left w:val="nil"/>
                    <w:bottom w:val="nil"/>
                    <w:right w:val="nil"/>
                  </w:tcBorders>
                  <w:shd w:val="clear" w:color="000000" w:fill="E6F2FF"/>
                  <w:noWrap/>
                  <w:vAlign w:val="bottom"/>
                  <w:hideMark/>
                </w:tcPr>
                <w:p w14:paraId="3849E2C8" w14:textId="77777777" w:rsidR="003A7AEE" w:rsidRPr="003A7AEE" w:rsidRDefault="003A7AEE" w:rsidP="003A7AEE">
                  <w:pPr>
                    <w:spacing w:before="0" w:after="0" w:line="240" w:lineRule="auto"/>
                    <w:rPr>
                      <w:rFonts w:ascii="Arial" w:hAnsi="Arial" w:cs="Arial"/>
                      <w:color w:val="000000"/>
                      <w:sz w:val="16"/>
                      <w:szCs w:val="16"/>
                    </w:rPr>
                  </w:pPr>
                  <w:r w:rsidRPr="003A7AEE">
                    <w:rPr>
                      <w:rFonts w:ascii="Arial" w:hAnsi="Arial" w:cs="Arial"/>
                      <w:color w:val="000000"/>
                      <w:sz w:val="16"/>
                      <w:szCs w:val="16"/>
                    </w:rPr>
                    <w:t> </w:t>
                  </w:r>
                </w:p>
              </w:tc>
            </w:tr>
            <w:tr w:rsidR="003A7AEE" w:rsidRPr="003A7AEE" w14:paraId="40A2FD3C" w14:textId="77777777" w:rsidTr="000E4D77">
              <w:trPr>
                <w:trHeight w:hRule="exact" w:val="225"/>
              </w:trPr>
              <w:tc>
                <w:tcPr>
                  <w:tcW w:w="1696" w:type="pct"/>
                  <w:tcBorders>
                    <w:top w:val="nil"/>
                    <w:left w:val="nil"/>
                    <w:bottom w:val="nil"/>
                    <w:right w:val="nil"/>
                  </w:tcBorders>
                  <w:shd w:val="clear" w:color="000000" w:fill="E6F2FF"/>
                  <w:noWrap/>
                  <w:vAlign w:val="center"/>
                  <w:hideMark/>
                </w:tcPr>
                <w:p w14:paraId="301B5CCB" w14:textId="77777777" w:rsidR="003A7AEE" w:rsidRPr="003A7AEE" w:rsidRDefault="003A7AEE" w:rsidP="003A7AEE">
                  <w:pPr>
                    <w:spacing w:before="0" w:after="0" w:line="240" w:lineRule="auto"/>
                    <w:rPr>
                      <w:rFonts w:ascii="Arial" w:hAnsi="Arial" w:cs="Arial"/>
                      <w:color w:val="000000"/>
                      <w:sz w:val="16"/>
                      <w:szCs w:val="16"/>
                    </w:rPr>
                  </w:pPr>
                  <w:r w:rsidRPr="003A7AEE">
                    <w:rPr>
                      <w:rFonts w:ascii="Arial" w:hAnsi="Arial" w:cs="Arial"/>
                      <w:color w:val="000000"/>
                      <w:sz w:val="16"/>
                      <w:szCs w:val="16"/>
                    </w:rPr>
                    <w:t>Nominal GDP ($b)</w:t>
                  </w:r>
                </w:p>
              </w:tc>
              <w:tc>
                <w:tcPr>
                  <w:tcW w:w="581" w:type="pct"/>
                  <w:tcBorders>
                    <w:top w:val="nil"/>
                    <w:left w:val="nil"/>
                    <w:bottom w:val="nil"/>
                    <w:right w:val="nil"/>
                  </w:tcBorders>
                  <w:shd w:val="clear" w:color="000000" w:fill="E6F2FF"/>
                  <w:noWrap/>
                  <w:vAlign w:val="center"/>
                  <w:hideMark/>
                </w:tcPr>
                <w:p w14:paraId="24C3A97F"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1.0</w:t>
                  </w:r>
                </w:p>
              </w:tc>
              <w:tc>
                <w:tcPr>
                  <w:tcW w:w="581" w:type="pct"/>
                  <w:tcBorders>
                    <w:top w:val="nil"/>
                    <w:left w:val="nil"/>
                    <w:bottom w:val="nil"/>
                    <w:right w:val="nil"/>
                  </w:tcBorders>
                  <w:shd w:val="clear" w:color="000000" w:fill="E6F2FF"/>
                  <w:noWrap/>
                  <w:vAlign w:val="center"/>
                  <w:hideMark/>
                </w:tcPr>
                <w:p w14:paraId="014A2723"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15.4</w:t>
                  </w:r>
                </w:p>
              </w:tc>
              <w:tc>
                <w:tcPr>
                  <w:tcW w:w="581" w:type="pct"/>
                  <w:tcBorders>
                    <w:top w:val="nil"/>
                    <w:left w:val="nil"/>
                    <w:bottom w:val="nil"/>
                    <w:right w:val="nil"/>
                  </w:tcBorders>
                  <w:shd w:val="clear" w:color="000000" w:fill="E6F2FF"/>
                  <w:noWrap/>
                  <w:vAlign w:val="center"/>
                  <w:hideMark/>
                </w:tcPr>
                <w:p w14:paraId="14CC0D75"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0.1</w:t>
                  </w:r>
                </w:p>
              </w:tc>
              <w:tc>
                <w:tcPr>
                  <w:tcW w:w="581" w:type="pct"/>
                  <w:tcBorders>
                    <w:top w:val="nil"/>
                    <w:left w:val="nil"/>
                    <w:bottom w:val="nil"/>
                    <w:right w:val="nil"/>
                  </w:tcBorders>
                  <w:shd w:val="clear" w:color="000000" w:fill="E6F2FF"/>
                  <w:noWrap/>
                  <w:vAlign w:val="center"/>
                  <w:hideMark/>
                </w:tcPr>
                <w:p w14:paraId="732D0DA1"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0.0</w:t>
                  </w:r>
                </w:p>
              </w:tc>
              <w:tc>
                <w:tcPr>
                  <w:tcW w:w="581" w:type="pct"/>
                  <w:tcBorders>
                    <w:top w:val="nil"/>
                    <w:left w:val="nil"/>
                    <w:bottom w:val="nil"/>
                    <w:right w:val="nil"/>
                  </w:tcBorders>
                  <w:shd w:val="clear" w:color="000000" w:fill="E6F2FF"/>
                  <w:noWrap/>
                  <w:vAlign w:val="center"/>
                  <w:hideMark/>
                </w:tcPr>
                <w:p w14:paraId="2270D3D0"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0.0</w:t>
                  </w:r>
                </w:p>
              </w:tc>
              <w:tc>
                <w:tcPr>
                  <w:tcW w:w="399" w:type="pct"/>
                  <w:tcBorders>
                    <w:top w:val="nil"/>
                    <w:left w:val="nil"/>
                    <w:bottom w:val="nil"/>
                    <w:right w:val="nil"/>
                  </w:tcBorders>
                  <w:shd w:val="clear" w:color="000000" w:fill="E6F2FF"/>
                  <w:noWrap/>
                  <w:vAlign w:val="center"/>
                  <w:hideMark/>
                </w:tcPr>
                <w:p w14:paraId="5D7A873C"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16.5</w:t>
                  </w:r>
                </w:p>
              </w:tc>
            </w:tr>
            <w:tr w:rsidR="003A7AEE" w:rsidRPr="003A7AEE" w14:paraId="54327F2A" w14:textId="77777777" w:rsidTr="000E4D77">
              <w:trPr>
                <w:trHeight w:hRule="exact" w:val="225"/>
              </w:trPr>
              <w:tc>
                <w:tcPr>
                  <w:tcW w:w="1696" w:type="pct"/>
                  <w:tcBorders>
                    <w:top w:val="nil"/>
                    <w:left w:val="nil"/>
                    <w:bottom w:val="single" w:sz="4" w:space="0" w:color="293F5B"/>
                    <w:right w:val="nil"/>
                  </w:tcBorders>
                  <w:shd w:val="clear" w:color="000000" w:fill="E6F2FF"/>
                  <w:noWrap/>
                  <w:vAlign w:val="center"/>
                  <w:hideMark/>
                </w:tcPr>
                <w:p w14:paraId="47D9CAFA" w14:textId="77777777" w:rsidR="003A7AEE" w:rsidRPr="003A7AEE" w:rsidRDefault="003A7AEE" w:rsidP="003A7AEE">
                  <w:pPr>
                    <w:spacing w:before="0" w:after="0" w:line="240" w:lineRule="auto"/>
                    <w:rPr>
                      <w:rFonts w:ascii="Arial" w:hAnsi="Arial" w:cs="Arial"/>
                      <w:color w:val="000000"/>
                      <w:sz w:val="16"/>
                      <w:szCs w:val="16"/>
                    </w:rPr>
                  </w:pPr>
                  <w:r w:rsidRPr="003A7AEE">
                    <w:rPr>
                      <w:rFonts w:ascii="Arial" w:hAnsi="Arial" w:cs="Arial"/>
                      <w:color w:val="000000"/>
                      <w:sz w:val="16"/>
                      <w:szCs w:val="16"/>
                    </w:rPr>
                    <w:t>Company tax receipts ($b)</w:t>
                  </w:r>
                </w:p>
              </w:tc>
              <w:tc>
                <w:tcPr>
                  <w:tcW w:w="581" w:type="pct"/>
                  <w:tcBorders>
                    <w:top w:val="nil"/>
                    <w:left w:val="nil"/>
                    <w:bottom w:val="single" w:sz="4" w:space="0" w:color="293F5B"/>
                    <w:right w:val="nil"/>
                  </w:tcBorders>
                  <w:shd w:val="clear" w:color="000000" w:fill="E6F2FF"/>
                  <w:noWrap/>
                  <w:vAlign w:val="center"/>
                  <w:hideMark/>
                </w:tcPr>
                <w:p w14:paraId="094CAD0B"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0.1</w:t>
                  </w:r>
                </w:p>
              </w:tc>
              <w:tc>
                <w:tcPr>
                  <w:tcW w:w="581" w:type="pct"/>
                  <w:tcBorders>
                    <w:top w:val="nil"/>
                    <w:left w:val="nil"/>
                    <w:bottom w:val="single" w:sz="4" w:space="0" w:color="293F5B"/>
                    <w:right w:val="nil"/>
                  </w:tcBorders>
                  <w:shd w:val="clear" w:color="000000" w:fill="E6F2FF"/>
                  <w:noWrap/>
                  <w:vAlign w:val="center"/>
                  <w:hideMark/>
                </w:tcPr>
                <w:p w14:paraId="5D9738C4"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2.2</w:t>
                  </w:r>
                </w:p>
              </w:tc>
              <w:tc>
                <w:tcPr>
                  <w:tcW w:w="581" w:type="pct"/>
                  <w:tcBorders>
                    <w:top w:val="nil"/>
                    <w:left w:val="nil"/>
                    <w:bottom w:val="single" w:sz="4" w:space="0" w:color="293F5B"/>
                    <w:right w:val="nil"/>
                  </w:tcBorders>
                  <w:shd w:val="clear" w:color="000000" w:fill="E6F2FF"/>
                  <w:noWrap/>
                  <w:vAlign w:val="center"/>
                  <w:hideMark/>
                </w:tcPr>
                <w:p w14:paraId="0D6992C5"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1.9</w:t>
                  </w:r>
                </w:p>
              </w:tc>
              <w:tc>
                <w:tcPr>
                  <w:tcW w:w="581" w:type="pct"/>
                  <w:tcBorders>
                    <w:top w:val="nil"/>
                    <w:left w:val="nil"/>
                    <w:bottom w:val="single" w:sz="4" w:space="0" w:color="293F5B"/>
                    <w:right w:val="nil"/>
                  </w:tcBorders>
                  <w:shd w:val="clear" w:color="000000" w:fill="E6F2FF"/>
                  <w:noWrap/>
                  <w:vAlign w:val="center"/>
                  <w:hideMark/>
                </w:tcPr>
                <w:p w14:paraId="263041B2"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0.0</w:t>
                  </w:r>
                </w:p>
              </w:tc>
              <w:tc>
                <w:tcPr>
                  <w:tcW w:w="581" w:type="pct"/>
                  <w:tcBorders>
                    <w:top w:val="nil"/>
                    <w:left w:val="nil"/>
                    <w:bottom w:val="single" w:sz="4" w:space="0" w:color="293F5B"/>
                    <w:right w:val="nil"/>
                  </w:tcBorders>
                  <w:shd w:val="clear" w:color="000000" w:fill="E6F2FF"/>
                  <w:noWrap/>
                  <w:vAlign w:val="center"/>
                  <w:hideMark/>
                </w:tcPr>
                <w:p w14:paraId="245510FF"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0.0</w:t>
                  </w:r>
                </w:p>
              </w:tc>
              <w:tc>
                <w:tcPr>
                  <w:tcW w:w="399" w:type="pct"/>
                  <w:tcBorders>
                    <w:top w:val="nil"/>
                    <w:left w:val="nil"/>
                    <w:bottom w:val="single" w:sz="4" w:space="0" w:color="293F5B"/>
                    <w:right w:val="nil"/>
                  </w:tcBorders>
                  <w:shd w:val="clear" w:color="000000" w:fill="E6F2FF"/>
                  <w:noWrap/>
                  <w:vAlign w:val="center"/>
                  <w:hideMark/>
                </w:tcPr>
                <w:p w14:paraId="6E79DD7A"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4.1</w:t>
                  </w:r>
                </w:p>
              </w:tc>
            </w:tr>
            <w:tr w:rsidR="003A7AEE" w:rsidRPr="003A7AEE" w14:paraId="2D5BEEA6" w14:textId="77777777" w:rsidTr="000E4D77">
              <w:trPr>
                <w:trHeight w:hRule="exact" w:val="225"/>
              </w:trPr>
              <w:tc>
                <w:tcPr>
                  <w:tcW w:w="1696" w:type="pct"/>
                  <w:tcBorders>
                    <w:top w:val="nil"/>
                    <w:left w:val="nil"/>
                    <w:bottom w:val="nil"/>
                    <w:right w:val="nil"/>
                  </w:tcBorders>
                  <w:shd w:val="clear" w:color="000000" w:fill="E6F2FF"/>
                  <w:noWrap/>
                  <w:vAlign w:val="center"/>
                  <w:hideMark/>
                </w:tcPr>
                <w:p w14:paraId="30455330" w14:textId="77777777" w:rsidR="003A7AEE" w:rsidRPr="003A7AEE" w:rsidRDefault="003A7AEE" w:rsidP="003A7AEE">
                  <w:pPr>
                    <w:spacing w:before="0" w:after="0" w:line="240" w:lineRule="auto"/>
                    <w:rPr>
                      <w:rFonts w:ascii="Arial" w:hAnsi="Arial" w:cs="Arial"/>
                      <w:b/>
                      <w:bCs/>
                      <w:color w:val="000000"/>
                      <w:sz w:val="16"/>
                      <w:szCs w:val="16"/>
                    </w:rPr>
                  </w:pPr>
                  <w:r w:rsidRPr="003A7AEE">
                    <w:rPr>
                      <w:rFonts w:ascii="Arial" w:hAnsi="Arial" w:cs="Arial"/>
                      <w:b/>
                      <w:bCs/>
                      <w:color w:val="000000"/>
                      <w:sz w:val="16"/>
                      <w:szCs w:val="16"/>
                    </w:rPr>
                    <w:t>Downside scenario</w:t>
                  </w:r>
                </w:p>
              </w:tc>
              <w:tc>
                <w:tcPr>
                  <w:tcW w:w="581" w:type="pct"/>
                  <w:tcBorders>
                    <w:top w:val="nil"/>
                    <w:left w:val="nil"/>
                    <w:bottom w:val="nil"/>
                    <w:right w:val="nil"/>
                  </w:tcBorders>
                  <w:shd w:val="clear" w:color="000000" w:fill="E6F2FF"/>
                  <w:noWrap/>
                  <w:vAlign w:val="center"/>
                  <w:hideMark/>
                </w:tcPr>
                <w:p w14:paraId="6E95259C"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 </w:t>
                  </w:r>
                </w:p>
              </w:tc>
              <w:tc>
                <w:tcPr>
                  <w:tcW w:w="581" w:type="pct"/>
                  <w:tcBorders>
                    <w:top w:val="nil"/>
                    <w:left w:val="nil"/>
                    <w:bottom w:val="nil"/>
                    <w:right w:val="nil"/>
                  </w:tcBorders>
                  <w:shd w:val="clear" w:color="000000" w:fill="E6F2FF"/>
                  <w:noWrap/>
                  <w:vAlign w:val="center"/>
                  <w:hideMark/>
                </w:tcPr>
                <w:p w14:paraId="6AD0D552"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 </w:t>
                  </w:r>
                </w:p>
              </w:tc>
              <w:tc>
                <w:tcPr>
                  <w:tcW w:w="581" w:type="pct"/>
                  <w:tcBorders>
                    <w:top w:val="nil"/>
                    <w:left w:val="nil"/>
                    <w:bottom w:val="nil"/>
                    <w:right w:val="nil"/>
                  </w:tcBorders>
                  <w:shd w:val="clear" w:color="000000" w:fill="E6F2FF"/>
                  <w:noWrap/>
                  <w:vAlign w:val="center"/>
                  <w:hideMark/>
                </w:tcPr>
                <w:p w14:paraId="68948A2C"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 </w:t>
                  </w:r>
                </w:p>
              </w:tc>
              <w:tc>
                <w:tcPr>
                  <w:tcW w:w="581" w:type="pct"/>
                  <w:tcBorders>
                    <w:top w:val="nil"/>
                    <w:left w:val="nil"/>
                    <w:bottom w:val="nil"/>
                    <w:right w:val="nil"/>
                  </w:tcBorders>
                  <w:shd w:val="clear" w:color="000000" w:fill="E6F2FF"/>
                  <w:noWrap/>
                  <w:vAlign w:val="center"/>
                  <w:hideMark/>
                </w:tcPr>
                <w:p w14:paraId="25859CAB"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 </w:t>
                  </w:r>
                </w:p>
              </w:tc>
              <w:tc>
                <w:tcPr>
                  <w:tcW w:w="581" w:type="pct"/>
                  <w:tcBorders>
                    <w:top w:val="nil"/>
                    <w:left w:val="nil"/>
                    <w:bottom w:val="nil"/>
                    <w:right w:val="nil"/>
                  </w:tcBorders>
                  <w:shd w:val="clear" w:color="000000" w:fill="E6F2FF"/>
                  <w:noWrap/>
                  <w:vAlign w:val="center"/>
                  <w:hideMark/>
                </w:tcPr>
                <w:p w14:paraId="11D80811"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 </w:t>
                  </w:r>
                </w:p>
              </w:tc>
              <w:tc>
                <w:tcPr>
                  <w:tcW w:w="399" w:type="pct"/>
                  <w:tcBorders>
                    <w:top w:val="nil"/>
                    <w:left w:val="nil"/>
                    <w:bottom w:val="nil"/>
                    <w:right w:val="nil"/>
                  </w:tcBorders>
                  <w:shd w:val="clear" w:color="000000" w:fill="E6F2FF"/>
                  <w:noWrap/>
                  <w:vAlign w:val="center"/>
                  <w:hideMark/>
                </w:tcPr>
                <w:p w14:paraId="27BA33A4"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 </w:t>
                  </w:r>
                </w:p>
              </w:tc>
            </w:tr>
            <w:tr w:rsidR="003A7AEE" w:rsidRPr="003A7AEE" w14:paraId="13A20F2E" w14:textId="77777777" w:rsidTr="000E4D77">
              <w:trPr>
                <w:trHeight w:hRule="exact" w:val="225"/>
              </w:trPr>
              <w:tc>
                <w:tcPr>
                  <w:tcW w:w="1696" w:type="pct"/>
                  <w:tcBorders>
                    <w:top w:val="nil"/>
                    <w:left w:val="nil"/>
                    <w:bottom w:val="nil"/>
                    <w:right w:val="nil"/>
                  </w:tcBorders>
                  <w:shd w:val="clear" w:color="000000" w:fill="E6F2FF"/>
                  <w:noWrap/>
                  <w:vAlign w:val="center"/>
                  <w:hideMark/>
                </w:tcPr>
                <w:p w14:paraId="3ADF2880" w14:textId="77777777" w:rsidR="003A7AEE" w:rsidRPr="003A7AEE" w:rsidRDefault="003A7AEE" w:rsidP="003A7AEE">
                  <w:pPr>
                    <w:spacing w:before="0" w:after="0" w:line="240" w:lineRule="auto"/>
                    <w:rPr>
                      <w:rFonts w:ascii="Arial" w:hAnsi="Arial" w:cs="Arial"/>
                      <w:color w:val="000000"/>
                      <w:sz w:val="16"/>
                      <w:szCs w:val="16"/>
                    </w:rPr>
                  </w:pPr>
                  <w:r w:rsidRPr="003A7AEE">
                    <w:rPr>
                      <w:rFonts w:ascii="Arial" w:hAnsi="Arial" w:cs="Arial"/>
                      <w:color w:val="000000"/>
                      <w:sz w:val="16"/>
                      <w:szCs w:val="16"/>
                    </w:rPr>
                    <w:t>Nominal GDP ($b)</w:t>
                  </w:r>
                </w:p>
              </w:tc>
              <w:tc>
                <w:tcPr>
                  <w:tcW w:w="581" w:type="pct"/>
                  <w:tcBorders>
                    <w:top w:val="nil"/>
                    <w:left w:val="nil"/>
                    <w:bottom w:val="nil"/>
                    <w:right w:val="nil"/>
                  </w:tcBorders>
                  <w:shd w:val="clear" w:color="000000" w:fill="E6F2FF"/>
                  <w:noWrap/>
                  <w:vAlign w:val="center"/>
                  <w:hideMark/>
                </w:tcPr>
                <w:p w14:paraId="1E219A4F" w14:textId="2B2B7662" w:rsidR="003A7AEE" w:rsidRPr="003A7AEE" w:rsidRDefault="00A923ED" w:rsidP="003A7AE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7AEE" w:rsidRPr="003A7AEE">
                    <w:rPr>
                      <w:rFonts w:ascii="Arial" w:hAnsi="Arial" w:cs="Arial"/>
                      <w:color w:val="000000"/>
                      <w:sz w:val="16"/>
                      <w:szCs w:val="16"/>
                    </w:rPr>
                    <w:t>1.1</w:t>
                  </w:r>
                </w:p>
              </w:tc>
              <w:tc>
                <w:tcPr>
                  <w:tcW w:w="581" w:type="pct"/>
                  <w:tcBorders>
                    <w:top w:val="nil"/>
                    <w:left w:val="nil"/>
                    <w:bottom w:val="nil"/>
                    <w:right w:val="nil"/>
                  </w:tcBorders>
                  <w:shd w:val="clear" w:color="000000" w:fill="E6F2FF"/>
                  <w:noWrap/>
                  <w:vAlign w:val="center"/>
                  <w:hideMark/>
                </w:tcPr>
                <w:p w14:paraId="0A297A15" w14:textId="0FB50B99" w:rsidR="003A7AEE" w:rsidRPr="003A7AEE" w:rsidRDefault="00A923ED" w:rsidP="003A7AE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7AEE" w:rsidRPr="003A7AEE">
                    <w:rPr>
                      <w:rFonts w:ascii="Arial" w:hAnsi="Arial" w:cs="Arial"/>
                      <w:color w:val="000000"/>
                      <w:sz w:val="16"/>
                      <w:szCs w:val="16"/>
                    </w:rPr>
                    <w:t>16.9</w:t>
                  </w:r>
                </w:p>
              </w:tc>
              <w:tc>
                <w:tcPr>
                  <w:tcW w:w="581" w:type="pct"/>
                  <w:tcBorders>
                    <w:top w:val="nil"/>
                    <w:left w:val="nil"/>
                    <w:bottom w:val="nil"/>
                    <w:right w:val="nil"/>
                  </w:tcBorders>
                  <w:shd w:val="clear" w:color="000000" w:fill="E6F2FF"/>
                  <w:noWrap/>
                  <w:vAlign w:val="center"/>
                  <w:hideMark/>
                </w:tcPr>
                <w:p w14:paraId="743D1FA3" w14:textId="737BD902" w:rsidR="003A7AEE" w:rsidRPr="003A7AEE" w:rsidRDefault="00A923ED" w:rsidP="003A7AE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7AEE" w:rsidRPr="003A7AEE">
                    <w:rPr>
                      <w:rFonts w:ascii="Arial" w:hAnsi="Arial" w:cs="Arial"/>
                      <w:color w:val="000000"/>
                      <w:sz w:val="16"/>
                      <w:szCs w:val="16"/>
                    </w:rPr>
                    <w:t>0.1</w:t>
                  </w:r>
                </w:p>
              </w:tc>
              <w:tc>
                <w:tcPr>
                  <w:tcW w:w="581" w:type="pct"/>
                  <w:tcBorders>
                    <w:top w:val="nil"/>
                    <w:left w:val="nil"/>
                    <w:bottom w:val="nil"/>
                    <w:right w:val="nil"/>
                  </w:tcBorders>
                  <w:shd w:val="clear" w:color="000000" w:fill="E6F2FF"/>
                  <w:noWrap/>
                  <w:vAlign w:val="center"/>
                  <w:hideMark/>
                </w:tcPr>
                <w:p w14:paraId="67F3B044"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0.0</w:t>
                  </w:r>
                </w:p>
              </w:tc>
              <w:tc>
                <w:tcPr>
                  <w:tcW w:w="581" w:type="pct"/>
                  <w:tcBorders>
                    <w:top w:val="nil"/>
                    <w:left w:val="nil"/>
                    <w:bottom w:val="nil"/>
                    <w:right w:val="nil"/>
                  </w:tcBorders>
                  <w:shd w:val="clear" w:color="000000" w:fill="E6F2FF"/>
                  <w:noWrap/>
                  <w:vAlign w:val="center"/>
                  <w:hideMark/>
                </w:tcPr>
                <w:p w14:paraId="0ABE0AE1"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0.0</w:t>
                  </w:r>
                </w:p>
              </w:tc>
              <w:tc>
                <w:tcPr>
                  <w:tcW w:w="399" w:type="pct"/>
                  <w:tcBorders>
                    <w:top w:val="nil"/>
                    <w:left w:val="nil"/>
                    <w:bottom w:val="nil"/>
                    <w:right w:val="nil"/>
                  </w:tcBorders>
                  <w:shd w:val="clear" w:color="000000" w:fill="E6F2FF"/>
                  <w:noWrap/>
                  <w:vAlign w:val="center"/>
                  <w:hideMark/>
                </w:tcPr>
                <w:p w14:paraId="37B41BFA" w14:textId="681BF786" w:rsidR="003A7AEE" w:rsidRPr="003A7AEE" w:rsidRDefault="00A923ED" w:rsidP="003A7AE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7AEE" w:rsidRPr="003A7AEE">
                    <w:rPr>
                      <w:rFonts w:ascii="Arial" w:hAnsi="Arial" w:cs="Arial"/>
                      <w:color w:val="000000"/>
                      <w:sz w:val="16"/>
                      <w:szCs w:val="16"/>
                    </w:rPr>
                    <w:t>18.1</w:t>
                  </w:r>
                </w:p>
              </w:tc>
            </w:tr>
            <w:tr w:rsidR="003A7AEE" w:rsidRPr="003A7AEE" w14:paraId="1AA2CA31" w14:textId="77777777" w:rsidTr="000E4D77">
              <w:trPr>
                <w:trHeight w:hRule="exact" w:val="225"/>
              </w:trPr>
              <w:tc>
                <w:tcPr>
                  <w:tcW w:w="1696" w:type="pct"/>
                  <w:tcBorders>
                    <w:top w:val="nil"/>
                    <w:left w:val="nil"/>
                    <w:bottom w:val="single" w:sz="4" w:space="0" w:color="293F5B"/>
                    <w:right w:val="nil"/>
                  </w:tcBorders>
                  <w:shd w:val="clear" w:color="000000" w:fill="E6F2FF"/>
                  <w:noWrap/>
                  <w:vAlign w:val="center"/>
                  <w:hideMark/>
                </w:tcPr>
                <w:p w14:paraId="4B2D0485" w14:textId="77777777" w:rsidR="003A7AEE" w:rsidRPr="003A7AEE" w:rsidRDefault="003A7AEE" w:rsidP="003A7AEE">
                  <w:pPr>
                    <w:spacing w:before="0" w:after="0" w:line="240" w:lineRule="auto"/>
                    <w:rPr>
                      <w:rFonts w:ascii="Arial" w:hAnsi="Arial" w:cs="Arial"/>
                      <w:color w:val="000000"/>
                      <w:sz w:val="16"/>
                      <w:szCs w:val="16"/>
                    </w:rPr>
                  </w:pPr>
                  <w:r w:rsidRPr="003A7AEE">
                    <w:rPr>
                      <w:rFonts w:ascii="Arial" w:hAnsi="Arial" w:cs="Arial"/>
                      <w:color w:val="000000"/>
                      <w:sz w:val="16"/>
                      <w:szCs w:val="16"/>
                    </w:rPr>
                    <w:t>Company tax receipts ($b)</w:t>
                  </w:r>
                </w:p>
              </w:tc>
              <w:tc>
                <w:tcPr>
                  <w:tcW w:w="581" w:type="pct"/>
                  <w:tcBorders>
                    <w:top w:val="nil"/>
                    <w:left w:val="nil"/>
                    <w:bottom w:val="single" w:sz="4" w:space="0" w:color="293F5B"/>
                    <w:right w:val="nil"/>
                  </w:tcBorders>
                  <w:shd w:val="clear" w:color="000000" w:fill="E6F2FF"/>
                  <w:noWrap/>
                  <w:vAlign w:val="center"/>
                  <w:hideMark/>
                </w:tcPr>
                <w:p w14:paraId="19132D9F" w14:textId="07141579" w:rsidR="003A7AEE" w:rsidRPr="003A7AEE" w:rsidRDefault="00A923ED" w:rsidP="003A7AE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7AEE" w:rsidRPr="003A7AEE">
                    <w:rPr>
                      <w:rFonts w:ascii="Arial" w:hAnsi="Arial" w:cs="Arial"/>
                      <w:color w:val="000000"/>
                      <w:sz w:val="16"/>
                      <w:szCs w:val="16"/>
                    </w:rPr>
                    <w:t>0.1</w:t>
                  </w:r>
                </w:p>
              </w:tc>
              <w:tc>
                <w:tcPr>
                  <w:tcW w:w="581" w:type="pct"/>
                  <w:tcBorders>
                    <w:top w:val="nil"/>
                    <w:left w:val="nil"/>
                    <w:bottom w:val="single" w:sz="4" w:space="0" w:color="293F5B"/>
                    <w:right w:val="nil"/>
                  </w:tcBorders>
                  <w:shd w:val="clear" w:color="000000" w:fill="E6F2FF"/>
                  <w:noWrap/>
                  <w:vAlign w:val="center"/>
                  <w:hideMark/>
                </w:tcPr>
                <w:p w14:paraId="0FC9F54C" w14:textId="16C40B88" w:rsidR="003A7AEE" w:rsidRPr="003A7AEE" w:rsidRDefault="00A923ED" w:rsidP="003A7AE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7AEE" w:rsidRPr="003A7AEE">
                    <w:rPr>
                      <w:rFonts w:ascii="Arial" w:hAnsi="Arial" w:cs="Arial"/>
                      <w:color w:val="000000"/>
                      <w:sz w:val="16"/>
                      <w:szCs w:val="16"/>
                    </w:rPr>
                    <w:t>2.4</w:t>
                  </w:r>
                </w:p>
              </w:tc>
              <w:tc>
                <w:tcPr>
                  <w:tcW w:w="581" w:type="pct"/>
                  <w:tcBorders>
                    <w:top w:val="nil"/>
                    <w:left w:val="nil"/>
                    <w:bottom w:val="single" w:sz="4" w:space="0" w:color="293F5B"/>
                    <w:right w:val="nil"/>
                  </w:tcBorders>
                  <w:shd w:val="clear" w:color="000000" w:fill="E6F2FF"/>
                  <w:noWrap/>
                  <w:vAlign w:val="center"/>
                  <w:hideMark/>
                </w:tcPr>
                <w:p w14:paraId="51D4117E" w14:textId="33C2EDE8" w:rsidR="003A7AEE" w:rsidRPr="003A7AEE" w:rsidRDefault="00A923ED" w:rsidP="003A7AE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7AEE" w:rsidRPr="003A7AEE">
                    <w:rPr>
                      <w:rFonts w:ascii="Arial" w:hAnsi="Arial" w:cs="Arial"/>
                      <w:color w:val="000000"/>
                      <w:sz w:val="16"/>
                      <w:szCs w:val="16"/>
                    </w:rPr>
                    <w:t>2.0</w:t>
                  </w:r>
                </w:p>
              </w:tc>
              <w:tc>
                <w:tcPr>
                  <w:tcW w:w="581" w:type="pct"/>
                  <w:tcBorders>
                    <w:top w:val="nil"/>
                    <w:left w:val="nil"/>
                    <w:bottom w:val="single" w:sz="4" w:space="0" w:color="293F5B"/>
                    <w:right w:val="nil"/>
                  </w:tcBorders>
                  <w:shd w:val="clear" w:color="000000" w:fill="E6F2FF"/>
                  <w:noWrap/>
                  <w:vAlign w:val="center"/>
                  <w:hideMark/>
                </w:tcPr>
                <w:p w14:paraId="4FAFE10B"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0.0</w:t>
                  </w:r>
                </w:p>
              </w:tc>
              <w:tc>
                <w:tcPr>
                  <w:tcW w:w="581" w:type="pct"/>
                  <w:tcBorders>
                    <w:top w:val="nil"/>
                    <w:left w:val="nil"/>
                    <w:bottom w:val="single" w:sz="4" w:space="0" w:color="293F5B"/>
                    <w:right w:val="nil"/>
                  </w:tcBorders>
                  <w:shd w:val="clear" w:color="000000" w:fill="E6F2FF"/>
                  <w:noWrap/>
                  <w:vAlign w:val="center"/>
                  <w:hideMark/>
                </w:tcPr>
                <w:p w14:paraId="29594DC5" w14:textId="77777777" w:rsidR="003A7AEE" w:rsidRPr="003A7AEE" w:rsidRDefault="003A7AEE" w:rsidP="003A7AEE">
                  <w:pPr>
                    <w:spacing w:before="0" w:after="0" w:line="240" w:lineRule="auto"/>
                    <w:jc w:val="right"/>
                    <w:rPr>
                      <w:rFonts w:ascii="Arial" w:hAnsi="Arial" w:cs="Arial"/>
                      <w:color w:val="000000"/>
                      <w:sz w:val="16"/>
                      <w:szCs w:val="16"/>
                    </w:rPr>
                  </w:pPr>
                  <w:r w:rsidRPr="003A7AEE">
                    <w:rPr>
                      <w:rFonts w:ascii="Arial" w:hAnsi="Arial" w:cs="Arial"/>
                      <w:color w:val="000000"/>
                      <w:sz w:val="16"/>
                      <w:szCs w:val="16"/>
                    </w:rPr>
                    <w:t>0.0</w:t>
                  </w:r>
                </w:p>
              </w:tc>
              <w:tc>
                <w:tcPr>
                  <w:tcW w:w="399" w:type="pct"/>
                  <w:tcBorders>
                    <w:top w:val="nil"/>
                    <w:left w:val="nil"/>
                    <w:bottom w:val="single" w:sz="4" w:space="0" w:color="293F5B"/>
                    <w:right w:val="nil"/>
                  </w:tcBorders>
                  <w:shd w:val="clear" w:color="000000" w:fill="E6F2FF"/>
                  <w:noWrap/>
                  <w:vAlign w:val="center"/>
                  <w:hideMark/>
                </w:tcPr>
                <w:p w14:paraId="6209522F" w14:textId="6D1BEED4" w:rsidR="003A7AEE" w:rsidRPr="003A7AEE" w:rsidRDefault="00A923ED" w:rsidP="003A7AE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7AEE" w:rsidRPr="003A7AEE">
                    <w:rPr>
                      <w:rFonts w:ascii="Arial" w:hAnsi="Arial" w:cs="Arial"/>
                      <w:color w:val="000000"/>
                      <w:sz w:val="16"/>
                      <w:szCs w:val="16"/>
                    </w:rPr>
                    <w:t>4.5</w:t>
                  </w:r>
                </w:p>
              </w:tc>
            </w:tr>
          </w:tbl>
          <w:p w14:paraId="539AB5F2" w14:textId="2DBB8D4A" w:rsidR="003B0779" w:rsidRDefault="009C6E35" w:rsidP="00C776EF">
            <w:pPr>
              <w:pStyle w:val="ChartandTableFootnote"/>
              <w:spacing w:before="23"/>
            </w:pPr>
            <w:r>
              <w:t>Note:</w:t>
            </w:r>
            <w:r w:rsidR="00307C2F">
              <w:rPr>
                <w:rStyle w:val="ui-provider"/>
              </w:rPr>
              <w:tab/>
            </w:r>
            <w:r w:rsidR="00B8684E">
              <w:t>Totals may not sum due to rounding.</w:t>
            </w:r>
          </w:p>
          <w:p w14:paraId="71269114" w14:textId="1F45BF45" w:rsidR="003B0779" w:rsidRDefault="003B0779" w:rsidP="00C40FB0">
            <w:pPr>
              <w:pStyle w:val="TableLine"/>
            </w:pPr>
          </w:p>
        </w:tc>
      </w:tr>
    </w:tbl>
    <w:p w14:paraId="5AF26604" w14:textId="77777777" w:rsidR="005C3D52" w:rsidRPr="005C3D52" w:rsidRDefault="005C3D52" w:rsidP="005C3D52">
      <w:bookmarkStart w:id="63" w:name="_Toc164274041"/>
      <w:bookmarkStart w:id="64" w:name="_Toc165043304"/>
      <w:r w:rsidRPr="005C3D52">
        <w:br w:type="page"/>
      </w:r>
    </w:p>
    <w:p w14:paraId="092747AF" w14:textId="6C9994E7" w:rsidR="00864702" w:rsidRPr="005A787B" w:rsidRDefault="00864702" w:rsidP="00864702">
      <w:pPr>
        <w:pStyle w:val="Heading3"/>
      </w:pPr>
      <w:bookmarkStart w:id="65" w:name="_Toc166355432"/>
      <w:r w:rsidRPr="005A787B">
        <w:lastRenderedPageBreak/>
        <w:t>Outlook for nominal GDP</w:t>
      </w:r>
      <w:r w:rsidR="00607796">
        <w:t xml:space="preserve"> growth</w:t>
      </w:r>
      <w:bookmarkEnd w:id="63"/>
      <w:bookmarkEnd w:id="64"/>
      <w:bookmarkEnd w:id="65"/>
    </w:p>
    <w:p w14:paraId="42F5CBC2" w14:textId="20480FDA" w:rsidR="00864702" w:rsidRDefault="00864702" w:rsidP="00864702">
      <w:bookmarkStart w:id="66" w:name="OLE_LINK1"/>
      <w:r w:rsidRPr="005A787B">
        <w:t xml:space="preserve">Nominal GDP is expected to grow </w:t>
      </w:r>
      <w:r>
        <w:t>4¾</w:t>
      </w:r>
      <w:r w:rsidR="00736153">
        <w:t> </w:t>
      </w:r>
      <w:r w:rsidRPr="005A787B">
        <w:t>per cent in 2023</w:t>
      </w:r>
      <w:r w:rsidRPr="00A84EFA">
        <w:t>–</w:t>
      </w:r>
      <w:r w:rsidRPr="005A787B">
        <w:t xml:space="preserve">24. This reflects underlying growth in economic output as well as strength in </w:t>
      </w:r>
      <w:r w:rsidR="00D236B2">
        <w:t xml:space="preserve">prices for </w:t>
      </w:r>
      <w:r w:rsidRPr="005A787B">
        <w:t xml:space="preserve">domestic consumption and investment. Nominal GDP growth is then expected to slow to </w:t>
      </w:r>
      <w:r>
        <w:t>2</w:t>
      </w:r>
      <w:r w:rsidR="004D141F">
        <w:t>¾</w:t>
      </w:r>
      <w:r w:rsidRPr="005A787B">
        <w:t> per cent in 2024</w:t>
      </w:r>
      <w:r w:rsidRPr="00A84EFA">
        <w:t>–</w:t>
      </w:r>
      <w:r w:rsidRPr="005A787B">
        <w:t>25</w:t>
      </w:r>
      <w:r w:rsidR="004A2974">
        <w:t>,</w:t>
      </w:r>
      <w:r w:rsidRPr="005A787B">
        <w:t xml:space="preserve"> as </w:t>
      </w:r>
      <w:r w:rsidR="0077732B">
        <w:t>higher</w:t>
      </w:r>
      <w:r w:rsidR="0077732B" w:rsidRPr="005A787B">
        <w:t xml:space="preserve"> </w:t>
      </w:r>
      <w:r w:rsidRPr="005A787B">
        <w:t xml:space="preserve">output growth and domestic </w:t>
      </w:r>
      <w:r w:rsidR="00426CA0">
        <w:t>inflation</w:t>
      </w:r>
      <w:r w:rsidRPr="005A787B">
        <w:t xml:space="preserve"> are offset by </w:t>
      </w:r>
      <w:r w:rsidR="00C9764D">
        <w:t>the</w:t>
      </w:r>
      <w:r w:rsidR="00C9764D" w:rsidRPr="005A787B">
        <w:t xml:space="preserve"> </w:t>
      </w:r>
      <w:r w:rsidRPr="005A787B">
        <w:t>fall in the terms of trade.</w:t>
      </w:r>
      <w:r>
        <w:t xml:space="preserve"> </w:t>
      </w:r>
    </w:p>
    <w:p w14:paraId="2EAD7154" w14:textId="77D68C25" w:rsidR="00864702" w:rsidRPr="005A787B" w:rsidRDefault="00864702" w:rsidP="00864702">
      <w:pPr>
        <w:pStyle w:val="Heading3"/>
      </w:pPr>
      <w:bookmarkStart w:id="67" w:name="_Toc164274042"/>
      <w:bookmarkStart w:id="68" w:name="_Toc165043305"/>
      <w:bookmarkStart w:id="69" w:name="_Toc166355433"/>
      <w:r w:rsidRPr="005A787B">
        <w:t>Medium</w:t>
      </w:r>
      <w:r w:rsidR="00A923ED">
        <w:noBreakHyphen/>
      </w:r>
      <w:r w:rsidRPr="005A787B">
        <w:t>term projections</w:t>
      </w:r>
      <w:bookmarkEnd w:id="67"/>
      <w:bookmarkEnd w:id="68"/>
      <w:bookmarkEnd w:id="69"/>
    </w:p>
    <w:p w14:paraId="4EE1612E" w14:textId="059382B3" w:rsidR="00864702" w:rsidRPr="005A787B" w:rsidRDefault="00864702" w:rsidP="00864702">
      <w:r w:rsidRPr="005A787B">
        <w:t xml:space="preserve">The fiscal aggregates are underpinned by economic forecasts over the </w:t>
      </w:r>
      <w:r>
        <w:t>forward</w:t>
      </w:r>
      <w:r w:rsidRPr="005A787B">
        <w:t> estimates period and projections over the medium term</w:t>
      </w:r>
      <w:r w:rsidR="000F7052">
        <w:t xml:space="preserve"> (Chart 2.</w:t>
      </w:r>
      <w:r w:rsidR="00386F49">
        <w:t>2</w:t>
      </w:r>
      <w:r w:rsidR="00C87CF1">
        <w:t>6</w:t>
      </w:r>
      <w:r w:rsidR="000F7052">
        <w:t>)</w:t>
      </w:r>
      <w:r w:rsidRPr="005A787B">
        <w:t>.</w:t>
      </w:r>
      <w:r w:rsidR="004F0EDC">
        <w:t xml:space="preserve"> </w:t>
      </w:r>
    </w:p>
    <w:p w14:paraId="2117EEFF" w14:textId="7D42BC65" w:rsidR="00A93697" w:rsidRDefault="00A93697" w:rsidP="00183501">
      <w:pPr>
        <w:pStyle w:val="ChartMainHeading"/>
      </w:pPr>
      <w:r>
        <w:t>Chart 2.</w:t>
      </w:r>
      <w:r w:rsidR="00386F49">
        <w:t>2</w:t>
      </w:r>
      <w:r w:rsidR="00C87CF1">
        <w:t>6</w:t>
      </w:r>
      <w:r>
        <w:t>: Medium</w:t>
      </w:r>
      <w:r w:rsidR="00A923ED">
        <w:noBreakHyphen/>
      </w:r>
      <w:r>
        <w:t>term projection per</w:t>
      </w:r>
      <w:r w:rsidR="000F7052">
        <w:t>iod</w:t>
      </w:r>
    </w:p>
    <w:p w14:paraId="5AB93330" w14:textId="4177D88E" w:rsidR="00BA67AC" w:rsidRPr="00BA67AC" w:rsidRDefault="001F1BA2" w:rsidP="00BA67AC">
      <w:pPr>
        <w:pStyle w:val="ChartGraphic"/>
      </w:pPr>
      <w:r>
        <w:pict w14:anchorId="6B47EDBA">
          <v:shape id="_x0000_i1058" type="#_x0000_t75" alt="This chart shows the breakdown of the economic forecast period and the economic medium-term projection period for the 2024-25 Budget. It shows that the economic forecast period runs from 2023–24 to 2027–28, with the detailed forecast period defined from 2023–24 to 2025–26. The economic medium-term projection period runs from 2028–29 to 2034–35." style="width:390.65pt;height:92.4pt">
            <v:imagedata r:id="rId53" o:title=""/>
          </v:shape>
        </w:pict>
      </w:r>
    </w:p>
    <w:p w14:paraId="32D004AB" w14:textId="642F5A98" w:rsidR="008E4FEE" w:rsidRPr="00BA67AC" w:rsidRDefault="008E4FEE" w:rsidP="00C776EF">
      <w:pPr>
        <w:pStyle w:val="ChartandTableFootnote"/>
        <w:spacing w:before="23"/>
      </w:pPr>
      <w:r>
        <w:t>Source: Treasury</w:t>
      </w:r>
    </w:p>
    <w:p w14:paraId="23B802EA" w14:textId="77777777" w:rsidR="00C313B2" w:rsidRPr="00C313B2" w:rsidRDefault="00C313B2" w:rsidP="00C313B2">
      <w:pPr>
        <w:pStyle w:val="ChartLine"/>
      </w:pPr>
    </w:p>
    <w:p w14:paraId="375A0E5C" w14:textId="47CEB158" w:rsidR="00864702" w:rsidRDefault="00864702" w:rsidP="00864702">
      <w:r w:rsidRPr="005A787B">
        <w:t xml:space="preserve">Treasury uses a macroeconometric model of the Australian economy for its </w:t>
      </w:r>
      <w:r w:rsidR="00236208">
        <w:t xml:space="preserve">forecasts and </w:t>
      </w:r>
      <w:r w:rsidRPr="005A787B">
        <w:t xml:space="preserve">projections beyond the </w:t>
      </w:r>
      <w:r w:rsidR="00236208">
        <w:t xml:space="preserve">detailed </w:t>
      </w:r>
      <w:r w:rsidRPr="005A787B">
        <w:t>forecast horizon of </w:t>
      </w:r>
      <w:r w:rsidR="002D33B4">
        <w:t>202</w:t>
      </w:r>
      <w:r w:rsidR="000F23A9">
        <w:t>5</w:t>
      </w:r>
      <w:r w:rsidR="009D2BC2">
        <w:t>–</w:t>
      </w:r>
      <w:r w:rsidR="002D33B4">
        <w:t>2</w:t>
      </w:r>
      <w:r w:rsidR="006D77BB">
        <w:t>6</w:t>
      </w:r>
      <w:r w:rsidRPr="005A787B">
        <w:t>. The model informs how the economy returns to its trend level of output, known as potential GDP, following short</w:t>
      </w:r>
      <w:r w:rsidR="00A923ED">
        <w:noBreakHyphen/>
      </w:r>
      <w:r w:rsidRPr="005A787B">
        <w:t xml:space="preserve">term fluctuations of the business cycle. </w:t>
      </w:r>
    </w:p>
    <w:p w14:paraId="74DB523F" w14:textId="12423D1A" w:rsidR="009E134F" w:rsidRDefault="009E134F" w:rsidP="00956222">
      <w:r>
        <w:t>Potential GDP is estimated based on an analysis of trends for population, productivity, and participation. Potential GDP growth is projected to average 2½</w:t>
      </w:r>
      <w:r w:rsidR="00736153">
        <w:t> </w:t>
      </w:r>
      <w:r>
        <w:t>per</w:t>
      </w:r>
      <w:r w:rsidR="00736153">
        <w:t> </w:t>
      </w:r>
      <w:r>
        <w:t>cent per annum over the 202</w:t>
      </w:r>
      <w:r w:rsidR="00E52626">
        <w:t>8</w:t>
      </w:r>
      <w:r>
        <w:t>–2</w:t>
      </w:r>
      <w:r w:rsidR="00E52626">
        <w:t>9</w:t>
      </w:r>
      <w:r>
        <w:t xml:space="preserve"> to 203</w:t>
      </w:r>
      <w:r w:rsidR="00E52626">
        <w:t>4</w:t>
      </w:r>
      <w:r>
        <w:t>–3</w:t>
      </w:r>
      <w:r w:rsidR="00E52626">
        <w:t>5</w:t>
      </w:r>
      <w:r>
        <w:t xml:space="preserve"> projection period</w:t>
      </w:r>
      <w:r w:rsidR="00676A9B">
        <w:t xml:space="preserve">. </w:t>
      </w:r>
    </w:p>
    <w:p w14:paraId="7F55BC2F" w14:textId="46E03E27" w:rsidR="00AB4E2F" w:rsidRDefault="00403052" w:rsidP="00864702">
      <w:r>
        <w:t>B</w:t>
      </w:r>
      <w:r w:rsidR="009E134F">
        <w:t>oth</w:t>
      </w:r>
      <w:r w:rsidR="000E02D4">
        <w:t xml:space="preserve"> t</w:t>
      </w:r>
      <w:r w:rsidR="009E134F">
        <w:t>he population (aged over 15) and the trend participation rate ha</w:t>
      </w:r>
      <w:r w:rsidR="00395441">
        <w:t>ve</w:t>
      </w:r>
      <w:r w:rsidR="009E134F">
        <w:t xml:space="preserve"> been revised up by </w:t>
      </w:r>
      <w:r w:rsidR="00395441">
        <w:t>¼</w:t>
      </w:r>
      <w:r w:rsidR="00736153">
        <w:t> </w:t>
      </w:r>
      <w:r w:rsidR="003A4E04">
        <w:t xml:space="preserve">of a </w:t>
      </w:r>
      <w:r w:rsidR="009E134F">
        <w:t>percent</w:t>
      </w:r>
      <w:r w:rsidR="003A4E04">
        <w:t>age point</w:t>
      </w:r>
      <w:r w:rsidR="009E134F">
        <w:t xml:space="preserve"> by 203</w:t>
      </w:r>
      <w:r w:rsidR="007537FF">
        <w:t>4</w:t>
      </w:r>
      <w:r w:rsidR="009E134F">
        <w:t>–3</w:t>
      </w:r>
      <w:r w:rsidR="007537FF">
        <w:t>5</w:t>
      </w:r>
      <w:r w:rsidR="009E134F">
        <w:t xml:space="preserve">. </w:t>
      </w:r>
      <w:r w:rsidR="00613909">
        <w:t xml:space="preserve">The </w:t>
      </w:r>
      <w:r w:rsidR="004D3C5B">
        <w:t>updated estimates for</w:t>
      </w:r>
      <w:r w:rsidR="00613909">
        <w:t xml:space="preserve"> population </w:t>
      </w:r>
      <w:r w:rsidR="00AB4E2F">
        <w:t xml:space="preserve">and </w:t>
      </w:r>
      <w:r w:rsidR="004F58BC">
        <w:t>its</w:t>
      </w:r>
      <w:r w:rsidR="00E97A5B">
        <w:t xml:space="preserve"> age structure </w:t>
      </w:r>
      <w:r w:rsidR="00EE2522">
        <w:t>are reflected in</w:t>
      </w:r>
      <w:r w:rsidR="00AB4E2F">
        <w:t xml:space="preserve"> </w:t>
      </w:r>
      <w:r w:rsidR="00792D85">
        <w:t xml:space="preserve">trend participation. </w:t>
      </w:r>
    </w:p>
    <w:p w14:paraId="623985CF" w14:textId="2194BDFF" w:rsidR="00A35733" w:rsidRDefault="00695F57" w:rsidP="00864702">
      <w:r w:rsidRPr="00787114">
        <w:t xml:space="preserve">The upgrade in the size of the workforce has been offset by a lower estimated level of trend productivity </w:t>
      </w:r>
      <w:r w:rsidR="00DE06F0">
        <w:t>in</w:t>
      </w:r>
      <w:r>
        <w:t xml:space="preserve"> the </w:t>
      </w:r>
      <w:r w:rsidR="00DE06F0">
        <w:t>near term</w:t>
      </w:r>
      <w:r>
        <w:t xml:space="preserve">. </w:t>
      </w:r>
      <w:r w:rsidR="002713FC">
        <w:t>This reflects w</w:t>
      </w:r>
      <w:r w:rsidR="00C00200">
        <w:t>eak underlying productivity growth, which pre</w:t>
      </w:r>
      <w:r w:rsidR="00A923ED">
        <w:noBreakHyphen/>
      </w:r>
      <w:r w:rsidR="00C00200">
        <w:t>dated COVID</w:t>
      </w:r>
      <w:r w:rsidR="00A923ED">
        <w:noBreakHyphen/>
      </w:r>
      <w:r w:rsidR="00C00200">
        <w:t xml:space="preserve">19 </w:t>
      </w:r>
      <w:r w:rsidR="003C1395">
        <w:t xml:space="preserve">pandemic </w:t>
      </w:r>
      <w:r w:rsidR="00C00200">
        <w:t>related disruptions that are largely expected to unwind.</w:t>
      </w:r>
      <w:r>
        <w:t xml:space="preserve"> In</w:t>
      </w:r>
      <w:r w:rsidR="0058392C">
        <w:t> </w:t>
      </w:r>
      <w:r>
        <w:t>the long run, underlying productivity is assumed to grow at 1.2</w:t>
      </w:r>
      <w:r w:rsidR="00736153">
        <w:t> </w:t>
      </w:r>
      <w:r>
        <w:t>per</w:t>
      </w:r>
      <w:r w:rsidR="00736153">
        <w:t> </w:t>
      </w:r>
      <w:r>
        <w:t>cent per annum</w:t>
      </w:r>
      <w:r w:rsidR="00B51ED0">
        <w:t xml:space="preserve">. </w:t>
      </w:r>
      <w:r w:rsidR="00A35733">
        <w:t>The</w:t>
      </w:r>
      <w:r w:rsidR="00290589">
        <w:t> </w:t>
      </w:r>
      <w:r w:rsidR="00A35733">
        <w:t>unemployment rate settles at Treasury</w:t>
      </w:r>
      <w:r w:rsidR="00A923ED">
        <w:t>’</w:t>
      </w:r>
      <w:r w:rsidR="00A35733">
        <w:t>s Non</w:t>
      </w:r>
      <w:r w:rsidR="00A923ED">
        <w:noBreakHyphen/>
      </w:r>
      <w:r w:rsidR="00A35733">
        <w:t>Accelerating Inflation Rate of Unemployment (NAIRU) assumption of 4¼</w:t>
      </w:r>
      <w:r w:rsidR="00991907">
        <w:t> </w:t>
      </w:r>
      <w:r w:rsidR="00A35733">
        <w:t>per</w:t>
      </w:r>
      <w:r w:rsidR="00736153">
        <w:t> </w:t>
      </w:r>
      <w:r w:rsidR="00A35733">
        <w:t>cent by the June quarter 202</w:t>
      </w:r>
      <w:r w:rsidR="00CD0BB6">
        <w:t>8</w:t>
      </w:r>
      <w:r w:rsidR="00A35733">
        <w:t xml:space="preserve"> and remains</w:t>
      </w:r>
      <w:r w:rsidR="00290589">
        <w:t> </w:t>
      </w:r>
      <w:r w:rsidR="00A35733">
        <w:t>at that rate over the medium</w:t>
      </w:r>
      <w:r w:rsidR="00A923ED">
        <w:noBreakHyphen/>
      </w:r>
      <w:r w:rsidR="00A35733">
        <w:t xml:space="preserve">term projection period. </w:t>
      </w:r>
    </w:p>
    <w:p w14:paraId="564CB390" w14:textId="3D275F7D" w:rsidR="00A11F5D" w:rsidRPr="003147D7" w:rsidRDefault="00A35733" w:rsidP="00057F64">
      <w:pPr>
        <w:keepLines/>
      </w:pPr>
      <w:r>
        <w:lastRenderedPageBreak/>
        <w:t xml:space="preserve">Domestic price growth converges over time to the midpoint of the </w:t>
      </w:r>
      <w:r w:rsidR="007600F8">
        <w:t>Reserve Bank of Australia</w:t>
      </w:r>
      <w:r w:rsidR="00A923ED">
        <w:t>’</w:t>
      </w:r>
      <w:r w:rsidR="007600F8">
        <w:t xml:space="preserve">s </w:t>
      </w:r>
      <w:r>
        <w:t>inflation target band of 2</w:t>
      </w:r>
      <w:r w:rsidR="00756CDC">
        <w:t xml:space="preserve"> to 3</w:t>
      </w:r>
      <w:r w:rsidR="002C58B3">
        <w:t> </w:t>
      </w:r>
      <w:r>
        <w:t>per</w:t>
      </w:r>
      <w:r w:rsidR="002C58B3">
        <w:t> </w:t>
      </w:r>
      <w:r>
        <w:t xml:space="preserve">cent. </w:t>
      </w:r>
      <w:r w:rsidRPr="005977DC">
        <w:t>The terms of trade are projected to remain around their 202</w:t>
      </w:r>
      <w:r w:rsidR="005977DC" w:rsidRPr="0003403B">
        <w:t>5</w:t>
      </w:r>
      <w:r w:rsidRPr="005977DC">
        <w:t>–2</w:t>
      </w:r>
      <w:r w:rsidR="005977DC" w:rsidRPr="0003403B">
        <w:t>6</w:t>
      </w:r>
      <w:r w:rsidRPr="005977DC">
        <w:t xml:space="preserve"> level over the medium term, with key commodity prices being at levels consistent with their long</w:t>
      </w:r>
      <w:r w:rsidR="00A923ED">
        <w:noBreakHyphen/>
      </w:r>
      <w:r w:rsidRPr="005977DC">
        <w:t xml:space="preserve">term fundamentals. </w:t>
      </w:r>
      <w:r w:rsidRPr="00456F3F">
        <w:t>Nominal wage growth converges to around 3¾</w:t>
      </w:r>
      <w:r w:rsidR="002C58B3">
        <w:t> </w:t>
      </w:r>
      <w:r w:rsidRPr="00456F3F">
        <w:t>per</w:t>
      </w:r>
      <w:r w:rsidR="002C58B3">
        <w:t> </w:t>
      </w:r>
      <w:r w:rsidRPr="00456F3F">
        <w:t>cent, reflecting the outlook for labour productivity growth and inflation.</w:t>
      </w:r>
      <w:r>
        <w:t xml:space="preserve"> </w:t>
      </w:r>
      <w:bookmarkEnd w:id="34"/>
      <w:bookmarkEnd w:id="66"/>
    </w:p>
    <w:sectPr w:rsidR="00A11F5D" w:rsidRPr="003147D7" w:rsidSect="00A43723">
      <w:headerReference w:type="even" r:id="rId54"/>
      <w:headerReference w:type="default" r:id="rId55"/>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66EA" w14:textId="77777777" w:rsidR="00AA18E5" w:rsidRDefault="00AA18E5" w:rsidP="00E40261">
      <w:pPr>
        <w:spacing w:after="0" w:line="240" w:lineRule="auto"/>
      </w:pPr>
      <w:r>
        <w:separator/>
      </w:r>
    </w:p>
  </w:endnote>
  <w:endnote w:type="continuationSeparator" w:id="0">
    <w:p w14:paraId="19A61760" w14:textId="77777777" w:rsidR="00AA18E5" w:rsidRDefault="00AA18E5" w:rsidP="00E40261">
      <w:pPr>
        <w:spacing w:after="0" w:line="240" w:lineRule="auto"/>
      </w:pPr>
      <w:r>
        <w:continuationSeparator/>
      </w:r>
    </w:p>
  </w:endnote>
  <w:endnote w:type="continuationNotice" w:id="1">
    <w:p w14:paraId="643C5F81" w14:textId="77777777" w:rsidR="00AA18E5" w:rsidRDefault="00AA18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B61A" w14:textId="0B17458A" w:rsidR="003147D7" w:rsidRDefault="003147D7" w:rsidP="00BF5E88">
    <w:pPr>
      <w:pStyle w:val="FooterEven"/>
    </w:pPr>
    <w:r w:rsidRPr="00653D2B">
      <w:rPr>
        <w:b/>
      </w:rPr>
      <w:t xml:space="preserve">Page </w:t>
    </w:r>
    <w:r w:rsidRPr="00653D2B">
      <w:rPr>
        <w:b/>
        <w:bCs/>
      </w:rPr>
      <w:fldChar w:fldCharType="begin"/>
    </w:r>
    <w:r w:rsidRPr="00653D2B">
      <w:rPr>
        <w:b/>
      </w:rPr>
      <w:instrText xml:space="preserve"> PAGE  \* Arabic  \* MERGEFORMAT </w:instrText>
    </w:r>
    <w:r w:rsidRPr="00653D2B">
      <w:rPr>
        <w:b/>
        <w:bCs/>
      </w:rPr>
      <w:fldChar w:fldCharType="separate"/>
    </w:r>
    <w:r w:rsidRPr="00653D2B">
      <w:rPr>
        <w:b/>
        <w:bCs/>
      </w:rPr>
      <w:t>6</w:t>
    </w:r>
    <w:r w:rsidRPr="00653D2B">
      <w:rPr>
        <w:b/>
        <w:bCs/>
      </w:rPr>
      <w:fldChar w:fldCharType="end"/>
    </w:r>
    <w:r w:rsidRPr="00653D2B">
      <w:t xml:space="preserve">  |  </w:t>
    </w:r>
    <w:r w:rsidR="001F1BA2">
      <w:fldChar w:fldCharType="begin"/>
    </w:r>
    <w:r w:rsidR="001F1BA2">
      <w:instrText>SUBJECT   \* MERGEFORMAT</w:instrText>
    </w:r>
    <w:r w:rsidR="001F1BA2">
      <w:fldChar w:fldCharType="separate"/>
    </w:r>
    <w:r w:rsidR="00DB24E0">
      <w:t>Statement 2: Economic Outlook</w:t>
    </w:r>
    <w:r w:rsidR="001F1BA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4D94" w14:textId="4800666E" w:rsidR="003147D7" w:rsidRDefault="001F1BA2">
    <w:pPr>
      <w:pStyle w:val="FooterOdd"/>
    </w:pPr>
    <w:r>
      <w:fldChar w:fldCharType="begin"/>
    </w:r>
    <w:r>
      <w:instrText>SUBJECT   \* MERGEFORMAT</w:instrText>
    </w:r>
    <w:r>
      <w:fldChar w:fldCharType="separate"/>
    </w:r>
    <w:r w:rsidR="00DB24E0">
      <w:t>Statement 2: Economic Outlook</w:t>
    </w:r>
    <w:r>
      <w:fldChar w:fldCharType="end"/>
    </w:r>
    <w:r w:rsidR="003147D7" w:rsidRPr="00B3705D">
      <w:t xml:space="preserve">  |  </w:t>
    </w:r>
    <w:r w:rsidR="003147D7" w:rsidRPr="00B3705D">
      <w:rPr>
        <w:b/>
        <w:bCs/>
      </w:rPr>
      <w:t xml:space="preserve">Page </w:t>
    </w:r>
    <w:r w:rsidR="003147D7" w:rsidRPr="00B3705D">
      <w:rPr>
        <w:b/>
        <w:bCs/>
      </w:rPr>
      <w:fldChar w:fldCharType="begin"/>
    </w:r>
    <w:r w:rsidR="003147D7" w:rsidRPr="00B3705D">
      <w:rPr>
        <w:b/>
        <w:bCs/>
      </w:rPr>
      <w:instrText xml:space="preserve"> PAGE  \* Arabic  \* MERGEFORMAT </w:instrText>
    </w:r>
    <w:r w:rsidR="003147D7" w:rsidRPr="00B3705D">
      <w:rPr>
        <w:b/>
        <w:bCs/>
      </w:rPr>
      <w:fldChar w:fldCharType="separate"/>
    </w:r>
    <w:r w:rsidR="003147D7">
      <w:rPr>
        <w:b/>
        <w:bCs/>
      </w:rPr>
      <w:t>1</w:t>
    </w:r>
    <w:r w:rsidR="003147D7"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472A" w14:textId="3F2BE8D5" w:rsidR="003147D7" w:rsidRPr="001A7712" w:rsidRDefault="001F1BA2" w:rsidP="00BF5E88">
    <w:pPr>
      <w:pStyle w:val="FooterOdd"/>
    </w:pPr>
    <w:r>
      <w:fldChar w:fldCharType="begin"/>
    </w:r>
    <w:r>
      <w:instrText>SUBJECT   \* MERGEFORMAT</w:instrText>
    </w:r>
    <w:r>
      <w:fldChar w:fldCharType="separate"/>
    </w:r>
    <w:r w:rsidR="00DB24E0">
      <w:t>Statement 2: Economic Outlook</w:t>
    </w:r>
    <w:r>
      <w:fldChar w:fldCharType="end"/>
    </w:r>
    <w:r w:rsidR="003147D7" w:rsidRPr="001A7712">
      <w:t xml:space="preserve">  |  </w:t>
    </w:r>
    <w:r w:rsidR="003147D7" w:rsidRPr="00653D2B">
      <w:rPr>
        <w:b/>
        <w:bCs/>
      </w:rPr>
      <w:t xml:space="preserve">Page </w:t>
    </w:r>
    <w:r w:rsidR="003147D7" w:rsidRPr="00653D2B">
      <w:rPr>
        <w:b/>
        <w:bCs/>
      </w:rPr>
      <w:fldChar w:fldCharType="begin"/>
    </w:r>
    <w:r w:rsidR="003147D7" w:rsidRPr="00653D2B">
      <w:rPr>
        <w:b/>
        <w:bCs/>
      </w:rPr>
      <w:instrText xml:space="preserve"> PAGE  \* Arabic  \* MERGEFORMAT </w:instrText>
    </w:r>
    <w:r w:rsidR="003147D7" w:rsidRPr="00653D2B">
      <w:rPr>
        <w:b/>
        <w:bCs/>
      </w:rPr>
      <w:fldChar w:fldCharType="separate"/>
    </w:r>
    <w:r w:rsidR="003147D7" w:rsidRPr="00653D2B">
      <w:rPr>
        <w:b/>
        <w:bCs/>
      </w:rPr>
      <w:t>1</w:t>
    </w:r>
    <w:r w:rsidR="003147D7" w:rsidRPr="00653D2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1051" w14:textId="77777777" w:rsidR="00AA18E5" w:rsidRPr="00F82A5B" w:rsidRDefault="00AA18E5" w:rsidP="00EB6597">
      <w:pPr>
        <w:spacing w:after="0" w:line="240" w:lineRule="auto"/>
        <w:ind w:right="8277"/>
        <w:rPr>
          <w:rFonts w:asciiTheme="majorHAnsi" w:hAnsiTheme="majorHAnsi"/>
        </w:rPr>
      </w:pPr>
      <w:r w:rsidRPr="00F82A5B">
        <w:rPr>
          <w:rFonts w:asciiTheme="majorHAnsi" w:hAnsiTheme="majorHAnsi"/>
        </w:rPr>
        <w:t>—</w:t>
      </w:r>
    </w:p>
  </w:footnote>
  <w:footnote w:type="continuationSeparator" w:id="0">
    <w:p w14:paraId="6337B040" w14:textId="77777777" w:rsidR="00AA18E5" w:rsidRDefault="00AA18E5" w:rsidP="00E40261">
      <w:pPr>
        <w:spacing w:after="0" w:line="240" w:lineRule="auto"/>
      </w:pPr>
      <w:r>
        <w:continuationSeparator/>
      </w:r>
    </w:p>
  </w:footnote>
  <w:footnote w:type="continuationNotice" w:id="1">
    <w:p w14:paraId="1EF64F5E" w14:textId="77777777" w:rsidR="00AA18E5" w:rsidRDefault="00AA18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34D5" w14:textId="77777777" w:rsidR="003147D7" w:rsidRDefault="003147D7" w:rsidP="001C5E21">
    <w:pPr>
      <w:pStyle w:val="Header"/>
      <w:tabs>
        <w:tab w:val="clear" w:pos="4153"/>
        <w:tab w:val="clear" w:pos="8306"/>
        <w:tab w:val="left" w:pos="5086"/>
      </w:tabs>
    </w:pPr>
    <w:r>
      <w:rPr>
        <w:noProof/>
        <w:sz w:val="32"/>
        <w:szCs w:val="32"/>
      </w:rPr>
      <w:drawing>
        <wp:anchor distT="0" distB="0" distL="114300" distR="114300" simplePos="0" relativeHeight="251658242" behindDoc="1" locked="0" layoutInCell="1" allowOverlap="1" wp14:anchorId="4443DA63" wp14:editId="7A1DCF4B">
          <wp:simplePos x="0" y="0"/>
          <wp:positionH relativeFrom="page">
            <wp:align>center</wp:align>
          </wp:positionH>
          <wp:positionV relativeFrom="page">
            <wp:align>center</wp:align>
          </wp:positionV>
          <wp:extent cx="7560000" cy="10691902"/>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4924" w14:textId="77777777" w:rsidR="00AD516C" w:rsidRDefault="00AD516C">
    <w:pPr>
      <w:pStyle w:val="Header"/>
    </w:pPr>
  </w:p>
  <w:p w14:paraId="62D1A6C1" w14:textId="77777777" w:rsidR="00676A9B" w:rsidRDefault="00676A9B">
    <w:pPr>
      <w:pStyle w:val="Header"/>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476" w14:textId="77777777" w:rsidR="003147D7" w:rsidRDefault="003147D7">
    <w:pPr>
      <w:pStyle w:val="Header"/>
    </w:pPr>
    <w:r>
      <w:rPr>
        <w:noProof/>
        <w:sz w:val="32"/>
        <w:szCs w:val="32"/>
      </w:rPr>
      <w:drawing>
        <wp:anchor distT="0" distB="0" distL="114300" distR="114300" simplePos="0" relativeHeight="251658241" behindDoc="1" locked="0" layoutInCell="1" allowOverlap="1" wp14:anchorId="64A66D73" wp14:editId="5FC1C2B2">
          <wp:simplePos x="0" y="0"/>
          <wp:positionH relativeFrom="page">
            <wp:align>left</wp:align>
          </wp:positionH>
          <wp:positionV relativeFrom="page">
            <wp:align>bottom</wp:align>
          </wp:positionV>
          <wp:extent cx="7560000" cy="10691902"/>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4CEC" w14:textId="77777777" w:rsidR="00FB5DDD" w:rsidRPr="00AA5439" w:rsidRDefault="006D184A" w:rsidP="00AA5439">
    <w:pPr>
      <w:pStyle w:val="HeaderEven"/>
      <w:rPr>
        <w:sz w:val="2"/>
        <w:szCs w:val="2"/>
      </w:rPr>
    </w:pPr>
    <w:r>
      <w:rPr>
        <w:noProof/>
        <w:sz w:val="2"/>
        <w:szCs w:val="2"/>
      </w:rPr>
      <w:drawing>
        <wp:anchor distT="0" distB="0" distL="114300" distR="114300" simplePos="0" relativeHeight="251658240" behindDoc="1" locked="0" layoutInCell="1" allowOverlap="1" wp14:anchorId="5A3459BF" wp14:editId="24A1B30D">
          <wp:simplePos x="1329070" y="1148316"/>
          <wp:positionH relativeFrom="page">
            <wp:align>center</wp:align>
          </wp:positionH>
          <wp:positionV relativeFrom="page">
            <wp:align>center</wp:align>
          </wp:positionV>
          <wp:extent cx="7520400" cy="10638000"/>
          <wp:effectExtent l="0" t="0" r="444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20400" cy="10638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11086036" w14:textId="77777777">
      <w:trPr>
        <w:trHeight w:hRule="exact" w:val="340"/>
      </w:trPr>
      <w:tc>
        <w:tcPr>
          <w:tcW w:w="7797" w:type="dxa"/>
        </w:tcPr>
        <w:p w14:paraId="1818F8AA" w14:textId="3A273CBA" w:rsidR="00FB5DDD" w:rsidRPr="008C56E1" w:rsidRDefault="00FB5DDD" w:rsidP="00F60EA1">
          <w:pPr>
            <w:pStyle w:val="HeaderEven"/>
          </w:pPr>
          <w:r w:rsidRPr="008C56E1">
            <w:rPr>
              <w:noProof/>
              <w:position w:val="-8"/>
            </w:rPr>
            <w:drawing>
              <wp:inline distT="0" distB="0" distL="0" distR="0" wp14:anchorId="4D66024F" wp14:editId="013D2D7D">
                <wp:extent cx="874979" cy="198000"/>
                <wp:effectExtent l="0" t="0" r="190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1F1BA2">
            <w:fldChar w:fldCharType="begin"/>
          </w:r>
          <w:r w:rsidR="001F1BA2">
            <w:instrText xml:space="preserve"> TITLE   \* MERGEFORMAT </w:instrText>
          </w:r>
          <w:r w:rsidR="001F1BA2">
            <w:fldChar w:fldCharType="separate"/>
          </w:r>
          <w:r w:rsidR="00DB24E0">
            <w:t>Budget Paper No. 1</w:t>
          </w:r>
          <w:r w:rsidR="001F1BA2">
            <w:fldChar w:fldCharType="end"/>
          </w:r>
        </w:p>
      </w:tc>
    </w:tr>
  </w:tbl>
  <w:p w14:paraId="095FB1EA" w14:textId="77777777" w:rsidR="00FB5DDD" w:rsidRPr="00AA5439" w:rsidRDefault="00FB5DDD" w:rsidP="00AA5439">
    <w:pPr>
      <w:pStyle w:val="HeaderEven"/>
      <w:rPr>
        <w:sz w:val="2"/>
        <w:szCs w:val="4"/>
      </w:rPr>
    </w:pPr>
  </w:p>
  <w:p w14:paraId="456756FC" w14:textId="77777777" w:rsidR="003147D7" w:rsidRDefault="003147D7" w:rsidP="007703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1D9F" w14:textId="77777777" w:rsidR="00FB5DDD" w:rsidRPr="000635BE" w:rsidRDefault="003147D7" w:rsidP="000635BE">
    <w:pPr>
      <w:pStyle w:val="HeaderOdd"/>
      <w:rPr>
        <w:sz w:val="2"/>
        <w:szCs w:val="4"/>
      </w:rPr>
    </w:pPr>
    <w:r>
      <w:rPr>
        <w:noProof/>
      </w:rPr>
      <w:drawing>
        <wp:anchor distT="0" distB="0" distL="114300" distR="114300" simplePos="0" relativeHeight="251658243" behindDoc="1" locked="0" layoutInCell="1" allowOverlap="1" wp14:anchorId="4F8B1617" wp14:editId="486F2AFE">
          <wp:simplePos x="0" y="0"/>
          <wp:positionH relativeFrom="page">
            <wp:align>center</wp:align>
          </wp:positionH>
          <wp:positionV relativeFrom="page">
            <wp:align>top</wp:align>
          </wp:positionV>
          <wp:extent cx="7520400" cy="10638000"/>
          <wp:effectExtent l="0" t="0" r="444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0400" cy="10638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36C9E" w14:paraId="139ED586" w14:textId="77777777">
      <w:trPr>
        <w:trHeight w:hRule="exact" w:val="340"/>
      </w:trPr>
      <w:tc>
        <w:tcPr>
          <w:tcW w:w="7797" w:type="dxa"/>
          <w:tcMar>
            <w:left w:w="108" w:type="dxa"/>
            <w:right w:w="108" w:type="dxa"/>
          </w:tcMar>
        </w:tcPr>
        <w:p w14:paraId="25323EC5" w14:textId="64E00833" w:rsidR="00E36C9E" w:rsidRPr="00D13BF9" w:rsidRDefault="001F1BA2" w:rsidP="00D13BF9">
          <w:pPr>
            <w:pStyle w:val="HeaderOdd"/>
          </w:pPr>
          <w:r>
            <w:fldChar w:fldCharType="begin"/>
          </w:r>
          <w:r>
            <w:instrText xml:space="preserve"> TITLE   \* MERGEFORMAT </w:instrText>
          </w:r>
          <w:r>
            <w:fldChar w:fldCharType="separate"/>
          </w:r>
          <w:r w:rsidR="00DB24E0">
            <w:t>Budget Paper No. 1</w:t>
          </w:r>
          <w:r>
            <w:fldChar w:fldCharType="end"/>
          </w:r>
          <w:r w:rsidR="00E36C9E" w:rsidRPr="00D13BF9">
            <w:t xml:space="preserve">  |  </w:t>
          </w:r>
          <w:r w:rsidR="00E36C9E" w:rsidRPr="00C9389A">
            <w:rPr>
              <w:noProof/>
              <w:position w:val="-8"/>
            </w:rPr>
            <w:drawing>
              <wp:inline distT="0" distB="0" distL="0" distR="0" wp14:anchorId="6C3F1142" wp14:editId="4E115D96">
                <wp:extent cx="878400" cy="19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12B9AE72" w14:textId="77777777" w:rsidR="009F33DD" w:rsidRDefault="003147D7" w:rsidP="000635BE">
    <w:pPr>
      <w:pStyle w:val="HeaderOdd"/>
    </w:pPr>
    <w:r>
      <w:rPr>
        <w:noProof/>
      </w:rPr>
      <w:drawing>
        <wp:anchor distT="0" distB="0" distL="114300" distR="114300" simplePos="0" relativeHeight="251658245" behindDoc="1" locked="0" layoutInCell="1" allowOverlap="1" wp14:anchorId="5858B034" wp14:editId="5D6C9F11">
          <wp:simplePos x="0" y="0"/>
          <wp:positionH relativeFrom="page">
            <wp:align>center</wp:align>
          </wp:positionH>
          <wp:positionV relativeFrom="page">
            <wp:align>center</wp:align>
          </wp:positionV>
          <wp:extent cx="7520400" cy="10638000"/>
          <wp:effectExtent l="0" t="0" r="444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0400" cy="10638000"/>
                  </a:xfrm>
                  <a:prstGeom prst="rect">
                    <a:avLst/>
                  </a:prstGeom>
                </pic:spPr>
              </pic:pic>
            </a:graphicData>
          </a:graphic>
          <wp14:sizeRelH relativeFrom="margin">
            <wp14:pctWidth>0</wp14:pctWidth>
          </wp14:sizeRelH>
          <wp14:sizeRelV relativeFrom="margin">
            <wp14:pctHeight>0</wp14:pctHeight>
          </wp14:sizeRelV>
        </wp:anchor>
      </w:drawing>
    </w:r>
    <w:r w:rsidRPr="00D47C6E">
      <w:rPr>
        <w:noProof/>
        <w:position w:val="-6"/>
      </w:rPr>
      <w:drawing>
        <wp:inline distT="0" distB="0" distL="0" distR="0" wp14:anchorId="2B1F49C3" wp14:editId="6A5D779B">
          <wp:extent cx="860400" cy="144000"/>
          <wp:effectExtent l="0" t="0" r="0" b="889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860400" cy="144000"/>
                  </a:xfrm>
                  <a:prstGeom prst="rect">
                    <a:avLst/>
                  </a:prstGeom>
                </pic:spPr>
              </pic:pic>
            </a:graphicData>
          </a:graphic>
        </wp:inline>
      </w:drawing>
    </w:r>
  </w:p>
  <w:p w14:paraId="4F9DEE6F" w14:textId="77777777" w:rsidR="003147D7" w:rsidRPr="00AA5439" w:rsidRDefault="003147D7" w:rsidP="00AA543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8C0D" w14:textId="4F7233DF" w:rsidR="003147D7" w:rsidRDefault="00D40983">
    <w:pPr>
      <w:pStyle w:val="Header"/>
    </w:pPr>
    <w:r>
      <w:rPr>
        <w:noProof/>
      </w:rPr>
      <w:drawing>
        <wp:anchor distT="0" distB="0" distL="114300" distR="114300" simplePos="0" relativeHeight="251658244" behindDoc="1" locked="0" layoutInCell="1" allowOverlap="1" wp14:anchorId="102AD96B" wp14:editId="56E399BD">
          <wp:simplePos x="0" y="0"/>
          <wp:positionH relativeFrom="page">
            <wp:posOffset>22578</wp:posOffset>
          </wp:positionH>
          <wp:positionV relativeFrom="page">
            <wp:posOffset>33867</wp:posOffset>
          </wp:positionV>
          <wp:extent cx="7520400" cy="10635897"/>
          <wp:effectExtent l="0" t="0" r="444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0400" cy="10635897"/>
                  </a:xfrm>
                  <a:prstGeom prst="rect">
                    <a:avLst/>
                  </a:prstGeom>
                </pic:spPr>
              </pic:pic>
            </a:graphicData>
          </a:graphic>
          <wp14:sizeRelH relativeFrom="margin">
            <wp14:pctWidth>0</wp14:pctWidth>
          </wp14:sizeRelH>
          <wp14:sizeRelV relativeFrom="margin">
            <wp14:pctHeight>0</wp14:pctHeight>
          </wp14:sizeRelV>
        </wp:anchor>
      </w:drawing>
    </w:r>
    <w:r w:rsidR="003147D7">
      <w:rPr>
        <w:noProof/>
      </w:rPr>
      <w:drawing>
        <wp:anchor distT="0" distB="0" distL="114300" distR="114300" simplePos="0" relativeHeight="251658246" behindDoc="1" locked="0" layoutInCell="1" allowOverlap="1" wp14:anchorId="1EC2773D" wp14:editId="2565114A">
          <wp:simplePos x="0" y="0"/>
          <wp:positionH relativeFrom="page">
            <wp:posOffset>22578</wp:posOffset>
          </wp:positionH>
          <wp:positionV relativeFrom="page">
            <wp:posOffset>33867</wp:posOffset>
          </wp:positionV>
          <wp:extent cx="7520400" cy="10635897"/>
          <wp:effectExtent l="0" t="0" r="444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0400" cy="10635897"/>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3E9B14D2" w14:textId="77777777">
      <w:trPr>
        <w:trHeight w:hRule="exact" w:val="340"/>
      </w:trPr>
      <w:tc>
        <w:tcPr>
          <w:tcW w:w="7797" w:type="dxa"/>
        </w:tcPr>
        <w:p w14:paraId="732E8CFB" w14:textId="1A23B2DA" w:rsidR="00FB5DDD" w:rsidRPr="00AA5439" w:rsidRDefault="00FB5DDD" w:rsidP="00AA5439">
          <w:pPr>
            <w:pStyle w:val="HeaderEven"/>
            <w:rPr>
              <w:sz w:val="2"/>
              <w:szCs w:val="2"/>
            </w:rPr>
          </w:pPr>
        </w:p>
        <w:p w14:paraId="5BE36B5F" w14:textId="10259DC5" w:rsidR="00FB5DDD" w:rsidRPr="008C56E1" w:rsidRDefault="00FB5DDD" w:rsidP="00F60EA1">
          <w:pPr>
            <w:pStyle w:val="HeaderEven"/>
          </w:pPr>
          <w:r w:rsidRPr="008C56E1">
            <w:rPr>
              <w:noProof/>
              <w:position w:val="-8"/>
            </w:rPr>
            <w:drawing>
              <wp:inline distT="0" distB="0" distL="0" distR="0" wp14:anchorId="4D66024F" wp14:editId="013D2D7D">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1F1BA2">
            <w:fldChar w:fldCharType="begin"/>
          </w:r>
          <w:r w:rsidR="001F1BA2">
            <w:instrText xml:space="preserve"> TITLE   \* MERGEFORMAT </w:instrText>
          </w:r>
          <w:r w:rsidR="001F1BA2">
            <w:fldChar w:fldCharType="separate"/>
          </w:r>
          <w:r w:rsidR="00DB24E0">
            <w:t>Budget Paper No. 1</w:t>
          </w:r>
          <w:r w:rsidR="001F1BA2">
            <w:fldChar w:fldCharType="end"/>
          </w:r>
        </w:p>
      </w:tc>
    </w:tr>
  </w:tbl>
  <w:p w14:paraId="3A4EF331" w14:textId="66910273" w:rsidR="00FB5DDD" w:rsidRDefault="00ED39DF" w:rsidP="007703C7">
    <w:pPr>
      <w:pStyle w:val="Header"/>
    </w:pPr>
    <w:r>
      <w:rPr>
        <w:noProof/>
        <w:sz w:val="2"/>
        <w:szCs w:val="2"/>
      </w:rPr>
      <w:drawing>
        <wp:anchor distT="0" distB="0" distL="114300" distR="114300" simplePos="0" relativeHeight="251659270" behindDoc="1" locked="1" layoutInCell="1" allowOverlap="1" wp14:anchorId="706954EE" wp14:editId="11D73DB1">
          <wp:simplePos x="0" y="0"/>
          <wp:positionH relativeFrom="page">
            <wp:align>center</wp:align>
          </wp:positionH>
          <wp:positionV relativeFrom="page">
            <wp:align>center</wp:align>
          </wp:positionV>
          <wp:extent cx="7516800" cy="10634400"/>
          <wp:effectExtent l="0" t="0" r="825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516800" cy="10634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36C9E" w14:paraId="3535CE7B" w14:textId="77777777">
      <w:trPr>
        <w:trHeight w:hRule="exact" w:val="340"/>
      </w:trPr>
      <w:tc>
        <w:tcPr>
          <w:tcW w:w="7797" w:type="dxa"/>
          <w:tcMar>
            <w:left w:w="108" w:type="dxa"/>
            <w:right w:w="108" w:type="dxa"/>
          </w:tcMar>
        </w:tcPr>
        <w:p w14:paraId="3DAF2A27" w14:textId="48C5346F" w:rsidR="00FB5DDD" w:rsidRPr="000635BE" w:rsidRDefault="00FB5DDD" w:rsidP="000635BE">
          <w:pPr>
            <w:pStyle w:val="HeaderOdd"/>
            <w:rPr>
              <w:sz w:val="2"/>
              <w:szCs w:val="4"/>
            </w:rPr>
          </w:pPr>
        </w:p>
        <w:p w14:paraId="3D63B57A" w14:textId="5357FCA7" w:rsidR="00E36C9E" w:rsidRPr="00D13BF9" w:rsidRDefault="001F1BA2" w:rsidP="00D13BF9">
          <w:pPr>
            <w:pStyle w:val="HeaderOdd"/>
          </w:pPr>
          <w:r>
            <w:fldChar w:fldCharType="begin"/>
          </w:r>
          <w:r>
            <w:instrText xml:space="preserve"> TITLE   \* MERGEFORMAT </w:instrText>
          </w:r>
          <w:r>
            <w:fldChar w:fldCharType="separate"/>
          </w:r>
          <w:r w:rsidR="00DB24E0">
            <w:t>Budget Paper No. 1</w:t>
          </w:r>
          <w:r>
            <w:fldChar w:fldCharType="end"/>
          </w:r>
          <w:r w:rsidR="00E36C9E" w:rsidRPr="00D13BF9">
            <w:t xml:space="preserve">  |  </w:t>
          </w:r>
          <w:r w:rsidR="00E36C9E" w:rsidRPr="00C9389A">
            <w:rPr>
              <w:noProof/>
              <w:position w:val="-8"/>
            </w:rPr>
            <w:drawing>
              <wp:inline distT="0" distB="0" distL="0" distR="0" wp14:anchorId="6C3F1142" wp14:editId="4E115D96">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B50C95A" w14:textId="50795752" w:rsidR="00FB5DDD" w:rsidRDefault="00422DC3" w:rsidP="00AA5439">
    <w:pPr>
      <w:pStyle w:val="Header"/>
    </w:pPr>
    <w:r>
      <w:rPr>
        <w:noProof/>
        <w:sz w:val="2"/>
        <w:szCs w:val="4"/>
      </w:rPr>
      <w:drawing>
        <wp:anchor distT="0" distB="0" distL="114300" distR="114300" simplePos="0" relativeHeight="251660294" behindDoc="1" locked="1" layoutInCell="1" allowOverlap="1" wp14:anchorId="003C2A67" wp14:editId="09665A2A">
          <wp:simplePos x="0" y="0"/>
          <wp:positionH relativeFrom="page">
            <wp:align>center</wp:align>
          </wp:positionH>
          <wp:positionV relativeFrom="page">
            <wp:align>center</wp:align>
          </wp:positionV>
          <wp:extent cx="7516800" cy="10634400"/>
          <wp:effectExtent l="0" t="0" r="825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6800" cy="10634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D4A14"/>
    <w:multiLevelType w:val="multilevel"/>
    <w:tmpl w:val="BDF0369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30329CA"/>
    <w:multiLevelType w:val="hybridMultilevel"/>
    <w:tmpl w:val="C8B8BD98"/>
    <w:lvl w:ilvl="0" w:tplc="6E3418EA">
      <w:start w:val="1"/>
      <w:numFmt w:val="bullet"/>
      <w:lvlText w:val="•"/>
      <w:lvlJc w:val="left"/>
      <w:pPr>
        <w:tabs>
          <w:tab w:val="num" w:pos="567"/>
        </w:tabs>
        <w:ind w:left="567" w:hanging="567"/>
      </w:pPr>
      <w:rPr>
        <w:rFonts w:ascii="Times New Roman" w:hAnsi="Times New Roman" w:hint="default"/>
        <w:color w:val="auto"/>
      </w:rPr>
    </w:lvl>
    <w:lvl w:ilvl="1" w:tplc="0D861842">
      <w:start w:val="1"/>
      <w:numFmt w:val="bullet"/>
      <w:lvlText w:val="–"/>
      <w:lvlJc w:val="left"/>
      <w:pPr>
        <w:tabs>
          <w:tab w:val="num" w:pos="1134"/>
        </w:tabs>
        <w:ind w:left="1134" w:hanging="567"/>
      </w:pPr>
      <w:rPr>
        <w:rFonts w:ascii="Times New Roman" w:hAnsi="Times New Roman" w:hint="default"/>
      </w:rPr>
    </w:lvl>
    <w:lvl w:ilvl="2" w:tplc="FD7AF1B8">
      <w:start w:val="1"/>
      <w:numFmt w:val="bullet"/>
      <w:lvlText w:val=":"/>
      <w:lvlJc w:val="left"/>
      <w:pPr>
        <w:tabs>
          <w:tab w:val="num" w:pos="1701"/>
        </w:tabs>
        <w:ind w:left="1701" w:hanging="567"/>
      </w:pPr>
      <w:rPr>
        <w:rFonts w:ascii="Times New Roman" w:hAnsi="Times New Roman" w:hint="default"/>
      </w:rPr>
    </w:lvl>
    <w:lvl w:ilvl="3" w:tplc="B3BE3750">
      <w:start w:val="1"/>
      <w:numFmt w:val="decimal"/>
      <w:lvlText w:val="(%4)"/>
      <w:lvlJc w:val="left"/>
      <w:pPr>
        <w:tabs>
          <w:tab w:val="num" w:pos="1440"/>
        </w:tabs>
        <w:ind w:left="1440" w:hanging="360"/>
      </w:pPr>
    </w:lvl>
    <w:lvl w:ilvl="4" w:tplc="60949DA2">
      <w:start w:val="1"/>
      <w:numFmt w:val="lowerLetter"/>
      <w:lvlText w:val="(%5)"/>
      <w:lvlJc w:val="left"/>
      <w:pPr>
        <w:tabs>
          <w:tab w:val="num" w:pos="1800"/>
        </w:tabs>
        <w:ind w:left="1800" w:hanging="360"/>
      </w:pPr>
    </w:lvl>
    <w:lvl w:ilvl="5" w:tplc="DBEC9558">
      <w:start w:val="1"/>
      <w:numFmt w:val="lowerRoman"/>
      <w:lvlText w:val="(%6)"/>
      <w:lvlJc w:val="left"/>
      <w:pPr>
        <w:tabs>
          <w:tab w:val="num" w:pos="2160"/>
        </w:tabs>
        <w:ind w:left="2160" w:hanging="360"/>
      </w:pPr>
    </w:lvl>
    <w:lvl w:ilvl="6" w:tplc="EB84DEB6">
      <w:start w:val="1"/>
      <w:numFmt w:val="decimal"/>
      <w:lvlText w:val="%7."/>
      <w:lvlJc w:val="left"/>
      <w:pPr>
        <w:tabs>
          <w:tab w:val="num" w:pos="2520"/>
        </w:tabs>
        <w:ind w:left="2520" w:hanging="360"/>
      </w:pPr>
    </w:lvl>
    <w:lvl w:ilvl="7" w:tplc="87D0BFD4">
      <w:start w:val="1"/>
      <w:numFmt w:val="lowerLetter"/>
      <w:lvlText w:val="%8."/>
      <w:lvlJc w:val="left"/>
      <w:pPr>
        <w:tabs>
          <w:tab w:val="num" w:pos="2880"/>
        </w:tabs>
        <w:ind w:left="2880" w:hanging="360"/>
      </w:pPr>
    </w:lvl>
    <w:lvl w:ilvl="8" w:tplc="C974E846">
      <w:start w:val="1"/>
      <w:numFmt w:val="lowerRoman"/>
      <w:lvlText w:val="%9."/>
      <w:lvlJc w:val="left"/>
      <w:pPr>
        <w:tabs>
          <w:tab w:val="num" w:pos="3240"/>
        </w:tabs>
        <w:ind w:left="3240" w:hanging="360"/>
      </w:pPr>
    </w:lvl>
  </w:abstractNum>
  <w:abstractNum w:abstractNumId="12" w15:restartNumberingAfterBreak="0">
    <w:nsid w:val="0BB39CA1"/>
    <w:multiLevelType w:val="multilevel"/>
    <w:tmpl w:val="FFFFFFFF"/>
    <w:lvl w:ilvl="0">
      <w:start w:val="1"/>
      <w:numFmt w:val="bullet"/>
      <w:lvlText w:val="•"/>
      <w:lvlJc w:val="left"/>
      <w:pPr>
        <w:ind w:left="283" w:hanging="283"/>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5" w15:restartNumberingAfterBreak="0">
    <w:nsid w:val="10E024BD"/>
    <w:multiLevelType w:val="hybridMultilevel"/>
    <w:tmpl w:val="1DCED74A"/>
    <w:lvl w:ilvl="0" w:tplc="C8C022C4">
      <w:start w:val="1"/>
      <w:numFmt w:val="bullet"/>
      <w:lvlText w:val=""/>
      <w:lvlJc w:val="left"/>
      <w:pPr>
        <w:ind w:left="720" w:hanging="360"/>
      </w:pPr>
      <w:rPr>
        <w:rFonts w:ascii="Symbol" w:hAnsi="Symbol"/>
      </w:rPr>
    </w:lvl>
    <w:lvl w:ilvl="1" w:tplc="388E092C">
      <w:start w:val="1"/>
      <w:numFmt w:val="bullet"/>
      <w:lvlText w:val=""/>
      <w:lvlJc w:val="left"/>
      <w:pPr>
        <w:ind w:left="720" w:hanging="360"/>
      </w:pPr>
      <w:rPr>
        <w:rFonts w:ascii="Symbol" w:hAnsi="Symbol"/>
      </w:rPr>
    </w:lvl>
    <w:lvl w:ilvl="2" w:tplc="44C46AC2">
      <w:start w:val="1"/>
      <w:numFmt w:val="bullet"/>
      <w:lvlText w:val=""/>
      <w:lvlJc w:val="left"/>
      <w:pPr>
        <w:ind w:left="720" w:hanging="360"/>
      </w:pPr>
      <w:rPr>
        <w:rFonts w:ascii="Symbol" w:hAnsi="Symbol"/>
      </w:rPr>
    </w:lvl>
    <w:lvl w:ilvl="3" w:tplc="2158ABE0">
      <w:start w:val="1"/>
      <w:numFmt w:val="bullet"/>
      <w:lvlText w:val=""/>
      <w:lvlJc w:val="left"/>
      <w:pPr>
        <w:ind w:left="720" w:hanging="360"/>
      </w:pPr>
      <w:rPr>
        <w:rFonts w:ascii="Symbol" w:hAnsi="Symbol"/>
      </w:rPr>
    </w:lvl>
    <w:lvl w:ilvl="4" w:tplc="1BE0C55C">
      <w:start w:val="1"/>
      <w:numFmt w:val="bullet"/>
      <w:lvlText w:val=""/>
      <w:lvlJc w:val="left"/>
      <w:pPr>
        <w:ind w:left="720" w:hanging="360"/>
      </w:pPr>
      <w:rPr>
        <w:rFonts w:ascii="Symbol" w:hAnsi="Symbol"/>
      </w:rPr>
    </w:lvl>
    <w:lvl w:ilvl="5" w:tplc="172C46B2">
      <w:start w:val="1"/>
      <w:numFmt w:val="bullet"/>
      <w:lvlText w:val=""/>
      <w:lvlJc w:val="left"/>
      <w:pPr>
        <w:ind w:left="720" w:hanging="360"/>
      </w:pPr>
      <w:rPr>
        <w:rFonts w:ascii="Symbol" w:hAnsi="Symbol"/>
      </w:rPr>
    </w:lvl>
    <w:lvl w:ilvl="6" w:tplc="7A6056BA">
      <w:start w:val="1"/>
      <w:numFmt w:val="bullet"/>
      <w:lvlText w:val=""/>
      <w:lvlJc w:val="left"/>
      <w:pPr>
        <w:ind w:left="720" w:hanging="360"/>
      </w:pPr>
      <w:rPr>
        <w:rFonts w:ascii="Symbol" w:hAnsi="Symbol"/>
      </w:rPr>
    </w:lvl>
    <w:lvl w:ilvl="7" w:tplc="735877B4">
      <w:start w:val="1"/>
      <w:numFmt w:val="bullet"/>
      <w:lvlText w:val=""/>
      <w:lvlJc w:val="left"/>
      <w:pPr>
        <w:ind w:left="720" w:hanging="360"/>
      </w:pPr>
      <w:rPr>
        <w:rFonts w:ascii="Symbol" w:hAnsi="Symbol"/>
      </w:rPr>
    </w:lvl>
    <w:lvl w:ilvl="8" w:tplc="D3E232C8">
      <w:start w:val="1"/>
      <w:numFmt w:val="bullet"/>
      <w:lvlText w:val=""/>
      <w:lvlJc w:val="left"/>
      <w:pPr>
        <w:ind w:left="720" w:hanging="360"/>
      </w:pPr>
      <w:rPr>
        <w:rFonts w:ascii="Symbol" w:hAnsi="Symbol"/>
      </w:rPr>
    </w:lvl>
  </w:abstractNum>
  <w:abstractNum w:abstractNumId="16" w15:restartNumberingAfterBreak="0">
    <w:nsid w:val="12945E7B"/>
    <w:multiLevelType w:val="hybridMultilevel"/>
    <w:tmpl w:val="E1F40880"/>
    <w:lvl w:ilvl="0" w:tplc="50A2F164">
      <w:start w:val="1"/>
      <w:numFmt w:val="bullet"/>
      <w:lvlText w:val=""/>
      <w:lvlJc w:val="left"/>
      <w:pPr>
        <w:ind w:left="720" w:hanging="360"/>
      </w:pPr>
      <w:rPr>
        <w:rFonts w:ascii="Symbol" w:hAnsi="Symbol"/>
      </w:rPr>
    </w:lvl>
    <w:lvl w:ilvl="1" w:tplc="1E8C267C">
      <w:start w:val="1"/>
      <w:numFmt w:val="bullet"/>
      <w:lvlText w:val=""/>
      <w:lvlJc w:val="left"/>
      <w:pPr>
        <w:ind w:left="720" w:hanging="360"/>
      </w:pPr>
      <w:rPr>
        <w:rFonts w:ascii="Symbol" w:hAnsi="Symbol"/>
      </w:rPr>
    </w:lvl>
    <w:lvl w:ilvl="2" w:tplc="C11CCB2C">
      <w:start w:val="1"/>
      <w:numFmt w:val="bullet"/>
      <w:lvlText w:val=""/>
      <w:lvlJc w:val="left"/>
      <w:pPr>
        <w:ind w:left="720" w:hanging="360"/>
      </w:pPr>
      <w:rPr>
        <w:rFonts w:ascii="Symbol" w:hAnsi="Symbol"/>
      </w:rPr>
    </w:lvl>
    <w:lvl w:ilvl="3" w:tplc="D5EAF464">
      <w:start w:val="1"/>
      <w:numFmt w:val="bullet"/>
      <w:lvlText w:val=""/>
      <w:lvlJc w:val="left"/>
      <w:pPr>
        <w:ind w:left="720" w:hanging="360"/>
      </w:pPr>
      <w:rPr>
        <w:rFonts w:ascii="Symbol" w:hAnsi="Symbol"/>
      </w:rPr>
    </w:lvl>
    <w:lvl w:ilvl="4" w:tplc="39A865D2">
      <w:start w:val="1"/>
      <w:numFmt w:val="bullet"/>
      <w:lvlText w:val=""/>
      <w:lvlJc w:val="left"/>
      <w:pPr>
        <w:ind w:left="720" w:hanging="360"/>
      </w:pPr>
      <w:rPr>
        <w:rFonts w:ascii="Symbol" w:hAnsi="Symbol"/>
      </w:rPr>
    </w:lvl>
    <w:lvl w:ilvl="5" w:tplc="98D82E3A">
      <w:start w:val="1"/>
      <w:numFmt w:val="bullet"/>
      <w:lvlText w:val=""/>
      <w:lvlJc w:val="left"/>
      <w:pPr>
        <w:ind w:left="720" w:hanging="360"/>
      </w:pPr>
      <w:rPr>
        <w:rFonts w:ascii="Symbol" w:hAnsi="Symbol"/>
      </w:rPr>
    </w:lvl>
    <w:lvl w:ilvl="6" w:tplc="B5D411C8">
      <w:start w:val="1"/>
      <w:numFmt w:val="bullet"/>
      <w:lvlText w:val=""/>
      <w:lvlJc w:val="left"/>
      <w:pPr>
        <w:ind w:left="720" w:hanging="360"/>
      </w:pPr>
      <w:rPr>
        <w:rFonts w:ascii="Symbol" w:hAnsi="Symbol"/>
      </w:rPr>
    </w:lvl>
    <w:lvl w:ilvl="7" w:tplc="ADCE3900">
      <w:start w:val="1"/>
      <w:numFmt w:val="bullet"/>
      <w:lvlText w:val=""/>
      <w:lvlJc w:val="left"/>
      <w:pPr>
        <w:ind w:left="720" w:hanging="360"/>
      </w:pPr>
      <w:rPr>
        <w:rFonts w:ascii="Symbol" w:hAnsi="Symbol"/>
      </w:rPr>
    </w:lvl>
    <w:lvl w:ilvl="8" w:tplc="2FE0EA06">
      <w:start w:val="1"/>
      <w:numFmt w:val="bullet"/>
      <w:lvlText w:val=""/>
      <w:lvlJc w:val="left"/>
      <w:pPr>
        <w:ind w:left="720" w:hanging="360"/>
      </w:pPr>
      <w:rPr>
        <w:rFonts w:ascii="Symbol" w:hAnsi="Symbol"/>
      </w:rPr>
    </w:lvl>
  </w:abstractNum>
  <w:abstractNum w:abstractNumId="17" w15:restartNumberingAfterBreak="0">
    <w:nsid w:val="157C7846"/>
    <w:multiLevelType w:val="hybridMultilevel"/>
    <w:tmpl w:val="D7CAF4A8"/>
    <w:lvl w:ilvl="0" w:tplc="6A58205C">
      <w:start w:val="1"/>
      <w:numFmt w:val="bullet"/>
      <w:lvlText w:val=""/>
      <w:lvlJc w:val="left"/>
      <w:pPr>
        <w:ind w:left="720" w:hanging="360"/>
      </w:pPr>
      <w:rPr>
        <w:rFonts w:ascii="Symbol" w:hAnsi="Symbol"/>
      </w:rPr>
    </w:lvl>
    <w:lvl w:ilvl="1" w:tplc="E70A23BE">
      <w:start w:val="1"/>
      <w:numFmt w:val="bullet"/>
      <w:lvlText w:val=""/>
      <w:lvlJc w:val="left"/>
      <w:pPr>
        <w:ind w:left="720" w:hanging="360"/>
      </w:pPr>
      <w:rPr>
        <w:rFonts w:ascii="Symbol" w:hAnsi="Symbol"/>
      </w:rPr>
    </w:lvl>
    <w:lvl w:ilvl="2" w:tplc="B51C6C14">
      <w:start w:val="1"/>
      <w:numFmt w:val="bullet"/>
      <w:lvlText w:val=""/>
      <w:lvlJc w:val="left"/>
      <w:pPr>
        <w:ind w:left="720" w:hanging="360"/>
      </w:pPr>
      <w:rPr>
        <w:rFonts w:ascii="Symbol" w:hAnsi="Symbol"/>
      </w:rPr>
    </w:lvl>
    <w:lvl w:ilvl="3" w:tplc="C1B6F4D8">
      <w:start w:val="1"/>
      <w:numFmt w:val="bullet"/>
      <w:lvlText w:val=""/>
      <w:lvlJc w:val="left"/>
      <w:pPr>
        <w:ind w:left="720" w:hanging="360"/>
      </w:pPr>
      <w:rPr>
        <w:rFonts w:ascii="Symbol" w:hAnsi="Symbol"/>
      </w:rPr>
    </w:lvl>
    <w:lvl w:ilvl="4" w:tplc="CB8AECC4">
      <w:start w:val="1"/>
      <w:numFmt w:val="bullet"/>
      <w:lvlText w:val=""/>
      <w:lvlJc w:val="left"/>
      <w:pPr>
        <w:ind w:left="720" w:hanging="360"/>
      </w:pPr>
      <w:rPr>
        <w:rFonts w:ascii="Symbol" w:hAnsi="Symbol"/>
      </w:rPr>
    </w:lvl>
    <w:lvl w:ilvl="5" w:tplc="DA3E0FCA">
      <w:start w:val="1"/>
      <w:numFmt w:val="bullet"/>
      <w:lvlText w:val=""/>
      <w:lvlJc w:val="left"/>
      <w:pPr>
        <w:ind w:left="720" w:hanging="360"/>
      </w:pPr>
      <w:rPr>
        <w:rFonts w:ascii="Symbol" w:hAnsi="Symbol"/>
      </w:rPr>
    </w:lvl>
    <w:lvl w:ilvl="6" w:tplc="200E15D8">
      <w:start w:val="1"/>
      <w:numFmt w:val="bullet"/>
      <w:lvlText w:val=""/>
      <w:lvlJc w:val="left"/>
      <w:pPr>
        <w:ind w:left="720" w:hanging="360"/>
      </w:pPr>
      <w:rPr>
        <w:rFonts w:ascii="Symbol" w:hAnsi="Symbol"/>
      </w:rPr>
    </w:lvl>
    <w:lvl w:ilvl="7" w:tplc="4CD02344">
      <w:start w:val="1"/>
      <w:numFmt w:val="bullet"/>
      <w:lvlText w:val=""/>
      <w:lvlJc w:val="left"/>
      <w:pPr>
        <w:ind w:left="720" w:hanging="360"/>
      </w:pPr>
      <w:rPr>
        <w:rFonts w:ascii="Symbol" w:hAnsi="Symbol"/>
      </w:rPr>
    </w:lvl>
    <w:lvl w:ilvl="8" w:tplc="520AAD8E">
      <w:start w:val="1"/>
      <w:numFmt w:val="bullet"/>
      <w:lvlText w:val=""/>
      <w:lvlJc w:val="left"/>
      <w:pPr>
        <w:ind w:left="720" w:hanging="360"/>
      </w:pPr>
      <w:rPr>
        <w:rFonts w:ascii="Symbol" w:hAnsi="Symbol"/>
      </w:rPr>
    </w:lvl>
  </w:abstractNum>
  <w:abstractNum w:abstractNumId="18"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1A9D2127"/>
    <w:multiLevelType w:val="multilevel"/>
    <w:tmpl w:val="34FAD22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BF00E50"/>
    <w:multiLevelType w:val="multilevel"/>
    <w:tmpl w:val="EAA2DF3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C4A77F6"/>
    <w:multiLevelType w:val="hybridMultilevel"/>
    <w:tmpl w:val="59FA5876"/>
    <w:lvl w:ilvl="0" w:tplc="FBD602E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F3B3FA9"/>
    <w:multiLevelType w:val="hybridMultilevel"/>
    <w:tmpl w:val="DDAA7B1C"/>
    <w:lvl w:ilvl="0" w:tplc="5258726E">
      <w:start w:val="1"/>
      <w:numFmt w:val="bullet"/>
      <w:lvlText w:val=""/>
      <w:lvlJc w:val="left"/>
      <w:pPr>
        <w:ind w:left="720" w:hanging="360"/>
      </w:pPr>
      <w:rPr>
        <w:rFonts w:ascii="Symbol" w:hAnsi="Symbol"/>
      </w:rPr>
    </w:lvl>
    <w:lvl w:ilvl="1" w:tplc="851E4118">
      <w:start w:val="1"/>
      <w:numFmt w:val="bullet"/>
      <w:lvlText w:val=""/>
      <w:lvlJc w:val="left"/>
      <w:pPr>
        <w:ind w:left="720" w:hanging="360"/>
      </w:pPr>
      <w:rPr>
        <w:rFonts w:ascii="Symbol" w:hAnsi="Symbol"/>
      </w:rPr>
    </w:lvl>
    <w:lvl w:ilvl="2" w:tplc="BE3EE312">
      <w:start w:val="1"/>
      <w:numFmt w:val="bullet"/>
      <w:lvlText w:val=""/>
      <w:lvlJc w:val="left"/>
      <w:pPr>
        <w:ind w:left="720" w:hanging="360"/>
      </w:pPr>
      <w:rPr>
        <w:rFonts w:ascii="Symbol" w:hAnsi="Symbol"/>
      </w:rPr>
    </w:lvl>
    <w:lvl w:ilvl="3" w:tplc="C208486A">
      <w:start w:val="1"/>
      <w:numFmt w:val="bullet"/>
      <w:lvlText w:val=""/>
      <w:lvlJc w:val="left"/>
      <w:pPr>
        <w:ind w:left="720" w:hanging="360"/>
      </w:pPr>
      <w:rPr>
        <w:rFonts w:ascii="Symbol" w:hAnsi="Symbol"/>
      </w:rPr>
    </w:lvl>
    <w:lvl w:ilvl="4" w:tplc="856AAE54">
      <w:start w:val="1"/>
      <w:numFmt w:val="bullet"/>
      <w:lvlText w:val=""/>
      <w:lvlJc w:val="left"/>
      <w:pPr>
        <w:ind w:left="720" w:hanging="360"/>
      </w:pPr>
      <w:rPr>
        <w:rFonts w:ascii="Symbol" w:hAnsi="Symbol"/>
      </w:rPr>
    </w:lvl>
    <w:lvl w:ilvl="5" w:tplc="5718AB9C">
      <w:start w:val="1"/>
      <w:numFmt w:val="bullet"/>
      <w:lvlText w:val=""/>
      <w:lvlJc w:val="left"/>
      <w:pPr>
        <w:ind w:left="720" w:hanging="360"/>
      </w:pPr>
      <w:rPr>
        <w:rFonts w:ascii="Symbol" w:hAnsi="Symbol"/>
      </w:rPr>
    </w:lvl>
    <w:lvl w:ilvl="6" w:tplc="2E40D398">
      <w:start w:val="1"/>
      <w:numFmt w:val="bullet"/>
      <w:lvlText w:val=""/>
      <w:lvlJc w:val="left"/>
      <w:pPr>
        <w:ind w:left="720" w:hanging="360"/>
      </w:pPr>
      <w:rPr>
        <w:rFonts w:ascii="Symbol" w:hAnsi="Symbol"/>
      </w:rPr>
    </w:lvl>
    <w:lvl w:ilvl="7" w:tplc="1FC06FD2">
      <w:start w:val="1"/>
      <w:numFmt w:val="bullet"/>
      <w:lvlText w:val=""/>
      <w:lvlJc w:val="left"/>
      <w:pPr>
        <w:ind w:left="720" w:hanging="360"/>
      </w:pPr>
      <w:rPr>
        <w:rFonts w:ascii="Symbol" w:hAnsi="Symbol"/>
      </w:rPr>
    </w:lvl>
    <w:lvl w:ilvl="8" w:tplc="32343C56">
      <w:start w:val="1"/>
      <w:numFmt w:val="bullet"/>
      <w:lvlText w:val=""/>
      <w:lvlJc w:val="left"/>
      <w:pPr>
        <w:ind w:left="720" w:hanging="360"/>
      </w:pPr>
      <w:rPr>
        <w:rFonts w:ascii="Symbol" w:hAnsi="Symbol"/>
      </w:rPr>
    </w:lvl>
  </w:abstractNum>
  <w:abstractNum w:abstractNumId="23" w15:restartNumberingAfterBreak="0">
    <w:nsid w:val="22066F10"/>
    <w:multiLevelType w:val="hybridMultilevel"/>
    <w:tmpl w:val="14EC138A"/>
    <w:lvl w:ilvl="0" w:tplc="D76A9600">
      <w:start w:val="1"/>
      <w:numFmt w:val="bullet"/>
      <w:lvlText w:val=""/>
      <w:lvlJc w:val="left"/>
      <w:pPr>
        <w:ind w:left="720" w:hanging="360"/>
      </w:pPr>
      <w:rPr>
        <w:rFonts w:ascii="Symbol" w:hAnsi="Symbol"/>
      </w:rPr>
    </w:lvl>
    <w:lvl w:ilvl="1" w:tplc="0FFEC1E2">
      <w:start w:val="1"/>
      <w:numFmt w:val="bullet"/>
      <w:lvlText w:val=""/>
      <w:lvlJc w:val="left"/>
      <w:pPr>
        <w:ind w:left="720" w:hanging="360"/>
      </w:pPr>
      <w:rPr>
        <w:rFonts w:ascii="Symbol" w:hAnsi="Symbol"/>
      </w:rPr>
    </w:lvl>
    <w:lvl w:ilvl="2" w:tplc="A56237C6">
      <w:start w:val="1"/>
      <w:numFmt w:val="bullet"/>
      <w:lvlText w:val=""/>
      <w:lvlJc w:val="left"/>
      <w:pPr>
        <w:ind w:left="720" w:hanging="360"/>
      </w:pPr>
      <w:rPr>
        <w:rFonts w:ascii="Symbol" w:hAnsi="Symbol"/>
      </w:rPr>
    </w:lvl>
    <w:lvl w:ilvl="3" w:tplc="3578ACBC">
      <w:start w:val="1"/>
      <w:numFmt w:val="bullet"/>
      <w:lvlText w:val=""/>
      <w:lvlJc w:val="left"/>
      <w:pPr>
        <w:ind w:left="720" w:hanging="360"/>
      </w:pPr>
      <w:rPr>
        <w:rFonts w:ascii="Symbol" w:hAnsi="Symbol"/>
      </w:rPr>
    </w:lvl>
    <w:lvl w:ilvl="4" w:tplc="1B06FAFE">
      <w:start w:val="1"/>
      <w:numFmt w:val="bullet"/>
      <w:lvlText w:val=""/>
      <w:lvlJc w:val="left"/>
      <w:pPr>
        <w:ind w:left="720" w:hanging="360"/>
      </w:pPr>
      <w:rPr>
        <w:rFonts w:ascii="Symbol" w:hAnsi="Symbol"/>
      </w:rPr>
    </w:lvl>
    <w:lvl w:ilvl="5" w:tplc="67D4B0D4">
      <w:start w:val="1"/>
      <w:numFmt w:val="bullet"/>
      <w:lvlText w:val=""/>
      <w:lvlJc w:val="left"/>
      <w:pPr>
        <w:ind w:left="720" w:hanging="360"/>
      </w:pPr>
      <w:rPr>
        <w:rFonts w:ascii="Symbol" w:hAnsi="Symbol"/>
      </w:rPr>
    </w:lvl>
    <w:lvl w:ilvl="6" w:tplc="294460A2">
      <w:start w:val="1"/>
      <w:numFmt w:val="bullet"/>
      <w:lvlText w:val=""/>
      <w:lvlJc w:val="left"/>
      <w:pPr>
        <w:ind w:left="720" w:hanging="360"/>
      </w:pPr>
      <w:rPr>
        <w:rFonts w:ascii="Symbol" w:hAnsi="Symbol"/>
      </w:rPr>
    </w:lvl>
    <w:lvl w:ilvl="7" w:tplc="BB0A1740">
      <w:start w:val="1"/>
      <w:numFmt w:val="bullet"/>
      <w:lvlText w:val=""/>
      <w:lvlJc w:val="left"/>
      <w:pPr>
        <w:ind w:left="720" w:hanging="360"/>
      </w:pPr>
      <w:rPr>
        <w:rFonts w:ascii="Symbol" w:hAnsi="Symbol"/>
      </w:rPr>
    </w:lvl>
    <w:lvl w:ilvl="8" w:tplc="7514DC86">
      <w:start w:val="1"/>
      <w:numFmt w:val="bullet"/>
      <w:lvlText w:val=""/>
      <w:lvlJc w:val="left"/>
      <w:pPr>
        <w:ind w:left="720" w:hanging="360"/>
      </w:pPr>
      <w:rPr>
        <w:rFonts w:ascii="Symbol" w:hAnsi="Symbol"/>
      </w:rPr>
    </w:lvl>
  </w:abstractNum>
  <w:abstractNum w:abstractNumId="24" w15:restartNumberingAfterBreak="0">
    <w:nsid w:val="242E33F4"/>
    <w:multiLevelType w:val="hybridMultilevel"/>
    <w:tmpl w:val="8C6EF254"/>
    <w:lvl w:ilvl="0" w:tplc="0016BE68">
      <w:start w:val="1"/>
      <w:numFmt w:val="bullet"/>
      <w:lvlText w:val=""/>
      <w:lvlJc w:val="left"/>
      <w:pPr>
        <w:ind w:left="720" w:hanging="360"/>
      </w:pPr>
      <w:rPr>
        <w:rFonts w:ascii="Symbol" w:hAnsi="Symbol"/>
      </w:rPr>
    </w:lvl>
    <w:lvl w:ilvl="1" w:tplc="14B6E0DE">
      <w:start w:val="1"/>
      <w:numFmt w:val="bullet"/>
      <w:lvlText w:val=""/>
      <w:lvlJc w:val="left"/>
      <w:pPr>
        <w:ind w:left="720" w:hanging="360"/>
      </w:pPr>
      <w:rPr>
        <w:rFonts w:ascii="Symbol" w:hAnsi="Symbol"/>
      </w:rPr>
    </w:lvl>
    <w:lvl w:ilvl="2" w:tplc="45982368">
      <w:start w:val="1"/>
      <w:numFmt w:val="bullet"/>
      <w:lvlText w:val=""/>
      <w:lvlJc w:val="left"/>
      <w:pPr>
        <w:ind w:left="720" w:hanging="360"/>
      </w:pPr>
      <w:rPr>
        <w:rFonts w:ascii="Symbol" w:hAnsi="Symbol"/>
      </w:rPr>
    </w:lvl>
    <w:lvl w:ilvl="3" w:tplc="D398E470">
      <w:start w:val="1"/>
      <w:numFmt w:val="bullet"/>
      <w:lvlText w:val=""/>
      <w:lvlJc w:val="left"/>
      <w:pPr>
        <w:ind w:left="720" w:hanging="360"/>
      </w:pPr>
      <w:rPr>
        <w:rFonts w:ascii="Symbol" w:hAnsi="Symbol"/>
      </w:rPr>
    </w:lvl>
    <w:lvl w:ilvl="4" w:tplc="2268656C">
      <w:start w:val="1"/>
      <w:numFmt w:val="bullet"/>
      <w:lvlText w:val=""/>
      <w:lvlJc w:val="left"/>
      <w:pPr>
        <w:ind w:left="720" w:hanging="360"/>
      </w:pPr>
      <w:rPr>
        <w:rFonts w:ascii="Symbol" w:hAnsi="Symbol"/>
      </w:rPr>
    </w:lvl>
    <w:lvl w:ilvl="5" w:tplc="381CD9D4">
      <w:start w:val="1"/>
      <w:numFmt w:val="bullet"/>
      <w:lvlText w:val=""/>
      <w:lvlJc w:val="left"/>
      <w:pPr>
        <w:ind w:left="720" w:hanging="360"/>
      </w:pPr>
      <w:rPr>
        <w:rFonts w:ascii="Symbol" w:hAnsi="Symbol"/>
      </w:rPr>
    </w:lvl>
    <w:lvl w:ilvl="6" w:tplc="2B0A81C0">
      <w:start w:val="1"/>
      <w:numFmt w:val="bullet"/>
      <w:lvlText w:val=""/>
      <w:lvlJc w:val="left"/>
      <w:pPr>
        <w:ind w:left="720" w:hanging="360"/>
      </w:pPr>
      <w:rPr>
        <w:rFonts w:ascii="Symbol" w:hAnsi="Symbol"/>
      </w:rPr>
    </w:lvl>
    <w:lvl w:ilvl="7" w:tplc="196C9ECA">
      <w:start w:val="1"/>
      <w:numFmt w:val="bullet"/>
      <w:lvlText w:val=""/>
      <w:lvlJc w:val="left"/>
      <w:pPr>
        <w:ind w:left="720" w:hanging="360"/>
      </w:pPr>
      <w:rPr>
        <w:rFonts w:ascii="Symbol" w:hAnsi="Symbol"/>
      </w:rPr>
    </w:lvl>
    <w:lvl w:ilvl="8" w:tplc="59A8EB2C">
      <w:start w:val="1"/>
      <w:numFmt w:val="bullet"/>
      <w:lvlText w:val=""/>
      <w:lvlJc w:val="left"/>
      <w:pPr>
        <w:ind w:left="720" w:hanging="360"/>
      </w:pPr>
      <w:rPr>
        <w:rFonts w:ascii="Symbol" w:hAnsi="Symbol"/>
      </w:rPr>
    </w:lvl>
  </w:abstractNum>
  <w:abstractNum w:abstractNumId="25" w15:restartNumberingAfterBreak="0">
    <w:nsid w:val="244237C5"/>
    <w:multiLevelType w:val="multilevel"/>
    <w:tmpl w:val="DEE6BCC2"/>
    <w:lvl w:ilvl="0">
      <w:start w:val="1"/>
      <w:numFmt w:val="lowerLetter"/>
      <w:lvlText w:val="(%1)"/>
      <w:lvlJc w:val="left"/>
      <w:pPr>
        <w:tabs>
          <w:tab w:val="num" w:pos="927"/>
        </w:tabs>
        <w:ind w:left="927" w:hanging="567"/>
      </w:pPr>
      <w:rPr>
        <w:rFonts w:hint="default"/>
        <w:b w:val="0"/>
        <w:i w:val="0"/>
      </w:rPr>
    </w:lvl>
    <w:lvl w:ilvl="1">
      <w:start w:val="1"/>
      <w:numFmt w:val="decimal"/>
      <w:lvlText w:val="%1.%2."/>
      <w:lvlJc w:val="left"/>
      <w:pPr>
        <w:tabs>
          <w:tab w:val="num" w:pos="1494"/>
        </w:tabs>
        <w:ind w:left="1494" w:hanging="567"/>
      </w:pPr>
      <w:rPr>
        <w:b w:val="0"/>
        <w:i w:val="0"/>
      </w:rPr>
    </w:lvl>
    <w:lvl w:ilvl="2">
      <w:start w:val="1"/>
      <w:numFmt w:val="decimal"/>
      <w:lvlText w:val="%1.%2.%3."/>
      <w:lvlJc w:val="left"/>
      <w:pPr>
        <w:tabs>
          <w:tab w:val="num" w:pos="2061"/>
        </w:tabs>
        <w:ind w:left="2061" w:hanging="567"/>
      </w:pPr>
      <w:rPr>
        <w:b w:val="0"/>
        <w:i w:val="0"/>
      </w:rPr>
    </w:lvl>
    <w:lvl w:ilvl="3">
      <w:start w:val="1"/>
      <w:numFmt w:val="decimal"/>
      <w:lvlText w:val="(%4)"/>
      <w:lvlJc w:val="left"/>
      <w:pPr>
        <w:tabs>
          <w:tab w:val="num" w:pos="1800"/>
        </w:tabs>
        <w:ind w:left="1800" w:hanging="360"/>
      </w:pPr>
      <w:rPr>
        <w:b w:val="0"/>
        <w:i w:val="0"/>
      </w:rPr>
    </w:lvl>
    <w:lvl w:ilvl="4">
      <w:start w:val="1"/>
      <w:numFmt w:val="lowerLetter"/>
      <w:lvlText w:val="(%5)"/>
      <w:lvlJc w:val="left"/>
      <w:pPr>
        <w:tabs>
          <w:tab w:val="num" w:pos="2160"/>
        </w:tabs>
        <w:ind w:left="2160" w:hanging="360"/>
      </w:pPr>
      <w:rPr>
        <w:b w:val="0"/>
        <w:i w:val="0"/>
      </w:rPr>
    </w:lvl>
    <w:lvl w:ilvl="5">
      <w:start w:val="1"/>
      <w:numFmt w:val="lowerRoman"/>
      <w:lvlText w:val="(%6)"/>
      <w:lvlJc w:val="left"/>
      <w:pPr>
        <w:tabs>
          <w:tab w:val="num" w:pos="2520"/>
        </w:tabs>
        <w:ind w:left="2520" w:hanging="360"/>
      </w:pPr>
      <w:rPr>
        <w:b w:val="0"/>
        <w:i w:val="0"/>
      </w:rPr>
    </w:lvl>
    <w:lvl w:ilvl="6">
      <w:start w:val="1"/>
      <w:numFmt w:val="decimal"/>
      <w:lvlText w:val="%7."/>
      <w:lvlJc w:val="left"/>
      <w:pPr>
        <w:tabs>
          <w:tab w:val="num" w:pos="2880"/>
        </w:tabs>
        <w:ind w:left="2880" w:hanging="360"/>
      </w:pPr>
      <w:rPr>
        <w:b w:val="0"/>
        <w:i w:val="0"/>
      </w:rPr>
    </w:lvl>
    <w:lvl w:ilvl="7">
      <w:start w:val="1"/>
      <w:numFmt w:val="lowerLetter"/>
      <w:lvlText w:val="%8."/>
      <w:lvlJc w:val="left"/>
      <w:pPr>
        <w:tabs>
          <w:tab w:val="num" w:pos="3240"/>
        </w:tabs>
        <w:ind w:left="3240" w:hanging="360"/>
      </w:pPr>
      <w:rPr>
        <w:b w:val="0"/>
        <w:i w:val="0"/>
      </w:rPr>
    </w:lvl>
    <w:lvl w:ilvl="8">
      <w:start w:val="1"/>
      <w:numFmt w:val="lowerRoman"/>
      <w:lvlText w:val="%9."/>
      <w:lvlJc w:val="left"/>
      <w:pPr>
        <w:tabs>
          <w:tab w:val="num" w:pos="3600"/>
        </w:tabs>
        <w:ind w:left="3600" w:hanging="360"/>
      </w:pPr>
      <w:rPr>
        <w:b w:val="0"/>
        <w:i w:val="0"/>
      </w:rPr>
    </w:lvl>
  </w:abstractNum>
  <w:abstractNum w:abstractNumId="26" w15:restartNumberingAfterBreak="0">
    <w:nsid w:val="2A6F0D1D"/>
    <w:multiLevelType w:val="multilevel"/>
    <w:tmpl w:val="85B87B72"/>
    <w:styleLink w:val="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26A3C85"/>
    <w:multiLevelType w:val="hybridMultilevel"/>
    <w:tmpl w:val="300C8EE4"/>
    <w:lvl w:ilvl="0" w:tplc="F836C0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360E66"/>
    <w:multiLevelType w:val="multilevel"/>
    <w:tmpl w:val="0C8A504A"/>
    <w:name w:val="StandardNumberedList"/>
    <w:lvl w:ilvl="0">
      <w:start w:val="1"/>
      <w:numFmt w:val="decimal"/>
      <w:pStyle w:val="OutlineNumbered1"/>
      <w:lvlText w:val="%1."/>
      <w:lvlJc w:val="left"/>
      <w:pPr>
        <w:tabs>
          <w:tab w:val="num" w:pos="449"/>
        </w:tabs>
        <w:ind w:left="449" w:hanging="449"/>
      </w:pPr>
    </w:lvl>
    <w:lvl w:ilvl="1">
      <w:start w:val="1"/>
      <w:numFmt w:val="decimal"/>
      <w:pStyle w:val="OutlineNumbered2"/>
      <w:lvlText w:val="%1.%2."/>
      <w:lvlJc w:val="left"/>
      <w:pPr>
        <w:tabs>
          <w:tab w:val="num" w:pos="898"/>
        </w:tabs>
        <w:ind w:left="898" w:hanging="449"/>
      </w:pPr>
    </w:lvl>
    <w:lvl w:ilvl="2">
      <w:start w:val="1"/>
      <w:numFmt w:val="decimal"/>
      <w:pStyle w:val="OutlineNumbered3"/>
      <w:lvlText w:val="%1.%2.%3."/>
      <w:lvlJc w:val="left"/>
      <w:pPr>
        <w:tabs>
          <w:tab w:val="num" w:pos="1347"/>
        </w:tabs>
        <w:ind w:left="1347" w:hanging="44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2106DC"/>
    <w:multiLevelType w:val="hybridMultilevel"/>
    <w:tmpl w:val="A5DA4878"/>
    <w:lvl w:ilvl="0" w:tplc="9F1EE316">
      <w:start w:val="1"/>
      <w:numFmt w:val="bullet"/>
      <w:lvlText w:val=""/>
      <w:lvlJc w:val="left"/>
      <w:pPr>
        <w:ind w:left="720" w:hanging="360"/>
      </w:pPr>
      <w:rPr>
        <w:rFonts w:ascii="Symbol" w:hAnsi="Symbol"/>
      </w:rPr>
    </w:lvl>
    <w:lvl w:ilvl="1" w:tplc="634E043C">
      <w:start w:val="1"/>
      <w:numFmt w:val="bullet"/>
      <w:lvlText w:val=""/>
      <w:lvlJc w:val="left"/>
      <w:pPr>
        <w:ind w:left="720" w:hanging="360"/>
      </w:pPr>
      <w:rPr>
        <w:rFonts w:ascii="Symbol" w:hAnsi="Symbol"/>
      </w:rPr>
    </w:lvl>
    <w:lvl w:ilvl="2" w:tplc="F17CD7DA">
      <w:start w:val="1"/>
      <w:numFmt w:val="bullet"/>
      <w:lvlText w:val=""/>
      <w:lvlJc w:val="left"/>
      <w:pPr>
        <w:ind w:left="720" w:hanging="360"/>
      </w:pPr>
      <w:rPr>
        <w:rFonts w:ascii="Symbol" w:hAnsi="Symbol"/>
      </w:rPr>
    </w:lvl>
    <w:lvl w:ilvl="3" w:tplc="5984B1E4">
      <w:start w:val="1"/>
      <w:numFmt w:val="bullet"/>
      <w:lvlText w:val=""/>
      <w:lvlJc w:val="left"/>
      <w:pPr>
        <w:ind w:left="720" w:hanging="360"/>
      </w:pPr>
      <w:rPr>
        <w:rFonts w:ascii="Symbol" w:hAnsi="Symbol"/>
      </w:rPr>
    </w:lvl>
    <w:lvl w:ilvl="4" w:tplc="F33E49C4">
      <w:start w:val="1"/>
      <w:numFmt w:val="bullet"/>
      <w:lvlText w:val=""/>
      <w:lvlJc w:val="left"/>
      <w:pPr>
        <w:ind w:left="720" w:hanging="360"/>
      </w:pPr>
      <w:rPr>
        <w:rFonts w:ascii="Symbol" w:hAnsi="Symbol"/>
      </w:rPr>
    </w:lvl>
    <w:lvl w:ilvl="5" w:tplc="562083CE">
      <w:start w:val="1"/>
      <w:numFmt w:val="bullet"/>
      <w:lvlText w:val=""/>
      <w:lvlJc w:val="left"/>
      <w:pPr>
        <w:ind w:left="720" w:hanging="360"/>
      </w:pPr>
      <w:rPr>
        <w:rFonts w:ascii="Symbol" w:hAnsi="Symbol"/>
      </w:rPr>
    </w:lvl>
    <w:lvl w:ilvl="6" w:tplc="EFD8BECC">
      <w:start w:val="1"/>
      <w:numFmt w:val="bullet"/>
      <w:lvlText w:val=""/>
      <w:lvlJc w:val="left"/>
      <w:pPr>
        <w:ind w:left="720" w:hanging="360"/>
      </w:pPr>
      <w:rPr>
        <w:rFonts w:ascii="Symbol" w:hAnsi="Symbol"/>
      </w:rPr>
    </w:lvl>
    <w:lvl w:ilvl="7" w:tplc="0B88C62A">
      <w:start w:val="1"/>
      <w:numFmt w:val="bullet"/>
      <w:lvlText w:val=""/>
      <w:lvlJc w:val="left"/>
      <w:pPr>
        <w:ind w:left="720" w:hanging="360"/>
      </w:pPr>
      <w:rPr>
        <w:rFonts w:ascii="Symbol" w:hAnsi="Symbol"/>
      </w:rPr>
    </w:lvl>
    <w:lvl w:ilvl="8" w:tplc="CBAE8242">
      <w:start w:val="1"/>
      <w:numFmt w:val="bullet"/>
      <w:lvlText w:val=""/>
      <w:lvlJc w:val="left"/>
      <w:pPr>
        <w:ind w:left="720" w:hanging="360"/>
      </w:pPr>
      <w:rPr>
        <w:rFonts w:ascii="Symbol" w:hAnsi="Symbol"/>
      </w:rPr>
    </w:lvl>
  </w:abstractNum>
  <w:abstractNum w:abstractNumId="3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15:restartNumberingAfterBreak="0">
    <w:nsid w:val="45CF5421"/>
    <w:multiLevelType w:val="hybridMultilevel"/>
    <w:tmpl w:val="631CAE7A"/>
    <w:lvl w:ilvl="0" w:tplc="1F86AF62">
      <w:start w:val="1"/>
      <w:numFmt w:val="bullet"/>
      <w:lvlText w:val=""/>
      <w:lvlJc w:val="left"/>
      <w:pPr>
        <w:ind w:left="720" w:hanging="360"/>
      </w:pPr>
      <w:rPr>
        <w:rFonts w:ascii="Symbol" w:hAnsi="Symbol"/>
      </w:rPr>
    </w:lvl>
    <w:lvl w:ilvl="1" w:tplc="AD6A41DE">
      <w:start w:val="1"/>
      <w:numFmt w:val="bullet"/>
      <w:lvlText w:val=""/>
      <w:lvlJc w:val="left"/>
      <w:pPr>
        <w:ind w:left="720" w:hanging="360"/>
      </w:pPr>
      <w:rPr>
        <w:rFonts w:ascii="Symbol" w:hAnsi="Symbol"/>
      </w:rPr>
    </w:lvl>
    <w:lvl w:ilvl="2" w:tplc="5296C868">
      <w:start w:val="1"/>
      <w:numFmt w:val="bullet"/>
      <w:lvlText w:val=""/>
      <w:lvlJc w:val="left"/>
      <w:pPr>
        <w:ind w:left="720" w:hanging="360"/>
      </w:pPr>
      <w:rPr>
        <w:rFonts w:ascii="Symbol" w:hAnsi="Symbol"/>
      </w:rPr>
    </w:lvl>
    <w:lvl w:ilvl="3" w:tplc="DEA4B67A">
      <w:start w:val="1"/>
      <w:numFmt w:val="bullet"/>
      <w:lvlText w:val=""/>
      <w:lvlJc w:val="left"/>
      <w:pPr>
        <w:ind w:left="720" w:hanging="360"/>
      </w:pPr>
      <w:rPr>
        <w:rFonts w:ascii="Symbol" w:hAnsi="Symbol"/>
      </w:rPr>
    </w:lvl>
    <w:lvl w:ilvl="4" w:tplc="EC866416">
      <w:start w:val="1"/>
      <w:numFmt w:val="bullet"/>
      <w:lvlText w:val=""/>
      <w:lvlJc w:val="left"/>
      <w:pPr>
        <w:ind w:left="720" w:hanging="360"/>
      </w:pPr>
      <w:rPr>
        <w:rFonts w:ascii="Symbol" w:hAnsi="Symbol"/>
      </w:rPr>
    </w:lvl>
    <w:lvl w:ilvl="5" w:tplc="4042968A">
      <w:start w:val="1"/>
      <w:numFmt w:val="bullet"/>
      <w:lvlText w:val=""/>
      <w:lvlJc w:val="left"/>
      <w:pPr>
        <w:ind w:left="720" w:hanging="360"/>
      </w:pPr>
      <w:rPr>
        <w:rFonts w:ascii="Symbol" w:hAnsi="Symbol"/>
      </w:rPr>
    </w:lvl>
    <w:lvl w:ilvl="6" w:tplc="981C170A">
      <w:start w:val="1"/>
      <w:numFmt w:val="bullet"/>
      <w:lvlText w:val=""/>
      <w:lvlJc w:val="left"/>
      <w:pPr>
        <w:ind w:left="720" w:hanging="360"/>
      </w:pPr>
      <w:rPr>
        <w:rFonts w:ascii="Symbol" w:hAnsi="Symbol"/>
      </w:rPr>
    </w:lvl>
    <w:lvl w:ilvl="7" w:tplc="222EC2A4">
      <w:start w:val="1"/>
      <w:numFmt w:val="bullet"/>
      <w:lvlText w:val=""/>
      <w:lvlJc w:val="left"/>
      <w:pPr>
        <w:ind w:left="720" w:hanging="360"/>
      </w:pPr>
      <w:rPr>
        <w:rFonts w:ascii="Symbol" w:hAnsi="Symbol"/>
      </w:rPr>
    </w:lvl>
    <w:lvl w:ilvl="8" w:tplc="A0D81684">
      <w:start w:val="1"/>
      <w:numFmt w:val="bullet"/>
      <w:lvlText w:val=""/>
      <w:lvlJc w:val="left"/>
      <w:pPr>
        <w:ind w:left="720" w:hanging="360"/>
      </w:pPr>
      <w:rPr>
        <w:rFonts w:ascii="Symbol" w:hAnsi="Symbol"/>
      </w:rPr>
    </w:lvl>
  </w:abstractNum>
  <w:abstractNum w:abstractNumId="32" w15:restartNumberingAfterBreak="0">
    <w:nsid w:val="51667747"/>
    <w:multiLevelType w:val="hybridMultilevel"/>
    <w:tmpl w:val="40FA48D2"/>
    <w:lvl w:ilvl="0" w:tplc="082CBE86">
      <w:start w:val="1"/>
      <w:numFmt w:val="bullet"/>
      <w:lvlText w:val=""/>
      <w:lvlJc w:val="left"/>
      <w:pPr>
        <w:ind w:left="720" w:hanging="360"/>
      </w:pPr>
      <w:rPr>
        <w:rFonts w:ascii="Symbol" w:hAnsi="Symbol"/>
      </w:rPr>
    </w:lvl>
    <w:lvl w:ilvl="1" w:tplc="C44C28F2">
      <w:start w:val="1"/>
      <w:numFmt w:val="bullet"/>
      <w:lvlText w:val=""/>
      <w:lvlJc w:val="left"/>
      <w:pPr>
        <w:ind w:left="720" w:hanging="360"/>
      </w:pPr>
      <w:rPr>
        <w:rFonts w:ascii="Symbol" w:hAnsi="Symbol"/>
      </w:rPr>
    </w:lvl>
    <w:lvl w:ilvl="2" w:tplc="44A85F46">
      <w:start w:val="1"/>
      <w:numFmt w:val="bullet"/>
      <w:lvlText w:val=""/>
      <w:lvlJc w:val="left"/>
      <w:pPr>
        <w:ind w:left="720" w:hanging="360"/>
      </w:pPr>
      <w:rPr>
        <w:rFonts w:ascii="Symbol" w:hAnsi="Symbol"/>
      </w:rPr>
    </w:lvl>
    <w:lvl w:ilvl="3" w:tplc="79A6590E">
      <w:start w:val="1"/>
      <w:numFmt w:val="bullet"/>
      <w:lvlText w:val=""/>
      <w:lvlJc w:val="left"/>
      <w:pPr>
        <w:ind w:left="720" w:hanging="360"/>
      </w:pPr>
      <w:rPr>
        <w:rFonts w:ascii="Symbol" w:hAnsi="Symbol"/>
      </w:rPr>
    </w:lvl>
    <w:lvl w:ilvl="4" w:tplc="016CDD08">
      <w:start w:val="1"/>
      <w:numFmt w:val="bullet"/>
      <w:lvlText w:val=""/>
      <w:lvlJc w:val="left"/>
      <w:pPr>
        <w:ind w:left="720" w:hanging="360"/>
      </w:pPr>
      <w:rPr>
        <w:rFonts w:ascii="Symbol" w:hAnsi="Symbol"/>
      </w:rPr>
    </w:lvl>
    <w:lvl w:ilvl="5" w:tplc="071AB79E">
      <w:start w:val="1"/>
      <w:numFmt w:val="bullet"/>
      <w:lvlText w:val=""/>
      <w:lvlJc w:val="left"/>
      <w:pPr>
        <w:ind w:left="720" w:hanging="360"/>
      </w:pPr>
      <w:rPr>
        <w:rFonts w:ascii="Symbol" w:hAnsi="Symbol"/>
      </w:rPr>
    </w:lvl>
    <w:lvl w:ilvl="6" w:tplc="D9D8CC66">
      <w:start w:val="1"/>
      <w:numFmt w:val="bullet"/>
      <w:lvlText w:val=""/>
      <w:lvlJc w:val="left"/>
      <w:pPr>
        <w:ind w:left="720" w:hanging="360"/>
      </w:pPr>
      <w:rPr>
        <w:rFonts w:ascii="Symbol" w:hAnsi="Symbol"/>
      </w:rPr>
    </w:lvl>
    <w:lvl w:ilvl="7" w:tplc="2174A884">
      <w:start w:val="1"/>
      <w:numFmt w:val="bullet"/>
      <w:lvlText w:val=""/>
      <w:lvlJc w:val="left"/>
      <w:pPr>
        <w:ind w:left="720" w:hanging="360"/>
      </w:pPr>
      <w:rPr>
        <w:rFonts w:ascii="Symbol" w:hAnsi="Symbol"/>
      </w:rPr>
    </w:lvl>
    <w:lvl w:ilvl="8" w:tplc="6B4CC00A">
      <w:start w:val="1"/>
      <w:numFmt w:val="bullet"/>
      <w:lvlText w:val=""/>
      <w:lvlJc w:val="left"/>
      <w:pPr>
        <w:ind w:left="720" w:hanging="360"/>
      </w:pPr>
      <w:rPr>
        <w:rFonts w:ascii="Symbol" w:hAnsi="Symbol"/>
      </w:rPr>
    </w:lvl>
  </w:abstractNum>
  <w:abstractNum w:abstractNumId="33" w15:restartNumberingAfterBreak="0">
    <w:nsid w:val="526B1F85"/>
    <w:multiLevelType w:val="multilevel"/>
    <w:tmpl w:val="4BC4F0F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5AA1BEA"/>
    <w:multiLevelType w:val="multilevel"/>
    <w:tmpl w:val="8A64A7F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566704B1"/>
    <w:multiLevelType w:val="multilevel"/>
    <w:tmpl w:val="818C7EB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477347"/>
    <w:multiLevelType w:val="hybridMultilevel"/>
    <w:tmpl w:val="72A243B2"/>
    <w:lvl w:ilvl="0" w:tplc="5396FD4C">
      <w:start w:val="1"/>
      <w:numFmt w:val="bullet"/>
      <w:lvlText w:val=""/>
      <w:lvlJc w:val="left"/>
      <w:pPr>
        <w:ind w:left="720" w:hanging="360"/>
      </w:pPr>
      <w:rPr>
        <w:rFonts w:ascii="Symbol" w:hAnsi="Symbol"/>
      </w:rPr>
    </w:lvl>
    <w:lvl w:ilvl="1" w:tplc="070EFF2E">
      <w:start w:val="1"/>
      <w:numFmt w:val="bullet"/>
      <w:lvlText w:val=""/>
      <w:lvlJc w:val="left"/>
      <w:pPr>
        <w:ind w:left="720" w:hanging="360"/>
      </w:pPr>
      <w:rPr>
        <w:rFonts w:ascii="Symbol" w:hAnsi="Symbol"/>
      </w:rPr>
    </w:lvl>
    <w:lvl w:ilvl="2" w:tplc="3462E524">
      <w:start w:val="1"/>
      <w:numFmt w:val="bullet"/>
      <w:lvlText w:val=""/>
      <w:lvlJc w:val="left"/>
      <w:pPr>
        <w:ind w:left="720" w:hanging="360"/>
      </w:pPr>
      <w:rPr>
        <w:rFonts w:ascii="Symbol" w:hAnsi="Symbol"/>
      </w:rPr>
    </w:lvl>
    <w:lvl w:ilvl="3" w:tplc="277E5EBC">
      <w:start w:val="1"/>
      <w:numFmt w:val="bullet"/>
      <w:lvlText w:val=""/>
      <w:lvlJc w:val="left"/>
      <w:pPr>
        <w:ind w:left="720" w:hanging="360"/>
      </w:pPr>
      <w:rPr>
        <w:rFonts w:ascii="Symbol" w:hAnsi="Symbol"/>
      </w:rPr>
    </w:lvl>
    <w:lvl w:ilvl="4" w:tplc="BC70C124">
      <w:start w:val="1"/>
      <w:numFmt w:val="bullet"/>
      <w:lvlText w:val=""/>
      <w:lvlJc w:val="left"/>
      <w:pPr>
        <w:ind w:left="720" w:hanging="360"/>
      </w:pPr>
      <w:rPr>
        <w:rFonts w:ascii="Symbol" w:hAnsi="Symbol"/>
      </w:rPr>
    </w:lvl>
    <w:lvl w:ilvl="5" w:tplc="3C2EFD16">
      <w:start w:val="1"/>
      <w:numFmt w:val="bullet"/>
      <w:lvlText w:val=""/>
      <w:lvlJc w:val="left"/>
      <w:pPr>
        <w:ind w:left="720" w:hanging="360"/>
      </w:pPr>
      <w:rPr>
        <w:rFonts w:ascii="Symbol" w:hAnsi="Symbol"/>
      </w:rPr>
    </w:lvl>
    <w:lvl w:ilvl="6" w:tplc="BD2A99E6">
      <w:start w:val="1"/>
      <w:numFmt w:val="bullet"/>
      <w:lvlText w:val=""/>
      <w:lvlJc w:val="left"/>
      <w:pPr>
        <w:ind w:left="720" w:hanging="360"/>
      </w:pPr>
      <w:rPr>
        <w:rFonts w:ascii="Symbol" w:hAnsi="Symbol"/>
      </w:rPr>
    </w:lvl>
    <w:lvl w:ilvl="7" w:tplc="74681310">
      <w:start w:val="1"/>
      <w:numFmt w:val="bullet"/>
      <w:lvlText w:val=""/>
      <w:lvlJc w:val="left"/>
      <w:pPr>
        <w:ind w:left="720" w:hanging="360"/>
      </w:pPr>
      <w:rPr>
        <w:rFonts w:ascii="Symbol" w:hAnsi="Symbol"/>
      </w:rPr>
    </w:lvl>
    <w:lvl w:ilvl="8" w:tplc="9A90F01C">
      <w:start w:val="1"/>
      <w:numFmt w:val="bullet"/>
      <w:lvlText w:val=""/>
      <w:lvlJc w:val="left"/>
      <w:pPr>
        <w:ind w:left="720" w:hanging="360"/>
      </w:pPr>
      <w:rPr>
        <w:rFonts w:ascii="Symbol" w:hAnsi="Symbol"/>
      </w:rPr>
    </w:lvl>
  </w:abstractNum>
  <w:abstractNum w:abstractNumId="37" w15:restartNumberingAfterBreak="0">
    <w:nsid w:val="5C3D4BD3"/>
    <w:multiLevelType w:val="hybridMultilevel"/>
    <w:tmpl w:val="D15E9708"/>
    <w:lvl w:ilvl="0" w:tplc="6046E7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AD0AAD"/>
    <w:multiLevelType w:val="hybridMultilevel"/>
    <w:tmpl w:val="9AFC2BB2"/>
    <w:lvl w:ilvl="0" w:tplc="C7046500">
      <w:start w:val="1"/>
      <w:numFmt w:val="bullet"/>
      <w:lvlText w:val=""/>
      <w:lvlJc w:val="left"/>
      <w:pPr>
        <w:ind w:left="720" w:hanging="360"/>
      </w:pPr>
      <w:rPr>
        <w:rFonts w:ascii="Symbol" w:hAnsi="Symbol"/>
      </w:rPr>
    </w:lvl>
    <w:lvl w:ilvl="1" w:tplc="0AD4AA86">
      <w:start w:val="1"/>
      <w:numFmt w:val="bullet"/>
      <w:lvlText w:val=""/>
      <w:lvlJc w:val="left"/>
      <w:pPr>
        <w:ind w:left="720" w:hanging="360"/>
      </w:pPr>
      <w:rPr>
        <w:rFonts w:ascii="Symbol" w:hAnsi="Symbol"/>
      </w:rPr>
    </w:lvl>
    <w:lvl w:ilvl="2" w:tplc="4CD02336">
      <w:start w:val="1"/>
      <w:numFmt w:val="bullet"/>
      <w:lvlText w:val=""/>
      <w:lvlJc w:val="left"/>
      <w:pPr>
        <w:ind w:left="720" w:hanging="360"/>
      </w:pPr>
      <w:rPr>
        <w:rFonts w:ascii="Symbol" w:hAnsi="Symbol"/>
      </w:rPr>
    </w:lvl>
    <w:lvl w:ilvl="3" w:tplc="3F10CED6">
      <w:start w:val="1"/>
      <w:numFmt w:val="bullet"/>
      <w:lvlText w:val=""/>
      <w:lvlJc w:val="left"/>
      <w:pPr>
        <w:ind w:left="720" w:hanging="360"/>
      </w:pPr>
      <w:rPr>
        <w:rFonts w:ascii="Symbol" w:hAnsi="Symbol"/>
      </w:rPr>
    </w:lvl>
    <w:lvl w:ilvl="4" w:tplc="70D66638">
      <w:start w:val="1"/>
      <w:numFmt w:val="bullet"/>
      <w:lvlText w:val=""/>
      <w:lvlJc w:val="left"/>
      <w:pPr>
        <w:ind w:left="720" w:hanging="360"/>
      </w:pPr>
      <w:rPr>
        <w:rFonts w:ascii="Symbol" w:hAnsi="Symbol"/>
      </w:rPr>
    </w:lvl>
    <w:lvl w:ilvl="5" w:tplc="D8E67522">
      <w:start w:val="1"/>
      <w:numFmt w:val="bullet"/>
      <w:lvlText w:val=""/>
      <w:lvlJc w:val="left"/>
      <w:pPr>
        <w:ind w:left="720" w:hanging="360"/>
      </w:pPr>
      <w:rPr>
        <w:rFonts w:ascii="Symbol" w:hAnsi="Symbol"/>
      </w:rPr>
    </w:lvl>
    <w:lvl w:ilvl="6" w:tplc="054E025C">
      <w:start w:val="1"/>
      <w:numFmt w:val="bullet"/>
      <w:lvlText w:val=""/>
      <w:lvlJc w:val="left"/>
      <w:pPr>
        <w:ind w:left="720" w:hanging="360"/>
      </w:pPr>
      <w:rPr>
        <w:rFonts w:ascii="Symbol" w:hAnsi="Symbol"/>
      </w:rPr>
    </w:lvl>
    <w:lvl w:ilvl="7" w:tplc="EABE3DF0">
      <w:start w:val="1"/>
      <w:numFmt w:val="bullet"/>
      <w:lvlText w:val=""/>
      <w:lvlJc w:val="left"/>
      <w:pPr>
        <w:ind w:left="720" w:hanging="360"/>
      </w:pPr>
      <w:rPr>
        <w:rFonts w:ascii="Symbol" w:hAnsi="Symbol"/>
      </w:rPr>
    </w:lvl>
    <w:lvl w:ilvl="8" w:tplc="7DC20AA2">
      <w:start w:val="1"/>
      <w:numFmt w:val="bullet"/>
      <w:lvlText w:val=""/>
      <w:lvlJc w:val="left"/>
      <w:pPr>
        <w:ind w:left="720" w:hanging="360"/>
      </w:pPr>
      <w:rPr>
        <w:rFonts w:ascii="Symbol" w:hAnsi="Symbol"/>
      </w:rPr>
    </w:lvl>
  </w:abstractNum>
  <w:abstractNum w:abstractNumId="39"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30"/>
  </w:num>
  <w:num w:numId="2">
    <w:abstractNumId w:val="14"/>
  </w:num>
  <w:num w:numId="3">
    <w:abstractNumId w:val="13"/>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6"/>
  </w:num>
  <w:num w:numId="8">
    <w:abstractNumId w:val="18"/>
    <w:lvlOverride w:ilvl="0">
      <w:startOverride w:val="1"/>
    </w:lvlOverride>
  </w:num>
  <w:num w:numId="9">
    <w:abstractNumId w:val="35"/>
  </w:num>
  <w:num w:numId="10">
    <w:abstractNumId w:val="11"/>
  </w:num>
  <w:num w:numId="11">
    <w:abstractNumId w:val="25"/>
  </w:num>
  <w:num w:numId="12">
    <w:abstractNumId w:val="33"/>
  </w:num>
  <w:num w:numId="13">
    <w:abstractNumId w:val="37"/>
  </w:num>
  <w:num w:numId="14">
    <w:abstractNumId w:val="27"/>
  </w:num>
  <w:num w:numId="1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2"/>
  </w:num>
  <w:num w:numId="34">
    <w:abstractNumId w:val="10"/>
  </w:num>
  <w:num w:numId="35">
    <w:abstractNumId w:val="31"/>
  </w:num>
  <w:num w:numId="36">
    <w:abstractNumId w:val="38"/>
  </w:num>
  <w:num w:numId="37">
    <w:abstractNumId w:val="16"/>
  </w:num>
  <w:num w:numId="38">
    <w:abstractNumId w:val="36"/>
  </w:num>
  <w:num w:numId="39">
    <w:abstractNumId w:val="17"/>
  </w:num>
  <w:num w:numId="40">
    <w:abstractNumId w:val="32"/>
  </w:num>
  <w:num w:numId="41">
    <w:abstractNumId w:val="23"/>
  </w:num>
  <w:num w:numId="42">
    <w:abstractNumId w:val="21"/>
  </w:num>
  <w:num w:numId="43">
    <w:abstractNumId w:val="21"/>
  </w:num>
  <w:num w:numId="44">
    <w:abstractNumId w:val="15"/>
  </w:num>
  <w:num w:numId="45">
    <w:abstractNumId w:val="29"/>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SortMethod w:val="0000"/>
  <w:defaultTabStop w:val="720"/>
  <w:evenAndOddHeaders/>
  <w:characterSpacingControl w:val="doNotCompress"/>
  <w:hdrShapeDefaults>
    <o:shapedefaults v:ext="edit" spidmax="208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3147D7"/>
    <w:rsid w:val="00000074"/>
    <w:rsid w:val="000000C3"/>
    <w:rsid w:val="00000163"/>
    <w:rsid w:val="00000341"/>
    <w:rsid w:val="000004EA"/>
    <w:rsid w:val="000004F3"/>
    <w:rsid w:val="00000574"/>
    <w:rsid w:val="00000592"/>
    <w:rsid w:val="00000594"/>
    <w:rsid w:val="000005F2"/>
    <w:rsid w:val="00000625"/>
    <w:rsid w:val="00000718"/>
    <w:rsid w:val="00000763"/>
    <w:rsid w:val="00000787"/>
    <w:rsid w:val="00000817"/>
    <w:rsid w:val="000008D7"/>
    <w:rsid w:val="00000B6C"/>
    <w:rsid w:val="00000C6B"/>
    <w:rsid w:val="00000CE0"/>
    <w:rsid w:val="00000D35"/>
    <w:rsid w:val="00000DAC"/>
    <w:rsid w:val="00000E32"/>
    <w:rsid w:val="00000F53"/>
    <w:rsid w:val="0000114F"/>
    <w:rsid w:val="00001152"/>
    <w:rsid w:val="0000119D"/>
    <w:rsid w:val="000011E6"/>
    <w:rsid w:val="00001223"/>
    <w:rsid w:val="00001278"/>
    <w:rsid w:val="00001341"/>
    <w:rsid w:val="0000134C"/>
    <w:rsid w:val="0000135D"/>
    <w:rsid w:val="00001405"/>
    <w:rsid w:val="000014AA"/>
    <w:rsid w:val="0000152B"/>
    <w:rsid w:val="00001593"/>
    <w:rsid w:val="00001614"/>
    <w:rsid w:val="00001621"/>
    <w:rsid w:val="00001667"/>
    <w:rsid w:val="0000167A"/>
    <w:rsid w:val="000016E6"/>
    <w:rsid w:val="0000170C"/>
    <w:rsid w:val="0000171B"/>
    <w:rsid w:val="00001786"/>
    <w:rsid w:val="0000179B"/>
    <w:rsid w:val="000017F2"/>
    <w:rsid w:val="00001839"/>
    <w:rsid w:val="000018AC"/>
    <w:rsid w:val="000019BD"/>
    <w:rsid w:val="00001A02"/>
    <w:rsid w:val="00001A0A"/>
    <w:rsid w:val="00001B56"/>
    <w:rsid w:val="00001B9B"/>
    <w:rsid w:val="00001BB2"/>
    <w:rsid w:val="00001BDF"/>
    <w:rsid w:val="00001D1C"/>
    <w:rsid w:val="00001D56"/>
    <w:rsid w:val="00001E40"/>
    <w:rsid w:val="00001E5E"/>
    <w:rsid w:val="00001EAB"/>
    <w:rsid w:val="00001EC1"/>
    <w:rsid w:val="00001ED4"/>
    <w:rsid w:val="00002081"/>
    <w:rsid w:val="00002125"/>
    <w:rsid w:val="0000215E"/>
    <w:rsid w:val="0000221D"/>
    <w:rsid w:val="0000227A"/>
    <w:rsid w:val="0000232C"/>
    <w:rsid w:val="0000239C"/>
    <w:rsid w:val="00002432"/>
    <w:rsid w:val="00002494"/>
    <w:rsid w:val="00002510"/>
    <w:rsid w:val="00002516"/>
    <w:rsid w:val="00002535"/>
    <w:rsid w:val="0000259B"/>
    <w:rsid w:val="000026DA"/>
    <w:rsid w:val="000026DB"/>
    <w:rsid w:val="0000270E"/>
    <w:rsid w:val="00002734"/>
    <w:rsid w:val="00002739"/>
    <w:rsid w:val="000027DF"/>
    <w:rsid w:val="0000288E"/>
    <w:rsid w:val="00002A03"/>
    <w:rsid w:val="00002A5A"/>
    <w:rsid w:val="00002B5D"/>
    <w:rsid w:val="00002B73"/>
    <w:rsid w:val="00002CFC"/>
    <w:rsid w:val="00002D17"/>
    <w:rsid w:val="00002DC1"/>
    <w:rsid w:val="00002E1B"/>
    <w:rsid w:val="00002EAD"/>
    <w:rsid w:val="00002FBD"/>
    <w:rsid w:val="00002FF4"/>
    <w:rsid w:val="00003078"/>
    <w:rsid w:val="00003100"/>
    <w:rsid w:val="00003194"/>
    <w:rsid w:val="000031D0"/>
    <w:rsid w:val="00003404"/>
    <w:rsid w:val="00003420"/>
    <w:rsid w:val="00003459"/>
    <w:rsid w:val="000034D7"/>
    <w:rsid w:val="0000353F"/>
    <w:rsid w:val="00003580"/>
    <w:rsid w:val="000035EA"/>
    <w:rsid w:val="00003659"/>
    <w:rsid w:val="0000365C"/>
    <w:rsid w:val="0000366D"/>
    <w:rsid w:val="000036BA"/>
    <w:rsid w:val="00003721"/>
    <w:rsid w:val="0000373D"/>
    <w:rsid w:val="000037A3"/>
    <w:rsid w:val="000037C5"/>
    <w:rsid w:val="000037F4"/>
    <w:rsid w:val="0000382F"/>
    <w:rsid w:val="000039CC"/>
    <w:rsid w:val="00003A7F"/>
    <w:rsid w:val="00003AAB"/>
    <w:rsid w:val="00003ADF"/>
    <w:rsid w:val="00003B32"/>
    <w:rsid w:val="00003BAD"/>
    <w:rsid w:val="00003BC7"/>
    <w:rsid w:val="00003CD9"/>
    <w:rsid w:val="00003DA5"/>
    <w:rsid w:val="00003DA9"/>
    <w:rsid w:val="00003E33"/>
    <w:rsid w:val="00003E3C"/>
    <w:rsid w:val="00003ED1"/>
    <w:rsid w:val="00003F80"/>
    <w:rsid w:val="00004042"/>
    <w:rsid w:val="0000407C"/>
    <w:rsid w:val="00004159"/>
    <w:rsid w:val="00004356"/>
    <w:rsid w:val="00004357"/>
    <w:rsid w:val="00004391"/>
    <w:rsid w:val="00004394"/>
    <w:rsid w:val="000043AF"/>
    <w:rsid w:val="000044CB"/>
    <w:rsid w:val="000044DC"/>
    <w:rsid w:val="00004551"/>
    <w:rsid w:val="00004624"/>
    <w:rsid w:val="0000466D"/>
    <w:rsid w:val="00004730"/>
    <w:rsid w:val="00004778"/>
    <w:rsid w:val="00004864"/>
    <w:rsid w:val="00004883"/>
    <w:rsid w:val="000048CB"/>
    <w:rsid w:val="000048DB"/>
    <w:rsid w:val="000049F3"/>
    <w:rsid w:val="00004ACD"/>
    <w:rsid w:val="00004B91"/>
    <w:rsid w:val="00004CD9"/>
    <w:rsid w:val="00004D6A"/>
    <w:rsid w:val="00004D82"/>
    <w:rsid w:val="00004F60"/>
    <w:rsid w:val="0000510E"/>
    <w:rsid w:val="00005127"/>
    <w:rsid w:val="00005149"/>
    <w:rsid w:val="00005208"/>
    <w:rsid w:val="000052CB"/>
    <w:rsid w:val="000052F5"/>
    <w:rsid w:val="00005345"/>
    <w:rsid w:val="00005383"/>
    <w:rsid w:val="0000546E"/>
    <w:rsid w:val="0000547D"/>
    <w:rsid w:val="0000558C"/>
    <w:rsid w:val="00005598"/>
    <w:rsid w:val="000055DC"/>
    <w:rsid w:val="000056BB"/>
    <w:rsid w:val="00005718"/>
    <w:rsid w:val="0000577E"/>
    <w:rsid w:val="000057F7"/>
    <w:rsid w:val="0000593F"/>
    <w:rsid w:val="000059FA"/>
    <w:rsid w:val="00005A32"/>
    <w:rsid w:val="00005A6D"/>
    <w:rsid w:val="00005A92"/>
    <w:rsid w:val="00005ACD"/>
    <w:rsid w:val="00005AD7"/>
    <w:rsid w:val="00005B07"/>
    <w:rsid w:val="00005B0C"/>
    <w:rsid w:val="00005B81"/>
    <w:rsid w:val="00005BA8"/>
    <w:rsid w:val="00005BA9"/>
    <w:rsid w:val="00005BFD"/>
    <w:rsid w:val="00005C86"/>
    <w:rsid w:val="00005DA2"/>
    <w:rsid w:val="00005DD2"/>
    <w:rsid w:val="00005EB0"/>
    <w:rsid w:val="00005F32"/>
    <w:rsid w:val="00005F51"/>
    <w:rsid w:val="00006001"/>
    <w:rsid w:val="00006084"/>
    <w:rsid w:val="000060F9"/>
    <w:rsid w:val="00006110"/>
    <w:rsid w:val="00006123"/>
    <w:rsid w:val="000062C8"/>
    <w:rsid w:val="0000633E"/>
    <w:rsid w:val="0000635F"/>
    <w:rsid w:val="00006463"/>
    <w:rsid w:val="0000649D"/>
    <w:rsid w:val="000064B0"/>
    <w:rsid w:val="00006516"/>
    <w:rsid w:val="000065A1"/>
    <w:rsid w:val="000065C4"/>
    <w:rsid w:val="00006735"/>
    <w:rsid w:val="00006918"/>
    <w:rsid w:val="00006970"/>
    <w:rsid w:val="000069C2"/>
    <w:rsid w:val="000069C9"/>
    <w:rsid w:val="000069D6"/>
    <w:rsid w:val="000069F0"/>
    <w:rsid w:val="00006A0D"/>
    <w:rsid w:val="00006A20"/>
    <w:rsid w:val="00006AF7"/>
    <w:rsid w:val="00006AFC"/>
    <w:rsid w:val="00006B26"/>
    <w:rsid w:val="00006CF2"/>
    <w:rsid w:val="00006D00"/>
    <w:rsid w:val="00006D21"/>
    <w:rsid w:val="00006E0B"/>
    <w:rsid w:val="00006E8D"/>
    <w:rsid w:val="00006F96"/>
    <w:rsid w:val="00007047"/>
    <w:rsid w:val="00007083"/>
    <w:rsid w:val="00007269"/>
    <w:rsid w:val="000072A9"/>
    <w:rsid w:val="000072C7"/>
    <w:rsid w:val="0000735E"/>
    <w:rsid w:val="00007382"/>
    <w:rsid w:val="0000741B"/>
    <w:rsid w:val="0000743E"/>
    <w:rsid w:val="000075EF"/>
    <w:rsid w:val="000076AF"/>
    <w:rsid w:val="00007849"/>
    <w:rsid w:val="0000785C"/>
    <w:rsid w:val="0000794F"/>
    <w:rsid w:val="0000797D"/>
    <w:rsid w:val="000079B0"/>
    <w:rsid w:val="000079BC"/>
    <w:rsid w:val="00007A6E"/>
    <w:rsid w:val="00007AC4"/>
    <w:rsid w:val="00007ACC"/>
    <w:rsid w:val="00007ACF"/>
    <w:rsid w:val="00007B0C"/>
    <w:rsid w:val="00007B19"/>
    <w:rsid w:val="00007B80"/>
    <w:rsid w:val="00007C00"/>
    <w:rsid w:val="00007D7C"/>
    <w:rsid w:val="00007DE3"/>
    <w:rsid w:val="00007E94"/>
    <w:rsid w:val="00007EEB"/>
    <w:rsid w:val="0001004A"/>
    <w:rsid w:val="000101E2"/>
    <w:rsid w:val="000102C1"/>
    <w:rsid w:val="00010399"/>
    <w:rsid w:val="000103A7"/>
    <w:rsid w:val="000103FD"/>
    <w:rsid w:val="00010405"/>
    <w:rsid w:val="0001046B"/>
    <w:rsid w:val="000104DA"/>
    <w:rsid w:val="00010620"/>
    <w:rsid w:val="0001063D"/>
    <w:rsid w:val="00010651"/>
    <w:rsid w:val="00010675"/>
    <w:rsid w:val="000106C5"/>
    <w:rsid w:val="0001076F"/>
    <w:rsid w:val="0001082F"/>
    <w:rsid w:val="00010868"/>
    <w:rsid w:val="000108B9"/>
    <w:rsid w:val="000108C1"/>
    <w:rsid w:val="000108C5"/>
    <w:rsid w:val="00010941"/>
    <w:rsid w:val="00010957"/>
    <w:rsid w:val="00010980"/>
    <w:rsid w:val="00010A71"/>
    <w:rsid w:val="00010BAB"/>
    <w:rsid w:val="00010BB5"/>
    <w:rsid w:val="00010BF5"/>
    <w:rsid w:val="00010C3C"/>
    <w:rsid w:val="00010DF9"/>
    <w:rsid w:val="00010F06"/>
    <w:rsid w:val="00010F65"/>
    <w:rsid w:val="00010F8B"/>
    <w:rsid w:val="00010FB9"/>
    <w:rsid w:val="00010FC0"/>
    <w:rsid w:val="000110CC"/>
    <w:rsid w:val="000111B2"/>
    <w:rsid w:val="00011242"/>
    <w:rsid w:val="0001134E"/>
    <w:rsid w:val="00011499"/>
    <w:rsid w:val="000114B8"/>
    <w:rsid w:val="000114FB"/>
    <w:rsid w:val="0001150B"/>
    <w:rsid w:val="00011678"/>
    <w:rsid w:val="000116B5"/>
    <w:rsid w:val="00011724"/>
    <w:rsid w:val="00011781"/>
    <w:rsid w:val="00011841"/>
    <w:rsid w:val="00011863"/>
    <w:rsid w:val="0001186A"/>
    <w:rsid w:val="00011941"/>
    <w:rsid w:val="0001196B"/>
    <w:rsid w:val="000119BD"/>
    <w:rsid w:val="00011A0D"/>
    <w:rsid w:val="00011A3B"/>
    <w:rsid w:val="00011B15"/>
    <w:rsid w:val="00011B1C"/>
    <w:rsid w:val="00011BE1"/>
    <w:rsid w:val="00011C41"/>
    <w:rsid w:val="00011CE4"/>
    <w:rsid w:val="00011D2B"/>
    <w:rsid w:val="00011D3E"/>
    <w:rsid w:val="00011D53"/>
    <w:rsid w:val="00011DA5"/>
    <w:rsid w:val="00011DBB"/>
    <w:rsid w:val="00011EC4"/>
    <w:rsid w:val="00011EFD"/>
    <w:rsid w:val="00011F4B"/>
    <w:rsid w:val="00011F58"/>
    <w:rsid w:val="00011F6A"/>
    <w:rsid w:val="00011F72"/>
    <w:rsid w:val="00012001"/>
    <w:rsid w:val="00012068"/>
    <w:rsid w:val="000120BA"/>
    <w:rsid w:val="0001229F"/>
    <w:rsid w:val="000122F0"/>
    <w:rsid w:val="0001236B"/>
    <w:rsid w:val="0001238A"/>
    <w:rsid w:val="0001249B"/>
    <w:rsid w:val="000124AC"/>
    <w:rsid w:val="000124C8"/>
    <w:rsid w:val="0001275D"/>
    <w:rsid w:val="00012851"/>
    <w:rsid w:val="000128F8"/>
    <w:rsid w:val="000128FD"/>
    <w:rsid w:val="00012981"/>
    <w:rsid w:val="00012983"/>
    <w:rsid w:val="00012AB7"/>
    <w:rsid w:val="00012B18"/>
    <w:rsid w:val="00012B44"/>
    <w:rsid w:val="00012B5A"/>
    <w:rsid w:val="00012B9E"/>
    <w:rsid w:val="00012BEB"/>
    <w:rsid w:val="00012CA7"/>
    <w:rsid w:val="00012CB7"/>
    <w:rsid w:val="00012D14"/>
    <w:rsid w:val="00012E40"/>
    <w:rsid w:val="00012ED0"/>
    <w:rsid w:val="00012F07"/>
    <w:rsid w:val="00012F23"/>
    <w:rsid w:val="00012F2F"/>
    <w:rsid w:val="00012F60"/>
    <w:rsid w:val="00013041"/>
    <w:rsid w:val="000130F5"/>
    <w:rsid w:val="00013246"/>
    <w:rsid w:val="000132C1"/>
    <w:rsid w:val="00013393"/>
    <w:rsid w:val="000133F9"/>
    <w:rsid w:val="00013408"/>
    <w:rsid w:val="00013513"/>
    <w:rsid w:val="000135C2"/>
    <w:rsid w:val="000135ED"/>
    <w:rsid w:val="00013625"/>
    <w:rsid w:val="00013718"/>
    <w:rsid w:val="0001375F"/>
    <w:rsid w:val="00013882"/>
    <w:rsid w:val="0001388A"/>
    <w:rsid w:val="000138E3"/>
    <w:rsid w:val="00013938"/>
    <w:rsid w:val="00013A23"/>
    <w:rsid w:val="00013A51"/>
    <w:rsid w:val="00013A60"/>
    <w:rsid w:val="00013B63"/>
    <w:rsid w:val="00013C1B"/>
    <w:rsid w:val="00013C69"/>
    <w:rsid w:val="00013C99"/>
    <w:rsid w:val="00013DCC"/>
    <w:rsid w:val="00013DE1"/>
    <w:rsid w:val="00013E1F"/>
    <w:rsid w:val="00013E7C"/>
    <w:rsid w:val="00013EA8"/>
    <w:rsid w:val="00013F7B"/>
    <w:rsid w:val="00014037"/>
    <w:rsid w:val="00014064"/>
    <w:rsid w:val="000140BB"/>
    <w:rsid w:val="0001423E"/>
    <w:rsid w:val="00014284"/>
    <w:rsid w:val="0001450A"/>
    <w:rsid w:val="00014525"/>
    <w:rsid w:val="0001458C"/>
    <w:rsid w:val="0001460B"/>
    <w:rsid w:val="00014730"/>
    <w:rsid w:val="0001479A"/>
    <w:rsid w:val="000147BE"/>
    <w:rsid w:val="000147FA"/>
    <w:rsid w:val="000149AF"/>
    <w:rsid w:val="00014A35"/>
    <w:rsid w:val="00014C61"/>
    <w:rsid w:val="00014CC6"/>
    <w:rsid w:val="00014D0A"/>
    <w:rsid w:val="00014DBD"/>
    <w:rsid w:val="00014E7B"/>
    <w:rsid w:val="00014F73"/>
    <w:rsid w:val="00014FAC"/>
    <w:rsid w:val="00014FD6"/>
    <w:rsid w:val="000151AC"/>
    <w:rsid w:val="000151E1"/>
    <w:rsid w:val="0001525E"/>
    <w:rsid w:val="00015265"/>
    <w:rsid w:val="00015299"/>
    <w:rsid w:val="000152CE"/>
    <w:rsid w:val="000152F8"/>
    <w:rsid w:val="0001543E"/>
    <w:rsid w:val="00015498"/>
    <w:rsid w:val="000154D6"/>
    <w:rsid w:val="0001552A"/>
    <w:rsid w:val="00015554"/>
    <w:rsid w:val="00015646"/>
    <w:rsid w:val="00015658"/>
    <w:rsid w:val="000157B4"/>
    <w:rsid w:val="00015846"/>
    <w:rsid w:val="00015874"/>
    <w:rsid w:val="000158AA"/>
    <w:rsid w:val="00015955"/>
    <w:rsid w:val="000159C5"/>
    <w:rsid w:val="000159CD"/>
    <w:rsid w:val="00015AD6"/>
    <w:rsid w:val="00015AF4"/>
    <w:rsid w:val="00015B1A"/>
    <w:rsid w:val="00015B23"/>
    <w:rsid w:val="00015B3A"/>
    <w:rsid w:val="00015BB1"/>
    <w:rsid w:val="00015C79"/>
    <w:rsid w:val="00015CCD"/>
    <w:rsid w:val="00015CE9"/>
    <w:rsid w:val="00015D51"/>
    <w:rsid w:val="00015D83"/>
    <w:rsid w:val="00015E80"/>
    <w:rsid w:val="00015F7A"/>
    <w:rsid w:val="00015FC8"/>
    <w:rsid w:val="00015FFD"/>
    <w:rsid w:val="0001604D"/>
    <w:rsid w:val="000161A0"/>
    <w:rsid w:val="000161F9"/>
    <w:rsid w:val="0001620B"/>
    <w:rsid w:val="0001625C"/>
    <w:rsid w:val="00016274"/>
    <w:rsid w:val="00016303"/>
    <w:rsid w:val="000164AF"/>
    <w:rsid w:val="000164C6"/>
    <w:rsid w:val="000164E2"/>
    <w:rsid w:val="000164F0"/>
    <w:rsid w:val="00016508"/>
    <w:rsid w:val="00016560"/>
    <w:rsid w:val="000165F1"/>
    <w:rsid w:val="00016624"/>
    <w:rsid w:val="00016646"/>
    <w:rsid w:val="00016671"/>
    <w:rsid w:val="0001667F"/>
    <w:rsid w:val="000166E5"/>
    <w:rsid w:val="00016769"/>
    <w:rsid w:val="00016773"/>
    <w:rsid w:val="000167AB"/>
    <w:rsid w:val="0001680A"/>
    <w:rsid w:val="00016810"/>
    <w:rsid w:val="000168BE"/>
    <w:rsid w:val="000168D6"/>
    <w:rsid w:val="00016956"/>
    <w:rsid w:val="00016A74"/>
    <w:rsid w:val="00016B7D"/>
    <w:rsid w:val="00016C26"/>
    <w:rsid w:val="00016C4A"/>
    <w:rsid w:val="00016CC5"/>
    <w:rsid w:val="00016CE6"/>
    <w:rsid w:val="00016DBD"/>
    <w:rsid w:val="00016DE9"/>
    <w:rsid w:val="00016E34"/>
    <w:rsid w:val="00016EA8"/>
    <w:rsid w:val="00016F03"/>
    <w:rsid w:val="00016F5C"/>
    <w:rsid w:val="00016F67"/>
    <w:rsid w:val="00016F80"/>
    <w:rsid w:val="00016F8E"/>
    <w:rsid w:val="00016FC8"/>
    <w:rsid w:val="0001704F"/>
    <w:rsid w:val="00017087"/>
    <w:rsid w:val="000170E6"/>
    <w:rsid w:val="00017135"/>
    <w:rsid w:val="00017150"/>
    <w:rsid w:val="00017198"/>
    <w:rsid w:val="0001720D"/>
    <w:rsid w:val="00017220"/>
    <w:rsid w:val="00017221"/>
    <w:rsid w:val="00017235"/>
    <w:rsid w:val="0001726C"/>
    <w:rsid w:val="00017296"/>
    <w:rsid w:val="000172E0"/>
    <w:rsid w:val="00017309"/>
    <w:rsid w:val="00017390"/>
    <w:rsid w:val="00017444"/>
    <w:rsid w:val="00017459"/>
    <w:rsid w:val="00017467"/>
    <w:rsid w:val="0001747D"/>
    <w:rsid w:val="000175DF"/>
    <w:rsid w:val="00017621"/>
    <w:rsid w:val="00017635"/>
    <w:rsid w:val="00017648"/>
    <w:rsid w:val="0001766D"/>
    <w:rsid w:val="0001771A"/>
    <w:rsid w:val="000177A0"/>
    <w:rsid w:val="00017811"/>
    <w:rsid w:val="000179A8"/>
    <w:rsid w:val="000179BC"/>
    <w:rsid w:val="00017A13"/>
    <w:rsid w:val="00017AC1"/>
    <w:rsid w:val="00017AD5"/>
    <w:rsid w:val="00017B1E"/>
    <w:rsid w:val="00017B23"/>
    <w:rsid w:val="00017B87"/>
    <w:rsid w:val="00017C89"/>
    <w:rsid w:val="00017E5B"/>
    <w:rsid w:val="00017EB2"/>
    <w:rsid w:val="00017FA0"/>
    <w:rsid w:val="00020049"/>
    <w:rsid w:val="000200A3"/>
    <w:rsid w:val="000200AC"/>
    <w:rsid w:val="000200F0"/>
    <w:rsid w:val="0002011B"/>
    <w:rsid w:val="0002014E"/>
    <w:rsid w:val="0002018E"/>
    <w:rsid w:val="00020239"/>
    <w:rsid w:val="000202D7"/>
    <w:rsid w:val="00020308"/>
    <w:rsid w:val="0002033D"/>
    <w:rsid w:val="00020357"/>
    <w:rsid w:val="000203AD"/>
    <w:rsid w:val="00020422"/>
    <w:rsid w:val="0002046C"/>
    <w:rsid w:val="000204F4"/>
    <w:rsid w:val="00020531"/>
    <w:rsid w:val="00020555"/>
    <w:rsid w:val="000205ED"/>
    <w:rsid w:val="00020628"/>
    <w:rsid w:val="00020667"/>
    <w:rsid w:val="00020745"/>
    <w:rsid w:val="00020761"/>
    <w:rsid w:val="000207C8"/>
    <w:rsid w:val="0002081B"/>
    <w:rsid w:val="0002089C"/>
    <w:rsid w:val="000208AA"/>
    <w:rsid w:val="00020A1D"/>
    <w:rsid w:val="00020A3B"/>
    <w:rsid w:val="00020A3C"/>
    <w:rsid w:val="00020A48"/>
    <w:rsid w:val="00020A4B"/>
    <w:rsid w:val="00020A93"/>
    <w:rsid w:val="00020AB4"/>
    <w:rsid w:val="00020ADB"/>
    <w:rsid w:val="00020B06"/>
    <w:rsid w:val="00020B46"/>
    <w:rsid w:val="00020D35"/>
    <w:rsid w:val="00020E11"/>
    <w:rsid w:val="00020E88"/>
    <w:rsid w:val="00021026"/>
    <w:rsid w:val="0002102A"/>
    <w:rsid w:val="0002112B"/>
    <w:rsid w:val="00021158"/>
    <w:rsid w:val="00021172"/>
    <w:rsid w:val="00021192"/>
    <w:rsid w:val="00021372"/>
    <w:rsid w:val="000213BE"/>
    <w:rsid w:val="00021438"/>
    <w:rsid w:val="0002145C"/>
    <w:rsid w:val="0002159F"/>
    <w:rsid w:val="0002160E"/>
    <w:rsid w:val="00021612"/>
    <w:rsid w:val="000216C3"/>
    <w:rsid w:val="0002175A"/>
    <w:rsid w:val="000217DC"/>
    <w:rsid w:val="00021811"/>
    <w:rsid w:val="000218AE"/>
    <w:rsid w:val="000218F9"/>
    <w:rsid w:val="000219B1"/>
    <w:rsid w:val="00021A75"/>
    <w:rsid w:val="00021B1A"/>
    <w:rsid w:val="00021D6C"/>
    <w:rsid w:val="00021DF0"/>
    <w:rsid w:val="00021E34"/>
    <w:rsid w:val="00021ED5"/>
    <w:rsid w:val="00021F30"/>
    <w:rsid w:val="00021F63"/>
    <w:rsid w:val="00021F7C"/>
    <w:rsid w:val="00022018"/>
    <w:rsid w:val="00022037"/>
    <w:rsid w:val="0002205F"/>
    <w:rsid w:val="000220B7"/>
    <w:rsid w:val="00022101"/>
    <w:rsid w:val="00022127"/>
    <w:rsid w:val="00022177"/>
    <w:rsid w:val="0002219A"/>
    <w:rsid w:val="000221A5"/>
    <w:rsid w:val="000221EB"/>
    <w:rsid w:val="00022204"/>
    <w:rsid w:val="0002220A"/>
    <w:rsid w:val="00022357"/>
    <w:rsid w:val="0002235F"/>
    <w:rsid w:val="00022362"/>
    <w:rsid w:val="00022457"/>
    <w:rsid w:val="000224AA"/>
    <w:rsid w:val="000224AD"/>
    <w:rsid w:val="0002254F"/>
    <w:rsid w:val="00022727"/>
    <w:rsid w:val="0002274E"/>
    <w:rsid w:val="000227DE"/>
    <w:rsid w:val="0002289A"/>
    <w:rsid w:val="000228C5"/>
    <w:rsid w:val="00022A15"/>
    <w:rsid w:val="00022A6E"/>
    <w:rsid w:val="00022A75"/>
    <w:rsid w:val="00022A99"/>
    <w:rsid w:val="00022B11"/>
    <w:rsid w:val="00022BBF"/>
    <w:rsid w:val="00022C58"/>
    <w:rsid w:val="00022C69"/>
    <w:rsid w:val="00022CAC"/>
    <w:rsid w:val="00022D43"/>
    <w:rsid w:val="00022D47"/>
    <w:rsid w:val="00022DB9"/>
    <w:rsid w:val="00022E26"/>
    <w:rsid w:val="00022EA7"/>
    <w:rsid w:val="00022F01"/>
    <w:rsid w:val="00022FF2"/>
    <w:rsid w:val="000230AD"/>
    <w:rsid w:val="000230D1"/>
    <w:rsid w:val="0002312F"/>
    <w:rsid w:val="000231BA"/>
    <w:rsid w:val="00023226"/>
    <w:rsid w:val="00023231"/>
    <w:rsid w:val="0002328D"/>
    <w:rsid w:val="000232FB"/>
    <w:rsid w:val="00023313"/>
    <w:rsid w:val="00023355"/>
    <w:rsid w:val="000233BA"/>
    <w:rsid w:val="00023507"/>
    <w:rsid w:val="00023508"/>
    <w:rsid w:val="00023509"/>
    <w:rsid w:val="000235BC"/>
    <w:rsid w:val="000236E9"/>
    <w:rsid w:val="000236F9"/>
    <w:rsid w:val="000238F5"/>
    <w:rsid w:val="00023947"/>
    <w:rsid w:val="00023A18"/>
    <w:rsid w:val="00023A39"/>
    <w:rsid w:val="00023A66"/>
    <w:rsid w:val="00023AAB"/>
    <w:rsid w:val="00023BF7"/>
    <w:rsid w:val="00023C3E"/>
    <w:rsid w:val="00023C80"/>
    <w:rsid w:val="00023CDB"/>
    <w:rsid w:val="00023D63"/>
    <w:rsid w:val="00023D91"/>
    <w:rsid w:val="00023E10"/>
    <w:rsid w:val="00023E8E"/>
    <w:rsid w:val="00023EA2"/>
    <w:rsid w:val="00023F0C"/>
    <w:rsid w:val="00023F21"/>
    <w:rsid w:val="00023F7A"/>
    <w:rsid w:val="00024028"/>
    <w:rsid w:val="0002404B"/>
    <w:rsid w:val="0002407C"/>
    <w:rsid w:val="000240B7"/>
    <w:rsid w:val="00024100"/>
    <w:rsid w:val="0002428B"/>
    <w:rsid w:val="0002432C"/>
    <w:rsid w:val="00024360"/>
    <w:rsid w:val="00024378"/>
    <w:rsid w:val="00024382"/>
    <w:rsid w:val="00024389"/>
    <w:rsid w:val="000243BF"/>
    <w:rsid w:val="00024401"/>
    <w:rsid w:val="00024620"/>
    <w:rsid w:val="00024629"/>
    <w:rsid w:val="00024658"/>
    <w:rsid w:val="00024710"/>
    <w:rsid w:val="0002471C"/>
    <w:rsid w:val="00024758"/>
    <w:rsid w:val="000247AA"/>
    <w:rsid w:val="0002480C"/>
    <w:rsid w:val="0002481C"/>
    <w:rsid w:val="00024833"/>
    <w:rsid w:val="00024843"/>
    <w:rsid w:val="000248E7"/>
    <w:rsid w:val="00024A14"/>
    <w:rsid w:val="00024AB1"/>
    <w:rsid w:val="00024AD2"/>
    <w:rsid w:val="00024ADF"/>
    <w:rsid w:val="00024B81"/>
    <w:rsid w:val="00024BA4"/>
    <w:rsid w:val="00024BDB"/>
    <w:rsid w:val="00024C44"/>
    <w:rsid w:val="00024C49"/>
    <w:rsid w:val="00024CD8"/>
    <w:rsid w:val="00024D25"/>
    <w:rsid w:val="00024D48"/>
    <w:rsid w:val="00024D9D"/>
    <w:rsid w:val="00024DDF"/>
    <w:rsid w:val="00024DE3"/>
    <w:rsid w:val="00024EA5"/>
    <w:rsid w:val="00024EA7"/>
    <w:rsid w:val="00024F2E"/>
    <w:rsid w:val="00024F84"/>
    <w:rsid w:val="00024FFF"/>
    <w:rsid w:val="00025035"/>
    <w:rsid w:val="00025081"/>
    <w:rsid w:val="000250A2"/>
    <w:rsid w:val="000250AC"/>
    <w:rsid w:val="000250AE"/>
    <w:rsid w:val="00025170"/>
    <w:rsid w:val="000251CC"/>
    <w:rsid w:val="00025295"/>
    <w:rsid w:val="000252AF"/>
    <w:rsid w:val="0002537A"/>
    <w:rsid w:val="000253AD"/>
    <w:rsid w:val="000254DD"/>
    <w:rsid w:val="000254EA"/>
    <w:rsid w:val="000256C9"/>
    <w:rsid w:val="00025741"/>
    <w:rsid w:val="00025849"/>
    <w:rsid w:val="000258DD"/>
    <w:rsid w:val="0002596A"/>
    <w:rsid w:val="000259EA"/>
    <w:rsid w:val="00025A2D"/>
    <w:rsid w:val="00025A69"/>
    <w:rsid w:val="00025B0B"/>
    <w:rsid w:val="00025B21"/>
    <w:rsid w:val="00025C26"/>
    <w:rsid w:val="00025C84"/>
    <w:rsid w:val="00025CB2"/>
    <w:rsid w:val="00025DC0"/>
    <w:rsid w:val="00025E79"/>
    <w:rsid w:val="00025E8A"/>
    <w:rsid w:val="00025F32"/>
    <w:rsid w:val="00025FA1"/>
    <w:rsid w:val="00025FC9"/>
    <w:rsid w:val="0002607E"/>
    <w:rsid w:val="000260B3"/>
    <w:rsid w:val="0002615B"/>
    <w:rsid w:val="000261D8"/>
    <w:rsid w:val="00026205"/>
    <w:rsid w:val="00026216"/>
    <w:rsid w:val="0002643F"/>
    <w:rsid w:val="00026444"/>
    <w:rsid w:val="0002649C"/>
    <w:rsid w:val="000264B5"/>
    <w:rsid w:val="00026508"/>
    <w:rsid w:val="00026509"/>
    <w:rsid w:val="00026514"/>
    <w:rsid w:val="00026515"/>
    <w:rsid w:val="00026523"/>
    <w:rsid w:val="00026578"/>
    <w:rsid w:val="000265F6"/>
    <w:rsid w:val="0002661B"/>
    <w:rsid w:val="00026656"/>
    <w:rsid w:val="000266E0"/>
    <w:rsid w:val="00026720"/>
    <w:rsid w:val="0002673B"/>
    <w:rsid w:val="00026949"/>
    <w:rsid w:val="0002695B"/>
    <w:rsid w:val="0002696D"/>
    <w:rsid w:val="00026A08"/>
    <w:rsid w:val="00026A18"/>
    <w:rsid w:val="00026A7C"/>
    <w:rsid w:val="00026AB9"/>
    <w:rsid w:val="00026C72"/>
    <w:rsid w:val="00026C92"/>
    <w:rsid w:val="00026CC1"/>
    <w:rsid w:val="00026D01"/>
    <w:rsid w:val="00026F4B"/>
    <w:rsid w:val="00026F4E"/>
    <w:rsid w:val="00027017"/>
    <w:rsid w:val="00027051"/>
    <w:rsid w:val="00027056"/>
    <w:rsid w:val="000270EE"/>
    <w:rsid w:val="000271D6"/>
    <w:rsid w:val="000271DB"/>
    <w:rsid w:val="000273C4"/>
    <w:rsid w:val="000273CC"/>
    <w:rsid w:val="00027606"/>
    <w:rsid w:val="00027632"/>
    <w:rsid w:val="0002767A"/>
    <w:rsid w:val="000276ED"/>
    <w:rsid w:val="00027763"/>
    <w:rsid w:val="00027783"/>
    <w:rsid w:val="00027808"/>
    <w:rsid w:val="0002781C"/>
    <w:rsid w:val="0002783B"/>
    <w:rsid w:val="0002784A"/>
    <w:rsid w:val="000278F2"/>
    <w:rsid w:val="00027AA6"/>
    <w:rsid w:val="00027B30"/>
    <w:rsid w:val="00027BA0"/>
    <w:rsid w:val="00027BFA"/>
    <w:rsid w:val="00027C2B"/>
    <w:rsid w:val="00027E63"/>
    <w:rsid w:val="00027EC1"/>
    <w:rsid w:val="00027EE3"/>
    <w:rsid w:val="00027F0A"/>
    <w:rsid w:val="00030014"/>
    <w:rsid w:val="00030023"/>
    <w:rsid w:val="000300C6"/>
    <w:rsid w:val="000300D8"/>
    <w:rsid w:val="00030113"/>
    <w:rsid w:val="00030114"/>
    <w:rsid w:val="00030278"/>
    <w:rsid w:val="000302C3"/>
    <w:rsid w:val="00030385"/>
    <w:rsid w:val="000303D5"/>
    <w:rsid w:val="000304F3"/>
    <w:rsid w:val="00030510"/>
    <w:rsid w:val="00030525"/>
    <w:rsid w:val="0003054B"/>
    <w:rsid w:val="000305FB"/>
    <w:rsid w:val="00030642"/>
    <w:rsid w:val="0003075E"/>
    <w:rsid w:val="00030800"/>
    <w:rsid w:val="000308FD"/>
    <w:rsid w:val="00030966"/>
    <w:rsid w:val="00030A16"/>
    <w:rsid w:val="00030A58"/>
    <w:rsid w:val="00030A9D"/>
    <w:rsid w:val="00030AA1"/>
    <w:rsid w:val="00030ACC"/>
    <w:rsid w:val="00030ACE"/>
    <w:rsid w:val="00030C58"/>
    <w:rsid w:val="00030C8F"/>
    <w:rsid w:val="00030C9A"/>
    <w:rsid w:val="00030D8B"/>
    <w:rsid w:val="00030EC8"/>
    <w:rsid w:val="00030F47"/>
    <w:rsid w:val="00030FCB"/>
    <w:rsid w:val="000310F4"/>
    <w:rsid w:val="000310FE"/>
    <w:rsid w:val="00031128"/>
    <w:rsid w:val="00031148"/>
    <w:rsid w:val="00031202"/>
    <w:rsid w:val="00031351"/>
    <w:rsid w:val="00031379"/>
    <w:rsid w:val="00031385"/>
    <w:rsid w:val="000313E3"/>
    <w:rsid w:val="00031464"/>
    <w:rsid w:val="000314E5"/>
    <w:rsid w:val="0003164D"/>
    <w:rsid w:val="00031656"/>
    <w:rsid w:val="000316F8"/>
    <w:rsid w:val="00031775"/>
    <w:rsid w:val="000317AC"/>
    <w:rsid w:val="000317FD"/>
    <w:rsid w:val="00031869"/>
    <w:rsid w:val="0003188E"/>
    <w:rsid w:val="00031AB9"/>
    <w:rsid w:val="00031ABE"/>
    <w:rsid w:val="00031ACA"/>
    <w:rsid w:val="00031AE7"/>
    <w:rsid w:val="00031BED"/>
    <w:rsid w:val="00031C61"/>
    <w:rsid w:val="00031CF8"/>
    <w:rsid w:val="00031F54"/>
    <w:rsid w:val="00031F98"/>
    <w:rsid w:val="0003204F"/>
    <w:rsid w:val="00032077"/>
    <w:rsid w:val="00032082"/>
    <w:rsid w:val="00032132"/>
    <w:rsid w:val="00032291"/>
    <w:rsid w:val="000322EF"/>
    <w:rsid w:val="0003233F"/>
    <w:rsid w:val="0003237D"/>
    <w:rsid w:val="000323F8"/>
    <w:rsid w:val="0003244F"/>
    <w:rsid w:val="000324EA"/>
    <w:rsid w:val="00032524"/>
    <w:rsid w:val="000325E6"/>
    <w:rsid w:val="000326FD"/>
    <w:rsid w:val="0003274D"/>
    <w:rsid w:val="0003279E"/>
    <w:rsid w:val="000327EB"/>
    <w:rsid w:val="000327F4"/>
    <w:rsid w:val="0003285E"/>
    <w:rsid w:val="00032870"/>
    <w:rsid w:val="000328B9"/>
    <w:rsid w:val="000328D4"/>
    <w:rsid w:val="000328D6"/>
    <w:rsid w:val="000328DB"/>
    <w:rsid w:val="00032AA7"/>
    <w:rsid w:val="00032B74"/>
    <w:rsid w:val="00032B91"/>
    <w:rsid w:val="00032D8E"/>
    <w:rsid w:val="00032E46"/>
    <w:rsid w:val="00032F1E"/>
    <w:rsid w:val="00032F32"/>
    <w:rsid w:val="00032F7F"/>
    <w:rsid w:val="00033127"/>
    <w:rsid w:val="0003313C"/>
    <w:rsid w:val="00033152"/>
    <w:rsid w:val="000331F8"/>
    <w:rsid w:val="00033237"/>
    <w:rsid w:val="00033246"/>
    <w:rsid w:val="000332DF"/>
    <w:rsid w:val="00033343"/>
    <w:rsid w:val="0003335E"/>
    <w:rsid w:val="0003339D"/>
    <w:rsid w:val="000333ED"/>
    <w:rsid w:val="000334BA"/>
    <w:rsid w:val="0003357F"/>
    <w:rsid w:val="000335E6"/>
    <w:rsid w:val="00033655"/>
    <w:rsid w:val="0003365E"/>
    <w:rsid w:val="0003379F"/>
    <w:rsid w:val="0003388E"/>
    <w:rsid w:val="000338FD"/>
    <w:rsid w:val="0003397D"/>
    <w:rsid w:val="00033992"/>
    <w:rsid w:val="000339A2"/>
    <w:rsid w:val="00033AA5"/>
    <w:rsid w:val="00033AD7"/>
    <w:rsid w:val="00033AF5"/>
    <w:rsid w:val="00033B27"/>
    <w:rsid w:val="00033B3A"/>
    <w:rsid w:val="00033BDF"/>
    <w:rsid w:val="00033BFF"/>
    <w:rsid w:val="00033C2E"/>
    <w:rsid w:val="00033CE3"/>
    <w:rsid w:val="00033D0E"/>
    <w:rsid w:val="00033DB2"/>
    <w:rsid w:val="00033DBB"/>
    <w:rsid w:val="00033E09"/>
    <w:rsid w:val="00033EE1"/>
    <w:rsid w:val="00033F3D"/>
    <w:rsid w:val="00033FB6"/>
    <w:rsid w:val="0003403B"/>
    <w:rsid w:val="0003404F"/>
    <w:rsid w:val="0003413A"/>
    <w:rsid w:val="00034277"/>
    <w:rsid w:val="000343E3"/>
    <w:rsid w:val="00034487"/>
    <w:rsid w:val="000344BA"/>
    <w:rsid w:val="0003454E"/>
    <w:rsid w:val="0003455B"/>
    <w:rsid w:val="00034578"/>
    <w:rsid w:val="0003458C"/>
    <w:rsid w:val="000345FC"/>
    <w:rsid w:val="00034681"/>
    <w:rsid w:val="00034794"/>
    <w:rsid w:val="000347D2"/>
    <w:rsid w:val="000347E3"/>
    <w:rsid w:val="00034829"/>
    <w:rsid w:val="00034844"/>
    <w:rsid w:val="00034A24"/>
    <w:rsid w:val="00034B2B"/>
    <w:rsid w:val="00034B60"/>
    <w:rsid w:val="00034B68"/>
    <w:rsid w:val="00034B84"/>
    <w:rsid w:val="00034C3F"/>
    <w:rsid w:val="00034C4F"/>
    <w:rsid w:val="00034CC0"/>
    <w:rsid w:val="00034E34"/>
    <w:rsid w:val="00034E5F"/>
    <w:rsid w:val="00034E72"/>
    <w:rsid w:val="00034F3F"/>
    <w:rsid w:val="00034FA8"/>
    <w:rsid w:val="00034FED"/>
    <w:rsid w:val="0003501B"/>
    <w:rsid w:val="0003503C"/>
    <w:rsid w:val="00035163"/>
    <w:rsid w:val="000351DE"/>
    <w:rsid w:val="00035227"/>
    <w:rsid w:val="0003529A"/>
    <w:rsid w:val="000352A7"/>
    <w:rsid w:val="00035411"/>
    <w:rsid w:val="0003553C"/>
    <w:rsid w:val="0003554C"/>
    <w:rsid w:val="00035649"/>
    <w:rsid w:val="0003567F"/>
    <w:rsid w:val="000357FC"/>
    <w:rsid w:val="0003580E"/>
    <w:rsid w:val="000358AA"/>
    <w:rsid w:val="000358B5"/>
    <w:rsid w:val="000359DE"/>
    <w:rsid w:val="00035C2B"/>
    <w:rsid w:val="00035C44"/>
    <w:rsid w:val="00035CC6"/>
    <w:rsid w:val="00035D8D"/>
    <w:rsid w:val="00035DA1"/>
    <w:rsid w:val="00035EE9"/>
    <w:rsid w:val="00035F9A"/>
    <w:rsid w:val="00035FDF"/>
    <w:rsid w:val="00036003"/>
    <w:rsid w:val="00036073"/>
    <w:rsid w:val="000360DD"/>
    <w:rsid w:val="00036139"/>
    <w:rsid w:val="00036172"/>
    <w:rsid w:val="00036180"/>
    <w:rsid w:val="00036248"/>
    <w:rsid w:val="0003629E"/>
    <w:rsid w:val="000362D1"/>
    <w:rsid w:val="000362E0"/>
    <w:rsid w:val="000363CE"/>
    <w:rsid w:val="00036528"/>
    <w:rsid w:val="0003657B"/>
    <w:rsid w:val="000365F3"/>
    <w:rsid w:val="00036650"/>
    <w:rsid w:val="0003669A"/>
    <w:rsid w:val="00036700"/>
    <w:rsid w:val="0003670F"/>
    <w:rsid w:val="00036758"/>
    <w:rsid w:val="00036770"/>
    <w:rsid w:val="00036836"/>
    <w:rsid w:val="00036949"/>
    <w:rsid w:val="00036956"/>
    <w:rsid w:val="00036A9F"/>
    <w:rsid w:val="00036AC7"/>
    <w:rsid w:val="00036B54"/>
    <w:rsid w:val="00036C31"/>
    <w:rsid w:val="00036D27"/>
    <w:rsid w:val="00036DCA"/>
    <w:rsid w:val="00036E28"/>
    <w:rsid w:val="00036E71"/>
    <w:rsid w:val="00036F8C"/>
    <w:rsid w:val="00037059"/>
    <w:rsid w:val="0003710A"/>
    <w:rsid w:val="0003725D"/>
    <w:rsid w:val="00037342"/>
    <w:rsid w:val="0003739A"/>
    <w:rsid w:val="00037504"/>
    <w:rsid w:val="000375B3"/>
    <w:rsid w:val="000375CD"/>
    <w:rsid w:val="000375EF"/>
    <w:rsid w:val="0003762C"/>
    <w:rsid w:val="00037672"/>
    <w:rsid w:val="0003767D"/>
    <w:rsid w:val="000376E2"/>
    <w:rsid w:val="00037707"/>
    <w:rsid w:val="00037794"/>
    <w:rsid w:val="00037891"/>
    <w:rsid w:val="0003789E"/>
    <w:rsid w:val="0003791C"/>
    <w:rsid w:val="0003793C"/>
    <w:rsid w:val="00037961"/>
    <w:rsid w:val="00037B0E"/>
    <w:rsid w:val="00037B64"/>
    <w:rsid w:val="00037B87"/>
    <w:rsid w:val="00037BEE"/>
    <w:rsid w:val="00037C36"/>
    <w:rsid w:val="00037C60"/>
    <w:rsid w:val="00037DC1"/>
    <w:rsid w:val="00037DE7"/>
    <w:rsid w:val="00037E23"/>
    <w:rsid w:val="00037E61"/>
    <w:rsid w:val="00037ED8"/>
    <w:rsid w:val="00037F66"/>
    <w:rsid w:val="00037FE6"/>
    <w:rsid w:val="00037FEA"/>
    <w:rsid w:val="00040035"/>
    <w:rsid w:val="00040088"/>
    <w:rsid w:val="00040195"/>
    <w:rsid w:val="000401CF"/>
    <w:rsid w:val="0004025C"/>
    <w:rsid w:val="00040260"/>
    <w:rsid w:val="0004026C"/>
    <w:rsid w:val="0004028D"/>
    <w:rsid w:val="00040297"/>
    <w:rsid w:val="0004034C"/>
    <w:rsid w:val="0004036A"/>
    <w:rsid w:val="00040370"/>
    <w:rsid w:val="00040378"/>
    <w:rsid w:val="00040490"/>
    <w:rsid w:val="00040604"/>
    <w:rsid w:val="00040607"/>
    <w:rsid w:val="00040652"/>
    <w:rsid w:val="00040660"/>
    <w:rsid w:val="00040684"/>
    <w:rsid w:val="0004068E"/>
    <w:rsid w:val="000406EE"/>
    <w:rsid w:val="0004082B"/>
    <w:rsid w:val="00040864"/>
    <w:rsid w:val="00040869"/>
    <w:rsid w:val="00040870"/>
    <w:rsid w:val="0004087C"/>
    <w:rsid w:val="00040923"/>
    <w:rsid w:val="00040A25"/>
    <w:rsid w:val="00040A2F"/>
    <w:rsid w:val="00040BB7"/>
    <w:rsid w:val="00040CD7"/>
    <w:rsid w:val="00040D54"/>
    <w:rsid w:val="00040DD3"/>
    <w:rsid w:val="00040F2A"/>
    <w:rsid w:val="00040F2E"/>
    <w:rsid w:val="00040F43"/>
    <w:rsid w:val="00040F49"/>
    <w:rsid w:val="00040F5A"/>
    <w:rsid w:val="00040FB9"/>
    <w:rsid w:val="00041034"/>
    <w:rsid w:val="000410E5"/>
    <w:rsid w:val="000411CC"/>
    <w:rsid w:val="0004124B"/>
    <w:rsid w:val="000412C1"/>
    <w:rsid w:val="000412E0"/>
    <w:rsid w:val="00041375"/>
    <w:rsid w:val="000413A2"/>
    <w:rsid w:val="000413B0"/>
    <w:rsid w:val="000413F5"/>
    <w:rsid w:val="00041432"/>
    <w:rsid w:val="000414AF"/>
    <w:rsid w:val="000414B6"/>
    <w:rsid w:val="00041538"/>
    <w:rsid w:val="00041592"/>
    <w:rsid w:val="00041629"/>
    <w:rsid w:val="00041745"/>
    <w:rsid w:val="00041759"/>
    <w:rsid w:val="00041794"/>
    <w:rsid w:val="000417E6"/>
    <w:rsid w:val="00041863"/>
    <w:rsid w:val="000418B2"/>
    <w:rsid w:val="0004191C"/>
    <w:rsid w:val="0004197A"/>
    <w:rsid w:val="00041BDF"/>
    <w:rsid w:val="00041BEC"/>
    <w:rsid w:val="00041C34"/>
    <w:rsid w:val="00041C3D"/>
    <w:rsid w:val="00041C67"/>
    <w:rsid w:val="00041CC0"/>
    <w:rsid w:val="00041F96"/>
    <w:rsid w:val="00041F99"/>
    <w:rsid w:val="000420C5"/>
    <w:rsid w:val="00042187"/>
    <w:rsid w:val="00042244"/>
    <w:rsid w:val="00042245"/>
    <w:rsid w:val="00042249"/>
    <w:rsid w:val="000422D3"/>
    <w:rsid w:val="0004234F"/>
    <w:rsid w:val="0004238D"/>
    <w:rsid w:val="00042408"/>
    <w:rsid w:val="00042531"/>
    <w:rsid w:val="00042559"/>
    <w:rsid w:val="000426E9"/>
    <w:rsid w:val="000426FF"/>
    <w:rsid w:val="00042742"/>
    <w:rsid w:val="000427F7"/>
    <w:rsid w:val="00042852"/>
    <w:rsid w:val="00042879"/>
    <w:rsid w:val="000428AD"/>
    <w:rsid w:val="000428E5"/>
    <w:rsid w:val="00042928"/>
    <w:rsid w:val="00042A1B"/>
    <w:rsid w:val="00042A87"/>
    <w:rsid w:val="00042AA7"/>
    <w:rsid w:val="00042BE3"/>
    <w:rsid w:val="00042CC1"/>
    <w:rsid w:val="00042D38"/>
    <w:rsid w:val="00042D61"/>
    <w:rsid w:val="00042F0D"/>
    <w:rsid w:val="00043056"/>
    <w:rsid w:val="0004319F"/>
    <w:rsid w:val="0004324E"/>
    <w:rsid w:val="00043264"/>
    <w:rsid w:val="0004337E"/>
    <w:rsid w:val="000433F8"/>
    <w:rsid w:val="000434D3"/>
    <w:rsid w:val="00043528"/>
    <w:rsid w:val="0004357C"/>
    <w:rsid w:val="0004372E"/>
    <w:rsid w:val="00043774"/>
    <w:rsid w:val="000437BB"/>
    <w:rsid w:val="00043822"/>
    <w:rsid w:val="00043874"/>
    <w:rsid w:val="000438EC"/>
    <w:rsid w:val="00043AE7"/>
    <w:rsid w:val="00043B5D"/>
    <w:rsid w:val="00043C38"/>
    <w:rsid w:val="00043C3D"/>
    <w:rsid w:val="00043D3D"/>
    <w:rsid w:val="00043DB9"/>
    <w:rsid w:val="00043E5E"/>
    <w:rsid w:val="00043F8D"/>
    <w:rsid w:val="00043F92"/>
    <w:rsid w:val="00044216"/>
    <w:rsid w:val="00044225"/>
    <w:rsid w:val="0004428D"/>
    <w:rsid w:val="00044347"/>
    <w:rsid w:val="00044524"/>
    <w:rsid w:val="000445AE"/>
    <w:rsid w:val="000445CD"/>
    <w:rsid w:val="000445EF"/>
    <w:rsid w:val="00044627"/>
    <w:rsid w:val="00044638"/>
    <w:rsid w:val="0004463D"/>
    <w:rsid w:val="0004467D"/>
    <w:rsid w:val="00044685"/>
    <w:rsid w:val="00044714"/>
    <w:rsid w:val="00044734"/>
    <w:rsid w:val="00044762"/>
    <w:rsid w:val="00044771"/>
    <w:rsid w:val="000447AF"/>
    <w:rsid w:val="00044814"/>
    <w:rsid w:val="0004487F"/>
    <w:rsid w:val="000448AA"/>
    <w:rsid w:val="000448CC"/>
    <w:rsid w:val="000448D0"/>
    <w:rsid w:val="0004490B"/>
    <w:rsid w:val="0004497C"/>
    <w:rsid w:val="00044995"/>
    <w:rsid w:val="00044A44"/>
    <w:rsid w:val="00044A8C"/>
    <w:rsid w:val="00044AA7"/>
    <w:rsid w:val="00044B38"/>
    <w:rsid w:val="00044B56"/>
    <w:rsid w:val="00044D7C"/>
    <w:rsid w:val="00044DBE"/>
    <w:rsid w:val="00044E2D"/>
    <w:rsid w:val="00044EE2"/>
    <w:rsid w:val="00044FDF"/>
    <w:rsid w:val="00045044"/>
    <w:rsid w:val="000450A4"/>
    <w:rsid w:val="0004513E"/>
    <w:rsid w:val="000451AE"/>
    <w:rsid w:val="00045247"/>
    <w:rsid w:val="0004525C"/>
    <w:rsid w:val="00045301"/>
    <w:rsid w:val="00045356"/>
    <w:rsid w:val="00045424"/>
    <w:rsid w:val="0004543A"/>
    <w:rsid w:val="00045457"/>
    <w:rsid w:val="000454AB"/>
    <w:rsid w:val="000454B1"/>
    <w:rsid w:val="000454C2"/>
    <w:rsid w:val="000456BA"/>
    <w:rsid w:val="000456F8"/>
    <w:rsid w:val="0004577C"/>
    <w:rsid w:val="00045A46"/>
    <w:rsid w:val="00045B16"/>
    <w:rsid w:val="00045BC8"/>
    <w:rsid w:val="00045C3C"/>
    <w:rsid w:val="00045C3F"/>
    <w:rsid w:val="00045CA4"/>
    <w:rsid w:val="00045E0D"/>
    <w:rsid w:val="00045E33"/>
    <w:rsid w:val="00045E34"/>
    <w:rsid w:val="00045EBB"/>
    <w:rsid w:val="00046078"/>
    <w:rsid w:val="000460CE"/>
    <w:rsid w:val="0004614E"/>
    <w:rsid w:val="0004615B"/>
    <w:rsid w:val="0004618C"/>
    <w:rsid w:val="000461D2"/>
    <w:rsid w:val="0004635C"/>
    <w:rsid w:val="00046390"/>
    <w:rsid w:val="000463AE"/>
    <w:rsid w:val="0004642B"/>
    <w:rsid w:val="0004648D"/>
    <w:rsid w:val="00046541"/>
    <w:rsid w:val="0004658B"/>
    <w:rsid w:val="000465C4"/>
    <w:rsid w:val="0004660B"/>
    <w:rsid w:val="000466AC"/>
    <w:rsid w:val="000466F4"/>
    <w:rsid w:val="0004677A"/>
    <w:rsid w:val="00046798"/>
    <w:rsid w:val="000467E7"/>
    <w:rsid w:val="000469B7"/>
    <w:rsid w:val="000469BD"/>
    <w:rsid w:val="00046A0C"/>
    <w:rsid w:val="00046ADF"/>
    <w:rsid w:val="00046B1C"/>
    <w:rsid w:val="00046B40"/>
    <w:rsid w:val="00046BD4"/>
    <w:rsid w:val="00046D7E"/>
    <w:rsid w:val="00046DAC"/>
    <w:rsid w:val="00046DE9"/>
    <w:rsid w:val="00046E62"/>
    <w:rsid w:val="00047010"/>
    <w:rsid w:val="00047013"/>
    <w:rsid w:val="0004709E"/>
    <w:rsid w:val="0004718C"/>
    <w:rsid w:val="000471A6"/>
    <w:rsid w:val="000471E1"/>
    <w:rsid w:val="00047206"/>
    <w:rsid w:val="00047225"/>
    <w:rsid w:val="00047266"/>
    <w:rsid w:val="00047293"/>
    <w:rsid w:val="00047411"/>
    <w:rsid w:val="00047427"/>
    <w:rsid w:val="000474A1"/>
    <w:rsid w:val="000474E2"/>
    <w:rsid w:val="000474F8"/>
    <w:rsid w:val="0004750E"/>
    <w:rsid w:val="0004756A"/>
    <w:rsid w:val="000475AE"/>
    <w:rsid w:val="00047608"/>
    <w:rsid w:val="00047627"/>
    <w:rsid w:val="00047782"/>
    <w:rsid w:val="000477F9"/>
    <w:rsid w:val="00047840"/>
    <w:rsid w:val="0004785B"/>
    <w:rsid w:val="0004788B"/>
    <w:rsid w:val="00047896"/>
    <w:rsid w:val="000478EF"/>
    <w:rsid w:val="000478F9"/>
    <w:rsid w:val="00047A51"/>
    <w:rsid w:val="00047A77"/>
    <w:rsid w:val="00047A88"/>
    <w:rsid w:val="00047B88"/>
    <w:rsid w:val="00047C45"/>
    <w:rsid w:val="00047C77"/>
    <w:rsid w:val="00047CE9"/>
    <w:rsid w:val="00047DCA"/>
    <w:rsid w:val="00047E75"/>
    <w:rsid w:val="00047EEF"/>
    <w:rsid w:val="0005003A"/>
    <w:rsid w:val="0005005B"/>
    <w:rsid w:val="000500C7"/>
    <w:rsid w:val="000501FE"/>
    <w:rsid w:val="00050229"/>
    <w:rsid w:val="00050241"/>
    <w:rsid w:val="0005037A"/>
    <w:rsid w:val="000503BC"/>
    <w:rsid w:val="000505B5"/>
    <w:rsid w:val="0005065A"/>
    <w:rsid w:val="000506B0"/>
    <w:rsid w:val="0005070A"/>
    <w:rsid w:val="00050806"/>
    <w:rsid w:val="000508C2"/>
    <w:rsid w:val="00050A50"/>
    <w:rsid w:val="00050A63"/>
    <w:rsid w:val="00050AC6"/>
    <w:rsid w:val="00050C76"/>
    <w:rsid w:val="00050D8B"/>
    <w:rsid w:val="00050DF6"/>
    <w:rsid w:val="00050DF7"/>
    <w:rsid w:val="00050E3D"/>
    <w:rsid w:val="00050E58"/>
    <w:rsid w:val="00050E73"/>
    <w:rsid w:val="00050ED5"/>
    <w:rsid w:val="00050F13"/>
    <w:rsid w:val="00050F46"/>
    <w:rsid w:val="00050F67"/>
    <w:rsid w:val="0005102B"/>
    <w:rsid w:val="0005104E"/>
    <w:rsid w:val="00051060"/>
    <w:rsid w:val="00051071"/>
    <w:rsid w:val="00051078"/>
    <w:rsid w:val="000511B3"/>
    <w:rsid w:val="00051243"/>
    <w:rsid w:val="0005132C"/>
    <w:rsid w:val="00051362"/>
    <w:rsid w:val="000513E6"/>
    <w:rsid w:val="00051406"/>
    <w:rsid w:val="0005148D"/>
    <w:rsid w:val="00051530"/>
    <w:rsid w:val="000515A5"/>
    <w:rsid w:val="000516A3"/>
    <w:rsid w:val="00051726"/>
    <w:rsid w:val="00051754"/>
    <w:rsid w:val="000517D9"/>
    <w:rsid w:val="000519A6"/>
    <w:rsid w:val="000519F2"/>
    <w:rsid w:val="00051AE3"/>
    <w:rsid w:val="00051AF9"/>
    <w:rsid w:val="00051B1D"/>
    <w:rsid w:val="00051BC2"/>
    <w:rsid w:val="00051BF2"/>
    <w:rsid w:val="00051C02"/>
    <w:rsid w:val="00051C0A"/>
    <w:rsid w:val="00051D41"/>
    <w:rsid w:val="00051D4B"/>
    <w:rsid w:val="00051E7C"/>
    <w:rsid w:val="00051ED1"/>
    <w:rsid w:val="00051ED9"/>
    <w:rsid w:val="00051F06"/>
    <w:rsid w:val="00051F93"/>
    <w:rsid w:val="00051F9C"/>
    <w:rsid w:val="00051FAF"/>
    <w:rsid w:val="00051FFA"/>
    <w:rsid w:val="0005200A"/>
    <w:rsid w:val="000520C6"/>
    <w:rsid w:val="0005218A"/>
    <w:rsid w:val="000522DB"/>
    <w:rsid w:val="000522E2"/>
    <w:rsid w:val="0005238A"/>
    <w:rsid w:val="000523E6"/>
    <w:rsid w:val="00052408"/>
    <w:rsid w:val="00052442"/>
    <w:rsid w:val="00052522"/>
    <w:rsid w:val="0005252E"/>
    <w:rsid w:val="0005253B"/>
    <w:rsid w:val="00052544"/>
    <w:rsid w:val="0005254B"/>
    <w:rsid w:val="0005268B"/>
    <w:rsid w:val="000526A6"/>
    <w:rsid w:val="000526D7"/>
    <w:rsid w:val="000526D9"/>
    <w:rsid w:val="0005279A"/>
    <w:rsid w:val="0005282C"/>
    <w:rsid w:val="00052872"/>
    <w:rsid w:val="000529C4"/>
    <w:rsid w:val="00052A25"/>
    <w:rsid w:val="00052A36"/>
    <w:rsid w:val="00052B0E"/>
    <w:rsid w:val="00052C04"/>
    <w:rsid w:val="00052C26"/>
    <w:rsid w:val="00052D56"/>
    <w:rsid w:val="00052DA2"/>
    <w:rsid w:val="00052E34"/>
    <w:rsid w:val="00052E82"/>
    <w:rsid w:val="00052EE1"/>
    <w:rsid w:val="00052F16"/>
    <w:rsid w:val="00052F41"/>
    <w:rsid w:val="00052FA0"/>
    <w:rsid w:val="00053004"/>
    <w:rsid w:val="0005305B"/>
    <w:rsid w:val="000530BC"/>
    <w:rsid w:val="0005311B"/>
    <w:rsid w:val="0005324C"/>
    <w:rsid w:val="0005330C"/>
    <w:rsid w:val="00053315"/>
    <w:rsid w:val="0005333E"/>
    <w:rsid w:val="00053370"/>
    <w:rsid w:val="0005337A"/>
    <w:rsid w:val="0005341F"/>
    <w:rsid w:val="000534A3"/>
    <w:rsid w:val="000534C5"/>
    <w:rsid w:val="000534FB"/>
    <w:rsid w:val="000535D6"/>
    <w:rsid w:val="00053675"/>
    <w:rsid w:val="0005376A"/>
    <w:rsid w:val="0005381B"/>
    <w:rsid w:val="000538DC"/>
    <w:rsid w:val="00053901"/>
    <w:rsid w:val="0005390B"/>
    <w:rsid w:val="00053969"/>
    <w:rsid w:val="00053987"/>
    <w:rsid w:val="000539A4"/>
    <w:rsid w:val="000539BD"/>
    <w:rsid w:val="00053A8C"/>
    <w:rsid w:val="00053B49"/>
    <w:rsid w:val="00053B50"/>
    <w:rsid w:val="00053B5E"/>
    <w:rsid w:val="00053BAD"/>
    <w:rsid w:val="00053C39"/>
    <w:rsid w:val="00053C4C"/>
    <w:rsid w:val="00053C50"/>
    <w:rsid w:val="00053CB0"/>
    <w:rsid w:val="00053D2A"/>
    <w:rsid w:val="00053D4D"/>
    <w:rsid w:val="00053D79"/>
    <w:rsid w:val="00053D9B"/>
    <w:rsid w:val="00053DF0"/>
    <w:rsid w:val="00053EFB"/>
    <w:rsid w:val="00053F56"/>
    <w:rsid w:val="00053F5C"/>
    <w:rsid w:val="00053F85"/>
    <w:rsid w:val="0005405F"/>
    <w:rsid w:val="0005409A"/>
    <w:rsid w:val="00054158"/>
    <w:rsid w:val="00054175"/>
    <w:rsid w:val="00054196"/>
    <w:rsid w:val="000542BE"/>
    <w:rsid w:val="0005432B"/>
    <w:rsid w:val="000543E2"/>
    <w:rsid w:val="0005440E"/>
    <w:rsid w:val="00054433"/>
    <w:rsid w:val="0005447E"/>
    <w:rsid w:val="0005449C"/>
    <w:rsid w:val="000544EF"/>
    <w:rsid w:val="00054594"/>
    <w:rsid w:val="000545AF"/>
    <w:rsid w:val="0005469B"/>
    <w:rsid w:val="000546D4"/>
    <w:rsid w:val="000546EB"/>
    <w:rsid w:val="00054732"/>
    <w:rsid w:val="00054743"/>
    <w:rsid w:val="000547DE"/>
    <w:rsid w:val="000547E4"/>
    <w:rsid w:val="00054866"/>
    <w:rsid w:val="000549AB"/>
    <w:rsid w:val="00054A7A"/>
    <w:rsid w:val="00054A9E"/>
    <w:rsid w:val="00054B2E"/>
    <w:rsid w:val="00054B74"/>
    <w:rsid w:val="00054BB5"/>
    <w:rsid w:val="00054C59"/>
    <w:rsid w:val="00054CA8"/>
    <w:rsid w:val="00054DA9"/>
    <w:rsid w:val="00054EFD"/>
    <w:rsid w:val="00054F40"/>
    <w:rsid w:val="00054FB9"/>
    <w:rsid w:val="00054FBF"/>
    <w:rsid w:val="00054FD7"/>
    <w:rsid w:val="00054FDC"/>
    <w:rsid w:val="00055048"/>
    <w:rsid w:val="0005506F"/>
    <w:rsid w:val="00055228"/>
    <w:rsid w:val="000552CC"/>
    <w:rsid w:val="00055324"/>
    <w:rsid w:val="0005533F"/>
    <w:rsid w:val="0005535E"/>
    <w:rsid w:val="00055364"/>
    <w:rsid w:val="000553D5"/>
    <w:rsid w:val="00055497"/>
    <w:rsid w:val="000554ED"/>
    <w:rsid w:val="0005559A"/>
    <w:rsid w:val="000555C1"/>
    <w:rsid w:val="000555C3"/>
    <w:rsid w:val="00055618"/>
    <w:rsid w:val="00055704"/>
    <w:rsid w:val="000558F9"/>
    <w:rsid w:val="0005590E"/>
    <w:rsid w:val="0005595E"/>
    <w:rsid w:val="00055A4B"/>
    <w:rsid w:val="00055B10"/>
    <w:rsid w:val="00055B69"/>
    <w:rsid w:val="00055C71"/>
    <w:rsid w:val="00055D18"/>
    <w:rsid w:val="00055DC5"/>
    <w:rsid w:val="00055F1A"/>
    <w:rsid w:val="00055F4D"/>
    <w:rsid w:val="00055F9E"/>
    <w:rsid w:val="00056003"/>
    <w:rsid w:val="00056058"/>
    <w:rsid w:val="00056068"/>
    <w:rsid w:val="0005607A"/>
    <w:rsid w:val="000560A8"/>
    <w:rsid w:val="000560F0"/>
    <w:rsid w:val="00056226"/>
    <w:rsid w:val="00056345"/>
    <w:rsid w:val="00056420"/>
    <w:rsid w:val="00056471"/>
    <w:rsid w:val="00056484"/>
    <w:rsid w:val="000564A8"/>
    <w:rsid w:val="000564CE"/>
    <w:rsid w:val="000564FF"/>
    <w:rsid w:val="0005650A"/>
    <w:rsid w:val="00056556"/>
    <w:rsid w:val="00056584"/>
    <w:rsid w:val="000565B2"/>
    <w:rsid w:val="00056670"/>
    <w:rsid w:val="000566A1"/>
    <w:rsid w:val="0005686A"/>
    <w:rsid w:val="000568A0"/>
    <w:rsid w:val="000568D6"/>
    <w:rsid w:val="0005692B"/>
    <w:rsid w:val="0005692D"/>
    <w:rsid w:val="00056975"/>
    <w:rsid w:val="00056A4E"/>
    <w:rsid w:val="00056AA2"/>
    <w:rsid w:val="00056B61"/>
    <w:rsid w:val="00056C00"/>
    <w:rsid w:val="00056C24"/>
    <w:rsid w:val="00056CCD"/>
    <w:rsid w:val="00056D1C"/>
    <w:rsid w:val="00056D2C"/>
    <w:rsid w:val="00056D30"/>
    <w:rsid w:val="00056D34"/>
    <w:rsid w:val="00056D65"/>
    <w:rsid w:val="00056D97"/>
    <w:rsid w:val="00056E3F"/>
    <w:rsid w:val="00056E97"/>
    <w:rsid w:val="00056F39"/>
    <w:rsid w:val="00056F51"/>
    <w:rsid w:val="00056F53"/>
    <w:rsid w:val="00056FA4"/>
    <w:rsid w:val="0005701D"/>
    <w:rsid w:val="00057031"/>
    <w:rsid w:val="0005706F"/>
    <w:rsid w:val="000570F3"/>
    <w:rsid w:val="000571C8"/>
    <w:rsid w:val="000572E7"/>
    <w:rsid w:val="0005733F"/>
    <w:rsid w:val="0005743D"/>
    <w:rsid w:val="00057475"/>
    <w:rsid w:val="00057652"/>
    <w:rsid w:val="000576F6"/>
    <w:rsid w:val="0005772A"/>
    <w:rsid w:val="00057768"/>
    <w:rsid w:val="00057872"/>
    <w:rsid w:val="0005798A"/>
    <w:rsid w:val="000579A7"/>
    <w:rsid w:val="000579B8"/>
    <w:rsid w:val="000579EA"/>
    <w:rsid w:val="00057A9E"/>
    <w:rsid w:val="00057C08"/>
    <w:rsid w:val="00057C62"/>
    <w:rsid w:val="00057CA1"/>
    <w:rsid w:val="00057D2B"/>
    <w:rsid w:val="00057D79"/>
    <w:rsid w:val="00057E25"/>
    <w:rsid w:val="00057E3D"/>
    <w:rsid w:val="00057ED5"/>
    <w:rsid w:val="00057F64"/>
    <w:rsid w:val="00057F96"/>
    <w:rsid w:val="00060007"/>
    <w:rsid w:val="000600B0"/>
    <w:rsid w:val="000603E5"/>
    <w:rsid w:val="0006040F"/>
    <w:rsid w:val="00060477"/>
    <w:rsid w:val="000604D1"/>
    <w:rsid w:val="00060506"/>
    <w:rsid w:val="000605B6"/>
    <w:rsid w:val="000605B8"/>
    <w:rsid w:val="00060600"/>
    <w:rsid w:val="00060602"/>
    <w:rsid w:val="000607AB"/>
    <w:rsid w:val="00060806"/>
    <w:rsid w:val="0006082A"/>
    <w:rsid w:val="00060878"/>
    <w:rsid w:val="00060894"/>
    <w:rsid w:val="000608DD"/>
    <w:rsid w:val="00060914"/>
    <w:rsid w:val="00060945"/>
    <w:rsid w:val="00060A70"/>
    <w:rsid w:val="00060A95"/>
    <w:rsid w:val="00060AD6"/>
    <w:rsid w:val="00060B40"/>
    <w:rsid w:val="00060C02"/>
    <w:rsid w:val="00060C0E"/>
    <w:rsid w:val="00060C22"/>
    <w:rsid w:val="00060CA9"/>
    <w:rsid w:val="00060CD7"/>
    <w:rsid w:val="00060CFC"/>
    <w:rsid w:val="00060D79"/>
    <w:rsid w:val="00060EDA"/>
    <w:rsid w:val="00060FB9"/>
    <w:rsid w:val="00060FE6"/>
    <w:rsid w:val="00061034"/>
    <w:rsid w:val="00061114"/>
    <w:rsid w:val="00061163"/>
    <w:rsid w:val="000611C7"/>
    <w:rsid w:val="000611E1"/>
    <w:rsid w:val="000612F1"/>
    <w:rsid w:val="000613BE"/>
    <w:rsid w:val="0006143C"/>
    <w:rsid w:val="0006147C"/>
    <w:rsid w:val="00061584"/>
    <w:rsid w:val="00061655"/>
    <w:rsid w:val="0006166F"/>
    <w:rsid w:val="000617A4"/>
    <w:rsid w:val="0006180A"/>
    <w:rsid w:val="00061836"/>
    <w:rsid w:val="00061931"/>
    <w:rsid w:val="00061956"/>
    <w:rsid w:val="00061A48"/>
    <w:rsid w:val="00061AA5"/>
    <w:rsid w:val="00061AFB"/>
    <w:rsid w:val="00061B42"/>
    <w:rsid w:val="00061B77"/>
    <w:rsid w:val="00061C25"/>
    <w:rsid w:val="00061C38"/>
    <w:rsid w:val="00061CED"/>
    <w:rsid w:val="00061DA9"/>
    <w:rsid w:val="00061E7F"/>
    <w:rsid w:val="00061EC8"/>
    <w:rsid w:val="00061ED9"/>
    <w:rsid w:val="00061F42"/>
    <w:rsid w:val="0006209F"/>
    <w:rsid w:val="0006213E"/>
    <w:rsid w:val="0006219A"/>
    <w:rsid w:val="000621DE"/>
    <w:rsid w:val="000622DA"/>
    <w:rsid w:val="000622E8"/>
    <w:rsid w:val="00062491"/>
    <w:rsid w:val="00062598"/>
    <w:rsid w:val="0006274A"/>
    <w:rsid w:val="000629DE"/>
    <w:rsid w:val="00062C08"/>
    <w:rsid w:val="00062C55"/>
    <w:rsid w:val="00062CC0"/>
    <w:rsid w:val="00062D02"/>
    <w:rsid w:val="00062D16"/>
    <w:rsid w:val="00062D5F"/>
    <w:rsid w:val="00062DB2"/>
    <w:rsid w:val="00062EE3"/>
    <w:rsid w:val="00062F19"/>
    <w:rsid w:val="00062F21"/>
    <w:rsid w:val="00062F70"/>
    <w:rsid w:val="0006301F"/>
    <w:rsid w:val="0006312C"/>
    <w:rsid w:val="0006319D"/>
    <w:rsid w:val="000631D8"/>
    <w:rsid w:val="000631F9"/>
    <w:rsid w:val="00063225"/>
    <w:rsid w:val="00063261"/>
    <w:rsid w:val="00063315"/>
    <w:rsid w:val="0006335F"/>
    <w:rsid w:val="0006341D"/>
    <w:rsid w:val="00063443"/>
    <w:rsid w:val="00063497"/>
    <w:rsid w:val="000635BE"/>
    <w:rsid w:val="000635C4"/>
    <w:rsid w:val="00063638"/>
    <w:rsid w:val="00063664"/>
    <w:rsid w:val="00063682"/>
    <w:rsid w:val="000636BF"/>
    <w:rsid w:val="000636CD"/>
    <w:rsid w:val="000636E4"/>
    <w:rsid w:val="00063726"/>
    <w:rsid w:val="00063897"/>
    <w:rsid w:val="00063906"/>
    <w:rsid w:val="00063923"/>
    <w:rsid w:val="0006398E"/>
    <w:rsid w:val="00063A59"/>
    <w:rsid w:val="00063A84"/>
    <w:rsid w:val="00063AB1"/>
    <w:rsid w:val="00063AD8"/>
    <w:rsid w:val="00063B31"/>
    <w:rsid w:val="00063C31"/>
    <w:rsid w:val="00063CB2"/>
    <w:rsid w:val="00063D05"/>
    <w:rsid w:val="00063E11"/>
    <w:rsid w:val="00063E48"/>
    <w:rsid w:val="00063E61"/>
    <w:rsid w:val="00063ED6"/>
    <w:rsid w:val="00063EE1"/>
    <w:rsid w:val="00064037"/>
    <w:rsid w:val="00064065"/>
    <w:rsid w:val="00064086"/>
    <w:rsid w:val="000641EC"/>
    <w:rsid w:val="00064373"/>
    <w:rsid w:val="0006447E"/>
    <w:rsid w:val="00064497"/>
    <w:rsid w:val="00064739"/>
    <w:rsid w:val="000647E8"/>
    <w:rsid w:val="000648FC"/>
    <w:rsid w:val="000649F4"/>
    <w:rsid w:val="00064C0E"/>
    <w:rsid w:val="00064C2F"/>
    <w:rsid w:val="00064C8E"/>
    <w:rsid w:val="00064EB4"/>
    <w:rsid w:val="00064EC7"/>
    <w:rsid w:val="00065150"/>
    <w:rsid w:val="000651BA"/>
    <w:rsid w:val="000651E2"/>
    <w:rsid w:val="000651E8"/>
    <w:rsid w:val="0006525B"/>
    <w:rsid w:val="000652B0"/>
    <w:rsid w:val="000652B3"/>
    <w:rsid w:val="000652F0"/>
    <w:rsid w:val="00065364"/>
    <w:rsid w:val="00065370"/>
    <w:rsid w:val="00065463"/>
    <w:rsid w:val="00065480"/>
    <w:rsid w:val="000654E2"/>
    <w:rsid w:val="000654E5"/>
    <w:rsid w:val="00065504"/>
    <w:rsid w:val="00065547"/>
    <w:rsid w:val="00065587"/>
    <w:rsid w:val="00065588"/>
    <w:rsid w:val="000655AF"/>
    <w:rsid w:val="00065619"/>
    <w:rsid w:val="00065630"/>
    <w:rsid w:val="00065634"/>
    <w:rsid w:val="00065639"/>
    <w:rsid w:val="00065890"/>
    <w:rsid w:val="000658B1"/>
    <w:rsid w:val="000658E2"/>
    <w:rsid w:val="00065954"/>
    <w:rsid w:val="00065B27"/>
    <w:rsid w:val="00065B79"/>
    <w:rsid w:val="00065B7A"/>
    <w:rsid w:val="00065B7E"/>
    <w:rsid w:val="00065C08"/>
    <w:rsid w:val="00065CA1"/>
    <w:rsid w:val="00065CDC"/>
    <w:rsid w:val="00065D3A"/>
    <w:rsid w:val="00065D75"/>
    <w:rsid w:val="00065DA7"/>
    <w:rsid w:val="00065DBD"/>
    <w:rsid w:val="00065E0A"/>
    <w:rsid w:val="00065EDF"/>
    <w:rsid w:val="00065FC5"/>
    <w:rsid w:val="0006601E"/>
    <w:rsid w:val="0006603D"/>
    <w:rsid w:val="00066097"/>
    <w:rsid w:val="00066160"/>
    <w:rsid w:val="000661C0"/>
    <w:rsid w:val="00066243"/>
    <w:rsid w:val="00066260"/>
    <w:rsid w:val="000662DF"/>
    <w:rsid w:val="0006630B"/>
    <w:rsid w:val="000663AD"/>
    <w:rsid w:val="000663C1"/>
    <w:rsid w:val="0006647B"/>
    <w:rsid w:val="0006647F"/>
    <w:rsid w:val="0006653B"/>
    <w:rsid w:val="00066567"/>
    <w:rsid w:val="00066599"/>
    <w:rsid w:val="00066863"/>
    <w:rsid w:val="00066972"/>
    <w:rsid w:val="0006697D"/>
    <w:rsid w:val="00066A4E"/>
    <w:rsid w:val="00066A54"/>
    <w:rsid w:val="00066A81"/>
    <w:rsid w:val="00066AD7"/>
    <w:rsid w:val="00066B02"/>
    <w:rsid w:val="00066B59"/>
    <w:rsid w:val="00066B63"/>
    <w:rsid w:val="00066C60"/>
    <w:rsid w:val="00066CBA"/>
    <w:rsid w:val="00066DE3"/>
    <w:rsid w:val="00066DF1"/>
    <w:rsid w:val="00066DF7"/>
    <w:rsid w:val="00066E18"/>
    <w:rsid w:val="00066EB0"/>
    <w:rsid w:val="00066ED6"/>
    <w:rsid w:val="00066F1E"/>
    <w:rsid w:val="00066F4C"/>
    <w:rsid w:val="00067017"/>
    <w:rsid w:val="00067049"/>
    <w:rsid w:val="0006706D"/>
    <w:rsid w:val="00067092"/>
    <w:rsid w:val="000670DD"/>
    <w:rsid w:val="000670F7"/>
    <w:rsid w:val="000671B5"/>
    <w:rsid w:val="000671CC"/>
    <w:rsid w:val="000671D7"/>
    <w:rsid w:val="00067347"/>
    <w:rsid w:val="000673B6"/>
    <w:rsid w:val="000674D7"/>
    <w:rsid w:val="0006751B"/>
    <w:rsid w:val="0006767C"/>
    <w:rsid w:val="00067703"/>
    <w:rsid w:val="0006774E"/>
    <w:rsid w:val="000677D7"/>
    <w:rsid w:val="000677E1"/>
    <w:rsid w:val="0006785E"/>
    <w:rsid w:val="00067890"/>
    <w:rsid w:val="000679A9"/>
    <w:rsid w:val="000679B7"/>
    <w:rsid w:val="00067A0E"/>
    <w:rsid w:val="00067A22"/>
    <w:rsid w:val="00067D24"/>
    <w:rsid w:val="00067DDE"/>
    <w:rsid w:val="00067E03"/>
    <w:rsid w:val="00067E3A"/>
    <w:rsid w:val="00067EFD"/>
    <w:rsid w:val="00067FCB"/>
    <w:rsid w:val="00070006"/>
    <w:rsid w:val="000700D0"/>
    <w:rsid w:val="0007019F"/>
    <w:rsid w:val="000701BC"/>
    <w:rsid w:val="000701E3"/>
    <w:rsid w:val="000701EF"/>
    <w:rsid w:val="00070290"/>
    <w:rsid w:val="0007045E"/>
    <w:rsid w:val="00070505"/>
    <w:rsid w:val="00070569"/>
    <w:rsid w:val="000705A1"/>
    <w:rsid w:val="000705FE"/>
    <w:rsid w:val="000706A0"/>
    <w:rsid w:val="000706D5"/>
    <w:rsid w:val="000706E2"/>
    <w:rsid w:val="000707DD"/>
    <w:rsid w:val="00070822"/>
    <w:rsid w:val="00070892"/>
    <w:rsid w:val="00070A9B"/>
    <w:rsid w:val="00070B51"/>
    <w:rsid w:val="00070B8C"/>
    <w:rsid w:val="00070B96"/>
    <w:rsid w:val="00070BFA"/>
    <w:rsid w:val="00070C91"/>
    <w:rsid w:val="00070CEB"/>
    <w:rsid w:val="00070D8C"/>
    <w:rsid w:val="00070DA4"/>
    <w:rsid w:val="00070DD1"/>
    <w:rsid w:val="00070DE7"/>
    <w:rsid w:val="00070F32"/>
    <w:rsid w:val="0007103D"/>
    <w:rsid w:val="00071040"/>
    <w:rsid w:val="0007106E"/>
    <w:rsid w:val="000710B6"/>
    <w:rsid w:val="0007121F"/>
    <w:rsid w:val="00071237"/>
    <w:rsid w:val="00071395"/>
    <w:rsid w:val="000713C2"/>
    <w:rsid w:val="000713EB"/>
    <w:rsid w:val="00071413"/>
    <w:rsid w:val="00071453"/>
    <w:rsid w:val="000714AC"/>
    <w:rsid w:val="000714B1"/>
    <w:rsid w:val="0007158A"/>
    <w:rsid w:val="000715B3"/>
    <w:rsid w:val="000715D3"/>
    <w:rsid w:val="00071603"/>
    <w:rsid w:val="00071669"/>
    <w:rsid w:val="000716A4"/>
    <w:rsid w:val="000716F5"/>
    <w:rsid w:val="0007174C"/>
    <w:rsid w:val="0007176C"/>
    <w:rsid w:val="000717D7"/>
    <w:rsid w:val="000717DE"/>
    <w:rsid w:val="000717EE"/>
    <w:rsid w:val="00071849"/>
    <w:rsid w:val="00071860"/>
    <w:rsid w:val="00071883"/>
    <w:rsid w:val="0007189D"/>
    <w:rsid w:val="000718CC"/>
    <w:rsid w:val="00071977"/>
    <w:rsid w:val="00071978"/>
    <w:rsid w:val="000719CB"/>
    <w:rsid w:val="00071AA1"/>
    <w:rsid w:val="00071B37"/>
    <w:rsid w:val="00071B73"/>
    <w:rsid w:val="00071BA5"/>
    <w:rsid w:val="00071C30"/>
    <w:rsid w:val="00071C60"/>
    <w:rsid w:val="00071CCF"/>
    <w:rsid w:val="00071D48"/>
    <w:rsid w:val="00071F99"/>
    <w:rsid w:val="00071FC0"/>
    <w:rsid w:val="0007203D"/>
    <w:rsid w:val="0007208F"/>
    <w:rsid w:val="00072109"/>
    <w:rsid w:val="0007217B"/>
    <w:rsid w:val="0007222E"/>
    <w:rsid w:val="00072286"/>
    <w:rsid w:val="000722AA"/>
    <w:rsid w:val="00072300"/>
    <w:rsid w:val="000723F0"/>
    <w:rsid w:val="000725B9"/>
    <w:rsid w:val="00072625"/>
    <w:rsid w:val="00072664"/>
    <w:rsid w:val="000726F5"/>
    <w:rsid w:val="00072703"/>
    <w:rsid w:val="00072720"/>
    <w:rsid w:val="00072787"/>
    <w:rsid w:val="00072877"/>
    <w:rsid w:val="00072894"/>
    <w:rsid w:val="0007289D"/>
    <w:rsid w:val="000728D1"/>
    <w:rsid w:val="00072962"/>
    <w:rsid w:val="00072980"/>
    <w:rsid w:val="00072A6C"/>
    <w:rsid w:val="00072B03"/>
    <w:rsid w:val="00072B40"/>
    <w:rsid w:val="00072D5C"/>
    <w:rsid w:val="00072DB5"/>
    <w:rsid w:val="00072DC8"/>
    <w:rsid w:val="00072E3B"/>
    <w:rsid w:val="00072E5B"/>
    <w:rsid w:val="00072FD7"/>
    <w:rsid w:val="0007305C"/>
    <w:rsid w:val="000730E5"/>
    <w:rsid w:val="000730E6"/>
    <w:rsid w:val="0007314C"/>
    <w:rsid w:val="0007316A"/>
    <w:rsid w:val="000731A9"/>
    <w:rsid w:val="000731D1"/>
    <w:rsid w:val="000732E4"/>
    <w:rsid w:val="00073341"/>
    <w:rsid w:val="000733A5"/>
    <w:rsid w:val="000733DA"/>
    <w:rsid w:val="000733E3"/>
    <w:rsid w:val="000733E6"/>
    <w:rsid w:val="0007341D"/>
    <w:rsid w:val="0007346E"/>
    <w:rsid w:val="00073488"/>
    <w:rsid w:val="000734C9"/>
    <w:rsid w:val="00073625"/>
    <w:rsid w:val="0007362C"/>
    <w:rsid w:val="0007372C"/>
    <w:rsid w:val="000737F7"/>
    <w:rsid w:val="000738B8"/>
    <w:rsid w:val="000738CA"/>
    <w:rsid w:val="00073942"/>
    <w:rsid w:val="00073973"/>
    <w:rsid w:val="00073AD7"/>
    <w:rsid w:val="00073B00"/>
    <w:rsid w:val="00073B6A"/>
    <w:rsid w:val="00073C22"/>
    <w:rsid w:val="00073CC1"/>
    <w:rsid w:val="00073D0D"/>
    <w:rsid w:val="00073DCE"/>
    <w:rsid w:val="00073E60"/>
    <w:rsid w:val="00073F17"/>
    <w:rsid w:val="00073F1C"/>
    <w:rsid w:val="00074073"/>
    <w:rsid w:val="00074095"/>
    <w:rsid w:val="000740D0"/>
    <w:rsid w:val="000740EF"/>
    <w:rsid w:val="000741AF"/>
    <w:rsid w:val="00074291"/>
    <w:rsid w:val="000742FE"/>
    <w:rsid w:val="0007434A"/>
    <w:rsid w:val="00074352"/>
    <w:rsid w:val="0007438F"/>
    <w:rsid w:val="000743B7"/>
    <w:rsid w:val="00074595"/>
    <w:rsid w:val="000745E1"/>
    <w:rsid w:val="00074605"/>
    <w:rsid w:val="00074626"/>
    <w:rsid w:val="000746C7"/>
    <w:rsid w:val="0007470A"/>
    <w:rsid w:val="000749BA"/>
    <w:rsid w:val="000749BE"/>
    <w:rsid w:val="000749CE"/>
    <w:rsid w:val="00074A45"/>
    <w:rsid w:val="00074A53"/>
    <w:rsid w:val="00074AA0"/>
    <w:rsid w:val="00074B23"/>
    <w:rsid w:val="00074B2F"/>
    <w:rsid w:val="00074B37"/>
    <w:rsid w:val="00074B5A"/>
    <w:rsid w:val="00074B7E"/>
    <w:rsid w:val="00074B80"/>
    <w:rsid w:val="00074BEF"/>
    <w:rsid w:val="00074C2F"/>
    <w:rsid w:val="00074C34"/>
    <w:rsid w:val="00074CCF"/>
    <w:rsid w:val="00074DB1"/>
    <w:rsid w:val="00074F00"/>
    <w:rsid w:val="00074F1A"/>
    <w:rsid w:val="00074F58"/>
    <w:rsid w:val="00075039"/>
    <w:rsid w:val="00075055"/>
    <w:rsid w:val="0007505E"/>
    <w:rsid w:val="00075127"/>
    <w:rsid w:val="00075201"/>
    <w:rsid w:val="00075228"/>
    <w:rsid w:val="000752C8"/>
    <w:rsid w:val="00075310"/>
    <w:rsid w:val="0007533F"/>
    <w:rsid w:val="00075389"/>
    <w:rsid w:val="000753BA"/>
    <w:rsid w:val="00075538"/>
    <w:rsid w:val="000756E3"/>
    <w:rsid w:val="000756EB"/>
    <w:rsid w:val="00075767"/>
    <w:rsid w:val="00075773"/>
    <w:rsid w:val="00075780"/>
    <w:rsid w:val="000757A7"/>
    <w:rsid w:val="00075808"/>
    <w:rsid w:val="00075829"/>
    <w:rsid w:val="0007584D"/>
    <w:rsid w:val="000758CC"/>
    <w:rsid w:val="000758DF"/>
    <w:rsid w:val="000759E7"/>
    <w:rsid w:val="00075A14"/>
    <w:rsid w:val="00075A2F"/>
    <w:rsid w:val="00075ADC"/>
    <w:rsid w:val="00075BA4"/>
    <w:rsid w:val="00075BB8"/>
    <w:rsid w:val="00075C7F"/>
    <w:rsid w:val="00075CE3"/>
    <w:rsid w:val="00075EA7"/>
    <w:rsid w:val="00075EFF"/>
    <w:rsid w:val="00075F0F"/>
    <w:rsid w:val="00075F6C"/>
    <w:rsid w:val="00075F9A"/>
    <w:rsid w:val="00076080"/>
    <w:rsid w:val="00076121"/>
    <w:rsid w:val="000761E8"/>
    <w:rsid w:val="000761E9"/>
    <w:rsid w:val="0007625D"/>
    <w:rsid w:val="00076295"/>
    <w:rsid w:val="0007633E"/>
    <w:rsid w:val="0007635E"/>
    <w:rsid w:val="00076385"/>
    <w:rsid w:val="00076393"/>
    <w:rsid w:val="000763C8"/>
    <w:rsid w:val="0007640F"/>
    <w:rsid w:val="00076507"/>
    <w:rsid w:val="00076592"/>
    <w:rsid w:val="00076853"/>
    <w:rsid w:val="00076877"/>
    <w:rsid w:val="00076937"/>
    <w:rsid w:val="0007696D"/>
    <w:rsid w:val="00076A7E"/>
    <w:rsid w:val="00076A8A"/>
    <w:rsid w:val="00076BB8"/>
    <w:rsid w:val="00076C89"/>
    <w:rsid w:val="00076EEB"/>
    <w:rsid w:val="00076F0C"/>
    <w:rsid w:val="00076F86"/>
    <w:rsid w:val="00076FF9"/>
    <w:rsid w:val="000770A7"/>
    <w:rsid w:val="000771F7"/>
    <w:rsid w:val="0007727A"/>
    <w:rsid w:val="0007736A"/>
    <w:rsid w:val="00077405"/>
    <w:rsid w:val="0007749C"/>
    <w:rsid w:val="000774D1"/>
    <w:rsid w:val="00077639"/>
    <w:rsid w:val="000776A3"/>
    <w:rsid w:val="0007785F"/>
    <w:rsid w:val="00077936"/>
    <w:rsid w:val="0007797E"/>
    <w:rsid w:val="000779D6"/>
    <w:rsid w:val="000779FA"/>
    <w:rsid w:val="00077B09"/>
    <w:rsid w:val="00077B0B"/>
    <w:rsid w:val="00077B36"/>
    <w:rsid w:val="00077C2C"/>
    <w:rsid w:val="00077D39"/>
    <w:rsid w:val="00077D6C"/>
    <w:rsid w:val="00077D71"/>
    <w:rsid w:val="00077EB3"/>
    <w:rsid w:val="00077F08"/>
    <w:rsid w:val="00077F0D"/>
    <w:rsid w:val="00077F52"/>
    <w:rsid w:val="00077FCD"/>
    <w:rsid w:val="00080007"/>
    <w:rsid w:val="0008002A"/>
    <w:rsid w:val="0008014F"/>
    <w:rsid w:val="000801D8"/>
    <w:rsid w:val="000801F2"/>
    <w:rsid w:val="0008034B"/>
    <w:rsid w:val="000803DE"/>
    <w:rsid w:val="00080473"/>
    <w:rsid w:val="00080479"/>
    <w:rsid w:val="000804D1"/>
    <w:rsid w:val="000805B1"/>
    <w:rsid w:val="000806AF"/>
    <w:rsid w:val="00080714"/>
    <w:rsid w:val="0008072A"/>
    <w:rsid w:val="00080765"/>
    <w:rsid w:val="00080776"/>
    <w:rsid w:val="000807E8"/>
    <w:rsid w:val="00080895"/>
    <w:rsid w:val="00080A23"/>
    <w:rsid w:val="00080A43"/>
    <w:rsid w:val="00080BDB"/>
    <w:rsid w:val="00080BF0"/>
    <w:rsid w:val="00080C3B"/>
    <w:rsid w:val="00080CC7"/>
    <w:rsid w:val="00080D7D"/>
    <w:rsid w:val="00080DD8"/>
    <w:rsid w:val="00080E33"/>
    <w:rsid w:val="00080EB9"/>
    <w:rsid w:val="00080F62"/>
    <w:rsid w:val="0008106A"/>
    <w:rsid w:val="00081111"/>
    <w:rsid w:val="000812C4"/>
    <w:rsid w:val="000812EE"/>
    <w:rsid w:val="00081321"/>
    <w:rsid w:val="00081341"/>
    <w:rsid w:val="000813B1"/>
    <w:rsid w:val="00081406"/>
    <w:rsid w:val="00081414"/>
    <w:rsid w:val="00081443"/>
    <w:rsid w:val="0008147C"/>
    <w:rsid w:val="0008147D"/>
    <w:rsid w:val="000814A1"/>
    <w:rsid w:val="000814F5"/>
    <w:rsid w:val="000815CC"/>
    <w:rsid w:val="000815FD"/>
    <w:rsid w:val="00081708"/>
    <w:rsid w:val="000817A0"/>
    <w:rsid w:val="000817AE"/>
    <w:rsid w:val="000817BF"/>
    <w:rsid w:val="000817C8"/>
    <w:rsid w:val="000817CC"/>
    <w:rsid w:val="0008184C"/>
    <w:rsid w:val="0008185A"/>
    <w:rsid w:val="00081877"/>
    <w:rsid w:val="0008192B"/>
    <w:rsid w:val="00081945"/>
    <w:rsid w:val="00081978"/>
    <w:rsid w:val="000819DD"/>
    <w:rsid w:val="00081A09"/>
    <w:rsid w:val="00081A63"/>
    <w:rsid w:val="00081A75"/>
    <w:rsid w:val="00081AFE"/>
    <w:rsid w:val="00081B06"/>
    <w:rsid w:val="00081B29"/>
    <w:rsid w:val="00081B3D"/>
    <w:rsid w:val="00081B58"/>
    <w:rsid w:val="00081C66"/>
    <w:rsid w:val="00081C74"/>
    <w:rsid w:val="00081CEF"/>
    <w:rsid w:val="00081D3C"/>
    <w:rsid w:val="00081E3A"/>
    <w:rsid w:val="00081E89"/>
    <w:rsid w:val="00081EA0"/>
    <w:rsid w:val="00081F30"/>
    <w:rsid w:val="00081FA5"/>
    <w:rsid w:val="00081FCF"/>
    <w:rsid w:val="0008207A"/>
    <w:rsid w:val="000820E9"/>
    <w:rsid w:val="000821D4"/>
    <w:rsid w:val="000821F8"/>
    <w:rsid w:val="00082254"/>
    <w:rsid w:val="000822D4"/>
    <w:rsid w:val="0008232A"/>
    <w:rsid w:val="00082341"/>
    <w:rsid w:val="0008238B"/>
    <w:rsid w:val="000823AA"/>
    <w:rsid w:val="00082533"/>
    <w:rsid w:val="00082569"/>
    <w:rsid w:val="000825E0"/>
    <w:rsid w:val="0008261B"/>
    <w:rsid w:val="000827E8"/>
    <w:rsid w:val="00082845"/>
    <w:rsid w:val="00082859"/>
    <w:rsid w:val="000828D7"/>
    <w:rsid w:val="000828F2"/>
    <w:rsid w:val="000828FB"/>
    <w:rsid w:val="00082AAE"/>
    <w:rsid w:val="00082AEE"/>
    <w:rsid w:val="00082BC0"/>
    <w:rsid w:val="00082C10"/>
    <w:rsid w:val="00082C2E"/>
    <w:rsid w:val="00082C2F"/>
    <w:rsid w:val="00082C8A"/>
    <w:rsid w:val="00082CE2"/>
    <w:rsid w:val="00082D43"/>
    <w:rsid w:val="00082D56"/>
    <w:rsid w:val="00082DAF"/>
    <w:rsid w:val="00082E16"/>
    <w:rsid w:val="00082E39"/>
    <w:rsid w:val="00082E54"/>
    <w:rsid w:val="00082ED1"/>
    <w:rsid w:val="00082FD2"/>
    <w:rsid w:val="00083037"/>
    <w:rsid w:val="00083061"/>
    <w:rsid w:val="00083096"/>
    <w:rsid w:val="000831E3"/>
    <w:rsid w:val="00083229"/>
    <w:rsid w:val="0008325B"/>
    <w:rsid w:val="00083273"/>
    <w:rsid w:val="000832F7"/>
    <w:rsid w:val="0008331A"/>
    <w:rsid w:val="0008364A"/>
    <w:rsid w:val="0008364D"/>
    <w:rsid w:val="00083715"/>
    <w:rsid w:val="00083883"/>
    <w:rsid w:val="00083952"/>
    <w:rsid w:val="0008397D"/>
    <w:rsid w:val="0008398A"/>
    <w:rsid w:val="0008399A"/>
    <w:rsid w:val="00083AF8"/>
    <w:rsid w:val="00083B36"/>
    <w:rsid w:val="00083BE0"/>
    <w:rsid w:val="00083D8A"/>
    <w:rsid w:val="00083E35"/>
    <w:rsid w:val="00083E51"/>
    <w:rsid w:val="00083EA1"/>
    <w:rsid w:val="00083FBE"/>
    <w:rsid w:val="00083FFA"/>
    <w:rsid w:val="0008401B"/>
    <w:rsid w:val="0008402C"/>
    <w:rsid w:val="00084030"/>
    <w:rsid w:val="00084179"/>
    <w:rsid w:val="000841E1"/>
    <w:rsid w:val="0008425A"/>
    <w:rsid w:val="00084489"/>
    <w:rsid w:val="0008454C"/>
    <w:rsid w:val="000845D9"/>
    <w:rsid w:val="000845E1"/>
    <w:rsid w:val="00084687"/>
    <w:rsid w:val="000846A4"/>
    <w:rsid w:val="000846FF"/>
    <w:rsid w:val="0008476D"/>
    <w:rsid w:val="00084AB9"/>
    <w:rsid w:val="00084AFF"/>
    <w:rsid w:val="00084B5E"/>
    <w:rsid w:val="00084BA4"/>
    <w:rsid w:val="00084BDE"/>
    <w:rsid w:val="00084C28"/>
    <w:rsid w:val="00084C7D"/>
    <w:rsid w:val="00084C8B"/>
    <w:rsid w:val="00084D04"/>
    <w:rsid w:val="00084E12"/>
    <w:rsid w:val="000850AA"/>
    <w:rsid w:val="000850BC"/>
    <w:rsid w:val="00085119"/>
    <w:rsid w:val="000851AC"/>
    <w:rsid w:val="000851CD"/>
    <w:rsid w:val="0008524E"/>
    <w:rsid w:val="00085442"/>
    <w:rsid w:val="00085496"/>
    <w:rsid w:val="000854E5"/>
    <w:rsid w:val="000854ED"/>
    <w:rsid w:val="00085524"/>
    <w:rsid w:val="0008552E"/>
    <w:rsid w:val="0008554D"/>
    <w:rsid w:val="000857A1"/>
    <w:rsid w:val="0008584D"/>
    <w:rsid w:val="000858B9"/>
    <w:rsid w:val="000858EC"/>
    <w:rsid w:val="0008592A"/>
    <w:rsid w:val="0008597F"/>
    <w:rsid w:val="000859EC"/>
    <w:rsid w:val="00085A76"/>
    <w:rsid w:val="00085B22"/>
    <w:rsid w:val="00085B34"/>
    <w:rsid w:val="00085BDE"/>
    <w:rsid w:val="00085C94"/>
    <w:rsid w:val="00085D03"/>
    <w:rsid w:val="00085D12"/>
    <w:rsid w:val="00085D3D"/>
    <w:rsid w:val="00085DCE"/>
    <w:rsid w:val="00085F9F"/>
    <w:rsid w:val="0008600F"/>
    <w:rsid w:val="00086095"/>
    <w:rsid w:val="0008613E"/>
    <w:rsid w:val="00086271"/>
    <w:rsid w:val="00086308"/>
    <w:rsid w:val="000863CB"/>
    <w:rsid w:val="000863DD"/>
    <w:rsid w:val="00086440"/>
    <w:rsid w:val="00086516"/>
    <w:rsid w:val="0008671B"/>
    <w:rsid w:val="00086798"/>
    <w:rsid w:val="0008680F"/>
    <w:rsid w:val="00086874"/>
    <w:rsid w:val="00086893"/>
    <w:rsid w:val="000868AF"/>
    <w:rsid w:val="000868B5"/>
    <w:rsid w:val="000869EE"/>
    <w:rsid w:val="00086AB2"/>
    <w:rsid w:val="00086AC5"/>
    <w:rsid w:val="00086C56"/>
    <w:rsid w:val="00086D89"/>
    <w:rsid w:val="00086D9B"/>
    <w:rsid w:val="00086EA2"/>
    <w:rsid w:val="0008709D"/>
    <w:rsid w:val="00087108"/>
    <w:rsid w:val="000871E4"/>
    <w:rsid w:val="000871F4"/>
    <w:rsid w:val="0008728C"/>
    <w:rsid w:val="000872AD"/>
    <w:rsid w:val="00087321"/>
    <w:rsid w:val="000873C6"/>
    <w:rsid w:val="000873D5"/>
    <w:rsid w:val="0008751B"/>
    <w:rsid w:val="0008767F"/>
    <w:rsid w:val="000877F0"/>
    <w:rsid w:val="00087845"/>
    <w:rsid w:val="00087971"/>
    <w:rsid w:val="0008799E"/>
    <w:rsid w:val="000879CA"/>
    <w:rsid w:val="00087B66"/>
    <w:rsid w:val="00087EEF"/>
    <w:rsid w:val="00087F16"/>
    <w:rsid w:val="00087F3C"/>
    <w:rsid w:val="00087F71"/>
    <w:rsid w:val="00087F84"/>
    <w:rsid w:val="00090010"/>
    <w:rsid w:val="00090099"/>
    <w:rsid w:val="000900E2"/>
    <w:rsid w:val="000900E7"/>
    <w:rsid w:val="0009012E"/>
    <w:rsid w:val="00090133"/>
    <w:rsid w:val="000901AD"/>
    <w:rsid w:val="000901EF"/>
    <w:rsid w:val="0009023F"/>
    <w:rsid w:val="00090317"/>
    <w:rsid w:val="000904ED"/>
    <w:rsid w:val="000904FF"/>
    <w:rsid w:val="0009054F"/>
    <w:rsid w:val="000905D2"/>
    <w:rsid w:val="0009060E"/>
    <w:rsid w:val="00090692"/>
    <w:rsid w:val="000906F1"/>
    <w:rsid w:val="000906F6"/>
    <w:rsid w:val="00090718"/>
    <w:rsid w:val="000907E7"/>
    <w:rsid w:val="000909E9"/>
    <w:rsid w:val="00090AB5"/>
    <w:rsid w:val="00090B34"/>
    <w:rsid w:val="00090CC1"/>
    <w:rsid w:val="00090D65"/>
    <w:rsid w:val="00090DA2"/>
    <w:rsid w:val="00090DCF"/>
    <w:rsid w:val="00090DF3"/>
    <w:rsid w:val="00090E04"/>
    <w:rsid w:val="00090E41"/>
    <w:rsid w:val="00090E4D"/>
    <w:rsid w:val="00090F20"/>
    <w:rsid w:val="00090FC0"/>
    <w:rsid w:val="00090FE4"/>
    <w:rsid w:val="00091036"/>
    <w:rsid w:val="00091134"/>
    <w:rsid w:val="00091145"/>
    <w:rsid w:val="00091180"/>
    <w:rsid w:val="0009120B"/>
    <w:rsid w:val="0009123F"/>
    <w:rsid w:val="000912AD"/>
    <w:rsid w:val="000912D5"/>
    <w:rsid w:val="0009136B"/>
    <w:rsid w:val="000913FA"/>
    <w:rsid w:val="00091402"/>
    <w:rsid w:val="0009142A"/>
    <w:rsid w:val="00091547"/>
    <w:rsid w:val="000915FA"/>
    <w:rsid w:val="0009162D"/>
    <w:rsid w:val="000916BA"/>
    <w:rsid w:val="000916C9"/>
    <w:rsid w:val="00091746"/>
    <w:rsid w:val="00091747"/>
    <w:rsid w:val="00091784"/>
    <w:rsid w:val="0009184D"/>
    <w:rsid w:val="000918D6"/>
    <w:rsid w:val="00091A02"/>
    <w:rsid w:val="00091A1C"/>
    <w:rsid w:val="00091A25"/>
    <w:rsid w:val="00091A55"/>
    <w:rsid w:val="00091AA3"/>
    <w:rsid w:val="00091AD6"/>
    <w:rsid w:val="00091ADA"/>
    <w:rsid w:val="00091B0C"/>
    <w:rsid w:val="00091B81"/>
    <w:rsid w:val="00091BD9"/>
    <w:rsid w:val="00091C0D"/>
    <w:rsid w:val="00091CF3"/>
    <w:rsid w:val="00091E14"/>
    <w:rsid w:val="00091E3A"/>
    <w:rsid w:val="00091F51"/>
    <w:rsid w:val="00092016"/>
    <w:rsid w:val="00092098"/>
    <w:rsid w:val="000920BB"/>
    <w:rsid w:val="000920FC"/>
    <w:rsid w:val="00092179"/>
    <w:rsid w:val="000921B2"/>
    <w:rsid w:val="000921B9"/>
    <w:rsid w:val="0009222B"/>
    <w:rsid w:val="00092266"/>
    <w:rsid w:val="00092429"/>
    <w:rsid w:val="0009248E"/>
    <w:rsid w:val="000924B0"/>
    <w:rsid w:val="000924C0"/>
    <w:rsid w:val="00092588"/>
    <w:rsid w:val="0009264B"/>
    <w:rsid w:val="00092661"/>
    <w:rsid w:val="00092724"/>
    <w:rsid w:val="0009272F"/>
    <w:rsid w:val="000928E1"/>
    <w:rsid w:val="00092951"/>
    <w:rsid w:val="00092973"/>
    <w:rsid w:val="000929DE"/>
    <w:rsid w:val="00092A97"/>
    <w:rsid w:val="00092AF7"/>
    <w:rsid w:val="00092B8C"/>
    <w:rsid w:val="00092BA8"/>
    <w:rsid w:val="00092BCF"/>
    <w:rsid w:val="00092BED"/>
    <w:rsid w:val="00092C7D"/>
    <w:rsid w:val="00092CCF"/>
    <w:rsid w:val="00092CDA"/>
    <w:rsid w:val="00092D3A"/>
    <w:rsid w:val="00092DB3"/>
    <w:rsid w:val="00092DF9"/>
    <w:rsid w:val="00092E83"/>
    <w:rsid w:val="00092EAA"/>
    <w:rsid w:val="00092F88"/>
    <w:rsid w:val="00093037"/>
    <w:rsid w:val="0009316F"/>
    <w:rsid w:val="000931A1"/>
    <w:rsid w:val="00093230"/>
    <w:rsid w:val="0009353F"/>
    <w:rsid w:val="000935CC"/>
    <w:rsid w:val="00093622"/>
    <w:rsid w:val="000936CF"/>
    <w:rsid w:val="00093732"/>
    <w:rsid w:val="00093786"/>
    <w:rsid w:val="000937D3"/>
    <w:rsid w:val="000938F5"/>
    <w:rsid w:val="00093927"/>
    <w:rsid w:val="000939F5"/>
    <w:rsid w:val="00093A16"/>
    <w:rsid w:val="00093A32"/>
    <w:rsid w:val="00093A5A"/>
    <w:rsid w:val="00093AB2"/>
    <w:rsid w:val="00093C0D"/>
    <w:rsid w:val="00093D7E"/>
    <w:rsid w:val="00093E5C"/>
    <w:rsid w:val="00093F75"/>
    <w:rsid w:val="00093F8D"/>
    <w:rsid w:val="00093FC0"/>
    <w:rsid w:val="00094009"/>
    <w:rsid w:val="0009420E"/>
    <w:rsid w:val="000942EB"/>
    <w:rsid w:val="0009430A"/>
    <w:rsid w:val="00094351"/>
    <w:rsid w:val="0009435B"/>
    <w:rsid w:val="000944C4"/>
    <w:rsid w:val="000944F4"/>
    <w:rsid w:val="00094557"/>
    <w:rsid w:val="000945F2"/>
    <w:rsid w:val="0009467E"/>
    <w:rsid w:val="000946FC"/>
    <w:rsid w:val="00094727"/>
    <w:rsid w:val="00094800"/>
    <w:rsid w:val="00094828"/>
    <w:rsid w:val="00094846"/>
    <w:rsid w:val="00094890"/>
    <w:rsid w:val="00094934"/>
    <w:rsid w:val="0009495C"/>
    <w:rsid w:val="00094985"/>
    <w:rsid w:val="000949E5"/>
    <w:rsid w:val="00094A79"/>
    <w:rsid w:val="00094AE3"/>
    <w:rsid w:val="00094AEC"/>
    <w:rsid w:val="00094AFE"/>
    <w:rsid w:val="00094C91"/>
    <w:rsid w:val="00094EAC"/>
    <w:rsid w:val="00094EDA"/>
    <w:rsid w:val="00094EE3"/>
    <w:rsid w:val="00094EFD"/>
    <w:rsid w:val="00094F15"/>
    <w:rsid w:val="00094F73"/>
    <w:rsid w:val="00094F86"/>
    <w:rsid w:val="00094FE1"/>
    <w:rsid w:val="00094FFA"/>
    <w:rsid w:val="00095012"/>
    <w:rsid w:val="00095022"/>
    <w:rsid w:val="00095028"/>
    <w:rsid w:val="000951E0"/>
    <w:rsid w:val="0009521B"/>
    <w:rsid w:val="000952B3"/>
    <w:rsid w:val="00095382"/>
    <w:rsid w:val="0009545C"/>
    <w:rsid w:val="00095475"/>
    <w:rsid w:val="00095492"/>
    <w:rsid w:val="00095493"/>
    <w:rsid w:val="000954BD"/>
    <w:rsid w:val="00095519"/>
    <w:rsid w:val="00095589"/>
    <w:rsid w:val="0009561B"/>
    <w:rsid w:val="0009564C"/>
    <w:rsid w:val="00095683"/>
    <w:rsid w:val="00095729"/>
    <w:rsid w:val="00095748"/>
    <w:rsid w:val="00095790"/>
    <w:rsid w:val="00095793"/>
    <w:rsid w:val="000957D8"/>
    <w:rsid w:val="0009584F"/>
    <w:rsid w:val="00095966"/>
    <w:rsid w:val="000959E2"/>
    <w:rsid w:val="00095A68"/>
    <w:rsid w:val="00095AF8"/>
    <w:rsid w:val="00095B6D"/>
    <w:rsid w:val="00095C08"/>
    <w:rsid w:val="00095D66"/>
    <w:rsid w:val="00095DF8"/>
    <w:rsid w:val="00095E03"/>
    <w:rsid w:val="00095E41"/>
    <w:rsid w:val="00095E6D"/>
    <w:rsid w:val="00095E7F"/>
    <w:rsid w:val="00095F0E"/>
    <w:rsid w:val="00095F40"/>
    <w:rsid w:val="00095FB4"/>
    <w:rsid w:val="00095FFF"/>
    <w:rsid w:val="0009607B"/>
    <w:rsid w:val="000960FB"/>
    <w:rsid w:val="0009613B"/>
    <w:rsid w:val="0009614A"/>
    <w:rsid w:val="00096157"/>
    <w:rsid w:val="000961CB"/>
    <w:rsid w:val="0009623D"/>
    <w:rsid w:val="00096259"/>
    <w:rsid w:val="0009636D"/>
    <w:rsid w:val="00096375"/>
    <w:rsid w:val="000963AC"/>
    <w:rsid w:val="00096403"/>
    <w:rsid w:val="00096452"/>
    <w:rsid w:val="000964DD"/>
    <w:rsid w:val="00096581"/>
    <w:rsid w:val="000965DF"/>
    <w:rsid w:val="00096629"/>
    <w:rsid w:val="00096653"/>
    <w:rsid w:val="0009668A"/>
    <w:rsid w:val="00096726"/>
    <w:rsid w:val="000968A6"/>
    <w:rsid w:val="000969EB"/>
    <w:rsid w:val="00096A85"/>
    <w:rsid w:val="00096B09"/>
    <w:rsid w:val="00096BD2"/>
    <w:rsid w:val="00096C12"/>
    <w:rsid w:val="00096C63"/>
    <w:rsid w:val="00096C6E"/>
    <w:rsid w:val="00096CD3"/>
    <w:rsid w:val="00096D34"/>
    <w:rsid w:val="00096E89"/>
    <w:rsid w:val="00096FAD"/>
    <w:rsid w:val="00096FBE"/>
    <w:rsid w:val="0009701C"/>
    <w:rsid w:val="0009702F"/>
    <w:rsid w:val="0009704C"/>
    <w:rsid w:val="00097088"/>
    <w:rsid w:val="000970EC"/>
    <w:rsid w:val="00097128"/>
    <w:rsid w:val="000971A6"/>
    <w:rsid w:val="0009722A"/>
    <w:rsid w:val="0009725B"/>
    <w:rsid w:val="0009735D"/>
    <w:rsid w:val="000973DF"/>
    <w:rsid w:val="000973E2"/>
    <w:rsid w:val="000973F0"/>
    <w:rsid w:val="0009740B"/>
    <w:rsid w:val="00097456"/>
    <w:rsid w:val="000975D3"/>
    <w:rsid w:val="00097639"/>
    <w:rsid w:val="00097642"/>
    <w:rsid w:val="000976C0"/>
    <w:rsid w:val="00097790"/>
    <w:rsid w:val="00097806"/>
    <w:rsid w:val="0009796B"/>
    <w:rsid w:val="00097A06"/>
    <w:rsid w:val="00097B27"/>
    <w:rsid w:val="00097BA3"/>
    <w:rsid w:val="00097CAF"/>
    <w:rsid w:val="00097D43"/>
    <w:rsid w:val="00097D64"/>
    <w:rsid w:val="00097D88"/>
    <w:rsid w:val="00097DBF"/>
    <w:rsid w:val="00097EFA"/>
    <w:rsid w:val="00097F4F"/>
    <w:rsid w:val="00097F8F"/>
    <w:rsid w:val="000A0054"/>
    <w:rsid w:val="000A0078"/>
    <w:rsid w:val="000A0092"/>
    <w:rsid w:val="000A00A8"/>
    <w:rsid w:val="000A0142"/>
    <w:rsid w:val="000A0150"/>
    <w:rsid w:val="000A015C"/>
    <w:rsid w:val="000A0184"/>
    <w:rsid w:val="000A01AC"/>
    <w:rsid w:val="000A01F8"/>
    <w:rsid w:val="000A0203"/>
    <w:rsid w:val="000A0391"/>
    <w:rsid w:val="000A0423"/>
    <w:rsid w:val="000A0425"/>
    <w:rsid w:val="000A0478"/>
    <w:rsid w:val="000A049C"/>
    <w:rsid w:val="000A057E"/>
    <w:rsid w:val="000A058B"/>
    <w:rsid w:val="000A05B8"/>
    <w:rsid w:val="000A0718"/>
    <w:rsid w:val="000A0827"/>
    <w:rsid w:val="000A0857"/>
    <w:rsid w:val="000A0899"/>
    <w:rsid w:val="000A093B"/>
    <w:rsid w:val="000A0A4A"/>
    <w:rsid w:val="000A0A7E"/>
    <w:rsid w:val="000A0A9C"/>
    <w:rsid w:val="000A0B1A"/>
    <w:rsid w:val="000A0B74"/>
    <w:rsid w:val="000A0BD3"/>
    <w:rsid w:val="000A0C78"/>
    <w:rsid w:val="000A0CBE"/>
    <w:rsid w:val="000A0D27"/>
    <w:rsid w:val="000A0D2E"/>
    <w:rsid w:val="000A0D47"/>
    <w:rsid w:val="000A0D65"/>
    <w:rsid w:val="000A0E6C"/>
    <w:rsid w:val="000A0F6B"/>
    <w:rsid w:val="000A0F72"/>
    <w:rsid w:val="000A0FCA"/>
    <w:rsid w:val="000A0FEB"/>
    <w:rsid w:val="000A1015"/>
    <w:rsid w:val="000A10BF"/>
    <w:rsid w:val="000A117C"/>
    <w:rsid w:val="000A118D"/>
    <w:rsid w:val="000A1192"/>
    <w:rsid w:val="000A11DE"/>
    <w:rsid w:val="000A1321"/>
    <w:rsid w:val="000A13AB"/>
    <w:rsid w:val="000A13CB"/>
    <w:rsid w:val="000A14DC"/>
    <w:rsid w:val="000A14EB"/>
    <w:rsid w:val="000A1535"/>
    <w:rsid w:val="000A15C0"/>
    <w:rsid w:val="000A15F6"/>
    <w:rsid w:val="000A1655"/>
    <w:rsid w:val="000A173E"/>
    <w:rsid w:val="000A17D1"/>
    <w:rsid w:val="000A17F5"/>
    <w:rsid w:val="000A18DB"/>
    <w:rsid w:val="000A18FA"/>
    <w:rsid w:val="000A1948"/>
    <w:rsid w:val="000A19C5"/>
    <w:rsid w:val="000A19C8"/>
    <w:rsid w:val="000A19FD"/>
    <w:rsid w:val="000A1A2E"/>
    <w:rsid w:val="000A1A3E"/>
    <w:rsid w:val="000A1B4C"/>
    <w:rsid w:val="000A1BB0"/>
    <w:rsid w:val="000A1BE8"/>
    <w:rsid w:val="000A1BE9"/>
    <w:rsid w:val="000A1C42"/>
    <w:rsid w:val="000A1C6E"/>
    <w:rsid w:val="000A1CB3"/>
    <w:rsid w:val="000A1D26"/>
    <w:rsid w:val="000A1D92"/>
    <w:rsid w:val="000A1DAB"/>
    <w:rsid w:val="000A1EBC"/>
    <w:rsid w:val="000A1EDD"/>
    <w:rsid w:val="000A1FEB"/>
    <w:rsid w:val="000A2191"/>
    <w:rsid w:val="000A228B"/>
    <w:rsid w:val="000A22F1"/>
    <w:rsid w:val="000A23C5"/>
    <w:rsid w:val="000A24BB"/>
    <w:rsid w:val="000A2559"/>
    <w:rsid w:val="000A2667"/>
    <w:rsid w:val="000A269E"/>
    <w:rsid w:val="000A270B"/>
    <w:rsid w:val="000A285E"/>
    <w:rsid w:val="000A2948"/>
    <w:rsid w:val="000A29B8"/>
    <w:rsid w:val="000A2A2C"/>
    <w:rsid w:val="000A2AC5"/>
    <w:rsid w:val="000A2AD4"/>
    <w:rsid w:val="000A2B64"/>
    <w:rsid w:val="000A2BD2"/>
    <w:rsid w:val="000A2C80"/>
    <w:rsid w:val="000A2CDD"/>
    <w:rsid w:val="000A2CEE"/>
    <w:rsid w:val="000A2D01"/>
    <w:rsid w:val="000A2DAA"/>
    <w:rsid w:val="000A2E48"/>
    <w:rsid w:val="000A2FD1"/>
    <w:rsid w:val="000A2FD7"/>
    <w:rsid w:val="000A302E"/>
    <w:rsid w:val="000A30ED"/>
    <w:rsid w:val="000A312F"/>
    <w:rsid w:val="000A3168"/>
    <w:rsid w:val="000A3225"/>
    <w:rsid w:val="000A3235"/>
    <w:rsid w:val="000A324F"/>
    <w:rsid w:val="000A32FD"/>
    <w:rsid w:val="000A332C"/>
    <w:rsid w:val="000A333B"/>
    <w:rsid w:val="000A33F8"/>
    <w:rsid w:val="000A3410"/>
    <w:rsid w:val="000A34C4"/>
    <w:rsid w:val="000A360F"/>
    <w:rsid w:val="000A37B3"/>
    <w:rsid w:val="000A37D2"/>
    <w:rsid w:val="000A382E"/>
    <w:rsid w:val="000A38E6"/>
    <w:rsid w:val="000A3920"/>
    <w:rsid w:val="000A39AF"/>
    <w:rsid w:val="000A3A6D"/>
    <w:rsid w:val="000A3A74"/>
    <w:rsid w:val="000A3B8C"/>
    <w:rsid w:val="000A3CAC"/>
    <w:rsid w:val="000A3CFD"/>
    <w:rsid w:val="000A3D31"/>
    <w:rsid w:val="000A3D5E"/>
    <w:rsid w:val="000A3D80"/>
    <w:rsid w:val="000A3D8E"/>
    <w:rsid w:val="000A3DA4"/>
    <w:rsid w:val="000A3DD7"/>
    <w:rsid w:val="000A3E5E"/>
    <w:rsid w:val="000A3E68"/>
    <w:rsid w:val="000A3E73"/>
    <w:rsid w:val="000A3E7F"/>
    <w:rsid w:val="000A3EBE"/>
    <w:rsid w:val="000A4025"/>
    <w:rsid w:val="000A407B"/>
    <w:rsid w:val="000A41D9"/>
    <w:rsid w:val="000A42FD"/>
    <w:rsid w:val="000A439A"/>
    <w:rsid w:val="000A43CD"/>
    <w:rsid w:val="000A442E"/>
    <w:rsid w:val="000A474B"/>
    <w:rsid w:val="000A47E2"/>
    <w:rsid w:val="000A480E"/>
    <w:rsid w:val="000A4865"/>
    <w:rsid w:val="000A48C8"/>
    <w:rsid w:val="000A48CD"/>
    <w:rsid w:val="000A4A2B"/>
    <w:rsid w:val="000A4B34"/>
    <w:rsid w:val="000A4B59"/>
    <w:rsid w:val="000A4B83"/>
    <w:rsid w:val="000A4B89"/>
    <w:rsid w:val="000A4DE2"/>
    <w:rsid w:val="000A4E11"/>
    <w:rsid w:val="000A4E82"/>
    <w:rsid w:val="000A4EAB"/>
    <w:rsid w:val="000A4EF9"/>
    <w:rsid w:val="000A4F29"/>
    <w:rsid w:val="000A4F4D"/>
    <w:rsid w:val="000A4FEA"/>
    <w:rsid w:val="000A5017"/>
    <w:rsid w:val="000A5130"/>
    <w:rsid w:val="000A513A"/>
    <w:rsid w:val="000A51E7"/>
    <w:rsid w:val="000A5289"/>
    <w:rsid w:val="000A529E"/>
    <w:rsid w:val="000A549A"/>
    <w:rsid w:val="000A5522"/>
    <w:rsid w:val="000A560E"/>
    <w:rsid w:val="000A563C"/>
    <w:rsid w:val="000A565C"/>
    <w:rsid w:val="000A5686"/>
    <w:rsid w:val="000A56BF"/>
    <w:rsid w:val="000A56F2"/>
    <w:rsid w:val="000A570D"/>
    <w:rsid w:val="000A579C"/>
    <w:rsid w:val="000A583D"/>
    <w:rsid w:val="000A587F"/>
    <w:rsid w:val="000A588D"/>
    <w:rsid w:val="000A58C9"/>
    <w:rsid w:val="000A592E"/>
    <w:rsid w:val="000A598E"/>
    <w:rsid w:val="000A5995"/>
    <w:rsid w:val="000A5999"/>
    <w:rsid w:val="000A5A50"/>
    <w:rsid w:val="000A5A69"/>
    <w:rsid w:val="000A5A75"/>
    <w:rsid w:val="000A5AE3"/>
    <w:rsid w:val="000A5B00"/>
    <w:rsid w:val="000A5B87"/>
    <w:rsid w:val="000A5BC5"/>
    <w:rsid w:val="000A5CF4"/>
    <w:rsid w:val="000A5D6C"/>
    <w:rsid w:val="000A5D8C"/>
    <w:rsid w:val="000A5E63"/>
    <w:rsid w:val="000A5FF3"/>
    <w:rsid w:val="000A60B3"/>
    <w:rsid w:val="000A60DF"/>
    <w:rsid w:val="000A6284"/>
    <w:rsid w:val="000A6297"/>
    <w:rsid w:val="000A62C5"/>
    <w:rsid w:val="000A62E8"/>
    <w:rsid w:val="000A62F3"/>
    <w:rsid w:val="000A62FA"/>
    <w:rsid w:val="000A6318"/>
    <w:rsid w:val="000A6385"/>
    <w:rsid w:val="000A64D4"/>
    <w:rsid w:val="000A64FD"/>
    <w:rsid w:val="000A6525"/>
    <w:rsid w:val="000A65E9"/>
    <w:rsid w:val="000A660D"/>
    <w:rsid w:val="000A6623"/>
    <w:rsid w:val="000A662F"/>
    <w:rsid w:val="000A66A6"/>
    <w:rsid w:val="000A66B8"/>
    <w:rsid w:val="000A66E6"/>
    <w:rsid w:val="000A66F8"/>
    <w:rsid w:val="000A6838"/>
    <w:rsid w:val="000A6890"/>
    <w:rsid w:val="000A693B"/>
    <w:rsid w:val="000A69BB"/>
    <w:rsid w:val="000A69E1"/>
    <w:rsid w:val="000A6A48"/>
    <w:rsid w:val="000A6C58"/>
    <w:rsid w:val="000A6D9E"/>
    <w:rsid w:val="000A6E56"/>
    <w:rsid w:val="000A6EA7"/>
    <w:rsid w:val="000A6EF1"/>
    <w:rsid w:val="000A6F2B"/>
    <w:rsid w:val="000A6F5A"/>
    <w:rsid w:val="000A6F5E"/>
    <w:rsid w:val="000A6F62"/>
    <w:rsid w:val="000A6FA7"/>
    <w:rsid w:val="000A6FE4"/>
    <w:rsid w:val="000A7020"/>
    <w:rsid w:val="000A723F"/>
    <w:rsid w:val="000A72B9"/>
    <w:rsid w:val="000A7302"/>
    <w:rsid w:val="000A7360"/>
    <w:rsid w:val="000A745C"/>
    <w:rsid w:val="000A7536"/>
    <w:rsid w:val="000A7742"/>
    <w:rsid w:val="000A7753"/>
    <w:rsid w:val="000A77A7"/>
    <w:rsid w:val="000A77B4"/>
    <w:rsid w:val="000A7832"/>
    <w:rsid w:val="000A7A70"/>
    <w:rsid w:val="000A7B54"/>
    <w:rsid w:val="000A7BD6"/>
    <w:rsid w:val="000A7BDD"/>
    <w:rsid w:val="000A7CA0"/>
    <w:rsid w:val="000A7D7F"/>
    <w:rsid w:val="000A7EDC"/>
    <w:rsid w:val="000A7F26"/>
    <w:rsid w:val="000B005A"/>
    <w:rsid w:val="000B015D"/>
    <w:rsid w:val="000B0169"/>
    <w:rsid w:val="000B0291"/>
    <w:rsid w:val="000B03DF"/>
    <w:rsid w:val="000B03E8"/>
    <w:rsid w:val="000B043D"/>
    <w:rsid w:val="000B0451"/>
    <w:rsid w:val="000B04C7"/>
    <w:rsid w:val="000B04DA"/>
    <w:rsid w:val="000B0596"/>
    <w:rsid w:val="000B0651"/>
    <w:rsid w:val="000B069F"/>
    <w:rsid w:val="000B0770"/>
    <w:rsid w:val="000B07F2"/>
    <w:rsid w:val="000B0872"/>
    <w:rsid w:val="000B08C9"/>
    <w:rsid w:val="000B08DC"/>
    <w:rsid w:val="000B095F"/>
    <w:rsid w:val="000B09D6"/>
    <w:rsid w:val="000B09DC"/>
    <w:rsid w:val="000B0A58"/>
    <w:rsid w:val="000B0A60"/>
    <w:rsid w:val="000B0AC7"/>
    <w:rsid w:val="000B0C9B"/>
    <w:rsid w:val="000B0D2F"/>
    <w:rsid w:val="000B0DD2"/>
    <w:rsid w:val="000B0E97"/>
    <w:rsid w:val="000B0F61"/>
    <w:rsid w:val="000B10E7"/>
    <w:rsid w:val="000B115C"/>
    <w:rsid w:val="000B116B"/>
    <w:rsid w:val="000B1192"/>
    <w:rsid w:val="000B11B5"/>
    <w:rsid w:val="000B11CB"/>
    <w:rsid w:val="000B129A"/>
    <w:rsid w:val="000B12C9"/>
    <w:rsid w:val="000B1305"/>
    <w:rsid w:val="000B1307"/>
    <w:rsid w:val="000B13F1"/>
    <w:rsid w:val="000B1482"/>
    <w:rsid w:val="000B1505"/>
    <w:rsid w:val="000B153B"/>
    <w:rsid w:val="000B1615"/>
    <w:rsid w:val="000B16AA"/>
    <w:rsid w:val="000B1717"/>
    <w:rsid w:val="000B1718"/>
    <w:rsid w:val="000B17EF"/>
    <w:rsid w:val="000B1A4E"/>
    <w:rsid w:val="000B1AEB"/>
    <w:rsid w:val="000B1B24"/>
    <w:rsid w:val="000B1BF9"/>
    <w:rsid w:val="000B1C50"/>
    <w:rsid w:val="000B1C54"/>
    <w:rsid w:val="000B1C5C"/>
    <w:rsid w:val="000B1DE9"/>
    <w:rsid w:val="000B1E2A"/>
    <w:rsid w:val="000B1F29"/>
    <w:rsid w:val="000B202A"/>
    <w:rsid w:val="000B203A"/>
    <w:rsid w:val="000B20B2"/>
    <w:rsid w:val="000B221A"/>
    <w:rsid w:val="000B22A9"/>
    <w:rsid w:val="000B2393"/>
    <w:rsid w:val="000B239A"/>
    <w:rsid w:val="000B23B8"/>
    <w:rsid w:val="000B2417"/>
    <w:rsid w:val="000B24C0"/>
    <w:rsid w:val="000B250E"/>
    <w:rsid w:val="000B2538"/>
    <w:rsid w:val="000B2757"/>
    <w:rsid w:val="000B2858"/>
    <w:rsid w:val="000B2911"/>
    <w:rsid w:val="000B29FE"/>
    <w:rsid w:val="000B2A46"/>
    <w:rsid w:val="000B2A60"/>
    <w:rsid w:val="000B2A68"/>
    <w:rsid w:val="000B2A93"/>
    <w:rsid w:val="000B2B7D"/>
    <w:rsid w:val="000B2BCC"/>
    <w:rsid w:val="000B2C42"/>
    <w:rsid w:val="000B2CEF"/>
    <w:rsid w:val="000B2E8D"/>
    <w:rsid w:val="000B2FC4"/>
    <w:rsid w:val="000B2FC9"/>
    <w:rsid w:val="000B2FF8"/>
    <w:rsid w:val="000B300F"/>
    <w:rsid w:val="000B305A"/>
    <w:rsid w:val="000B30C2"/>
    <w:rsid w:val="000B3136"/>
    <w:rsid w:val="000B3156"/>
    <w:rsid w:val="000B3223"/>
    <w:rsid w:val="000B3269"/>
    <w:rsid w:val="000B329C"/>
    <w:rsid w:val="000B33AE"/>
    <w:rsid w:val="000B343D"/>
    <w:rsid w:val="000B35B4"/>
    <w:rsid w:val="000B35E7"/>
    <w:rsid w:val="000B3664"/>
    <w:rsid w:val="000B3678"/>
    <w:rsid w:val="000B373A"/>
    <w:rsid w:val="000B37E4"/>
    <w:rsid w:val="000B38A8"/>
    <w:rsid w:val="000B3933"/>
    <w:rsid w:val="000B3948"/>
    <w:rsid w:val="000B39CB"/>
    <w:rsid w:val="000B3A3E"/>
    <w:rsid w:val="000B3A87"/>
    <w:rsid w:val="000B3AC8"/>
    <w:rsid w:val="000B3ACB"/>
    <w:rsid w:val="000B3AE2"/>
    <w:rsid w:val="000B3B3F"/>
    <w:rsid w:val="000B3BDF"/>
    <w:rsid w:val="000B3BF9"/>
    <w:rsid w:val="000B3C44"/>
    <w:rsid w:val="000B3CE4"/>
    <w:rsid w:val="000B3DFA"/>
    <w:rsid w:val="000B3EB7"/>
    <w:rsid w:val="000B3F67"/>
    <w:rsid w:val="000B3FDA"/>
    <w:rsid w:val="000B401B"/>
    <w:rsid w:val="000B4057"/>
    <w:rsid w:val="000B407A"/>
    <w:rsid w:val="000B4119"/>
    <w:rsid w:val="000B4149"/>
    <w:rsid w:val="000B4182"/>
    <w:rsid w:val="000B42CF"/>
    <w:rsid w:val="000B432F"/>
    <w:rsid w:val="000B43D8"/>
    <w:rsid w:val="000B44B3"/>
    <w:rsid w:val="000B44D8"/>
    <w:rsid w:val="000B4582"/>
    <w:rsid w:val="000B45F6"/>
    <w:rsid w:val="000B4709"/>
    <w:rsid w:val="000B479B"/>
    <w:rsid w:val="000B485D"/>
    <w:rsid w:val="000B4883"/>
    <w:rsid w:val="000B4893"/>
    <w:rsid w:val="000B48DA"/>
    <w:rsid w:val="000B4A00"/>
    <w:rsid w:val="000B4A41"/>
    <w:rsid w:val="000B4BD9"/>
    <w:rsid w:val="000B4C1A"/>
    <w:rsid w:val="000B4C38"/>
    <w:rsid w:val="000B4C68"/>
    <w:rsid w:val="000B4C8F"/>
    <w:rsid w:val="000B4CA6"/>
    <w:rsid w:val="000B4E2C"/>
    <w:rsid w:val="000B4E34"/>
    <w:rsid w:val="000B4E61"/>
    <w:rsid w:val="000B4E85"/>
    <w:rsid w:val="000B4E8D"/>
    <w:rsid w:val="000B4E9C"/>
    <w:rsid w:val="000B4EB5"/>
    <w:rsid w:val="000B4FD2"/>
    <w:rsid w:val="000B4FE6"/>
    <w:rsid w:val="000B50BA"/>
    <w:rsid w:val="000B50EC"/>
    <w:rsid w:val="000B528F"/>
    <w:rsid w:val="000B52B7"/>
    <w:rsid w:val="000B5335"/>
    <w:rsid w:val="000B5384"/>
    <w:rsid w:val="000B5493"/>
    <w:rsid w:val="000B54A1"/>
    <w:rsid w:val="000B55A3"/>
    <w:rsid w:val="000B55C4"/>
    <w:rsid w:val="000B55E5"/>
    <w:rsid w:val="000B56AD"/>
    <w:rsid w:val="000B572F"/>
    <w:rsid w:val="000B595E"/>
    <w:rsid w:val="000B59EB"/>
    <w:rsid w:val="000B5A7A"/>
    <w:rsid w:val="000B5B06"/>
    <w:rsid w:val="000B5B0A"/>
    <w:rsid w:val="000B5C22"/>
    <w:rsid w:val="000B5CBE"/>
    <w:rsid w:val="000B5D34"/>
    <w:rsid w:val="000B5D72"/>
    <w:rsid w:val="000B5DD0"/>
    <w:rsid w:val="000B5FF9"/>
    <w:rsid w:val="000B6032"/>
    <w:rsid w:val="000B60E2"/>
    <w:rsid w:val="000B611B"/>
    <w:rsid w:val="000B613F"/>
    <w:rsid w:val="000B6201"/>
    <w:rsid w:val="000B62FD"/>
    <w:rsid w:val="000B64DE"/>
    <w:rsid w:val="000B64DF"/>
    <w:rsid w:val="000B651D"/>
    <w:rsid w:val="000B662E"/>
    <w:rsid w:val="000B669E"/>
    <w:rsid w:val="000B66BB"/>
    <w:rsid w:val="000B66F4"/>
    <w:rsid w:val="000B66FA"/>
    <w:rsid w:val="000B6744"/>
    <w:rsid w:val="000B67DF"/>
    <w:rsid w:val="000B680B"/>
    <w:rsid w:val="000B6A48"/>
    <w:rsid w:val="000B6ACE"/>
    <w:rsid w:val="000B6B22"/>
    <w:rsid w:val="000B6B7F"/>
    <w:rsid w:val="000B6B8D"/>
    <w:rsid w:val="000B6D86"/>
    <w:rsid w:val="000B6DF2"/>
    <w:rsid w:val="000B6E09"/>
    <w:rsid w:val="000B6E0B"/>
    <w:rsid w:val="000B6F06"/>
    <w:rsid w:val="000B70C0"/>
    <w:rsid w:val="000B7132"/>
    <w:rsid w:val="000B71A6"/>
    <w:rsid w:val="000B71D5"/>
    <w:rsid w:val="000B726D"/>
    <w:rsid w:val="000B72FD"/>
    <w:rsid w:val="000B73D9"/>
    <w:rsid w:val="000B743F"/>
    <w:rsid w:val="000B74CD"/>
    <w:rsid w:val="000B74EF"/>
    <w:rsid w:val="000B7569"/>
    <w:rsid w:val="000B75D7"/>
    <w:rsid w:val="000B75E9"/>
    <w:rsid w:val="000B7768"/>
    <w:rsid w:val="000B7879"/>
    <w:rsid w:val="000B78AD"/>
    <w:rsid w:val="000B7AAC"/>
    <w:rsid w:val="000B7B7B"/>
    <w:rsid w:val="000B7CC6"/>
    <w:rsid w:val="000B7CCF"/>
    <w:rsid w:val="000B7F11"/>
    <w:rsid w:val="000B7F36"/>
    <w:rsid w:val="000B7F5F"/>
    <w:rsid w:val="000B7FFA"/>
    <w:rsid w:val="000C00F0"/>
    <w:rsid w:val="000C01DE"/>
    <w:rsid w:val="000C0226"/>
    <w:rsid w:val="000C0361"/>
    <w:rsid w:val="000C047A"/>
    <w:rsid w:val="000C0553"/>
    <w:rsid w:val="000C056F"/>
    <w:rsid w:val="000C05A6"/>
    <w:rsid w:val="000C061E"/>
    <w:rsid w:val="000C070F"/>
    <w:rsid w:val="000C07AF"/>
    <w:rsid w:val="000C07B2"/>
    <w:rsid w:val="000C0802"/>
    <w:rsid w:val="000C080A"/>
    <w:rsid w:val="000C0817"/>
    <w:rsid w:val="000C0A31"/>
    <w:rsid w:val="000C0A45"/>
    <w:rsid w:val="000C0A50"/>
    <w:rsid w:val="000C0B09"/>
    <w:rsid w:val="000C0B1B"/>
    <w:rsid w:val="000C0BD9"/>
    <w:rsid w:val="000C0C3A"/>
    <w:rsid w:val="000C0CC4"/>
    <w:rsid w:val="000C0D45"/>
    <w:rsid w:val="000C0DFE"/>
    <w:rsid w:val="000C0E5C"/>
    <w:rsid w:val="000C0F82"/>
    <w:rsid w:val="000C1102"/>
    <w:rsid w:val="000C110B"/>
    <w:rsid w:val="000C1112"/>
    <w:rsid w:val="000C1121"/>
    <w:rsid w:val="000C1139"/>
    <w:rsid w:val="000C113D"/>
    <w:rsid w:val="000C113E"/>
    <w:rsid w:val="000C1140"/>
    <w:rsid w:val="000C12C5"/>
    <w:rsid w:val="000C1319"/>
    <w:rsid w:val="000C1331"/>
    <w:rsid w:val="000C1338"/>
    <w:rsid w:val="000C1398"/>
    <w:rsid w:val="000C13E4"/>
    <w:rsid w:val="000C13F8"/>
    <w:rsid w:val="000C1591"/>
    <w:rsid w:val="000C15AD"/>
    <w:rsid w:val="000C169C"/>
    <w:rsid w:val="000C16B9"/>
    <w:rsid w:val="000C1772"/>
    <w:rsid w:val="000C1891"/>
    <w:rsid w:val="000C19A3"/>
    <w:rsid w:val="000C1C6E"/>
    <w:rsid w:val="000C1C7D"/>
    <w:rsid w:val="000C1D5F"/>
    <w:rsid w:val="000C1E2B"/>
    <w:rsid w:val="000C1E34"/>
    <w:rsid w:val="000C1F08"/>
    <w:rsid w:val="000C202B"/>
    <w:rsid w:val="000C20BB"/>
    <w:rsid w:val="000C20D1"/>
    <w:rsid w:val="000C213A"/>
    <w:rsid w:val="000C215A"/>
    <w:rsid w:val="000C21EC"/>
    <w:rsid w:val="000C21F9"/>
    <w:rsid w:val="000C2246"/>
    <w:rsid w:val="000C2269"/>
    <w:rsid w:val="000C2329"/>
    <w:rsid w:val="000C23A3"/>
    <w:rsid w:val="000C247B"/>
    <w:rsid w:val="000C25AA"/>
    <w:rsid w:val="000C2650"/>
    <w:rsid w:val="000C26B5"/>
    <w:rsid w:val="000C26D6"/>
    <w:rsid w:val="000C27C4"/>
    <w:rsid w:val="000C2843"/>
    <w:rsid w:val="000C2886"/>
    <w:rsid w:val="000C28BA"/>
    <w:rsid w:val="000C2986"/>
    <w:rsid w:val="000C2AED"/>
    <w:rsid w:val="000C2C6E"/>
    <w:rsid w:val="000C2D96"/>
    <w:rsid w:val="000C2DC9"/>
    <w:rsid w:val="000C2E07"/>
    <w:rsid w:val="000C2EAF"/>
    <w:rsid w:val="000C2EFF"/>
    <w:rsid w:val="000C2FC4"/>
    <w:rsid w:val="000C300F"/>
    <w:rsid w:val="000C3028"/>
    <w:rsid w:val="000C312C"/>
    <w:rsid w:val="000C3251"/>
    <w:rsid w:val="000C33B2"/>
    <w:rsid w:val="000C3461"/>
    <w:rsid w:val="000C35EA"/>
    <w:rsid w:val="000C3616"/>
    <w:rsid w:val="000C3711"/>
    <w:rsid w:val="000C371F"/>
    <w:rsid w:val="000C3744"/>
    <w:rsid w:val="000C386A"/>
    <w:rsid w:val="000C389A"/>
    <w:rsid w:val="000C3901"/>
    <w:rsid w:val="000C394F"/>
    <w:rsid w:val="000C3963"/>
    <w:rsid w:val="000C3A03"/>
    <w:rsid w:val="000C3AF6"/>
    <w:rsid w:val="000C3B97"/>
    <w:rsid w:val="000C3BA3"/>
    <w:rsid w:val="000C3C15"/>
    <w:rsid w:val="000C3C52"/>
    <w:rsid w:val="000C3CA9"/>
    <w:rsid w:val="000C3D72"/>
    <w:rsid w:val="000C3D83"/>
    <w:rsid w:val="000C3D8E"/>
    <w:rsid w:val="000C3DA1"/>
    <w:rsid w:val="000C3E5D"/>
    <w:rsid w:val="000C3E78"/>
    <w:rsid w:val="000C3E9B"/>
    <w:rsid w:val="000C3EB0"/>
    <w:rsid w:val="000C3F3C"/>
    <w:rsid w:val="000C403F"/>
    <w:rsid w:val="000C40F8"/>
    <w:rsid w:val="000C4140"/>
    <w:rsid w:val="000C4379"/>
    <w:rsid w:val="000C44DA"/>
    <w:rsid w:val="000C4600"/>
    <w:rsid w:val="000C46E0"/>
    <w:rsid w:val="000C479C"/>
    <w:rsid w:val="000C47AF"/>
    <w:rsid w:val="000C482E"/>
    <w:rsid w:val="000C4872"/>
    <w:rsid w:val="000C489C"/>
    <w:rsid w:val="000C489D"/>
    <w:rsid w:val="000C48B4"/>
    <w:rsid w:val="000C4955"/>
    <w:rsid w:val="000C4ABF"/>
    <w:rsid w:val="000C4ACC"/>
    <w:rsid w:val="000C4BF0"/>
    <w:rsid w:val="000C4BFC"/>
    <w:rsid w:val="000C4C14"/>
    <w:rsid w:val="000C4C43"/>
    <w:rsid w:val="000C4C50"/>
    <w:rsid w:val="000C4C66"/>
    <w:rsid w:val="000C4D19"/>
    <w:rsid w:val="000C4D62"/>
    <w:rsid w:val="000C4DC6"/>
    <w:rsid w:val="000C4F16"/>
    <w:rsid w:val="000C4F1E"/>
    <w:rsid w:val="000C4F4B"/>
    <w:rsid w:val="000C4F88"/>
    <w:rsid w:val="000C4FD1"/>
    <w:rsid w:val="000C4FE7"/>
    <w:rsid w:val="000C50AD"/>
    <w:rsid w:val="000C511A"/>
    <w:rsid w:val="000C515D"/>
    <w:rsid w:val="000C51EF"/>
    <w:rsid w:val="000C5215"/>
    <w:rsid w:val="000C5291"/>
    <w:rsid w:val="000C52DB"/>
    <w:rsid w:val="000C541E"/>
    <w:rsid w:val="000C555B"/>
    <w:rsid w:val="000C5587"/>
    <w:rsid w:val="000C55BB"/>
    <w:rsid w:val="000C55CC"/>
    <w:rsid w:val="000C55E8"/>
    <w:rsid w:val="000C5631"/>
    <w:rsid w:val="000C56A4"/>
    <w:rsid w:val="000C583B"/>
    <w:rsid w:val="000C5883"/>
    <w:rsid w:val="000C58B5"/>
    <w:rsid w:val="000C58DC"/>
    <w:rsid w:val="000C58F0"/>
    <w:rsid w:val="000C5963"/>
    <w:rsid w:val="000C5990"/>
    <w:rsid w:val="000C5B64"/>
    <w:rsid w:val="000C5BCE"/>
    <w:rsid w:val="000C5BE5"/>
    <w:rsid w:val="000C5BF7"/>
    <w:rsid w:val="000C5CFA"/>
    <w:rsid w:val="000C5D0D"/>
    <w:rsid w:val="000C5D24"/>
    <w:rsid w:val="000C5E44"/>
    <w:rsid w:val="000C5EAD"/>
    <w:rsid w:val="000C5EBA"/>
    <w:rsid w:val="000C5EDE"/>
    <w:rsid w:val="000C5EFA"/>
    <w:rsid w:val="000C5FDA"/>
    <w:rsid w:val="000C6101"/>
    <w:rsid w:val="000C61A5"/>
    <w:rsid w:val="000C61C4"/>
    <w:rsid w:val="000C6301"/>
    <w:rsid w:val="000C6345"/>
    <w:rsid w:val="000C63A2"/>
    <w:rsid w:val="000C6430"/>
    <w:rsid w:val="000C6469"/>
    <w:rsid w:val="000C6485"/>
    <w:rsid w:val="000C6499"/>
    <w:rsid w:val="000C657E"/>
    <w:rsid w:val="000C658F"/>
    <w:rsid w:val="000C66C8"/>
    <w:rsid w:val="000C66F1"/>
    <w:rsid w:val="000C6797"/>
    <w:rsid w:val="000C688A"/>
    <w:rsid w:val="000C6892"/>
    <w:rsid w:val="000C6937"/>
    <w:rsid w:val="000C693A"/>
    <w:rsid w:val="000C6967"/>
    <w:rsid w:val="000C6976"/>
    <w:rsid w:val="000C69BA"/>
    <w:rsid w:val="000C6A11"/>
    <w:rsid w:val="000C6B83"/>
    <w:rsid w:val="000C6C5C"/>
    <w:rsid w:val="000C6C91"/>
    <w:rsid w:val="000C6CC9"/>
    <w:rsid w:val="000C6CDB"/>
    <w:rsid w:val="000C6D15"/>
    <w:rsid w:val="000C6D67"/>
    <w:rsid w:val="000C6D80"/>
    <w:rsid w:val="000C6DC3"/>
    <w:rsid w:val="000C6DF0"/>
    <w:rsid w:val="000C6E1C"/>
    <w:rsid w:val="000C6ED3"/>
    <w:rsid w:val="000C6FE8"/>
    <w:rsid w:val="000C707D"/>
    <w:rsid w:val="000C7085"/>
    <w:rsid w:val="000C70A1"/>
    <w:rsid w:val="000C7154"/>
    <w:rsid w:val="000C71B5"/>
    <w:rsid w:val="000C720C"/>
    <w:rsid w:val="000C72AE"/>
    <w:rsid w:val="000C7306"/>
    <w:rsid w:val="000C7372"/>
    <w:rsid w:val="000C7383"/>
    <w:rsid w:val="000C73A0"/>
    <w:rsid w:val="000C7406"/>
    <w:rsid w:val="000C74CD"/>
    <w:rsid w:val="000C75B6"/>
    <w:rsid w:val="000C7659"/>
    <w:rsid w:val="000C76A9"/>
    <w:rsid w:val="000C7741"/>
    <w:rsid w:val="000C79C5"/>
    <w:rsid w:val="000C7A4F"/>
    <w:rsid w:val="000C7A59"/>
    <w:rsid w:val="000C7B95"/>
    <w:rsid w:val="000C7C77"/>
    <w:rsid w:val="000C7CC2"/>
    <w:rsid w:val="000C7CDC"/>
    <w:rsid w:val="000C7CF8"/>
    <w:rsid w:val="000C7DC2"/>
    <w:rsid w:val="000C7DEE"/>
    <w:rsid w:val="000C7E55"/>
    <w:rsid w:val="000C7E78"/>
    <w:rsid w:val="000C7F99"/>
    <w:rsid w:val="000C7FB2"/>
    <w:rsid w:val="000D002C"/>
    <w:rsid w:val="000D003C"/>
    <w:rsid w:val="000D0077"/>
    <w:rsid w:val="000D009B"/>
    <w:rsid w:val="000D00CD"/>
    <w:rsid w:val="000D01BC"/>
    <w:rsid w:val="000D044F"/>
    <w:rsid w:val="000D0477"/>
    <w:rsid w:val="000D04C3"/>
    <w:rsid w:val="000D04E6"/>
    <w:rsid w:val="000D0558"/>
    <w:rsid w:val="000D055D"/>
    <w:rsid w:val="000D0664"/>
    <w:rsid w:val="000D072A"/>
    <w:rsid w:val="000D0780"/>
    <w:rsid w:val="000D07FB"/>
    <w:rsid w:val="000D093E"/>
    <w:rsid w:val="000D0971"/>
    <w:rsid w:val="000D09A3"/>
    <w:rsid w:val="000D09BE"/>
    <w:rsid w:val="000D09EA"/>
    <w:rsid w:val="000D09F2"/>
    <w:rsid w:val="000D0AB6"/>
    <w:rsid w:val="000D0B34"/>
    <w:rsid w:val="000D0DB8"/>
    <w:rsid w:val="000D0DBE"/>
    <w:rsid w:val="000D0E84"/>
    <w:rsid w:val="000D0EF8"/>
    <w:rsid w:val="000D0FF2"/>
    <w:rsid w:val="000D104D"/>
    <w:rsid w:val="000D10F3"/>
    <w:rsid w:val="000D111A"/>
    <w:rsid w:val="000D114D"/>
    <w:rsid w:val="000D1183"/>
    <w:rsid w:val="000D11BE"/>
    <w:rsid w:val="000D11DB"/>
    <w:rsid w:val="000D1210"/>
    <w:rsid w:val="000D1292"/>
    <w:rsid w:val="000D129C"/>
    <w:rsid w:val="000D12CF"/>
    <w:rsid w:val="000D12DA"/>
    <w:rsid w:val="000D12FA"/>
    <w:rsid w:val="000D1361"/>
    <w:rsid w:val="000D137F"/>
    <w:rsid w:val="000D139E"/>
    <w:rsid w:val="000D13CE"/>
    <w:rsid w:val="000D14A1"/>
    <w:rsid w:val="000D1564"/>
    <w:rsid w:val="000D163F"/>
    <w:rsid w:val="000D167C"/>
    <w:rsid w:val="000D16DA"/>
    <w:rsid w:val="000D188F"/>
    <w:rsid w:val="000D18DF"/>
    <w:rsid w:val="000D193D"/>
    <w:rsid w:val="000D199F"/>
    <w:rsid w:val="000D19A7"/>
    <w:rsid w:val="000D19B4"/>
    <w:rsid w:val="000D19D7"/>
    <w:rsid w:val="000D19E4"/>
    <w:rsid w:val="000D1AD3"/>
    <w:rsid w:val="000D1B54"/>
    <w:rsid w:val="000D1BF6"/>
    <w:rsid w:val="000D1CAC"/>
    <w:rsid w:val="000D1CCC"/>
    <w:rsid w:val="000D1E46"/>
    <w:rsid w:val="000D1E99"/>
    <w:rsid w:val="000D1EAF"/>
    <w:rsid w:val="000D1F01"/>
    <w:rsid w:val="000D1F2A"/>
    <w:rsid w:val="000D200E"/>
    <w:rsid w:val="000D206B"/>
    <w:rsid w:val="000D20C2"/>
    <w:rsid w:val="000D20E3"/>
    <w:rsid w:val="000D2140"/>
    <w:rsid w:val="000D21A6"/>
    <w:rsid w:val="000D21BC"/>
    <w:rsid w:val="000D25C9"/>
    <w:rsid w:val="000D25D5"/>
    <w:rsid w:val="000D25FE"/>
    <w:rsid w:val="000D2708"/>
    <w:rsid w:val="000D2736"/>
    <w:rsid w:val="000D28C8"/>
    <w:rsid w:val="000D28D5"/>
    <w:rsid w:val="000D28FA"/>
    <w:rsid w:val="000D2AB5"/>
    <w:rsid w:val="000D2B1D"/>
    <w:rsid w:val="000D2B70"/>
    <w:rsid w:val="000D2B75"/>
    <w:rsid w:val="000D2BD4"/>
    <w:rsid w:val="000D2D39"/>
    <w:rsid w:val="000D2D68"/>
    <w:rsid w:val="000D2E53"/>
    <w:rsid w:val="000D2EF4"/>
    <w:rsid w:val="000D303B"/>
    <w:rsid w:val="000D30D3"/>
    <w:rsid w:val="000D30DA"/>
    <w:rsid w:val="000D3170"/>
    <w:rsid w:val="000D3171"/>
    <w:rsid w:val="000D3179"/>
    <w:rsid w:val="000D31B9"/>
    <w:rsid w:val="000D3345"/>
    <w:rsid w:val="000D3386"/>
    <w:rsid w:val="000D345F"/>
    <w:rsid w:val="000D346E"/>
    <w:rsid w:val="000D34FD"/>
    <w:rsid w:val="000D37D7"/>
    <w:rsid w:val="000D38B8"/>
    <w:rsid w:val="000D398F"/>
    <w:rsid w:val="000D3AD9"/>
    <w:rsid w:val="000D3AF9"/>
    <w:rsid w:val="000D3B18"/>
    <w:rsid w:val="000D3B40"/>
    <w:rsid w:val="000D3B8F"/>
    <w:rsid w:val="000D3BB3"/>
    <w:rsid w:val="000D3BC1"/>
    <w:rsid w:val="000D3BD7"/>
    <w:rsid w:val="000D3C99"/>
    <w:rsid w:val="000D3DC6"/>
    <w:rsid w:val="000D3DE9"/>
    <w:rsid w:val="000D3E0F"/>
    <w:rsid w:val="000D3E62"/>
    <w:rsid w:val="000D3E79"/>
    <w:rsid w:val="000D3EB2"/>
    <w:rsid w:val="000D3F19"/>
    <w:rsid w:val="000D4011"/>
    <w:rsid w:val="000D41B3"/>
    <w:rsid w:val="000D4374"/>
    <w:rsid w:val="000D43C9"/>
    <w:rsid w:val="000D451B"/>
    <w:rsid w:val="000D456E"/>
    <w:rsid w:val="000D46FA"/>
    <w:rsid w:val="000D474A"/>
    <w:rsid w:val="000D474C"/>
    <w:rsid w:val="000D487D"/>
    <w:rsid w:val="000D488F"/>
    <w:rsid w:val="000D4892"/>
    <w:rsid w:val="000D48E0"/>
    <w:rsid w:val="000D490C"/>
    <w:rsid w:val="000D498C"/>
    <w:rsid w:val="000D4B15"/>
    <w:rsid w:val="000D4C71"/>
    <w:rsid w:val="000D4C9B"/>
    <w:rsid w:val="000D4D66"/>
    <w:rsid w:val="000D51B7"/>
    <w:rsid w:val="000D5231"/>
    <w:rsid w:val="000D52CD"/>
    <w:rsid w:val="000D5362"/>
    <w:rsid w:val="000D541B"/>
    <w:rsid w:val="000D547A"/>
    <w:rsid w:val="000D5514"/>
    <w:rsid w:val="000D552B"/>
    <w:rsid w:val="000D5601"/>
    <w:rsid w:val="000D5687"/>
    <w:rsid w:val="000D56CC"/>
    <w:rsid w:val="000D57FF"/>
    <w:rsid w:val="000D593D"/>
    <w:rsid w:val="000D5999"/>
    <w:rsid w:val="000D5DED"/>
    <w:rsid w:val="000D5EA0"/>
    <w:rsid w:val="000D603B"/>
    <w:rsid w:val="000D6049"/>
    <w:rsid w:val="000D60CE"/>
    <w:rsid w:val="000D6186"/>
    <w:rsid w:val="000D622B"/>
    <w:rsid w:val="000D62B1"/>
    <w:rsid w:val="000D631B"/>
    <w:rsid w:val="000D6375"/>
    <w:rsid w:val="000D637F"/>
    <w:rsid w:val="000D6428"/>
    <w:rsid w:val="000D6572"/>
    <w:rsid w:val="000D65CA"/>
    <w:rsid w:val="000D6646"/>
    <w:rsid w:val="000D666B"/>
    <w:rsid w:val="000D6693"/>
    <w:rsid w:val="000D67ED"/>
    <w:rsid w:val="000D6834"/>
    <w:rsid w:val="000D683A"/>
    <w:rsid w:val="000D6882"/>
    <w:rsid w:val="000D695F"/>
    <w:rsid w:val="000D6A43"/>
    <w:rsid w:val="000D6AD8"/>
    <w:rsid w:val="000D6AF0"/>
    <w:rsid w:val="000D6B12"/>
    <w:rsid w:val="000D6B74"/>
    <w:rsid w:val="000D6BB6"/>
    <w:rsid w:val="000D6CFB"/>
    <w:rsid w:val="000D6DBC"/>
    <w:rsid w:val="000D6EA7"/>
    <w:rsid w:val="000D6F15"/>
    <w:rsid w:val="000D6FEF"/>
    <w:rsid w:val="000D711C"/>
    <w:rsid w:val="000D7270"/>
    <w:rsid w:val="000D7354"/>
    <w:rsid w:val="000D73EF"/>
    <w:rsid w:val="000D74B4"/>
    <w:rsid w:val="000D74DE"/>
    <w:rsid w:val="000D7503"/>
    <w:rsid w:val="000D7509"/>
    <w:rsid w:val="000D7540"/>
    <w:rsid w:val="000D756D"/>
    <w:rsid w:val="000D7593"/>
    <w:rsid w:val="000D76AA"/>
    <w:rsid w:val="000D7767"/>
    <w:rsid w:val="000D777A"/>
    <w:rsid w:val="000D77C5"/>
    <w:rsid w:val="000D7873"/>
    <w:rsid w:val="000D78A0"/>
    <w:rsid w:val="000D78F4"/>
    <w:rsid w:val="000D7991"/>
    <w:rsid w:val="000D7B94"/>
    <w:rsid w:val="000D7B98"/>
    <w:rsid w:val="000D7BFF"/>
    <w:rsid w:val="000D7C5D"/>
    <w:rsid w:val="000D7C6A"/>
    <w:rsid w:val="000D7C8B"/>
    <w:rsid w:val="000D7CBF"/>
    <w:rsid w:val="000D7D3B"/>
    <w:rsid w:val="000D7D4F"/>
    <w:rsid w:val="000D7D57"/>
    <w:rsid w:val="000D7D70"/>
    <w:rsid w:val="000D7DCC"/>
    <w:rsid w:val="000D7EFE"/>
    <w:rsid w:val="000E0047"/>
    <w:rsid w:val="000E008E"/>
    <w:rsid w:val="000E009B"/>
    <w:rsid w:val="000E009C"/>
    <w:rsid w:val="000E00CE"/>
    <w:rsid w:val="000E018C"/>
    <w:rsid w:val="000E0208"/>
    <w:rsid w:val="000E0211"/>
    <w:rsid w:val="000E022A"/>
    <w:rsid w:val="000E0231"/>
    <w:rsid w:val="000E0248"/>
    <w:rsid w:val="000E02D4"/>
    <w:rsid w:val="000E02F4"/>
    <w:rsid w:val="000E0319"/>
    <w:rsid w:val="000E03E5"/>
    <w:rsid w:val="000E0418"/>
    <w:rsid w:val="000E0437"/>
    <w:rsid w:val="000E04FA"/>
    <w:rsid w:val="000E05F6"/>
    <w:rsid w:val="000E0660"/>
    <w:rsid w:val="000E06A4"/>
    <w:rsid w:val="000E06B1"/>
    <w:rsid w:val="000E08FE"/>
    <w:rsid w:val="000E0A39"/>
    <w:rsid w:val="000E0A4F"/>
    <w:rsid w:val="000E0AB0"/>
    <w:rsid w:val="000E0ABF"/>
    <w:rsid w:val="000E0ADB"/>
    <w:rsid w:val="000E0B2F"/>
    <w:rsid w:val="000E0C1E"/>
    <w:rsid w:val="000E0C42"/>
    <w:rsid w:val="000E0C88"/>
    <w:rsid w:val="000E0F13"/>
    <w:rsid w:val="000E0F5C"/>
    <w:rsid w:val="000E0F96"/>
    <w:rsid w:val="000E0FC8"/>
    <w:rsid w:val="000E1020"/>
    <w:rsid w:val="000E105B"/>
    <w:rsid w:val="000E10BF"/>
    <w:rsid w:val="000E10F5"/>
    <w:rsid w:val="000E10F8"/>
    <w:rsid w:val="000E10FF"/>
    <w:rsid w:val="000E113A"/>
    <w:rsid w:val="000E117D"/>
    <w:rsid w:val="000E11A5"/>
    <w:rsid w:val="000E1215"/>
    <w:rsid w:val="000E1252"/>
    <w:rsid w:val="000E1281"/>
    <w:rsid w:val="000E1397"/>
    <w:rsid w:val="000E141B"/>
    <w:rsid w:val="000E149B"/>
    <w:rsid w:val="000E14A2"/>
    <w:rsid w:val="000E14D8"/>
    <w:rsid w:val="000E1564"/>
    <w:rsid w:val="000E15B5"/>
    <w:rsid w:val="000E15BE"/>
    <w:rsid w:val="000E15DB"/>
    <w:rsid w:val="000E1678"/>
    <w:rsid w:val="000E173E"/>
    <w:rsid w:val="000E18B9"/>
    <w:rsid w:val="000E18F3"/>
    <w:rsid w:val="000E1909"/>
    <w:rsid w:val="000E19C8"/>
    <w:rsid w:val="000E1A97"/>
    <w:rsid w:val="000E1AB9"/>
    <w:rsid w:val="000E1C44"/>
    <w:rsid w:val="000E1D36"/>
    <w:rsid w:val="000E1D74"/>
    <w:rsid w:val="000E1E9E"/>
    <w:rsid w:val="000E1EA4"/>
    <w:rsid w:val="000E1EE1"/>
    <w:rsid w:val="000E1EFB"/>
    <w:rsid w:val="000E1F20"/>
    <w:rsid w:val="000E200E"/>
    <w:rsid w:val="000E2035"/>
    <w:rsid w:val="000E206E"/>
    <w:rsid w:val="000E2230"/>
    <w:rsid w:val="000E2248"/>
    <w:rsid w:val="000E22E7"/>
    <w:rsid w:val="000E2371"/>
    <w:rsid w:val="000E23B4"/>
    <w:rsid w:val="000E2521"/>
    <w:rsid w:val="000E25CE"/>
    <w:rsid w:val="000E2651"/>
    <w:rsid w:val="000E26D8"/>
    <w:rsid w:val="000E272E"/>
    <w:rsid w:val="000E274D"/>
    <w:rsid w:val="000E28D2"/>
    <w:rsid w:val="000E2955"/>
    <w:rsid w:val="000E295E"/>
    <w:rsid w:val="000E2983"/>
    <w:rsid w:val="000E29C2"/>
    <w:rsid w:val="000E2A85"/>
    <w:rsid w:val="000E2ACB"/>
    <w:rsid w:val="000E2B0F"/>
    <w:rsid w:val="000E2BE4"/>
    <w:rsid w:val="000E2C97"/>
    <w:rsid w:val="000E2CA1"/>
    <w:rsid w:val="000E2D87"/>
    <w:rsid w:val="000E2E0F"/>
    <w:rsid w:val="000E2F43"/>
    <w:rsid w:val="000E2FB0"/>
    <w:rsid w:val="000E30BB"/>
    <w:rsid w:val="000E30CF"/>
    <w:rsid w:val="000E31AF"/>
    <w:rsid w:val="000E3227"/>
    <w:rsid w:val="000E3298"/>
    <w:rsid w:val="000E333E"/>
    <w:rsid w:val="000E3541"/>
    <w:rsid w:val="000E355E"/>
    <w:rsid w:val="000E3740"/>
    <w:rsid w:val="000E37A8"/>
    <w:rsid w:val="000E37C5"/>
    <w:rsid w:val="000E3849"/>
    <w:rsid w:val="000E3871"/>
    <w:rsid w:val="000E3956"/>
    <w:rsid w:val="000E3958"/>
    <w:rsid w:val="000E397F"/>
    <w:rsid w:val="000E3AB0"/>
    <w:rsid w:val="000E3AE7"/>
    <w:rsid w:val="000E3BAD"/>
    <w:rsid w:val="000E3BEB"/>
    <w:rsid w:val="000E3C45"/>
    <w:rsid w:val="000E3D1A"/>
    <w:rsid w:val="000E3D2B"/>
    <w:rsid w:val="000E3D40"/>
    <w:rsid w:val="000E3D75"/>
    <w:rsid w:val="000E3E5A"/>
    <w:rsid w:val="000E3E70"/>
    <w:rsid w:val="000E3EF7"/>
    <w:rsid w:val="000E3F4C"/>
    <w:rsid w:val="000E3F96"/>
    <w:rsid w:val="000E3F99"/>
    <w:rsid w:val="000E40FF"/>
    <w:rsid w:val="000E419D"/>
    <w:rsid w:val="000E41BA"/>
    <w:rsid w:val="000E42C9"/>
    <w:rsid w:val="000E42E0"/>
    <w:rsid w:val="000E432F"/>
    <w:rsid w:val="000E43AA"/>
    <w:rsid w:val="000E4413"/>
    <w:rsid w:val="000E4506"/>
    <w:rsid w:val="000E46D3"/>
    <w:rsid w:val="000E4861"/>
    <w:rsid w:val="000E48C6"/>
    <w:rsid w:val="000E492D"/>
    <w:rsid w:val="000E492E"/>
    <w:rsid w:val="000E4A54"/>
    <w:rsid w:val="000E4A83"/>
    <w:rsid w:val="000E4B01"/>
    <w:rsid w:val="000E4B29"/>
    <w:rsid w:val="000E4BA8"/>
    <w:rsid w:val="000E4BD4"/>
    <w:rsid w:val="000E4C48"/>
    <w:rsid w:val="000E4CF0"/>
    <w:rsid w:val="000E4D4B"/>
    <w:rsid w:val="000E4D77"/>
    <w:rsid w:val="000E4D9D"/>
    <w:rsid w:val="000E4FB5"/>
    <w:rsid w:val="000E501D"/>
    <w:rsid w:val="000E5059"/>
    <w:rsid w:val="000E50EE"/>
    <w:rsid w:val="000E50FA"/>
    <w:rsid w:val="000E5221"/>
    <w:rsid w:val="000E5282"/>
    <w:rsid w:val="000E5347"/>
    <w:rsid w:val="000E5399"/>
    <w:rsid w:val="000E5450"/>
    <w:rsid w:val="000E5475"/>
    <w:rsid w:val="000E54B4"/>
    <w:rsid w:val="000E558B"/>
    <w:rsid w:val="000E56DA"/>
    <w:rsid w:val="000E59C6"/>
    <w:rsid w:val="000E5A2C"/>
    <w:rsid w:val="000E5A3F"/>
    <w:rsid w:val="000E5A42"/>
    <w:rsid w:val="000E5A72"/>
    <w:rsid w:val="000E5B31"/>
    <w:rsid w:val="000E5BFB"/>
    <w:rsid w:val="000E5CC0"/>
    <w:rsid w:val="000E5CD3"/>
    <w:rsid w:val="000E5DDF"/>
    <w:rsid w:val="000E5DFA"/>
    <w:rsid w:val="000E5E44"/>
    <w:rsid w:val="000E5E7E"/>
    <w:rsid w:val="000E5EB5"/>
    <w:rsid w:val="000E5F42"/>
    <w:rsid w:val="000E5FBB"/>
    <w:rsid w:val="000E5FD1"/>
    <w:rsid w:val="000E6115"/>
    <w:rsid w:val="000E618F"/>
    <w:rsid w:val="000E6262"/>
    <w:rsid w:val="000E6264"/>
    <w:rsid w:val="000E6479"/>
    <w:rsid w:val="000E647C"/>
    <w:rsid w:val="000E650F"/>
    <w:rsid w:val="000E65B6"/>
    <w:rsid w:val="000E65E7"/>
    <w:rsid w:val="000E663B"/>
    <w:rsid w:val="000E6640"/>
    <w:rsid w:val="000E67CF"/>
    <w:rsid w:val="000E6809"/>
    <w:rsid w:val="000E68EE"/>
    <w:rsid w:val="000E6948"/>
    <w:rsid w:val="000E6A31"/>
    <w:rsid w:val="000E6AD8"/>
    <w:rsid w:val="000E6CEF"/>
    <w:rsid w:val="000E6DC5"/>
    <w:rsid w:val="000E6DCD"/>
    <w:rsid w:val="000E6E33"/>
    <w:rsid w:val="000E6EB1"/>
    <w:rsid w:val="000E6F1E"/>
    <w:rsid w:val="000E70F2"/>
    <w:rsid w:val="000E718C"/>
    <w:rsid w:val="000E7249"/>
    <w:rsid w:val="000E7258"/>
    <w:rsid w:val="000E72AB"/>
    <w:rsid w:val="000E72F3"/>
    <w:rsid w:val="000E7308"/>
    <w:rsid w:val="000E7495"/>
    <w:rsid w:val="000E7595"/>
    <w:rsid w:val="000E7609"/>
    <w:rsid w:val="000E760A"/>
    <w:rsid w:val="000E761F"/>
    <w:rsid w:val="000E769B"/>
    <w:rsid w:val="000E770F"/>
    <w:rsid w:val="000E7766"/>
    <w:rsid w:val="000E783D"/>
    <w:rsid w:val="000E7A8C"/>
    <w:rsid w:val="000E7A9C"/>
    <w:rsid w:val="000E7C88"/>
    <w:rsid w:val="000E7D7F"/>
    <w:rsid w:val="000E7E19"/>
    <w:rsid w:val="000E7E2D"/>
    <w:rsid w:val="000E7E60"/>
    <w:rsid w:val="000E7F08"/>
    <w:rsid w:val="000E7F41"/>
    <w:rsid w:val="000E7F64"/>
    <w:rsid w:val="000E7FEB"/>
    <w:rsid w:val="000F0032"/>
    <w:rsid w:val="000F00B5"/>
    <w:rsid w:val="000F05A1"/>
    <w:rsid w:val="000F061D"/>
    <w:rsid w:val="000F062B"/>
    <w:rsid w:val="000F0703"/>
    <w:rsid w:val="000F07A0"/>
    <w:rsid w:val="000F07E3"/>
    <w:rsid w:val="000F083E"/>
    <w:rsid w:val="000F090F"/>
    <w:rsid w:val="000F0AC8"/>
    <w:rsid w:val="000F0C0B"/>
    <w:rsid w:val="000F0C8A"/>
    <w:rsid w:val="000F0DF6"/>
    <w:rsid w:val="000F0EC0"/>
    <w:rsid w:val="000F0EDA"/>
    <w:rsid w:val="000F0EDB"/>
    <w:rsid w:val="000F0F90"/>
    <w:rsid w:val="000F0FA6"/>
    <w:rsid w:val="000F0FDA"/>
    <w:rsid w:val="000F10B9"/>
    <w:rsid w:val="000F1120"/>
    <w:rsid w:val="000F113E"/>
    <w:rsid w:val="000F12CB"/>
    <w:rsid w:val="000F1323"/>
    <w:rsid w:val="000F132A"/>
    <w:rsid w:val="000F13E5"/>
    <w:rsid w:val="000F1438"/>
    <w:rsid w:val="000F14C9"/>
    <w:rsid w:val="000F15F2"/>
    <w:rsid w:val="000F1669"/>
    <w:rsid w:val="000F1840"/>
    <w:rsid w:val="000F1850"/>
    <w:rsid w:val="000F187F"/>
    <w:rsid w:val="000F1880"/>
    <w:rsid w:val="000F1987"/>
    <w:rsid w:val="000F19EF"/>
    <w:rsid w:val="000F1A67"/>
    <w:rsid w:val="000F1B76"/>
    <w:rsid w:val="000F1C1C"/>
    <w:rsid w:val="000F1CFE"/>
    <w:rsid w:val="000F1D49"/>
    <w:rsid w:val="000F1E35"/>
    <w:rsid w:val="000F1E6B"/>
    <w:rsid w:val="000F1E7A"/>
    <w:rsid w:val="000F1F0C"/>
    <w:rsid w:val="000F1F9A"/>
    <w:rsid w:val="000F1FA8"/>
    <w:rsid w:val="000F21B6"/>
    <w:rsid w:val="000F2269"/>
    <w:rsid w:val="000F234C"/>
    <w:rsid w:val="000F23A9"/>
    <w:rsid w:val="000F23DD"/>
    <w:rsid w:val="000F2464"/>
    <w:rsid w:val="000F246F"/>
    <w:rsid w:val="000F2491"/>
    <w:rsid w:val="000F24AE"/>
    <w:rsid w:val="000F2549"/>
    <w:rsid w:val="000F258A"/>
    <w:rsid w:val="000F2661"/>
    <w:rsid w:val="000F27E1"/>
    <w:rsid w:val="000F2889"/>
    <w:rsid w:val="000F28BE"/>
    <w:rsid w:val="000F28F5"/>
    <w:rsid w:val="000F2900"/>
    <w:rsid w:val="000F2946"/>
    <w:rsid w:val="000F29E1"/>
    <w:rsid w:val="000F2A70"/>
    <w:rsid w:val="000F2AC3"/>
    <w:rsid w:val="000F2B2C"/>
    <w:rsid w:val="000F2B79"/>
    <w:rsid w:val="000F2C9B"/>
    <w:rsid w:val="000F2C9E"/>
    <w:rsid w:val="000F2D56"/>
    <w:rsid w:val="000F2EC4"/>
    <w:rsid w:val="000F2F27"/>
    <w:rsid w:val="000F3092"/>
    <w:rsid w:val="000F30B8"/>
    <w:rsid w:val="000F3141"/>
    <w:rsid w:val="000F31A2"/>
    <w:rsid w:val="000F3214"/>
    <w:rsid w:val="000F3291"/>
    <w:rsid w:val="000F32A8"/>
    <w:rsid w:val="000F32B5"/>
    <w:rsid w:val="000F3306"/>
    <w:rsid w:val="000F3363"/>
    <w:rsid w:val="000F3530"/>
    <w:rsid w:val="000F359B"/>
    <w:rsid w:val="000F35DE"/>
    <w:rsid w:val="000F3614"/>
    <w:rsid w:val="000F363A"/>
    <w:rsid w:val="000F3751"/>
    <w:rsid w:val="000F376D"/>
    <w:rsid w:val="000F377E"/>
    <w:rsid w:val="000F37D2"/>
    <w:rsid w:val="000F37D5"/>
    <w:rsid w:val="000F3810"/>
    <w:rsid w:val="000F3824"/>
    <w:rsid w:val="000F3837"/>
    <w:rsid w:val="000F38A4"/>
    <w:rsid w:val="000F3903"/>
    <w:rsid w:val="000F394E"/>
    <w:rsid w:val="000F3953"/>
    <w:rsid w:val="000F39CB"/>
    <w:rsid w:val="000F3A51"/>
    <w:rsid w:val="000F3A58"/>
    <w:rsid w:val="000F3A99"/>
    <w:rsid w:val="000F3B6F"/>
    <w:rsid w:val="000F3B87"/>
    <w:rsid w:val="000F3BCD"/>
    <w:rsid w:val="000F3C45"/>
    <w:rsid w:val="000F3D2C"/>
    <w:rsid w:val="000F3DD2"/>
    <w:rsid w:val="000F3E4F"/>
    <w:rsid w:val="000F400D"/>
    <w:rsid w:val="000F40D7"/>
    <w:rsid w:val="000F4104"/>
    <w:rsid w:val="000F4141"/>
    <w:rsid w:val="000F42B8"/>
    <w:rsid w:val="000F42D8"/>
    <w:rsid w:val="000F4625"/>
    <w:rsid w:val="000F46CB"/>
    <w:rsid w:val="000F46D0"/>
    <w:rsid w:val="000F4783"/>
    <w:rsid w:val="000F47D8"/>
    <w:rsid w:val="000F48BD"/>
    <w:rsid w:val="000F4A16"/>
    <w:rsid w:val="000F4A71"/>
    <w:rsid w:val="000F4ADA"/>
    <w:rsid w:val="000F4B27"/>
    <w:rsid w:val="000F508E"/>
    <w:rsid w:val="000F50C9"/>
    <w:rsid w:val="000F50F6"/>
    <w:rsid w:val="000F51FD"/>
    <w:rsid w:val="000F52BE"/>
    <w:rsid w:val="000F53BF"/>
    <w:rsid w:val="000F5497"/>
    <w:rsid w:val="000F54BC"/>
    <w:rsid w:val="000F5565"/>
    <w:rsid w:val="000F5576"/>
    <w:rsid w:val="000F55F1"/>
    <w:rsid w:val="000F5706"/>
    <w:rsid w:val="000F570F"/>
    <w:rsid w:val="000F5A05"/>
    <w:rsid w:val="000F5A51"/>
    <w:rsid w:val="000F5C03"/>
    <w:rsid w:val="000F5C06"/>
    <w:rsid w:val="000F5CC0"/>
    <w:rsid w:val="000F5CC9"/>
    <w:rsid w:val="000F5DB4"/>
    <w:rsid w:val="000F5E40"/>
    <w:rsid w:val="000F5E78"/>
    <w:rsid w:val="000F5EF4"/>
    <w:rsid w:val="000F5EFE"/>
    <w:rsid w:val="000F5EFF"/>
    <w:rsid w:val="000F5F06"/>
    <w:rsid w:val="000F600F"/>
    <w:rsid w:val="000F6131"/>
    <w:rsid w:val="000F618A"/>
    <w:rsid w:val="000F6191"/>
    <w:rsid w:val="000F62A5"/>
    <w:rsid w:val="000F6332"/>
    <w:rsid w:val="000F6357"/>
    <w:rsid w:val="000F636B"/>
    <w:rsid w:val="000F6394"/>
    <w:rsid w:val="000F63CD"/>
    <w:rsid w:val="000F643E"/>
    <w:rsid w:val="000F6469"/>
    <w:rsid w:val="000F64E7"/>
    <w:rsid w:val="000F651C"/>
    <w:rsid w:val="000F651E"/>
    <w:rsid w:val="000F6647"/>
    <w:rsid w:val="000F6683"/>
    <w:rsid w:val="000F668E"/>
    <w:rsid w:val="000F6737"/>
    <w:rsid w:val="000F6775"/>
    <w:rsid w:val="000F684A"/>
    <w:rsid w:val="000F68A5"/>
    <w:rsid w:val="000F68FB"/>
    <w:rsid w:val="000F6910"/>
    <w:rsid w:val="000F6939"/>
    <w:rsid w:val="000F6AFE"/>
    <w:rsid w:val="000F6B45"/>
    <w:rsid w:val="000F6B7C"/>
    <w:rsid w:val="000F6BAF"/>
    <w:rsid w:val="000F6CE6"/>
    <w:rsid w:val="000F6E13"/>
    <w:rsid w:val="000F6ED8"/>
    <w:rsid w:val="000F7052"/>
    <w:rsid w:val="000F711B"/>
    <w:rsid w:val="000F71E6"/>
    <w:rsid w:val="000F72C8"/>
    <w:rsid w:val="000F72E0"/>
    <w:rsid w:val="000F735D"/>
    <w:rsid w:val="000F73A2"/>
    <w:rsid w:val="000F73E6"/>
    <w:rsid w:val="000F7431"/>
    <w:rsid w:val="000F7446"/>
    <w:rsid w:val="000F7493"/>
    <w:rsid w:val="000F751D"/>
    <w:rsid w:val="000F7537"/>
    <w:rsid w:val="000F7554"/>
    <w:rsid w:val="000F7600"/>
    <w:rsid w:val="000F766C"/>
    <w:rsid w:val="000F76F2"/>
    <w:rsid w:val="000F7723"/>
    <w:rsid w:val="000F778D"/>
    <w:rsid w:val="000F77A1"/>
    <w:rsid w:val="000F77EA"/>
    <w:rsid w:val="000F7815"/>
    <w:rsid w:val="000F7898"/>
    <w:rsid w:val="000F78C4"/>
    <w:rsid w:val="000F790A"/>
    <w:rsid w:val="000F7949"/>
    <w:rsid w:val="000F7A1D"/>
    <w:rsid w:val="000F7AF1"/>
    <w:rsid w:val="000F7B06"/>
    <w:rsid w:val="000F7B38"/>
    <w:rsid w:val="000F7B45"/>
    <w:rsid w:val="000F7B5D"/>
    <w:rsid w:val="000F7BCC"/>
    <w:rsid w:val="000F7C3B"/>
    <w:rsid w:val="000F7CDC"/>
    <w:rsid w:val="000F7D1B"/>
    <w:rsid w:val="000F7D56"/>
    <w:rsid w:val="000F7D5D"/>
    <w:rsid w:val="000F7DEC"/>
    <w:rsid w:val="000F7E30"/>
    <w:rsid w:val="000F7E77"/>
    <w:rsid w:val="000F7EA6"/>
    <w:rsid w:val="000F7EDD"/>
    <w:rsid w:val="000F7F50"/>
    <w:rsid w:val="00100154"/>
    <w:rsid w:val="00100200"/>
    <w:rsid w:val="0010024B"/>
    <w:rsid w:val="00100272"/>
    <w:rsid w:val="001002A4"/>
    <w:rsid w:val="00100330"/>
    <w:rsid w:val="00100340"/>
    <w:rsid w:val="00100345"/>
    <w:rsid w:val="00100361"/>
    <w:rsid w:val="00100386"/>
    <w:rsid w:val="001003B3"/>
    <w:rsid w:val="001003F6"/>
    <w:rsid w:val="00100416"/>
    <w:rsid w:val="00100425"/>
    <w:rsid w:val="0010043E"/>
    <w:rsid w:val="00100476"/>
    <w:rsid w:val="001004B4"/>
    <w:rsid w:val="0010054B"/>
    <w:rsid w:val="0010058B"/>
    <w:rsid w:val="001006C9"/>
    <w:rsid w:val="00100750"/>
    <w:rsid w:val="00100754"/>
    <w:rsid w:val="00100891"/>
    <w:rsid w:val="0010089F"/>
    <w:rsid w:val="001008E1"/>
    <w:rsid w:val="00100987"/>
    <w:rsid w:val="00100A1A"/>
    <w:rsid w:val="00100B04"/>
    <w:rsid w:val="00100B0C"/>
    <w:rsid w:val="00100B33"/>
    <w:rsid w:val="00100BBC"/>
    <w:rsid w:val="00100D67"/>
    <w:rsid w:val="00100D70"/>
    <w:rsid w:val="00100DED"/>
    <w:rsid w:val="00100DF6"/>
    <w:rsid w:val="00100E3C"/>
    <w:rsid w:val="00100E61"/>
    <w:rsid w:val="00100EC6"/>
    <w:rsid w:val="00100FB4"/>
    <w:rsid w:val="00100FEB"/>
    <w:rsid w:val="00101086"/>
    <w:rsid w:val="001010AB"/>
    <w:rsid w:val="00101104"/>
    <w:rsid w:val="00101117"/>
    <w:rsid w:val="0010118B"/>
    <w:rsid w:val="001011AD"/>
    <w:rsid w:val="001011FF"/>
    <w:rsid w:val="0010127E"/>
    <w:rsid w:val="001013EE"/>
    <w:rsid w:val="00101505"/>
    <w:rsid w:val="001015B7"/>
    <w:rsid w:val="0010178E"/>
    <w:rsid w:val="00101908"/>
    <w:rsid w:val="001019A2"/>
    <w:rsid w:val="00101A5E"/>
    <w:rsid w:val="00101B0B"/>
    <w:rsid w:val="00101B3B"/>
    <w:rsid w:val="00101B85"/>
    <w:rsid w:val="00101BE2"/>
    <w:rsid w:val="00101BE8"/>
    <w:rsid w:val="00101C6F"/>
    <w:rsid w:val="00101D31"/>
    <w:rsid w:val="00101E2D"/>
    <w:rsid w:val="00101F75"/>
    <w:rsid w:val="001020B2"/>
    <w:rsid w:val="00102109"/>
    <w:rsid w:val="00102126"/>
    <w:rsid w:val="001021B3"/>
    <w:rsid w:val="00102252"/>
    <w:rsid w:val="00102412"/>
    <w:rsid w:val="00102497"/>
    <w:rsid w:val="001024E6"/>
    <w:rsid w:val="0010256E"/>
    <w:rsid w:val="0010265F"/>
    <w:rsid w:val="00102663"/>
    <w:rsid w:val="00102841"/>
    <w:rsid w:val="0010289B"/>
    <w:rsid w:val="001028B4"/>
    <w:rsid w:val="001028D0"/>
    <w:rsid w:val="001028E5"/>
    <w:rsid w:val="001029DD"/>
    <w:rsid w:val="00102A10"/>
    <w:rsid w:val="00102AC2"/>
    <w:rsid w:val="00102ACE"/>
    <w:rsid w:val="00102B54"/>
    <w:rsid w:val="00102C7F"/>
    <w:rsid w:val="00102C9C"/>
    <w:rsid w:val="00102D0F"/>
    <w:rsid w:val="00102D6A"/>
    <w:rsid w:val="00102F7E"/>
    <w:rsid w:val="00102F9D"/>
    <w:rsid w:val="00102FA0"/>
    <w:rsid w:val="00103003"/>
    <w:rsid w:val="0010300D"/>
    <w:rsid w:val="00103023"/>
    <w:rsid w:val="00103027"/>
    <w:rsid w:val="00103160"/>
    <w:rsid w:val="0010324F"/>
    <w:rsid w:val="00103256"/>
    <w:rsid w:val="0010325A"/>
    <w:rsid w:val="0010325E"/>
    <w:rsid w:val="0010331D"/>
    <w:rsid w:val="0010332A"/>
    <w:rsid w:val="00103358"/>
    <w:rsid w:val="0010339A"/>
    <w:rsid w:val="001033D7"/>
    <w:rsid w:val="001033E7"/>
    <w:rsid w:val="001034E7"/>
    <w:rsid w:val="0010356B"/>
    <w:rsid w:val="001035C1"/>
    <w:rsid w:val="001035EC"/>
    <w:rsid w:val="00103602"/>
    <w:rsid w:val="0010360F"/>
    <w:rsid w:val="00103646"/>
    <w:rsid w:val="001036B7"/>
    <w:rsid w:val="001036DA"/>
    <w:rsid w:val="00103768"/>
    <w:rsid w:val="001037DF"/>
    <w:rsid w:val="0010381C"/>
    <w:rsid w:val="0010388A"/>
    <w:rsid w:val="00103978"/>
    <w:rsid w:val="001039E3"/>
    <w:rsid w:val="00103A74"/>
    <w:rsid w:val="00103AA9"/>
    <w:rsid w:val="00103B2B"/>
    <w:rsid w:val="00103DB8"/>
    <w:rsid w:val="00103E1A"/>
    <w:rsid w:val="00103EDD"/>
    <w:rsid w:val="00103F05"/>
    <w:rsid w:val="00103F65"/>
    <w:rsid w:val="00103F8E"/>
    <w:rsid w:val="00103FF3"/>
    <w:rsid w:val="0010422E"/>
    <w:rsid w:val="001042A6"/>
    <w:rsid w:val="00104331"/>
    <w:rsid w:val="0010452F"/>
    <w:rsid w:val="001046FA"/>
    <w:rsid w:val="001047F2"/>
    <w:rsid w:val="00104938"/>
    <w:rsid w:val="00104ADF"/>
    <w:rsid w:val="00104B9A"/>
    <w:rsid w:val="00104CA6"/>
    <w:rsid w:val="00104D0F"/>
    <w:rsid w:val="00104D67"/>
    <w:rsid w:val="00104D9B"/>
    <w:rsid w:val="00104DAB"/>
    <w:rsid w:val="00104DD0"/>
    <w:rsid w:val="00104E50"/>
    <w:rsid w:val="00104E8E"/>
    <w:rsid w:val="00104F22"/>
    <w:rsid w:val="00104FAF"/>
    <w:rsid w:val="0010505B"/>
    <w:rsid w:val="0010507F"/>
    <w:rsid w:val="0010508E"/>
    <w:rsid w:val="00105167"/>
    <w:rsid w:val="001051A4"/>
    <w:rsid w:val="001051E1"/>
    <w:rsid w:val="0010529E"/>
    <w:rsid w:val="001052E0"/>
    <w:rsid w:val="0010540B"/>
    <w:rsid w:val="00105436"/>
    <w:rsid w:val="001054BC"/>
    <w:rsid w:val="00105524"/>
    <w:rsid w:val="001055EE"/>
    <w:rsid w:val="00105650"/>
    <w:rsid w:val="001056C7"/>
    <w:rsid w:val="0010573C"/>
    <w:rsid w:val="00105741"/>
    <w:rsid w:val="00105754"/>
    <w:rsid w:val="001057CD"/>
    <w:rsid w:val="001057F3"/>
    <w:rsid w:val="00105800"/>
    <w:rsid w:val="00105831"/>
    <w:rsid w:val="001058AF"/>
    <w:rsid w:val="00105908"/>
    <w:rsid w:val="0010593E"/>
    <w:rsid w:val="0010594F"/>
    <w:rsid w:val="0010596C"/>
    <w:rsid w:val="00105A54"/>
    <w:rsid w:val="00105A79"/>
    <w:rsid w:val="00105A9F"/>
    <w:rsid w:val="00105ACA"/>
    <w:rsid w:val="00105B5D"/>
    <w:rsid w:val="00105BA0"/>
    <w:rsid w:val="00105C64"/>
    <w:rsid w:val="00105C91"/>
    <w:rsid w:val="00105CCC"/>
    <w:rsid w:val="00105D66"/>
    <w:rsid w:val="00105E33"/>
    <w:rsid w:val="00105EE1"/>
    <w:rsid w:val="00105F0C"/>
    <w:rsid w:val="00105F76"/>
    <w:rsid w:val="001060BA"/>
    <w:rsid w:val="001060CC"/>
    <w:rsid w:val="001061E5"/>
    <w:rsid w:val="00106307"/>
    <w:rsid w:val="00106318"/>
    <w:rsid w:val="0010632F"/>
    <w:rsid w:val="00106335"/>
    <w:rsid w:val="00106418"/>
    <w:rsid w:val="00106464"/>
    <w:rsid w:val="001064F0"/>
    <w:rsid w:val="0010652E"/>
    <w:rsid w:val="001065CB"/>
    <w:rsid w:val="001065F9"/>
    <w:rsid w:val="001065FC"/>
    <w:rsid w:val="001066CA"/>
    <w:rsid w:val="001066F4"/>
    <w:rsid w:val="001066FF"/>
    <w:rsid w:val="0010678B"/>
    <w:rsid w:val="001067FA"/>
    <w:rsid w:val="00106810"/>
    <w:rsid w:val="0010682B"/>
    <w:rsid w:val="0010689D"/>
    <w:rsid w:val="00106A77"/>
    <w:rsid w:val="00106B0B"/>
    <w:rsid w:val="00106B1D"/>
    <w:rsid w:val="00106BEB"/>
    <w:rsid w:val="00106BF5"/>
    <w:rsid w:val="00106CDA"/>
    <w:rsid w:val="00106E96"/>
    <w:rsid w:val="00106F08"/>
    <w:rsid w:val="00106FA4"/>
    <w:rsid w:val="00107089"/>
    <w:rsid w:val="001070BE"/>
    <w:rsid w:val="0010712C"/>
    <w:rsid w:val="001071AA"/>
    <w:rsid w:val="0010720C"/>
    <w:rsid w:val="00107294"/>
    <w:rsid w:val="00107344"/>
    <w:rsid w:val="001073E8"/>
    <w:rsid w:val="001073EE"/>
    <w:rsid w:val="001074CF"/>
    <w:rsid w:val="001074F8"/>
    <w:rsid w:val="00107523"/>
    <w:rsid w:val="00107606"/>
    <w:rsid w:val="00107639"/>
    <w:rsid w:val="001076A7"/>
    <w:rsid w:val="001077E7"/>
    <w:rsid w:val="00107857"/>
    <w:rsid w:val="0010797B"/>
    <w:rsid w:val="00107B75"/>
    <w:rsid w:val="00107BAB"/>
    <w:rsid w:val="00107BAD"/>
    <w:rsid w:val="00107D41"/>
    <w:rsid w:val="00107D69"/>
    <w:rsid w:val="00107D96"/>
    <w:rsid w:val="00107E79"/>
    <w:rsid w:val="00107F20"/>
    <w:rsid w:val="00107F56"/>
    <w:rsid w:val="00107F60"/>
    <w:rsid w:val="00107F6B"/>
    <w:rsid w:val="00110063"/>
    <w:rsid w:val="0011028E"/>
    <w:rsid w:val="0011029E"/>
    <w:rsid w:val="00110317"/>
    <w:rsid w:val="00110390"/>
    <w:rsid w:val="001104A7"/>
    <w:rsid w:val="001104F6"/>
    <w:rsid w:val="001104FD"/>
    <w:rsid w:val="00110528"/>
    <w:rsid w:val="001105A1"/>
    <w:rsid w:val="0011060B"/>
    <w:rsid w:val="0011064E"/>
    <w:rsid w:val="001106C3"/>
    <w:rsid w:val="001106E1"/>
    <w:rsid w:val="00110705"/>
    <w:rsid w:val="00110723"/>
    <w:rsid w:val="00110785"/>
    <w:rsid w:val="00110792"/>
    <w:rsid w:val="0011085F"/>
    <w:rsid w:val="001108CA"/>
    <w:rsid w:val="0011092F"/>
    <w:rsid w:val="00110AE8"/>
    <w:rsid w:val="00110BB8"/>
    <w:rsid w:val="00110BC5"/>
    <w:rsid w:val="00110C07"/>
    <w:rsid w:val="00110C90"/>
    <w:rsid w:val="00110C93"/>
    <w:rsid w:val="00110FAB"/>
    <w:rsid w:val="00110FBC"/>
    <w:rsid w:val="0011104A"/>
    <w:rsid w:val="001110DE"/>
    <w:rsid w:val="001111E0"/>
    <w:rsid w:val="00111263"/>
    <w:rsid w:val="001113B4"/>
    <w:rsid w:val="001113B9"/>
    <w:rsid w:val="001114AF"/>
    <w:rsid w:val="001114F8"/>
    <w:rsid w:val="00111531"/>
    <w:rsid w:val="00111546"/>
    <w:rsid w:val="001115CE"/>
    <w:rsid w:val="001115DE"/>
    <w:rsid w:val="001116D1"/>
    <w:rsid w:val="001116DA"/>
    <w:rsid w:val="00111719"/>
    <w:rsid w:val="0011174A"/>
    <w:rsid w:val="0011174D"/>
    <w:rsid w:val="0011175D"/>
    <w:rsid w:val="00111855"/>
    <w:rsid w:val="0011185E"/>
    <w:rsid w:val="0011198A"/>
    <w:rsid w:val="00111A1E"/>
    <w:rsid w:val="00111AA3"/>
    <w:rsid w:val="00111AB3"/>
    <w:rsid w:val="00111B81"/>
    <w:rsid w:val="00111BC9"/>
    <w:rsid w:val="00111BE5"/>
    <w:rsid w:val="00111C4D"/>
    <w:rsid w:val="00111C98"/>
    <w:rsid w:val="00111CD4"/>
    <w:rsid w:val="00111D92"/>
    <w:rsid w:val="00111E32"/>
    <w:rsid w:val="00111E7B"/>
    <w:rsid w:val="00111EC5"/>
    <w:rsid w:val="00111FAB"/>
    <w:rsid w:val="00111FDD"/>
    <w:rsid w:val="0011200D"/>
    <w:rsid w:val="00112085"/>
    <w:rsid w:val="00112087"/>
    <w:rsid w:val="001120F1"/>
    <w:rsid w:val="0011210A"/>
    <w:rsid w:val="001121D5"/>
    <w:rsid w:val="00112296"/>
    <w:rsid w:val="001122FE"/>
    <w:rsid w:val="001123DE"/>
    <w:rsid w:val="0011240F"/>
    <w:rsid w:val="00112466"/>
    <w:rsid w:val="001124A9"/>
    <w:rsid w:val="001124D6"/>
    <w:rsid w:val="001124FA"/>
    <w:rsid w:val="00112550"/>
    <w:rsid w:val="00112772"/>
    <w:rsid w:val="0011279C"/>
    <w:rsid w:val="001127CA"/>
    <w:rsid w:val="00112857"/>
    <w:rsid w:val="001128CD"/>
    <w:rsid w:val="001128EB"/>
    <w:rsid w:val="00112B40"/>
    <w:rsid w:val="00112B7C"/>
    <w:rsid w:val="00112C19"/>
    <w:rsid w:val="00112DC2"/>
    <w:rsid w:val="00112E71"/>
    <w:rsid w:val="00112EF6"/>
    <w:rsid w:val="00112F32"/>
    <w:rsid w:val="00112F9C"/>
    <w:rsid w:val="00112FCB"/>
    <w:rsid w:val="00112FD9"/>
    <w:rsid w:val="00113028"/>
    <w:rsid w:val="0011309D"/>
    <w:rsid w:val="001130C3"/>
    <w:rsid w:val="001131C8"/>
    <w:rsid w:val="00113233"/>
    <w:rsid w:val="0011325E"/>
    <w:rsid w:val="0011327C"/>
    <w:rsid w:val="0011329C"/>
    <w:rsid w:val="001132F4"/>
    <w:rsid w:val="001132FB"/>
    <w:rsid w:val="00113362"/>
    <w:rsid w:val="0011338B"/>
    <w:rsid w:val="0011353A"/>
    <w:rsid w:val="001135E9"/>
    <w:rsid w:val="001135EF"/>
    <w:rsid w:val="0011361F"/>
    <w:rsid w:val="001136B7"/>
    <w:rsid w:val="001136F6"/>
    <w:rsid w:val="001136FA"/>
    <w:rsid w:val="00113734"/>
    <w:rsid w:val="001137A7"/>
    <w:rsid w:val="00113817"/>
    <w:rsid w:val="00113947"/>
    <w:rsid w:val="0011395F"/>
    <w:rsid w:val="00113A0F"/>
    <w:rsid w:val="00113A32"/>
    <w:rsid w:val="00113AC1"/>
    <w:rsid w:val="00113BB8"/>
    <w:rsid w:val="00113E58"/>
    <w:rsid w:val="00113E6C"/>
    <w:rsid w:val="00113F06"/>
    <w:rsid w:val="0011401B"/>
    <w:rsid w:val="00114021"/>
    <w:rsid w:val="0011404D"/>
    <w:rsid w:val="0011405F"/>
    <w:rsid w:val="001140D8"/>
    <w:rsid w:val="00114236"/>
    <w:rsid w:val="001142C3"/>
    <w:rsid w:val="001142E4"/>
    <w:rsid w:val="001144C1"/>
    <w:rsid w:val="001144D5"/>
    <w:rsid w:val="00114524"/>
    <w:rsid w:val="001145AF"/>
    <w:rsid w:val="00114684"/>
    <w:rsid w:val="00114696"/>
    <w:rsid w:val="001147BC"/>
    <w:rsid w:val="001147C1"/>
    <w:rsid w:val="001147F8"/>
    <w:rsid w:val="00114869"/>
    <w:rsid w:val="001148CB"/>
    <w:rsid w:val="001149AE"/>
    <w:rsid w:val="001149C5"/>
    <w:rsid w:val="00114A41"/>
    <w:rsid w:val="00114A9E"/>
    <w:rsid w:val="00114AD2"/>
    <w:rsid w:val="00114C2F"/>
    <w:rsid w:val="00114C50"/>
    <w:rsid w:val="00114D01"/>
    <w:rsid w:val="00114F24"/>
    <w:rsid w:val="00114F31"/>
    <w:rsid w:val="00114F47"/>
    <w:rsid w:val="00115141"/>
    <w:rsid w:val="001151B8"/>
    <w:rsid w:val="00115218"/>
    <w:rsid w:val="001152BD"/>
    <w:rsid w:val="00115358"/>
    <w:rsid w:val="00115380"/>
    <w:rsid w:val="00115381"/>
    <w:rsid w:val="0011541F"/>
    <w:rsid w:val="0011542A"/>
    <w:rsid w:val="00115438"/>
    <w:rsid w:val="0011546B"/>
    <w:rsid w:val="00115479"/>
    <w:rsid w:val="0011547D"/>
    <w:rsid w:val="0011548C"/>
    <w:rsid w:val="001154DE"/>
    <w:rsid w:val="00115671"/>
    <w:rsid w:val="0011572C"/>
    <w:rsid w:val="0011582A"/>
    <w:rsid w:val="00115874"/>
    <w:rsid w:val="00115970"/>
    <w:rsid w:val="00115A55"/>
    <w:rsid w:val="00115B15"/>
    <w:rsid w:val="00115BC6"/>
    <w:rsid w:val="00115BCC"/>
    <w:rsid w:val="00115C61"/>
    <w:rsid w:val="00115D10"/>
    <w:rsid w:val="00115D2F"/>
    <w:rsid w:val="00115DB2"/>
    <w:rsid w:val="00115F39"/>
    <w:rsid w:val="00115F6D"/>
    <w:rsid w:val="0011604D"/>
    <w:rsid w:val="00116083"/>
    <w:rsid w:val="0011610C"/>
    <w:rsid w:val="001161C3"/>
    <w:rsid w:val="001161FC"/>
    <w:rsid w:val="001161FE"/>
    <w:rsid w:val="001162EB"/>
    <w:rsid w:val="0011642C"/>
    <w:rsid w:val="0011646B"/>
    <w:rsid w:val="001164C3"/>
    <w:rsid w:val="001164F7"/>
    <w:rsid w:val="0011650E"/>
    <w:rsid w:val="00116557"/>
    <w:rsid w:val="001165CA"/>
    <w:rsid w:val="0011660B"/>
    <w:rsid w:val="00116689"/>
    <w:rsid w:val="001166B2"/>
    <w:rsid w:val="001166CC"/>
    <w:rsid w:val="00116810"/>
    <w:rsid w:val="0011688B"/>
    <w:rsid w:val="001168DF"/>
    <w:rsid w:val="00116905"/>
    <w:rsid w:val="00116947"/>
    <w:rsid w:val="0011695B"/>
    <w:rsid w:val="00116A8F"/>
    <w:rsid w:val="00116BBE"/>
    <w:rsid w:val="00116D00"/>
    <w:rsid w:val="00116D22"/>
    <w:rsid w:val="00116D80"/>
    <w:rsid w:val="00116E89"/>
    <w:rsid w:val="00116EC2"/>
    <w:rsid w:val="00116EC6"/>
    <w:rsid w:val="00116FC8"/>
    <w:rsid w:val="00116FCD"/>
    <w:rsid w:val="00117061"/>
    <w:rsid w:val="00117237"/>
    <w:rsid w:val="00117272"/>
    <w:rsid w:val="001172F8"/>
    <w:rsid w:val="0011742F"/>
    <w:rsid w:val="001174C5"/>
    <w:rsid w:val="001175C7"/>
    <w:rsid w:val="00117643"/>
    <w:rsid w:val="00117697"/>
    <w:rsid w:val="00117747"/>
    <w:rsid w:val="001178D0"/>
    <w:rsid w:val="001178F4"/>
    <w:rsid w:val="00117947"/>
    <w:rsid w:val="001179BB"/>
    <w:rsid w:val="001179C7"/>
    <w:rsid w:val="00117AC4"/>
    <w:rsid w:val="00117B11"/>
    <w:rsid w:val="00117C0A"/>
    <w:rsid w:val="00117D20"/>
    <w:rsid w:val="00117DA1"/>
    <w:rsid w:val="00117DAC"/>
    <w:rsid w:val="00117EA5"/>
    <w:rsid w:val="00117EA7"/>
    <w:rsid w:val="00117EC9"/>
    <w:rsid w:val="00117F43"/>
    <w:rsid w:val="00117F4E"/>
    <w:rsid w:val="00117F5C"/>
    <w:rsid w:val="001200A9"/>
    <w:rsid w:val="0012023E"/>
    <w:rsid w:val="00120256"/>
    <w:rsid w:val="001202C5"/>
    <w:rsid w:val="001202CC"/>
    <w:rsid w:val="00120362"/>
    <w:rsid w:val="001203FE"/>
    <w:rsid w:val="001204EC"/>
    <w:rsid w:val="001205A7"/>
    <w:rsid w:val="001205B6"/>
    <w:rsid w:val="001205F1"/>
    <w:rsid w:val="00120621"/>
    <w:rsid w:val="00120765"/>
    <w:rsid w:val="0012077C"/>
    <w:rsid w:val="001207AB"/>
    <w:rsid w:val="00120848"/>
    <w:rsid w:val="001208CC"/>
    <w:rsid w:val="00120904"/>
    <w:rsid w:val="0012094C"/>
    <w:rsid w:val="001209D2"/>
    <w:rsid w:val="00120AD5"/>
    <w:rsid w:val="00120B0C"/>
    <w:rsid w:val="00120B4C"/>
    <w:rsid w:val="00120BE6"/>
    <w:rsid w:val="00120C11"/>
    <w:rsid w:val="00120E77"/>
    <w:rsid w:val="00120EDA"/>
    <w:rsid w:val="00120EDE"/>
    <w:rsid w:val="00120EFF"/>
    <w:rsid w:val="00120FEE"/>
    <w:rsid w:val="0012104A"/>
    <w:rsid w:val="001210A6"/>
    <w:rsid w:val="001210E2"/>
    <w:rsid w:val="00121125"/>
    <w:rsid w:val="0012112A"/>
    <w:rsid w:val="00121170"/>
    <w:rsid w:val="0012119F"/>
    <w:rsid w:val="001212DA"/>
    <w:rsid w:val="0012132F"/>
    <w:rsid w:val="00121382"/>
    <w:rsid w:val="0012138A"/>
    <w:rsid w:val="0012139E"/>
    <w:rsid w:val="001213FE"/>
    <w:rsid w:val="0012147A"/>
    <w:rsid w:val="00121481"/>
    <w:rsid w:val="00121597"/>
    <w:rsid w:val="001215E0"/>
    <w:rsid w:val="00121635"/>
    <w:rsid w:val="001216CB"/>
    <w:rsid w:val="001216DB"/>
    <w:rsid w:val="001217A5"/>
    <w:rsid w:val="00121840"/>
    <w:rsid w:val="00121887"/>
    <w:rsid w:val="00121910"/>
    <w:rsid w:val="0012192A"/>
    <w:rsid w:val="001219AD"/>
    <w:rsid w:val="00121AC5"/>
    <w:rsid w:val="00121AD8"/>
    <w:rsid w:val="00121AE2"/>
    <w:rsid w:val="00121B1E"/>
    <w:rsid w:val="00121C34"/>
    <w:rsid w:val="00121C43"/>
    <w:rsid w:val="00121C84"/>
    <w:rsid w:val="00121C96"/>
    <w:rsid w:val="00121D06"/>
    <w:rsid w:val="00121D79"/>
    <w:rsid w:val="00121E25"/>
    <w:rsid w:val="00121FCB"/>
    <w:rsid w:val="001220E5"/>
    <w:rsid w:val="00122130"/>
    <w:rsid w:val="001221BA"/>
    <w:rsid w:val="001221EF"/>
    <w:rsid w:val="00122244"/>
    <w:rsid w:val="0012227F"/>
    <w:rsid w:val="001222DB"/>
    <w:rsid w:val="001223AC"/>
    <w:rsid w:val="00122473"/>
    <w:rsid w:val="00122521"/>
    <w:rsid w:val="0012258A"/>
    <w:rsid w:val="001225CD"/>
    <w:rsid w:val="001225F3"/>
    <w:rsid w:val="0012264F"/>
    <w:rsid w:val="0012265C"/>
    <w:rsid w:val="00122675"/>
    <w:rsid w:val="0012269E"/>
    <w:rsid w:val="001227DF"/>
    <w:rsid w:val="0012280F"/>
    <w:rsid w:val="0012281F"/>
    <w:rsid w:val="001228F7"/>
    <w:rsid w:val="0012292B"/>
    <w:rsid w:val="00122936"/>
    <w:rsid w:val="00122A54"/>
    <w:rsid w:val="00122B19"/>
    <w:rsid w:val="00122B8F"/>
    <w:rsid w:val="00122CFD"/>
    <w:rsid w:val="00122E3C"/>
    <w:rsid w:val="00122EC3"/>
    <w:rsid w:val="00122F8C"/>
    <w:rsid w:val="0012300B"/>
    <w:rsid w:val="0012303E"/>
    <w:rsid w:val="0012307A"/>
    <w:rsid w:val="0012310E"/>
    <w:rsid w:val="00123219"/>
    <w:rsid w:val="0012327F"/>
    <w:rsid w:val="0012330F"/>
    <w:rsid w:val="00123324"/>
    <w:rsid w:val="00123330"/>
    <w:rsid w:val="0012337D"/>
    <w:rsid w:val="001233C7"/>
    <w:rsid w:val="00123420"/>
    <w:rsid w:val="0012355C"/>
    <w:rsid w:val="0012361F"/>
    <w:rsid w:val="001237C3"/>
    <w:rsid w:val="001238CC"/>
    <w:rsid w:val="001238F6"/>
    <w:rsid w:val="00123940"/>
    <w:rsid w:val="0012397A"/>
    <w:rsid w:val="00123A24"/>
    <w:rsid w:val="00123A3F"/>
    <w:rsid w:val="00123A61"/>
    <w:rsid w:val="00123A6D"/>
    <w:rsid w:val="00123CB1"/>
    <w:rsid w:val="00123D08"/>
    <w:rsid w:val="00123D2E"/>
    <w:rsid w:val="00123D57"/>
    <w:rsid w:val="00123D7F"/>
    <w:rsid w:val="00123E81"/>
    <w:rsid w:val="00123EE1"/>
    <w:rsid w:val="00123F38"/>
    <w:rsid w:val="00123F70"/>
    <w:rsid w:val="00123FB0"/>
    <w:rsid w:val="001240C3"/>
    <w:rsid w:val="001240D1"/>
    <w:rsid w:val="0012411A"/>
    <w:rsid w:val="00124132"/>
    <w:rsid w:val="00124154"/>
    <w:rsid w:val="0012417E"/>
    <w:rsid w:val="001241D5"/>
    <w:rsid w:val="0012429D"/>
    <w:rsid w:val="001242FA"/>
    <w:rsid w:val="00124317"/>
    <w:rsid w:val="00124383"/>
    <w:rsid w:val="001243F6"/>
    <w:rsid w:val="001244E1"/>
    <w:rsid w:val="00124583"/>
    <w:rsid w:val="001245B3"/>
    <w:rsid w:val="00124654"/>
    <w:rsid w:val="00124671"/>
    <w:rsid w:val="0012471F"/>
    <w:rsid w:val="00124731"/>
    <w:rsid w:val="00124736"/>
    <w:rsid w:val="001247E1"/>
    <w:rsid w:val="0012483B"/>
    <w:rsid w:val="001248EA"/>
    <w:rsid w:val="00124911"/>
    <w:rsid w:val="00124936"/>
    <w:rsid w:val="00124B11"/>
    <w:rsid w:val="00124C23"/>
    <w:rsid w:val="00124D39"/>
    <w:rsid w:val="00124D88"/>
    <w:rsid w:val="00124E0E"/>
    <w:rsid w:val="00124E1C"/>
    <w:rsid w:val="00124E20"/>
    <w:rsid w:val="00124ECF"/>
    <w:rsid w:val="00124F0F"/>
    <w:rsid w:val="00124F32"/>
    <w:rsid w:val="00124F74"/>
    <w:rsid w:val="00124F99"/>
    <w:rsid w:val="00124FCA"/>
    <w:rsid w:val="00124FD8"/>
    <w:rsid w:val="00125051"/>
    <w:rsid w:val="00125064"/>
    <w:rsid w:val="001250B0"/>
    <w:rsid w:val="0012510A"/>
    <w:rsid w:val="00125112"/>
    <w:rsid w:val="0012528E"/>
    <w:rsid w:val="00125296"/>
    <w:rsid w:val="001253A0"/>
    <w:rsid w:val="001253DB"/>
    <w:rsid w:val="00125463"/>
    <w:rsid w:val="001255CD"/>
    <w:rsid w:val="00125604"/>
    <w:rsid w:val="00125614"/>
    <w:rsid w:val="0012569A"/>
    <w:rsid w:val="001256C6"/>
    <w:rsid w:val="00125723"/>
    <w:rsid w:val="00125745"/>
    <w:rsid w:val="00125772"/>
    <w:rsid w:val="001258DE"/>
    <w:rsid w:val="001258E4"/>
    <w:rsid w:val="00125963"/>
    <w:rsid w:val="00125995"/>
    <w:rsid w:val="00125B2F"/>
    <w:rsid w:val="00125B59"/>
    <w:rsid w:val="00125C38"/>
    <w:rsid w:val="00125C3E"/>
    <w:rsid w:val="00125C4B"/>
    <w:rsid w:val="00125C59"/>
    <w:rsid w:val="00125C6A"/>
    <w:rsid w:val="00125CA3"/>
    <w:rsid w:val="00125D46"/>
    <w:rsid w:val="00125D4F"/>
    <w:rsid w:val="00125DF4"/>
    <w:rsid w:val="00125E9A"/>
    <w:rsid w:val="00125ECF"/>
    <w:rsid w:val="00125EEE"/>
    <w:rsid w:val="00125F6D"/>
    <w:rsid w:val="00125FFD"/>
    <w:rsid w:val="00126033"/>
    <w:rsid w:val="0012603A"/>
    <w:rsid w:val="00126057"/>
    <w:rsid w:val="001260BF"/>
    <w:rsid w:val="001260D3"/>
    <w:rsid w:val="00126113"/>
    <w:rsid w:val="00126129"/>
    <w:rsid w:val="00126136"/>
    <w:rsid w:val="001261F5"/>
    <w:rsid w:val="0012628C"/>
    <w:rsid w:val="0012637A"/>
    <w:rsid w:val="00126445"/>
    <w:rsid w:val="00126580"/>
    <w:rsid w:val="0012664D"/>
    <w:rsid w:val="00126658"/>
    <w:rsid w:val="00126668"/>
    <w:rsid w:val="0012675E"/>
    <w:rsid w:val="0012680D"/>
    <w:rsid w:val="001268C5"/>
    <w:rsid w:val="0012692A"/>
    <w:rsid w:val="00126972"/>
    <w:rsid w:val="00126A75"/>
    <w:rsid w:val="00126A90"/>
    <w:rsid w:val="00126B0B"/>
    <w:rsid w:val="00126B4B"/>
    <w:rsid w:val="00126C3C"/>
    <w:rsid w:val="00126C58"/>
    <w:rsid w:val="00126DD3"/>
    <w:rsid w:val="00126E35"/>
    <w:rsid w:val="00126F30"/>
    <w:rsid w:val="0012706F"/>
    <w:rsid w:val="0012707F"/>
    <w:rsid w:val="001271C5"/>
    <w:rsid w:val="0012722E"/>
    <w:rsid w:val="00127294"/>
    <w:rsid w:val="001272AC"/>
    <w:rsid w:val="001272C8"/>
    <w:rsid w:val="001272F6"/>
    <w:rsid w:val="00127390"/>
    <w:rsid w:val="001274AF"/>
    <w:rsid w:val="00127538"/>
    <w:rsid w:val="0012760A"/>
    <w:rsid w:val="00127666"/>
    <w:rsid w:val="00127678"/>
    <w:rsid w:val="001278A2"/>
    <w:rsid w:val="00127902"/>
    <w:rsid w:val="00127926"/>
    <w:rsid w:val="001279D1"/>
    <w:rsid w:val="00127AA2"/>
    <w:rsid w:val="00127B6F"/>
    <w:rsid w:val="00127BE3"/>
    <w:rsid w:val="00127E05"/>
    <w:rsid w:val="00127EC1"/>
    <w:rsid w:val="00127F02"/>
    <w:rsid w:val="00127F36"/>
    <w:rsid w:val="00127FC9"/>
    <w:rsid w:val="00130081"/>
    <w:rsid w:val="0013018B"/>
    <w:rsid w:val="00130208"/>
    <w:rsid w:val="00130220"/>
    <w:rsid w:val="00130287"/>
    <w:rsid w:val="0013028B"/>
    <w:rsid w:val="001302B7"/>
    <w:rsid w:val="0013034E"/>
    <w:rsid w:val="00130498"/>
    <w:rsid w:val="0013052F"/>
    <w:rsid w:val="0013053F"/>
    <w:rsid w:val="00130540"/>
    <w:rsid w:val="00130559"/>
    <w:rsid w:val="0013057C"/>
    <w:rsid w:val="001305D6"/>
    <w:rsid w:val="00130615"/>
    <w:rsid w:val="00130688"/>
    <w:rsid w:val="001306C5"/>
    <w:rsid w:val="001306D6"/>
    <w:rsid w:val="001307D8"/>
    <w:rsid w:val="0013083D"/>
    <w:rsid w:val="00130951"/>
    <w:rsid w:val="00130A70"/>
    <w:rsid w:val="00130A9E"/>
    <w:rsid w:val="00130B5E"/>
    <w:rsid w:val="00130B68"/>
    <w:rsid w:val="00130BED"/>
    <w:rsid w:val="00130D68"/>
    <w:rsid w:val="00130D70"/>
    <w:rsid w:val="00130DD6"/>
    <w:rsid w:val="00130E16"/>
    <w:rsid w:val="00130E66"/>
    <w:rsid w:val="00130F21"/>
    <w:rsid w:val="0013104F"/>
    <w:rsid w:val="00131067"/>
    <w:rsid w:val="0013106B"/>
    <w:rsid w:val="001311B9"/>
    <w:rsid w:val="0013129F"/>
    <w:rsid w:val="001312A0"/>
    <w:rsid w:val="00131411"/>
    <w:rsid w:val="001315DD"/>
    <w:rsid w:val="001315FA"/>
    <w:rsid w:val="00131673"/>
    <w:rsid w:val="001316EF"/>
    <w:rsid w:val="0013171D"/>
    <w:rsid w:val="00131763"/>
    <w:rsid w:val="001317A1"/>
    <w:rsid w:val="001317CA"/>
    <w:rsid w:val="001317FB"/>
    <w:rsid w:val="0013186A"/>
    <w:rsid w:val="0013189E"/>
    <w:rsid w:val="0013197D"/>
    <w:rsid w:val="00131999"/>
    <w:rsid w:val="00131AA0"/>
    <w:rsid w:val="00131B06"/>
    <w:rsid w:val="00131C24"/>
    <w:rsid w:val="00131D1D"/>
    <w:rsid w:val="00131D36"/>
    <w:rsid w:val="00131D65"/>
    <w:rsid w:val="00131D92"/>
    <w:rsid w:val="00131E1B"/>
    <w:rsid w:val="00131E89"/>
    <w:rsid w:val="00131F2B"/>
    <w:rsid w:val="00131F49"/>
    <w:rsid w:val="00131F61"/>
    <w:rsid w:val="00131F94"/>
    <w:rsid w:val="00131FB8"/>
    <w:rsid w:val="0013207A"/>
    <w:rsid w:val="00132162"/>
    <w:rsid w:val="0013218A"/>
    <w:rsid w:val="001321BA"/>
    <w:rsid w:val="001321BE"/>
    <w:rsid w:val="00132278"/>
    <w:rsid w:val="00132349"/>
    <w:rsid w:val="00132357"/>
    <w:rsid w:val="0013241F"/>
    <w:rsid w:val="00132592"/>
    <w:rsid w:val="001325BD"/>
    <w:rsid w:val="001325C4"/>
    <w:rsid w:val="001325F0"/>
    <w:rsid w:val="00132635"/>
    <w:rsid w:val="0013264C"/>
    <w:rsid w:val="00132669"/>
    <w:rsid w:val="0013282B"/>
    <w:rsid w:val="001328A0"/>
    <w:rsid w:val="001328EE"/>
    <w:rsid w:val="00132935"/>
    <w:rsid w:val="001329BA"/>
    <w:rsid w:val="00132A0C"/>
    <w:rsid w:val="00132A0F"/>
    <w:rsid w:val="00132A85"/>
    <w:rsid w:val="00132AA8"/>
    <w:rsid w:val="00132ABE"/>
    <w:rsid w:val="00132AC0"/>
    <w:rsid w:val="00132B2B"/>
    <w:rsid w:val="00132BBF"/>
    <w:rsid w:val="00132CE9"/>
    <w:rsid w:val="00132CF4"/>
    <w:rsid w:val="00132F05"/>
    <w:rsid w:val="0013302A"/>
    <w:rsid w:val="0013306F"/>
    <w:rsid w:val="0013312C"/>
    <w:rsid w:val="00133175"/>
    <w:rsid w:val="0013317B"/>
    <w:rsid w:val="001331D6"/>
    <w:rsid w:val="0013321D"/>
    <w:rsid w:val="001332B7"/>
    <w:rsid w:val="00133361"/>
    <w:rsid w:val="0013336B"/>
    <w:rsid w:val="00133525"/>
    <w:rsid w:val="00133527"/>
    <w:rsid w:val="0013361B"/>
    <w:rsid w:val="00133649"/>
    <w:rsid w:val="0013364F"/>
    <w:rsid w:val="0013367A"/>
    <w:rsid w:val="001336B4"/>
    <w:rsid w:val="00133840"/>
    <w:rsid w:val="00133888"/>
    <w:rsid w:val="0013391A"/>
    <w:rsid w:val="00133B80"/>
    <w:rsid w:val="00133BC5"/>
    <w:rsid w:val="00133C12"/>
    <w:rsid w:val="00133C5B"/>
    <w:rsid w:val="00133C6A"/>
    <w:rsid w:val="00133D86"/>
    <w:rsid w:val="00133E30"/>
    <w:rsid w:val="00133E3D"/>
    <w:rsid w:val="00133E90"/>
    <w:rsid w:val="00133EE7"/>
    <w:rsid w:val="00133F95"/>
    <w:rsid w:val="00133FE6"/>
    <w:rsid w:val="0013407F"/>
    <w:rsid w:val="001340B8"/>
    <w:rsid w:val="00134164"/>
    <w:rsid w:val="001341CD"/>
    <w:rsid w:val="00134429"/>
    <w:rsid w:val="001344C9"/>
    <w:rsid w:val="001344EE"/>
    <w:rsid w:val="001344F2"/>
    <w:rsid w:val="00134565"/>
    <w:rsid w:val="00134600"/>
    <w:rsid w:val="00134602"/>
    <w:rsid w:val="00134643"/>
    <w:rsid w:val="00134687"/>
    <w:rsid w:val="0013471E"/>
    <w:rsid w:val="001347AE"/>
    <w:rsid w:val="00134833"/>
    <w:rsid w:val="001348BF"/>
    <w:rsid w:val="001348D2"/>
    <w:rsid w:val="00134957"/>
    <w:rsid w:val="00134A4E"/>
    <w:rsid w:val="00134B05"/>
    <w:rsid w:val="00134BFE"/>
    <w:rsid w:val="00134C20"/>
    <w:rsid w:val="00134D10"/>
    <w:rsid w:val="00134D25"/>
    <w:rsid w:val="00134D48"/>
    <w:rsid w:val="00134DBE"/>
    <w:rsid w:val="00134DF3"/>
    <w:rsid w:val="00134E1E"/>
    <w:rsid w:val="00134E3D"/>
    <w:rsid w:val="00134F2B"/>
    <w:rsid w:val="00134F4A"/>
    <w:rsid w:val="00134FB3"/>
    <w:rsid w:val="00134FB7"/>
    <w:rsid w:val="00135016"/>
    <w:rsid w:val="001350D8"/>
    <w:rsid w:val="001351AE"/>
    <w:rsid w:val="001352E4"/>
    <w:rsid w:val="00135304"/>
    <w:rsid w:val="0013532B"/>
    <w:rsid w:val="001353A2"/>
    <w:rsid w:val="001354A0"/>
    <w:rsid w:val="001354CD"/>
    <w:rsid w:val="0013559C"/>
    <w:rsid w:val="001355D6"/>
    <w:rsid w:val="0013563E"/>
    <w:rsid w:val="001356A5"/>
    <w:rsid w:val="00135842"/>
    <w:rsid w:val="001358B6"/>
    <w:rsid w:val="001358EF"/>
    <w:rsid w:val="001359AC"/>
    <w:rsid w:val="001359B9"/>
    <w:rsid w:val="00135AE7"/>
    <w:rsid w:val="00135AFC"/>
    <w:rsid w:val="00135C42"/>
    <w:rsid w:val="00135C65"/>
    <w:rsid w:val="00135CBB"/>
    <w:rsid w:val="00135CFA"/>
    <w:rsid w:val="00135EFC"/>
    <w:rsid w:val="0013600D"/>
    <w:rsid w:val="001360B2"/>
    <w:rsid w:val="001360DD"/>
    <w:rsid w:val="0013611C"/>
    <w:rsid w:val="00136194"/>
    <w:rsid w:val="001361B4"/>
    <w:rsid w:val="001361C5"/>
    <w:rsid w:val="0013625C"/>
    <w:rsid w:val="00136278"/>
    <w:rsid w:val="0013627E"/>
    <w:rsid w:val="001362B4"/>
    <w:rsid w:val="001362C0"/>
    <w:rsid w:val="001362FD"/>
    <w:rsid w:val="0013630C"/>
    <w:rsid w:val="0013635D"/>
    <w:rsid w:val="0013638B"/>
    <w:rsid w:val="001364FB"/>
    <w:rsid w:val="00136516"/>
    <w:rsid w:val="0013652C"/>
    <w:rsid w:val="00136545"/>
    <w:rsid w:val="00136574"/>
    <w:rsid w:val="00136598"/>
    <w:rsid w:val="001365B2"/>
    <w:rsid w:val="0013665B"/>
    <w:rsid w:val="001366CE"/>
    <w:rsid w:val="00136785"/>
    <w:rsid w:val="001368AD"/>
    <w:rsid w:val="001368EE"/>
    <w:rsid w:val="00136A90"/>
    <w:rsid w:val="00136B20"/>
    <w:rsid w:val="00136B62"/>
    <w:rsid w:val="00136C62"/>
    <w:rsid w:val="00136C63"/>
    <w:rsid w:val="00136C92"/>
    <w:rsid w:val="00136CB0"/>
    <w:rsid w:val="00136D19"/>
    <w:rsid w:val="00136DA3"/>
    <w:rsid w:val="00136DD6"/>
    <w:rsid w:val="00136E27"/>
    <w:rsid w:val="00136E84"/>
    <w:rsid w:val="00136E95"/>
    <w:rsid w:val="00136F5D"/>
    <w:rsid w:val="00136FF8"/>
    <w:rsid w:val="00136FFE"/>
    <w:rsid w:val="0013712B"/>
    <w:rsid w:val="00137170"/>
    <w:rsid w:val="001371B4"/>
    <w:rsid w:val="001371FC"/>
    <w:rsid w:val="001372CC"/>
    <w:rsid w:val="001374EA"/>
    <w:rsid w:val="00137551"/>
    <w:rsid w:val="0013756B"/>
    <w:rsid w:val="00137570"/>
    <w:rsid w:val="00137589"/>
    <w:rsid w:val="001376F7"/>
    <w:rsid w:val="001376FB"/>
    <w:rsid w:val="0013777F"/>
    <w:rsid w:val="00137785"/>
    <w:rsid w:val="00137883"/>
    <w:rsid w:val="00137939"/>
    <w:rsid w:val="0013795B"/>
    <w:rsid w:val="00137964"/>
    <w:rsid w:val="00137A2D"/>
    <w:rsid w:val="00137A38"/>
    <w:rsid w:val="00137A52"/>
    <w:rsid w:val="00137A67"/>
    <w:rsid w:val="00137A81"/>
    <w:rsid w:val="00137AF1"/>
    <w:rsid w:val="00137C46"/>
    <w:rsid w:val="00137CD9"/>
    <w:rsid w:val="00137D80"/>
    <w:rsid w:val="00137D9B"/>
    <w:rsid w:val="00137DC3"/>
    <w:rsid w:val="00137E72"/>
    <w:rsid w:val="00137E8F"/>
    <w:rsid w:val="00137EA9"/>
    <w:rsid w:val="00137F99"/>
    <w:rsid w:val="00137FA4"/>
    <w:rsid w:val="00137FC1"/>
    <w:rsid w:val="00137FFA"/>
    <w:rsid w:val="00140094"/>
    <w:rsid w:val="00140096"/>
    <w:rsid w:val="001401B3"/>
    <w:rsid w:val="001401D4"/>
    <w:rsid w:val="00140236"/>
    <w:rsid w:val="00140269"/>
    <w:rsid w:val="0014028C"/>
    <w:rsid w:val="001402CE"/>
    <w:rsid w:val="00140455"/>
    <w:rsid w:val="001404A6"/>
    <w:rsid w:val="001404C6"/>
    <w:rsid w:val="001405CD"/>
    <w:rsid w:val="001405CE"/>
    <w:rsid w:val="001405D6"/>
    <w:rsid w:val="0014067B"/>
    <w:rsid w:val="001406F4"/>
    <w:rsid w:val="00140704"/>
    <w:rsid w:val="00140772"/>
    <w:rsid w:val="0014078D"/>
    <w:rsid w:val="001407D5"/>
    <w:rsid w:val="0014081E"/>
    <w:rsid w:val="00140955"/>
    <w:rsid w:val="00140997"/>
    <w:rsid w:val="00140B08"/>
    <w:rsid w:val="00140B90"/>
    <w:rsid w:val="00140C2C"/>
    <w:rsid w:val="00140C34"/>
    <w:rsid w:val="00140C89"/>
    <w:rsid w:val="00140CB3"/>
    <w:rsid w:val="00140D29"/>
    <w:rsid w:val="00140D4D"/>
    <w:rsid w:val="00140D6D"/>
    <w:rsid w:val="00140D8D"/>
    <w:rsid w:val="00140DD3"/>
    <w:rsid w:val="00140E12"/>
    <w:rsid w:val="00140E94"/>
    <w:rsid w:val="0014104C"/>
    <w:rsid w:val="001410C6"/>
    <w:rsid w:val="00141183"/>
    <w:rsid w:val="00141219"/>
    <w:rsid w:val="0014122F"/>
    <w:rsid w:val="001412CC"/>
    <w:rsid w:val="001412EB"/>
    <w:rsid w:val="001412F2"/>
    <w:rsid w:val="0014132C"/>
    <w:rsid w:val="0014134A"/>
    <w:rsid w:val="0014134D"/>
    <w:rsid w:val="0014136E"/>
    <w:rsid w:val="0014149A"/>
    <w:rsid w:val="0014149C"/>
    <w:rsid w:val="00141570"/>
    <w:rsid w:val="00141639"/>
    <w:rsid w:val="0014165F"/>
    <w:rsid w:val="00141697"/>
    <w:rsid w:val="001416B7"/>
    <w:rsid w:val="001416F2"/>
    <w:rsid w:val="00141758"/>
    <w:rsid w:val="001417DE"/>
    <w:rsid w:val="0014182F"/>
    <w:rsid w:val="00141851"/>
    <w:rsid w:val="001418A2"/>
    <w:rsid w:val="00141995"/>
    <w:rsid w:val="00141A9F"/>
    <w:rsid w:val="00141B47"/>
    <w:rsid w:val="00141BA8"/>
    <w:rsid w:val="00141C57"/>
    <w:rsid w:val="00141C8F"/>
    <w:rsid w:val="00141CE4"/>
    <w:rsid w:val="00141D0B"/>
    <w:rsid w:val="00141D65"/>
    <w:rsid w:val="00141DC0"/>
    <w:rsid w:val="00141DD1"/>
    <w:rsid w:val="00141E23"/>
    <w:rsid w:val="00141E59"/>
    <w:rsid w:val="00141FF0"/>
    <w:rsid w:val="00142005"/>
    <w:rsid w:val="001420FF"/>
    <w:rsid w:val="00142201"/>
    <w:rsid w:val="00142202"/>
    <w:rsid w:val="00142204"/>
    <w:rsid w:val="0014225E"/>
    <w:rsid w:val="00142327"/>
    <w:rsid w:val="001423B2"/>
    <w:rsid w:val="001424AB"/>
    <w:rsid w:val="001424FA"/>
    <w:rsid w:val="00142599"/>
    <w:rsid w:val="001425FA"/>
    <w:rsid w:val="00142702"/>
    <w:rsid w:val="0014277B"/>
    <w:rsid w:val="0014279D"/>
    <w:rsid w:val="001427D1"/>
    <w:rsid w:val="001427DD"/>
    <w:rsid w:val="00142801"/>
    <w:rsid w:val="00142827"/>
    <w:rsid w:val="00142833"/>
    <w:rsid w:val="00142837"/>
    <w:rsid w:val="001428BE"/>
    <w:rsid w:val="0014290C"/>
    <w:rsid w:val="00142960"/>
    <w:rsid w:val="00142A34"/>
    <w:rsid w:val="00142A47"/>
    <w:rsid w:val="00142A4E"/>
    <w:rsid w:val="00142A74"/>
    <w:rsid w:val="00142B72"/>
    <w:rsid w:val="00142BE6"/>
    <w:rsid w:val="00142C08"/>
    <w:rsid w:val="00142D41"/>
    <w:rsid w:val="00142D7B"/>
    <w:rsid w:val="00142E0D"/>
    <w:rsid w:val="00142EA8"/>
    <w:rsid w:val="00142FC5"/>
    <w:rsid w:val="00143029"/>
    <w:rsid w:val="0014302C"/>
    <w:rsid w:val="00143038"/>
    <w:rsid w:val="00143132"/>
    <w:rsid w:val="00143139"/>
    <w:rsid w:val="0014314F"/>
    <w:rsid w:val="001431A1"/>
    <w:rsid w:val="001432E5"/>
    <w:rsid w:val="00143323"/>
    <w:rsid w:val="001433AF"/>
    <w:rsid w:val="0014347E"/>
    <w:rsid w:val="0014351C"/>
    <w:rsid w:val="00143541"/>
    <w:rsid w:val="00143611"/>
    <w:rsid w:val="0014374C"/>
    <w:rsid w:val="00143783"/>
    <w:rsid w:val="001437F1"/>
    <w:rsid w:val="0014383C"/>
    <w:rsid w:val="001438A0"/>
    <w:rsid w:val="001439CA"/>
    <w:rsid w:val="001439DD"/>
    <w:rsid w:val="00143B40"/>
    <w:rsid w:val="00143B74"/>
    <w:rsid w:val="00143BBF"/>
    <w:rsid w:val="00143BF3"/>
    <w:rsid w:val="00143C37"/>
    <w:rsid w:val="00143C4B"/>
    <w:rsid w:val="00143CEA"/>
    <w:rsid w:val="00143D86"/>
    <w:rsid w:val="00143DD3"/>
    <w:rsid w:val="00143DFD"/>
    <w:rsid w:val="00143E8F"/>
    <w:rsid w:val="00143EA8"/>
    <w:rsid w:val="00143EE7"/>
    <w:rsid w:val="00143EEC"/>
    <w:rsid w:val="00143F97"/>
    <w:rsid w:val="00144198"/>
    <w:rsid w:val="001441FA"/>
    <w:rsid w:val="001442C3"/>
    <w:rsid w:val="001442F9"/>
    <w:rsid w:val="00144337"/>
    <w:rsid w:val="00144338"/>
    <w:rsid w:val="00144370"/>
    <w:rsid w:val="00144385"/>
    <w:rsid w:val="001443FE"/>
    <w:rsid w:val="00144411"/>
    <w:rsid w:val="0014444A"/>
    <w:rsid w:val="0014457A"/>
    <w:rsid w:val="0014462B"/>
    <w:rsid w:val="00144678"/>
    <w:rsid w:val="00144756"/>
    <w:rsid w:val="0014479E"/>
    <w:rsid w:val="001447D5"/>
    <w:rsid w:val="0014485C"/>
    <w:rsid w:val="0014488C"/>
    <w:rsid w:val="001448B4"/>
    <w:rsid w:val="001448F3"/>
    <w:rsid w:val="00144903"/>
    <w:rsid w:val="0014495E"/>
    <w:rsid w:val="001449B5"/>
    <w:rsid w:val="001449E8"/>
    <w:rsid w:val="001449F0"/>
    <w:rsid w:val="00144A14"/>
    <w:rsid w:val="00144A1B"/>
    <w:rsid w:val="00144A33"/>
    <w:rsid w:val="00144A51"/>
    <w:rsid w:val="00144AD3"/>
    <w:rsid w:val="00144BCD"/>
    <w:rsid w:val="00144BED"/>
    <w:rsid w:val="00144BFD"/>
    <w:rsid w:val="00144C45"/>
    <w:rsid w:val="00144D3B"/>
    <w:rsid w:val="00144F1C"/>
    <w:rsid w:val="0014501A"/>
    <w:rsid w:val="00145039"/>
    <w:rsid w:val="00145050"/>
    <w:rsid w:val="0014513B"/>
    <w:rsid w:val="00145182"/>
    <w:rsid w:val="001451C3"/>
    <w:rsid w:val="00145201"/>
    <w:rsid w:val="00145266"/>
    <w:rsid w:val="001452D9"/>
    <w:rsid w:val="001452FE"/>
    <w:rsid w:val="001453EB"/>
    <w:rsid w:val="001453F1"/>
    <w:rsid w:val="0014545E"/>
    <w:rsid w:val="00145679"/>
    <w:rsid w:val="00145866"/>
    <w:rsid w:val="0014589D"/>
    <w:rsid w:val="00145954"/>
    <w:rsid w:val="00145984"/>
    <w:rsid w:val="001459D0"/>
    <w:rsid w:val="001459E6"/>
    <w:rsid w:val="00145A4B"/>
    <w:rsid w:val="00145AB9"/>
    <w:rsid w:val="00145AD3"/>
    <w:rsid w:val="00145BFF"/>
    <w:rsid w:val="00145C3E"/>
    <w:rsid w:val="00145E50"/>
    <w:rsid w:val="00145E64"/>
    <w:rsid w:val="00145E84"/>
    <w:rsid w:val="00145FC2"/>
    <w:rsid w:val="001462B0"/>
    <w:rsid w:val="001462B2"/>
    <w:rsid w:val="001463A9"/>
    <w:rsid w:val="00146422"/>
    <w:rsid w:val="00146559"/>
    <w:rsid w:val="0014656F"/>
    <w:rsid w:val="00146570"/>
    <w:rsid w:val="00146640"/>
    <w:rsid w:val="00146790"/>
    <w:rsid w:val="00146826"/>
    <w:rsid w:val="0014682F"/>
    <w:rsid w:val="001468BA"/>
    <w:rsid w:val="001469AE"/>
    <w:rsid w:val="00146A87"/>
    <w:rsid w:val="00146BAE"/>
    <w:rsid w:val="00146C81"/>
    <w:rsid w:val="00146C89"/>
    <w:rsid w:val="00146CF9"/>
    <w:rsid w:val="00146D73"/>
    <w:rsid w:val="00146DA8"/>
    <w:rsid w:val="00146E02"/>
    <w:rsid w:val="00146E26"/>
    <w:rsid w:val="00146F1B"/>
    <w:rsid w:val="00146F20"/>
    <w:rsid w:val="00146F52"/>
    <w:rsid w:val="00146F8A"/>
    <w:rsid w:val="00146FCD"/>
    <w:rsid w:val="00147003"/>
    <w:rsid w:val="001470D0"/>
    <w:rsid w:val="00147158"/>
    <w:rsid w:val="001472CA"/>
    <w:rsid w:val="001472F0"/>
    <w:rsid w:val="00147329"/>
    <w:rsid w:val="0014732C"/>
    <w:rsid w:val="001473D3"/>
    <w:rsid w:val="00147485"/>
    <w:rsid w:val="0014751E"/>
    <w:rsid w:val="00147544"/>
    <w:rsid w:val="00147559"/>
    <w:rsid w:val="001475C1"/>
    <w:rsid w:val="00147661"/>
    <w:rsid w:val="00147752"/>
    <w:rsid w:val="001477BA"/>
    <w:rsid w:val="001478AC"/>
    <w:rsid w:val="0014794E"/>
    <w:rsid w:val="0014797B"/>
    <w:rsid w:val="00147985"/>
    <w:rsid w:val="00147AA1"/>
    <w:rsid w:val="00147AB3"/>
    <w:rsid w:val="00147B09"/>
    <w:rsid w:val="00147B3A"/>
    <w:rsid w:val="00147C0B"/>
    <w:rsid w:val="00147C47"/>
    <w:rsid w:val="00147CA5"/>
    <w:rsid w:val="00147DAD"/>
    <w:rsid w:val="00147DE3"/>
    <w:rsid w:val="00147E12"/>
    <w:rsid w:val="00147E1E"/>
    <w:rsid w:val="00147E57"/>
    <w:rsid w:val="00147F44"/>
    <w:rsid w:val="0015016E"/>
    <w:rsid w:val="00150201"/>
    <w:rsid w:val="00150251"/>
    <w:rsid w:val="001502A2"/>
    <w:rsid w:val="001502E8"/>
    <w:rsid w:val="00150350"/>
    <w:rsid w:val="001504BD"/>
    <w:rsid w:val="00150524"/>
    <w:rsid w:val="00150592"/>
    <w:rsid w:val="00150598"/>
    <w:rsid w:val="001505AD"/>
    <w:rsid w:val="001505C3"/>
    <w:rsid w:val="00150658"/>
    <w:rsid w:val="0015074B"/>
    <w:rsid w:val="0015075A"/>
    <w:rsid w:val="0015085A"/>
    <w:rsid w:val="001508D8"/>
    <w:rsid w:val="0015092C"/>
    <w:rsid w:val="00150951"/>
    <w:rsid w:val="0015096F"/>
    <w:rsid w:val="001509F3"/>
    <w:rsid w:val="00150A3C"/>
    <w:rsid w:val="00150A92"/>
    <w:rsid w:val="00150B3E"/>
    <w:rsid w:val="00150B83"/>
    <w:rsid w:val="00150C5D"/>
    <w:rsid w:val="00150C87"/>
    <w:rsid w:val="00150C98"/>
    <w:rsid w:val="00150D10"/>
    <w:rsid w:val="00150E10"/>
    <w:rsid w:val="00150E7A"/>
    <w:rsid w:val="00150E95"/>
    <w:rsid w:val="00150EF1"/>
    <w:rsid w:val="00150F7D"/>
    <w:rsid w:val="001510A4"/>
    <w:rsid w:val="00151117"/>
    <w:rsid w:val="00151182"/>
    <w:rsid w:val="001511AC"/>
    <w:rsid w:val="0015124E"/>
    <w:rsid w:val="0015133A"/>
    <w:rsid w:val="0015133B"/>
    <w:rsid w:val="00151360"/>
    <w:rsid w:val="0015141F"/>
    <w:rsid w:val="00151655"/>
    <w:rsid w:val="00151684"/>
    <w:rsid w:val="001517E9"/>
    <w:rsid w:val="00151831"/>
    <w:rsid w:val="0015191F"/>
    <w:rsid w:val="00151948"/>
    <w:rsid w:val="00151B23"/>
    <w:rsid w:val="00151BE6"/>
    <w:rsid w:val="00151C2D"/>
    <w:rsid w:val="00151C70"/>
    <w:rsid w:val="00151C7F"/>
    <w:rsid w:val="00151D1A"/>
    <w:rsid w:val="00151DB5"/>
    <w:rsid w:val="00151DEB"/>
    <w:rsid w:val="00151DF3"/>
    <w:rsid w:val="00151E6E"/>
    <w:rsid w:val="00151E74"/>
    <w:rsid w:val="00151F04"/>
    <w:rsid w:val="00151F16"/>
    <w:rsid w:val="0015203A"/>
    <w:rsid w:val="001520B2"/>
    <w:rsid w:val="001520BD"/>
    <w:rsid w:val="001521AD"/>
    <w:rsid w:val="001521AE"/>
    <w:rsid w:val="00152210"/>
    <w:rsid w:val="00152246"/>
    <w:rsid w:val="00152357"/>
    <w:rsid w:val="001523CB"/>
    <w:rsid w:val="00152463"/>
    <w:rsid w:val="001524C0"/>
    <w:rsid w:val="0015255C"/>
    <w:rsid w:val="001525D7"/>
    <w:rsid w:val="001525D9"/>
    <w:rsid w:val="001526AF"/>
    <w:rsid w:val="001526CE"/>
    <w:rsid w:val="001526F0"/>
    <w:rsid w:val="00152714"/>
    <w:rsid w:val="001527E5"/>
    <w:rsid w:val="00152821"/>
    <w:rsid w:val="001528B8"/>
    <w:rsid w:val="001529BA"/>
    <w:rsid w:val="00152A49"/>
    <w:rsid w:val="00152AA1"/>
    <w:rsid w:val="00152AE5"/>
    <w:rsid w:val="00152BBA"/>
    <w:rsid w:val="00152BC6"/>
    <w:rsid w:val="00152C0F"/>
    <w:rsid w:val="00152C6F"/>
    <w:rsid w:val="00152D42"/>
    <w:rsid w:val="00152E05"/>
    <w:rsid w:val="00152EAB"/>
    <w:rsid w:val="00152EDD"/>
    <w:rsid w:val="00152F65"/>
    <w:rsid w:val="00152F8D"/>
    <w:rsid w:val="00152F98"/>
    <w:rsid w:val="00152FE3"/>
    <w:rsid w:val="0015307A"/>
    <w:rsid w:val="00153159"/>
    <w:rsid w:val="00153171"/>
    <w:rsid w:val="00153191"/>
    <w:rsid w:val="00153193"/>
    <w:rsid w:val="001532A8"/>
    <w:rsid w:val="00153397"/>
    <w:rsid w:val="001533A2"/>
    <w:rsid w:val="001533CC"/>
    <w:rsid w:val="0015342A"/>
    <w:rsid w:val="0015347E"/>
    <w:rsid w:val="00153511"/>
    <w:rsid w:val="00153618"/>
    <w:rsid w:val="0015364E"/>
    <w:rsid w:val="001536DC"/>
    <w:rsid w:val="00153732"/>
    <w:rsid w:val="001537AA"/>
    <w:rsid w:val="00153863"/>
    <w:rsid w:val="001538B7"/>
    <w:rsid w:val="001538FE"/>
    <w:rsid w:val="00153A28"/>
    <w:rsid w:val="00153A94"/>
    <w:rsid w:val="00153B13"/>
    <w:rsid w:val="00153B83"/>
    <w:rsid w:val="00153BB0"/>
    <w:rsid w:val="00153DA4"/>
    <w:rsid w:val="00153DF5"/>
    <w:rsid w:val="00153E11"/>
    <w:rsid w:val="00153F77"/>
    <w:rsid w:val="00153F84"/>
    <w:rsid w:val="00154094"/>
    <w:rsid w:val="00154144"/>
    <w:rsid w:val="001541DA"/>
    <w:rsid w:val="001541F3"/>
    <w:rsid w:val="0015440F"/>
    <w:rsid w:val="00154415"/>
    <w:rsid w:val="001544AE"/>
    <w:rsid w:val="001544D6"/>
    <w:rsid w:val="00154546"/>
    <w:rsid w:val="001545D6"/>
    <w:rsid w:val="001545FF"/>
    <w:rsid w:val="00154650"/>
    <w:rsid w:val="00154698"/>
    <w:rsid w:val="001546F8"/>
    <w:rsid w:val="00154719"/>
    <w:rsid w:val="00154882"/>
    <w:rsid w:val="0015491B"/>
    <w:rsid w:val="00154928"/>
    <w:rsid w:val="0015494F"/>
    <w:rsid w:val="0015495B"/>
    <w:rsid w:val="00154A20"/>
    <w:rsid w:val="00154A6B"/>
    <w:rsid w:val="00154ADA"/>
    <w:rsid w:val="00154B5A"/>
    <w:rsid w:val="00154B98"/>
    <w:rsid w:val="00154C3D"/>
    <w:rsid w:val="00154C91"/>
    <w:rsid w:val="00154D21"/>
    <w:rsid w:val="00154E23"/>
    <w:rsid w:val="00154E83"/>
    <w:rsid w:val="00154EA3"/>
    <w:rsid w:val="00154F2E"/>
    <w:rsid w:val="00154F3D"/>
    <w:rsid w:val="0015501C"/>
    <w:rsid w:val="00155072"/>
    <w:rsid w:val="00155136"/>
    <w:rsid w:val="001551CC"/>
    <w:rsid w:val="001551F1"/>
    <w:rsid w:val="001551FD"/>
    <w:rsid w:val="0015523C"/>
    <w:rsid w:val="00155245"/>
    <w:rsid w:val="00155357"/>
    <w:rsid w:val="00155360"/>
    <w:rsid w:val="0015539A"/>
    <w:rsid w:val="001553D9"/>
    <w:rsid w:val="0015554C"/>
    <w:rsid w:val="00155642"/>
    <w:rsid w:val="00155699"/>
    <w:rsid w:val="001556D1"/>
    <w:rsid w:val="001556E7"/>
    <w:rsid w:val="00155846"/>
    <w:rsid w:val="00155855"/>
    <w:rsid w:val="00155872"/>
    <w:rsid w:val="00155906"/>
    <w:rsid w:val="0015592C"/>
    <w:rsid w:val="0015594A"/>
    <w:rsid w:val="00155A4A"/>
    <w:rsid w:val="00155A53"/>
    <w:rsid w:val="00155A83"/>
    <w:rsid w:val="00155B51"/>
    <w:rsid w:val="00155C80"/>
    <w:rsid w:val="00155C9D"/>
    <w:rsid w:val="00155D30"/>
    <w:rsid w:val="00155E73"/>
    <w:rsid w:val="00155E97"/>
    <w:rsid w:val="00155EB4"/>
    <w:rsid w:val="00155EB5"/>
    <w:rsid w:val="00155EB6"/>
    <w:rsid w:val="00155F00"/>
    <w:rsid w:val="00155F19"/>
    <w:rsid w:val="00155FBA"/>
    <w:rsid w:val="00155FBC"/>
    <w:rsid w:val="001560C4"/>
    <w:rsid w:val="00156101"/>
    <w:rsid w:val="00156127"/>
    <w:rsid w:val="001561E6"/>
    <w:rsid w:val="001561FC"/>
    <w:rsid w:val="00156232"/>
    <w:rsid w:val="0015624D"/>
    <w:rsid w:val="00156254"/>
    <w:rsid w:val="001562DB"/>
    <w:rsid w:val="0015640F"/>
    <w:rsid w:val="0015644F"/>
    <w:rsid w:val="0015647B"/>
    <w:rsid w:val="001564BA"/>
    <w:rsid w:val="001564FA"/>
    <w:rsid w:val="00156660"/>
    <w:rsid w:val="00156767"/>
    <w:rsid w:val="0015686C"/>
    <w:rsid w:val="0015688F"/>
    <w:rsid w:val="001568BB"/>
    <w:rsid w:val="001568CD"/>
    <w:rsid w:val="00156903"/>
    <w:rsid w:val="00156A01"/>
    <w:rsid w:val="00156BE0"/>
    <w:rsid w:val="00156BE9"/>
    <w:rsid w:val="00156C0A"/>
    <w:rsid w:val="00156CC7"/>
    <w:rsid w:val="00156CE6"/>
    <w:rsid w:val="00156ECB"/>
    <w:rsid w:val="00156F96"/>
    <w:rsid w:val="00156FC3"/>
    <w:rsid w:val="00156FDB"/>
    <w:rsid w:val="00157013"/>
    <w:rsid w:val="001571ED"/>
    <w:rsid w:val="00157266"/>
    <w:rsid w:val="0015737E"/>
    <w:rsid w:val="001573C3"/>
    <w:rsid w:val="001573D2"/>
    <w:rsid w:val="00157443"/>
    <w:rsid w:val="001575C9"/>
    <w:rsid w:val="001575E5"/>
    <w:rsid w:val="00157668"/>
    <w:rsid w:val="001576A2"/>
    <w:rsid w:val="0015772C"/>
    <w:rsid w:val="0015777D"/>
    <w:rsid w:val="00157789"/>
    <w:rsid w:val="0015778A"/>
    <w:rsid w:val="00157804"/>
    <w:rsid w:val="00157858"/>
    <w:rsid w:val="0015793B"/>
    <w:rsid w:val="00157A93"/>
    <w:rsid w:val="00157AC8"/>
    <w:rsid w:val="00157B0E"/>
    <w:rsid w:val="00157BB0"/>
    <w:rsid w:val="00157BC0"/>
    <w:rsid w:val="00157C7B"/>
    <w:rsid w:val="00157CA4"/>
    <w:rsid w:val="00157D83"/>
    <w:rsid w:val="00157DF4"/>
    <w:rsid w:val="00157E3E"/>
    <w:rsid w:val="00157E89"/>
    <w:rsid w:val="0016003E"/>
    <w:rsid w:val="001600AC"/>
    <w:rsid w:val="001600F9"/>
    <w:rsid w:val="00160179"/>
    <w:rsid w:val="001601E2"/>
    <w:rsid w:val="001602A0"/>
    <w:rsid w:val="001602A7"/>
    <w:rsid w:val="00160339"/>
    <w:rsid w:val="001603C9"/>
    <w:rsid w:val="00160477"/>
    <w:rsid w:val="0016057B"/>
    <w:rsid w:val="00160585"/>
    <w:rsid w:val="001605E6"/>
    <w:rsid w:val="001606CC"/>
    <w:rsid w:val="0016084E"/>
    <w:rsid w:val="00160876"/>
    <w:rsid w:val="00160928"/>
    <w:rsid w:val="00160A32"/>
    <w:rsid w:val="00160AA3"/>
    <w:rsid w:val="00160ABA"/>
    <w:rsid w:val="00160C2E"/>
    <w:rsid w:val="00160CAD"/>
    <w:rsid w:val="00160D4B"/>
    <w:rsid w:val="00160EB6"/>
    <w:rsid w:val="00160EEE"/>
    <w:rsid w:val="00160F3F"/>
    <w:rsid w:val="00160F6A"/>
    <w:rsid w:val="00161047"/>
    <w:rsid w:val="0016104A"/>
    <w:rsid w:val="0016104B"/>
    <w:rsid w:val="001610D0"/>
    <w:rsid w:val="001610E1"/>
    <w:rsid w:val="00161166"/>
    <w:rsid w:val="001611EB"/>
    <w:rsid w:val="0016123F"/>
    <w:rsid w:val="001612EB"/>
    <w:rsid w:val="0016143D"/>
    <w:rsid w:val="00161504"/>
    <w:rsid w:val="0016158B"/>
    <w:rsid w:val="00161646"/>
    <w:rsid w:val="0016167C"/>
    <w:rsid w:val="001617C7"/>
    <w:rsid w:val="00161822"/>
    <w:rsid w:val="0016184A"/>
    <w:rsid w:val="001619D0"/>
    <w:rsid w:val="001619DB"/>
    <w:rsid w:val="001619DF"/>
    <w:rsid w:val="00161AF1"/>
    <w:rsid w:val="00161BD1"/>
    <w:rsid w:val="00161C1F"/>
    <w:rsid w:val="00161C45"/>
    <w:rsid w:val="00161C91"/>
    <w:rsid w:val="00161CA2"/>
    <w:rsid w:val="00161DB5"/>
    <w:rsid w:val="00161E13"/>
    <w:rsid w:val="00161EBE"/>
    <w:rsid w:val="00161EDA"/>
    <w:rsid w:val="00161F68"/>
    <w:rsid w:val="00161F99"/>
    <w:rsid w:val="00161FC9"/>
    <w:rsid w:val="001620DE"/>
    <w:rsid w:val="00162115"/>
    <w:rsid w:val="00162176"/>
    <w:rsid w:val="0016219B"/>
    <w:rsid w:val="001621A3"/>
    <w:rsid w:val="0016222E"/>
    <w:rsid w:val="00162264"/>
    <w:rsid w:val="00162282"/>
    <w:rsid w:val="00162399"/>
    <w:rsid w:val="00162478"/>
    <w:rsid w:val="001624C6"/>
    <w:rsid w:val="00162508"/>
    <w:rsid w:val="00162560"/>
    <w:rsid w:val="00162587"/>
    <w:rsid w:val="001625EF"/>
    <w:rsid w:val="00162630"/>
    <w:rsid w:val="0016264C"/>
    <w:rsid w:val="001626C6"/>
    <w:rsid w:val="0016272C"/>
    <w:rsid w:val="0016272D"/>
    <w:rsid w:val="0016279A"/>
    <w:rsid w:val="0016290C"/>
    <w:rsid w:val="001629B6"/>
    <w:rsid w:val="00162A16"/>
    <w:rsid w:val="00162ADD"/>
    <w:rsid w:val="00162ADF"/>
    <w:rsid w:val="00162BBD"/>
    <w:rsid w:val="00162C16"/>
    <w:rsid w:val="00162CDD"/>
    <w:rsid w:val="00162E5A"/>
    <w:rsid w:val="00162EC2"/>
    <w:rsid w:val="00162F37"/>
    <w:rsid w:val="00162F71"/>
    <w:rsid w:val="00162F9D"/>
    <w:rsid w:val="00163056"/>
    <w:rsid w:val="00163190"/>
    <w:rsid w:val="001631A8"/>
    <w:rsid w:val="001631A9"/>
    <w:rsid w:val="00163217"/>
    <w:rsid w:val="0016325B"/>
    <w:rsid w:val="00163375"/>
    <w:rsid w:val="001633D9"/>
    <w:rsid w:val="001633E0"/>
    <w:rsid w:val="00163405"/>
    <w:rsid w:val="00163426"/>
    <w:rsid w:val="00163459"/>
    <w:rsid w:val="0016347C"/>
    <w:rsid w:val="00163553"/>
    <w:rsid w:val="0016355D"/>
    <w:rsid w:val="00163586"/>
    <w:rsid w:val="00163594"/>
    <w:rsid w:val="001635F1"/>
    <w:rsid w:val="001636BD"/>
    <w:rsid w:val="0016370C"/>
    <w:rsid w:val="0016373D"/>
    <w:rsid w:val="0016376A"/>
    <w:rsid w:val="001638AB"/>
    <w:rsid w:val="0016396F"/>
    <w:rsid w:val="001639C4"/>
    <w:rsid w:val="00163B41"/>
    <w:rsid w:val="00163BDF"/>
    <w:rsid w:val="00163BF5"/>
    <w:rsid w:val="00163CBD"/>
    <w:rsid w:val="00163CC2"/>
    <w:rsid w:val="00163EA5"/>
    <w:rsid w:val="00164024"/>
    <w:rsid w:val="001640CD"/>
    <w:rsid w:val="001640DA"/>
    <w:rsid w:val="0016419A"/>
    <w:rsid w:val="001641D2"/>
    <w:rsid w:val="001641EF"/>
    <w:rsid w:val="00164217"/>
    <w:rsid w:val="00164286"/>
    <w:rsid w:val="0016435B"/>
    <w:rsid w:val="001644F0"/>
    <w:rsid w:val="0016459E"/>
    <w:rsid w:val="0016461E"/>
    <w:rsid w:val="00164728"/>
    <w:rsid w:val="00164754"/>
    <w:rsid w:val="001647CE"/>
    <w:rsid w:val="00164802"/>
    <w:rsid w:val="0016482E"/>
    <w:rsid w:val="0016483F"/>
    <w:rsid w:val="00164843"/>
    <w:rsid w:val="00164854"/>
    <w:rsid w:val="00164862"/>
    <w:rsid w:val="0016490E"/>
    <w:rsid w:val="00164961"/>
    <w:rsid w:val="001649AA"/>
    <w:rsid w:val="00164AC2"/>
    <w:rsid w:val="00164B37"/>
    <w:rsid w:val="00164B5A"/>
    <w:rsid w:val="00164C1B"/>
    <w:rsid w:val="00164D26"/>
    <w:rsid w:val="00164DCE"/>
    <w:rsid w:val="00164E29"/>
    <w:rsid w:val="00164E42"/>
    <w:rsid w:val="00164E43"/>
    <w:rsid w:val="00164E51"/>
    <w:rsid w:val="00164EF7"/>
    <w:rsid w:val="00164F03"/>
    <w:rsid w:val="00164F16"/>
    <w:rsid w:val="00164F99"/>
    <w:rsid w:val="00165007"/>
    <w:rsid w:val="001650B8"/>
    <w:rsid w:val="001652ED"/>
    <w:rsid w:val="001652F4"/>
    <w:rsid w:val="0016536E"/>
    <w:rsid w:val="00165392"/>
    <w:rsid w:val="001653FF"/>
    <w:rsid w:val="001654A4"/>
    <w:rsid w:val="001654C7"/>
    <w:rsid w:val="00165509"/>
    <w:rsid w:val="00165520"/>
    <w:rsid w:val="00165563"/>
    <w:rsid w:val="0016556F"/>
    <w:rsid w:val="001657FA"/>
    <w:rsid w:val="0016590B"/>
    <w:rsid w:val="0016593E"/>
    <w:rsid w:val="00165945"/>
    <w:rsid w:val="001659C8"/>
    <w:rsid w:val="001659DC"/>
    <w:rsid w:val="001659E1"/>
    <w:rsid w:val="001659EF"/>
    <w:rsid w:val="00165AA7"/>
    <w:rsid w:val="00165AF1"/>
    <w:rsid w:val="00165D8F"/>
    <w:rsid w:val="00165E01"/>
    <w:rsid w:val="00165EE8"/>
    <w:rsid w:val="0016606A"/>
    <w:rsid w:val="00166210"/>
    <w:rsid w:val="0016621D"/>
    <w:rsid w:val="00166221"/>
    <w:rsid w:val="0016625C"/>
    <w:rsid w:val="00166322"/>
    <w:rsid w:val="0016634A"/>
    <w:rsid w:val="00166389"/>
    <w:rsid w:val="00166452"/>
    <w:rsid w:val="001664EF"/>
    <w:rsid w:val="00166519"/>
    <w:rsid w:val="00166637"/>
    <w:rsid w:val="00166684"/>
    <w:rsid w:val="0016675F"/>
    <w:rsid w:val="0016676F"/>
    <w:rsid w:val="0016689F"/>
    <w:rsid w:val="00166987"/>
    <w:rsid w:val="001669B7"/>
    <w:rsid w:val="00166A18"/>
    <w:rsid w:val="00166B20"/>
    <w:rsid w:val="00166BCE"/>
    <w:rsid w:val="00166CA4"/>
    <w:rsid w:val="00166CE8"/>
    <w:rsid w:val="00166D3D"/>
    <w:rsid w:val="00166DEF"/>
    <w:rsid w:val="00166E2E"/>
    <w:rsid w:val="00166E50"/>
    <w:rsid w:val="00166E53"/>
    <w:rsid w:val="00166F9C"/>
    <w:rsid w:val="00167157"/>
    <w:rsid w:val="00167172"/>
    <w:rsid w:val="0016727A"/>
    <w:rsid w:val="001672BE"/>
    <w:rsid w:val="0016733A"/>
    <w:rsid w:val="00167463"/>
    <w:rsid w:val="001674A8"/>
    <w:rsid w:val="00167546"/>
    <w:rsid w:val="001675B8"/>
    <w:rsid w:val="001675BA"/>
    <w:rsid w:val="001675D5"/>
    <w:rsid w:val="001676EE"/>
    <w:rsid w:val="0016770B"/>
    <w:rsid w:val="0016772C"/>
    <w:rsid w:val="001677D9"/>
    <w:rsid w:val="001678D6"/>
    <w:rsid w:val="001679CC"/>
    <w:rsid w:val="00167A03"/>
    <w:rsid w:val="00167A52"/>
    <w:rsid w:val="00167B64"/>
    <w:rsid w:val="00167C9D"/>
    <w:rsid w:val="00167D19"/>
    <w:rsid w:val="00167D6C"/>
    <w:rsid w:val="00167D6F"/>
    <w:rsid w:val="00167D8B"/>
    <w:rsid w:val="00167DC5"/>
    <w:rsid w:val="00167E57"/>
    <w:rsid w:val="00167E7F"/>
    <w:rsid w:val="00167EE4"/>
    <w:rsid w:val="00167F52"/>
    <w:rsid w:val="00167FD7"/>
    <w:rsid w:val="00170031"/>
    <w:rsid w:val="0017004D"/>
    <w:rsid w:val="00170066"/>
    <w:rsid w:val="00170067"/>
    <w:rsid w:val="00170080"/>
    <w:rsid w:val="0017008B"/>
    <w:rsid w:val="001700B6"/>
    <w:rsid w:val="001700E4"/>
    <w:rsid w:val="001702E1"/>
    <w:rsid w:val="001702ED"/>
    <w:rsid w:val="0017030F"/>
    <w:rsid w:val="0017041A"/>
    <w:rsid w:val="001704ED"/>
    <w:rsid w:val="00170588"/>
    <w:rsid w:val="001705F5"/>
    <w:rsid w:val="00170692"/>
    <w:rsid w:val="00170698"/>
    <w:rsid w:val="001706B0"/>
    <w:rsid w:val="001706FD"/>
    <w:rsid w:val="00170745"/>
    <w:rsid w:val="001707F0"/>
    <w:rsid w:val="0017081C"/>
    <w:rsid w:val="001708F9"/>
    <w:rsid w:val="001709F1"/>
    <w:rsid w:val="00170AC6"/>
    <w:rsid w:val="00170ACC"/>
    <w:rsid w:val="00170B07"/>
    <w:rsid w:val="00170B40"/>
    <w:rsid w:val="00170B85"/>
    <w:rsid w:val="00170B8F"/>
    <w:rsid w:val="00170BE1"/>
    <w:rsid w:val="00170DD2"/>
    <w:rsid w:val="00170DE2"/>
    <w:rsid w:val="00170E3C"/>
    <w:rsid w:val="00170E52"/>
    <w:rsid w:val="00170FA4"/>
    <w:rsid w:val="00171167"/>
    <w:rsid w:val="001711CE"/>
    <w:rsid w:val="001711CF"/>
    <w:rsid w:val="00171276"/>
    <w:rsid w:val="00171282"/>
    <w:rsid w:val="0017141F"/>
    <w:rsid w:val="00171483"/>
    <w:rsid w:val="00171486"/>
    <w:rsid w:val="001714D0"/>
    <w:rsid w:val="00171542"/>
    <w:rsid w:val="00171558"/>
    <w:rsid w:val="001715D5"/>
    <w:rsid w:val="0017160F"/>
    <w:rsid w:val="001716B3"/>
    <w:rsid w:val="001716F6"/>
    <w:rsid w:val="0017175E"/>
    <w:rsid w:val="0017176C"/>
    <w:rsid w:val="0017177F"/>
    <w:rsid w:val="0017182A"/>
    <w:rsid w:val="0017184B"/>
    <w:rsid w:val="00171880"/>
    <w:rsid w:val="00171891"/>
    <w:rsid w:val="00171893"/>
    <w:rsid w:val="001718AB"/>
    <w:rsid w:val="001718E3"/>
    <w:rsid w:val="001719AF"/>
    <w:rsid w:val="001719FE"/>
    <w:rsid w:val="00171B61"/>
    <w:rsid w:val="00171C09"/>
    <w:rsid w:val="00171C6B"/>
    <w:rsid w:val="00171D27"/>
    <w:rsid w:val="00171D34"/>
    <w:rsid w:val="00171D60"/>
    <w:rsid w:val="00171DBD"/>
    <w:rsid w:val="00171E2B"/>
    <w:rsid w:val="00171E83"/>
    <w:rsid w:val="00171E9F"/>
    <w:rsid w:val="00171F9D"/>
    <w:rsid w:val="001720E4"/>
    <w:rsid w:val="0017221B"/>
    <w:rsid w:val="00172313"/>
    <w:rsid w:val="00172324"/>
    <w:rsid w:val="00172369"/>
    <w:rsid w:val="00172464"/>
    <w:rsid w:val="0017249A"/>
    <w:rsid w:val="001724A5"/>
    <w:rsid w:val="001724DC"/>
    <w:rsid w:val="001724F7"/>
    <w:rsid w:val="00172505"/>
    <w:rsid w:val="001725FB"/>
    <w:rsid w:val="00172600"/>
    <w:rsid w:val="0017262C"/>
    <w:rsid w:val="0017265D"/>
    <w:rsid w:val="0017268C"/>
    <w:rsid w:val="00172756"/>
    <w:rsid w:val="00172851"/>
    <w:rsid w:val="00172993"/>
    <w:rsid w:val="00172A24"/>
    <w:rsid w:val="00172A3E"/>
    <w:rsid w:val="00172C07"/>
    <w:rsid w:val="00172C5E"/>
    <w:rsid w:val="00172C8C"/>
    <w:rsid w:val="00172CFE"/>
    <w:rsid w:val="00172D0A"/>
    <w:rsid w:val="00172D46"/>
    <w:rsid w:val="00172D7D"/>
    <w:rsid w:val="00172E27"/>
    <w:rsid w:val="00172F7F"/>
    <w:rsid w:val="00172FC4"/>
    <w:rsid w:val="00173106"/>
    <w:rsid w:val="0017313A"/>
    <w:rsid w:val="0017313D"/>
    <w:rsid w:val="0017324A"/>
    <w:rsid w:val="00173348"/>
    <w:rsid w:val="001733C3"/>
    <w:rsid w:val="001733D7"/>
    <w:rsid w:val="00173427"/>
    <w:rsid w:val="00173508"/>
    <w:rsid w:val="00173576"/>
    <w:rsid w:val="001735A3"/>
    <w:rsid w:val="001735D3"/>
    <w:rsid w:val="00173659"/>
    <w:rsid w:val="00173710"/>
    <w:rsid w:val="0017374A"/>
    <w:rsid w:val="00173765"/>
    <w:rsid w:val="001738A8"/>
    <w:rsid w:val="001738AD"/>
    <w:rsid w:val="0017390A"/>
    <w:rsid w:val="00173A3D"/>
    <w:rsid w:val="00173A8C"/>
    <w:rsid w:val="00173B1C"/>
    <w:rsid w:val="00173B27"/>
    <w:rsid w:val="00173B53"/>
    <w:rsid w:val="00173B6C"/>
    <w:rsid w:val="00173C48"/>
    <w:rsid w:val="00173C5C"/>
    <w:rsid w:val="00173C83"/>
    <w:rsid w:val="00173CFC"/>
    <w:rsid w:val="00173FD4"/>
    <w:rsid w:val="00174034"/>
    <w:rsid w:val="00174046"/>
    <w:rsid w:val="001740A8"/>
    <w:rsid w:val="001740B3"/>
    <w:rsid w:val="001740C6"/>
    <w:rsid w:val="001740E8"/>
    <w:rsid w:val="0017413E"/>
    <w:rsid w:val="001741B6"/>
    <w:rsid w:val="00174207"/>
    <w:rsid w:val="00174249"/>
    <w:rsid w:val="0017424E"/>
    <w:rsid w:val="0017426C"/>
    <w:rsid w:val="0017439E"/>
    <w:rsid w:val="001744FD"/>
    <w:rsid w:val="001745C4"/>
    <w:rsid w:val="00174685"/>
    <w:rsid w:val="001746A2"/>
    <w:rsid w:val="001746F9"/>
    <w:rsid w:val="0017477E"/>
    <w:rsid w:val="001747ED"/>
    <w:rsid w:val="0017486F"/>
    <w:rsid w:val="0017494D"/>
    <w:rsid w:val="0017495E"/>
    <w:rsid w:val="001749C7"/>
    <w:rsid w:val="00174A65"/>
    <w:rsid w:val="00174A66"/>
    <w:rsid w:val="00174A6D"/>
    <w:rsid w:val="00174ACB"/>
    <w:rsid w:val="00174BE8"/>
    <w:rsid w:val="00174BE9"/>
    <w:rsid w:val="00174C3A"/>
    <w:rsid w:val="00174C3C"/>
    <w:rsid w:val="00174D6D"/>
    <w:rsid w:val="00174F9E"/>
    <w:rsid w:val="00175016"/>
    <w:rsid w:val="00175051"/>
    <w:rsid w:val="00175093"/>
    <w:rsid w:val="001750DA"/>
    <w:rsid w:val="001750DF"/>
    <w:rsid w:val="00175180"/>
    <w:rsid w:val="00175184"/>
    <w:rsid w:val="001751C1"/>
    <w:rsid w:val="001751C8"/>
    <w:rsid w:val="00175220"/>
    <w:rsid w:val="0017523D"/>
    <w:rsid w:val="00175283"/>
    <w:rsid w:val="0017529C"/>
    <w:rsid w:val="0017532F"/>
    <w:rsid w:val="0017535C"/>
    <w:rsid w:val="00175374"/>
    <w:rsid w:val="00175402"/>
    <w:rsid w:val="0017549F"/>
    <w:rsid w:val="00175661"/>
    <w:rsid w:val="00175700"/>
    <w:rsid w:val="0017585A"/>
    <w:rsid w:val="00175868"/>
    <w:rsid w:val="00175882"/>
    <w:rsid w:val="001758FE"/>
    <w:rsid w:val="0017593D"/>
    <w:rsid w:val="00175961"/>
    <w:rsid w:val="00175A19"/>
    <w:rsid w:val="00175A5C"/>
    <w:rsid w:val="00175B42"/>
    <w:rsid w:val="00175C93"/>
    <w:rsid w:val="00175C95"/>
    <w:rsid w:val="00175EAA"/>
    <w:rsid w:val="00176013"/>
    <w:rsid w:val="0017601E"/>
    <w:rsid w:val="00176171"/>
    <w:rsid w:val="00176175"/>
    <w:rsid w:val="00176193"/>
    <w:rsid w:val="001761D9"/>
    <w:rsid w:val="0017620E"/>
    <w:rsid w:val="00176225"/>
    <w:rsid w:val="0017628E"/>
    <w:rsid w:val="001763A7"/>
    <w:rsid w:val="001763C0"/>
    <w:rsid w:val="00176578"/>
    <w:rsid w:val="0017662F"/>
    <w:rsid w:val="00176683"/>
    <w:rsid w:val="001768AE"/>
    <w:rsid w:val="00176906"/>
    <w:rsid w:val="00176926"/>
    <w:rsid w:val="00176930"/>
    <w:rsid w:val="00176971"/>
    <w:rsid w:val="001769F9"/>
    <w:rsid w:val="00176A2E"/>
    <w:rsid w:val="00176A65"/>
    <w:rsid w:val="00176B8A"/>
    <w:rsid w:val="00176BEE"/>
    <w:rsid w:val="00176C06"/>
    <w:rsid w:val="00176C3A"/>
    <w:rsid w:val="00176C54"/>
    <w:rsid w:val="00176D1C"/>
    <w:rsid w:val="00176D37"/>
    <w:rsid w:val="00176D4B"/>
    <w:rsid w:val="00176E03"/>
    <w:rsid w:val="00176E82"/>
    <w:rsid w:val="00176F72"/>
    <w:rsid w:val="00176F75"/>
    <w:rsid w:val="00176FC9"/>
    <w:rsid w:val="00176FFA"/>
    <w:rsid w:val="00177013"/>
    <w:rsid w:val="00177023"/>
    <w:rsid w:val="00177024"/>
    <w:rsid w:val="0017705C"/>
    <w:rsid w:val="00177089"/>
    <w:rsid w:val="001770E4"/>
    <w:rsid w:val="001770F1"/>
    <w:rsid w:val="00177120"/>
    <w:rsid w:val="00177426"/>
    <w:rsid w:val="0017749F"/>
    <w:rsid w:val="001774AD"/>
    <w:rsid w:val="001774CC"/>
    <w:rsid w:val="0017754A"/>
    <w:rsid w:val="00177584"/>
    <w:rsid w:val="00177587"/>
    <w:rsid w:val="00177603"/>
    <w:rsid w:val="00177761"/>
    <w:rsid w:val="00177767"/>
    <w:rsid w:val="0017778E"/>
    <w:rsid w:val="00177791"/>
    <w:rsid w:val="00177807"/>
    <w:rsid w:val="00177822"/>
    <w:rsid w:val="00177832"/>
    <w:rsid w:val="00177843"/>
    <w:rsid w:val="001778B0"/>
    <w:rsid w:val="00177B56"/>
    <w:rsid w:val="00177B6B"/>
    <w:rsid w:val="00177BD3"/>
    <w:rsid w:val="00177D25"/>
    <w:rsid w:val="00177E93"/>
    <w:rsid w:val="00177F49"/>
    <w:rsid w:val="00177FC8"/>
    <w:rsid w:val="001800B0"/>
    <w:rsid w:val="001800D8"/>
    <w:rsid w:val="00180103"/>
    <w:rsid w:val="00180118"/>
    <w:rsid w:val="0018018C"/>
    <w:rsid w:val="001801E8"/>
    <w:rsid w:val="001801ED"/>
    <w:rsid w:val="00180250"/>
    <w:rsid w:val="001802C1"/>
    <w:rsid w:val="0018031C"/>
    <w:rsid w:val="00180423"/>
    <w:rsid w:val="00180591"/>
    <w:rsid w:val="001805E4"/>
    <w:rsid w:val="001806A9"/>
    <w:rsid w:val="001806C1"/>
    <w:rsid w:val="0018074E"/>
    <w:rsid w:val="00180765"/>
    <w:rsid w:val="00180785"/>
    <w:rsid w:val="001807C4"/>
    <w:rsid w:val="00180808"/>
    <w:rsid w:val="0018095F"/>
    <w:rsid w:val="001809A1"/>
    <w:rsid w:val="00180A69"/>
    <w:rsid w:val="00180AB0"/>
    <w:rsid w:val="00180ADD"/>
    <w:rsid w:val="00180AE4"/>
    <w:rsid w:val="00180C18"/>
    <w:rsid w:val="00180CAC"/>
    <w:rsid w:val="00180CDF"/>
    <w:rsid w:val="00180DE4"/>
    <w:rsid w:val="00180DF6"/>
    <w:rsid w:val="00180E75"/>
    <w:rsid w:val="00180EB8"/>
    <w:rsid w:val="00180EE4"/>
    <w:rsid w:val="00180EFB"/>
    <w:rsid w:val="00180F1C"/>
    <w:rsid w:val="00180F44"/>
    <w:rsid w:val="00180FDC"/>
    <w:rsid w:val="0018104A"/>
    <w:rsid w:val="00181149"/>
    <w:rsid w:val="00181165"/>
    <w:rsid w:val="001811DC"/>
    <w:rsid w:val="0018122C"/>
    <w:rsid w:val="00181306"/>
    <w:rsid w:val="0018143D"/>
    <w:rsid w:val="001814D7"/>
    <w:rsid w:val="001815B2"/>
    <w:rsid w:val="00181720"/>
    <w:rsid w:val="00181759"/>
    <w:rsid w:val="00181764"/>
    <w:rsid w:val="001817EC"/>
    <w:rsid w:val="00181848"/>
    <w:rsid w:val="0018187D"/>
    <w:rsid w:val="00181885"/>
    <w:rsid w:val="00181918"/>
    <w:rsid w:val="0018195C"/>
    <w:rsid w:val="001819BF"/>
    <w:rsid w:val="001819C6"/>
    <w:rsid w:val="001819CE"/>
    <w:rsid w:val="00181A7E"/>
    <w:rsid w:val="00181AD2"/>
    <w:rsid w:val="00181BBA"/>
    <w:rsid w:val="00181BDF"/>
    <w:rsid w:val="00181C3E"/>
    <w:rsid w:val="00181C45"/>
    <w:rsid w:val="00181CFE"/>
    <w:rsid w:val="00181DDC"/>
    <w:rsid w:val="00181E87"/>
    <w:rsid w:val="00181F8B"/>
    <w:rsid w:val="00181FE2"/>
    <w:rsid w:val="00181FFB"/>
    <w:rsid w:val="0018203C"/>
    <w:rsid w:val="0018206B"/>
    <w:rsid w:val="001820E6"/>
    <w:rsid w:val="00182257"/>
    <w:rsid w:val="00182268"/>
    <w:rsid w:val="00182350"/>
    <w:rsid w:val="00182363"/>
    <w:rsid w:val="00182599"/>
    <w:rsid w:val="001825C7"/>
    <w:rsid w:val="0018260E"/>
    <w:rsid w:val="0018262A"/>
    <w:rsid w:val="001826BF"/>
    <w:rsid w:val="00182705"/>
    <w:rsid w:val="00182732"/>
    <w:rsid w:val="001827A4"/>
    <w:rsid w:val="0018283E"/>
    <w:rsid w:val="00182860"/>
    <w:rsid w:val="001828A6"/>
    <w:rsid w:val="001829B9"/>
    <w:rsid w:val="001829CB"/>
    <w:rsid w:val="00182A12"/>
    <w:rsid w:val="00182A14"/>
    <w:rsid w:val="00182A1F"/>
    <w:rsid w:val="00182ABE"/>
    <w:rsid w:val="00182AD0"/>
    <w:rsid w:val="00182B0C"/>
    <w:rsid w:val="00182B36"/>
    <w:rsid w:val="00182B52"/>
    <w:rsid w:val="00182BA3"/>
    <w:rsid w:val="00182BB4"/>
    <w:rsid w:val="00182C6C"/>
    <w:rsid w:val="00182D02"/>
    <w:rsid w:val="00182D0D"/>
    <w:rsid w:val="00182DCB"/>
    <w:rsid w:val="00182E76"/>
    <w:rsid w:val="00182EDB"/>
    <w:rsid w:val="00182EFD"/>
    <w:rsid w:val="00182F06"/>
    <w:rsid w:val="0018302B"/>
    <w:rsid w:val="001830AE"/>
    <w:rsid w:val="00183114"/>
    <w:rsid w:val="00183118"/>
    <w:rsid w:val="0018311B"/>
    <w:rsid w:val="00183122"/>
    <w:rsid w:val="0018313A"/>
    <w:rsid w:val="001831A8"/>
    <w:rsid w:val="001831DE"/>
    <w:rsid w:val="00183242"/>
    <w:rsid w:val="0018337E"/>
    <w:rsid w:val="001833B8"/>
    <w:rsid w:val="00183477"/>
    <w:rsid w:val="001834AD"/>
    <w:rsid w:val="00183501"/>
    <w:rsid w:val="001835E6"/>
    <w:rsid w:val="00183611"/>
    <w:rsid w:val="00183678"/>
    <w:rsid w:val="0018375D"/>
    <w:rsid w:val="001837B3"/>
    <w:rsid w:val="001837F3"/>
    <w:rsid w:val="0018388F"/>
    <w:rsid w:val="001838BE"/>
    <w:rsid w:val="00183951"/>
    <w:rsid w:val="0018396C"/>
    <w:rsid w:val="001839DD"/>
    <w:rsid w:val="001839EA"/>
    <w:rsid w:val="00183AD8"/>
    <w:rsid w:val="00183BDC"/>
    <w:rsid w:val="00183BE2"/>
    <w:rsid w:val="00183C3D"/>
    <w:rsid w:val="00183C4E"/>
    <w:rsid w:val="00183C79"/>
    <w:rsid w:val="00183CC2"/>
    <w:rsid w:val="00183D4B"/>
    <w:rsid w:val="00183D6A"/>
    <w:rsid w:val="00183DC0"/>
    <w:rsid w:val="00183E39"/>
    <w:rsid w:val="00183EEC"/>
    <w:rsid w:val="001840B9"/>
    <w:rsid w:val="00184177"/>
    <w:rsid w:val="00184263"/>
    <w:rsid w:val="00184284"/>
    <w:rsid w:val="0018428B"/>
    <w:rsid w:val="001842B3"/>
    <w:rsid w:val="00184355"/>
    <w:rsid w:val="0018444E"/>
    <w:rsid w:val="00184450"/>
    <w:rsid w:val="00184544"/>
    <w:rsid w:val="0018460F"/>
    <w:rsid w:val="0018461F"/>
    <w:rsid w:val="00184678"/>
    <w:rsid w:val="001846DD"/>
    <w:rsid w:val="00184802"/>
    <w:rsid w:val="00184824"/>
    <w:rsid w:val="00184939"/>
    <w:rsid w:val="0018495D"/>
    <w:rsid w:val="00184A5F"/>
    <w:rsid w:val="00184AAE"/>
    <w:rsid w:val="00184BCC"/>
    <w:rsid w:val="00184DAA"/>
    <w:rsid w:val="00184EE0"/>
    <w:rsid w:val="00184EFA"/>
    <w:rsid w:val="00184F2A"/>
    <w:rsid w:val="00184F5F"/>
    <w:rsid w:val="00185007"/>
    <w:rsid w:val="00185008"/>
    <w:rsid w:val="0018502B"/>
    <w:rsid w:val="0018506B"/>
    <w:rsid w:val="0018507B"/>
    <w:rsid w:val="001850CB"/>
    <w:rsid w:val="00185102"/>
    <w:rsid w:val="0018512D"/>
    <w:rsid w:val="00185144"/>
    <w:rsid w:val="0018523E"/>
    <w:rsid w:val="00185370"/>
    <w:rsid w:val="001853F3"/>
    <w:rsid w:val="00185434"/>
    <w:rsid w:val="00185467"/>
    <w:rsid w:val="001854EA"/>
    <w:rsid w:val="00185522"/>
    <w:rsid w:val="00185592"/>
    <w:rsid w:val="00185666"/>
    <w:rsid w:val="001856C4"/>
    <w:rsid w:val="0018571C"/>
    <w:rsid w:val="00185736"/>
    <w:rsid w:val="001857BA"/>
    <w:rsid w:val="001857D4"/>
    <w:rsid w:val="0018596A"/>
    <w:rsid w:val="0018599B"/>
    <w:rsid w:val="001859EC"/>
    <w:rsid w:val="00185AC5"/>
    <w:rsid w:val="00185AD9"/>
    <w:rsid w:val="00185B61"/>
    <w:rsid w:val="00185C5E"/>
    <w:rsid w:val="00185CFB"/>
    <w:rsid w:val="00185E20"/>
    <w:rsid w:val="00185E40"/>
    <w:rsid w:val="00185FB1"/>
    <w:rsid w:val="00185FD7"/>
    <w:rsid w:val="00186070"/>
    <w:rsid w:val="00186119"/>
    <w:rsid w:val="0018613B"/>
    <w:rsid w:val="00186200"/>
    <w:rsid w:val="00186261"/>
    <w:rsid w:val="0018626D"/>
    <w:rsid w:val="001862A3"/>
    <w:rsid w:val="001862B2"/>
    <w:rsid w:val="001862F6"/>
    <w:rsid w:val="00186389"/>
    <w:rsid w:val="0018645B"/>
    <w:rsid w:val="001864F7"/>
    <w:rsid w:val="00186566"/>
    <w:rsid w:val="00186596"/>
    <w:rsid w:val="001865E5"/>
    <w:rsid w:val="00186699"/>
    <w:rsid w:val="001866DC"/>
    <w:rsid w:val="001866F2"/>
    <w:rsid w:val="00186704"/>
    <w:rsid w:val="00186784"/>
    <w:rsid w:val="00186803"/>
    <w:rsid w:val="00186845"/>
    <w:rsid w:val="00186848"/>
    <w:rsid w:val="00186C1D"/>
    <w:rsid w:val="00186D35"/>
    <w:rsid w:val="00186D39"/>
    <w:rsid w:val="00186E00"/>
    <w:rsid w:val="00186E73"/>
    <w:rsid w:val="0018702A"/>
    <w:rsid w:val="00187055"/>
    <w:rsid w:val="00187145"/>
    <w:rsid w:val="00187174"/>
    <w:rsid w:val="00187242"/>
    <w:rsid w:val="001872A8"/>
    <w:rsid w:val="001872E3"/>
    <w:rsid w:val="00187327"/>
    <w:rsid w:val="0018735D"/>
    <w:rsid w:val="001873E9"/>
    <w:rsid w:val="001874DA"/>
    <w:rsid w:val="001874F0"/>
    <w:rsid w:val="00187596"/>
    <w:rsid w:val="001875B5"/>
    <w:rsid w:val="00187677"/>
    <w:rsid w:val="00187776"/>
    <w:rsid w:val="0018778E"/>
    <w:rsid w:val="001877E2"/>
    <w:rsid w:val="001877F9"/>
    <w:rsid w:val="0018786B"/>
    <w:rsid w:val="001878A0"/>
    <w:rsid w:val="001878DB"/>
    <w:rsid w:val="0018795A"/>
    <w:rsid w:val="00187A3A"/>
    <w:rsid w:val="00187C52"/>
    <w:rsid w:val="00187C78"/>
    <w:rsid w:val="00187DC2"/>
    <w:rsid w:val="00187DF8"/>
    <w:rsid w:val="00187E0D"/>
    <w:rsid w:val="00187F40"/>
    <w:rsid w:val="00187F78"/>
    <w:rsid w:val="001900F7"/>
    <w:rsid w:val="00190168"/>
    <w:rsid w:val="00190257"/>
    <w:rsid w:val="00190288"/>
    <w:rsid w:val="00190297"/>
    <w:rsid w:val="00190353"/>
    <w:rsid w:val="00190373"/>
    <w:rsid w:val="00190388"/>
    <w:rsid w:val="0019051D"/>
    <w:rsid w:val="00190526"/>
    <w:rsid w:val="0019066B"/>
    <w:rsid w:val="0019068F"/>
    <w:rsid w:val="0019075C"/>
    <w:rsid w:val="001907F1"/>
    <w:rsid w:val="0019085B"/>
    <w:rsid w:val="001908A1"/>
    <w:rsid w:val="00190981"/>
    <w:rsid w:val="001909FA"/>
    <w:rsid w:val="00190A12"/>
    <w:rsid w:val="00190A41"/>
    <w:rsid w:val="00190A65"/>
    <w:rsid w:val="00190A73"/>
    <w:rsid w:val="00190AAD"/>
    <w:rsid w:val="00190B79"/>
    <w:rsid w:val="00190BAD"/>
    <w:rsid w:val="00190CB2"/>
    <w:rsid w:val="00190E09"/>
    <w:rsid w:val="00191021"/>
    <w:rsid w:val="00191038"/>
    <w:rsid w:val="0019105E"/>
    <w:rsid w:val="0019115B"/>
    <w:rsid w:val="00191235"/>
    <w:rsid w:val="00191314"/>
    <w:rsid w:val="00191382"/>
    <w:rsid w:val="00191396"/>
    <w:rsid w:val="001913CA"/>
    <w:rsid w:val="001913CD"/>
    <w:rsid w:val="00191423"/>
    <w:rsid w:val="001915D2"/>
    <w:rsid w:val="001915E6"/>
    <w:rsid w:val="001915F6"/>
    <w:rsid w:val="001916D8"/>
    <w:rsid w:val="00191924"/>
    <w:rsid w:val="0019196E"/>
    <w:rsid w:val="001919B6"/>
    <w:rsid w:val="00191A2F"/>
    <w:rsid w:val="00191A8A"/>
    <w:rsid w:val="00191A8B"/>
    <w:rsid w:val="00191B23"/>
    <w:rsid w:val="00191BA0"/>
    <w:rsid w:val="00191BC0"/>
    <w:rsid w:val="00191C23"/>
    <w:rsid w:val="00191C3F"/>
    <w:rsid w:val="00191C6F"/>
    <w:rsid w:val="00191C7E"/>
    <w:rsid w:val="00191DF3"/>
    <w:rsid w:val="00191EF0"/>
    <w:rsid w:val="00191EF6"/>
    <w:rsid w:val="00191F21"/>
    <w:rsid w:val="00191FFD"/>
    <w:rsid w:val="00192040"/>
    <w:rsid w:val="00192048"/>
    <w:rsid w:val="00192055"/>
    <w:rsid w:val="0019205D"/>
    <w:rsid w:val="001920D7"/>
    <w:rsid w:val="00192145"/>
    <w:rsid w:val="001921BC"/>
    <w:rsid w:val="001921D9"/>
    <w:rsid w:val="001921FE"/>
    <w:rsid w:val="00192235"/>
    <w:rsid w:val="00192267"/>
    <w:rsid w:val="001922FF"/>
    <w:rsid w:val="00192389"/>
    <w:rsid w:val="001923C4"/>
    <w:rsid w:val="001923F1"/>
    <w:rsid w:val="00192490"/>
    <w:rsid w:val="00192546"/>
    <w:rsid w:val="00192560"/>
    <w:rsid w:val="00192565"/>
    <w:rsid w:val="0019257F"/>
    <w:rsid w:val="0019266A"/>
    <w:rsid w:val="0019266D"/>
    <w:rsid w:val="0019267F"/>
    <w:rsid w:val="0019272F"/>
    <w:rsid w:val="00192764"/>
    <w:rsid w:val="00192899"/>
    <w:rsid w:val="001928FD"/>
    <w:rsid w:val="00192959"/>
    <w:rsid w:val="0019297E"/>
    <w:rsid w:val="001929A9"/>
    <w:rsid w:val="001929CA"/>
    <w:rsid w:val="00192A7E"/>
    <w:rsid w:val="00192BAE"/>
    <w:rsid w:val="00192CA4"/>
    <w:rsid w:val="00192D22"/>
    <w:rsid w:val="00192D36"/>
    <w:rsid w:val="00192D5D"/>
    <w:rsid w:val="00192D6A"/>
    <w:rsid w:val="00192D71"/>
    <w:rsid w:val="00192DD9"/>
    <w:rsid w:val="00192E42"/>
    <w:rsid w:val="00192E4D"/>
    <w:rsid w:val="00192E52"/>
    <w:rsid w:val="00192F16"/>
    <w:rsid w:val="00193040"/>
    <w:rsid w:val="001930C8"/>
    <w:rsid w:val="001930CB"/>
    <w:rsid w:val="001930CF"/>
    <w:rsid w:val="001930D2"/>
    <w:rsid w:val="0019321E"/>
    <w:rsid w:val="00193306"/>
    <w:rsid w:val="0019332B"/>
    <w:rsid w:val="00193368"/>
    <w:rsid w:val="00193381"/>
    <w:rsid w:val="0019339C"/>
    <w:rsid w:val="00193418"/>
    <w:rsid w:val="00193444"/>
    <w:rsid w:val="001934C2"/>
    <w:rsid w:val="001934DA"/>
    <w:rsid w:val="001935DD"/>
    <w:rsid w:val="001936DE"/>
    <w:rsid w:val="001936FA"/>
    <w:rsid w:val="0019371C"/>
    <w:rsid w:val="00193723"/>
    <w:rsid w:val="00193731"/>
    <w:rsid w:val="001937A9"/>
    <w:rsid w:val="00193802"/>
    <w:rsid w:val="00193842"/>
    <w:rsid w:val="00193844"/>
    <w:rsid w:val="0019386E"/>
    <w:rsid w:val="001938BE"/>
    <w:rsid w:val="001939CC"/>
    <w:rsid w:val="00193A69"/>
    <w:rsid w:val="00193AEA"/>
    <w:rsid w:val="00193BAD"/>
    <w:rsid w:val="00193CAB"/>
    <w:rsid w:val="00193CBA"/>
    <w:rsid w:val="00193CC2"/>
    <w:rsid w:val="00193CCE"/>
    <w:rsid w:val="00193CEA"/>
    <w:rsid w:val="00193D0B"/>
    <w:rsid w:val="00193D32"/>
    <w:rsid w:val="00193D4A"/>
    <w:rsid w:val="00193D52"/>
    <w:rsid w:val="00193D8C"/>
    <w:rsid w:val="00193DF3"/>
    <w:rsid w:val="00193F01"/>
    <w:rsid w:val="00193F32"/>
    <w:rsid w:val="00193FEB"/>
    <w:rsid w:val="001940A5"/>
    <w:rsid w:val="00194252"/>
    <w:rsid w:val="001942B5"/>
    <w:rsid w:val="001942C5"/>
    <w:rsid w:val="00194356"/>
    <w:rsid w:val="00194399"/>
    <w:rsid w:val="001943D0"/>
    <w:rsid w:val="00194425"/>
    <w:rsid w:val="00194495"/>
    <w:rsid w:val="0019458C"/>
    <w:rsid w:val="001945CE"/>
    <w:rsid w:val="001945E5"/>
    <w:rsid w:val="0019461E"/>
    <w:rsid w:val="00194658"/>
    <w:rsid w:val="00194714"/>
    <w:rsid w:val="00194829"/>
    <w:rsid w:val="00194885"/>
    <w:rsid w:val="001948D2"/>
    <w:rsid w:val="00194927"/>
    <w:rsid w:val="00194974"/>
    <w:rsid w:val="00194A1A"/>
    <w:rsid w:val="00194A24"/>
    <w:rsid w:val="00194A50"/>
    <w:rsid w:val="00194AAB"/>
    <w:rsid w:val="00194B11"/>
    <w:rsid w:val="00194B5B"/>
    <w:rsid w:val="00194B72"/>
    <w:rsid w:val="00194B8C"/>
    <w:rsid w:val="00194BEE"/>
    <w:rsid w:val="00194C2A"/>
    <w:rsid w:val="00194C4D"/>
    <w:rsid w:val="00194CC5"/>
    <w:rsid w:val="00194D5E"/>
    <w:rsid w:val="00194DB3"/>
    <w:rsid w:val="00194DF5"/>
    <w:rsid w:val="00194DFF"/>
    <w:rsid w:val="00194E12"/>
    <w:rsid w:val="00194FCB"/>
    <w:rsid w:val="00194FD5"/>
    <w:rsid w:val="00195008"/>
    <w:rsid w:val="00195037"/>
    <w:rsid w:val="001950D3"/>
    <w:rsid w:val="00195116"/>
    <w:rsid w:val="00195131"/>
    <w:rsid w:val="0019519F"/>
    <w:rsid w:val="001951B6"/>
    <w:rsid w:val="001951E5"/>
    <w:rsid w:val="00195257"/>
    <w:rsid w:val="001953B3"/>
    <w:rsid w:val="001953E5"/>
    <w:rsid w:val="0019540D"/>
    <w:rsid w:val="00195472"/>
    <w:rsid w:val="001954AD"/>
    <w:rsid w:val="001954E4"/>
    <w:rsid w:val="00195501"/>
    <w:rsid w:val="00195631"/>
    <w:rsid w:val="00195633"/>
    <w:rsid w:val="0019568C"/>
    <w:rsid w:val="001956C1"/>
    <w:rsid w:val="001956D9"/>
    <w:rsid w:val="00195701"/>
    <w:rsid w:val="001957A1"/>
    <w:rsid w:val="0019580B"/>
    <w:rsid w:val="00195833"/>
    <w:rsid w:val="00195860"/>
    <w:rsid w:val="00195896"/>
    <w:rsid w:val="001958F9"/>
    <w:rsid w:val="00195904"/>
    <w:rsid w:val="001959F3"/>
    <w:rsid w:val="00195A9A"/>
    <w:rsid w:val="00195BB9"/>
    <w:rsid w:val="00195C32"/>
    <w:rsid w:val="00195C34"/>
    <w:rsid w:val="00195C5A"/>
    <w:rsid w:val="00195C8F"/>
    <w:rsid w:val="00195CB3"/>
    <w:rsid w:val="00195D3B"/>
    <w:rsid w:val="00195D4B"/>
    <w:rsid w:val="00195E0E"/>
    <w:rsid w:val="00195F3F"/>
    <w:rsid w:val="00196015"/>
    <w:rsid w:val="00196237"/>
    <w:rsid w:val="00196267"/>
    <w:rsid w:val="0019626D"/>
    <w:rsid w:val="00196359"/>
    <w:rsid w:val="00196521"/>
    <w:rsid w:val="00196596"/>
    <w:rsid w:val="001965CF"/>
    <w:rsid w:val="001965F4"/>
    <w:rsid w:val="00196639"/>
    <w:rsid w:val="0019670C"/>
    <w:rsid w:val="001968C0"/>
    <w:rsid w:val="001968F4"/>
    <w:rsid w:val="001969E7"/>
    <w:rsid w:val="00196A25"/>
    <w:rsid w:val="00196BB9"/>
    <w:rsid w:val="00196C65"/>
    <w:rsid w:val="00196D01"/>
    <w:rsid w:val="00196D16"/>
    <w:rsid w:val="00196D3A"/>
    <w:rsid w:val="00196EF1"/>
    <w:rsid w:val="00196F57"/>
    <w:rsid w:val="0019700C"/>
    <w:rsid w:val="0019704D"/>
    <w:rsid w:val="001970E6"/>
    <w:rsid w:val="00197115"/>
    <w:rsid w:val="00197282"/>
    <w:rsid w:val="00197287"/>
    <w:rsid w:val="0019734B"/>
    <w:rsid w:val="00197367"/>
    <w:rsid w:val="00197429"/>
    <w:rsid w:val="0019752E"/>
    <w:rsid w:val="00197608"/>
    <w:rsid w:val="0019764F"/>
    <w:rsid w:val="001976E4"/>
    <w:rsid w:val="0019771E"/>
    <w:rsid w:val="00197765"/>
    <w:rsid w:val="0019777B"/>
    <w:rsid w:val="001977B9"/>
    <w:rsid w:val="001977E5"/>
    <w:rsid w:val="00197855"/>
    <w:rsid w:val="001978E1"/>
    <w:rsid w:val="001979EE"/>
    <w:rsid w:val="00197A11"/>
    <w:rsid w:val="00197AEC"/>
    <w:rsid w:val="00197AF0"/>
    <w:rsid w:val="00197B02"/>
    <w:rsid w:val="00197B77"/>
    <w:rsid w:val="00197B8B"/>
    <w:rsid w:val="00197C00"/>
    <w:rsid w:val="00197D8B"/>
    <w:rsid w:val="00197E17"/>
    <w:rsid w:val="00197E6A"/>
    <w:rsid w:val="00197F22"/>
    <w:rsid w:val="001A008A"/>
    <w:rsid w:val="001A008B"/>
    <w:rsid w:val="001A008F"/>
    <w:rsid w:val="001A00E5"/>
    <w:rsid w:val="001A0101"/>
    <w:rsid w:val="001A022F"/>
    <w:rsid w:val="001A042C"/>
    <w:rsid w:val="001A043A"/>
    <w:rsid w:val="001A0445"/>
    <w:rsid w:val="001A0473"/>
    <w:rsid w:val="001A0515"/>
    <w:rsid w:val="001A056A"/>
    <w:rsid w:val="001A05CF"/>
    <w:rsid w:val="001A05E4"/>
    <w:rsid w:val="001A060A"/>
    <w:rsid w:val="001A065B"/>
    <w:rsid w:val="001A067E"/>
    <w:rsid w:val="001A06B7"/>
    <w:rsid w:val="001A076F"/>
    <w:rsid w:val="001A07B8"/>
    <w:rsid w:val="001A084F"/>
    <w:rsid w:val="001A0854"/>
    <w:rsid w:val="001A08DA"/>
    <w:rsid w:val="001A0A87"/>
    <w:rsid w:val="001A0AA2"/>
    <w:rsid w:val="001A0B3E"/>
    <w:rsid w:val="001A0B58"/>
    <w:rsid w:val="001A0B87"/>
    <w:rsid w:val="001A0BC5"/>
    <w:rsid w:val="001A0BE2"/>
    <w:rsid w:val="001A0C14"/>
    <w:rsid w:val="001A0C2D"/>
    <w:rsid w:val="001A0C86"/>
    <w:rsid w:val="001A0CF7"/>
    <w:rsid w:val="001A0D7A"/>
    <w:rsid w:val="001A0D7D"/>
    <w:rsid w:val="001A0E12"/>
    <w:rsid w:val="001A0E3F"/>
    <w:rsid w:val="001A0ED1"/>
    <w:rsid w:val="001A0EE5"/>
    <w:rsid w:val="001A0FAC"/>
    <w:rsid w:val="001A0FD6"/>
    <w:rsid w:val="001A0FDC"/>
    <w:rsid w:val="001A1067"/>
    <w:rsid w:val="001A114C"/>
    <w:rsid w:val="001A1265"/>
    <w:rsid w:val="001A136B"/>
    <w:rsid w:val="001A13BC"/>
    <w:rsid w:val="001A13BD"/>
    <w:rsid w:val="001A13ED"/>
    <w:rsid w:val="001A13F7"/>
    <w:rsid w:val="001A1497"/>
    <w:rsid w:val="001A1591"/>
    <w:rsid w:val="001A15CA"/>
    <w:rsid w:val="001A1625"/>
    <w:rsid w:val="001A167B"/>
    <w:rsid w:val="001A1689"/>
    <w:rsid w:val="001A16FC"/>
    <w:rsid w:val="001A171B"/>
    <w:rsid w:val="001A1742"/>
    <w:rsid w:val="001A174D"/>
    <w:rsid w:val="001A1821"/>
    <w:rsid w:val="001A188E"/>
    <w:rsid w:val="001A18AD"/>
    <w:rsid w:val="001A18CA"/>
    <w:rsid w:val="001A1A21"/>
    <w:rsid w:val="001A1A35"/>
    <w:rsid w:val="001A1A97"/>
    <w:rsid w:val="001A1ACA"/>
    <w:rsid w:val="001A1B02"/>
    <w:rsid w:val="001A1BEE"/>
    <w:rsid w:val="001A1C3B"/>
    <w:rsid w:val="001A1C45"/>
    <w:rsid w:val="001A1C59"/>
    <w:rsid w:val="001A1C95"/>
    <w:rsid w:val="001A1CC6"/>
    <w:rsid w:val="001A1CDF"/>
    <w:rsid w:val="001A1D2E"/>
    <w:rsid w:val="001A1EA6"/>
    <w:rsid w:val="001A1ECF"/>
    <w:rsid w:val="001A1FB7"/>
    <w:rsid w:val="001A200E"/>
    <w:rsid w:val="001A2043"/>
    <w:rsid w:val="001A2051"/>
    <w:rsid w:val="001A2055"/>
    <w:rsid w:val="001A2143"/>
    <w:rsid w:val="001A21E1"/>
    <w:rsid w:val="001A237E"/>
    <w:rsid w:val="001A2485"/>
    <w:rsid w:val="001A24EB"/>
    <w:rsid w:val="001A253D"/>
    <w:rsid w:val="001A25AF"/>
    <w:rsid w:val="001A25CD"/>
    <w:rsid w:val="001A2688"/>
    <w:rsid w:val="001A26AC"/>
    <w:rsid w:val="001A2713"/>
    <w:rsid w:val="001A274B"/>
    <w:rsid w:val="001A279D"/>
    <w:rsid w:val="001A27C2"/>
    <w:rsid w:val="001A28E1"/>
    <w:rsid w:val="001A2970"/>
    <w:rsid w:val="001A2A5C"/>
    <w:rsid w:val="001A2A62"/>
    <w:rsid w:val="001A2A71"/>
    <w:rsid w:val="001A2B75"/>
    <w:rsid w:val="001A2B98"/>
    <w:rsid w:val="001A2BA4"/>
    <w:rsid w:val="001A2BB1"/>
    <w:rsid w:val="001A2D01"/>
    <w:rsid w:val="001A2D0F"/>
    <w:rsid w:val="001A2DBC"/>
    <w:rsid w:val="001A2E07"/>
    <w:rsid w:val="001A2E62"/>
    <w:rsid w:val="001A2E9F"/>
    <w:rsid w:val="001A2EFB"/>
    <w:rsid w:val="001A2F81"/>
    <w:rsid w:val="001A307D"/>
    <w:rsid w:val="001A30CD"/>
    <w:rsid w:val="001A3202"/>
    <w:rsid w:val="001A32B0"/>
    <w:rsid w:val="001A3353"/>
    <w:rsid w:val="001A3384"/>
    <w:rsid w:val="001A33E3"/>
    <w:rsid w:val="001A3408"/>
    <w:rsid w:val="001A340E"/>
    <w:rsid w:val="001A3428"/>
    <w:rsid w:val="001A3483"/>
    <w:rsid w:val="001A3585"/>
    <w:rsid w:val="001A35DF"/>
    <w:rsid w:val="001A35E1"/>
    <w:rsid w:val="001A3630"/>
    <w:rsid w:val="001A3703"/>
    <w:rsid w:val="001A3814"/>
    <w:rsid w:val="001A392E"/>
    <w:rsid w:val="001A3998"/>
    <w:rsid w:val="001A3B25"/>
    <w:rsid w:val="001A3BA3"/>
    <w:rsid w:val="001A3C44"/>
    <w:rsid w:val="001A3C7B"/>
    <w:rsid w:val="001A3CA2"/>
    <w:rsid w:val="001A3CB0"/>
    <w:rsid w:val="001A3CC6"/>
    <w:rsid w:val="001A3CDE"/>
    <w:rsid w:val="001A3D2F"/>
    <w:rsid w:val="001A3D6B"/>
    <w:rsid w:val="001A3DAE"/>
    <w:rsid w:val="001A3E0A"/>
    <w:rsid w:val="001A3E74"/>
    <w:rsid w:val="001A3E79"/>
    <w:rsid w:val="001A3EBD"/>
    <w:rsid w:val="001A3F05"/>
    <w:rsid w:val="001A400E"/>
    <w:rsid w:val="001A40D2"/>
    <w:rsid w:val="001A4137"/>
    <w:rsid w:val="001A4177"/>
    <w:rsid w:val="001A4254"/>
    <w:rsid w:val="001A4380"/>
    <w:rsid w:val="001A43C4"/>
    <w:rsid w:val="001A43F9"/>
    <w:rsid w:val="001A4484"/>
    <w:rsid w:val="001A45FF"/>
    <w:rsid w:val="001A4638"/>
    <w:rsid w:val="001A4654"/>
    <w:rsid w:val="001A47DE"/>
    <w:rsid w:val="001A48D5"/>
    <w:rsid w:val="001A490D"/>
    <w:rsid w:val="001A4A06"/>
    <w:rsid w:val="001A4A67"/>
    <w:rsid w:val="001A4BA3"/>
    <w:rsid w:val="001A4BB7"/>
    <w:rsid w:val="001A4BBF"/>
    <w:rsid w:val="001A4BC4"/>
    <w:rsid w:val="001A4C42"/>
    <w:rsid w:val="001A4C85"/>
    <w:rsid w:val="001A4CF2"/>
    <w:rsid w:val="001A4D6C"/>
    <w:rsid w:val="001A4E09"/>
    <w:rsid w:val="001A4E34"/>
    <w:rsid w:val="001A4EE9"/>
    <w:rsid w:val="001A4F57"/>
    <w:rsid w:val="001A518E"/>
    <w:rsid w:val="001A5249"/>
    <w:rsid w:val="001A526C"/>
    <w:rsid w:val="001A529F"/>
    <w:rsid w:val="001A52B3"/>
    <w:rsid w:val="001A52E8"/>
    <w:rsid w:val="001A5304"/>
    <w:rsid w:val="001A534D"/>
    <w:rsid w:val="001A53A9"/>
    <w:rsid w:val="001A53FD"/>
    <w:rsid w:val="001A5414"/>
    <w:rsid w:val="001A542C"/>
    <w:rsid w:val="001A543A"/>
    <w:rsid w:val="001A54FE"/>
    <w:rsid w:val="001A5551"/>
    <w:rsid w:val="001A5596"/>
    <w:rsid w:val="001A55A7"/>
    <w:rsid w:val="001A5653"/>
    <w:rsid w:val="001A5656"/>
    <w:rsid w:val="001A56D3"/>
    <w:rsid w:val="001A572A"/>
    <w:rsid w:val="001A576C"/>
    <w:rsid w:val="001A57C1"/>
    <w:rsid w:val="001A57ED"/>
    <w:rsid w:val="001A57F9"/>
    <w:rsid w:val="001A5814"/>
    <w:rsid w:val="001A5817"/>
    <w:rsid w:val="001A58DF"/>
    <w:rsid w:val="001A5987"/>
    <w:rsid w:val="001A59ED"/>
    <w:rsid w:val="001A5A21"/>
    <w:rsid w:val="001A5A35"/>
    <w:rsid w:val="001A5A92"/>
    <w:rsid w:val="001A5ADE"/>
    <w:rsid w:val="001A5BCB"/>
    <w:rsid w:val="001A5BE0"/>
    <w:rsid w:val="001A5C0C"/>
    <w:rsid w:val="001A5CE8"/>
    <w:rsid w:val="001A5D03"/>
    <w:rsid w:val="001A5D09"/>
    <w:rsid w:val="001A5DF1"/>
    <w:rsid w:val="001A5E93"/>
    <w:rsid w:val="001A5F37"/>
    <w:rsid w:val="001A5F92"/>
    <w:rsid w:val="001A6033"/>
    <w:rsid w:val="001A61D5"/>
    <w:rsid w:val="001A61D7"/>
    <w:rsid w:val="001A638A"/>
    <w:rsid w:val="001A63D8"/>
    <w:rsid w:val="001A643F"/>
    <w:rsid w:val="001A6567"/>
    <w:rsid w:val="001A6592"/>
    <w:rsid w:val="001A6642"/>
    <w:rsid w:val="001A669B"/>
    <w:rsid w:val="001A66B9"/>
    <w:rsid w:val="001A66EA"/>
    <w:rsid w:val="001A672F"/>
    <w:rsid w:val="001A6730"/>
    <w:rsid w:val="001A67E7"/>
    <w:rsid w:val="001A6803"/>
    <w:rsid w:val="001A6834"/>
    <w:rsid w:val="001A68A7"/>
    <w:rsid w:val="001A68B7"/>
    <w:rsid w:val="001A68D5"/>
    <w:rsid w:val="001A699A"/>
    <w:rsid w:val="001A69C4"/>
    <w:rsid w:val="001A69F5"/>
    <w:rsid w:val="001A6AFF"/>
    <w:rsid w:val="001A6B60"/>
    <w:rsid w:val="001A6B6F"/>
    <w:rsid w:val="001A6BCC"/>
    <w:rsid w:val="001A6C13"/>
    <w:rsid w:val="001A6C72"/>
    <w:rsid w:val="001A6CB2"/>
    <w:rsid w:val="001A6CC9"/>
    <w:rsid w:val="001A6CDF"/>
    <w:rsid w:val="001A6D2C"/>
    <w:rsid w:val="001A6D73"/>
    <w:rsid w:val="001A6DDD"/>
    <w:rsid w:val="001A6E41"/>
    <w:rsid w:val="001A6E68"/>
    <w:rsid w:val="001A6E6C"/>
    <w:rsid w:val="001A6E83"/>
    <w:rsid w:val="001A6F0F"/>
    <w:rsid w:val="001A6F8B"/>
    <w:rsid w:val="001A6FE6"/>
    <w:rsid w:val="001A6FE7"/>
    <w:rsid w:val="001A6FF4"/>
    <w:rsid w:val="001A7035"/>
    <w:rsid w:val="001A705F"/>
    <w:rsid w:val="001A708D"/>
    <w:rsid w:val="001A70C0"/>
    <w:rsid w:val="001A71F8"/>
    <w:rsid w:val="001A72E7"/>
    <w:rsid w:val="001A73C9"/>
    <w:rsid w:val="001A73E7"/>
    <w:rsid w:val="001A756D"/>
    <w:rsid w:val="001A7576"/>
    <w:rsid w:val="001A75B9"/>
    <w:rsid w:val="001A76AF"/>
    <w:rsid w:val="001A7712"/>
    <w:rsid w:val="001A789C"/>
    <w:rsid w:val="001A78AE"/>
    <w:rsid w:val="001A78C5"/>
    <w:rsid w:val="001A799F"/>
    <w:rsid w:val="001A7A1A"/>
    <w:rsid w:val="001A7A53"/>
    <w:rsid w:val="001A7AA0"/>
    <w:rsid w:val="001A7B1A"/>
    <w:rsid w:val="001A7BA7"/>
    <w:rsid w:val="001A7BBC"/>
    <w:rsid w:val="001A7C38"/>
    <w:rsid w:val="001A7CDA"/>
    <w:rsid w:val="001A7DE4"/>
    <w:rsid w:val="001A7E4B"/>
    <w:rsid w:val="001A7E50"/>
    <w:rsid w:val="001A7F8B"/>
    <w:rsid w:val="001A7FB3"/>
    <w:rsid w:val="001B002A"/>
    <w:rsid w:val="001B007A"/>
    <w:rsid w:val="001B009E"/>
    <w:rsid w:val="001B0137"/>
    <w:rsid w:val="001B01A3"/>
    <w:rsid w:val="001B02A1"/>
    <w:rsid w:val="001B02D7"/>
    <w:rsid w:val="001B033E"/>
    <w:rsid w:val="001B041A"/>
    <w:rsid w:val="001B0421"/>
    <w:rsid w:val="001B0459"/>
    <w:rsid w:val="001B0461"/>
    <w:rsid w:val="001B0503"/>
    <w:rsid w:val="001B0512"/>
    <w:rsid w:val="001B055C"/>
    <w:rsid w:val="001B06D0"/>
    <w:rsid w:val="001B06ED"/>
    <w:rsid w:val="001B0778"/>
    <w:rsid w:val="001B08FE"/>
    <w:rsid w:val="001B09AC"/>
    <w:rsid w:val="001B0AC6"/>
    <w:rsid w:val="001B0B44"/>
    <w:rsid w:val="001B0BC3"/>
    <w:rsid w:val="001B0E54"/>
    <w:rsid w:val="001B0F6E"/>
    <w:rsid w:val="001B101A"/>
    <w:rsid w:val="001B10E8"/>
    <w:rsid w:val="001B1182"/>
    <w:rsid w:val="001B1195"/>
    <w:rsid w:val="001B119C"/>
    <w:rsid w:val="001B11A8"/>
    <w:rsid w:val="001B11EE"/>
    <w:rsid w:val="001B1359"/>
    <w:rsid w:val="001B1450"/>
    <w:rsid w:val="001B1518"/>
    <w:rsid w:val="001B1539"/>
    <w:rsid w:val="001B1568"/>
    <w:rsid w:val="001B1629"/>
    <w:rsid w:val="001B16D6"/>
    <w:rsid w:val="001B16E4"/>
    <w:rsid w:val="001B179E"/>
    <w:rsid w:val="001B17CE"/>
    <w:rsid w:val="001B17FC"/>
    <w:rsid w:val="001B1927"/>
    <w:rsid w:val="001B193E"/>
    <w:rsid w:val="001B1A0C"/>
    <w:rsid w:val="001B1C7F"/>
    <w:rsid w:val="001B1C95"/>
    <w:rsid w:val="001B1CA7"/>
    <w:rsid w:val="001B1CD1"/>
    <w:rsid w:val="001B1D3A"/>
    <w:rsid w:val="001B1F00"/>
    <w:rsid w:val="001B1F27"/>
    <w:rsid w:val="001B2076"/>
    <w:rsid w:val="001B21F4"/>
    <w:rsid w:val="001B2235"/>
    <w:rsid w:val="001B22C3"/>
    <w:rsid w:val="001B23AB"/>
    <w:rsid w:val="001B2441"/>
    <w:rsid w:val="001B2566"/>
    <w:rsid w:val="001B25E3"/>
    <w:rsid w:val="001B262A"/>
    <w:rsid w:val="001B2751"/>
    <w:rsid w:val="001B27A6"/>
    <w:rsid w:val="001B27A7"/>
    <w:rsid w:val="001B27B9"/>
    <w:rsid w:val="001B282A"/>
    <w:rsid w:val="001B28E3"/>
    <w:rsid w:val="001B290D"/>
    <w:rsid w:val="001B2997"/>
    <w:rsid w:val="001B299B"/>
    <w:rsid w:val="001B29E1"/>
    <w:rsid w:val="001B2A4D"/>
    <w:rsid w:val="001B2D36"/>
    <w:rsid w:val="001B2E1F"/>
    <w:rsid w:val="001B2EBC"/>
    <w:rsid w:val="001B2F96"/>
    <w:rsid w:val="001B300D"/>
    <w:rsid w:val="001B3200"/>
    <w:rsid w:val="001B3234"/>
    <w:rsid w:val="001B32B8"/>
    <w:rsid w:val="001B32C0"/>
    <w:rsid w:val="001B3397"/>
    <w:rsid w:val="001B33D7"/>
    <w:rsid w:val="001B341D"/>
    <w:rsid w:val="001B3439"/>
    <w:rsid w:val="001B3443"/>
    <w:rsid w:val="001B362E"/>
    <w:rsid w:val="001B3640"/>
    <w:rsid w:val="001B365A"/>
    <w:rsid w:val="001B36B9"/>
    <w:rsid w:val="001B372F"/>
    <w:rsid w:val="001B378A"/>
    <w:rsid w:val="001B37A7"/>
    <w:rsid w:val="001B37D6"/>
    <w:rsid w:val="001B37F4"/>
    <w:rsid w:val="001B3820"/>
    <w:rsid w:val="001B3873"/>
    <w:rsid w:val="001B3876"/>
    <w:rsid w:val="001B3881"/>
    <w:rsid w:val="001B3997"/>
    <w:rsid w:val="001B39B1"/>
    <w:rsid w:val="001B39CC"/>
    <w:rsid w:val="001B3B9A"/>
    <w:rsid w:val="001B3BDE"/>
    <w:rsid w:val="001B3E54"/>
    <w:rsid w:val="001B417B"/>
    <w:rsid w:val="001B4183"/>
    <w:rsid w:val="001B41B3"/>
    <w:rsid w:val="001B423E"/>
    <w:rsid w:val="001B425D"/>
    <w:rsid w:val="001B4267"/>
    <w:rsid w:val="001B4277"/>
    <w:rsid w:val="001B4330"/>
    <w:rsid w:val="001B43CD"/>
    <w:rsid w:val="001B44F8"/>
    <w:rsid w:val="001B4596"/>
    <w:rsid w:val="001B4614"/>
    <w:rsid w:val="001B4685"/>
    <w:rsid w:val="001B4693"/>
    <w:rsid w:val="001B47D2"/>
    <w:rsid w:val="001B47F2"/>
    <w:rsid w:val="001B4846"/>
    <w:rsid w:val="001B48BF"/>
    <w:rsid w:val="001B499B"/>
    <w:rsid w:val="001B49BC"/>
    <w:rsid w:val="001B4A4D"/>
    <w:rsid w:val="001B4A58"/>
    <w:rsid w:val="001B4AAF"/>
    <w:rsid w:val="001B4B26"/>
    <w:rsid w:val="001B4B2C"/>
    <w:rsid w:val="001B4B40"/>
    <w:rsid w:val="001B4C4B"/>
    <w:rsid w:val="001B4C90"/>
    <w:rsid w:val="001B4CA4"/>
    <w:rsid w:val="001B4D02"/>
    <w:rsid w:val="001B4D3F"/>
    <w:rsid w:val="001B4D4B"/>
    <w:rsid w:val="001B4D63"/>
    <w:rsid w:val="001B4D66"/>
    <w:rsid w:val="001B4E76"/>
    <w:rsid w:val="001B4EB6"/>
    <w:rsid w:val="001B50AF"/>
    <w:rsid w:val="001B50D3"/>
    <w:rsid w:val="001B5156"/>
    <w:rsid w:val="001B52A4"/>
    <w:rsid w:val="001B52FD"/>
    <w:rsid w:val="001B533D"/>
    <w:rsid w:val="001B5439"/>
    <w:rsid w:val="001B543E"/>
    <w:rsid w:val="001B5467"/>
    <w:rsid w:val="001B546A"/>
    <w:rsid w:val="001B549E"/>
    <w:rsid w:val="001B54A5"/>
    <w:rsid w:val="001B54AE"/>
    <w:rsid w:val="001B553E"/>
    <w:rsid w:val="001B5554"/>
    <w:rsid w:val="001B5657"/>
    <w:rsid w:val="001B56BB"/>
    <w:rsid w:val="001B5717"/>
    <w:rsid w:val="001B574C"/>
    <w:rsid w:val="001B57C7"/>
    <w:rsid w:val="001B57DD"/>
    <w:rsid w:val="001B57DE"/>
    <w:rsid w:val="001B57E0"/>
    <w:rsid w:val="001B5801"/>
    <w:rsid w:val="001B5A34"/>
    <w:rsid w:val="001B5A44"/>
    <w:rsid w:val="001B5B79"/>
    <w:rsid w:val="001B5BAF"/>
    <w:rsid w:val="001B5C49"/>
    <w:rsid w:val="001B5C4C"/>
    <w:rsid w:val="001B5C73"/>
    <w:rsid w:val="001B5C8A"/>
    <w:rsid w:val="001B5CB0"/>
    <w:rsid w:val="001B5CC6"/>
    <w:rsid w:val="001B5CCD"/>
    <w:rsid w:val="001B5D0E"/>
    <w:rsid w:val="001B5D25"/>
    <w:rsid w:val="001B5D61"/>
    <w:rsid w:val="001B5E3D"/>
    <w:rsid w:val="001B5EA9"/>
    <w:rsid w:val="001B6018"/>
    <w:rsid w:val="001B60F8"/>
    <w:rsid w:val="001B6122"/>
    <w:rsid w:val="001B6195"/>
    <w:rsid w:val="001B627F"/>
    <w:rsid w:val="001B62E3"/>
    <w:rsid w:val="001B6334"/>
    <w:rsid w:val="001B63AD"/>
    <w:rsid w:val="001B6428"/>
    <w:rsid w:val="001B64AC"/>
    <w:rsid w:val="001B6564"/>
    <w:rsid w:val="001B6571"/>
    <w:rsid w:val="001B65EC"/>
    <w:rsid w:val="001B6688"/>
    <w:rsid w:val="001B669B"/>
    <w:rsid w:val="001B66A2"/>
    <w:rsid w:val="001B6707"/>
    <w:rsid w:val="001B6782"/>
    <w:rsid w:val="001B689F"/>
    <w:rsid w:val="001B6959"/>
    <w:rsid w:val="001B69B4"/>
    <w:rsid w:val="001B69B7"/>
    <w:rsid w:val="001B6BC9"/>
    <w:rsid w:val="001B6D96"/>
    <w:rsid w:val="001B6DC0"/>
    <w:rsid w:val="001B6DE7"/>
    <w:rsid w:val="001B6EB1"/>
    <w:rsid w:val="001B6F04"/>
    <w:rsid w:val="001B6FF1"/>
    <w:rsid w:val="001B707E"/>
    <w:rsid w:val="001B7084"/>
    <w:rsid w:val="001B71A1"/>
    <w:rsid w:val="001B71FD"/>
    <w:rsid w:val="001B731E"/>
    <w:rsid w:val="001B733F"/>
    <w:rsid w:val="001B737C"/>
    <w:rsid w:val="001B7586"/>
    <w:rsid w:val="001B75D3"/>
    <w:rsid w:val="001B7907"/>
    <w:rsid w:val="001B7CB9"/>
    <w:rsid w:val="001B7E25"/>
    <w:rsid w:val="001B7EE8"/>
    <w:rsid w:val="001B7FA1"/>
    <w:rsid w:val="001B7FDB"/>
    <w:rsid w:val="001C00A2"/>
    <w:rsid w:val="001C0182"/>
    <w:rsid w:val="001C01D5"/>
    <w:rsid w:val="001C022D"/>
    <w:rsid w:val="001C035A"/>
    <w:rsid w:val="001C0419"/>
    <w:rsid w:val="001C046E"/>
    <w:rsid w:val="001C0532"/>
    <w:rsid w:val="001C0553"/>
    <w:rsid w:val="001C0567"/>
    <w:rsid w:val="001C05E7"/>
    <w:rsid w:val="001C0699"/>
    <w:rsid w:val="001C0710"/>
    <w:rsid w:val="001C0741"/>
    <w:rsid w:val="001C0754"/>
    <w:rsid w:val="001C086C"/>
    <w:rsid w:val="001C0875"/>
    <w:rsid w:val="001C0A36"/>
    <w:rsid w:val="001C0A58"/>
    <w:rsid w:val="001C0AB7"/>
    <w:rsid w:val="001C0AF2"/>
    <w:rsid w:val="001C0B0C"/>
    <w:rsid w:val="001C0B1C"/>
    <w:rsid w:val="001C0B3D"/>
    <w:rsid w:val="001C0BB2"/>
    <w:rsid w:val="001C0BF3"/>
    <w:rsid w:val="001C0C10"/>
    <w:rsid w:val="001C0C38"/>
    <w:rsid w:val="001C0D30"/>
    <w:rsid w:val="001C0E17"/>
    <w:rsid w:val="001C0E9D"/>
    <w:rsid w:val="001C0ED6"/>
    <w:rsid w:val="001C0FA5"/>
    <w:rsid w:val="001C1061"/>
    <w:rsid w:val="001C10C0"/>
    <w:rsid w:val="001C10E6"/>
    <w:rsid w:val="001C110E"/>
    <w:rsid w:val="001C129E"/>
    <w:rsid w:val="001C132A"/>
    <w:rsid w:val="001C1334"/>
    <w:rsid w:val="001C14EA"/>
    <w:rsid w:val="001C15C5"/>
    <w:rsid w:val="001C15CA"/>
    <w:rsid w:val="001C164B"/>
    <w:rsid w:val="001C1727"/>
    <w:rsid w:val="001C1794"/>
    <w:rsid w:val="001C17AC"/>
    <w:rsid w:val="001C1842"/>
    <w:rsid w:val="001C184D"/>
    <w:rsid w:val="001C1877"/>
    <w:rsid w:val="001C190F"/>
    <w:rsid w:val="001C1A2C"/>
    <w:rsid w:val="001C1C07"/>
    <w:rsid w:val="001C1C49"/>
    <w:rsid w:val="001C1CC6"/>
    <w:rsid w:val="001C1CC9"/>
    <w:rsid w:val="001C1D36"/>
    <w:rsid w:val="001C1D95"/>
    <w:rsid w:val="001C1E28"/>
    <w:rsid w:val="001C1E3E"/>
    <w:rsid w:val="001C1E7B"/>
    <w:rsid w:val="001C1F6E"/>
    <w:rsid w:val="001C1FB7"/>
    <w:rsid w:val="001C2016"/>
    <w:rsid w:val="001C2149"/>
    <w:rsid w:val="001C21A4"/>
    <w:rsid w:val="001C21B3"/>
    <w:rsid w:val="001C21C3"/>
    <w:rsid w:val="001C2293"/>
    <w:rsid w:val="001C22C9"/>
    <w:rsid w:val="001C22EE"/>
    <w:rsid w:val="001C2321"/>
    <w:rsid w:val="001C2324"/>
    <w:rsid w:val="001C2383"/>
    <w:rsid w:val="001C2384"/>
    <w:rsid w:val="001C23B3"/>
    <w:rsid w:val="001C24CB"/>
    <w:rsid w:val="001C24CE"/>
    <w:rsid w:val="001C2578"/>
    <w:rsid w:val="001C2608"/>
    <w:rsid w:val="001C28A4"/>
    <w:rsid w:val="001C29BA"/>
    <w:rsid w:val="001C2A2D"/>
    <w:rsid w:val="001C2AB0"/>
    <w:rsid w:val="001C2B2A"/>
    <w:rsid w:val="001C2B57"/>
    <w:rsid w:val="001C2C6A"/>
    <w:rsid w:val="001C2D71"/>
    <w:rsid w:val="001C2DC1"/>
    <w:rsid w:val="001C2E1E"/>
    <w:rsid w:val="001C2EAD"/>
    <w:rsid w:val="001C2EDC"/>
    <w:rsid w:val="001C306F"/>
    <w:rsid w:val="001C313F"/>
    <w:rsid w:val="001C3140"/>
    <w:rsid w:val="001C3145"/>
    <w:rsid w:val="001C319D"/>
    <w:rsid w:val="001C3290"/>
    <w:rsid w:val="001C33DE"/>
    <w:rsid w:val="001C3503"/>
    <w:rsid w:val="001C366E"/>
    <w:rsid w:val="001C3687"/>
    <w:rsid w:val="001C36A6"/>
    <w:rsid w:val="001C3792"/>
    <w:rsid w:val="001C379B"/>
    <w:rsid w:val="001C37B3"/>
    <w:rsid w:val="001C385C"/>
    <w:rsid w:val="001C38C7"/>
    <w:rsid w:val="001C3952"/>
    <w:rsid w:val="001C396B"/>
    <w:rsid w:val="001C39CA"/>
    <w:rsid w:val="001C3BA1"/>
    <w:rsid w:val="001C3BB2"/>
    <w:rsid w:val="001C3C31"/>
    <w:rsid w:val="001C3DEB"/>
    <w:rsid w:val="001C3DEC"/>
    <w:rsid w:val="001C3E14"/>
    <w:rsid w:val="001C3F04"/>
    <w:rsid w:val="001C3F32"/>
    <w:rsid w:val="001C402E"/>
    <w:rsid w:val="001C4046"/>
    <w:rsid w:val="001C40B6"/>
    <w:rsid w:val="001C4117"/>
    <w:rsid w:val="001C41E4"/>
    <w:rsid w:val="001C41FB"/>
    <w:rsid w:val="001C4332"/>
    <w:rsid w:val="001C434A"/>
    <w:rsid w:val="001C43D3"/>
    <w:rsid w:val="001C4430"/>
    <w:rsid w:val="001C4431"/>
    <w:rsid w:val="001C44AF"/>
    <w:rsid w:val="001C458D"/>
    <w:rsid w:val="001C4658"/>
    <w:rsid w:val="001C4712"/>
    <w:rsid w:val="001C48B1"/>
    <w:rsid w:val="001C48D9"/>
    <w:rsid w:val="001C4B6A"/>
    <w:rsid w:val="001C4D04"/>
    <w:rsid w:val="001C4DA9"/>
    <w:rsid w:val="001C4DD3"/>
    <w:rsid w:val="001C4DD8"/>
    <w:rsid w:val="001C4EE1"/>
    <w:rsid w:val="001C4EE6"/>
    <w:rsid w:val="001C4F17"/>
    <w:rsid w:val="001C4F66"/>
    <w:rsid w:val="001C502B"/>
    <w:rsid w:val="001C503B"/>
    <w:rsid w:val="001C5068"/>
    <w:rsid w:val="001C5087"/>
    <w:rsid w:val="001C5139"/>
    <w:rsid w:val="001C51FD"/>
    <w:rsid w:val="001C5230"/>
    <w:rsid w:val="001C52B1"/>
    <w:rsid w:val="001C52C5"/>
    <w:rsid w:val="001C533B"/>
    <w:rsid w:val="001C533F"/>
    <w:rsid w:val="001C53CB"/>
    <w:rsid w:val="001C53E7"/>
    <w:rsid w:val="001C5482"/>
    <w:rsid w:val="001C54D1"/>
    <w:rsid w:val="001C551B"/>
    <w:rsid w:val="001C55D5"/>
    <w:rsid w:val="001C561B"/>
    <w:rsid w:val="001C561C"/>
    <w:rsid w:val="001C56BF"/>
    <w:rsid w:val="001C56F0"/>
    <w:rsid w:val="001C56FB"/>
    <w:rsid w:val="001C5781"/>
    <w:rsid w:val="001C5813"/>
    <w:rsid w:val="001C583C"/>
    <w:rsid w:val="001C58DB"/>
    <w:rsid w:val="001C5B81"/>
    <w:rsid w:val="001C5BA9"/>
    <w:rsid w:val="001C5BF5"/>
    <w:rsid w:val="001C5C6D"/>
    <w:rsid w:val="001C5CC0"/>
    <w:rsid w:val="001C5CDA"/>
    <w:rsid w:val="001C5D7E"/>
    <w:rsid w:val="001C5DDE"/>
    <w:rsid w:val="001C5DEB"/>
    <w:rsid w:val="001C5E21"/>
    <w:rsid w:val="001C5E24"/>
    <w:rsid w:val="001C5FB8"/>
    <w:rsid w:val="001C5FF1"/>
    <w:rsid w:val="001C6050"/>
    <w:rsid w:val="001C60C7"/>
    <w:rsid w:val="001C611B"/>
    <w:rsid w:val="001C6242"/>
    <w:rsid w:val="001C6287"/>
    <w:rsid w:val="001C637D"/>
    <w:rsid w:val="001C63A5"/>
    <w:rsid w:val="001C6498"/>
    <w:rsid w:val="001C64E1"/>
    <w:rsid w:val="001C6597"/>
    <w:rsid w:val="001C660F"/>
    <w:rsid w:val="001C66CD"/>
    <w:rsid w:val="001C66F1"/>
    <w:rsid w:val="001C671B"/>
    <w:rsid w:val="001C6881"/>
    <w:rsid w:val="001C68C4"/>
    <w:rsid w:val="001C694F"/>
    <w:rsid w:val="001C69E8"/>
    <w:rsid w:val="001C6A1C"/>
    <w:rsid w:val="001C6A68"/>
    <w:rsid w:val="001C6A7C"/>
    <w:rsid w:val="001C6A84"/>
    <w:rsid w:val="001C6ABD"/>
    <w:rsid w:val="001C6B75"/>
    <w:rsid w:val="001C6BA1"/>
    <w:rsid w:val="001C6BAE"/>
    <w:rsid w:val="001C6BC1"/>
    <w:rsid w:val="001C6C3E"/>
    <w:rsid w:val="001C6C8F"/>
    <w:rsid w:val="001C6D55"/>
    <w:rsid w:val="001C6DC2"/>
    <w:rsid w:val="001C6E48"/>
    <w:rsid w:val="001C6E6F"/>
    <w:rsid w:val="001C6E91"/>
    <w:rsid w:val="001C6ED2"/>
    <w:rsid w:val="001C6EFE"/>
    <w:rsid w:val="001C6F35"/>
    <w:rsid w:val="001C6F6A"/>
    <w:rsid w:val="001C6FFE"/>
    <w:rsid w:val="001C700C"/>
    <w:rsid w:val="001C7010"/>
    <w:rsid w:val="001C715A"/>
    <w:rsid w:val="001C7173"/>
    <w:rsid w:val="001C71B0"/>
    <w:rsid w:val="001C7223"/>
    <w:rsid w:val="001C725C"/>
    <w:rsid w:val="001C7317"/>
    <w:rsid w:val="001C733B"/>
    <w:rsid w:val="001C7396"/>
    <w:rsid w:val="001C7487"/>
    <w:rsid w:val="001C7560"/>
    <w:rsid w:val="001C7639"/>
    <w:rsid w:val="001C7641"/>
    <w:rsid w:val="001C76B6"/>
    <w:rsid w:val="001C780D"/>
    <w:rsid w:val="001C7A05"/>
    <w:rsid w:val="001C7A35"/>
    <w:rsid w:val="001C7A8A"/>
    <w:rsid w:val="001C7B2A"/>
    <w:rsid w:val="001C7C7C"/>
    <w:rsid w:val="001C7D0D"/>
    <w:rsid w:val="001C7D3B"/>
    <w:rsid w:val="001C7EC3"/>
    <w:rsid w:val="001D0013"/>
    <w:rsid w:val="001D001E"/>
    <w:rsid w:val="001D0025"/>
    <w:rsid w:val="001D004A"/>
    <w:rsid w:val="001D0056"/>
    <w:rsid w:val="001D007A"/>
    <w:rsid w:val="001D00E8"/>
    <w:rsid w:val="001D01A9"/>
    <w:rsid w:val="001D0260"/>
    <w:rsid w:val="001D0321"/>
    <w:rsid w:val="001D044C"/>
    <w:rsid w:val="001D045A"/>
    <w:rsid w:val="001D049D"/>
    <w:rsid w:val="001D04A6"/>
    <w:rsid w:val="001D04DC"/>
    <w:rsid w:val="001D04E4"/>
    <w:rsid w:val="001D0512"/>
    <w:rsid w:val="001D0590"/>
    <w:rsid w:val="001D05A6"/>
    <w:rsid w:val="001D05AA"/>
    <w:rsid w:val="001D05D5"/>
    <w:rsid w:val="001D06FB"/>
    <w:rsid w:val="001D0781"/>
    <w:rsid w:val="001D07F2"/>
    <w:rsid w:val="001D07F7"/>
    <w:rsid w:val="001D0838"/>
    <w:rsid w:val="001D08F1"/>
    <w:rsid w:val="001D094D"/>
    <w:rsid w:val="001D0AF4"/>
    <w:rsid w:val="001D0B3D"/>
    <w:rsid w:val="001D0BC0"/>
    <w:rsid w:val="001D0C17"/>
    <w:rsid w:val="001D0C29"/>
    <w:rsid w:val="001D0D7B"/>
    <w:rsid w:val="001D0DC8"/>
    <w:rsid w:val="001D0DF3"/>
    <w:rsid w:val="001D0EE0"/>
    <w:rsid w:val="001D0F5B"/>
    <w:rsid w:val="001D0FDC"/>
    <w:rsid w:val="001D1026"/>
    <w:rsid w:val="001D1089"/>
    <w:rsid w:val="001D10DB"/>
    <w:rsid w:val="001D1157"/>
    <w:rsid w:val="001D1208"/>
    <w:rsid w:val="001D14D8"/>
    <w:rsid w:val="001D14E6"/>
    <w:rsid w:val="001D150C"/>
    <w:rsid w:val="001D1605"/>
    <w:rsid w:val="001D166A"/>
    <w:rsid w:val="001D17D7"/>
    <w:rsid w:val="001D182D"/>
    <w:rsid w:val="001D1839"/>
    <w:rsid w:val="001D18C7"/>
    <w:rsid w:val="001D18D2"/>
    <w:rsid w:val="001D197B"/>
    <w:rsid w:val="001D1A06"/>
    <w:rsid w:val="001D1A7F"/>
    <w:rsid w:val="001D1AA5"/>
    <w:rsid w:val="001D1AC3"/>
    <w:rsid w:val="001D1B0F"/>
    <w:rsid w:val="001D1B39"/>
    <w:rsid w:val="001D1B7D"/>
    <w:rsid w:val="001D1B8A"/>
    <w:rsid w:val="001D1C1C"/>
    <w:rsid w:val="001D1C49"/>
    <w:rsid w:val="001D1C73"/>
    <w:rsid w:val="001D1E0D"/>
    <w:rsid w:val="001D1E34"/>
    <w:rsid w:val="001D1E7E"/>
    <w:rsid w:val="001D1EC1"/>
    <w:rsid w:val="001D1ED7"/>
    <w:rsid w:val="001D1F37"/>
    <w:rsid w:val="001D2064"/>
    <w:rsid w:val="001D21E6"/>
    <w:rsid w:val="001D2216"/>
    <w:rsid w:val="001D224D"/>
    <w:rsid w:val="001D2306"/>
    <w:rsid w:val="001D2315"/>
    <w:rsid w:val="001D2333"/>
    <w:rsid w:val="001D2366"/>
    <w:rsid w:val="001D236B"/>
    <w:rsid w:val="001D2373"/>
    <w:rsid w:val="001D2400"/>
    <w:rsid w:val="001D2422"/>
    <w:rsid w:val="001D247C"/>
    <w:rsid w:val="001D24A5"/>
    <w:rsid w:val="001D257E"/>
    <w:rsid w:val="001D25D1"/>
    <w:rsid w:val="001D25FC"/>
    <w:rsid w:val="001D264E"/>
    <w:rsid w:val="001D26E9"/>
    <w:rsid w:val="001D27C3"/>
    <w:rsid w:val="001D282E"/>
    <w:rsid w:val="001D285E"/>
    <w:rsid w:val="001D28C1"/>
    <w:rsid w:val="001D28ED"/>
    <w:rsid w:val="001D2951"/>
    <w:rsid w:val="001D2963"/>
    <w:rsid w:val="001D2A07"/>
    <w:rsid w:val="001D2A1A"/>
    <w:rsid w:val="001D2ADF"/>
    <w:rsid w:val="001D2C34"/>
    <w:rsid w:val="001D2CB0"/>
    <w:rsid w:val="001D2CD9"/>
    <w:rsid w:val="001D2DA8"/>
    <w:rsid w:val="001D2DC0"/>
    <w:rsid w:val="001D2E10"/>
    <w:rsid w:val="001D2EDA"/>
    <w:rsid w:val="001D2EF8"/>
    <w:rsid w:val="001D2F1B"/>
    <w:rsid w:val="001D2FDD"/>
    <w:rsid w:val="001D3004"/>
    <w:rsid w:val="001D30CE"/>
    <w:rsid w:val="001D30FB"/>
    <w:rsid w:val="001D318C"/>
    <w:rsid w:val="001D32A2"/>
    <w:rsid w:val="001D32E0"/>
    <w:rsid w:val="001D32EF"/>
    <w:rsid w:val="001D3338"/>
    <w:rsid w:val="001D33C7"/>
    <w:rsid w:val="001D33D6"/>
    <w:rsid w:val="001D35EE"/>
    <w:rsid w:val="001D3624"/>
    <w:rsid w:val="001D3638"/>
    <w:rsid w:val="001D3700"/>
    <w:rsid w:val="001D370B"/>
    <w:rsid w:val="001D383D"/>
    <w:rsid w:val="001D3876"/>
    <w:rsid w:val="001D38E9"/>
    <w:rsid w:val="001D3980"/>
    <w:rsid w:val="001D3A8C"/>
    <w:rsid w:val="001D3AD6"/>
    <w:rsid w:val="001D3B6E"/>
    <w:rsid w:val="001D3D18"/>
    <w:rsid w:val="001D3DF0"/>
    <w:rsid w:val="001D3E4F"/>
    <w:rsid w:val="001D3E85"/>
    <w:rsid w:val="001D3E91"/>
    <w:rsid w:val="001D3F7E"/>
    <w:rsid w:val="001D3F95"/>
    <w:rsid w:val="001D3FD4"/>
    <w:rsid w:val="001D40D9"/>
    <w:rsid w:val="001D40EF"/>
    <w:rsid w:val="001D414E"/>
    <w:rsid w:val="001D4154"/>
    <w:rsid w:val="001D4334"/>
    <w:rsid w:val="001D4506"/>
    <w:rsid w:val="001D45D1"/>
    <w:rsid w:val="001D45FE"/>
    <w:rsid w:val="001D4625"/>
    <w:rsid w:val="001D47E3"/>
    <w:rsid w:val="001D4885"/>
    <w:rsid w:val="001D4925"/>
    <w:rsid w:val="001D495A"/>
    <w:rsid w:val="001D4A7E"/>
    <w:rsid w:val="001D4ABE"/>
    <w:rsid w:val="001D4AD1"/>
    <w:rsid w:val="001D4B11"/>
    <w:rsid w:val="001D4B4F"/>
    <w:rsid w:val="001D4BB2"/>
    <w:rsid w:val="001D4CEA"/>
    <w:rsid w:val="001D4D6E"/>
    <w:rsid w:val="001D4DBF"/>
    <w:rsid w:val="001D4DDB"/>
    <w:rsid w:val="001D4EAE"/>
    <w:rsid w:val="001D4EFC"/>
    <w:rsid w:val="001D4FA7"/>
    <w:rsid w:val="001D51B6"/>
    <w:rsid w:val="001D5233"/>
    <w:rsid w:val="001D52E2"/>
    <w:rsid w:val="001D53F7"/>
    <w:rsid w:val="001D53FF"/>
    <w:rsid w:val="001D541D"/>
    <w:rsid w:val="001D5424"/>
    <w:rsid w:val="001D5521"/>
    <w:rsid w:val="001D554F"/>
    <w:rsid w:val="001D55B0"/>
    <w:rsid w:val="001D55E0"/>
    <w:rsid w:val="001D566E"/>
    <w:rsid w:val="001D5733"/>
    <w:rsid w:val="001D57AE"/>
    <w:rsid w:val="001D57DC"/>
    <w:rsid w:val="001D5871"/>
    <w:rsid w:val="001D59A7"/>
    <w:rsid w:val="001D5A24"/>
    <w:rsid w:val="001D5A3C"/>
    <w:rsid w:val="001D5A5C"/>
    <w:rsid w:val="001D5B94"/>
    <w:rsid w:val="001D5BD2"/>
    <w:rsid w:val="001D5BD7"/>
    <w:rsid w:val="001D5C19"/>
    <w:rsid w:val="001D5E00"/>
    <w:rsid w:val="001D5E63"/>
    <w:rsid w:val="001D5E96"/>
    <w:rsid w:val="001D5F7D"/>
    <w:rsid w:val="001D6032"/>
    <w:rsid w:val="001D608F"/>
    <w:rsid w:val="001D60F0"/>
    <w:rsid w:val="001D60F1"/>
    <w:rsid w:val="001D614E"/>
    <w:rsid w:val="001D635E"/>
    <w:rsid w:val="001D6480"/>
    <w:rsid w:val="001D64E8"/>
    <w:rsid w:val="001D64EC"/>
    <w:rsid w:val="001D64F3"/>
    <w:rsid w:val="001D65AA"/>
    <w:rsid w:val="001D65D7"/>
    <w:rsid w:val="001D6648"/>
    <w:rsid w:val="001D66AC"/>
    <w:rsid w:val="001D6715"/>
    <w:rsid w:val="001D6728"/>
    <w:rsid w:val="001D6734"/>
    <w:rsid w:val="001D67E3"/>
    <w:rsid w:val="001D68CC"/>
    <w:rsid w:val="001D6922"/>
    <w:rsid w:val="001D6934"/>
    <w:rsid w:val="001D696C"/>
    <w:rsid w:val="001D69A0"/>
    <w:rsid w:val="001D69F9"/>
    <w:rsid w:val="001D6A25"/>
    <w:rsid w:val="001D6C19"/>
    <w:rsid w:val="001D6E76"/>
    <w:rsid w:val="001D6F68"/>
    <w:rsid w:val="001D6FB1"/>
    <w:rsid w:val="001D7027"/>
    <w:rsid w:val="001D7055"/>
    <w:rsid w:val="001D7098"/>
    <w:rsid w:val="001D717E"/>
    <w:rsid w:val="001D71F2"/>
    <w:rsid w:val="001D71F6"/>
    <w:rsid w:val="001D721B"/>
    <w:rsid w:val="001D7284"/>
    <w:rsid w:val="001D72A9"/>
    <w:rsid w:val="001D73E0"/>
    <w:rsid w:val="001D7436"/>
    <w:rsid w:val="001D7466"/>
    <w:rsid w:val="001D74AD"/>
    <w:rsid w:val="001D75E9"/>
    <w:rsid w:val="001D7607"/>
    <w:rsid w:val="001D7608"/>
    <w:rsid w:val="001D760E"/>
    <w:rsid w:val="001D7622"/>
    <w:rsid w:val="001D7854"/>
    <w:rsid w:val="001D785E"/>
    <w:rsid w:val="001D790A"/>
    <w:rsid w:val="001D7950"/>
    <w:rsid w:val="001D796B"/>
    <w:rsid w:val="001D7999"/>
    <w:rsid w:val="001D7A13"/>
    <w:rsid w:val="001D7ADD"/>
    <w:rsid w:val="001D7B38"/>
    <w:rsid w:val="001D7B3A"/>
    <w:rsid w:val="001D7B96"/>
    <w:rsid w:val="001D7BAD"/>
    <w:rsid w:val="001D7BC2"/>
    <w:rsid w:val="001D7C2E"/>
    <w:rsid w:val="001D7C75"/>
    <w:rsid w:val="001D7CA5"/>
    <w:rsid w:val="001D7CAD"/>
    <w:rsid w:val="001D7D1D"/>
    <w:rsid w:val="001D7D3E"/>
    <w:rsid w:val="001D7DA9"/>
    <w:rsid w:val="001D7E2D"/>
    <w:rsid w:val="001E003F"/>
    <w:rsid w:val="001E006E"/>
    <w:rsid w:val="001E025A"/>
    <w:rsid w:val="001E0290"/>
    <w:rsid w:val="001E02DD"/>
    <w:rsid w:val="001E0423"/>
    <w:rsid w:val="001E0495"/>
    <w:rsid w:val="001E04E1"/>
    <w:rsid w:val="001E04EC"/>
    <w:rsid w:val="001E04EE"/>
    <w:rsid w:val="001E04FE"/>
    <w:rsid w:val="001E0613"/>
    <w:rsid w:val="001E0639"/>
    <w:rsid w:val="001E06C2"/>
    <w:rsid w:val="001E06F6"/>
    <w:rsid w:val="001E0770"/>
    <w:rsid w:val="001E08AE"/>
    <w:rsid w:val="001E08BB"/>
    <w:rsid w:val="001E08D8"/>
    <w:rsid w:val="001E08FA"/>
    <w:rsid w:val="001E0971"/>
    <w:rsid w:val="001E0A61"/>
    <w:rsid w:val="001E0BA2"/>
    <w:rsid w:val="001E0C5A"/>
    <w:rsid w:val="001E0CC2"/>
    <w:rsid w:val="001E0E80"/>
    <w:rsid w:val="001E0EBD"/>
    <w:rsid w:val="001E10B8"/>
    <w:rsid w:val="001E1179"/>
    <w:rsid w:val="001E12B8"/>
    <w:rsid w:val="001E12E7"/>
    <w:rsid w:val="001E1544"/>
    <w:rsid w:val="001E1752"/>
    <w:rsid w:val="001E1759"/>
    <w:rsid w:val="001E17EF"/>
    <w:rsid w:val="001E1857"/>
    <w:rsid w:val="001E19BC"/>
    <w:rsid w:val="001E1A20"/>
    <w:rsid w:val="001E1A3E"/>
    <w:rsid w:val="001E1B0F"/>
    <w:rsid w:val="001E1C11"/>
    <w:rsid w:val="001E1C59"/>
    <w:rsid w:val="001E1C8B"/>
    <w:rsid w:val="001E1DBC"/>
    <w:rsid w:val="001E1E12"/>
    <w:rsid w:val="001E1E29"/>
    <w:rsid w:val="001E1EF9"/>
    <w:rsid w:val="001E20BD"/>
    <w:rsid w:val="001E215E"/>
    <w:rsid w:val="001E21D8"/>
    <w:rsid w:val="001E2219"/>
    <w:rsid w:val="001E2334"/>
    <w:rsid w:val="001E2430"/>
    <w:rsid w:val="001E250F"/>
    <w:rsid w:val="001E2546"/>
    <w:rsid w:val="001E2638"/>
    <w:rsid w:val="001E2640"/>
    <w:rsid w:val="001E277B"/>
    <w:rsid w:val="001E278D"/>
    <w:rsid w:val="001E279B"/>
    <w:rsid w:val="001E282C"/>
    <w:rsid w:val="001E2856"/>
    <w:rsid w:val="001E28A1"/>
    <w:rsid w:val="001E28D0"/>
    <w:rsid w:val="001E298A"/>
    <w:rsid w:val="001E29CD"/>
    <w:rsid w:val="001E29DB"/>
    <w:rsid w:val="001E2AA9"/>
    <w:rsid w:val="001E2B43"/>
    <w:rsid w:val="001E2B6F"/>
    <w:rsid w:val="001E2B7E"/>
    <w:rsid w:val="001E2BEE"/>
    <w:rsid w:val="001E2C46"/>
    <w:rsid w:val="001E2E82"/>
    <w:rsid w:val="001E2E8D"/>
    <w:rsid w:val="001E2EF2"/>
    <w:rsid w:val="001E2EFB"/>
    <w:rsid w:val="001E2F7E"/>
    <w:rsid w:val="001E2F93"/>
    <w:rsid w:val="001E30AB"/>
    <w:rsid w:val="001E325C"/>
    <w:rsid w:val="001E3294"/>
    <w:rsid w:val="001E32EC"/>
    <w:rsid w:val="001E3344"/>
    <w:rsid w:val="001E334F"/>
    <w:rsid w:val="001E3474"/>
    <w:rsid w:val="001E34D2"/>
    <w:rsid w:val="001E351A"/>
    <w:rsid w:val="001E352D"/>
    <w:rsid w:val="001E35D5"/>
    <w:rsid w:val="001E3689"/>
    <w:rsid w:val="001E37AC"/>
    <w:rsid w:val="001E37B5"/>
    <w:rsid w:val="001E389D"/>
    <w:rsid w:val="001E38BE"/>
    <w:rsid w:val="001E3A0D"/>
    <w:rsid w:val="001E3A70"/>
    <w:rsid w:val="001E3A7C"/>
    <w:rsid w:val="001E3ABA"/>
    <w:rsid w:val="001E3B5F"/>
    <w:rsid w:val="001E3C09"/>
    <w:rsid w:val="001E3C61"/>
    <w:rsid w:val="001E3CF7"/>
    <w:rsid w:val="001E3EA1"/>
    <w:rsid w:val="001E3F2B"/>
    <w:rsid w:val="001E3FF8"/>
    <w:rsid w:val="001E4027"/>
    <w:rsid w:val="001E40EA"/>
    <w:rsid w:val="001E41E3"/>
    <w:rsid w:val="001E4294"/>
    <w:rsid w:val="001E4389"/>
    <w:rsid w:val="001E43EA"/>
    <w:rsid w:val="001E4415"/>
    <w:rsid w:val="001E4513"/>
    <w:rsid w:val="001E4540"/>
    <w:rsid w:val="001E4546"/>
    <w:rsid w:val="001E456A"/>
    <w:rsid w:val="001E45FE"/>
    <w:rsid w:val="001E466C"/>
    <w:rsid w:val="001E46AF"/>
    <w:rsid w:val="001E4728"/>
    <w:rsid w:val="001E4836"/>
    <w:rsid w:val="001E48A2"/>
    <w:rsid w:val="001E4975"/>
    <w:rsid w:val="001E4A1A"/>
    <w:rsid w:val="001E4AE5"/>
    <w:rsid w:val="001E4C7F"/>
    <w:rsid w:val="001E4C88"/>
    <w:rsid w:val="001E4DCE"/>
    <w:rsid w:val="001E4DF1"/>
    <w:rsid w:val="001E4E03"/>
    <w:rsid w:val="001E4F32"/>
    <w:rsid w:val="001E4FB7"/>
    <w:rsid w:val="001E501E"/>
    <w:rsid w:val="001E50A1"/>
    <w:rsid w:val="001E51E3"/>
    <w:rsid w:val="001E52AB"/>
    <w:rsid w:val="001E5359"/>
    <w:rsid w:val="001E541C"/>
    <w:rsid w:val="001E541D"/>
    <w:rsid w:val="001E5449"/>
    <w:rsid w:val="001E5463"/>
    <w:rsid w:val="001E556F"/>
    <w:rsid w:val="001E55A9"/>
    <w:rsid w:val="001E56F5"/>
    <w:rsid w:val="001E5819"/>
    <w:rsid w:val="001E5864"/>
    <w:rsid w:val="001E5982"/>
    <w:rsid w:val="001E59D0"/>
    <w:rsid w:val="001E59E3"/>
    <w:rsid w:val="001E5C3D"/>
    <w:rsid w:val="001E5C3E"/>
    <w:rsid w:val="001E5C41"/>
    <w:rsid w:val="001E5DF0"/>
    <w:rsid w:val="001E5FE1"/>
    <w:rsid w:val="001E603E"/>
    <w:rsid w:val="001E6094"/>
    <w:rsid w:val="001E60FB"/>
    <w:rsid w:val="001E6144"/>
    <w:rsid w:val="001E6264"/>
    <w:rsid w:val="001E627F"/>
    <w:rsid w:val="001E62DC"/>
    <w:rsid w:val="001E6364"/>
    <w:rsid w:val="001E637C"/>
    <w:rsid w:val="001E63B7"/>
    <w:rsid w:val="001E63E3"/>
    <w:rsid w:val="001E65C1"/>
    <w:rsid w:val="001E65CD"/>
    <w:rsid w:val="001E65E8"/>
    <w:rsid w:val="001E6664"/>
    <w:rsid w:val="001E66E7"/>
    <w:rsid w:val="001E6778"/>
    <w:rsid w:val="001E67A0"/>
    <w:rsid w:val="001E67E9"/>
    <w:rsid w:val="001E68A0"/>
    <w:rsid w:val="001E68A5"/>
    <w:rsid w:val="001E6952"/>
    <w:rsid w:val="001E69AF"/>
    <w:rsid w:val="001E69EE"/>
    <w:rsid w:val="001E6A53"/>
    <w:rsid w:val="001E6A5E"/>
    <w:rsid w:val="001E6AEE"/>
    <w:rsid w:val="001E6B2A"/>
    <w:rsid w:val="001E6CDC"/>
    <w:rsid w:val="001E6CF8"/>
    <w:rsid w:val="001E6D37"/>
    <w:rsid w:val="001E6D38"/>
    <w:rsid w:val="001E6D45"/>
    <w:rsid w:val="001E6D7D"/>
    <w:rsid w:val="001E6D9A"/>
    <w:rsid w:val="001E6DC6"/>
    <w:rsid w:val="001E6E43"/>
    <w:rsid w:val="001E6E6B"/>
    <w:rsid w:val="001E6E6C"/>
    <w:rsid w:val="001E6E74"/>
    <w:rsid w:val="001E6EB9"/>
    <w:rsid w:val="001E6EE6"/>
    <w:rsid w:val="001E6F76"/>
    <w:rsid w:val="001E6FC4"/>
    <w:rsid w:val="001E6FD3"/>
    <w:rsid w:val="001E7031"/>
    <w:rsid w:val="001E7070"/>
    <w:rsid w:val="001E70E5"/>
    <w:rsid w:val="001E7103"/>
    <w:rsid w:val="001E7130"/>
    <w:rsid w:val="001E7149"/>
    <w:rsid w:val="001E71EC"/>
    <w:rsid w:val="001E725E"/>
    <w:rsid w:val="001E72D0"/>
    <w:rsid w:val="001E73A1"/>
    <w:rsid w:val="001E73EE"/>
    <w:rsid w:val="001E73F8"/>
    <w:rsid w:val="001E74EF"/>
    <w:rsid w:val="001E7542"/>
    <w:rsid w:val="001E7588"/>
    <w:rsid w:val="001E758F"/>
    <w:rsid w:val="001E7716"/>
    <w:rsid w:val="001E7727"/>
    <w:rsid w:val="001E77E9"/>
    <w:rsid w:val="001E7857"/>
    <w:rsid w:val="001E788F"/>
    <w:rsid w:val="001E78A3"/>
    <w:rsid w:val="001E78BE"/>
    <w:rsid w:val="001E7949"/>
    <w:rsid w:val="001E7A2F"/>
    <w:rsid w:val="001E7B2C"/>
    <w:rsid w:val="001E7BB3"/>
    <w:rsid w:val="001E7BE3"/>
    <w:rsid w:val="001E7C3C"/>
    <w:rsid w:val="001E7C3F"/>
    <w:rsid w:val="001E7CB8"/>
    <w:rsid w:val="001E7D15"/>
    <w:rsid w:val="001E7D3B"/>
    <w:rsid w:val="001E7EBE"/>
    <w:rsid w:val="001E7F64"/>
    <w:rsid w:val="001E7F94"/>
    <w:rsid w:val="001E7FDE"/>
    <w:rsid w:val="001F0037"/>
    <w:rsid w:val="001F0072"/>
    <w:rsid w:val="001F0119"/>
    <w:rsid w:val="001F021F"/>
    <w:rsid w:val="001F0259"/>
    <w:rsid w:val="001F027D"/>
    <w:rsid w:val="001F0290"/>
    <w:rsid w:val="001F03A8"/>
    <w:rsid w:val="001F043E"/>
    <w:rsid w:val="001F046A"/>
    <w:rsid w:val="001F04C2"/>
    <w:rsid w:val="001F04FB"/>
    <w:rsid w:val="001F0578"/>
    <w:rsid w:val="001F0583"/>
    <w:rsid w:val="001F058C"/>
    <w:rsid w:val="001F05E7"/>
    <w:rsid w:val="001F060A"/>
    <w:rsid w:val="001F0640"/>
    <w:rsid w:val="001F065C"/>
    <w:rsid w:val="001F067B"/>
    <w:rsid w:val="001F06D4"/>
    <w:rsid w:val="001F07F1"/>
    <w:rsid w:val="001F08E1"/>
    <w:rsid w:val="001F0900"/>
    <w:rsid w:val="001F0956"/>
    <w:rsid w:val="001F0A0F"/>
    <w:rsid w:val="001F0A7C"/>
    <w:rsid w:val="001F0AF2"/>
    <w:rsid w:val="001F0C67"/>
    <w:rsid w:val="001F0D8B"/>
    <w:rsid w:val="001F0DBC"/>
    <w:rsid w:val="001F0E01"/>
    <w:rsid w:val="001F0EAF"/>
    <w:rsid w:val="001F1095"/>
    <w:rsid w:val="001F1187"/>
    <w:rsid w:val="001F1264"/>
    <w:rsid w:val="001F12B6"/>
    <w:rsid w:val="001F12F3"/>
    <w:rsid w:val="001F139E"/>
    <w:rsid w:val="001F13AF"/>
    <w:rsid w:val="001F14B7"/>
    <w:rsid w:val="001F14CE"/>
    <w:rsid w:val="001F173C"/>
    <w:rsid w:val="001F1753"/>
    <w:rsid w:val="001F1808"/>
    <w:rsid w:val="001F1829"/>
    <w:rsid w:val="001F1854"/>
    <w:rsid w:val="001F190C"/>
    <w:rsid w:val="001F19C5"/>
    <w:rsid w:val="001F1AAA"/>
    <w:rsid w:val="001F1B3C"/>
    <w:rsid w:val="001F1B5C"/>
    <w:rsid w:val="001F1BA2"/>
    <w:rsid w:val="001F1BA5"/>
    <w:rsid w:val="001F1BB5"/>
    <w:rsid w:val="001F1C0B"/>
    <w:rsid w:val="001F1C37"/>
    <w:rsid w:val="001F1CA6"/>
    <w:rsid w:val="001F1CA9"/>
    <w:rsid w:val="001F1CE0"/>
    <w:rsid w:val="001F1CF9"/>
    <w:rsid w:val="001F1D17"/>
    <w:rsid w:val="001F1D9C"/>
    <w:rsid w:val="001F1DC3"/>
    <w:rsid w:val="001F1DE2"/>
    <w:rsid w:val="001F1E02"/>
    <w:rsid w:val="001F1E70"/>
    <w:rsid w:val="001F1E83"/>
    <w:rsid w:val="001F20FE"/>
    <w:rsid w:val="001F22D4"/>
    <w:rsid w:val="001F2303"/>
    <w:rsid w:val="001F2364"/>
    <w:rsid w:val="001F23A0"/>
    <w:rsid w:val="001F23B4"/>
    <w:rsid w:val="001F2515"/>
    <w:rsid w:val="001F2534"/>
    <w:rsid w:val="001F253A"/>
    <w:rsid w:val="001F255B"/>
    <w:rsid w:val="001F25BB"/>
    <w:rsid w:val="001F2706"/>
    <w:rsid w:val="001F288A"/>
    <w:rsid w:val="001F2914"/>
    <w:rsid w:val="001F2A8F"/>
    <w:rsid w:val="001F2B31"/>
    <w:rsid w:val="001F2BC8"/>
    <w:rsid w:val="001F2C99"/>
    <w:rsid w:val="001F2CB6"/>
    <w:rsid w:val="001F2D55"/>
    <w:rsid w:val="001F2DF0"/>
    <w:rsid w:val="001F2E2E"/>
    <w:rsid w:val="001F2E45"/>
    <w:rsid w:val="001F2E60"/>
    <w:rsid w:val="001F2EB4"/>
    <w:rsid w:val="001F2EBA"/>
    <w:rsid w:val="001F2F3B"/>
    <w:rsid w:val="001F2F9B"/>
    <w:rsid w:val="001F314C"/>
    <w:rsid w:val="001F3185"/>
    <w:rsid w:val="001F3261"/>
    <w:rsid w:val="001F326A"/>
    <w:rsid w:val="001F332A"/>
    <w:rsid w:val="001F33C8"/>
    <w:rsid w:val="001F340A"/>
    <w:rsid w:val="001F342F"/>
    <w:rsid w:val="001F347B"/>
    <w:rsid w:val="001F349A"/>
    <w:rsid w:val="001F34D1"/>
    <w:rsid w:val="001F34E1"/>
    <w:rsid w:val="001F3542"/>
    <w:rsid w:val="001F35BF"/>
    <w:rsid w:val="001F35CB"/>
    <w:rsid w:val="001F35E1"/>
    <w:rsid w:val="001F363F"/>
    <w:rsid w:val="001F3703"/>
    <w:rsid w:val="001F3771"/>
    <w:rsid w:val="001F37CF"/>
    <w:rsid w:val="001F38FE"/>
    <w:rsid w:val="001F3970"/>
    <w:rsid w:val="001F3A5C"/>
    <w:rsid w:val="001F3A63"/>
    <w:rsid w:val="001F3B14"/>
    <w:rsid w:val="001F3B3C"/>
    <w:rsid w:val="001F3B8E"/>
    <w:rsid w:val="001F3BA9"/>
    <w:rsid w:val="001F3BBC"/>
    <w:rsid w:val="001F3C20"/>
    <w:rsid w:val="001F3D98"/>
    <w:rsid w:val="001F3DA8"/>
    <w:rsid w:val="001F3E4F"/>
    <w:rsid w:val="001F3EA5"/>
    <w:rsid w:val="001F3EFD"/>
    <w:rsid w:val="001F40D2"/>
    <w:rsid w:val="001F40FE"/>
    <w:rsid w:val="001F413B"/>
    <w:rsid w:val="001F414F"/>
    <w:rsid w:val="001F4167"/>
    <w:rsid w:val="001F4171"/>
    <w:rsid w:val="001F4196"/>
    <w:rsid w:val="001F41C0"/>
    <w:rsid w:val="001F4203"/>
    <w:rsid w:val="001F4267"/>
    <w:rsid w:val="001F42CE"/>
    <w:rsid w:val="001F43AD"/>
    <w:rsid w:val="001F43F4"/>
    <w:rsid w:val="001F4515"/>
    <w:rsid w:val="001F4569"/>
    <w:rsid w:val="001F45C2"/>
    <w:rsid w:val="001F4602"/>
    <w:rsid w:val="001F472B"/>
    <w:rsid w:val="001F4858"/>
    <w:rsid w:val="001F4929"/>
    <w:rsid w:val="001F49A7"/>
    <w:rsid w:val="001F4A28"/>
    <w:rsid w:val="001F4B8C"/>
    <w:rsid w:val="001F4C71"/>
    <w:rsid w:val="001F4C84"/>
    <w:rsid w:val="001F4CE1"/>
    <w:rsid w:val="001F4D56"/>
    <w:rsid w:val="001F4DD2"/>
    <w:rsid w:val="001F4E8B"/>
    <w:rsid w:val="001F5075"/>
    <w:rsid w:val="001F50E6"/>
    <w:rsid w:val="001F5117"/>
    <w:rsid w:val="001F5246"/>
    <w:rsid w:val="001F53AA"/>
    <w:rsid w:val="001F5462"/>
    <w:rsid w:val="001F5534"/>
    <w:rsid w:val="001F562E"/>
    <w:rsid w:val="001F56A7"/>
    <w:rsid w:val="001F5775"/>
    <w:rsid w:val="001F577E"/>
    <w:rsid w:val="001F5784"/>
    <w:rsid w:val="001F5808"/>
    <w:rsid w:val="001F58CC"/>
    <w:rsid w:val="001F5A86"/>
    <w:rsid w:val="001F5AB4"/>
    <w:rsid w:val="001F5B69"/>
    <w:rsid w:val="001F5B7A"/>
    <w:rsid w:val="001F5C0D"/>
    <w:rsid w:val="001F5C30"/>
    <w:rsid w:val="001F5C40"/>
    <w:rsid w:val="001F5C84"/>
    <w:rsid w:val="001F5CC2"/>
    <w:rsid w:val="001F5DBE"/>
    <w:rsid w:val="001F5DC0"/>
    <w:rsid w:val="001F5DFD"/>
    <w:rsid w:val="001F5EDD"/>
    <w:rsid w:val="001F5FA9"/>
    <w:rsid w:val="001F5FD6"/>
    <w:rsid w:val="001F60E7"/>
    <w:rsid w:val="001F6100"/>
    <w:rsid w:val="001F616B"/>
    <w:rsid w:val="001F6283"/>
    <w:rsid w:val="001F629A"/>
    <w:rsid w:val="001F62C5"/>
    <w:rsid w:val="001F62DC"/>
    <w:rsid w:val="001F62EE"/>
    <w:rsid w:val="001F63A9"/>
    <w:rsid w:val="001F6590"/>
    <w:rsid w:val="001F65B4"/>
    <w:rsid w:val="001F6683"/>
    <w:rsid w:val="001F6827"/>
    <w:rsid w:val="001F688D"/>
    <w:rsid w:val="001F6915"/>
    <w:rsid w:val="001F6981"/>
    <w:rsid w:val="001F6A16"/>
    <w:rsid w:val="001F6A49"/>
    <w:rsid w:val="001F6B15"/>
    <w:rsid w:val="001F6BE2"/>
    <w:rsid w:val="001F6C7F"/>
    <w:rsid w:val="001F6CCB"/>
    <w:rsid w:val="001F6D28"/>
    <w:rsid w:val="001F6E60"/>
    <w:rsid w:val="001F6F0D"/>
    <w:rsid w:val="001F70B8"/>
    <w:rsid w:val="001F70D2"/>
    <w:rsid w:val="001F712D"/>
    <w:rsid w:val="001F7171"/>
    <w:rsid w:val="001F73EB"/>
    <w:rsid w:val="001F7513"/>
    <w:rsid w:val="001F751B"/>
    <w:rsid w:val="001F75A2"/>
    <w:rsid w:val="001F75FD"/>
    <w:rsid w:val="001F77E1"/>
    <w:rsid w:val="001F77E7"/>
    <w:rsid w:val="001F782B"/>
    <w:rsid w:val="001F793E"/>
    <w:rsid w:val="001F79A1"/>
    <w:rsid w:val="001F79B3"/>
    <w:rsid w:val="001F7A60"/>
    <w:rsid w:val="001F7BD3"/>
    <w:rsid w:val="001F7CA3"/>
    <w:rsid w:val="001F7CE0"/>
    <w:rsid w:val="001F7D44"/>
    <w:rsid w:val="001F7D4E"/>
    <w:rsid w:val="001F7DD8"/>
    <w:rsid w:val="001F7DFC"/>
    <w:rsid w:val="001F7E5E"/>
    <w:rsid w:val="001F7E80"/>
    <w:rsid w:val="001F7EA2"/>
    <w:rsid w:val="001F7EE7"/>
    <w:rsid w:val="001F7F06"/>
    <w:rsid w:val="001F7FFC"/>
    <w:rsid w:val="00200044"/>
    <w:rsid w:val="002000F7"/>
    <w:rsid w:val="002000FE"/>
    <w:rsid w:val="002001B7"/>
    <w:rsid w:val="00200247"/>
    <w:rsid w:val="00200291"/>
    <w:rsid w:val="0020029F"/>
    <w:rsid w:val="002002A8"/>
    <w:rsid w:val="002002C4"/>
    <w:rsid w:val="00200363"/>
    <w:rsid w:val="00200370"/>
    <w:rsid w:val="002003FD"/>
    <w:rsid w:val="00200417"/>
    <w:rsid w:val="00200476"/>
    <w:rsid w:val="00200482"/>
    <w:rsid w:val="0020048E"/>
    <w:rsid w:val="002004E9"/>
    <w:rsid w:val="00200567"/>
    <w:rsid w:val="002005AA"/>
    <w:rsid w:val="00200639"/>
    <w:rsid w:val="00200663"/>
    <w:rsid w:val="002006D7"/>
    <w:rsid w:val="0020070D"/>
    <w:rsid w:val="00200733"/>
    <w:rsid w:val="0020074C"/>
    <w:rsid w:val="0020075D"/>
    <w:rsid w:val="002007BF"/>
    <w:rsid w:val="00200941"/>
    <w:rsid w:val="002009E2"/>
    <w:rsid w:val="00200AA0"/>
    <w:rsid w:val="00200B74"/>
    <w:rsid w:val="00200C0C"/>
    <w:rsid w:val="00200C32"/>
    <w:rsid w:val="00200D2B"/>
    <w:rsid w:val="00200D53"/>
    <w:rsid w:val="00200DEC"/>
    <w:rsid w:val="00200ECA"/>
    <w:rsid w:val="00200F0D"/>
    <w:rsid w:val="00200FB7"/>
    <w:rsid w:val="0020100A"/>
    <w:rsid w:val="0020111D"/>
    <w:rsid w:val="00201236"/>
    <w:rsid w:val="002012E9"/>
    <w:rsid w:val="0020142F"/>
    <w:rsid w:val="00201451"/>
    <w:rsid w:val="00201455"/>
    <w:rsid w:val="0020147A"/>
    <w:rsid w:val="00201537"/>
    <w:rsid w:val="00201595"/>
    <w:rsid w:val="002015BA"/>
    <w:rsid w:val="002015CC"/>
    <w:rsid w:val="002015EE"/>
    <w:rsid w:val="0020168C"/>
    <w:rsid w:val="002016A7"/>
    <w:rsid w:val="002016B2"/>
    <w:rsid w:val="00201787"/>
    <w:rsid w:val="00201B72"/>
    <w:rsid w:val="00201B8B"/>
    <w:rsid w:val="00201BF4"/>
    <w:rsid w:val="00201D72"/>
    <w:rsid w:val="00201E52"/>
    <w:rsid w:val="00201F16"/>
    <w:rsid w:val="0020208C"/>
    <w:rsid w:val="002020F7"/>
    <w:rsid w:val="00202197"/>
    <w:rsid w:val="002021D4"/>
    <w:rsid w:val="00202220"/>
    <w:rsid w:val="0020232A"/>
    <w:rsid w:val="00202612"/>
    <w:rsid w:val="0020261F"/>
    <w:rsid w:val="0020262E"/>
    <w:rsid w:val="00202786"/>
    <w:rsid w:val="002027AF"/>
    <w:rsid w:val="00202879"/>
    <w:rsid w:val="002028C3"/>
    <w:rsid w:val="00202900"/>
    <w:rsid w:val="00202903"/>
    <w:rsid w:val="0020292D"/>
    <w:rsid w:val="00202982"/>
    <w:rsid w:val="002029C1"/>
    <w:rsid w:val="00202A47"/>
    <w:rsid w:val="00202A51"/>
    <w:rsid w:val="00202A66"/>
    <w:rsid w:val="00202BCC"/>
    <w:rsid w:val="00202C7C"/>
    <w:rsid w:val="00202D1B"/>
    <w:rsid w:val="00202D2C"/>
    <w:rsid w:val="00202DC0"/>
    <w:rsid w:val="00202E71"/>
    <w:rsid w:val="00202E73"/>
    <w:rsid w:val="00202E79"/>
    <w:rsid w:val="00202E9A"/>
    <w:rsid w:val="00202EF3"/>
    <w:rsid w:val="00202F62"/>
    <w:rsid w:val="00202F94"/>
    <w:rsid w:val="0020302B"/>
    <w:rsid w:val="00203083"/>
    <w:rsid w:val="00203138"/>
    <w:rsid w:val="002031AA"/>
    <w:rsid w:val="00203238"/>
    <w:rsid w:val="00203265"/>
    <w:rsid w:val="002033CA"/>
    <w:rsid w:val="00203431"/>
    <w:rsid w:val="002034A6"/>
    <w:rsid w:val="0020359D"/>
    <w:rsid w:val="00203622"/>
    <w:rsid w:val="00203639"/>
    <w:rsid w:val="00203682"/>
    <w:rsid w:val="002036BD"/>
    <w:rsid w:val="00203714"/>
    <w:rsid w:val="00203758"/>
    <w:rsid w:val="0020384B"/>
    <w:rsid w:val="00203850"/>
    <w:rsid w:val="00203852"/>
    <w:rsid w:val="0020390A"/>
    <w:rsid w:val="00203A01"/>
    <w:rsid w:val="00203A60"/>
    <w:rsid w:val="00203C7D"/>
    <w:rsid w:val="00203D39"/>
    <w:rsid w:val="00203D98"/>
    <w:rsid w:val="00203DAF"/>
    <w:rsid w:val="00203EDF"/>
    <w:rsid w:val="00203F0F"/>
    <w:rsid w:val="00203F29"/>
    <w:rsid w:val="00203FB0"/>
    <w:rsid w:val="00203FEF"/>
    <w:rsid w:val="0020400F"/>
    <w:rsid w:val="0020412B"/>
    <w:rsid w:val="00204284"/>
    <w:rsid w:val="00204316"/>
    <w:rsid w:val="00204354"/>
    <w:rsid w:val="00204372"/>
    <w:rsid w:val="00204463"/>
    <w:rsid w:val="002044BD"/>
    <w:rsid w:val="002044E6"/>
    <w:rsid w:val="0020453C"/>
    <w:rsid w:val="00204572"/>
    <w:rsid w:val="00204593"/>
    <w:rsid w:val="002046C7"/>
    <w:rsid w:val="0020472C"/>
    <w:rsid w:val="0020474D"/>
    <w:rsid w:val="00204752"/>
    <w:rsid w:val="002047AF"/>
    <w:rsid w:val="002047D7"/>
    <w:rsid w:val="00204896"/>
    <w:rsid w:val="0020489B"/>
    <w:rsid w:val="00204938"/>
    <w:rsid w:val="0020498C"/>
    <w:rsid w:val="002049B4"/>
    <w:rsid w:val="002049D1"/>
    <w:rsid w:val="00204A06"/>
    <w:rsid w:val="00204A75"/>
    <w:rsid w:val="00204BAE"/>
    <w:rsid w:val="00204BF7"/>
    <w:rsid w:val="00204CE1"/>
    <w:rsid w:val="00204D12"/>
    <w:rsid w:val="00204F93"/>
    <w:rsid w:val="002050E0"/>
    <w:rsid w:val="002050E3"/>
    <w:rsid w:val="0020511F"/>
    <w:rsid w:val="00205121"/>
    <w:rsid w:val="00205137"/>
    <w:rsid w:val="0020513B"/>
    <w:rsid w:val="00205170"/>
    <w:rsid w:val="002051C1"/>
    <w:rsid w:val="002052C6"/>
    <w:rsid w:val="0020531C"/>
    <w:rsid w:val="00205327"/>
    <w:rsid w:val="00205432"/>
    <w:rsid w:val="002055FF"/>
    <w:rsid w:val="00205620"/>
    <w:rsid w:val="00205657"/>
    <w:rsid w:val="00205788"/>
    <w:rsid w:val="002058AC"/>
    <w:rsid w:val="0020590E"/>
    <w:rsid w:val="00205919"/>
    <w:rsid w:val="0020592E"/>
    <w:rsid w:val="0020593F"/>
    <w:rsid w:val="00205950"/>
    <w:rsid w:val="00205B16"/>
    <w:rsid w:val="00205B32"/>
    <w:rsid w:val="00205B4E"/>
    <w:rsid w:val="00205B77"/>
    <w:rsid w:val="00205B79"/>
    <w:rsid w:val="00205CEE"/>
    <w:rsid w:val="00205D2E"/>
    <w:rsid w:val="00205D3B"/>
    <w:rsid w:val="00205D8D"/>
    <w:rsid w:val="00205E8F"/>
    <w:rsid w:val="00205F25"/>
    <w:rsid w:val="00205FAC"/>
    <w:rsid w:val="00206082"/>
    <w:rsid w:val="002060A1"/>
    <w:rsid w:val="00206180"/>
    <w:rsid w:val="002061BD"/>
    <w:rsid w:val="002061BE"/>
    <w:rsid w:val="002062D3"/>
    <w:rsid w:val="00206342"/>
    <w:rsid w:val="0020635B"/>
    <w:rsid w:val="0020637A"/>
    <w:rsid w:val="002063D6"/>
    <w:rsid w:val="0020641A"/>
    <w:rsid w:val="0020657C"/>
    <w:rsid w:val="00206623"/>
    <w:rsid w:val="00206654"/>
    <w:rsid w:val="0020671A"/>
    <w:rsid w:val="002067A7"/>
    <w:rsid w:val="002067B8"/>
    <w:rsid w:val="002067C4"/>
    <w:rsid w:val="00206812"/>
    <w:rsid w:val="002068F2"/>
    <w:rsid w:val="00206A05"/>
    <w:rsid w:val="00206B51"/>
    <w:rsid w:val="00206B7A"/>
    <w:rsid w:val="00206B7B"/>
    <w:rsid w:val="00206BB9"/>
    <w:rsid w:val="00206C65"/>
    <w:rsid w:val="00206C66"/>
    <w:rsid w:val="00206D2C"/>
    <w:rsid w:val="00206D52"/>
    <w:rsid w:val="00206DF0"/>
    <w:rsid w:val="00206E16"/>
    <w:rsid w:val="00206E27"/>
    <w:rsid w:val="00206E2F"/>
    <w:rsid w:val="00206E60"/>
    <w:rsid w:val="002071E3"/>
    <w:rsid w:val="0020724B"/>
    <w:rsid w:val="0020726B"/>
    <w:rsid w:val="002072E0"/>
    <w:rsid w:val="0020731A"/>
    <w:rsid w:val="00207431"/>
    <w:rsid w:val="002074AC"/>
    <w:rsid w:val="002074B0"/>
    <w:rsid w:val="0020751E"/>
    <w:rsid w:val="00207580"/>
    <w:rsid w:val="002075AC"/>
    <w:rsid w:val="00207669"/>
    <w:rsid w:val="0020767C"/>
    <w:rsid w:val="00207802"/>
    <w:rsid w:val="00207854"/>
    <w:rsid w:val="002079F3"/>
    <w:rsid w:val="00207A06"/>
    <w:rsid w:val="00207A59"/>
    <w:rsid w:val="00207A8B"/>
    <w:rsid w:val="00207AC1"/>
    <w:rsid w:val="00207AE3"/>
    <w:rsid w:val="00207B83"/>
    <w:rsid w:val="00207E3E"/>
    <w:rsid w:val="00207E9F"/>
    <w:rsid w:val="00207F60"/>
    <w:rsid w:val="00207F77"/>
    <w:rsid w:val="00207FA4"/>
    <w:rsid w:val="0021000D"/>
    <w:rsid w:val="002100E1"/>
    <w:rsid w:val="002101CE"/>
    <w:rsid w:val="002101D3"/>
    <w:rsid w:val="0021024C"/>
    <w:rsid w:val="00210290"/>
    <w:rsid w:val="00210481"/>
    <w:rsid w:val="00210495"/>
    <w:rsid w:val="00210576"/>
    <w:rsid w:val="00210608"/>
    <w:rsid w:val="0021064D"/>
    <w:rsid w:val="00210795"/>
    <w:rsid w:val="00210798"/>
    <w:rsid w:val="00210815"/>
    <w:rsid w:val="00210A21"/>
    <w:rsid w:val="00210A32"/>
    <w:rsid w:val="00210B6A"/>
    <w:rsid w:val="00210C48"/>
    <w:rsid w:val="00210C86"/>
    <w:rsid w:val="00210CAE"/>
    <w:rsid w:val="00210CBA"/>
    <w:rsid w:val="00210CDF"/>
    <w:rsid w:val="00210CFA"/>
    <w:rsid w:val="00210D1F"/>
    <w:rsid w:val="00210D63"/>
    <w:rsid w:val="00210F13"/>
    <w:rsid w:val="00210FD4"/>
    <w:rsid w:val="00211069"/>
    <w:rsid w:val="0021108F"/>
    <w:rsid w:val="002110F4"/>
    <w:rsid w:val="00211102"/>
    <w:rsid w:val="00211140"/>
    <w:rsid w:val="0021120E"/>
    <w:rsid w:val="00211225"/>
    <w:rsid w:val="002112A0"/>
    <w:rsid w:val="00211339"/>
    <w:rsid w:val="0021139F"/>
    <w:rsid w:val="002113AE"/>
    <w:rsid w:val="00211447"/>
    <w:rsid w:val="0021146F"/>
    <w:rsid w:val="00211551"/>
    <w:rsid w:val="002115D1"/>
    <w:rsid w:val="002115EE"/>
    <w:rsid w:val="00211801"/>
    <w:rsid w:val="00211893"/>
    <w:rsid w:val="0021189D"/>
    <w:rsid w:val="00211AC1"/>
    <w:rsid w:val="00211ADE"/>
    <w:rsid w:val="00211B06"/>
    <w:rsid w:val="00211B0A"/>
    <w:rsid w:val="00211B80"/>
    <w:rsid w:val="00211B8F"/>
    <w:rsid w:val="00211C35"/>
    <w:rsid w:val="00211D12"/>
    <w:rsid w:val="00211D2F"/>
    <w:rsid w:val="00211E03"/>
    <w:rsid w:val="00211E06"/>
    <w:rsid w:val="00211F12"/>
    <w:rsid w:val="00212028"/>
    <w:rsid w:val="00212088"/>
    <w:rsid w:val="002122B4"/>
    <w:rsid w:val="002123A2"/>
    <w:rsid w:val="00212435"/>
    <w:rsid w:val="00212488"/>
    <w:rsid w:val="002124D9"/>
    <w:rsid w:val="00212561"/>
    <w:rsid w:val="00212594"/>
    <w:rsid w:val="002125A9"/>
    <w:rsid w:val="002125FD"/>
    <w:rsid w:val="00212615"/>
    <w:rsid w:val="002126CD"/>
    <w:rsid w:val="00212765"/>
    <w:rsid w:val="002127DF"/>
    <w:rsid w:val="00212890"/>
    <w:rsid w:val="0021297E"/>
    <w:rsid w:val="00212A31"/>
    <w:rsid w:val="00212AB9"/>
    <w:rsid w:val="00212B01"/>
    <w:rsid w:val="00212B5E"/>
    <w:rsid w:val="00212BFE"/>
    <w:rsid w:val="00212C6C"/>
    <w:rsid w:val="00212D67"/>
    <w:rsid w:val="00212D74"/>
    <w:rsid w:val="00212D83"/>
    <w:rsid w:val="00212DB0"/>
    <w:rsid w:val="00212E0D"/>
    <w:rsid w:val="00212E28"/>
    <w:rsid w:val="00212EBB"/>
    <w:rsid w:val="00212F21"/>
    <w:rsid w:val="00212F2B"/>
    <w:rsid w:val="00213010"/>
    <w:rsid w:val="002131C9"/>
    <w:rsid w:val="0021327B"/>
    <w:rsid w:val="0021329F"/>
    <w:rsid w:val="0021339D"/>
    <w:rsid w:val="002133AA"/>
    <w:rsid w:val="002133B2"/>
    <w:rsid w:val="00213482"/>
    <w:rsid w:val="00213503"/>
    <w:rsid w:val="00213534"/>
    <w:rsid w:val="002137BF"/>
    <w:rsid w:val="0021385E"/>
    <w:rsid w:val="002138A2"/>
    <w:rsid w:val="002138C8"/>
    <w:rsid w:val="002138E4"/>
    <w:rsid w:val="00213B78"/>
    <w:rsid w:val="00213C5B"/>
    <w:rsid w:val="00213CE1"/>
    <w:rsid w:val="00213D76"/>
    <w:rsid w:val="00213DA6"/>
    <w:rsid w:val="00213DE0"/>
    <w:rsid w:val="00213DFC"/>
    <w:rsid w:val="00213E07"/>
    <w:rsid w:val="00213EDC"/>
    <w:rsid w:val="00213F31"/>
    <w:rsid w:val="00213F5B"/>
    <w:rsid w:val="00213FAA"/>
    <w:rsid w:val="00213FB6"/>
    <w:rsid w:val="00213FDC"/>
    <w:rsid w:val="00214063"/>
    <w:rsid w:val="002140DA"/>
    <w:rsid w:val="002140E4"/>
    <w:rsid w:val="002141BE"/>
    <w:rsid w:val="002141EF"/>
    <w:rsid w:val="0021427E"/>
    <w:rsid w:val="002142A2"/>
    <w:rsid w:val="002142F7"/>
    <w:rsid w:val="002143A2"/>
    <w:rsid w:val="002143B7"/>
    <w:rsid w:val="002144D9"/>
    <w:rsid w:val="00214528"/>
    <w:rsid w:val="00214569"/>
    <w:rsid w:val="0021467E"/>
    <w:rsid w:val="002146C5"/>
    <w:rsid w:val="00214704"/>
    <w:rsid w:val="00214706"/>
    <w:rsid w:val="002147A5"/>
    <w:rsid w:val="0021481A"/>
    <w:rsid w:val="00214988"/>
    <w:rsid w:val="00214A02"/>
    <w:rsid w:val="00214A8C"/>
    <w:rsid w:val="00214AE0"/>
    <w:rsid w:val="00214B57"/>
    <w:rsid w:val="00214B5E"/>
    <w:rsid w:val="00214BA9"/>
    <w:rsid w:val="00214C40"/>
    <w:rsid w:val="00214D0B"/>
    <w:rsid w:val="00214D4B"/>
    <w:rsid w:val="00214D5D"/>
    <w:rsid w:val="00214D83"/>
    <w:rsid w:val="00214DF0"/>
    <w:rsid w:val="00214E00"/>
    <w:rsid w:val="00214EA3"/>
    <w:rsid w:val="00214EAF"/>
    <w:rsid w:val="00214F68"/>
    <w:rsid w:val="00214FD4"/>
    <w:rsid w:val="00215104"/>
    <w:rsid w:val="00215131"/>
    <w:rsid w:val="002151E0"/>
    <w:rsid w:val="0021523D"/>
    <w:rsid w:val="00215347"/>
    <w:rsid w:val="00215396"/>
    <w:rsid w:val="0021545B"/>
    <w:rsid w:val="00215467"/>
    <w:rsid w:val="002154A7"/>
    <w:rsid w:val="0021555A"/>
    <w:rsid w:val="00215560"/>
    <w:rsid w:val="00215629"/>
    <w:rsid w:val="0021570B"/>
    <w:rsid w:val="00215727"/>
    <w:rsid w:val="0021572D"/>
    <w:rsid w:val="0021572E"/>
    <w:rsid w:val="0021583D"/>
    <w:rsid w:val="002158AA"/>
    <w:rsid w:val="00215902"/>
    <w:rsid w:val="0021597B"/>
    <w:rsid w:val="00215A8C"/>
    <w:rsid w:val="00215B1A"/>
    <w:rsid w:val="00215B2B"/>
    <w:rsid w:val="00215BFD"/>
    <w:rsid w:val="00215C1D"/>
    <w:rsid w:val="00215C4E"/>
    <w:rsid w:val="00215CD2"/>
    <w:rsid w:val="00215D0D"/>
    <w:rsid w:val="00215D51"/>
    <w:rsid w:val="00215D8E"/>
    <w:rsid w:val="00215DDC"/>
    <w:rsid w:val="00215E0C"/>
    <w:rsid w:val="00215ED8"/>
    <w:rsid w:val="00215F07"/>
    <w:rsid w:val="00215F70"/>
    <w:rsid w:val="0021603B"/>
    <w:rsid w:val="00216125"/>
    <w:rsid w:val="00216277"/>
    <w:rsid w:val="002162A1"/>
    <w:rsid w:val="002162AD"/>
    <w:rsid w:val="002162C9"/>
    <w:rsid w:val="002163FA"/>
    <w:rsid w:val="0021644B"/>
    <w:rsid w:val="00216484"/>
    <w:rsid w:val="0021648A"/>
    <w:rsid w:val="00216518"/>
    <w:rsid w:val="0021651C"/>
    <w:rsid w:val="00216534"/>
    <w:rsid w:val="002165CC"/>
    <w:rsid w:val="002165FF"/>
    <w:rsid w:val="00216613"/>
    <w:rsid w:val="00216668"/>
    <w:rsid w:val="0021668D"/>
    <w:rsid w:val="0021675F"/>
    <w:rsid w:val="002167F1"/>
    <w:rsid w:val="00216847"/>
    <w:rsid w:val="002168BD"/>
    <w:rsid w:val="00216904"/>
    <w:rsid w:val="002169AB"/>
    <w:rsid w:val="00216BD7"/>
    <w:rsid w:val="00216C69"/>
    <w:rsid w:val="00216CC1"/>
    <w:rsid w:val="00216D8D"/>
    <w:rsid w:val="00216DB1"/>
    <w:rsid w:val="00216DD5"/>
    <w:rsid w:val="00216E62"/>
    <w:rsid w:val="00216E6F"/>
    <w:rsid w:val="00216E88"/>
    <w:rsid w:val="00216E98"/>
    <w:rsid w:val="00216EAD"/>
    <w:rsid w:val="002170A0"/>
    <w:rsid w:val="0021712D"/>
    <w:rsid w:val="0021713A"/>
    <w:rsid w:val="002171FA"/>
    <w:rsid w:val="00217248"/>
    <w:rsid w:val="0021735D"/>
    <w:rsid w:val="00217368"/>
    <w:rsid w:val="00217384"/>
    <w:rsid w:val="00217395"/>
    <w:rsid w:val="002173A4"/>
    <w:rsid w:val="002173B2"/>
    <w:rsid w:val="002174E1"/>
    <w:rsid w:val="002174FA"/>
    <w:rsid w:val="002175B9"/>
    <w:rsid w:val="00217683"/>
    <w:rsid w:val="0021768B"/>
    <w:rsid w:val="002176D8"/>
    <w:rsid w:val="002176FE"/>
    <w:rsid w:val="0021772D"/>
    <w:rsid w:val="00217751"/>
    <w:rsid w:val="00217823"/>
    <w:rsid w:val="00217860"/>
    <w:rsid w:val="002178DE"/>
    <w:rsid w:val="002178E3"/>
    <w:rsid w:val="002179E1"/>
    <w:rsid w:val="00217A63"/>
    <w:rsid w:val="00217A83"/>
    <w:rsid w:val="00217A9B"/>
    <w:rsid w:val="00217A9C"/>
    <w:rsid w:val="00217ACD"/>
    <w:rsid w:val="00217B2A"/>
    <w:rsid w:val="00217BA2"/>
    <w:rsid w:val="00217BE5"/>
    <w:rsid w:val="00217C66"/>
    <w:rsid w:val="00217CFB"/>
    <w:rsid w:val="00217D01"/>
    <w:rsid w:val="00217D02"/>
    <w:rsid w:val="00217D27"/>
    <w:rsid w:val="00217DD6"/>
    <w:rsid w:val="00217E65"/>
    <w:rsid w:val="00217ED3"/>
    <w:rsid w:val="00217F13"/>
    <w:rsid w:val="00217F69"/>
    <w:rsid w:val="00217FB5"/>
    <w:rsid w:val="00220051"/>
    <w:rsid w:val="002200D0"/>
    <w:rsid w:val="0022011C"/>
    <w:rsid w:val="00220185"/>
    <w:rsid w:val="00220189"/>
    <w:rsid w:val="00220190"/>
    <w:rsid w:val="002202A7"/>
    <w:rsid w:val="0022031F"/>
    <w:rsid w:val="002203F9"/>
    <w:rsid w:val="002204D8"/>
    <w:rsid w:val="00220508"/>
    <w:rsid w:val="00220571"/>
    <w:rsid w:val="00220575"/>
    <w:rsid w:val="002205C0"/>
    <w:rsid w:val="00220626"/>
    <w:rsid w:val="0022068F"/>
    <w:rsid w:val="00220715"/>
    <w:rsid w:val="0022072F"/>
    <w:rsid w:val="002207CE"/>
    <w:rsid w:val="002207EF"/>
    <w:rsid w:val="00220865"/>
    <w:rsid w:val="002208A2"/>
    <w:rsid w:val="002208CB"/>
    <w:rsid w:val="00220B01"/>
    <w:rsid w:val="00220B54"/>
    <w:rsid w:val="00220BC5"/>
    <w:rsid w:val="00220BFC"/>
    <w:rsid w:val="00220C6A"/>
    <w:rsid w:val="00220CFA"/>
    <w:rsid w:val="00220D36"/>
    <w:rsid w:val="00220D5B"/>
    <w:rsid w:val="00220DFA"/>
    <w:rsid w:val="00220E80"/>
    <w:rsid w:val="00220F8C"/>
    <w:rsid w:val="00220FE4"/>
    <w:rsid w:val="00220FF4"/>
    <w:rsid w:val="0022101E"/>
    <w:rsid w:val="00221041"/>
    <w:rsid w:val="0022109D"/>
    <w:rsid w:val="002211A5"/>
    <w:rsid w:val="002211AC"/>
    <w:rsid w:val="002211EE"/>
    <w:rsid w:val="002212BD"/>
    <w:rsid w:val="0022135A"/>
    <w:rsid w:val="00221383"/>
    <w:rsid w:val="002213E6"/>
    <w:rsid w:val="00221462"/>
    <w:rsid w:val="002214E6"/>
    <w:rsid w:val="00221500"/>
    <w:rsid w:val="00221538"/>
    <w:rsid w:val="002215D1"/>
    <w:rsid w:val="00221605"/>
    <w:rsid w:val="0022160B"/>
    <w:rsid w:val="0022165C"/>
    <w:rsid w:val="002216A6"/>
    <w:rsid w:val="002216B9"/>
    <w:rsid w:val="00221735"/>
    <w:rsid w:val="00221871"/>
    <w:rsid w:val="0022188C"/>
    <w:rsid w:val="002218BF"/>
    <w:rsid w:val="002218C5"/>
    <w:rsid w:val="0022196A"/>
    <w:rsid w:val="0022198B"/>
    <w:rsid w:val="002219C9"/>
    <w:rsid w:val="002219F0"/>
    <w:rsid w:val="00221A6F"/>
    <w:rsid w:val="00221A7A"/>
    <w:rsid w:val="00221A82"/>
    <w:rsid w:val="00221AEA"/>
    <w:rsid w:val="00221B0B"/>
    <w:rsid w:val="00221B68"/>
    <w:rsid w:val="00221BA8"/>
    <w:rsid w:val="00221C0B"/>
    <w:rsid w:val="00221C40"/>
    <w:rsid w:val="00221C64"/>
    <w:rsid w:val="00221CC7"/>
    <w:rsid w:val="00221D3B"/>
    <w:rsid w:val="00221D46"/>
    <w:rsid w:val="00221DAE"/>
    <w:rsid w:val="00221DFB"/>
    <w:rsid w:val="00221EE2"/>
    <w:rsid w:val="00221F8C"/>
    <w:rsid w:val="00221FB1"/>
    <w:rsid w:val="00221FC9"/>
    <w:rsid w:val="00222101"/>
    <w:rsid w:val="002221D8"/>
    <w:rsid w:val="002221F3"/>
    <w:rsid w:val="002222E4"/>
    <w:rsid w:val="002222EF"/>
    <w:rsid w:val="00222306"/>
    <w:rsid w:val="002223AE"/>
    <w:rsid w:val="002223C1"/>
    <w:rsid w:val="002224AD"/>
    <w:rsid w:val="002224B8"/>
    <w:rsid w:val="0022257E"/>
    <w:rsid w:val="002225C6"/>
    <w:rsid w:val="002225CF"/>
    <w:rsid w:val="002225F5"/>
    <w:rsid w:val="002226BE"/>
    <w:rsid w:val="0022278C"/>
    <w:rsid w:val="002227D4"/>
    <w:rsid w:val="002227ED"/>
    <w:rsid w:val="0022283D"/>
    <w:rsid w:val="00222908"/>
    <w:rsid w:val="0022291B"/>
    <w:rsid w:val="00222990"/>
    <w:rsid w:val="00222AA9"/>
    <w:rsid w:val="00222B40"/>
    <w:rsid w:val="00222B79"/>
    <w:rsid w:val="00222B95"/>
    <w:rsid w:val="00222C35"/>
    <w:rsid w:val="00222CC6"/>
    <w:rsid w:val="00222E1C"/>
    <w:rsid w:val="00222E39"/>
    <w:rsid w:val="00222EBE"/>
    <w:rsid w:val="00222F53"/>
    <w:rsid w:val="00223087"/>
    <w:rsid w:val="002230D7"/>
    <w:rsid w:val="002231E4"/>
    <w:rsid w:val="00223266"/>
    <w:rsid w:val="002232CE"/>
    <w:rsid w:val="00223336"/>
    <w:rsid w:val="002233B6"/>
    <w:rsid w:val="002233E0"/>
    <w:rsid w:val="00223400"/>
    <w:rsid w:val="0022343F"/>
    <w:rsid w:val="00223450"/>
    <w:rsid w:val="002234C6"/>
    <w:rsid w:val="00223502"/>
    <w:rsid w:val="00223522"/>
    <w:rsid w:val="00223526"/>
    <w:rsid w:val="00223617"/>
    <w:rsid w:val="0022375E"/>
    <w:rsid w:val="002237B5"/>
    <w:rsid w:val="00223A53"/>
    <w:rsid w:val="00223A63"/>
    <w:rsid w:val="00223A88"/>
    <w:rsid w:val="00223B0B"/>
    <w:rsid w:val="00223B3C"/>
    <w:rsid w:val="00223B6B"/>
    <w:rsid w:val="00223B78"/>
    <w:rsid w:val="00223BC8"/>
    <w:rsid w:val="00223BE6"/>
    <w:rsid w:val="00223BF0"/>
    <w:rsid w:val="00223C06"/>
    <w:rsid w:val="00223C39"/>
    <w:rsid w:val="00223C67"/>
    <w:rsid w:val="00223D95"/>
    <w:rsid w:val="00223E05"/>
    <w:rsid w:val="00223E3A"/>
    <w:rsid w:val="00223E61"/>
    <w:rsid w:val="00223E87"/>
    <w:rsid w:val="00223F49"/>
    <w:rsid w:val="0022412C"/>
    <w:rsid w:val="00224196"/>
    <w:rsid w:val="002241F7"/>
    <w:rsid w:val="002242ED"/>
    <w:rsid w:val="002243F0"/>
    <w:rsid w:val="002243F1"/>
    <w:rsid w:val="0022441F"/>
    <w:rsid w:val="00224492"/>
    <w:rsid w:val="0022449E"/>
    <w:rsid w:val="002244C9"/>
    <w:rsid w:val="002244F7"/>
    <w:rsid w:val="00224552"/>
    <w:rsid w:val="00224556"/>
    <w:rsid w:val="00224567"/>
    <w:rsid w:val="002245C9"/>
    <w:rsid w:val="002245D8"/>
    <w:rsid w:val="00224645"/>
    <w:rsid w:val="002246C9"/>
    <w:rsid w:val="002246DB"/>
    <w:rsid w:val="0022475B"/>
    <w:rsid w:val="0022485F"/>
    <w:rsid w:val="0022489A"/>
    <w:rsid w:val="0022491B"/>
    <w:rsid w:val="0022494E"/>
    <w:rsid w:val="00224962"/>
    <w:rsid w:val="00224969"/>
    <w:rsid w:val="0022497A"/>
    <w:rsid w:val="002249C3"/>
    <w:rsid w:val="002249F3"/>
    <w:rsid w:val="00224BC7"/>
    <w:rsid w:val="00224C18"/>
    <w:rsid w:val="00224D09"/>
    <w:rsid w:val="00224D1C"/>
    <w:rsid w:val="00224D26"/>
    <w:rsid w:val="00224D5A"/>
    <w:rsid w:val="00224D68"/>
    <w:rsid w:val="00224D6C"/>
    <w:rsid w:val="00224E3A"/>
    <w:rsid w:val="00224E61"/>
    <w:rsid w:val="00224FD8"/>
    <w:rsid w:val="00225040"/>
    <w:rsid w:val="00225055"/>
    <w:rsid w:val="00225070"/>
    <w:rsid w:val="002250C2"/>
    <w:rsid w:val="0022513B"/>
    <w:rsid w:val="0022515E"/>
    <w:rsid w:val="0022518E"/>
    <w:rsid w:val="002252C8"/>
    <w:rsid w:val="00225374"/>
    <w:rsid w:val="0022538F"/>
    <w:rsid w:val="0022539A"/>
    <w:rsid w:val="002253D0"/>
    <w:rsid w:val="0022564F"/>
    <w:rsid w:val="002256ED"/>
    <w:rsid w:val="0022578C"/>
    <w:rsid w:val="002257A2"/>
    <w:rsid w:val="00225829"/>
    <w:rsid w:val="00225951"/>
    <w:rsid w:val="00225A88"/>
    <w:rsid w:val="00225ACA"/>
    <w:rsid w:val="00225B2D"/>
    <w:rsid w:val="00225CB2"/>
    <w:rsid w:val="00225D0E"/>
    <w:rsid w:val="00225D7D"/>
    <w:rsid w:val="00225DC6"/>
    <w:rsid w:val="00225E60"/>
    <w:rsid w:val="00225E89"/>
    <w:rsid w:val="00225E9C"/>
    <w:rsid w:val="00225EE5"/>
    <w:rsid w:val="00225F08"/>
    <w:rsid w:val="00225F5C"/>
    <w:rsid w:val="002260D0"/>
    <w:rsid w:val="002260E5"/>
    <w:rsid w:val="002260F8"/>
    <w:rsid w:val="002261C3"/>
    <w:rsid w:val="002262AD"/>
    <w:rsid w:val="00226361"/>
    <w:rsid w:val="002263E4"/>
    <w:rsid w:val="00226409"/>
    <w:rsid w:val="0022641B"/>
    <w:rsid w:val="0022649C"/>
    <w:rsid w:val="002264AD"/>
    <w:rsid w:val="002265CD"/>
    <w:rsid w:val="00226693"/>
    <w:rsid w:val="002266A4"/>
    <w:rsid w:val="00226705"/>
    <w:rsid w:val="0022673F"/>
    <w:rsid w:val="002267AE"/>
    <w:rsid w:val="002267F1"/>
    <w:rsid w:val="002267F6"/>
    <w:rsid w:val="00226801"/>
    <w:rsid w:val="0022695A"/>
    <w:rsid w:val="00226A48"/>
    <w:rsid w:val="00226A90"/>
    <w:rsid w:val="00226BE0"/>
    <w:rsid w:val="00226C14"/>
    <w:rsid w:val="00226C90"/>
    <w:rsid w:val="00226CB8"/>
    <w:rsid w:val="00226D34"/>
    <w:rsid w:val="00226D51"/>
    <w:rsid w:val="00226DA0"/>
    <w:rsid w:val="00226DD5"/>
    <w:rsid w:val="00226E1E"/>
    <w:rsid w:val="00226E93"/>
    <w:rsid w:val="00226E97"/>
    <w:rsid w:val="00226EA7"/>
    <w:rsid w:val="00226EB8"/>
    <w:rsid w:val="00226FED"/>
    <w:rsid w:val="00227253"/>
    <w:rsid w:val="002272CF"/>
    <w:rsid w:val="00227389"/>
    <w:rsid w:val="00227438"/>
    <w:rsid w:val="00227439"/>
    <w:rsid w:val="0022748F"/>
    <w:rsid w:val="00227493"/>
    <w:rsid w:val="002274A1"/>
    <w:rsid w:val="002274CC"/>
    <w:rsid w:val="00227572"/>
    <w:rsid w:val="0022760A"/>
    <w:rsid w:val="00227724"/>
    <w:rsid w:val="0022772A"/>
    <w:rsid w:val="002277B6"/>
    <w:rsid w:val="002278A3"/>
    <w:rsid w:val="002279CC"/>
    <w:rsid w:val="002279DE"/>
    <w:rsid w:val="00227A00"/>
    <w:rsid w:val="00227B72"/>
    <w:rsid w:val="00227C44"/>
    <w:rsid w:val="00227D1A"/>
    <w:rsid w:val="00227D8C"/>
    <w:rsid w:val="00227D90"/>
    <w:rsid w:val="00227E34"/>
    <w:rsid w:val="00227E56"/>
    <w:rsid w:val="00227F5B"/>
    <w:rsid w:val="0023013F"/>
    <w:rsid w:val="00230149"/>
    <w:rsid w:val="00230171"/>
    <w:rsid w:val="00230181"/>
    <w:rsid w:val="00230199"/>
    <w:rsid w:val="00230233"/>
    <w:rsid w:val="00230251"/>
    <w:rsid w:val="00230255"/>
    <w:rsid w:val="0023031B"/>
    <w:rsid w:val="00230340"/>
    <w:rsid w:val="0023034B"/>
    <w:rsid w:val="002303BA"/>
    <w:rsid w:val="002303F5"/>
    <w:rsid w:val="0023044B"/>
    <w:rsid w:val="0023056C"/>
    <w:rsid w:val="002305AC"/>
    <w:rsid w:val="0023060B"/>
    <w:rsid w:val="00230636"/>
    <w:rsid w:val="0023071A"/>
    <w:rsid w:val="0023084A"/>
    <w:rsid w:val="0023088E"/>
    <w:rsid w:val="002308B6"/>
    <w:rsid w:val="002308FA"/>
    <w:rsid w:val="00230946"/>
    <w:rsid w:val="0023094D"/>
    <w:rsid w:val="00230A57"/>
    <w:rsid w:val="00230AB9"/>
    <w:rsid w:val="00230AF9"/>
    <w:rsid w:val="00230AFF"/>
    <w:rsid w:val="00230BDC"/>
    <w:rsid w:val="00230C1C"/>
    <w:rsid w:val="00230D5F"/>
    <w:rsid w:val="00230E28"/>
    <w:rsid w:val="00230E4D"/>
    <w:rsid w:val="00230F0B"/>
    <w:rsid w:val="00230FD2"/>
    <w:rsid w:val="00231049"/>
    <w:rsid w:val="00231211"/>
    <w:rsid w:val="00231215"/>
    <w:rsid w:val="0023125B"/>
    <w:rsid w:val="002312F3"/>
    <w:rsid w:val="00231407"/>
    <w:rsid w:val="0023148D"/>
    <w:rsid w:val="0023161C"/>
    <w:rsid w:val="0023165F"/>
    <w:rsid w:val="0023180C"/>
    <w:rsid w:val="00231841"/>
    <w:rsid w:val="002318D7"/>
    <w:rsid w:val="00231905"/>
    <w:rsid w:val="00231938"/>
    <w:rsid w:val="00231961"/>
    <w:rsid w:val="002319C7"/>
    <w:rsid w:val="002319E2"/>
    <w:rsid w:val="00231A50"/>
    <w:rsid w:val="00231A8E"/>
    <w:rsid w:val="00231AE7"/>
    <w:rsid w:val="00231B23"/>
    <w:rsid w:val="00231B28"/>
    <w:rsid w:val="00231B67"/>
    <w:rsid w:val="00231C13"/>
    <w:rsid w:val="00231C83"/>
    <w:rsid w:val="00231CBD"/>
    <w:rsid w:val="00231CD9"/>
    <w:rsid w:val="002320C7"/>
    <w:rsid w:val="002320D3"/>
    <w:rsid w:val="0023215D"/>
    <w:rsid w:val="00232313"/>
    <w:rsid w:val="00232393"/>
    <w:rsid w:val="002323AC"/>
    <w:rsid w:val="002323B9"/>
    <w:rsid w:val="0023244D"/>
    <w:rsid w:val="002324F9"/>
    <w:rsid w:val="0023252E"/>
    <w:rsid w:val="002325C7"/>
    <w:rsid w:val="0023261E"/>
    <w:rsid w:val="00232691"/>
    <w:rsid w:val="002326BE"/>
    <w:rsid w:val="00232784"/>
    <w:rsid w:val="0023279D"/>
    <w:rsid w:val="002328B8"/>
    <w:rsid w:val="002329C0"/>
    <w:rsid w:val="00232A36"/>
    <w:rsid w:val="00232AEA"/>
    <w:rsid w:val="00232B9D"/>
    <w:rsid w:val="00232BE0"/>
    <w:rsid w:val="00232C48"/>
    <w:rsid w:val="00232CB1"/>
    <w:rsid w:val="00232D46"/>
    <w:rsid w:val="00232D5B"/>
    <w:rsid w:val="00232E36"/>
    <w:rsid w:val="00232E51"/>
    <w:rsid w:val="00232E92"/>
    <w:rsid w:val="00232F6A"/>
    <w:rsid w:val="002330EB"/>
    <w:rsid w:val="00233120"/>
    <w:rsid w:val="00233152"/>
    <w:rsid w:val="002331E0"/>
    <w:rsid w:val="002331E5"/>
    <w:rsid w:val="0023329C"/>
    <w:rsid w:val="002332BA"/>
    <w:rsid w:val="002332DE"/>
    <w:rsid w:val="002333D4"/>
    <w:rsid w:val="002334CF"/>
    <w:rsid w:val="002334EE"/>
    <w:rsid w:val="0023362E"/>
    <w:rsid w:val="002336BB"/>
    <w:rsid w:val="00233709"/>
    <w:rsid w:val="00233786"/>
    <w:rsid w:val="002338F1"/>
    <w:rsid w:val="0023396F"/>
    <w:rsid w:val="00233A0B"/>
    <w:rsid w:val="00233AFE"/>
    <w:rsid w:val="00233B7D"/>
    <w:rsid w:val="00233BD8"/>
    <w:rsid w:val="00233C52"/>
    <w:rsid w:val="00233C58"/>
    <w:rsid w:val="00233CA1"/>
    <w:rsid w:val="00233D1B"/>
    <w:rsid w:val="00233D1D"/>
    <w:rsid w:val="00233E0E"/>
    <w:rsid w:val="00233E1B"/>
    <w:rsid w:val="00233E3E"/>
    <w:rsid w:val="00233F64"/>
    <w:rsid w:val="002340F4"/>
    <w:rsid w:val="00234135"/>
    <w:rsid w:val="002341B2"/>
    <w:rsid w:val="00234345"/>
    <w:rsid w:val="002343C6"/>
    <w:rsid w:val="002343D0"/>
    <w:rsid w:val="002343F9"/>
    <w:rsid w:val="0023440A"/>
    <w:rsid w:val="00234465"/>
    <w:rsid w:val="00234493"/>
    <w:rsid w:val="00234502"/>
    <w:rsid w:val="0023451F"/>
    <w:rsid w:val="00234537"/>
    <w:rsid w:val="002345C0"/>
    <w:rsid w:val="00234776"/>
    <w:rsid w:val="002347DB"/>
    <w:rsid w:val="0023483A"/>
    <w:rsid w:val="002348DD"/>
    <w:rsid w:val="00234947"/>
    <w:rsid w:val="0023495F"/>
    <w:rsid w:val="00234998"/>
    <w:rsid w:val="002349A6"/>
    <w:rsid w:val="002349AD"/>
    <w:rsid w:val="00234A17"/>
    <w:rsid w:val="00234A29"/>
    <w:rsid w:val="00234A5D"/>
    <w:rsid w:val="00234AA8"/>
    <w:rsid w:val="00234B19"/>
    <w:rsid w:val="00234B1D"/>
    <w:rsid w:val="00234B2A"/>
    <w:rsid w:val="00234BA4"/>
    <w:rsid w:val="00234BBF"/>
    <w:rsid w:val="00234C1F"/>
    <w:rsid w:val="00234CEB"/>
    <w:rsid w:val="00234DF6"/>
    <w:rsid w:val="00234EE9"/>
    <w:rsid w:val="00234F19"/>
    <w:rsid w:val="00234FBB"/>
    <w:rsid w:val="00235028"/>
    <w:rsid w:val="002352D4"/>
    <w:rsid w:val="00235378"/>
    <w:rsid w:val="002353C6"/>
    <w:rsid w:val="002353C7"/>
    <w:rsid w:val="002353D3"/>
    <w:rsid w:val="00235420"/>
    <w:rsid w:val="0023549C"/>
    <w:rsid w:val="002354F4"/>
    <w:rsid w:val="00235536"/>
    <w:rsid w:val="002355FA"/>
    <w:rsid w:val="002355FC"/>
    <w:rsid w:val="00235683"/>
    <w:rsid w:val="002356B2"/>
    <w:rsid w:val="00235723"/>
    <w:rsid w:val="0023574E"/>
    <w:rsid w:val="002357C3"/>
    <w:rsid w:val="002357CB"/>
    <w:rsid w:val="002357F8"/>
    <w:rsid w:val="002358CE"/>
    <w:rsid w:val="002359C7"/>
    <w:rsid w:val="002359E4"/>
    <w:rsid w:val="00235A44"/>
    <w:rsid w:val="00235ADD"/>
    <w:rsid w:val="00235AE1"/>
    <w:rsid w:val="00235AF4"/>
    <w:rsid w:val="00235BDC"/>
    <w:rsid w:val="00235C98"/>
    <w:rsid w:val="00235CA4"/>
    <w:rsid w:val="00235DC1"/>
    <w:rsid w:val="00235E1F"/>
    <w:rsid w:val="00235E3C"/>
    <w:rsid w:val="00235FCE"/>
    <w:rsid w:val="00235FDD"/>
    <w:rsid w:val="00236200"/>
    <w:rsid w:val="00236208"/>
    <w:rsid w:val="0023622B"/>
    <w:rsid w:val="002362A8"/>
    <w:rsid w:val="002362C6"/>
    <w:rsid w:val="00236322"/>
    <w:rsid w:val="002363DB"/>
    <w:rsid w:val="002363E8"/>
    <w:rsid w:val="00236466"/>
    <w:rsid w:val="00236602"/>
    <w:rsid w:val="00236683"/>
    <w:rsid w:val="00236765"/>
    <w:rsid w:val="002368FD"/>
    <w:rsid w:val="0023696E"/>
    <w:rsid w:val="002369D7"/>
    <w:rsid w:val="00236A7F"/>
    <w:rsid w:val="00236B7C"/>
    <w:rsid w:val="00236BAC"/>
    <w:rsid w:val="00236C56"/>
    <w:rsid w:val="00236CDE"/>
    <w:rsid w:val="00236D95"/>
    <w:rsid w:val="00236DC1"/>
    <w:rsid w:val="00236E19"/>
    <w:rsid w:val="00236EA0"/>
    <w:rsid w:val="00236EE1"/>
    <w:rsid w:val="0023704B"/>
    <w:rsid w:val="00237126"/>
    <w:rsid w:val="002371BC"/>
    <w:rsid w:val="00237220"/>
    <w:rsid w:val="002373B6"/>
    <w:rsid w:val="0023744E"/>
    <w:rsid w:val="00237464"/>
    <w:rsid w:val="002374BF"/>
    <w:rsid w:val="002377BC"/>
    <w:rsid w:val="0023789C"/>
    <w:rsid w:val="002379D8"/>
    <w:rsid w:val="00237A88"/>
    <w:rsid w:val="00237AEF"/>
    <w:rsid w:val="00237B30"/>
    <w:rsid w:val="00237C0C"/>
    <w:rsid w:val="00237C4E"/>
    <w:rsid w:val="00237C6C"/>
    <w:rsid w:val="00237CC4"/>
    <w:rsid w:val="00237D52"/>
    <w:rsid w:val="00237DEB"/>
    <w:rsid w:val="00237E89"/>
    <w:rsid w:val="00237F04"/>
    <w:rsid w:val="00237F39"/>
    <w:rsid w:val="00237F69"/>
    <w:rsid w:val="00237FB1"/>
    <w:rsid w:val="00237FB4"/>
    <w:rsid w:val="00237FE9"/>
    <w:rsid w:val="00240056"/>
    <w:rsid w:val="002400B4"/>
    <w:rsid w:val="002400B7"/>
    <w:rsid w:val="00240200"/>
    <w:rsid w:val="00240233"/>
    <w:rsid w:val="002402BF"/>
    <w:rsid w:val="00240338"/>
    <w:rsid w:val="002403CD"/>
    <w:rsid w:val="002403E3"/>
    <w:rsid w:val="002403EF"/>
    <w:rsid w:val="00240543"/>
    <w:rsid w:val="00240631"/>
    <w:rsid w:val="0024072D"/>
    <w:rsid w:val="0024074E"/>
    <w:rsid w:val="002407B4"/>
    <w:rsid w:val="00240895"/>
    <w:rsid w:val="002408BE"/>
    <w:rsid w:val="002409F4"/>
    <w:rsid w:val="00240A2D"/>
    <w:rsid w:val="00240B4A"/>
    <w:rsid w:val="00240BD7"/>
    <w:rsid w:val="00240CCC"/>
    <w:rsid w:val="00240E11"/>
    <w:rsid w:val="00240EAC"/>
    <w:rsid w:val="00240EE1"/>
    <w:rsid w:val="00240EE9"/>
    <w:rsid w:val="00240F14"/>
    <w:rsid w:val="00240F24"/>
    <w:rsid w:val="00240F50"/>
    <w:rsid w:val="00241096"/>
    <w:rsid w:val="002410C9"/>
    <w:rsid w:val="002410DF"/>
    <w:rsid w:val="00241176"/>
    <w:rsid w:val="00241203"/>
    <w:rsid w:val="00241270"/>
    <w:rsid w:val="0024143F"/>
    <w:rsid w:val="002414A5"/>
    <w:rsid w:val="002414D5"/>
    <w:rsid w:val="00241552"/>
    <w:rsid w:val="0024158B"/>
    <w:rsid w:val="00241595"/>
    <w:rsid w:val="002415E9"/>
    <w:rsid w:val="0024164E"/>
    <w:rsid w:val="00241655"/>
    <w:rsid w:val="0024178F"/>
    <w:rsid w:val="00241950"/>
    <w:rsid w:val="00241973"/>
    <w:rsid w:val="00241A70"/>
    <w:rsid w:val="00241A87"/>
    <w:rsid w:val="00241B31"/>
    <w:rsid w:val="00241B34"/>
    <w:rsid w:val="00241C13"/>
    <w:rsid w:val="00241C27"/>
    <w:rsid w:val="00241C6D"/>
    <w:rsid w:val="00241CCF"/>
    <w:rsid w:val="00241D95"/>
    <w:rsid w:val="00241E53"/>
    <w:rsid w:val="00241F3A"/>
    <w:rsid w:val="00241F6D"/>
    <w:rsid w:val="00241FB9"/>
    <w:rsid w:val="00242075"/>
    <w:rsid w:val="00242098"/>
    <w:rsid w:val="0024214F"/>
    <w:rsid w:val="00242169"/>
    <w:rsid w:val="002421DC"/>
    <w:rsid w:val="0024225A"/>
    <w:rsid w:val="0024226C"/>
    <w:rsid w:val="002422B0"/>
    <w:rsid w:val="002422D6"/>
    <w:rsid w:val="00242389"/>
    <w:rsid w:val="002423DA"/>
    <w:rsid w:val="002423F7"/>
    <w:rsid w:val="00242400"/>
    <w:rsid w:val="00242462"/>
    <w:rsid w:val="00242471"/>
    <w:rsid w:val="00242479"/>
    <w:rsid w:val="002425B6"/>
    <w:rsid w:val="002425C4"/>
    <w:rsid w:val="002426CA"/>
    <w:rsid w:val="002427F7"/>
    <w:rsid w:val="0024291A"/>
    <w:rsid w:val="00242961"/>
    <w:rsid w:val="002429D8"/>
    <w:rsid w:val="002429E5"/>
    <w:rsid w:val="00242A9C"/>
    <w:rsid w:val="00242BC8"/>
    <w:rsid w:val="00242BE2"/>
    <w:rsid w:val="00242C20"/>
    <w:rsid w:val="00242C9D"/>
    <w:rsid w:val="00242D3D"/>
    <w:rsid w:val="00242DC1"/>
    <w:rsid w:val="00242E7A"/>
    <w:rsid w:val="00242E9A"/>
    <w:rsid w:val="00242ED4"/>
    <w:rsid w:val="00242EED"/>
    <w:rsid w:val="00242F5A"/>
    <w:rsid w:val="00242FAB"/>
    <w:rsid w:val="00242FEA"/>
    <w:rsid w:val="0024307D"/>
    <w:rsid w:val="00243105"/>
    <w:rsid w:val="002431BD"/>
    <w:rsid w:val="0024325B"/>
    <w:rsid w:val="0024329C"/>
    <w:rsid w:val="0024337F"/>
    <w:rsid w:val="002433AB"/>
    <w:rsid w:val="00243441"/>
    <w:rsid w:val="002434D7"/>
    <w:rsid w:val="002434DA"/>
    <w:rsid w:val="00243503"/>
    <w:rsid w:val="0024351E"/>
    <w:rsid w:val="0024362C"/>
    <w:rsid w:val="00243638"/>
    <w:rsid w:val="0024374A"/>
    <w:rsid w:val="00243770"/>
    <w:rsid w:val="00243772"/>
    <w:rsid w:val="002437A7"/>
    <w:rsid w:val="00243818"/>
    <w:rsid w:val="0024383F"/>
    <w:rsid w:val="00243850"/>
    <w:rsid w:val="002439DB"/>
    <w:rsid w:val="002439FF"/>
    <w:rsid w:val="00243A84"/>
    <w:rsid w:val="00243B3B"/>
    <w:rsid w:val="00243C18"/>
    <w:rsid w:val="00243CD7"/>
    <w:rsid w:val="00243D38"/>
    <w:rsid w:val="00243D52"/>
    <w:rsid w:val="00243D62"/>
    <w:rsid w:val="00243D69"/>
    <w:rsid w:val="00243DF2"/>
    <w:rsid w:val="00243E52"/>
    <w:rsid w:val="00243E71"/>
    <w:rsid w:val="00243EF4"/>
    <w:rsid w:val="00243F63"/>
    <w:rsid w:val="00243F7C"/>
    <w:rsid w:val="00243F8E"/>
    <w:rsid w:val="002440CD"/>
    <w:rsid w:val="0024412D"/>
    <w:rsid w:val="00244285"/>
    <w:rsid w:val="002442AE"/>
    <w:rsid w:val="002442F3"/>
    <w:rsid w:val="00244306"/>
    <w:rsid w:val="002443AE"/>
    <w:rsid w:val="00244418"/>
    <w:rsid w:val="002446E3"/>
    <w:rsid w:val="00244774"/>
    <w:rsid w:val="0024479A"/>
    <w:rsid w:val="002447DA"/>
    <w:rsid w:val="00244841"/>
    <w:rsid w:val="00244883"/>
    <w:rsid w:val="002448B6"/>
    <w:rsid w:val="0024492D"/>
    <w:rsid w:val="00244949"/>
    <w:rsid w:val="00244A8B"/>
    <w:rsid w:val="00244AF5"/>
    <w:rsid w:val="00244B99"/>
    <w:rsid w:val="00244C06"/>
    <w:rsid w:val="00244C4A"/>
    <w:rsid w:val="00244CA3"/>
    <w:rsid w:val="00244DBE"/>
    <w:rsid w:val="00244E09"/>
    <w:rsid w:val="00244E41"/>
    <w:rsid w:val="00244E90"/>
    <w:rsid w:val="00244FC8"/>
    <w:rsid w:val="00245084"/>
    <w:rsid w:val="002450F2"/>
    <w:rsid w:val="002450F7"/>
    <w:rsid w:val="00245145"/>
    <w:rsid w:val="002451C9"/>
    <w:rsid w:val="002451DE"/>
    <w:rsid w:val="0024521A"/>
    <w:rsid w:val="002452C1"/>
    <w:rsid w:val="002452F2"/>
    <w:rsid w:val="00245316"/>
    <w:rsid w:val="0024540E"/>
    <w:rsid w:val="00245415"/>
    <w:rsid w:val="00245496"/>
    <w:rsid w:val="00245591"/>
    <w:rsid w:val="002455A1"/>
    <w:rsid w:val="002455A8"/>
    <w:rsid w:val="002455A9"/>
    <w:rsid w:val="0024561D"/>
    <w:rsid w:val="0024567E"/>
    <w:rsid w:val="00245696"/>
    <w:rsid w:val="002457E6"/>
    <w:rsid w:val="00245887"/>
    <w:rsid w:val="00245975"/>
    <w:rsid w:val="00245A23"/>
    <w:rsid w:val="00245A33"/>
    <w:rsid w:val="00245A78"/>
    <w:rsid w:val="00245AAC"/>
    <w:rsid w:val="00245AD8"/>
    <w:rsid w:val="00245C34"/>
    <w:rsid w:val="00245C85"/>
    <w:rsid w:val="00245CDC"/>
    <w:rsid w:val="00245CDF"/>
    <w:rsid w:val="00245D0F"/>
    <w:rsid w:val="00245E39"/>
    <w:rsid w:val="00245E5B"/>
    <w:rsid w:val="00245EA3"/>
    <w:rsid w:val="00245FC7"/>
    <w:rsid w:val="002460D4"/>
    <w:rsid w:val="002460E4"/>
    <w:rsid w:val="00246248"/>
    <w:rsid w:val="0024626D"/>
    <w:rsid w:val="00246298"/>
    <w:rsid w:val="002462F7"/>
    <w:rsid w:val="00246359"/>
    <w:rsid w:val="002463AB"/>
    <w:rsid w:val="00246419"/>
    <w:rsid w:val="0024641F"/>
    <w:rsid w:val="0024652F"/>
    <w:rsid w:val="0024659A"/>
    <w:rsid w:val="002465F8"/>
    <w:rsid w:val="002466C5"/>
    <w:rsid w:val="002466E9"/>
    <w:rsid w:val="0024672E"/>
    <w:rsid w:val="00246740"/>
    <w:rsid w:val="0024689F"/>
    <w:rsid w:val="002468A8"/>
    <w:rsid w:val="002468CD"/>
    <w:rsid w:val="002468E9"/>
    <w:rsid w:val="0024695D"/>
    <w:rsid w:val="00246968"/>
    <w:rsid w:val="002469F3"/>
    <w:rsid w:val="00246A18"/>
    <w:rsid w:val="00246AE4"/>
    <w:rsid w:val="00246AFB"/>
    <w:rsid w:val="00246CC2"/>
    <w:rsid w:val="00246CF0"/>
    <w:rsid w:val="00246D83"/>
    <w:rsid w:val="00246DAE"/>
    <w:rsid w:val="00246E30"/>
    <w:rsid w:val="00246E4D"/>
    <w:rsid w:val="0024710F"/>
    <w:rsid w:val="00247127"/>
    <w:rsid w:val="0024712B"/>
    <w:rsid w:val="0024717A"/>
    <w:rsid w:val="002471DB"/>
    <w:rsid w:val="00247274"/>
    <w:rsid w:val="0024729F"/>
    <w:rsid w:val="002472B4"/>
    <w:rsid w:val="002472D7"/>
    <w:rsid w:val="0024740A"/>
    <w:rsid w:val="00247489"/>
    <w:rsid w:val="002474AD"/>
    <w:rsid w:val="00247578"/>
    <w:rsid w:val="00247585"/>
    <w:rsid w:val="00247640"/>
    <w:rsid w:val="00247675"/>
    <w:rsid w:val="002477F4"/>
    <w:rsid w:val="00247901"/>
    <w:rsid w:val="00247953"/>
    <w:rsid w:val="00247993"/>
    <w:rsid w:val="00247B0B"/>
    <w:rsid w:val="00247B1A"/>
    <w:rsid w:val="00247B37"/>
    <w:rsid w:val="00247BA6"/>
    <w:rsid w:val="00247E01"/>
    <w:rsid w:val="00247E5C"/>
    <w:rsid w:val="00247EB6"/>
    <w:rsid w:val="00247F30"/>
    <w:rsid w:val="0025009E"/>
    <w:rsid w:val="0025013F"/>
    <w:rsid w:val="002501C1"/>
    <w:rsid w:val="002501D3"/>
    <w:rsid w:val="00250208"/>
    <w:rsid w:val="00250256"/>
    <w:rsid w:val="002502F8"/>
    <w:rsid w:val="00250302"/>
    <w:rsid w:val="00250478"/>
    <w:rsid w:val="002504C9"/>
    <w:rsid w:val="002504FC"/>
    <w:rsid w:val="002504FF"/>
    <w:rsid w:val="00250546"/>
    <w:rsid w:val="002505CA"/>
    <w:rsid w:val="0025071E"/>
    <w:rsid w:val="00250744"/>
    <w:rsid w:val="0025075E"/>
    <w:rsid w:val="002507CD"/>
    <w:rsid w:val="002507D6"/>
    <w:rsid w:val="0025083C"/>
    <w:rsid w:val="002508D2"/>
    <w:rsid w:val="00250AA6"/>
    <w:rsid w:val="00250AEB"/>
    <w:rsid w:val="00250AED"/>
    <w:rsid w:val="00250D05"/>
    <w:rsid w:val="00250D8B"/>
    <w:rsid w:val="00250DF8"/>
    <w:rsid w:val="00250F1B"/>
    <w:rsid w:val="00250FC0"/>
    <w:rsid w:val="00250FEA"/>
    <w:rsid w:val="00251087"/>
    <w:rsid w:val="002510AA"/>
    <w:rsid w:val="00251191"/>
    <w:rsid w:val="002511C0"/>
    <w:rsid w:val="002511FA"/>
    <w:rsid w:val="00251227"/>
    <w:rsid w:val="00251235"/>
    <w:rsid w:val="0025128C"/>
    <w:rsid w:val="00251307"/>
    <w:rsid w:val="0025140A"/>
    <w:rsid w:val="00251558"/>
    <w:rsid w:val="002515C7"/>
    <w:rsid w:val="002516AD"/>
    <w:rsid w:val="002516B0"/>
    <w:rsid w:val="00251753"/>
    <w:rsid w:val="0025176F"/>
    <w:rsid w:val="002517B9"/>
    <w:rsid w:val="002517D7"/>
    <w:rsid w:val="0025189B"/>
    <w:rsid w:val="0025197E"/>
    <w:rsid w:val="00251989"/>
    <w:rsid w:val="00251A4E"/>
    <w:rsid w:val="00251A55"/>
    <w:rsid w:val="00251B61"/>
    <w:rsid w:val="00251BA0"/>
    <w:rsid w:val="00251BB9"/>
    <w:rsid w:val="00251BC1"/>
    <w:rsid w:val="00251C75"/>
    <w:rsid w:val="00251CD8"/>
    <w:rsid w:val="00251CFD"/>
    <w:rsid w:val="00251D89"/>
    <w:rsid w:val="00251D8C"/>
    <w:rsid w:val="00251E40"/>
    <w:rsid w:val="00251E9A"/>
    <w:rsid w:val="00251F90"/>
    <w:rsid w:val="00252087"/>
    <w:rsid w:val="002521A8"/>
    <w:rsid w:val="0025223D"/>
    <w:rsid w:val="00252250"/>
    <w:rsid w:val="00252315"/>
    <w:rsid w:val="002523F9"/>
    <w:rsid w:val="002525D4"/>
    <w:rsid w:val="0025264F"/>
    <w:rsid w:val="0025269F"/>
    <w:rsid w:val="00252790"/>
    <w:rsid w:val="002527FD"/>
    <w:rsid w:val="00252809"/>
    <w:rsid w:val="002528F8"/>
    <w:rsid w:val="00252916"/>
    <w:rsid w:val="00252A11"/>
    <w:rsid w:val="00252A59"/>
    <w:rsid w:val="00252B37"/>
    <w:rsid w:val="00252B8F"/>
    <w:rsid w:val="00252C20"/>
    <w:rsid w:val="00252D09"/>
    <w:rsid w:val="00252D2B"/>
    <w:rsid w:val="00252D41"/>
    <w:rsid w:val="00252DB9"/>
    <w:rsid w:val="00252DCC"/>
    <w:rsid w:val="00252DFD"/>
    <w:rsid w:val="00252E27"/>
    <w:rsid w:val="00252E46"/>
    <w:rsid w:val="00252ED9"/>
    <w:rsid w:val="00252F57"/>
    <w:rsid w:val="00252F6F"/>
    <w:rsid w:val="00253007"/>
    <w:rsid w:val="0025309B"/>
    <w:rsid w:val="0025309C"/>
    <w:rsid w:val="0025316A"/>
    <w:rsid w:val="002531C3"/>
    <w:rsid w:val="00253202"/>
    <w:rsid w:val="00253281"/>
    <w:rsid w:val="00253382"/>
    <w:rsid w:val="002533FF"/>
    <w:rsid w:val="0025346D"/>
    <w:rsid w:val="00253545"/>
    <w:rsid w:val="00253579"/>
    <w:rsid w:val="002535ED"/>
    <w:rsid w:val="0025363D"/>
    <w:rsid w:val="002536FC"/>
    <w:rsid w:val="00253728"/>
    <w:rsid w:val="002537B2"/>
    <w:rsid w:val="0025385B"/>
    <w:rsid w:val="002538A1"/>
    <w:rsid w:val="002538AA"/>
    <w:rsid w:val="002538AF"/>
    <w:rsid w:val="00253952"/>
    <w:rsid w:val="00253967"/>
    <w:rsid w:val="002539EB"/>
    <w:rsid w:val="00253A5E"/>
    <w:rsid w:val="00253BDF"/>
    <w:rsid w:val="00253BED"/>
    <w:rsid w:val="00253CAD"/>
    <w:rsid w:val="00253CF4"/>
    <w:rsid w:val="00253D0B"/>
    <w:rsid w:val="00253FE5"/>
    <w:rsid w:val="00253FF5"/>
    <w:rsid w:val="00254103"/>
    <w:rsid w:val="00254185"/>
    <w:rsid w:val="002541C6"/>
    <w:rsid w:val="00254201"/>
    <w:rsid w:val="00254267"/>
    <w:rsid w:val="0025426E"/>
    <w:rsid w:val="002542B4"/>
    <w:rsid w:val="00254309"/>
    <w:rsid w:val="0025438D"/>
    <w:rsid w:val="0025439D"/>
    <w:rsid w:val="002543B8"/>
    <w:rsid w:val="0025442A"/>
    <w:rsid w:val="0025444B"/>
    <w:rsid w:val="002544A4"/>
    <w:rsid w:val="002546A7"/>
    <w:rsid w:val="002546AD"/>
    <w:rsid w:val="002546F6"/>
    <w:rsid w:val="002547F6"/>
    <w:rsid w:val="00254A1D"/>
    <w:rsid w:val="00254BD1"/>
    <w:rsid w:val="00254CA4"/>
    <w:rsid w:val="00254CF2"/>
    <w:rsid w:val="00254D14"/>
    <w:rsid w:val="00254D77"/>
    <w:rsid w:val="00254DB5"/>
    <w:rsid w:val="00254E21"/>
    <w:rsid w:val="00254EB6"/>
    <w:rsid w:val="00254EFF"/>
    <w:rsid w:val="00254FAB"/>
    <w:rsid w:val="00254FB9"/>
    <w:rsid w:val="00254FEF"/>
    <w:rsid w:val="00254FFA"/>
    <w:rsid w:val="00255082"/>
    <w:rsid w:val="00255149"/>
    <w:rsid w:val="00255407"/>
    <w:rsid w:val="00255469"/>
    <w:rsid w:val="0025548C"/>
    <w:rsid w:val="002554F5"/>
    <w:rsid w:val="00255628"/>
    <w:rsid w:val="00255697"/>
    <w:rsid w:val="00255725"/>
    <w:rsid w:val="0025585A"/>
    <w:rsid w:val="002558F0"/>
    <w:rsid w:val="002559A8"/>
    <w:rsid w:val="00255A5F"/>
    <w:rsid w:val="00255A9B"/>
    <w:rsid w:val="00255AA9"/>
    <w:rsid w:val="00255B03"/>
    <w:rsid w:val="00255BB3"/>
    <w:rsid w:val="00255BF5"/>
    <w:rsid w:val="00255C33"/>
    <w:rsid w:val="00255C52"/>
    <w:rsid w:val="00255DCD"/>
    <w:rsid w:val="00255F02"/>
    <w:rsid w:val="00255F79"/>
    <w:rsid w:val="00256055"/>
    <w:rsid w:val="00256095"/>
    <w:rsid w:val="00256151"/>
    <w:rsid w:val="00256184"/>
    <w:rsid w:val="0025623D"/>
    <w:rsid w:val="0025628B"/>
    <w:rsid w:val="00256346"/>
    <w:rsid w:val="002563DE"/>
    <w:rsid w:val="00256503"/>
    <w:rsid w:val="00256586"/>
    <w:rsid w:val="002565EB"/>
    <w:rsid w:val="00256643"/>
    <w:rsid w:val="00256679"/>
    <w:rsid w:val="002566E0"/>
    <w:rsid w:val="002566EF"/>
    <w:rsid w:val="0025676B"/>
    <w:rsid w:val="00256775"/>
    <w:rsid w:val="00256795"/>
    <w:rsid w:val="002567F2"/>
    <w:rsid w:val="002567F9"/>
    <w:rsid w:val="00256802"/>
    <w:rsid w:val="00256834"/>
    <w:rsid w:val="00256874"/>
    <w:rsid w:val="00256973"/>
    <w:rsid w:val="002569B6"/>
    <w:rsid w:val="002569E2"/>
    <w:rsid w:val="002569FC"/>
    <w:rsid w:val="00256B08"/>
    <w:rsid w:val="00256B10"/>
    <w:rsid w:val="00256B33"/>
    <w:rsid w:val="00256C8C"/>
    <w:rsid w:val="00256C9D"/>
    <w:rsid w:val="00256D00"/>
    <w:rsid w:val="00256D7F"/>
    <w:rsid w:val="00256E98"/>
    <w:rsid w:val="00256EA0"/>
    <w:rsid w:val="00256EF9"/>
    <w:rsid w:val="00256F0F"/>
    <w:rsid w:val="00256F3A"/>
    <w:rsid w:val="00256F6D"/>
    <w:rsid w:val="0025707E"/>
    <w:rsid w:val="00257199"/>
    <w:rsid w:val="002571D2"/>
    <w:rsid w:val="0025725A"/>
    <w:rsid w:val="0025731F"/>
    <w:rsid w:val="00257356"/>
    <w:rsid w:val="002573CE"/>
    <w:rsid w:val="002573F2"/>
    <w:rsid w:val="002573F8"/>
    <w:rsid w:val="00257421"/>
    <w:rsid w:val="0025743C"/>
    <w:rsid w:val="00257476"/>
    <w:rsid w:val="002574CB"/>
    <w:rsid w:val="0025757F"/>
    <w:rsid w:val="00257581"/>
    <w:rsid w:val="00257598"/>
    <w:rsid w:val="002575A7"/>
    <w:rsid w:val="002575CF"/>
    <w:rsid w:val="002575F9"/>
    <w:rsid w:val="00257639"/>
    <w:rsid w:val="002576D6"/>
    <w:rsid w:val="00257713"/>
    <w:rsid w:val="00257753"/>
    <w:rsid w:val="002577C0"/>
    <w:rsid w:val="002578F5"/>
    <w:rsid w:val="002578F9"/>
    <w:rsid w:val="00257970"/>
    <w:rsid w:val="002579AF"/>
    <w:rsid w:val="00257A04"/>
    <w:rsid w:val="00257AAB"/>
    <w:rsid w:val="00257AB5"/>
    <w:rsid w:val="00257B92"/>
    <w:rsid w:val="00257C0D"/>
    <w:rsid w:val="00257C12"/>
    <w:rsid w:val="00257CF3"/>
    <w:rsid w:val="00257D36"/>
    <w:rsid w:val="00257D56"/>
    <w:rsid w:val="00257E04"/>
    <w:rsid w:val="00257E93"/>
    <w:rsid w:val="00257ED2"/>
    <w:rsid w:val="00257FB7"/>
    <w:rsid w:val="00257FDB"/>
    <w:rsid w:val="00260042"/>
    <w:rsid w:val="00260094"/>
    <w:rsid w:val="002600D9"/>
    <w:rsid w:val="0026010F"/>
    <w:rsid w:val="00260156"/>
    <w:rsid w:val="00260169"/>
    <w:rsid w:val="00260238"/>
    <w:rsid w:val="002603B9"/>
    <w:rsid w:val="00260443"/>
    <w:rsid w:val="00260565"/>
    <w:rsid w:val="0026061E"/>
    <w:rsid w:val="002606BF"/>
    <w:rsid w:val="002607E0"/>
    <w:rsid w:val="0026081E"/>
    <w:rsid w:val="00260892"/>
    <w:rsid w:val="00260912"/>
    <w:rsid w:val="002609A0"/>
    <w:rsid w:val="00260AB8"/>
    <w:rsid w:val="00260AFD"/>
    <w:rsid w:val="00260C9D"/>
    <w:rsid w:val="00260CDF"/>
    <w:rsid w:val="00260D28"/>
    <w:rsid w:val="00260D90"/>
    <w:rsid w:val="00260DEE"/>
    <w:rsid w:val="00260E17"/>
    <w:rsid w:val="00260E28"/>
    <w:rsid w:val="00260E37"/>
    <w:rsid w:val="00260ED2"/>
    <w:rsid w:val="00261082"/>
    <w:rsid w:val="002610C1"/>
    <w:rsid w:val="002610EC"/>
    <w:rsid w:val="00261154"/>
    <w:rsid w:val="00261220"/>
    <w:rsid w:val="0026135A"/>
    <w:rsid w:val="00261377"/>
    <w:rsid w:val="002613C0"/>
    <w:rsid w:val="00261436"/>
    <w:rsid w:val="0026144E"/>
    <w:rsid w:val="00261693"/>
    <w:rsid w:val="00261790"/>
    <w:rsid w:val="00261791"/>
    <w:rsid w:val="002617DC"/>
    <w:rsid w:val="00261927"/>
    <w:rsid w:val="002619DB"/>
    <w:rsid w:val="002619EF"/>
    <w:rsid w:val="00261A5F"/>
    <w:rsid w:val="00261ADB"/>
    <w:rsid w:val="00261C3D"/>
    <w:rsid w:val="00261D4D"/>
    <w:rsid w:val="00261D9B"/>
    <w:rsid w:val="00261EB0"/>
    <w:rsid w:val="00261F1E"/>
    <w:rsid w:val="00262098"/>
    <w:rsid w:val="00262147"/>
    <w:rsid w:val="002621C3"/>
    <w:rsid w:val="002621F8"/>
    <w:rsid w:val="002622B5"/>
    <w:rsid w:val="00262304"/>
    <w:rsid w:val="0026237E"/>
    <w:rsid w:val="002623E8"/>
    <w:rsid w:val="00262488"/>
    <w:rsid w:val="00262587"/>
    <w:rsid w:val="00262601"/>
    <w:rsid w:val="00262635"/>
    <w:rsid w:val="00262763"/>
    <w:rsid w:val="00262782"/>
    <w:rsid w:val="00262844"/>
    <w:rsid w:val="0026285B"/>
    <w:rsid w:val="00262865"/>
    <w:rsid w:val="00262901"/>
    <w:rsid w:val="00262962"/>
    <w:rsid w:val="0026299A"/>
    <w:rsid w:val="002629C7"/>
    <w:rsid w:val="00262A2A"/>
    <w:rsid w:val="00262A96"/>
    <w:rsid w:val="00262BCB"/>
    <w:rsid w:val="00262CAC"/>
    <w:rsid w:val="00262CCB"/>
    <w:rsid w:val="00262E3C"/>
    <w:rsid w:val="00262E79"/>
    <w:rsid w:val="00262E94"/>
    <w:rsid w:val="00262ED9"/>
    <w:rsid w:val="00262F87"/>
    <w:rsid w:val="00262F8D"/>
    <w:rsid w:val="00262FD3"/>
    <w:rsid w:val="00262FF2"/>
    <w:rsid w:val="0026301A"/>
    <w:rsid w:val="0026311B"/>
    <w:rsid w:val="0026311F"/>
    <w:rsid w:val="00263143"/>
    <w:rsid w:val="002631DD"/>
    <w:rsid w:val="00263208"/>
    <w:rsid w:val="0026320F"/>
    <w:rsid w:val="0026328A"/>
    <w:rsid w:val="00263356"/>
    <w:rsid w:val="00263383"/>
    <w:rsid w:val="002633C8"/>
    <w:rsid w:val="0026342B"/>
    <w:rsid w:val="00263555"/>
    <w:rsid w:val="002635C8"/>
    <w:rsid w:val="0026368E"/>
    <w:rsid w:val="00263699"/>
    <w:rsid w:val="002636EC"/>
    <w:rsid w:val="00263710"/>
    <w:rsid w:val="00263759"/>
    <w:rsid w:val="0026379C"/>
    <w:rsid w:val="00263823"/>
    <w:rsid w:val="00263847"/>
    <w:rsid w:val="00263886"/>
    <w:rsid w:val="00263967"/>
    <w:rsid w:val="00263A36"/>
    <w:rsid w:val="00263A9F"/>
    <w:rsid w:val="00263AF0"/>
    <w:rsid w:val="00263B64"/>
    <w:rsid w:val="00263BAA"/>
    <w:rsid w:val="00263BAF"/>
    <w:rsid w:val="00263BCD"/>
    <w:rsid w:val="00263BEA"/>
    <w:rsid w:val="00263BFC"/>
    <w:rsid w:val="00263C02"/>
    <w:rsid w:val="00263C3C"/>
    <w:rsid w:val="00263C70"/>
    <w:rsid w:val="00263D09"/>
    <w:rsid w:val="00263D14"/>
    <w:rsid w:val="00263D90"/>
    <w:rsid w:val="00263DA8"/>
    <w:rsid w:val="00263DAE"/>
    <w:rsid w:val="00263E7D"/>
    <w:rsid w:val="00263E96"/>
    <w:rsid w:val="00263FE6"/>
    <w:rsid w:val="00264052"/>
    <w:rsid w:val="00264101"/>
    <w:rsid w:val="00264189"/>
    <w:rsid w:val="0026418D"/>
    <w:rsid w:val="00264382"/>
    <w:rsid w:val="002643BE"/>
    <w:rsid w:val="0026440F"/>
    <w:rsid w:val="00264442"/>
    <w:rsid w:val="002644AA"/>
    <w:rsid w:val="002645B0"/>
    <w:rsid w:val="002646C8"/>
    <w:rsid w:val="00264702"/>
    <w:rsid w:val="00264808"/>
    <w:rsid w:val="00264842"/>
    <w:rsid w:val="00264897"/>
    <w:rsid w:val="002648F4"/>
    <w:rsid w:val="002649F5"/>
    <w:rsid w:val="00264A54"/>
    <w:rsid w:val="00264A80"/>
    <w:rsid w:val="00264BA9"/>
    <w:rsid w:val="00264BAD"/>
    <w:rsid w:val="00264BC1"/>
    <w:rsid w:val="00264C97"/>
    <w:rsid w:val="00264CE6"/>
    <w:rsid w:val="00264D27"/>
    <w:rsid w:val="00264D96"/>
    <w:rsid w:val="00264E19"/>
    <w:rsid w:val="00264E5A"/>
    <w:rsid w:val="00264EB5"/>
    <w:rsid w:val="00264FDA"/>
    <w:rsid w:val="002650F0"/>
    <w:rsid w:val="002651A0"/>
    <w:rsid w:val="002651F3"/>
    <w:rsid w:val="00265214"/>
    <w:rsid w:val="0026525B"/>
    <w:rsid w:val="002652F3"/>
    <w:rsid w:val="0026540A"/>
    <w:rsid w:val="0026549C"/>
    <w:rsid w:val="002654B8"/>
    <w:rsid w:val="002654DA"/>
    <w:rsid w:val="0026560B"/>
    <w:rsid w:val="0026560C"/>
    <w:rsid w:val="00265616"/>
    <w:rsid w:val="0026561C"/>
    <w:rsid w:val="0026564B"/>
    <w:rsid w:val="0026575C"/>
    <w:rsid w:val="00265795"/>
    <w:rsid w:val="00265848"/>
    <w:rsid w:val="002658D0"/>
    <w:rsid w:val="002658FC"/>
    <w:rsid w:val="00265A62"/>
    <w:rsid w:val="00265A97"/>
    <w:rsid w:val="00265C0F"/>
    <w:rsid w:val="00265C60"/>
    <w:rsid w:val="00265D1E"/>
    <w:rsid w:val="00265F5C"/>
    <w:rsid w:val="00265FC9"/>
    <w:rsid w:val="00266012"/>
    <w:rsid w:val="00266095"/>
    <w:rsid w:val="002660B2"/>
    <w:rsid w:val="00266156"/>
    <w:rsid w:val="00266238"/>
    <w:rsid w:val="00266258"/>
    <w:rsid w:val="00266320"/>
    <w:rsid w:val="00266329"/>
    <w:rsid w:val="00266589"/>
    <w:rsid w:val="00266610"/>
    <w:rsid w:val="00266624"/>
    <w:rsid w:val="00266656"/>
    <w:rsid w:val="002667DF"/>
    <w:rsid w:val="00266810"/>
    <w:rsid w:val="0026681B"/>
    <w:rsid w:val="00266A29"/>
    <w:rsid w:val="00266A6E"/>
    <w:rsid w:val="00266B64"/>
    <w:rsid w:val="00266B65"/>
    <w:rsid w:val="00266C2E"/>
    <w:rsid w:val="00266DC7"/>
    <w:rsid w:val="00266E56"/>
    <w:rsid w:val="00266EEF"/>
    <w:rsid w:val="0026703A"/>
    <w:rsid w:val="002670D8"/>
    <w:rsid w:val="00267200"/>
    <w:rsid w:val="0026725E"/>
    <w:rsid w:val="00267293"/>
    <w:rsid w:val="002672F7"/>
    <w:rsid w:val="00267419"/>
    <w:rsid w:val="0026746B"/>
    <w:rsid w:val="002674BF"/>
    <w:rsid w:val="002674F6"/>
    <w:rsid w:val="00267511"/>
    <w:rsid w:val="00267531"/>
    <w:rsid w:val="00267542"/>
    <w:rsid w:val="002677E8"/>
    <w:rsid w:val="002677F4"/>
    <w:rsid w:val="00267819"/>
    <w:rsid w:val="002678AD"/>
    <w:rsid w:val="00267935"/>
    <w:rsid w:val="002679A7"/>
    <w:rsid w:val="00267A14"/>
    <w:rsid w:val="00267AEA"/>
    <w:rsid w:val="00267B7A"/>
    <w:rsid w:val="00267B97"/>
    <w:rsid w:val="00267C11"/>
    <w:rsid w:val="00267C96"/>
    <w:rsid w:val="00267CA6"/>
    <w:rsid w:val="00267E28"/>
    <w:rsid w:val="00267EB5"/>
    <w:rsid w:val="00267F23"/>
    <w:rsid w:val="00270035"/>
    <w:rsid w:val="0027008B"/>
    <w:rsid w:val="0027012C"/>
    <w:rsid w:val="0027013C"/>
    <w:rsid w:val="00270141"/>
    <w:rsid w:val="00270155"/>
    <w:rsid w:val="00270186"/>
    <w:rsid w:val="0027029F"/>
    <w:rsid w:val="002702BF"/>
    <w:rsid w:val="00270377"/>
    <w:rsid w:val="002703F9"/>
    <w:rsid w:val="00270489"/>
    <w:rsid w:val="002704B0"/>
    <w:rsid w:val="002704C9"/>
    <w:rsid w:val="002704D1"/>
    <w:rsid w:val="0027054D"/>
    <w:rsid w:val="00270565"/>
    <w:rsid w:val="00270567"/>
    <w:rsid w:val="0027056E"/>
    <w:rsid w:val="00270600"/>
    <w:rsid w:val="00270622"/>
    <w:rsid w:val="0027069D"/>
    <w:rsid w:val="00270785"/>
    <w:rsid w:val="002707C1"/>
    <w:rsid w:val="0027081A"/>
    <w:rsid w:val="0027090D"/>
    <w:rsid w:val="00270922"/>
    <w:rsid w:val="00270935"/>
    <w:rsid w:val="00270AEF"/>
    <w:rsid w:val="00270B31"/>
    <w:rsid w:val="00270B9E"/>
    <w:rsid w:val="00270BAB"/>
    <w:rsid w:val="00270BEA"/>
    <w:rsid w:val="00270C04"/>
    <w:rsid w:val="00270CA9"/>
    <w:rsid w:val="00270CCE"/>
    <w:rsid w:val="00270CFE"/>
    <w:rsid w:val="00270D08"/>
    <w:rsid w:val="00270E0D"/>
    <w:rsid w:val="00270E16"/>
    <w:rsid w:val="00270E37"/>
    <w:rsid w:val="00270E71"/>
    <w:rsid w:val="00270E81"/>
    <w:rsid w:val="00270ED2"/>
    <w:rsid w:val="00270EDE"/>
    <w:rsid w:val="002710BF"/>
    <w:rsid w:val="00271117"/>
    <w:rsid w:val="0027117A"/>
    <w:rsid w:val="002711EA"/>
    <w:rsid w:val="00271211"/>
    <w:rsid w:val="002713CD"/>
    <w:rsid w:val="002713E0"/>
    <w:rsid w:val="002713FC"/>
    <w:rsid w:val="0027140E"/>
    <w:rsid w:val="0027150A"/>
    <w:rsid w:val="00271544"/>
    <w:rsid w:val="002716E8"/>
    <w:rsid w:val="00271822"/>
    <w:rsid w:val="0027185B"/>
    <w:rsid w:val="0027195E"/>
    <w:rsid w:val="00271B0B"/>
    <w:rsid w:val="00271B91"/>
    <w:rsid w:val="00271BDC"/>
    <w:rsid w:val="00271C2F"/>
    <w:rsid w:val="00271C8A"/>
    <w:rsid w:val="00271DAD"/>
    <w:rsid w:val="00271E1A"/>
    <w:rsid w:val="00272014"/>
    <w:rsid w:val="002720BA"/>
    <w:rsid w:val="0027218B"/>
    <w:rsid w:val="00272202"/>
    <w:rsid w:val="0027221F"/>
    <w:rsid w:val="002722A3"/>
    <w:rsid w:val="00272372"/>
    <w:rsid w:val="00272387"/>
    <w:rsid w:val="002723BD"/>
    <w:rsid w:val="0027242C"/>
    <w:rsid w:val="002724A3"/>
    <w:rsid w:val="002724D4"/>
    <w:rsid w:val="00272520"/>
    <w:rsid w:val="00272587"/>
    <w:rsid w:val="00272611"/>
    <w:rsid w:val="0027264E"/>
    <w:rsid w:val="00272654"/>
    <w:rsid w:val="0027266F"/>
    <w:rsid w:val="00272924"/>
    <w:rsid w:val="00272925"/>
    <w:rsid w:val="00272ADC"/>
    <w:rsid w:val="00272B74"/>
    <w:rsid w:val="00272BF3"/>
    <w:rsid w:val="00272D42"/>
    <w:rsid w:val="00272D53"/>
    <w:rsid w:val="00272E68"/>
    <w:rsid w:val="00272EDC"/>
    <w:rsid w:val="00273003"/>
    <w:rsid w:val="002730DA"/>
    <w:rsid w:val="00273140"/>
    <w:rsid w:val="00273200"/>
    <w:rsid w:val="00273208"/>
    <w:rsid w:val="00273265"/>
    <w:rsid w:val="002732B2"/>
    <w:rsid w:val="002732DC"/>
    <w:rsid w:val="0027333A"/>
    <w:rsid w:val="00273451"/>
    <w:rsid w:val="002734B4"/>
    <w:rsid w:val="0027354A"/>
    <w:rsid w:val="0027355C"/>
    <w:rsid w:val="002735DF"/>
    <w:rsid w:val="002735FE"/>
    <w:rsid w:val="0027363A"/>
    <w:rsid w:val="00273655"/>
    <w:rsid w:val="00273705"/>
    <w:rsid w:val="002737DA"/>
    <w:rsid w:val="002737ED"/>
    <w:rsid w:val="0027383C"/>
    <w:rsid w:val="00273859"/>
    <w:rsid w:val="002739B3"/>
    <w:rsid w:val="002739D7"/>
    <w:rsid w:val="00273A1E"/>
    <w:rsid w:val="00273A38"/>
    <w:rsid w:val="00273C0F"/>
    <w:rsid w:val="00273C2A"/>
    <w:rsid w:val="00273CD8"/>
    <w:rsid w:val="00273DCA"/>
    <w:rsid w:val="00273E30"/>
    <w:rsid w:val="00273E7B"/>
    <w:rsid w:val="00273F7B"/>
    <w:rsid w:val="00273FE1"/>
    <w:rsid w:val="00274046"/>
    <w:rsid w:val="002740E0"/>
    <w:rsid w:val="0027416B"/>
    <w:rsid w:val="0027418E"/>
    <w:rsid w:val="00274190"/>
    <w:rsid w:val="002741B8"/>
    <w:rsid w:val="0027422B"/>
    <w:rsid w:val="00274359"/>
    <w:rsid w:val="002743C9"/>
    <w:rsid w:val="0027446F"/>
    <w:rsid w:val="002744DB"/>
    <w:rsid w:val="00274503"/>
    <w:rsid w:val="00274544"/>
    <w:rsid w:val="0027461C"/>
    <w:rsid w:val="00274634"/>
    <w:rsid w:val="00274669"/>
    <w:rsid w:val="0027466E"/>
    <w:rsid w:val="0027479E"/>
    <w:rsid w:val="00274885"/>
    <w:rsid w:val="002748C6"/>
    <w:rsid w:val="00274951"/>
    <w:rsid w:val="00274A3D"/>
    <w:rsid w:val="00274A6D"/>
    <w:rsid w:val="00274AF6"/>
    <w:rsid w:val="00274AFC"/>
    <w:rsid w:val="00274BAF"/>
    <w:rsid w:val="00274BF0"/>
    <w:rsid w:val="00274C00"/>
    <w:rsid w:val="00274C11"/>
    <w:rsid w:val="00274C6D"/>
    <w:rsid w:val="00274C92"/>
    <w:rsid w:val="00274D73"/>
    <w:rsid w:val="00274F06"/>
    <w:rsid w:val="00274F7A"/>
    <w:rsid w:val="00274FB2"/>
    <w:rsid w:val="002750A7"/>
    <w:rsid w:val="002751C5"/>
    <w:rsid w:val="00275224"/>
    <w:rsid w:val="0027537C"/>
    <w:rsid w:val="002753C3"/>
    <w:rsid w:val="0027544D"/>
    <w:rsid w:val="0027546A"/>
    <w:rsid w:val="0027557C"/>
    <w:rsid w:val="0027559A"/>
    <w:rsid w:val="002755E7"/>
    <w:rsid w:val="002756A4"/>
    <w:rsid w:val="00275713"/>
    <w:rsid w:val="002757D5"/>
    <w:rsid w:val="002757DD"/>
    <w:rsid w:val="0027583F"/>
    <w:rsid w:val="00275911"/>
    <w:rsid w:val="002759B3"/>
    <w:rsid w:val="00275A4F"/>
    <w:rsid w:val="00275A67"/>
    <w:rsid w:val="00275AD8"/>
    <w:rsid w:val="00275AE4"/>
    <w:rsid w:val="00275B5B"/>
    <w:rsid w:val="00275B7A"/>
    <w:rsid w:val="00275C2F"/>
    <w:rsid w:val="00275C46"/>
    <w:rsid w:val="00275CD6"/>
    <w:rsid w:val="00275CE0"/>
    <w:rsid w:val="00275EEC"/>
    <w:rsid w:val="00275F5D"/>
    <w:rsid w:val="00276056"/>
    <w:rsid w:val="0027612E"/>
    <w:rsid w:val="00276177"/>
    <w:rsid w:val="0027626A"/>
    <w:rsid w:val="002762EC"/>
    <w:rsid w:val="00276300"/>
    <w:rsid w:val="00276363"/>
    <w:rsid w:val="00276381"/>
    <w:rsid w:val="00276463"/>
    <w:rsid w:val="0027654A"/>
    <w:rsid w:val="002765FA"/>
    <w:rsid w:val="00276652"/>
    <w:rsid w:val="0027665B"/>
    <w:rsid w:val="002766AE"/>
    <w:rsid w:val="00276721"/>
    <w:rsid w:val="002768DF"/>
    <w:rsid w:val="0027692B"/>
    <w:rsid w:val="00276A95"/>
    <w:rsid w:val="00276ACE"/>
    <w:rsid w:val="00276B6B"/>
    <w:rsid w:val="00276BB9"/>
    <w:rsid w:val="00276BDA"/>
    <w:rsid w:val="00276CE7"/>
    <w:rsid w:val="00276DC0"/>
    <w:rsid w:val="00276E0A"/>
    <w:rsid w:val="00276E3D"/>
    <w:rsid w:val="00276E52"/>
    <w:rsid w:val="00276E74"/>
    <w:rsid w:val="00276F86"/>
    <w:rsid w:val="0027707B"/>
    <w:rsid w:val="002770B3"/>
    <w:rsid w:val="002770B8"/>
    <w:rsid w:val="0027710F"/>
    <w:rsid w:val="00277161"/>
    <w:rsid w:val="00277245"/>
    <w:rsid w:val="002773C9"/>
    <w:rsid w:val="002773DE"/>
    <w:rsid w:val="00277427"/>
    <w:rsid w:val="0027746E"/>
    <w:rsid w:val="002774D2"/>
    <w:rsid w:val="00277589"/>
    <w:rsid w:val="002776E1"/>
    <w:rsid w:val="002779A6"/>
    <w:rsid w:val="00277A0D"/>
    <w:rsid w:val="00277A62"/>
    <w:rsid w:val="00277A89"/>
    <w:rsid w:val="00277B46"/>
    <w:rsid w:val="00277B9C"/>
    <w:rsid w:val="00277C6F"/>
    <w:rsid w:val="00277CAA"/>
    <w:rsid w:val="00277CAB"/>
    <w:rsid w:val="00277CC7"/>
    <w:rsid w:val="00277E2B"/>
    <w:rsid w:val="00277E43"/>
    <w:rsid w:val="002800DA"/>
    <w:rsid w:val="00280154"/>
    <w:rsid w:val="002801AB"/>
    <w:rsid w:val="002801B7"/>
    <w:rsid w:val="0028026D"/>
    <w:rsid w:val="00280291"/>
    <w:rsid w:val="002802AA"/>
    <w:rsid w:val="002802E2"/>
    <w:rsid w:val="0028038D"/>
    <w:rsid w:val="00280420"/>
    <w:rsid w:val="0028044C"/>
    <w:rsid w:val="002804C9"/>
    <w:rsid w:val="0028056F"/>
    <w:rsid w:val="002805D1"/>
    <w:rsid w:val="0028068D"/>
    <w:rsid w:val="00280696"/>
    <w:rsid w:val="00280790"/>
    <w:rsid w:val="002807BA"/>
    <w:rsid w:val="00280806"/>
    <w:rsid w:val="00280A9B"/>
    <w:rsid w:val="00280B60"/>
    <w:rsid w:val="00280C7B"/>
    <w:rsid w:val="00280D76"/>
    <w:rsid w:val="00280DF6"/>
    <w:rsid w:val="00280E84"/>
    <w:rsid w:val="00280F3E"/>
    <w:rsid w:val="00280F97"/>
    <w:rsid w:val="00280FFB"/>
    <w:rsid w:val="00281054"/>
    <w:rsid w:val="00281086"/>
    <w:rsid w:val="002810D6"/>
    <w:rsid w:val="0028115C"/>
    <w:rsid w:val="002811A1"/>
    <w:rsid w:val="002811D9"/>
    <w:rsid w:val="0028135F"/>
    <w:rsid w:val="002813D3"/>
    <w:rsid w:val="002813E7"/>
    <w:rsid w:val="00281409"/>
    <w:rsid w:val="002814DD"/>
    <w:rsid w:val="0028155A"/>
    <w:rsid w:val="00281566"/>
    <w:rsid w:val="002815D7"/>
    <w:rsid w:val="002815E0"/>
    <w:rsid w:val="002815F4"/>
    <w:rsid w:val="00281716"/>
    <w:rsid w:val="00281752"/>
    <w:rsid w:val="0028175A"/>
    <w:rsid w:val="00281760"/>
    <w:rsid w:val="0028176A"/>
    <w:rsid w:val="002817AE"/>
    <w:rsid w:val="0028190D"/>
    <w:rsid w:val="00281B16"/>
    <w:rsid w:val="00281B31"/>
    <w:rsid w:val="00281CB5"/>
    <w:rsid w:val="00281CC8"/>
    <w:rsid w:val="00281CDD"/>
    <w:rsid w:val="00281DD6"/>
    <w:rsid w:val="00281E09"/>
    <w:rsid w:val="00281E70"/>
    <w:rsid w:val="00281F1A"/>
    <w:rsid w:val="00281F48"/>
    <w:rsid w:val="00281FB7"/>
    <w:rsid w:val="0028223A"/>
    <w:rsid w:val="002823D3"/>
    <w:rsid w:val="0028240B"/>
    <w:rsid w:val="00282414"/>
    <w:rsid w:val="00282438"/>
    <w:rsid w:val="00282471"/>
    <w:rsid w:val="00282493"/>
    <w:rsid w:val="00282599"/>
    <w:rsid w:val="002826AD"/>
    <w:rsid w:val="00282733"/>
    <w:rsid w:val="002827B4"/>
    <w:rsid w:val="002827F5"/>
    <w:rsid w:val="002828BB"/>
    <w:rsid w:val="002828EC"/>
    <w:rsid w:val="0028290E"/>
    <w:rsid w:val="00282972"/>
    <w:rsid w:val="00282979"/>
    <w:rsid w:val="00282999"/>
    <w:rsid w:val="0028299C"/>
    <w:rsid w:val="002829A3"/>
    <w:rsid w:val="002829FD"/>
    <w:rsid w:val="00282A07"/>
    <w:rsid w:val="00282A87"/>
    <w:rsid w:val="00282AE8"/>
    <w:rsid w:val="00282B47"/>
    <w:rsid w:val="00282B7D"/>
    <w:rsid w:val="00282BCF"/>
    <w:rsid w:val="00282BD5"/>
    <w:rsid w:val="00282CFD"/>
    <w:rsid w:val="00282D1D"/>
    <w:rsid w:val="00282D23"/>
    <w:rsid w:val="00282D47"/>
    <w:rsid w:val="00282DC2"/>
    <w:rsid w:val="00282E9B"/>
    <w:rsid w:val="00282EBB"/>
    <w:rsid w:val="00282ED1"/>
    <w:rsid w:val="00282F11"/>
    <w:rsid w:val="00282FB6"/>
    <w:rsid w:val="00283032"/>
    <w:rsid w:val="00283084"/>
    <w:rsid w:val="00283106"/>
    <w:rsid w:val="00283117"/>
    <w:rsid w:val="00283136"/>
    <w:rsid w:val="00283172"/>
    <w:rsid w:val="002831AB"/>
    <w:rsid w:val="002831BF"/>
    <w:rsid w:val="00283219"/>
    <w:rsid w:val="0028331E"/>
    <w:rsid w:val="00283327"/>
    <w:rsid w:val="00283333"/>
    <w:rsid w:val="00283366"/>
    <w:rsid w:val="002833FF"/>
    <w:rsid w:val="002834BF"/>
    <w:rsid w:val="00283523"/>
    <w:rsid w:val="00283596"/>
    <w:rsid w:val="002835FB"/>
    <w:rsid w:val="00283684"/>
    <w:rsid w:val="00283744"/>
    <w:rsid w:val="00283838"/>
    <w:rsid w:val="00283846"/>
    <w:rsid w:val="002838AE"/>
    <w:rsid w:val="00283942"/>
    <w:rsid w:val="002839BF"/>
    <w:rsid w:val="002839FE"/>
    <w:rsid w:val="00283A25"/>
    <w:rsid w:val="00283A5C"/>
    <w:rsid w:val="00283A9C"/>
    <w:rsid w:val="00283C1D"/>
    <w:rsid w:val="00283C24"/>
    <w:rsid w:val="00283C30"/>
    <w:rsid w:val="00283C41"/>
    <w:rsid w:val="00283D06"/>
    <w:rsid w:val="00283D22"/>
    <w:rsid w:val="00283D7F"/>
    <w:rsid w:val="00283D9F"/>
    <w:rsid w:val="00283E9C"/>
    <w:rsid w:val="00283ED8"/>
    <w:rsid w:val="00283F3B"/>
    <w:rsid w:val="00283F99"/>
    <w:rsid w:val="00283FB7"/>
    <w:rsid w:val="00283FF6"/>
    <w:rsid w:val="002840A2"/>
    <w:rsid w:val="00284103"/>
    <w:rsid w:val="0028410D"/>
    <w:rsid w:val="002841B0"/>
    <w:rsid w:val="002841BE"/>
    <w:rsid w:val="00284231"/>
    <w:rsid w:val="00284280"/>
    <w:rsid w:val="0028430C"/>
    <w:rsid w:val="00284343"/>
    <w:rsid w:val="00284346"/>
    <w:rsid w:val="00284375"/>
    <w:rsid w:val="002843C6"/>
    <w:rsid w:val="0028443B"/>
    <w:rsid w:val="0028446E"/>
    <w:rsid w:val="0028448E"/>
    <w:rsid w:val="002844F5"/>
    <w:rsid w:val="002845EE"/>
    <w:rsid w:val="002845FE"/>
    <w:rsid w:val="002846CA"/>
    <w:rsid w:val="0028470D"/>
    <w:rsid w:val="00284801"/>
    <w:rsid w:val="002848C2"/>
    <w:rsid w:val="002848D8"/>
    <w:rsid w:val="002848E5"/>
    <w:rsid w:val="002848F6"/>
    <w:rsid w:val="00284928"/>
    <w:rsid w:val="00284953"/>
    <w:rsid w:val="00284A21"/>
    <w:rsid w:val="00284AA6"/>
    <w:rsid w:val="00284AE0"/>
    <w:rsid w:val="00284B82"/>
    <w:rsid w:val="00284B93"/>
    <w:rsid w:val="00284BDC"/>
    <w:rsid w:val="00284BDF"/>
    <w:rsid w:val="00284D61"/>
    <w:rsid w:val="00284DA3"/>
    <w:rsid w:val="00284DAC"/>
    <w:rsid w:val="00284E5C"/>
    <w:rsid w:val="00284EDD"/>
    <w:rsid w:val="00284EE0"/>
    <w:rsid w:val="00284EE3"/>
    <w:rsid w:val="00284F14"/>
    <w:rsid w:val="00284F70"/>
    <w:rsid w:val="00284FCC"/>
    <w:rsid w:val="00285069"/>
    <w:rsid w:val="0028508A"/>
    <w:rsid w:val="0028512C"/>
    <w:rsid w:val="00285183"/>
    <w:rsid w:val="00285203"/>
    <w:rsid w:val="002852D3"/>
    <w:rsid w:val="002852F4"/>
    <w:rsid w:val="00285369"/>
    <w:rsid w:val="00285372"/>
    <w:rsid w:val="002853C6"/>
    <w:rsid w:val="002853C8"/>
    <w:rsid w:val="00285434"/>
    <w:rsid w:val="00285454"/>
    <w:rsid w:val="002854B2"/>
    <w:rsid w:val="002855BB"/>
    <w:rsid w:val="002856A8"/>
    <w:rsid w:val="0028573C"/>
    <w:rsid w:val="0028579D"/>
    <w:rsid w:val="002857B8"/>
    <w:rsid w:val="002857D9"/>
    <w:rsid w:val="002858A8"/>
    <w:rsid w:val="002858E3"/>
    <w:rsid w:val="002859F1"/>
    <w:rsid w:val="00285A22"/>
    <w:rsid w:val="00285A2F"/>
    <w:rsid w:val="00285A4C"/>
    <w:rsid w:val="00285A57"/>
    <w:rsid w:val="00285AE0"/>
    <w:rsid w:val="00285B2E"/>
    <w:rsid w:val="00285C5B"/>
    <w:rsid w:val="00285D6D"/>
    <w:rsid w:val="00285D9B"/>
    <w:rsid w:val="00285DA6"/>
    <w:rsid w:val="00285E2B"/>
    <w:rsid w:val="00285FEA"/>
    <w:rsid w:val="002860BD"/>
    <w:rsid w:val="00286230"/>
    <w:rsid w:val="002862FF"/>
    <w:rsid w:val="00286430"/>
    <w:rsid w:val="00286565"/>
    <w:rsid w:val="00286573"/>
    <w:rsid w:val="002865A4"/>
    <w:rsid w:val="002865BC"/>
    <w:rsid w:val="00286653"/>
    <w:rsid w:val="00286662"/>
    <w:rsid w:val="00286674"/>
    <w:rsid w:val="002866C4"/>
    <w:rsid w:val="002866C5"/>
    <w:rsid w:val="0028674B"/>
    <w:rsid w:val="002868D5"/>
    <w:rsid w:val="002868F1"/>
    <w:rsid w:val="00286A19"/>
    <w:rsid w:val="00286ABC"/>
    <w:rsid w:val="00286AD2"/>
    <w:rsid w:val="00286B3C"/>
    <w:rsid w:val="00286BBC"/>
    <w:rsid w:val="00286C04"/>
    <w:rsid w:val="00286C85"/>
    <w:rsid w:val="00286E55"/>
    <w:rsid w:val="00286E73"/>
    <w:rsid w:val="00286EAC"/>
    <w:rsid w:val="00286F5E"/>
    <w:rsid w:val="00286F8D"/>
    <w:rsid w:val="00286FA3"/>
    <w:rsid w:val="00287001"/>
    <w:rsid w:val="0028701E"/>
    <w:rsid w:val="00287065"/>
    <w:rsid w:val="002870B9"/>
    <w:rsid w:val="002871C1"/>
    <w:rsid w:val="00287229"/>
    <w:rsid w:val="002872E3"/>
    <w:rsid w:val="002872E6"/>
    <w:rsid w:val="002872EB"/>
    <w:rsid w:val="0028735B"/>
    <w:rsid w:val="00287382"/>
    <w:rsid w:val="0028741F"/>
    <w:rsid w:val="0028742C"/>
    <w:rsid w:val="00287591"/>
    <w:rsid w:val="00287735"/>
    <w:rsid w:val="00287753"/>
    <w:rsid w:val="00287764"/>
    <w:rsid w:val="002877DA"/>
    <w:rsid w:val="00287808"/>
    <w:rsid w:val="0028784F"/>
    <w:rsid w:val="002878CA"/>
    <w:rsid w:val="002878DE"/>
    <w:rsid w:val="002878E2"/>
    <w:rsid w:val="00287A52"/>
    <w:rsid w:val="00287A8D"/>
    <w:rsid w:val="00287ADE"/>
    <w:rsid w:val="00287BCA"/>
    <w:rsid w:val="00287C93"/>
    <w:rsid w:val="00287CC6"/>
    <w:rsid w:val="00287D01"/>
    <w:rsid w:val="00287D6B"/>
    <w:rsid w:val="00287F18"/>
    <w:rsid w:val="00287F82"/>
    <w:rsid w:val="00290113"/>
    <w:rsid w:val="00290132"/>
    <w:rsid w:val="00290147"/>
    <w:rsid w:val="00290162"/>
    <w:rsid w:val="00290231"/>
    <w:rsid w:val="002902B9"/>
    <w:rsid w:val="0029036D"/>
    <w:rsid w:val="002903F3"/>
    <w:rsid w:val="002903FA"/>
    <w:rsid w:val="002904B5"/>
    <w:rsid w:val="00290565"/>
    <w:rsid w:val="00290589"/>
    <w:rsid w:val="002905F5"/>
    <w:rsid w:val="00290991"/>
    <w:rsid w:val="002909EA"/>
    <w:rsid w:val="00290AF6"/>
    <w:rsid w:val="00290AFF"/>
    <w:rsid w:val="00290B40"/>
    <w:rsid w:val="00290BD6"/>
    <w:rsid w:val="00290C74"/>
    <w:rsid w:val="00290CAE"/>
    <w:rsid w:val="00290CF2"/>
    <w:rsid w:val="00290DBD"/>
    <w:rsid w:val="00290F09"/>
    <w:rsid w:val="00290F0E"/>
    <w:rsid w:val="00290F2B"/>
    <w:rsid w:val="00290F3B"/>
    <w:rsid w:val="00290FD9"/>
    <w:rsid w:val="002913BA"/>
    <w:rsid w:val="002913E0"/>
    <w:rsid w:val="00291489"/>
    <w:rsid w:val="002914C2"/>
    <w:rsid w:val="0029155B"/>
    <w:rsid w:val="002915F0"/>
    <w:rsid w:val="00291677"/>
    <w:rsid w:val="0029168C"/>
    <w:rsid w:val="002916B0"/>
    <w:rsid w:val="00291741"/>
    <w:rsid w:val="0029177A"/>
    <w:rsid w:val="00291810"/>
    <w:rsid w:val="00291887"/>
    <w:rsid w:val="00291937"/>
    <w:rsid w:val="002919A2"/>
    <w:rsid w:val="002919F2"/>
    <w:rsid w:val="00291A19"/>
    <w:rsid w:val="00291A35"/>
    <w:rsid w:val="00291B63"/>
    <w:rsid w:val="00291BA4"/>
    <w:rsid w:val="00291BE0"/>
    <w:rsid w:val="00291C7B"/>
    <w:rsid w:val="00291CB4"/>
    <w:rsid w:val="00291CC5"/>
    <w:rsid w:val="00291CC8"/>
    <w:rsid w:val="00291CF0"/>
    <w:rsid w:val="00291CFB"/>
    <w:rsid w:val="00291D5E"/>
    <w:rsid w:val="00291D8A"/>
    <w:rsid w:val="00291ECC"/>
    <w:rsid w:val="00291FDB"/>
    <w:rsid w:val="00292012"/>
    <w:rsid w:val="002920B7"/>
    <w:rsid w:val="002920D8"/>
    <w:rsid w:val="002920DA"/>
    <w:rsid w:val="00292126"/>
    <w:rsid w:val="0029213A"/>
    <w:rsid w:val="00292147"/>
    <w:rsid w:val="0029222B"/>
    <w:rsid w:val="00292296"/>
    <w:rsid w:val="002922E9"/>
    <w:rsid w:val="00292318"/>
    <w:rsid w:val="00292424"/>
    <w:rsid w:val="0029250E"/>
    <w:rsid w:val="00292532"/>
    <w:rsid w:val="00292571"/>
    <w:rsid w:val="0029265B"/>
    <w:rsid w:val="0029275F"/>
    <w:rsid w:val="002927CC"/>
    <w:rsid w:val="00292916"/>
    <w:rsid w:val="00292A9F"/>
    <w:rsid w:val="00292AB0"/>
    <w:rsid w:val="00292AC8"/>
    <w:rsid w:val="00292B20"/>
    <w:rsid w:val="00292B63"/>
    <w:rsid w:val="00292B64"/>
    <w:rsid w:val="00292B8D"/>
    <w:rsid w:val="00292BDA"/>
    <w:rsid w:val="00292C7E"/>
    <w:rsid w:val="00292CA8"/>
    <w:rsid w:val="00292CCC"/>
    <w:rsid w:val="00292D0B"/>
    <w:rsid w:val="00292D3E"/>
    <w:rsid w:val="00292D45"/>
    <w:rsid w:val="00292D58"/>
    <w:rsid w:val="00292D5A"/>
    <w:rsid w:val="00292D64"/>
    <w:rsid w:val="00292F91"/>
    <w:rsid w:val="00293096"/>
    <w:rsid w:val="00293190"/>
    <w:rsid w:val="002931C2"/>
    <w:rsid w:val="00293211"/>
    <w:rsid w:val="00293243"/>
    <w:rsid w:val="00293261"/>
    <w:rsid w:val="002933A6"/>
    <w:rsid w:val="00293445"/>
    <w:rsid w:val="00293644"/>
    <w:rsid w:val="002936E2"/>
    <w:rsid w:val="00293756"/>
    <w:rsid w:val="00293780"/>
    <w:rsid w:val="0029383B"/>
    <w:rsid w:val="00293865"/>
    <w:rsid w:val="00293AE2"/>
    <w:rsid w:val="00293B6E"/>
    <w:rsid w:val="00293B7A"/>
    <w:rsid w:val="00293B7F"/>
    <w:rsid w:val="00293C28"/>
    <w:rsid w:val="00293CD6"/>
    <w:rsid w:val="00293CEB"/>
    <w:rsid w:val="00293D35"/>
    <w:rsid w:val="00293DED"/>
    <w:rsid w:val="00293DF3"/>
    <w:rsid w:val="00293E67"/>
    <w:rsid w:val="00293ED4"/>
    <w:rsid w:val="00294231"/>
    <w:rsid w:val="0029425D"/>
    <w:rsid w:val="002942E7"/>
    <w:rsid w:val="002942F7"/>
    <w:rsid w:val="00294380"/>
    <w:rsid w:val="00294389"/>
    <w:rsid w:val="002943F6"/>
    <w:rsid w:val="0029440C"/>
    <w:rsid w:val="0029459F"/>
    <w:rsid w:val="002945C0"/>
    <w:rsid w:val="00294745"/>
    <w:rsid w:val="00294759"/>
    <w:rsid w:val="002949D2"/>
    <w:rsid w:val="00294B34"/>
    <w:rsid w:val="00294B46"/>
    <w:rsid w:val="00294B69"/>
    <w:rsid w:val="00294C91"/>
    <w:rsid w:val="00294C9D"/>
    <w:rsid w:val="00294CDD"/>
    <w:rsid w:val="00294E26"/>
    <w:rsid w:val="00294F1E"/>
    <w:rsid w:val="00294F25"/>
    <w:rsid w:val="00294FF3"/>
    <w:rsid w:val="00295008"/>
    <w:rsid w:val="00295024"/>
    <w:rsid w:val="002950AA"/>
    <w:rsid w:val="00295103"/>
    <w:rsid w:val="0029513B"/>
    <w:rsid w:val="0029514A"/>
    <w:rsid w:val="0029521E"/>
    <w:rsid w:val="0029523B"/>
    <w:rsid w:val="002953DA"/>
    <w:rsid w:val="002953E2"/>
    <w:rsid w:val="0029541F"/>
    <w:rsid w:val="00295514"/>
    <w:rsid w:val="00295598"/>
    <w:rsid w:val="002955B7"/>
    <w:rsid w:val="002955D0"/>
    <w:rsid w:val="002955E8"/>
    <w:rsid w:val="002955F0"/>
    <w:rsid w:val="0029562F"/>
    <w:rsid w:val="0029565A"/>
    <w:rsid w:val="002956D7"/>
    <w:rsid w:val="0029574B"/>
    <w:rsid w:val="00295805"/>
    <w:rsid w:val="00295848"/>
    <w:rsid w:val="002958A7"/>
    <w:rsid w:val="002958B5"/>
    <w:rsid w:val="0029597E"/>
    <w:rsid w:val="002959E9"/>
    <w:rsid w:val="00295A08"/>
    <w:rsid w:val="00295A38"/>
    <w:rsid w:val="00295BD9"/>
    <w:rsid w:val="00295C10"/>
    <w:rsid w:val="00295D38"/>
    <w:rsid w:val="00295DB7"/>
    <w:rsid w:val="00295E77"/>
    <w:rsid w:val="00295E95"/>
    <w:rsid w:val="00295EC5"/>
    <w:rsid w:val="00295F3C"/>
    <w:rsid w:val="00296028"/>
    <w:rsid w:val="00296178"/>
    <w:rsid w:val="002961E4"/>
    <w:rsid w:val="0029623F"/>
    <w:rsid w:val="00296273"/>
    <w:rsid w:val="00296341"/>
    <w:rsid w:val="00296406"/>
    <w:rsid w:val="00296424"/>
    <w:rsid w:val="00296425"/>
    <w:rsid w:val="002964E2"/>
    <w:rsid w:val="00296538"/>
    <w:rsid w:val="0029668D"/>
    <w:rsid w:val="002967A4"/>
    <w:rsid w:val="00296819"/>
    <w:rsid w:val="002968CE"/>
    <w:rsid w:val="00296982"/>
    <w:rsid w:val="00296ADC"/>
    <w:rsid w:val="00296B07"/>
    <w:rsid w:val="00296C00"/>
    <w:rsid w:val="00296CE3"/>
    <w:rsid w:val="00296D8B"/>
    <w:rsid w:val="00296DA0"/>
    <w:rsid w:val="00296E21"/>
    <w:rsid w:val="00296E63"/>
    <w:rsid w:val="00296F13"/>
    <w:rsid w:val="0029716D"/>
    <w:rsid w:val="00297195"/>
    <w:rsid w:val="002971CA"/>
    <w:rsid w:val="00297237"/>
    <w:rsid w:val="002972F5"/>
    <w:rsid w:val="00297315"/>
    <w:rsid w:val="0029732C"/>
    <w:rsid w:val="0029739D"/>
    <w:rsid w:val="002973BB"/>
    <w:rsid w:val="002973C8"/>
    <w:rsid w:val="00297466"/>
    <w:rsid w:val="002974AA"/>
    <w:rsid w:val="00297654"/>
    <w:rsid w:val="002976EF"/>
    <w:rsid w:val="0029778E"/>
    <w:rsid w:val="00297845"/>
    <w:rsid w:val="00297854"/>
    <w:rsid w:val="00297916"/>
    <w:rsid w:val="00297A6C"/>
    <w:rsid w:val="00297AC8"/>
    <w:rsid w:val="00297B7F"/>
    <w:rsid w:val="00297C0E"/>
    <w:rsid w:val="00297C2E"/>
    <w:rsid w:val="00297C43"/>
    <w:rsid w:val="00297DC3"/>
    <w:rsid w:val="00297DE3"/>
    <w:rsid w:val="00297DF2"/>
    <w:rsid w:val="00297E0D"/>
    <w:rsid w:val="00297E34"/>
    <w:rsid w:val="00297E51"/>
    <w:rsid w:val="00297EEE"/>
    <w:rsid w:val="00297F1C"/>
    <w:rsid w:val="00297F79"/>
    <w:rsid w:val="00297F8B"/>
    <w:rsid w:val="00297FBB"/>
    <w:rsid w:val="002A0006"/>
    <w:rsid w:val="002A000F"/>
    <w:rsid w:val="002A004D"/>
    <w:rsid w:val="002A0075"/>
    <w:rsid w:val="002A00F6"/>
    <w:rsid w:val="002A0174"/>
    <w:rsid w:val="002A0239"/>
    <w:rsid w:val="002A02F9"/>
    <w:rsid w:val="002A049B"/>
    <w:rsid w:val="002A04A4"/>
    <w:rsid w:val="002A04FC"/>
    <w:rsid w:val="002A0532"/>
    <w:rsid w:val="002A05B1"/>
    <w:rsid w:val="002A05ED"/>
    <w:rsid w:val="002A05FA"/>
    <w:rsid w:val="002A0609"/>
    <w:rsid w:val="002A0689"/>
    <w:rsid w:val="002A0737"/>
    <w:rsid w:val="002A07C9"/>
    <w:rsid w:val="002A07D8"/>
    <w:rsid w:val="002A0830"/>
    <w:rsid w:val="002A09C9"/>
    <w:rsid w:val="002A0ACF"/>
    <w:rsid w:val="002A0BA6"/>
    <w:rsid w:val="002A0C05"/>
    <w:rsid w:val="002A0C0D"/>
    <w:rsid w:val="002A0C56"/>
    <w:rsid w:val="002A0C61"/>
    <w:rsid w:val="002A0F1E"/>
    <w:rsid w:val="002A0F2F"/>
    <w:rsid w:val="002A0F5F"/>
    <w:rsid w:val="002A1002"/>
    <w:rsid w:val="002A1008"/>
    <w:rsid w:val="002A1148"/>
    <w:rsid w:val="002A1158"/>
    <w:rsid w:val="002A1183"/>
    <w:rsid w:val="002A119D"/>
    <w:rsid w:val="002A124A"/>
    <w:rsid w:val="002A12BE"/>
    <w:rsid w:val="002A1393"/>
    <w:rsid w:val="002A1414"/>
    <w:rsid w:val="002A1601"/>
    <w:rsid w:val="002A168E"/>
    <w:rsid w:val="002A16BF"/>
    <w:rsid w:val="002A17A3"/>
    <w:rsid w:val="002A17D0"/>
    <w:rsid w:val="002A18C3"/>
    <w:rsid w:val="002A1A48"/>
    <w:rsid w:val="002A1A4B"/>
    <w:rsid w:val="002A1A58"/>
    <w:rsid w:val="002A1AD1"/>
    <w:rsid w:val="002A1B26"/>
    <w:rsid w:val="002A1B8A"/>
    <w:rsid w:val="002A1D7A"/>
    <w:rsid w:val="002A1D8D"/>
    <w:rsid w:val="002A1DA1"/>
    <w:rsid w:val="002A1DE5"/>
    <w:rsid w:val="002A1DED"/>
    <w:rsid w:val="002A1E63"/>
    <w:rsid w:val="002A1E70"/>
    <w:rsid w:val="002A1E97"/>
    <w:rsid w:val="002A1EBF"/>
    <w:rsid w:val="002A1F12"/>
    <w:rsid w:val="002A200E"/>
    <w:rsid w:val="002A2062"/>
    <w:rsid w:val="002A20AD"/>
    <w:rsid w:val="002A20E4"/>
    <w:rsid w:val="002A2136"/>
    <w:rsid w:val="002A217C"/>
    <w:rsid w:val="002A21AE"/>
    <w:rsid w:val="002A2202"/>
    <w:rsid w:val="002A227B"/>
    <w:rsid w:val="002A229E"/>
    <w:rsid w:val="002A22CA"/>
    <w:rsid w:val="002A22D0"/>
    <w:rsid w:val="002A22DF"/>
    <w:rsid w:val="002A2320"/>
    <w:rsid w:val="002A23B5"/>
    <w:rsid w:val="002A2434"/>
    <w:rsid w:val="002A24DE"/>
    <w:rsid w:val="002A24E1"/>
    <w:rsid w:val="002A2587"/>
    <w:rsid w:val="002A2651"/>
    <w:rsid w:val="002A2661"/>
    <w:rsid w:val="002A266A"/>
    <w:rsid w:val="002A2679"/>
    <w:rsid w:val="002A26CD"/>
    <w:rsid w:val="002A272C"/>
    <w:rsid w:val="002A28A8"/>
    <w:rsid w:val="002A28D0"/>
    <w:rsid w:val="002A296D"/>
    <w:rsid w:val="002A2A5C"/>
    <w:rsid w:val="002A2A82"/>
    <w:rsid w:val="002A2AA2"/>
    <w:rsid w:val="002A2BE4"/>
    <w:rsid w:val="002A2C02"/>
    <w:rsid w:val="002A2CE1"/>
    <w:rsid w:val="002A2D77"/>
    <w:rsid w:val="002A2E56"/>
    <w:rsid w:val="002A2E9E"/>
    <w:rsid w:val="002A2F05"/>
    <w:rsid w:val="002A2F4B"/>
    <w:rsid w:val="002A2FF6"/>
    <w:rsid w:val="002A32F9"/>
    <w:rsid w:val="002A332E"/>
    <w:rsid w:val="002A3380"/>
    <w:rsid w:val="002A340A"/>
    <w:rsid w:val="002A3429"/>
    <w:rsid w:val="002A3488"/>
    <w:rsid w:val="002A348D"/>
    <w:rsid w:val="002A3738"/>
    <w:rsid w:val="002A3793"/>
    <w:rsid w:val="002A379C"/>
    <w:rsid w:val="002A37AC"/>
    <w:rsid w:val="002A3865"/>
    <w:rsid w:val="002A38E7"/>
    <w:rsid w:val="002A3913"/>
    <w:rsid w:val="002A39A5"/>
    <w:rsid w:val="002A3A1F"/>
    <w:rsid w:val="002A3A9E"/>
    <w:rsid w:val="002A3B49"/>
    <w:rsid w:val="002A3BEA"/>
    <w:rsid w:val="002A3C11"/>
    <w:rsid w:val="002A3C23"/>
    <w:rsid w:val="002A3D26"/>
    <w:rsid w:val="002A3DF2"/>
    <w:rsid w:val="002A3E7E"/>
    <w:rsid w:val="002A3E84"/>
    <w:rsid w:val="002A3F4A"/>
    <w:rsid w:val="002A3F9D"/>
    <w:rsid w:val="002A3FC2"/>
    <w:rsid w:val="002A40F5"/>
    <w:rsid w:val="002A42E5"/>
    <w:rsid w:val="002A4389"/>
    <w:rsid w:val="002A43DC"/>
    <w:rsid w:val="002A43DD"/>
    <w:rsid w:val="002A4430"/>
    <w:rsid w:val="002A4503"/>
    <w:rsid w:val="002A4607"/>
    <w:rsid w:val="002A46FD"/>
    <w:rsid w:val="002A472C"/>
    <w:rsid w:val="002A478B"/>
    <w:rsid w:val="002A4816"/>
    <w:rsid w:val="002A4836"/>
    <w:rsid w:val="002A4903"/>
    <w:rsid w:val="002A4939"/>
    <w:rsid w:val="002A496C"/>
    <w:rsid w:val="002A4AA3"/>
    <w:rsid w:val="002A4AD4"/>
    <w:rsid w:val="002A4BD3"/>
    <w:rsid w:val="002A4BF2"/>
    <w:rsid w:val="002A4C09"/>
    <w:rsid w:val="002A4C10"/>
    <w:rsid w:val="002A4C20"/>
    <w:rsid w:val="002A4CFF"/>
    <w:rsid w:val="002A4D03"/>
    <w:rsid w:val="002A4D2D"/>
    <w:rsid w:val="002A4E16"/>
    <w:rsid w:val="002A4E89"/>
    <w:rsid w:val="002A4EAB"/>
    <w:rsid w:val="002A4EBD"/>
    <w:rsid w:val="002A4ED8"/>
    <w:rsid w:val="002A4F3B"/>
    <w:rsid w:val="002A4F8C"/>
    <w:rsid w:val="002A502B"/>
    <w:rsid w:val="002A5039"/>
    <w:rsid w:val="002A5047"/>
    <w:rsid w:val="002A50D0"/>
    <w:rsid w:val="002A50EB"/>
    <w:rsid w:val="002A51A0"/>
    <w:rsid w:val="002A51CF"/>
    <w:rsid w:val="002A52AE"/>
    <w:rsid w:val="002A5333"/>
    <w:rsid w:val="002A53B0"/>
    <w:rsid w:val="002A53DE"/>
    <w:rsid w:val="002A5466"/>
    <w:rsid w:val="002A54D0"/>
    <w:rsid w:val="002A54E2"/>
    <w:rsid w:val="002A54F8"/>
    <w:rsid w:val="002A558F"/>
    <w:rsid w:val="002A5669"/>
    <w:rsid w:val="002A5697"/>
    <w:rsid w:val="002A569D"/>
    <w:rsid w:val="002A56A0"/>
    <w:rsid w:val="002A56AC"/>
    <w:rsid w:val="002A571B"/>
    <w:rsid w:val="002A5725"/>
    <w:rsid w:val="002A5755"/>
    <w:rsid w:val="002A5871"/>
    <w:rsid w:val="002A589D"/>
    <w:rsid w:val="002A58E6"/>
    <w:rsid w:val="002A590D"/>
    <w:rsid w:val="002A59D7"/>
    <w:rsid w:val="002A5A05"/>
    <w:rsid w:val="002A5A0A"/>
    <w:rsid w:val="002A5AF4"/>
    <w:rsid w:val="002A5B0F"/>
    <w:rsid w:val="002A5C11"/>
    <w:rsid w:val="002A5C2D"/>
    <w:rsid w:val="002A5CE8"/>
    <w:rsid w:val="002A5D54"/>
    <w:rsid w:val="002A5D75"/>
    <w:rsid w:val="002A5DF0"/>
    <w:rsid w:val="002A5EFB"/>
    <w:rsid w:val="002A5F59"/>
    <w:rsid w:val="002A6050"/>
    <w:rsid w:val="002A6302"/>
    <w:rsid w:val="002A6309"/>
    <w:rsid w:val="002A63B5"/>
    <w:rsid w:val="002A6443"/>
    <w:rsid w:val="002A64BE"/>
    <w:rsid w:val="002A64CF"/>
    <w:rsid w:val="002A6599"/>
    <w:rsid w:val="002A671A"/>
    <w:rsid w:val="002A6721"/>
    <w:rsid w:val="002A6727"/>
    <w:rsid w:val="002A676B"/>
    <w:rsid w:val="002A6799"/>
    <w:rsid w:val="002A6811"/>
    <w:rsid w:val="002A681A"/>
    <w:rsid w:val="002A68D4"/>
    <w:rsid w:val="002A691A"/>
    <w:rsid w:val="002A6971"/>
    <w:rsid w:val="002A6983"/>
    <w:rsid w:val="002A6987"/>
    <w:rsid w:val="002A69B1"/>
    <w:rsid w:val="002A6A16"/>
    <w:rsid w:val="002A6B58"/>
    <w:rsid w:val="002A6C78"/>
    <w:rsid w:val="002A6D66"/>
    <w:rsid w:val="002A6DD8"/>
    <w:rsid w:val="002A6E02"/>
    <w:rsid w:val="002A6E7F"/>
    <w:rsid w:val="002A7079"/>
    <w:rsid w:val="002A70A0"/>
    <w:rsid w:val="002A7172"/>
    <w:rsid w:val="002A7264"/>
    <w:rsid w:val="002A7359"/>
    <w:rsid w:val="002A745A"/>
    <w:rsid w:val="002A747D"/>
    <w:rsid w:val="002A74A9"/>
    <w:rsid w:val="002A769C"/>
    <w:rsid w:val="002A7781"/>
    <w:rsid w:val="002A77C4"/>
    <w:rsid w:val="002A77FC"/>
    <w:rsid w:val="002A7809"/>
    <w:rsid w:val="002A78A7"/>
    <w:rsid w:val="002A799F"/>
    <w:rsid w:val="002A7A14"/>
    <w:rsid w:val="002A7C50"/>
    <w:rsid w:val="002A7CC9"/>
    <w:rsid w:val="002A7F3D"/>
    <w:rsid w:val="002A7F8A"/>
    <w:rsid w:val="002B021C"/>
    <w:rsid w:val="002B0234"/>
    <w:rsid w:val="002B023A"/>
    <w:rsid w:val="002B0343"/>
    <w:rsid w:val="002B03FA"/>
    <w:rsid w:val="002B0443"/>
    <w:rsid w:val="002B047C"/>
    <w:rsid w:val="002B0544"/>
    <w:rsid w:val="002B056D"/>
    <w:rsid w:val="002B0804"/>
    <w:rsid w:val="002B0889"/>
    <w:rsid w:val="002B0898"/>
    <w:rsid w:val="002B089E"/>
    <w:rsid w:val="002B0A45"/>
    <w:rsid w:val="002B0AF5"/>
    <w:rsid w:val="002B0B03"/>
    <w:rsid w:val="002B0C5A"/>
    <w:rsid w:val="002B0C7D"/>
    <w:rsid w:val="002B0CFB"/>
    <w:rsid w:val="002B0D3F"/>
    <w:rsid w:val="002B0D7E"/>
    <w:rsid w:val="002B0DCA"/>
    <w:rsid w:val="002B0DD0"/>
    <w:rsid w:val="002B0E00"/>
    <w:rsid w:val="002B0E18"/>
    <w:rsid w:val="002B0E8A"/>
    <w:rsid w:val="002B0F06"/>
    <w:rsid w:val="002B101A"/>
    <w:rsid w:val="002B101D"/>
    <w:rsid w:val="002B11B9"/>
    <w:rsid w:val="002B11DA"/>
    <w:rsid w:val="002B120E"/>
    <w:rsid w:val="002B1274"/>
    <w:rsid w:val="002B129C"/>
    <w:rsid w:val="002B133C"/>
    <w:rsid w:val="002B1351"/>
    <w:rsid w:val="002B1367"/>
    <w:rsid w:val="002B138B"/>
    <w:rsid w:val="002B139C"/>
    <w:rsid w:val="002B13F3"/>
    <w:rsid w:val="002B1585"/>
    <w:rsid w:val="002B15AC"/>
    <w:rsid w:val="002B15F1"/>
    <w:rsid w:val="002B1648"/>
    <w:rsid w:val="002B16EA"/>
    <w:rsid w:val="002B172A"/>
    <w:rsid w:val="002B178E"/>
    <w:rsid w:val="002B17B9"/>
    <w:rsid w:val="002B1803"/>
    <w:rsid w:val="002B187A"/>
    <w:rsid w:val="002B18FE"/>
    <w:rsid w:val="002B1AB0"/>
    <w:rsid w:val="002B1B27"/>
    <w:rsid w:val="002B1D1F"/>
    <w:rsid w:val="002B1D6F"/>
    <w:rsid w:val="002B1D77"/>
    <w:rsid w:val="002B1D7E"/>
    <w:rsid w:val="002B1DE0"/>
    <w:rsid w:val="002B1DE9"/>
    <w:rsid w:val="002B1DEE"/>
    <w:rsid w:val="002B1E09"/>
    <w:rsid w:val="002B1E1C"/>
    <w:rsid w:val="002B1EE7"/>
    <w:rsid w:val="002B1F55"/>
    <w:rsid w:val="002B20F3"/>
    <w:rsid w:val="002B2106"/>
    <w:rsid w:val="002B2138"/>
    <w:rsid w:val="002B217E"/>
    <w:rsid w:val="002B21B7"/>
    <w:rsid w:val="002B224C"/>
    <w:rsid w:val="002B235D"/>
    <w:rsid w:val="002B2393"/>
    <w:rsid w:val="002B25CA"/>
    <w:rsid w:val="002B26E5"/>
    <w:rsid w:val="002B26F6"/>
    <w:rsid w:val="002B2759"/>
    <w:rsid w:val="002B2912"/>
    <w:rsid w:val="002B2A5B"/>
    <w:rsid w:val="002B2AD1"/>
    <w:rsid w:val="002B2B77"/>
    <w:rsid w:val="002B2C50"/>
    <w:rsid w:val="002B2C90"/>
    <w:rsid w:val="002B2DB8"/>
    <w:rsid w:val="002B2DBC"/>
    <w:rsid w:val="002B2E57"/>
    <w:rsid w:val="002B2E59"/>
    <w:rsid w:val="002B2E73"/>
    <w:rsid w:val="002B2F36"/>
    <w:rsid w:val="002B3038"/>
    <w:rsid w:val="002B305F"/>
    <w:rsid w:val="002B30C0"/>
    <w:rsid w:val="002B3127"/>
    <w:rsid w:val="002B3141"/>
    <w:rsid w:val="002B3145"/>
    <w:rsid w:val="002B3181"/>
    <w:rsid w:val="002B31C2"/>
    <w:rsid w:val="002B31EB"/>
    <w:rsid w:val="002B31FB"/>
    <w:rsid w:val="002B3230"/>
    <w:rsid w:val="002B3257"/>
    <w:rsid w:val="002B339F"/>
    <w:rsid w:val="002B3557"/>
    <w:rsid w:val="002B358A"/>
    <w:rsid w:val="002B36A6"/>
    <w:rsid w:val="002B36B2"/>
    <w:rsid w:val="002B36DB"/>
    <w:rsid w:val="002B375A"/>
    <w:rsid w:val="002B37E6"/>
    <w:rsid w:val="002B37FD"/>
    <w:rsid w:val="002B38F8"/>
    <w:rsid w:val="002B3B2C"/>
    <w:rsid w:val="002B3BAA"/>
    <w:rsid w:val="002B3D7F"/>
    <w:rsid w:val="002B3D9D"/>
    <w:rsid w:val="002B3DAD"/>
    <w:rsid w:val="002B3DBB"/>
    <w:rsid w:val="002B3DC2"/>
    <w:rsid w:val="002B3E38"/>
    <w:rsid w:val="002B3E4D"/>
    <w:rsid w:val="002B3FCF"/>
    <w:rsid w:val="002B40C1"/>
    <w:rsid w:val="002B42FD"/>
    <w:rsid w:val="002B4325"/>
    <w:rsid w:val="002B440C"/>
    <w:rsid w:val="002B4472"/>
    <w:rsid w:val="002B44B6"/>
    <w:rsid w:val="002B44C4"/>
    <w:rsid w:val="002B4533"/>
    <w:rsid w:val="002B45E3"/>
    <w:rsid w:val="002B469F"/>
    <w:rsid w:val="002B4712"/>
    <w:rsid w:val="002B47A2"/>
    <w:rsid w:val="002B4888"/>
    <w:rsid w:val="002B493B"/>
    <w:rsid w:val="002B4A01"/>
    <w:rsid w:val="002B4AC5"/>
    <w:rsid w:val="002B4ADD"/>
    <w:rsid w:val="002B4B4E"/>
    <w:rsid w:val="002B4C18"/>
    <w:rsid w:val="002B4C2B"/>
    <w:rsid w:val="002B4C36"/>
    <w:rsid w:val="002B4C65"/>
    <w:rsid w:val="002B4C8D"/>
    <w:rsid w:val="002B4CD8"/>
    <w:rsid w:val="002B4CE4"/>
    <w:rsid w:val="002B4CF9"/>
    <w:rsid w:val="002B4D1C"/>
    <w:rsid w:val="002B4D2B"/>
    <w:rsid w:val="002B4DC8"/>
    <w:rsid w:val="002B4EDC"/>
    <w:rsid w:val="002B4F7E"/>
    <w:rsid w:val="002B4FBB"/>
    <w:rsid w:val="002B5014"/>
    <w:rsid w:val="002B508F"/>
    <w:rsid w:val="002B50AF"/>
    <w:rsid w:val="002B50DF"/>
    <w:rsid w:val="002B5136"/>
    <w:rsid w:val="002B5212"/>
    <w:rsid w:val="002B53A2"/>
    <w:rsid w:val="002B53DE"/>
    <w:rsid w:val="002B5412"/>
    <w:rsid w:val="002B54CD"/>
    <w:rsid w:val="002B55D1"/>
    <w:rsid w:val="002B55F5"/>
    <w:rsid w:val="002B5618"/>
    <w:rsid w:val="002B561D"/>
    <w:rsid w:val="002B563D"/>
    <w:rsid w:val="002B5655"/>
    <w:rsid w:val="002B5669"/>
    <w:rsid w:val="002B56B8"/>
    <w:rsid w:val="002B577C"/>
    <w:rsid w:val="002B57D4"/>
    <w:rsid w:val="002B5813"/>
    <w:rsid w:val="002B5825"/>
    <w:rsid w:val="002B5837"/>
    <w:rsid w:val="002B5951"/>
    <w:rsid w:val="002B5B79"/>
    <w:rsid w:val="002B5B80"/>
    <w:rsid w:val="002B5BB3"/>
    <w:rsid w:val="002B5CAF"/>
    <w:rsid w:val="002B5D7C"/>
    <w:rsid w:val="002B5D95"/>
    <w:rsid w:val="002B5E2D"/>
    <w:rsid w:val="002B5E6E"/>
    <w:rsid w:val="002B5F78"/>
    <w:rsid w:val="002B5F86"/>
    <w:rsid w:val="002B6063"/>
    <w:rsid w:val="002B60A2"/>
    <w:rsid w:val="002B6106"/>
    <w:rsid w:val="002B6134"/>
    <w:rsid w:val="002B616C"/>
    <w:rsid w:val="002B6181"/>
    <w:rsid w:val="002B61DF"/>
    <w:rsid w:val="002B647E"/>
    <w:rsid w:val="002B64EF"/>
    <w:rsid w:val="002B64F6"/>
    <w:rsid w:val="002B65A9"/>
    <w:rsid w:val="002B669F"/>
    <w:rsid w:val="002B66A3"/>
    <w:rsid w:val="002B66FB"/>
    <w:rsid w:val="002B66FD"/>
    <w:rsid w:val="002B66FF"/>
    <w:rsid w:val="002B688B"/>
    <w:rsid w:val="002B6B5B"/>
    <w:rsid w:val="002B6BC0"/>
    <w:rsid w:val="002B6C2E"/>
    <w:rsid w:val="002B6C38"/>
    <w:rsid w:val="002B6CC2"/>
    <w:rsid w:val="002B6CE2"/>
    <w:rsid w:val="002B6D48"/>
    <w:rsid w:val="002B6D85"/>
    <w:rsid w:val="002B6D8E"/>
    <w:rsid w:val="002B6DFD"/>
    <w:rsid w:val="002B6E23"/>
    <w:rsid w:val="002B6E94"/>
    <w:rsid w:val="002B6ED6"/>
    <w:rsid w:val="002B6F8D"/>
    <w:rsid w:val="002B6F9A"/>
    <w:rsid w:val="002B6FD0"/>
    <w:rsid w:val="002B6FE1"/>
    <w:rsid w:val="002B70C8"/>
    <w:rsid w:val="002B70D6"/>
    <w:rsid w:val="002B7192"/>
    <w:rsid w:val="002B7194"/>
    <w:rsid w:val="002B71A7"/>
    <w:rsid w:val="002B71DD"/>
    <w:rsid w:val="002B71EB"/>
    <w:rsid w:val="002B7257"/>
    <w:rsid w:val="002B7286"/>
    <w:rsid w:val="002B7296"/>
    <w:rsid w:val="002B732B"/>
    <w:rsid w:val="002B7372"/>
    <w:rsid w:val="002B73CE"/>
    <w:rsid w:val="002B7640"/>
    <w:rsid w:val="002B76D4"/>
    <w:rsid w:val="002B76F7"/>
    <w:rsid w:val="002B76FE"/>
    <w:rsid w:val="002B7763"/>
    <w:rsid w:val="002B7815"/>
    <w:rsid w:val="002B781E"/>
    <w:rsid w:val="002B78B9"/>
    <w:rsid w:val="002B78D3"/>
    <w:rsid w:val="002B796C"/>
    <w:rsid w:val="002B7989"/>
    <w:rsid w:val="002B7992"/>
    <w:rsid w:val="002B7A1A"/>
    <w:rsid w:val="002B7ACB"/>
    <w:rsid w:val="002B7B72"/>
    <w:rsid w:val="002B7CEE"/>
    <w:rsid w:val="002B7F0D"/>
    <w:rsid w:val="002C000D"/>
    <w:rsid w:val="002C003E"/>
    <w:rsid w:val="002C00E8"/>
    <w:rsid w:val="002C0139"/>
    <w:rsid w:val="002C0140"/>
    <w:rsid w:val="002C02B7"/>
    <w:rsid w:val="002C02E0"/>
    <w:rsid w:val="002C030A"/>
    <w:rsid w:val="002C030F"/>
    <w:rsid w:val="002C03CF"/>
    <w:rsid w:val="002C04E7"/>
    <w:rsid w:val="002C060E"/>
    <w:rsid w:val="002C0658"/>
    <w:rsid w:val="002C068F"/>
    <w:rsid w:val="002C0699"/>
    <w:rsid w:val="002C06A2"/>
    <w:rsid w:val="002C0749"/>
    <w:rsid w:val="002C07AC"/>
    <w:rsid w:val="002C0846"/>
    <w:rsid w:val="002C087F"/>
    <w:rsid w:val="002C0885"/>
    <w:rsid w:val="002C08CE"/>
    <w:rsid w:val="002C097F"/>
    <w:rsid w:val="002C09A8"/>
    <w:rsid w:val="002C0A92"/>
    <w:rsid w:val="002C0B5D"/>
    <w:rsid w:val="002C0BE6"/>
    <w:rsid w:val="002C0BFE"/>
    <w:rsid w:val="002C0C95"/>
    <w:rsid w:val="002C0E24"/>
    <w:rsid w:val="002C0E7E"/>
    <w:rsid w:val="002C0E90"/>
    <w:rsid w:val="002C0EAA"/>
    <w:rsid w:val="002C0EF0"/>
    <w:rsid w:val="002C0F90"/>
    <w:rsid w:val="002C0FC4"/>
    <w:rsid w:val="002C0FFF"/>
    <w:rsid w:val="002C1064"/>
    <w:rsid w:val="002C13FD"/>
    <w:rsid w:val="002C1415"/>
    <w:rsid w:val="002C154C"/>
    <w:rsid w:val="002C169B"/>
    <w:rsid w:val="002C16CA"/>
    <w:rsid w:val="002C16F4"/>
    <w:rsid w:val="002C17AB"/>
    <w:rsid w:val="002C1857"/>
    <w:rsid w:val="002C18A8"/>
    <w:rsid w:val="002C18BF"/>
    <w:rsid w:val="002C1963"/>
    <w:rsid w:val="002C199E"/>
    <w:rsid w:val="002C19A9"/>
    <w:rsid w:val="002C19DD"/>
    <w:rsid w:val="002C1B80"/>
    <w:rsid w:val="002C1C2A"/>
    <w:rsid w:val="002C1C87"/>
    <w:rsid w:val="002C1E52"/>
    <w:rsid w:val="002C1E72"/>
    <w:rsid w:val="002C203A"/>
    <w:rsid w:val="002C2081"/>
    <w:rsid w:val="002C2097"/>
    <w:rsid w:val="002C20F5"/>
    <w:rsid w:val="002C213C"/>
    <w:rsid w:val="002C2142"/>
    <w:rsid w:val="002C2147"/>
    <w:rsid w:val="002C2149"/>
    <w:rsid w:val="002C21B1"/>
    <w:rsid w:val="002C2286"/>
    <w:rsid w:val="002C2447"/>
    <w:rsid w:val="002C251B"/>
    <w:rsid w:val="002C256E"/>
    <w:rsid w:val="002C25A2"/>
    <w:rsid w:val="002C25EB"/>
    <w:rsid w:val="002C26A4"/>
    <w:rsid w:val="002C26B5"/>
    <w:rsid w:val="002C26D6"/>
    <w:rsid w:val="002C2760"/>
    <w:rsid w:val="002C285D"/>
    <w:rsid w:val="002C2881"/>
    <w:rsid w:val="002C28E6"/>
    <w:rsid w:val="002C29AE"/>
    <w:rsid w:val="002C29C6"/>
    <w:rsid w:val="002C29FC"/>
    <w:rsid w:val="002C2A4A"/>
    <w:rsid w:val="002C2A57"/>
    <w:rsid w:val="002C2AA5"/>
    <w:rsid w:val="002C2ADF"/>
    <w:rsid w:val="002C2B15"/>
    <w:rsid w:val="002C2BF8"/>
    <w:rsid w:val="002C2C22"/>
    <w:rsid w:val="002C2C24"/>
    <w:rsid w:val="002C2CFE"/>
    <w:rsid w:val="002C2E01"/>
    <w:rsid w:val="002C2E86"/>
    <w:rsid w:val="002C2F21"/>
    <w:rsid w:val="002C2F28"/>
    <w:rsid w:val="002C2F91"/>
    <w:rsid w:val="002C2FF5"/>
    <w:rsid w:val="002C3045"/>
    <w:rsid w:val="002C305E"/>
    <w:rsid w:val="002C3233"/>
    <w:rsid w:val="002C325D"/>
    <w:rsid w:val="002C3285"/>
    <w:rsid w:val="002C330D"/>
    <w:rsid w:val="002C3317"/>
    <w:rsid w:val="002C33EF"/>
    <w:rsid w:val="002C342A"/>
    <w:rsid w:val="002C3468"/>
    <w:rsid w:val="002C34F4"/>
    <w:rsid w:val="002C3513"/>
    <w:rsid w:val="002C352A"/>
    <w:rsid w:val="002C35AA"/>
    <w:rsid w:val="002C3716"/>
    <w:rsid w:val="002C373B"/>
    <w:rsid w:val="002C3807"/>
    <w:rsid w:val="002C381A"/>
    <w:rsid w:val="002C397C"/>
    <w:rsid w:val="002C3A29"/>
    <w:rsid w:val="002C3A3A"/>
    <w:rsid w:val="002C3B29"/>
    <w:rsid w:val="002C3B4B"/>
    <w:rsid w:val="002C3B7A"/>
    <w:rsid w:val="002C3BA6"/>
    <w:rsid w:val="002C3BC6"/>
    <w:rsid w:val="002C3BDE"/>
    <w:rsid w:val="002C3C60"/>
    <w:rsid w:val="002C3CFF"/>
    <w:rsid w:val="002C3DEB"/>
    <w:rsid w:val="002C3DFE"/>
    <w:rsid w:val="002C3E8F"/>
    <w:rsid w:val="002C3EAB"/>
    <w:rsid w:val="002C3ED2"/>
    <w:rsid w:val="002C3F3B"/>
    <w:rsid w:val="002C3F42"/>
    <w:rsid w:val="002C3F8E"/>
    <w:rsid w:val="002C4130"/>
    <w:rsid w:val="002C41F2"/>
    <w:rsid w:val="002C420C"/>
    <w:rsid w:val="002C4230"/>
    <w:rsid w:val="002C4278"/>
    <w:rsid w:val="002C4312"/>
    <w:rsid w:val="002C4383"/>
    <w:rsid w:val="002C4398"/>
    <w:rsid w:val="002C443D"/>
    <w:rsid w:val="002C4549"/>
    <w:rsid w:val="002C45D9"/>
    <w:rsid w:val="002C4617"/>
    <w:rsid w:val="002C4646"/>
    <w:rsid w:val="002C4724"/>
    <w:rsid w:val="002C4862"/>
    <w:rsid w:val="002C48D3"/>
    <w:rsid w:val="002C4A81"/>
    <w:rsid w:val="002C4B22"/>
    <w:rsid w:val="002C4B7F"/>
    <w:rsid w:val="002C4D27"/>
    <w:rsid w:val="002C4D5E"/>
    <w:rsid w:val="002C4DD7"/>
    <w:rsid w:val="002C4EA9"/>
    <w:rsid w:val="002C4F3C"/>
    <w:rsid w:val="002C4F93"/>
    <w:rsid w:val="002C4FE3"/>
    <w:rsid w:val="002C4FF7"/>
    <w:rsid w:val="002C508F"/>
    <w:rsid w:val="002C50D2"/>
    <w:rsid w:val="002C518C"/>
    <w:rsid w:val="002C51F4"/>
    <w:rsid w:val="002C524E"/>
    <w:rsid w:val="002C5277"/>
    <w:rsid w:val="002C53AF"/>
    <w:rsid w:val="002C5477"/>
    <w:rsid w:val="002C5614"/>
    <w:rsid w:val="002C562E"/>
    <w:rsid w:val="002C56F5"/>
    <w:rsid w:val="002C58B3"/>
    <w:rsid w:val="002C5904"/>
    <w:rsid w:val="002C596C"/>
    <w:rsid w:val="002C5BCA"/>
    <w:rsid w:val="002C5C09"/>
    <w:rsid w:val="002C5D95"/>
    <w:rsid w:val="002C5DC9"/>
    <w:rsid w:val="002C5ED8"/>
    <w:rsid w:val="002C5F55"/>
    <w:rsid w:val="002C6064"/>
    <w:rsid w:val="002C6090"/>
    <w:rsid w:val="002C60EE"/>
    <w:rsid w:val="002C60F4"/>
    <w:rsid w:val="002C6133"/>
    <w:rsid w:val="002C617C"/>
    <w:rsid w:val="002C62B8"/>
    <w:rsid w:val="002C62DA"/>
    <w:rsid w:val="002C63F3"/>
    <w:rsid w:val="002C6403"/>
    <w:rsid w:val="002C658D"/>
    <w:rsid w:val="002C66C6"/>
    <w:rsid w:val="002C66E5"/>
    <w:rsid w:val="002C675C"/>
    <w:rsid w:val="002C6765"/>
    <w:rsid w:val="002C683F"/>
    <w:rsid w:val="002C6855"/>
    <w:rsid w:val="002C68DC"/>
    <w:rsid w:val="002C6928"/>
    <w:rsid w:val="002C6945"/>
    <w:rsid w:val="002C6B20"/>
    <w:rsid w:val="002C6B21"/>
    <w:rsid w:val="002C6BF9"/>
    <w:rsid w:val="002C6C36"/>
    <w:rsid w:val="002C6C42"/>
    <w:rsid w:val="002C6C62"/>
    <w:rsid w:val="002C6CA9"/>
    <w:rsid w:val="002C6D2A"/>
    <w:rsid w:val="002C6D4D"/>
    <w:rsid w:val="002C6D6F"/>
    <w:rsid w:val="002C6D89"/>
    <w:rsid w:val="002C6F10"/>
    <w:rsid w:val="002C701E"/>
    <w:rsid w:val="002C708A"/>
    <w:rsid w:val="002C713F"/>
    <w:rsid w:val="002C720D"/>
    <w:rsid w:val="002C7280"/>
    <w:rsid w:val="002C7298"/>
    <w:rsid w:val="002C72A4"/>
    <w:rsid w:val="002C7377"/>
    <w:rsid w:val="002C7390"/>
    <w:rsid w:val="002C73D3"/>
    <w:rsid w:val="002C741D"/>
    <w:rsid w:val="002C7453"/>
    <w:rsid w:val="002C7510"/>
    <w:rsid w:val="002C7517"/>
    <w:rsid w:val="002C75DB"/>
    <w:rsid w:val="002C76C3"/>
    <w:rsid w:val="002C7720"/>
    <w:rsid w:val="002C77BF"/>
    <w:rsid w:val="002C79F8"/>
    <w:rsid w:val="002C7B9A"/>
    <w:rsid w:val="002C7BE8"/>
    <w:rsid w:val="002C7C02"/>
    <w:rsid w:val="002C7C71"/>
    <w:rsid w:val="002C7CB0"/>
    <w:rsid w:val="002C7CEA"/>
    <w:rsid w:val="002C7CF1"/>
    <w:rsid w:val="002C7D24"/>
    <w:rsid w:val="002C7DCE"/>
    <w:rsid w:val="002C7DEC"/>
    <w:rsid w:val="002C7E41"/>
    <w:rsid w:val="002C7EB8"/>
    <w:rsid w:val="002D0047"/>
    <w:rsid w:val="002D0073"/>
    <w:rsid w:val="002D00C9"/>
    <w:rsid w:val="002D01F6"/>
    <w:rsid w:val="002D01FD"/>
    <w:rsid w:val="002D0200"/>
    <w:rsid w:val="002D022D"/>
    <w:rsid w:val="002D0365"/>
    <w:rsid w:val="002D0576"/>
    <w:rsid w:val="002D0691"/>
    <w:rsid w:val="002D06BD"/>
    <w:rsid w:val="002D06CE"/>
    <w:rsid w:val="002D07D7"/>
    <w:rsid w:val="002D092A"/>
    <w:rsid w:val="002D094D"/>
    <w:rsid w:val="002D0A1C"/>
    <w:rsid w:val="002D0A26"/>
    <w:rsid w:val="002D0B97"/>
    <w:rsid w:val="002D0BCF"/>
    <w:rsid w:val="002D0CAC"/>
    <w:rsid w:val="002D0D62"/>
    <w:rsid w:val="002D0DC2"/>
    <w:rsid w:val="002D0EB8"/>
    <w:rsid w:val="002D0F15"/>
    <w:rsid w:val="002D0FBC"/>
    <w:rsid w:val="002D0FFE"/>
    <w:rsid w:val="002D1040"/>
    <w:rsid w:val="002D105E"/>
    <w:rsid w:val="002D10FC"/>
    <w:rsid w:val="002D1117"/>
    <w:rsid w:val="002D1254"/>
    <w:rsid w:val="002D12BA"/>
    <w:rsid w:val="002D1398"/>
    <w:rsid w:val="002D1470"/>
    <w:rsid w:val="002D14C5"/>
    <w:rsid w:val="002D1503"/>
    <w:rsid w:val="002D1534"/>
    <w:rsid w:val="002D1571"/>
    <w:rsid w:val="002D15A6"/>
    <w:rsid w:val="002D16ED"/>
    <w:rsid w:val="002D16F6"/>
    <w:rsid w:val="002D1796"/>
    <w:rsid w:val="002D181C"/>
    <w:rsid w:val="002D1882"/>
    <w:rsid w:val="002D18CD"/>
    <w:rsid w:val="002D192A"/>
    <w:rsid w:val="002D199F"/>
    <w:rsid w:val="002D1A8D"/>
    <w:rsid w:val="002D1AB7"/>
    <w:rsid w:val="002D1ABD"/>
    <w:rsid w:val="002D1AC0"/>
    <w:rsid w:val="002D1AD3"/>
    <w:rsid w:val="002D1B4B"/>
    <w:rsid w:val="002D1BCF"/>
    <w:rsid w:val="002D1C25"/>
    <w:rsid w:val="002D1CBE"/>
    <w:rsid w:val="002D1CD6"/>
    <w:rsid w:val="002D1DE8"/>
    <w:rsid w:val="002D1ED5"/>
    <w:rsid w:val="002D1F10"/>
    <w:rsid w:val="002D1F43"/>
    <w:rsid w:val="002D1FA0"/>
    <w:rsid w:val="002D20A0"/>
    <w:rsid w:val="002D210F"/>
    <w:rsid w:val="002D2177"/>
    <w:rsid w:val="002D217E"/>
    <w:rsid w:val="002D21E3"/>
    <w:rsid w:val="002D2292"/>
    <w:rsid w:val="002D2338"/>
    <w:rsid w:val="002D2341"/>
    <w:rsid w:val="002D2378"/>
    <w:rsid w:val="002D2490"/>
    <w:rsid w:val="002D2499"/>
    <w:rsid w:val="002D24FD"/>
    <w:rsid w:val="002D2513"/>
    <w:rsid w:val="002D25AD"/>
    <w:rsid w:val="002D2622"/>
    <w:rsid w:val="002D268D"/>
    <w:rsid w:val="002D279B"/>
    <w:rsid w:val="002D2804"/>
    <w:rsid w:val="002D2A4E"/>
    <w:rsid w:val="002D2A97"/>
    <w:rsid w:val="002D2AA1"/>
    <w:rsid w:val="002D2ADF"/>
    <w:rsid w:val="002D2AF7"/>
    <w:rsid w:val="002D2B11"/>
    <w:rsid w:val="002D2B49"/>
    <w:rsid w:val="002D2B4C"/>
    <w:rsid w:val="002D2C2E"/>
    <w:rsid w:val="002D2D6F"/>
    <w:rsid w:val="002D2DCF"/>
    <w:rsid w:val="002D2E67"/>
    <w:rsid w:val="002D2E9A"/>
    <w:rsid w:val="002D2F29"/>
    <w:rsid w:val="002D2F5C"/>
    <w:rsid w:val="002D2FA6"/>
    <w:rsid w:val="002D2FEC"/>
    <w:rsid w:val="002D3008"/>
    <w:rsid w:val="002D310E"/>
    <w:rsid w:val="002D3155"/>
    <w:rsid w:val="002D31D9"/>
    <w:rsid w:val="002D31E6"/>
    <w:rsid w:val="002D331C"/>
    <w:rsid w:val="002D3390"/>
    <w:rsid w:val="002D33B0"/>
    <w:rsid w:val="002D33B4"/>
    <w:rsid w:val="002D33E3"/>
    <w:rsid w:val="002D33FC"/>
    <w:rsid w:val="002D34A4"/>
    <w:rsid w:val="002D354F"/>
    <w:rsid w:val="002D3553"/>
    <w:rsid w:val="002D35CB"/>
    <w:rsid w:val="002D3774"/>
    <w:rsid w:val="002D37CC"/>
    <w:rsid w:val="002D3808"/>
    <w:rsid w:val="002D388B"/>
    <w:rsid w:val="002D38CD"/>
    <w:rsid w:val="002D38D5"/>
    <w:rsid w:val="002D3982"/>
    <w:rsid w:val="002D39D7"/>
    <w:rsid w:val="002D3A47"/>
    <w:rsid w:val="002D3AFE"/>
    <w:rsid w:val="002D3B72"/>
    <w:rsid w:val="002D3BC8"/>
    <w:rsid w:val="002D3D2E"/>
    <w:rsid w:val="002D3DD0"/>
    <w:rsid w:val="002D3EB8"/>
    <w:rsid w:val="002D3F80"/>
    <w:rsid w:val="002D3F99"/>
    <w:rsid w:val="002D4046"/>
    <w:rsid w:val="002D40B2"/>
    <w:rsid w:val="002D4123"/>
    <w:rsid w:val="002D4158"/>
    <w:rsid w:val="002D41A0"/>
    <w:rsid w:val="002D41AB"/>
    <w:rsid w:val="002D4248"/>
    <w:rsid w:val="002D4261"/>
    <w:rsid w:val="002D42DB"/>
    <w:rsid w:val="002D43B3"/>
    <w:rsid w:val="002D43D1"/>
    <w:rsid w:val="002D43F5"/>
    <w:rsid w:val="002D44A5"/>
    <w:rsid w:val="002D44C5"/>
    <w:rsid w:val="002D4649"/>
    <w:rsid w:val="002D4689"/>
    <w:rsid w:val="002D469A"/>
    <w:rsid w:val="002D4729"/>
    <w:rsid w:val="002D475F"/>
    <w:rsid w:val="002D4774"/>
    <w:rsid w:val="002D47B2"/>
    <w:rsid w:val="002D4893"/>
    <w:rsid w:val="002D489A"/>
    <w:rsid w:val="002D48AB"/>
    <w:rsid w:val="002D48C1"/>
    <w:rsid w:val="002D48E6"/>
    <w:rsid w:val="002D4929"/>
    <w:rsid w:val="002D4A4E"/>
    <w:rsid w:val="002D4A56"/>
    <w:rsid w:val="002D4AC4"/>
    <w:rsid w:val="002D4ACB"/>
    <w:rsid w:val="002D4B05"/>
    <w:rsid w:val="002D4B7D"/>
    <w:rsid w:val="002D4BC9"/>
    <w:rsid w:val="002D4C69"/>
    <w:rsid w:val="002D4C83"/>
    <w:rsid w:val="002D4D0F"/>
    <w:rsid w:val="002D4D53"/>
    <w:rsid w:val="002D4E05"/>
    <w:rsid w:val="002D4EA1"/>
    <w:rsid w:val="002D4EC9"/>
    <w:rsid w:val="002D4F6F"/>
    <w:rsid w:val="002D5004"/>
    <w:rsid w:val="002D5055"/>
    <w:rsid w:val="002D50AA"/>
    <w:rsid w:val="002D519F"/>
    <w:rsid w:val="002D5257"/>
    <w:rsid w:val="002D52CC"/>
    <w:rsid w:val="002D542D"/>
    <w:rsid w:val="002D542E"/>
    <w:rsid w:val="002D54A6"/>
    <w:rsid w:val="002D54D1"/>
    <w:rsid w:val="002D5533"/>
    <w:rsid w:val="002D5585"/>
    <w:rsid w:val="002D55B2"/>
    <w:rsid w:val="002D560B"/>
    <w:rsid w:val="002D5718"/>
    <w:rsid w:val="002D5767"/>
    <w:rsid w:val="002D587A"/>
    <w:rsid w:val="002D58EA"/>
    <w:rsid w:val="002D591B"/>
    <w:rsid w:val="002D5999"/>
    <w:rsid w:val="002D5AF0"/>
    <w:rsid w:val="002D5B30"/>
    <w:rsid w:val="002D5BB7"/>
    <w:rsid w:val="002D5BE7"/>
    <w:rsid w:val="002D5CD5"/>
    <w:rsid w:val="002D5D0C"/>
    <w:rsid w:val="002D5D73"/>
    <w:rsid w:val="002D5E6B"/>
    <w:rsid w:val="002D5E9E"/>
    <w:rsid w:val="002D5EB2"/>
    <w:rsid w:val="002D5F52"/>
    <w:rsid w:val="002D5F6D"/>
    <w:rsid w:val="002D605A"/>
    <w:rsid w:val="002D608B"/>
    <w:rsid w:val="002D60D4"/>
    <w:rsid w:val="002D60ED"/>
    <w:rsid w:val="002D60F9"/>
    <w:rsid w:val="002D612D"/>
    <w:rsid w:val="002D6137"/>
    <w:rsid w:val="002D6158"/>
    <w:rsid w:val="002D615C"/>
    <w:rsid w:val="002D6250"/>
    <w:rsid w:val="002D63F1"/>
    <w:rsid w:val="002D6453"/>
    <w:rsid w:val="002D64B4"/>
    <w:rsid w:val="002D64C7"/>
    <w:rsid w:val="002D64CF"/>
    <w:rsid w:val="002D64FA"/>
    <w:rsid w:val="002D6543"/>
    <w:rsid w:val="002D65A0"/>
    <w:rsid w:val="002D65D8"/>
    <w:rsid w:val="002D6682"/>
    <w:rsid w:val="002D6986"/>
    <w:rsid w:val="002D69C2"/>
    <w:rsid w:val="002D6A5A"/>
    <w:rsid w:val="002D6ADC"/>
    <w:rsid w:val="002D6B4C"/>
    <w:rsid w:val="002D6C3E"/>
    <w:rsid w:val="002D6C44"/>
    <w:rsid w:val="002D6CF1"/>
    <w:rsid w:val="002D6CFF"/>
    <w:rsid w:val="002D6D09"/>
    <w:rsid w:val="002D6DE6"/>
    <w:rsid w:val="002D6E09"/>
    <w:rsid w:val="002D6E52"/>
    <w:rsid w:val="002D6E81"/>
    <w:rsid w:val="002D6EAD"/>
    <w:rsid w:val="002D6F4F"/>
    <w:rsid w:val="002D6F6F"/>
    <w:rsid w:val="002D6F9B"/>
    <w:rsid w:val="002D70D7"/>
    <w:rsid w:val="002D7157"/>
    <w:rsid w:val="002D71C9"/>
    <w:rsid w:val="002D7273"/>
    <w:rsid w:val="002D728F"/>
    <w:rsid w:val="002D72A4"/>
    <w:rsid w:val="002D72AF"/>
    <w:rsid w:val="002D737D"/>
    <w:rsid w:val="002D73DA"/>
    <w:rsid w:val="002D754A"/>
    <w:rsid w:val="002D758F"/>
    <w:rsid w:val="002D7592"/>
    <w:rsid w:val="002D75E5"/>
    <w:rsid w:val="002D7719"/>
    <w:rsid w:val="002D777C"/>
    <w:rsid w:val="002D7830"/>
    <w:rsid w:val="002D7842"/>
    <w:rsid w:val="002D789E"/>
    <w:rsid w:val="002D78A2"/>
    <w:rsid w:val="002D78DD"/>
    <w:rsid w:val="002D78F6"/>
    <w:rsid w:val="002D797B"/>
    <w:rsid w:val="002D7A3F"/>
    <w:rsid w:val="002D7A8C"/>
    <w:rsid w:val="002D7B21"/>
    <w:rsid w:val="002D7B7F"/>
    <w:rsid w:val="002D7BA7"/>
    <w:rsid w:val="002D7BC6"/>
    <w:rsid w:val="002D7BF1"/>
    <w:rsid w:val="002D7C49"/>
    <w:rsid w:val="002D7C8D"/>
    <w:rsid w:val="002D7CBE"/>
    <w:rsid w:val="002D7D56"/>
    <w:rsid w:val="002D7DD3"/>
    <w:rsid w:val="002D7E3A"/>
    <w:rsid w:val="002D7E73"/>
    <w:rsid w:val="002D7EB9"/>
    <w:rsid w:val="002D7ED8"/>
    <w:rsid w:val="002D7F6A"/>
    <w:rsid w:val="002E0010"/>
    <w:rsid w:val="002E007D"/>
    <w:rsid w:val="002E0094"/>
    <w:rsid w:val="002E010A"/>
    <w:rsid w:val="002E0206"/>
    <w:rsid w:val="002E0278"/>
    <w:rsid w:val="002E02D3"/>
    <w:rsid w:val="002E032B"/>
    <w:rsid w:val="002E045B"/>
    <w:rsid w:val="002E04B9"/>
    <w:rsid w:val="002E04E2"/>
    <w:rsid w:val="002E0568"/>
    <w:rsid w:val="002E06AB"/>
    <w:rsid w:val="002E070D"/>
    <w:rsid w:val="002E0719"/>
    <w:rsid w:val="002E0772"/>
    <w:rsid w:val="002E07C4"/>
    <w:rsid w:val="002E07C5"/>
    <w:rsid w:val="002E089A"/>
    <w:rsid w:val="002E0916"/>
    <w:rsid w:val="002E0A16"/>
    <w:rsid w:val="002E0A67"/>
    <w:rsid w:val="002E0AF1"/>
    <w:rsid w:val="002E0BC7"/>
    <w:rsid w:val="002E0BF3"/>
    <w:rsid w:val="002E0D06"/>
    <w:rsid w:val="002E0D99"/>
    <w:rsid w:val="002E0D9C"/>
    <w:rsid w:val="002E0E4C"/>
    <w:rsid w:val="002E0E54"/>
    <w:rsid w:val="002E0E9D"/>
    <w:rsid w:val="002E0F2A"/>
    <w:rsid w:val="002E0F48"/>
    <w:rsid w:val="002E0F5D"/>
    <w:rsid w:val="002E106B"/>
    <w:rsid w:val="002E10D7"/>
    <w:rsid w:val="002E10DC"/>
    <w:rsid w:val="002E1311"/>
    <w:rsid w:val="002E1321"/>
    <w:rsid w:val="002E132C"/>
    <w:rsid w:val="002E138F"/>
    <w:rsid w:val="002E139B"/>
    <w:rsid w:val="002E14BB"/>
    <w:rsid w:val="002E14F2"/>
    <w:rsid w:val="002E1686"/>
    <w:rsid w:val="002E16E9"/>
    <w:rsid w:val="002E173F"/>
    <w:rsid w:val="002E179B"/>
    <w:rsid w:val="002E17C2"/>
    <w:rsid w:val="002E19A7"/>
    <w:rsid w:val="002E19D1"/>
    <w:rsid w:val="002E1A7E"/>
    <w:rsid w:val="002E1A8F"/>
    <w:rsid w:val="002E1AF5"/>
    <w:rsid w:val="002E1B6F"/>
    <w:rsid w:val="002E1B78"/>
    <w:rsid w:val="002E1BAB"/>
    <w:rsid w:val="002E1C03"/>
    <w:rsid w:val="002E1C8A"/>
    <w:rsid w:val="002E1CB2"/>
    <w:rsid w:val="002E1DF2"/>
    <w:rsid w:val="002E20CD"/>
    <w:rsid w:val="002E2119"/>
    <w:rsid w:val="002E2192"/>
    <w:rsid w:val="002E21A1"/>
    <w:rsid w:val="002E2286"/>
    <w:rsid w:val="002E22E9"/>
    <w:rsid w:val="002E2330"/>
    <w:rsid w:val="002E23D1"/>
    <w:rsid w:val="002E23F1"/>
    <w:rsid w:val="002E24CF"/>
    <w:rsid w:val="002E24D0"/>
    <w:rsid w:val="002E24D2"/>
    <w:rsid w:val="002E24E9"/>
    <w:rsid w:val="002E2561"/>
    <w:rsid w:val="002E25FE"/>
    <w:rsid w:val="002E2656"/>
    <w:rsid w:val="002E26E9"/>
    <w:rsid w:val="002E270A"/>
    <w:rsid w:val="002E2711"/>
    <w:rsid w:val="002E27DC"/>
    <w:rsid w:val="002E2832"/>
    <w:rsid w:val="002E28AE"/>
    <w:rsid w:val="002E2903"/>
    <w:rsid w:val="002E29A5"/>
    <w:rsid w:val="002E2A08"/>
    <w:rsid w:val="002E2AF8"/>
    <w:rsid w:val="002E2B2B"/>
    <w:rsid w:val="002E2C2F"/>
    <w:rsid w:val="002E3043"/>
    <w:rsid w:val="002E304B"/>
    <w:rsid w:val="002E31AC"/>
    <w:rsid w:val="002E31DD"/>
    <w:rsid w:val="002E32A4"/>
    <w:rsid w:val="002E32E7"/>
    <w:rsid w:val="002E343B"/>
    <w:rsid w:val="002E34C8"/>
    <w:rsid w:val="002E34E6"/>
    <w:rsid w:val="002E3522"/>
    <w:rsid w:val="002E353B"/>
    <w:rsid w:val="002E36A1"/>
    <w:rsid w:val="002E38AC"/>
    <w:rsid w:val="002E396F"/>
    <w:rsid w:val="002E39CE"/>
    <w:rsid w:val="002E39D1"/>
    <w:rsid w:val="002E3A36"/>
    <w:rsid w:val="002E3A83"/>
    <w:rsid w:val="002E3AB9"/>
    <w:rsid w:val="002E3AEB"/>
    <w:rsid w:val="002E3B1A"/>
    <w:rsid w:val="002E3B49"/>
    <w:rsid w:val="002E3B56"/>
    <w:rsid w:val="002E3C12"/>
    <w:rsid w:val="002E3C74"/>
    <w:rsid w:val="002E3CDC"/>
    <w:rsid w:val="002E3D42"/>
    <w:rsid w:val="002E3DF7"/>
    <w:rsid w:val="002E3ED6"/>
    <w:rsid w:val="002E3F05"/>
    <w:rsid w:val="002E3F96"/>
    <w:rsid w:val="002E3FD3"/>
    <w:rsid w:val="002E4017"/>
    <w:rsid w:val="002E40A3"/>
    <w:rsid w:val="002E40B1"/>
    <w:rsid w:val="002E4117"/>
    <w:rsid w:val="002E41B6"/>
    <w:rsid w:val="002E423F"/>
    <w:rsid w:val="002E4295"/>
    <w:rsid w:val="002E430C"/>
    <w:rsid w:val="002E43A0"/>
    <w:rsid w:val="002E4457"/>
    <w:rsid w:val="002E4516"/>
    <w:rsid w:val="002E451D"/>
    <w:rsid w:val="002E4573"/>
    <w:rsid w:val="002E45C1"/>
    <w:rsid w:val="002E4628"/>
    <w:rsid w:val="002E4639"/>
    <w:rsid w:val="002E46E5"/>
    <w:rsid w:val="002E47E7"/>
    <w:rsid w:val="002E4C11"/>
    <w:rsid w:val="002E4C30"/>
    <w:rsid w:val="002E4CC1"/>
    <w:rsid w:val="002E4D9B"/>
    <w:rsid w:val="002E4DE3"/>
    <w:rsid w:val="002E4DFE"/>
    <w:rsid w:val="002E4E58"/>
    <w:rsid w:val="002E4ED0"/>
    <w:rsid w:val="002E4FE2"/>
    <w:rsid w:val="002E5059"/>
    <w:rsid w:val="002E507D"/>
    <w:rsid w:val="002E50BC"/>
    <w:rsid w:val="002E50FF"/>
    <w:rsid w:val="002E511C"/>
    <w:rsid w:val="002E5121"/>
    <w:rsid w:val="002E513E"/>
    <w:rsid w:val="002E514B"/>
    <w:rsid w:val="002E5159"/>
    <w:rsid w:val="002E51F6"/>
    <w:rsid w:val="002E5211"/>
    <w:rsid w:val="002E521D"/>
    <w:rsid w:val="002E5247"/>
    <w:rsid w:val="002E53F2"/>
    <w:rsid w:val="002E54D4"/>
    <w:rsid w:val="002E5515"/>
    <w:rsid w:val="002E5552"/>
    <w:rsid w:val="002E5601"/>
    <w:rsid w:val="002E5674"/>
    <w:rsid w:val="002E5689"/>
    <w:rsid w:val="002E5714"/>
    <w:rsid w:val="002E5723"/>
    <w:rsid w:val="002E5767"/>
    <w:rsid w:val="002E5799"/>
    <w:rsid w:val="002E5A53"/>
    <w:rsid w:val="002E5ACD"/>
    <w:rsid w:val="002E5B41"/>
    <w:rsid w:val="002E5BF3"/>
    <w:rsid w:val="002E5D24"/>
    <w:rsid w:val="002E5DC6"/>
    <w:rsid w:val="002E5EB5"/>
    <w:rsid w:val="002E5F07"/>
    <w:rsid w:val="002E5F25"/>
    <w:rsid w:val="002E5F44"/>
    <w:rsid w:val="002E5FAA"/>
    <w:rsid w:val="002E5FED"/>
    <w:rsid w:val="002E605D"/>
    <w:rsid w:val="002E60B2"/>
    <w:rsid w:val="002E60C0"/>
    <w:rsid w:val="002E6188"/>
    <w:rsid w:val="002E6229"/>
    <w:rsid w:val="002E6364"/>
    <w:rsid w:val="002E638A"/>
    <w:rsid w:val="002E63B4"/>
    <w:rsid w:val="002E63E9"/>
    <w:rsid w:val="002E645C"/>
    <w:rsid w:val="002E6500"/>
    <w:rsid w:val="002E65A6"/>
    <w:rsid w:val="002E6627"/>
    <w:rsid w:val="002E665A"/>
    <w:rsid w:val="002E683B"/>
    <w:rsid w:val="002E694A"/>
    <w:rsid w:val="002E6968"/>
    <w:rsid w:val="002E6A1D"/>
    <w:rsid w:val="002E6A23"/>
    <w:rsid w:val="002E6A9E"/>
    <w:rsid w:val="002E6ABF"/>
    <w:rsid w:val="002E6B42"/>
    <w:rsid w:val="002E6B87"/>
    <w:rsid w:val="002E6B9D"/>
    <w:rsid w:val="002E6C0E"/>
    <w:rsid w:val="002E6C3B"/>
    <w:rsid w:val="002E6C3C"/>
    <w:rsid w:val="002E6D85"/>
    <w:rsid w:val="002E6E32"/>
    <w:rsid w:val="002E6E6B"/>
    <w:rsid w:val="002E6F33"/>
    <w:rsid w:val="002E6F55"/>
    <w:rsid w:val="002E7094"/>
    <w:rsid w:val="002E719A"/>
    <w:rsid w:val="002E71E7"/>
    <w:rsid w:val="002E7298"/>
    <w:rsid w:val="002E7411"/>
    <w:rsid w:val="002E74E2"/>
    <w:rsid w:val="002E7534"/>
    <w:rsid w:val="002E7579"/>
    <w:rsid w:val="002E763E"/>
    <w:rsid w:val="002E7688"/>
    <w:rsid w:val="002E768C"/>
    <w:rsid w:val="002E77D5"/>
    <w:rsid w:val="002E7852"/>
    <w:rsid w:val="002E78E0"/>
    <w:rsid w:val="002E7924"/>
    <w:rsid w:val="002E7977"/>
    <w:rsid w:val="002E7A19"/>
    <w:rsid w:val="002E7A99"/>
    <w:rsid w:val="002E7AB9"/>
    <w:rsid w:val="002E7AF4"/>
    <w:rsid w:val="002E7B71"/>
    <w:rsid w:val="002E7BF8"/>
    <w:rsid w:val="002E7C0F"/>
    <w:rsid w:val="002E7CBF"/>
    <w:rsid w:val="002E7DBB"/>
    <w:rsid w:val="002E7E0F"/>
    <w:rsid w:val="002E7F35"/>
    <w:rsid w:val="002E7F7D"/>
    <w:rsid w:val="002F00CA"/>
    <w:rsid w:val="002F0165"/>
    <w:rsid w:val="002F019D"/>
    <w:rsid w:val="002F0222"/>
    <w:rsid w:val="002F034F"/>
    <w:rsid w:val="002F0422"/>
    <w:rsid w:val="002F043F"/>
    <w:rsid w:val="002F04E7"/>
    <w:rsid w:val="002F0552"/>
    <w:rsid w:val="002F0570"/>
    <w:rsid w:val="002F05B7"/>
    <w:rsid w:val="002F064C"/>
    <w:rsid w:val="002F0665"/>
    <w:rsid w:val="002F06F1"/>
    <w:rsid w:val="002F0764"/>
    <w:rsid w:val="002F07BB"/>
    <w:rsid w:val="002F0839"/>
    <w:rsid w:val="002F08DF"/>
    <w:rsid w:val="002F098E"/>
    <w:rsid w:val="002F0995"/>
    <w:rsid w:val="002F09EA"/>
    <w:rsid w:val="002F0A55"/>
    <w:rsid w:val="002F0A71"/>
    <w:rsid w:val="002F0B00"/>
    <w:rsid w:val="002F0B5B"/>
    <w:rsid w:val="002F0C1E"/>
    <w:rsid w:val="002F0C8E"/>
    <w:rsid w:val="002F0CE0"/>
    <w:rsid w:val="002F0D67"/>
    <w:rsid w:val="002F0ECA"/>
    <w:rsid w:val="002F0ED8"/>
    <w:rsid w:val="002F0F42"/>
    <w:rsid w:val="002F0FB1"/>
    <w:rsid w:val="002F0FDF"/>
    <w:rsid w:val="002F10C2"/>
    <w:rsid w:val="002F10E4"/>
    <w:rsid w:val="002F1147"/>
    <w:rsid w:val="002F11B6"/>
    <w:rsid w:val="002F1254"/>
    <w:rsid w:val="002F1291"/>
    <w:rsid w:val="002F1305"/>
    <w:rsid w:val="002F136E"/>
    <w:rsid w:val="002F13EB"/>
    <w:rsid w:val="002F140A"/>
    <w:rsid w:val="002F1417"/>
    <w:rsid w:val="002F14C9"/>
    <w:rsid w:val="002F14F8"/>
    <w:rsid w:val="002F151D"/>
    <w:rsid w:val="002F154C"/>
    <w:rsid w:val="002F15D2"/>
    <w:rsid w:val="002F1654"/>
    <w:rsid w:val="002F167D"/>
    <w:rsid w:val="002F1739"/>
    <w:rsid w:val="002F1898"/>
    <w:rsid w:val="002F190E"/>
    <w:rsid w:val="002F1945"/>
    <w:rsid w:val="002F1B71"/>
    <w:rsid w:val="002F1BFD"/>
    <w:rsid w:val="002F1CB2"/>
    <w:rsid w:val="002F1DA9"/>
    <w:rsid w:val="002F1EC8"/>
    <w:rsid w:val="002F1F1E"/>
    <w:rsid w:val="002F1FA0"/>
    <w:rsid w:val="002F204C"/>
    <w:rsid w:val="002F206D"/>
    <w:rsid w:val="002F2080"/>
    <w:rsid w:val="002F20A9"/>
    <w:rsid w:val="002F212C"/>
    <w:rsid w:val="002F2177"/>
    <w:rsid w:val="002F218C"/>
    <w:rsid w:val="002F2243"/>
    <w:rsid w:val="002F2264"/>
    <w:rsid w:val="002F22F5"/>
    <w:rsid w:val="002F22FC"/>
    <w:rsid w:val="002F2305"/>
    <w:rsid w:val="002F2307"/>
    <w:rsid w:val="002F2320"/>
    <w:rsid w:val="002F23BC"/>
    <w:rsid w:val="002F23F6"/>
    <w:rsid w:val="002F2425"/>
    <w:rsid w:val="002F265A"/>
    <w:rsid w:val="002F26FC"/>
    <w:rsid w:val="002F2776"/>
    <w:rsid w:val="002F27B1"/>
    <w:rsid w:val="002F2832"/>
    <w:rsid w:val="002F28F4"/>
    <w:rsid w:val="002F2A58"/>
    <w:rsid w:val="002F2A67"/>
    <w:rsid w:val="002F2B20"/>
    <w:rsid w:val="002F2B28"/>
    <w:rsid w:val="002F2B6B"/>
    <w:rsid w:val="002F2BC5"/>
    <w:rsid w:val="002F2C37"/>
    <w:rsid w:val="002F2DAF"/>
    <w:rsid w:val="002F2DBD"/>
    <w:rsid w:val="002F2E92"/>
    <w:rsid w:val="002F2EA2"/>
    <w:rsid w:val="002F2EE3"/>
    <w:rsid w:val="002F2F58"/>
    <w:rsid w:val="002F2FF6"/>
    <w:rsid w:val="002F3007"/>
    <w:rsid w:val="002F303F"/>
    <w:rsid w:val="002F306F"/>
    <w:rsid w:val="002F3076"/>
    <w:rsid w:val="002F3077"/>
    <w:rsid w:val="002F3145"/>
    <w:rsid w:val="002F3348"/>
    <w:rsid w:val="002F33A3"/>
    <w:rsid w:val="002F33E1"/>
    <w:rsid w:val="002F34FE"/>
    <w:rsid w:val="002F355F"/>
    <w:rsid w:val="002F35E0"/>
    <w:rsid w:val="002F36BB"/>
    <w:rsid w:val="002F36E3"/>
    <w:rsid w:val="002F3882"/>
    <w:rsid w:val="002F39AF"/>
    <w:rsid w:val="002F39FA"/>
    <w:rsid w:val="002F3A49"/>
    <w:rsid w:val="002F3B98"/>
    <w:rsid w:val="002F3B9E"/>
    <w:rsid w:val="002F3C14"/>
    <w:rsid w:val="002F3C26"/>
    <w:rsid w:val="002F3C3E"/>
    <w:rsid w:val="002F3CE1"/>
    <w:rsid w:val="002F3DBE"/>
    <w:rsid w:val="002F3E65"/>
    <w:rsid w:val="002F3EB6"/>
    <w:rsid w:val="002F3F76"/>
    <w:rsid w:val="002F4095"/>
    <w:rsid w:val="002F40EB"/>
    <w:rsid w:val="002F40F3"/>
    <w:rsid w:val="002F41F4"/>
    <w:rsid w:val="002F4217"/>
    <w:rsid w:val="002F423D"/>
    <w:rsid w:val="002F426C"/>
    <w:rsid w:val="002F4305"/>
    <w:rsid w:val="002F431C"/>
    <w:rsid w:val="002F437B"/>
    <w:rsid w:val="002F43AC"/>
    <w:rsid w:val="002F4438"/>
    <w:rsid w:val="002F4439"/>
    <w:rsid w:val="002F4494"/>
    <w:rsid w:val="002F449D"/>
    <w:rsid w:val="002F45C7"/>
    <w:rsid w:val="002F4695"/>
    <w:rsid w:val="002F4738"/>
    <w:rsid w:val="002F47C2"/>
    <w:rsid w:val="002F47F5"/>
    <w:rsid w:val="002F486E"/>
    <w:rsid w:val="002F49F1"/>
    <w:rsid w:val="002F4A4F"/>
    <w:rsid w:val="002F4AA0"/>
    <w:rsid w:val="002F4B47"/>
    <w:rsid w:val="002F4B62"/>
    <w:rsid w:val="002F4B94"/>
    <w:rsid w:val="002F4BC7"/>
    <w:rsid w:val="002F4CB0"/>
    <w:rsid w:val="002F4E28"/>
    <w:rsid w:val="002F4E2B"/>
    <w:rsid w:val="002F4E34"/>
    <w:rsid w:val="002F4EB3"/>
    <w:rsid w:val="002F4F0D"/>
    <w:rsid w:val="002F4FF5"/>
    <w:rsid w:val="002F5124"/>
    <w:rsid w:val="002F51D4"/>
    <w:rsid w:val="002F523B"/>
    <w:rsid w:val="002F5243"/>
    <w:rsid w:val="002F525A"/>
    <w:rsid w:val="002F5302"/>
    <w:rsid w:val="002F5432"/>
    <w:rsid w:val="002F543A"/>
    <w:rsid w:val="002F548B"/>
    <w:rsid w:val="002F54B9"/>
    <w:rsid w:val="002F55CF"/>
    <w:rsid w:val="002F55EF"/>
    <w:rsid w:val="002F5629"/>
    <w:rsid w:val="002F5639"/>
    <w:rsid w:val="002F563A"/>
    <w:rsid w:val="002F565E"/>
    <w:rsid w:val="002F5679"/>
    <w:rsid w:val="002F5734"/>
    <w:rsid w:val="002F57C4"/>
    <w:rsid w:val="002F587A"/>
    <w:rsid w:val="002F5882"/>
    <w:rsid w:val="002F5890"/>
    <w:rsid w:val="002F58DE"/>
    <w:rsid w:val="002F596F"/>
    <w:rsid w:val="002F5987"/>
    <w:rsid w:val="002F5A15"/>
    <w:rsid w:val="002F5A73"/>
    <w:rsid w:val="002F5AE6"/>
    <w:rsid w:val="002F5B4D"/>
    <w:rsid w:val="002F5B7A"/>
    <w:rsid w:val="002F5BE9"/>
    <w:rsid w:val="002F5D0C"/>
    <w:rsid w:val="002F5E35"/>
    <w:rsid w:val="002F5EB5"/>
    <w:rsid w:val="002F5F6D"/>
    <w:rsid w:val="002F6029"/>
    <w:rsid w:val="002F605C"/>
    <w:rsid w:val="002F60B2"/>
    <w:rsid w:val="002F60C0"/>
    <w:rsid w:val="002F60D6"/>
    <w:rsid w:val="002F610B"/>
    <w:rsid w:val="002F611A"/>
    <w:rsid w:val="002F6155"/>
    <w:rsid w:val="002F6264"/>
    <w:rsid w:val="002F6374"/>
    <w:rsid w:val="002F638D"/>
    <w:rsid w:val="002F63F7"/>
    <w:rsid w:val="002F64A5"/>
    <w:rsid w:val="002F64DA"/>
    <w:rsid w:val="002F656A"/>
    <w:rsid w:val="002F66E5"/>
    <w:rsid w:val="002F67F2"/>
    <w:rsid w:val="002F683B"/>
    <w:rsid w:val="002F69E3"/>
    <w:rsid w:val="002F6C08"/>
    <w:rsid w:val="002F6C6D"/>
    <w:rsid w:val="002F6D92"/>
    <w:rsid w:val="002F6E95"/>
    <w:rsid w:val="002F6F0C"/>
    <w:rsid w:val="002F6FCA"/>
    <w:rsid w:val="002F702C"/>
    <w:rsid w:val="002F724D"/>
    <w:rsid w:val="002F7263"/>
    <w:rsid w:val="002F7287"/>
    <w:rsid w:val="002F72F5"/>
    <w:rsid w:val="002F7444"/>
    <w:rsid w:val="002F74B8"/>
    <w:rsid w:val="002F74C3"/>
    <w:rsid w:val="002F7525"/>
    <w:rsid w:val="002F7553"/>
    <w:rsid w:val="002F7561"/>
    <w:rsid w:val="002F7600"/>
    <w:rsid w:val="002F7620"/>
    <w:rsid w:val="002F7650"/>
    <w:rsid w:val="002F7668"/>
    <w:rsid w:val="002F768A"/>
    <w:rsid w:val="002F776F"/>
    <w:rsid w:val="002F77A2"/>
    <w:rsid w:val="002F77E8"/>
    <w:rsid w:val="002F77FD"/>
    <w:rsid w:val="002F7856"/>
    <w:rsid w:val="002F7860"/>
    <w:rsid w:val="002F78F7"/>
    <w:rsid w:val="002F797A"/>
    <w:rsid w:val="002F7980"/>
    <w:rsid w:val="002F7A13"/>
    <w:rsid w:val="002F7A9B"/>
    <w:rsid w:val="002F7B1B"/>
    <w:rsid w:val="002F7B39"/>
    <w:rsid w:val="002F7BAC"/>
    <w:rsid w:val="002F7BF0"/>
    <w:rsid w:val="002F7C74"/>
    <w:rsid w:val="002F7C88"/>
    <w:rsid w:val="002F7CC4"/>
    <w:rsid w:val="002F7D0E"/>
    <w:rsid w:val="002F7D60"/>
    <w:rsid w:val="002F7E16"/>
    <w:rsid w:val="002F7EEB"/>
    <w:rsid w:val="002F7F2E"/>
    <w:rsid w:val="002F7F41"/>
    <w:rsid w:val="002F7FE5"/>
    <w:rsid w:val="002F7FE7"/>
    <w:rsid w:val="002F7FF4"/>
    <w:rsid w:val="00300028"/>
    <w:rsid w:val="00300045"/>
    <w:rsid w:val="003000AE"/>
    <w:rsid w:val="003000FD"/>
    <w:rsid w:val="003001F5"/>
    <w:rsid w:val="00300285"/>
    <w:rsid w:val="0030030B"/>
    <w:rsid w:val="0030034F"/>
    <w:rsid w:val="003003E5"/>
    <w:rsid w:val="003004CA"/>
    <w:rsid w:val="003004E6"/>
    <w:rsid w:val="00300541"/>
    <w:rsid w:val="00300634"/>
    <w:rsid w:val="00300679"/>
    <w:rsid w:val="00300709"/>
    <w:rsid w:val="003007E4"/>
    <w:rsid w:val="003008C5"/>
    <w:rsid w:val="003008E6"/>
    <w:rsid w:val="00300961"/>
    <w:rsid w:val="003009E2"/>
    <w:rsid w:val="00300A29"/>
    <w:rsid w:val="00300BDF"/>
    <w:rsid w:val="00300C6D"/>
    <w:rsid w:val="00300CD0"/>
    <w:rsid w:val="00300D1C"/>
    <w:rsid w:val="00300DE4"/>
    <w:rsid w:val="00300DF3"/>
    <w:rsid w:val="00300E8B"/>
    <w:rsid w:val="00300ECA"/>
    <w:rsid w:val="00300F10"/>
    <w:rsid w:val="0030103B"/>
    <w:rsid w:val="003010B5"/>
    <w:rsid w:val="003010DD"/>
    <w:rsid w:val="003010E3"/>
    <w:rsid w:val="003010E8"/>
    <w:rsid w:val="00301228"/>
    <w:rsid w:val="0030123A"/>
    <w:rsid w:val="003012A3"/>
    <w:rsid w:val="003012D8"/>
    <w:rsid w:val="00301350"/>
    <w:rsid w:val="003013B6"/>
    <w:rsid w:val="003014BA"/>
    <w:rsid w:val="003014F0"/>
    <w:rsid w:val="003015BD"/>
    <w:rsid w:val="00301747"/>
    <w:rsid w:val="0030175E"/>
    <w:rsid w:val="00301894"/>
    <w:rsid w:val="003019DC"/>
    <w:rsid w:val="003019FE"/>
    <w:rsid w:val="00301B72"/>
    <w:rsid w:val="00301B8E"/>
    <w:rsid w:val="00301C01"/>
    <w:rsid w:val="00301C02"/>
    <w:rsid w:val="00301D1B"/>
    <w:rsid w:val="00301E0D"/>
    <w:rsid w:val="00301E3B"/>
    <w:rsid w:val="00301E59"/>
    <w:rsid w:val="00301F43"/>
    <w:rsid w:val="00301F68"/>
    <w:rsid w:val="00301FAB"/>
    <w:rsid w:val="00301FC3"/>
    <w:rsid w:val="00301FC7"/>
    <w:rsid w:val="00302022"/>
    <w:rsid w:val="00302040"/>
    <w:rsid w:val="003020CC"/>
    <w:rsid w:val="003020E5"/>
    <w:rsid w:val="00302153"/>
    <w:rsid w:val="0030223B"/>
    <w:rsid w:val="003022A4"/>
    <w:rsid w:val="003022FD"/>
    <w:rsid w:val="00302343"/>
    <w:rsid w:val="00302444"/>
    <w:rsid w:val="00302480"/>
    <w:rsid w:val="003024AF"/>
    <w:rsid w:val="0030250E"/>
    <w:rsid w:val="0030252B"/>
    <w:rsid w:val="0030254C"/>
    <w:rsid w:val="0030262E"/>
    <w:rsid w:val="00302664"/>
    <w:rsid w:val="003026BD"/>
    <w:rsid w:val="003026EB"/>
    <w:rsid w:val="003027BC"/>
    <w:rsid w:val="00302844"/>
    <w:rsid w:val="0030284C"/>
    <w:rsid w:val="00302952"/>
    <w:rsid w:val="00302C46"/>
    <w:rsid w:val="00302C83"/>
    <w:rsid w:val="00302DD9"/>
    <w:rsid w:val="00302EA0"/>
    <w:rsid w:val="00302EAF"/>
    <w:rsid w:val="00302EC2"/>
    <w:rsid w:val="00302FAB"/>
    <w:rsid w:val="00303169"/>
    <w:rsid w:val="003031BB"/>
    <w:rsid w:val="00303213"/>
    <w:rsid w:val="003032F7"/>
    <w:rsid w:val="0030330B"/>
    <w:rsid w:val="00303343"/>
    <w:rsid w:val="003033EB"/>
    <w:rsid w:val="003034F9"/>
    <w:rsid w:val="003035B7"/>
    <w:rsid w:val="00303606"/>
    <w:rsid w:val="0030362A"/>
    <w:rsid w:val="0030368B"/>
    <w:rsid w:val="003036FE"/>
    <w:rsid w:val="00303727"/>
    <w:rsid w:val="0030372B"/>
    <w:rsid w:val="003037DD"/>
    <w:rsid w:val="0030389C"/>
    <w:rsid w:val="003038FF"/>
    <w:rsid w:val="00303AD6"/>
    <w:rsid w:val="00303B05"/>
    <w:rsid w:val="00303C12"/>
    <w:rsid w:val="00303D9C"/>
    <w:rsid w:val="00303DA1"/>
    <w:rsid w:val="00303E51"/>
    <w:rsid w:val="00303F19"/>
    <w:rsid w:val="00304067"/>
    <w:rsid w:val="00304101"/>
    <w:rsid w:val="0030411A"/>
    <w:rsid w:val="00304140"/>
    <w:rsid w:val="003041D0"/>
    <w:rsid w:val="00304231"/>
    <w:rsid w:val="003042BC"/>
    <w:rsid w:val="003042DA"/>
    <w:rsid w:val="00304315"/>
    <w:rsid w:val="00304384"/>
    <w:rsid w:val="003043B1"/>
    <w:rsid w:val="003044DF"/>
    <w:rsid w:val="00304535"/>
    <w:rsid w:val="00304550"/>
    <w:rsid w:val="00304578"/>
    <w:rsid w:val="00304581"/>
    <w:rsid w:val="003045D4"/>
    <w:rsid w:val="0030461C"/>
    <w:rsid w:val="00304693"/>
    <w:rsid w:val="00304795"/>
    <w:rsid w:val="00304874"/>
    <w:rsid w:val="003048E6"/>
    <w:rsid w:val="0030492A"/>
    <w:rsid w:val="00304947"/>
    <w:rsid w:val="003049BE"/>
    <w:rsid w:val="00304A2C"/>
    <w:rsid w:val="00304AF3"/>
    <w:rsid w:val="00304B2C"/>
    <w:rsid w:val="00304B2F"/>
    <w:rsid w:val="00304B6A"/>
    <w:rsid w:val="00304B7F"/>
    <w:rsid w:val="00304BC4"/>
    <w:rsid w:val="00304C73"/>
    <w:rsid w:val="00304C77"/>
    <w:rsid w:val="00304C97"/>
    <w:rsid w:val="00304D55"/>
    <w:rsid w:val="00304D70"/>
    <w:rsid w:val="00304DBA"/>
    <w:rsid w:val="00304E76"/>
    <w:rsid w:val="00304ED8"/>
    <w:rsid w:val="00304F3E"/>
    <w:rsid w:val="00304F47"/>
    <w:rsid w:val="0030500A"/>
    <w:rsid w:val="00305105"/>
    <w:rsid w:val="003051BE"/>
    <w:rsid w:val="003051FA"/>
    <w:rsid w:val="0030521E"/>
    <w:rsid w:val="00305227"/>
    <w:rsid w:val="0030533C"/>
    <w:rsid w:val="00305448"/>
    <w:rsid w:val="003054FE"/>
    <w:rsid w:val="00305541"/>
    <w:rsid w:val="003055E6"/>
    <w:rsid w:val="00305603"/>
    <w:rsid w:val="00305608"/>
    <w:rsid w:val="00305689"/>
    <w:rsid w:val="003057BE"/>
    <w:rsid w:val="00305847"/>
    <w:rsid w:val="00305858"/>
    <w:rsid w:val="0030585B"/>
    <w:rsid w:val="0030589B"/>
    <w:rsid w:val="00305947"/>
    <w:rsid w:val="003059D8"/>
    <w:rsid w:val="003059EC"/>
    <w:rsid w:val="00305A75"/>
    <w:rsid w:val="00305B56"/>
    <w:rsid w:val="00305B86"/>
    <w:rsid w:val="00305C18"/>
    <w:rsid w:val="00305CB6"/>
    <w:rsid w:val="00305CFB"/>
    <w:rsid w:val="00305DBA"/>
    <w:rsid w:val="00305E43"/>
    <w:rsid w:val="00305ECD"/>
    <w:rsid w:val="00305ED6"/>
    <w:rsid w:val="00305F16"/>
    <w:rsid w:val="00305F21"/>
    <w:rsid w:val="00305F4B"/>
    <w:rsid w:val="00305FC0"/>
    <w:rsid w:val="00305FF1"/>
    <w:rsid w:val="00306009"/>
    <w:rsid w:val="0030606A"/>
    <w:rsid w:val="003060C5"/>
    <w:rsid w:val="0030618B"/>
    <w:rsid w:val="003061CF"/>
    <w:rsid w:val="003061D4"/>
    <w:rsid w:val="003061D5"/>
    <w:rsid w:val="0030624A"/>
    <w:rsid w:val="0030626E"/>
    <w:rsid w:val="0030629E"/>
    <w:rsid w:val="003062CE"/>
    <w:rsid w:val="00306313"/>
    <w:rsid w:val="003063C9"/>
    <w:rsid w:val="0030657A"/>
    <w:rsid w:val="003065D1"/>
    <w:rsid w:val="0030663A"/>
    <w:rsid w:val="0030675A"/>
    <w:rsid w:val="0030677E"/>
    <w:rsid w:val="0030677F"/>
    <w:rsid w:val="00306783"/>
    <w:rsid w:val="003067C9"/>
    <w:rsid w:val="0030685F"/>
    <w:rsid w:val="00306862"/>
    <w:rsid w:val="003068B4"/>
    <w:rsid w:val="003068F7"/>
    <w:rsid w:val="00306984"/>
    <w:rsid w:val="00306AC4"/>
    <w:rsid w:val="00306AE4"/>
    <w:rsid w:val="00306BAC"/>
    <w:rsid w:val="00306BD0"/>
    <w:rsid w:val="00306BE8"/>
    <w:rsid w:val="00306C31"/>
    <w:rsid w:val="00306C64"/>
    <w:rsid w:val="00306C8E"/>
    <w:rsid w:val="00306DD1"/>
    <w:rsid w:val="00306DD6"/>
    <w:rsid w:val="00306E05"/>
    <w:rsid w:val="00306E45"/>
    <w:rsid w:val="00306F4F"/>
    <w:rsid w:val="00306F90"/>
    <w:rsid w:val="00307003"/>
    <w:rsid w:val="0030712B"/>
    <w:rsid w:val="0030715C"/>
    <w:rsid w:val="0030715D"/>
    <w:rsid w:val="0030723E"/>
    <w:rsid w:val="00307273"/>
    <w:rsid w:val="003072E1"/>
    <w:rsid w:val="00307362"/>
    <w:rsid w:val="00307390"/>
    <w:rsid w:val="0030739A"/>
    <w:rsid w:val="003073EC"/>
    <w:rsid w:val="003074B2"/>
    <w:rsid w:val="0030759E"/>
    <w:rsid w:val="003075E2"/>
    <w:rsid w:val="00307607"/>
    <w:rsid w:val="00307622"/>
    <w:rsid w:val="00307749"/>
    <w:rsid w:val="0030796B"/>
    <w:rsid w:val="0030798B"/>
    <w:rsid w:val="003079C4"/>
    <w:rsid w:val="003079CD"/>
    <w:rsid w:val="00307A3A"/>
    <w:rsid w:val="00307A9F"/>
    <w:rsid w:val="00307ACF"/>
    <w:rsid w:val="00307BEE"/>
    <w:rsid w:val="00307C2F"/>
    <w:rsid w:val="00307C7D"/>
    <w:rsid w:val="00307D1F"/>
    <w:rsid w:val="00307DC4"/>
    <w:rsid w:val="00307DFA"/>
    <w:rsid w:val="00307E13"/>
    <w:rsid w:val="00307E6C"/>
    <w:rsid w:val="00307EBA"/>
    <w:rsid w:val="00307ECB"/>
    <w:rsid w:val="00307F84"/>
    <w:rsid w:val="0031008F"/>
    <w:rsid w:val="003100D6"/>
    <w:rsid w:val="003101C4"/>
    <w:rsid w:val="00310209"/>
    <w:rsid w:val="003102B2"/>
    <w:rsid w:val="003103F9"/>
    <w:rsid w:val="003104B8"/>
    <w:rsid w:val="00310520"/>
    <w:rsid w:val="003106DB"/>
    <w:rsid w:val="00310773"/>
    <w:rsid w:val="00310835"/>
    <w:rsid w:val="00310926"/>
    <w:rsid w:val="00310930"/>
    <w:rsid w:val="003109F1"/>
    <w:rsid w:val="00310AF9"/>
    <w:rsid w:val="00310B24"/>
    <w:rsid w:val="00310B40"/>
    <w:rsid w:val="00310B7C"/>
    <w:rsid w:val="00310BCC"/>
    <w:rsid w:val="00310BE1"/>
    <w:rsid w:val="00310BE9"/>
    <w:rsid w:val="00310BF5"/>
    <w:rsid w:val="00310C9B"/>
    <w:rsid w:val="00310CA1"/>
    <w:rsid w:val="00310CF5"/>
    <w:rsid w:val="00310D0C"/>
    <w:rsid w:val="00310DB4"/>
    <w:rsid w:val="00310E58"/>
    <w:rsid w:val="00310E73"/>
    <w:rsid w:val="00310E7F"/>
    <w:rsid w:val="00310F4E"/>
    <w:rsid w:val="00310F90"/>
    <w:rsid w:val="00311021"/>
    <w:rsid w:val="00311045"/>
    <w:rsid w:val="00311049"/>
    <w:rsid w:val="003110A9"/>
    <w:rsid w:val="00311107"/>
    <w:rsid w:val="00311248"/>
    <w:rsid w:val="0031124C"/>
    <w:rsid w:val="0031129F"/>
    <w:rsid w:val="003113AC"/>
    <w:rsid w:val="003113D8"/>
    <w:rsid w:val="003114A2"/>
    <w:rsid w:val="00311503"/>
    <w:rsid w:val="00311564"/>
    <w:rsid w:val="003115B6"/>
    <w:rsid w:val="00311662"/>
    <w:rsid w:val="00311680"/>
    <w:rsid w:val="003116F1"/>
    <w:rsid w:val="00311701"/>
    <w:rsid w:val="00311877"/>
    <w:rsid w:val="00311898"/>
    <w:rsid w:val="003118DB"/>
    <w:rsid w:val="00311921"/>
    <w:rsid w:val="003119B3"/>
    <w:rsid w:val="00311B14"/>
    <w:rsid w:val="00311B77"/>
    <w:rsid w:val="00311B9E"/>
    <w:rsid w:val="00311C14"/>
    <w:rsid w:val="00311C3D"/>
    <w:rsid w:val="00311CA5"/>
    <w:rsid w:val="00311CB8"/>
    <w:rsid w:val="00311CF8"/>
    <w:rsid w:val="00311CFC"/>
    <w:rsid w:val="00311E1A"/>
    <w:rsid w:val="00311EB2"/>
    <w:rsid w:val="00311EBE"/>
    <w:rsid w:val="00311EF4"/>
    <w:rsid w:val="00311F60"/>
    <w:rsid w:val="00311F6D"/>
    <w:rsid w:val="00311FBD"/>
    <w:rsid w:val="0031206B"/>
    <w:rsid w:val="0031211D"/>
    <w:rsid w:val="00312216"/>
    <w:rsid w:val="0031222E"/>
    <w:rsid w:val="0031226C"/>
    <w:rsid w:val="0031229E"/>
    <w:rsid w:val="003122E6"/>
    <w:rsid w:val="00312304"/>
    <w:rsid w:val="003123F6"/>
    <w:rsid w:val="003123F9"/>
    <w:rsid w:val="00312432"/>
    <w:rsid w:val="0031249F"/>
    <w:rsid w:val="003124DC"/>
    <w:rsid w:val="00312504"/>
    <w:rsid w:val="00312592"/>
    <w:rsid w:val="0031268C"/>
    <w:rsid w:val="003126C4"/>
    <w:rsid w:val="00312719"/>
    <w:rsid w:val="003127AD"/>
    <w:rsid w:val="003127B8"/>
    <w:rsid w:val="0031285D"/>
    <w:rsid w:val="003128BC"/>
    <w:rsid w:val="0031291F"/>
    <w:rsid w:val="003129C2"/>
    <w:rsid w:val="00312A0B"/>
    <w:rsid w:val="00312A35"/>
    <w:rsid w:val="00312B24"/>
    <w:rsid w:val="00312BAF"/>
    <w:rsid w:val="00312CC8"/>
    <w:rsid w:val="00312CD6"/>
    <w:rsid w:val="00312DBB"/>
    <w:rsid w:val="00312DF1"/>
    <w:rsid w:val="00312DFE"/>
    <w:rsid w:val="00312E5B"/>
    <w:rsid w:val="003130D4"/>
    <w:rsid w:val="00313100"/>
    <w:rsid w:val="0031314D"/>
    <w:rsid w:val="003131D1"/>
    <w:rsid w:val="003131FC"/>
    <w:rsid w:val="0031321B"/>
    <w:rsid w:val="0031322B"/>
    <w:rsid w:val="00313232"/>
    <w:rsid w:val="0031326F"/>
    <w:rsid w:val="00313370"/>
    <w:rsid w:val="003133BE"/>
    <w:rsid w:val="003134C2"/>
    <w:rsid w:val="003135A8"/>
    <w:rsid w:val="003135D4"/>
    <w:rsid w:val="003135E2"/>
    <w:rsid w:val="00313600"/>
    <w:rsid w:val="00313634"/>
    <w:rsid w:val="003136F2"/>
    <w:rsid w:val="0031380A"/>
    <w:rsid w:val="00313877"/>
    <w:rsid w:val="00313910"/>
    <w:rsid w:val="003139C6"/>
    <w:rsid w:val="00313A14"/>
    <w:rsid w:val="00313ACE"/>
    <w:rsid w:val="00313B8F"/>
    <w:rsid w:val="00313BC7"/>
    <w:rsid w:val="00313D55"/>
    <w:rsid w:val="00313DC6"/>
    <w:rsid w:val="00313E1F"/>
    <w:rsid w:val="00313ECC"/>
    <w:rsid w:val="00313EEF"/>
    <w:rsid w:val="0031400A"/>
    <w:rsid w:val="0031408E"/>
    <w:rsid w:val="00314161"/>
    <w:rsid w:val="0031417A"/>
    <w:rsid w:val="003141BE"/>
    <w:rsid w:val="00314360"/>
    <w:rsid w:val="003144C4"/>
    <w:rsid w:val="003144D6"/>
    <w:rsid w:val="0031450C"/>
    <w:rsid w:val="00314594"/>
    <w:rsid w:val="003146EF"/>
    <w:rsid w:val="0031479B"/>
    <w:rsid w:val="003147D7"/>
    <w:rsid w:val="00314862"/>
    <w:rsid w:val="0031489E"/>
    <w:rsid w:val="003148D7"/>
    <w:rsid w:val="0031495B"/>
    <w:rsid w:val="003149CF"/>
    <w:rsid w:val="00314A51"/>
    <w:rsid w:val="00314ACD"/>
    <w:rsid w:val="00314C4B"/>
    <w:rsid w:val="00314C64"/>
    <w:rsid w:val="00314CFC"/>
    <w:rsid w:val="00314D14"/>
    <w:rsid w:val="00314DEC"/>
    <w:rsid w:val="00314F2B"/>
    <w:rsid w:val="003150A3"/>
    <w:rsid w:val="0031511E"/>
    <w:rsid w:val="00315120"/>
    <w:rsid w:val="003152C3"/>
    <w:rsid w:val="003152E5"/>
    <w:rsid w:val="0031535C"/>
    <w:rsid w:val="00315372"/>
    <w:rsid w:val="00315408"/>
    <w:rsid w:val="0031555C"/>
    <w:rsid w:val="00315607"/>
    <w:rsid w:val="00315620"/>
    <w:rsid w:val="00315767"/>
    <w:rsid w:val="003157BB"/>
    <w:rsid w:val="00315927"/>
    <w:rsid w:val="00315946"/>
    <w:rsid w:val="00315960"/>
    <w:rsid w:val="0031596A"/>
    <w:rsid w:val="003159D9"/>
    <w:rsid w:val="00315A4F"/>
    <w:rsid w:val="00315A7E"/>
    <w:rsid w:val="00315A9A"/>
    <w:rsid w:val="00315C01"/>
    <w:rsid w:val="00315C3B"/>
    <w:rsid w:val="00315DB6"/>
    <w:rsid w:val="00315E38"/>
    <w:rsid w:val="00316016"/>
    <w:rsid w:val="003160AE"/>
    <w:rsid w:val="003160BC"/>
    <w:rsid w:val="003160CB"/>
    <w:rsid w:val="003161F0"/>
    <w:rsid w:val="0031620C"/>
    <w:rsid w:val="00316322"/>
    <w:rsid w:val="00316338"/>
    <w:rsid w:val="003163C6"/>
    <w:rsid w:val="003163E2"/>
    <w:rsid w:val="00316523"/>
    <w:rsid w:val="00316525"/>
    <w:rsid w:val="00316526"/>
    <w:rsid w:val="00316551"/>
    <w:rsid w:val="003165F1"/>
    <w:rsid w:val="00316720"/>
    <w:rsid w:val="00316723"/>
    <w:rsid w:val="0031674B"/>
    <w:rsid w:val="00316785"/>
    <w:rsid w:val="003167E5"/>
    <w:rsid w:val="003168E0"/>
    <w:rsid w:val="003169A9"/>
    <w:rsid w:val="003169B8"/>
    <w:rsid w:val="00316A2F"/>
    <w:rsid w:val="00316A54"/>
    <w:rsid w:val="00316A59"/>
    <w:rsid w:val="00316A90"/>
    <w:rsid w:val="00316C0C"/>
    <w:rsid w:val="00316C12"/>
    <w:rsid w:val="00316C31"/>
    <w:rsid w:val="00316CD4"/>
    <w:rsid w:val="00316D09"/>
    <w:rsid w:val="00316D39"/>
    <w:rsid w:val="00316D59"/>
    <w:rsid w:val="00316D60"/>
    <w:rsid w:val="00316E04"/>
    <w:rsid w:val="00316E3E"/>
    <w:rsid w:val="00316F07"/>
    <w:rsid w:val="00316F3F"/>
    <w:rsid w:val="00316F5D"/>
    <w:rsid w:val="00316FAF"/>
    <w:rsid w:val="00316FB7"/>
    <w:rsid w:val="0031701A"/>
    <w:rsid w:val="0031706F"/>
    <w:rsid w:val="00317097"/>
    <w:rsid w:val="003170BB"/>
    <w:rsid w:val="00317112"/>
    <w:rsid w:val="00317216"/>
    <w:rsid w:val="0031726F"/>
    <w:rsid w:val="0031727D"/>
    <w:rsid w:val="00317362"/>
    <w:rsid w:val="0031739E"/>
    <w:rsid w:val="003173B1"/>
    <w:rsid w:val="0031749D"/>
    <w:rsid w:val="003174BD"/>
    <w:rsid w:val="00317601"/>
    <w:rsid w:val="0031767D"/>
    <w:rsid w:val="003176D3"/>
    <w:rsid w:val="00317726"/>
    <w:rsid w:val="00317746"/>
    <w:rsid w:val="0031783D"/>
    <w:rsid w:val="003178B8"/>
    <w:rsid w:val="003178C4"/>
    <w:rsid w:val="0031790C"/>
    <w:rsid w:val="003179C9"/>
    <w:rsid w:val="00317A1B"/>
    <w:rsid w:val="00317A3E"/>
    <w:rsid w:val="00317A7D"/>
    <w:rsid w:val="00317A91"/>
    <w:rsid w:val="00317ADD"/>
    <w:rsid w:val="00317B37"/>
    <w:rsid w:val="00317BEA"/>
    <w:rsid w:val="00317C0A"/>
    <w:rsid w:val="00317C28"/>
    <w:rsid w:val="00317CFE"/>
    <w:rsid w:val="00317E1F"/>
    <w:rsid w:val="00317E61"/>
    <w:rsid w:val="00317F7C"/>
    <w:rsid w:val="00317F7F"/>
    <w:rsid w:val="00320099"/>
    <w:rsid w:val="003200CF"/>
    <w:rsid w:val="003200D4"/>
    <w:rsid w:val="003201F2"/>
    <w:rsid w:val="003202B4"/>
    <w:rsid w:val="00320344"/>
    <w:rsid w:val="003204FD"/>
    <w:rsid w:val="00320564"/>
    <w:rsid w:val="00320639"/>
    <w:rsid w:val="0032066A"/>
    <w:rsid w:val="003206E6"/>
    <w:rsid w:val="003206FD"/>
    <w:rsid w:val="0032072B"/>
    <w:rsid w:val="00320830"/>
    <w:rsid w:val="003208C4"/>
    <w:rsid w:val="003208D8"/>
    <w:rsid w:val="003208FF"/>
    <w:rsid w:val="00320927"/>
    <w:rsid w:val="00320AC0"/>
    <w:rsid w:val="00320B58"/>
    <w:rsid w:val="00320B70"/>
    <w:rsid w:val="00320BE6"/>
    <w:rsid w:val="00320C17"/>
    <w:rsid w:val="00320C40"/>
    <w:rsid w:val="00320D62"/>
    <w:rsid w:val="00320DA9"/>
    <w:rsid w:val="00320EFF"/>
    <w:rsid w:val="00320F0B"/>
    <w:rsid w:val="00320F4B"/>
    <w:rsid w:val="00321000"/>
    <w:rsid w:val="00321091"/>
    <w:rsid w:val="003210D2"/>
    <w:rsid w:val="0032113A"/>
    <w:rsid w:val="0032122D"/>
    <w:rsid w:val="003212EB"/>
    <w:rsid w:val="0032139C"/>
    <w:rsid w:val="003213F6"/>
    <w:rsid w:val="00321444"/>
    <w:rsid w:val="0032148D"/>
    <w:rsid w:val="00321528"/>
    <w:rsid w:val="00321582"/>
    <w:rsid w:val="003215A8"/>
    <w:rsid w:val="00321652"/>
    <w:rsid w:val="0032169C"/>
    <w:rsid w:val="003216B3"/>
    <w:rsid w:val="003216F1"/>
    <w:rsid w:val="0032172B"/>
    <w:rsid w:val="003217A0"/>
    <w:rsid w:val="00321869"/>
    <w:rsid w:val="0032186A"/>
    <w:rsid w:val="00321927"/>
    <w:rsid w:val="003219F3"/>
    <w:rsid w:val="00321ACC"/>
    <w:rsid w:val="00321C77"/>
    <w:rsid w:val="00321D51"/>
    <w:rsid w:val="00321D82"/>
    <w:rsid w:val="00321DF5"/>
    <w:rsid w:val="00321E9D"/>
    <w:rsid w:val="00321EA8"/>
    <w:rsid w:val="00321F78"/>
    <w:rsid w:val="00321FC5"/>
    <w:rsid w:val="00321FF5"/>
    <w:rsid w:val="00322088"/>
    <w:rsid w:val="003220DB"/>
    <w:rsid w:val="003221C5"/>
    <w:rsid w:val="003222A9"/>
    <w:rsid w:val="003223EF"/>
    <w:rsid w:val="003224AF"/>
    <w:rsid w:val="003224ED"/>
    <w:rsid w:val="00322519"/>
    <w:rsid w:val="0032269C"/>
    <w:rsid w:val="00322748"/>
    <w:rsid w:val="0032277B"/>
    <w:rsid w:val="003227C8"/>
    <w:rsid w:val="003228EC"/>
    <w:rsid w:val="00322934"/>
    <w:rsid w:val="0032299C"/>
    <w:rsid w:val="00322AE0"/>
    <w:rsid w:val="00322B34"/>
    <w:rsid w:val="00322BBC"/>
    <w:rsid w:val="00322BD5"/>
    <w:rsid w:val="00322CCC"/>
    <w:rsid w:val="00322D3B"/>
    <w:rsid w:val="00322D76"/>
    <w:rsid w:val="00322D7D"/>
    <w:rsid w:val="00322DC3"/>
    <w:rsid w:val="00322DD5"/>
    <w:rsid w:val="00322DDD"/>
    <w:rsid w:val="00322E6A"/>
    <w:rsid w:val="00322E76"/>
    <w:rsid w:val="00322E7F"/>
    <w:rsid w:val="003230FE"/>
    <w:rsid w:val="00323128"/>
    <w:rsid w:val="00323163"/>
    <w:rsid w:val="003231A0"/>
    <w:rsid w:val="00323204"/>
    <w:rsid w:val="00323238"/>
    <w:rsid w:val="00323248"/>
    <w:rsid w:val="00323285"/>
    <w:rsid w:val="00323402"/>
    <w:rsid w:val="0032341F"/>
    <w:rsid w:val="00323456"/>
    <w:rsid w:val="00323586"/>
    <w:rsid w:val="003235EB"/>
    <w:rsid w:val="003236D4"/>
    <w:rsid w:val="00323740"/>
    <w:rsid w:val="00323759"/>
    <w:rsid w:val="00323791"/>
    <w:rsid w:val="003237A5"/>
    <w:rsid w:val="00323800"/>
    <w:rsid w:val="00323840"/>
    <w:rsid w:val="00323851"/>
    <w:rsid w:val="003238E8"/>
    <w:rsid w:val="00323950"/>
    <w:rsid w:val="003239B3"/>
    <w:rsid w:val="00323A06"/>
    <w:rsid w:val="00323AD2"/>
    <w:rsid w:val="00323B09"/>
    <w:rsid w:val="00323B1C"/>
    <w:rsid w:val="00323BCB"/>
    <w:rsid w:val="00323CE3"/>
    <w:rsid w:val="00323CF7"/>
    <w:rsid w:val="00323D20"/>
    <w:rsid w:val="00323D4E"/>
    <w:rsid w:val="00323DC7"/>
    <w:rsid w:val="00323DDE"/>
    <w:rsid w:val="00323E16"/>
    <w:rsid w:val="00323F2C"/>
    <w:rsid w:val="00323FE1"/>
    <w:rsid w:val="00324033"/>
    <w:rsid w:val="0032404F"/>
    <w:rsid w:val="003241D7"/>
    <w:rsid w:val="003241E3"/>
    <w:rsid w:val="0032425F"/>
    <w:rsid w:val="00324271"/>
    <w:rsid w:val="003242E0"/>
    <w:rsid w:val="00324310"/>
    <w:rsid w:val="00324366"/>
    <w:rsid w:val="0032443A"/>
    <w:rsid w:val="00324462"/>
    <w:rsid w:val="003244E5"/>
    <w:rsid w:val="0032454C"/>
    <w:rsid w:val="0032455E"/>
    <w:rsid w:val="0032456C"/>
    <w:rsid w:val="00324598"/>
    <w:rsid w:val="0032459A"/>
    <w:rsid w:val="00324674"/>
    <w:rsid w:val="00324713"/>
    <w:rsid w:val="0032475D"/>
    <w:rsid w:val="00324922"/>
    <w:rsid w:val="00324967"/>
    <w:rsid w:val="00324A5D"/>
    <w:rsid w:val="00324AE9"/>
    <w:rsid w:val="00324B12"/>
    <w:rsid w:val="00324B95"/>
    <w:rsid w:val="00324BDC"/>
    <w:rsid w:val="00324C46"/>
    <w:rsid w:val="00324DCD"/>
    <w:rsid w:val="00324EBC"/>
    <w:rsid w:val="00324F2A"/>
    <w:rsid w:val="00324F35"/>
    <w:rsid w:val="00324FF0"/>
    <w:rsid w:val="00324FF9"/>
    <w:rsid w:val="00325143"/>
    <w:rsid w:val="003251E6"/>
    <w:rsid w:val="00325287"/>
    <w:rsid w:val="003252A8"/>
    <w:rsid w:val="003252CB"/>
    <w:rsid w:val="0032532F"/>
    <w:rsid w:val="00325333"/>
    <w:rsid w:val="003253A3"/>
    <w:rsid w:val="003254A9"/>
    <w:rsid w:val="003254C5"/>
    <w:rsid w:val="00325524"/>
    <w:rsid w:val="0032555B"/>
    <w:rsid w:val="0032555D"/>
    <w:rsid w:val="0032561A"/>
    <w:rsid w:val="003256E5"/>
    <w:rsid w:val="00325710"/>
    <w:rsid w:val="00325763"/>
    <w:rsid w:val="003257B2"/>
    <w:rsid w:val="003257F0"/>
    <w:rsid w:val="0032585C"/>
    <w:rsid w:val="00325904"/>
    <w:rsid w:val="00325939"/>
    <w:rsid w:val="00325B23"/>
    <w:rsid w:val="00325BCA"/>
    <w:rsid w:val="00325BD6"/>
    <w:rsid w:val="00325F11"/>
    <w:rsid w:val="00325FA8"/>
    <w:rsid w:val="00326048"/>
    <w:rsid w:val="0032617D"/>
    <w:rsid w:val="00326291"/>
    <w:rsid w:val="003262A5"/>
    <w:rsid w:val="00326314"/>
    <w:rsid w:val="0032633A"/>
    <w:rsid w:val="00326414"/>
    <w:rsid w:val="00326440"/>
    <w:rsid w:val="003264E3"/>
    <w:rsid w:val="00326597"/>
    <w:rsid w:val="00326608"/>
    <w:rsid w:val="0032672E"/>
    <w:rsid w:val="003267FB"/>
    <w:rsid w:val="0032681C"/>
    <w:rsid w:val="003268E7"/>
    <w:rsid w:val="0032696D"/>
    <w:rsid w:val="00326988"/>
    <w:rsid w:val="003269B6"/>
    <w:rsid w:val="00326A3F"/>
    <w:rsid w:val="00326A7E"/>
    <w:rsid w:val="00326AE9"/>
    <w:rsid w:val="00326AFA"/>
    <w:rsid w:val="00326DA8"/>
    <w:rsid w:val="00326DDE"/>
    <w:rsid w:val="00326EEC"/>
    <w:rsid w:val="00326EF4"/>
    <w:rsid w:val="00326F24"/>
    <w:rsid w:val="00326FDB"/>
    <w:rsid w:val="00327082"/>
    <w:rsid w:val="0032709D"/>
    <w:rsid w:val="0032710F"/>
    <w:rsid w:val="003271B7"/>
    <w:rsid w:val="00327248"/>
    <w:rsid w:val="003272DB"/>
    <w:rsid w:val="0032739E"/>
    <w:rsid w:val="003273A0"/>
    <w:rsid w:val="00327448"/>
    <w:rsid w:val="00327485"/>
    <w:rsid w:val="00327497"/>
    <w:rsid w:val="00327600"/>
    <w:rsid w:val="0032765E"/>
    <w:rsid w:val="0032779D"/>
    <w:rsid w:val="003277BE"/>
    <w:rsid w:val="003278D1"/>
    <w:rsid w:val="0032795B"/>
    <w:rsid w:val="0032798E"/>
    <w:rsid w:val="00327A41"/>
    <w:rsid w:val="00327B5E"/>
    <w:rsid w:val="00327C9D"/>
    <w:rsid w:val="00327CD6"/>
    <w:rsid w:val="00327D63"/>
    <w:rsid w:val="00327DCD"/>
    <w:rsid w:val="00327DE6"/>
    <w:rsid w:val="00327E33"/>
    <w:rsid w:val="00327F5C"/>
    <w:rsid w:val="003300D2"/>
    <w:rsid w:val="0033017B"/>
    <w:rsid w:val="00330185"/>
    <w:rsid w:val="0033034D"/>
    <w:rsid w:val="003303B0"/>
    <w:rsid w:val="003303C6"/>
    <w:rsid w:val="003303EC"/>
    <w:rsid w:val="0033057C"/>
    <w:rsid w:val="0033067F"/>
    <w:rsid w:val="003306EE"/>
    <w:rsid w:val="00330735"/>
    <w:rsid w:val="0033078C"/>
    <w:rsid w:val="00330861"/>
    <w:rsid w:val="003308BE"/>
    <w:rsid w:val="003308DF"/>
    <w:rsid w:val="003308E4"/>
    <w:rsid w:val="00330969"/>
    <w:rsid w:val="003309CA"/>
    <w:rsid w:val="00330A3C"/>
    <w:rsid w:val="00330AEB"/>
    <w:rsid w:val="00330B04"/>
    <w:rsid w:val="00330B68"/>
    <w:rsid w:val="00330C07"/>
    <w:rsid w:val="00330D16"/>
    <w:rsid w:val="00330D92"/>
    <w:rsid w:val="00330D94"/>
    <w:rsid w:val="00330E69"/>
    <w:rsid w:val="00330E70"/>
    <w:rsid w:val="00330E92"/>
    <w:rsid w:val="00330ED7"/>
    <w:rsid w:val="00331058"/>
    <w:rsid w:val="003310BB"/>
    <w:rsid w:val="003311CD"/>
    <w:rsid w:val="003311EB"/>
    <w:rsid w:val="00331234"/>
    <w:rsid w:val="00331250"/>
    <w:rsid w:val="00331274"/>
    <w:rsid w:val="003313A9"/>
    <w:rsid w:val="0033142E"/>
    <w:rsid w:val="00331447"/>
    <w:rsid w:val="003314DD"/>
    <w:rsid w:val="0033158B"/>
    <w:rsid w:val="00331595"/>
    <w:rsid w:val="003315A1"/>
    <w:rsid w:val="00331611"/>
    <w:rsid w:val="0033162F"/>
    <w:rsid w:val="003316AF"/>
    <w:rsid w:val="003316C0"/>
    <w:rsid w:val="003316D2"/>
    <w:rsid w:val="00331781"/>
    <w:rsid w:val="003317A8"/>
    <w:rsid w:val="003317CB"/>
    <w:rsid w:val="0033190D"/>
    <w:rsid w:val="00331932"/>
    <w:rsid w:val="0033193C"/>
    <w:rsid w:val="00331A6C"/>
    <w:rsid w:val="00331A92"/>
    <w:rsid w:val="00331B13"/>
    <w:rsid w:val="00331B3A"/>
    <w:rsid w:val="00331B8E"/>
    <w:rsid w:val="00331BBC"/>
    <w:rsid w:val="00331C39"/>
    <w:rsid w:val="00331C54"/>
    <w:rsid w:val="00331CA0"/>
    <w:rsid w:val="00331E58"/>
    <w:rsid w:val="00331ED1"/>
    <w:rsid w:val="00331F22"/>
    <w:rsid w:val="00331F36"/>
    <w:rsid w:val="00331F4B"/>
    <w:rsid w:val="00331F5F"/>
    <w:rsid w:val="00332093"/>
    <w:rsid w:val="00332144"/>
    <w:rsid w:val="00332167"/>
    <w:rsid w:val="0033224A"/>
    <w:rsid w:val="0033225C"/>
    <w:rsid w:val="00332372"/>
    <w:rsid w:val="003323A3"/>
    <w:rsid w:val="003323A9"/>
    <w:rsid w:val="003323E4"/>
    <w:rsid w:val="003324A9"/>
    <w:rsid w:val="00332581"/>
    <w:rsid w:val="00332665"/>
    <w:rsid w:val="00332696"/>
    <w:rsid w:val="00332770"/>
    <w:rsid w:val="003327FA"/>
    <w:rsid w:val="00332804"/>
    <w:rsid w:val="00332906"/>
    <w:rsid w:val="003329FF"/>
    <w:rsid w:val="00332A7C"/>
    <w:rsid w:val="00332A88"/>
    <w:rsid w:val="00332AAE"/>
    <w:rsid w:val="00332AF5"/>
    <w:rsid w:val="00332B16"/>
    <w:rsid w:val="00332B23"/>
    <w:rsid w:val="00332C1B"/>
    <w:rsid w:val="00332CAE"/>
    <w:rsid w:val="00332D46"/>
    <w:rsid w:val="00332E95"/>
    <w:rsid w:val="00332E9B"/>
    <w:rsid w:val="00332EA2"/>
    <w:rsid w:val="00332ED9"/>
    <w:rsid w:val="00332F26"/>
    <w:rsid w:val="00332FB5"/>
    <w:rsid w:val="00332FBA"/>
    <w:rsid w:val="00332FD9"/>
    <w:rsid w:val="00332FEB"/>
    <w:rsid w:val="00332FEE"/>
    <w:rsid w:val="00332FEF"/>
    <w:rsid w:val="00333081"/>
    <w:rsid w:val="00333150"/>
    <w:rsid w:val="003332B3"/>
    <w:rsid w:val="00333309"/>
    <w:rsid w:val="0033330D"/>
    <w:rsid w:val="00333339"/>
    <w:rsid w:val="00333385"/>
    <w:rsid w:val="00333434"/>
    <w:rsid w:val="00333443"/>
    <w:rsid w:val="0033358B"/>
    <w:rsid w:val="003335B2"/>
    <w:rsid w:val="003335B3"/>
    <w:rsid w:val="003335DA"/>
    <w:rsid w:val="003335F5"/>
    <w:rsid w:val="00333647"/>
    <w:rsid w:val="00333777"/>
    <w:rsid w:val="00333800"/>
    <w:rsid w:val="0033391D"/>
    <w:rsid w:val="003339F4"/>
    <w:rsid w:val="00333A0F"/>
    <w:rsid w:val="00333A4D"/>
    <w:rsid w:val="00333AB8"/>
    <w:rsid w:val="00333B15"/>
    <w:rsid w:val="00333B34"/>
    <w:rsid w:val="00333C2D"/>
    <w:rsid w:val="00333C67"/>
    <w:rsid w:val="00333CF5"/>
    <w:rsid w:val="00333D5F"/>
    <w:rsid w:val="00333D60"/>
    <w:rsid w:val="00333D6C"/>
    <w:rsid w:val="00333E19"/>
    <w:rsid w:val="00333EB5"/>
    <w:rsid w:val="00333EDD"/>
    <w:rsid w:val="00333F24"/>
    <w:rsid w:val="0033413B"/>
    <w:rsid w:val="003341A1"/>
    <w:rsid w:val="003341A8"/>
    <w:rsid w:val="003341B5"/>
    <w:rsid w:val="0033421B"/>
    <w:rsid w:val="00334231"/>
    <w:rsid w:val="00334248"/>
    <w:rsid w:val="00334295"/>
    <w:rsid w:val="0033429E"/>
    <w:rsid w:val="003342C3"/>
    <w:rsid w:val="00334309"/>
    <w:rsid w:val="00334460"/>
    <w:rsid w:val="0033456B"/>
    <w:rsid w:val="00334576"/>
    <w:rsid w:val="003345DC"/>
    <w:rsid w:val="003346FB"/>
    <w:rsid w:val="0033470F"/>
    <w:rsid w:val="00334717"/>
    <w:rsid w:val="003348E6"/>
    <w:rsid w:val="003348F8"/>
    <w:rsid w:val="00334938"/>
    <w:rsid w:val="00334939"/>
    <w:rsid w:val="00334945"/>
    <w:rsid w:val="003349DC"/>
    <w:rsid w:val="00334A44"/>
    <w:rsid w:val="00334A8B"/>
    <w:rsid w:val="00334B27"/>
    <w:rsid w:val="00334B72"/>
    <w:rsid w:val="00334B83"/>
    <w:rsid w:val="00334BED"/>
    <w:rsid w:val="00334C56"/>
    <w:rsid w:val="00334CB8"/>
    <w:rsid w:val="00334D2B"/>
    <w:rsid w:val="00334E2B"/>
    <w:rsid w:val="00334E70"/>
    <w:rsid w:val="00334EAD"/>
    <w:rsid w:val="00334F04"/>
    <w:rsid w:val="00334F51"/>
    <w:rsid w:val="003350E3"/>
    <w:rsid w:val="0033512C"/>
    <w:rsid w:val="00335143"/>
    <w:rsid w:val="0033517A"/>
    <w:rsid w:val="003352A0"/>
    <w:rsid w:val="0033533F"/>
    <w:rsid w:val="00335375"/>
    <w:rsid w:val="003353B2"/>
    <w:rsid w:val="003353FA"/>
    <w:rsid w:val="00335472"/>
    <w:rsid w:val="003354E3"/>
    <w:rsid w:val="003355BD"/>
    <w:rsid w:val="00335638"/>
    <w:rsid w:val="0033563F"/>
    <w:rsid w:val="00335677"/>
    <w:rsid w:val="003357F6"/>
    <w:rsid w:val="003357FF"/>
    <w:rsid w:val="003358BE"/>
    <w:rsid w:val="0033590B"/>
    <w:rsid w:val="0033591F"/>
    <w:rsid w:val="00335941"/>
    <w:rsid w:val="0033599D"/>
    <w:rsid w:val="003359E2"/>
    <w:rsid w:val="003359FF"/>
    <w:rsid w:val="00335A39"/>
    <w:rsid w:val="00335A67"/>
    <w:rsid w:val="00335A9B"/>
    <w:rsid w:val="00335B1B"/>
    <w:rsid w:val="00335B51"/>
    <w:rsid w:val="00335C44"/>
    <w:rsid w:val="00335CCE"/>
    <w:rsid w:val="00335CE9"/>
    <w:rsid w:val="00335D48"/>
    <w:rsid w:val="00335D9E"/>
    <w:rsid w:val="00335DC4"/>
    <w:rsid w:val="00335E7B"/>
    <w:rsid w:val="00335ED5"/>
    <w:rsid w:val="00335FB6"/>
    <w:rsid w:val="003360E6"/>
    <w:rsid w:val="00336101"/>
    <w:rsid w:val="003361E3"/>
    <w:rsid w:val="00336283"/>
    <w:rsid w:val="003363C6"/>
    <w:rsid w:val="003363F7"/>
    <w:rsid w:val="0033644F"/>
    <w:rsid w:val="0033645A"/>
    <w:rsid w:val="003364A0"/>
    <w:rsid w:val="00336515"/>
    <w:rsid w:val="003365FF"/>
    <w:rsid w:val="0033667E"/>
    <w:rsid w:val="003366A3"/>
    <w:rsid w:val="0033673D"/>
    <w:rsid w:val="003367DE"/>
    <w:rsid w:val="00336808"/>
    <w:rsid w:val="003368A0"/>
    <w:rsid w:val="0033692D"/>
    <w:rsid w:val="00336A2B"/>
    <w:rsid w:val="00336A81"/>
    <w:rsid w:val="00336ADB"/>
    <w:rsid w:val="00336B43"/>
    <w:rsid w:val="00336B65"/>
    <w:rsid w:val="00336BAC"/>
    <w:rsid w:val="00336BE9"/>
    <w:rsid w:val="00336C19"/>
    <w:rsid w:val="00336C1F"/>
    <w:rsid w:val="00336CA9"/>
    <w:rsid w:val="00336D1B"/>
    <w:rsid w:val="00336E4A"/>
    <w:rsid w:val="00336E59"/>
    <w:rsid w:val="00336F50"/>
    <w:rsid w:val="00336F70"/>
    <w:rsid w:val="00336FAF"/>
    <w:rsid w:val="0033709B"/>
    <w:rsid w:val="00337109"/>
    <w:rsid w:val="0033712E"/>
    <w:rsid w:val="00337219"/>
    <w:rsid w:val="00337283"/>
    <w:rsid w:val="00337285"/>
    <w:rsid w:val="003372B5"/>
    <w:rsid w:val="003373CA"/>
    <w:rsid w:val="00337530"/>
    <w:rsid w:val="00337545"/>
    <w:rsid w:val="0033755E"/>
    <w:rsid w:val="0033758F"/>
    <w:rsid w:val="003375F2"/>
    <w:rsid w:val="0033772F"/>
    <w:rsid w:val="0033775C"/>
    <w:rsid w:val="0033776F"/>
    <w:rsid w:val="003377D5"/>
    <w:rsid w:val="0033781D"/>
    <w:rsid w:val="00337850"/>
    <w:rsid w:val="003378AD"/>
    <w:rsid w:val="003378C0"/>
    <w:rsid w:val="00337921"/>
    <w:rsid w:val="00337AAD"/>
    <w:rsid w:val="00337B60"/>
    <w:rsid w:val="00337C75"/>
    <w:rsid w:val="00337D25"/>
    <w:rsid w:val="00337DB3"/>
    <w:rsid w:val="00337DD7"/>
    <w:rsid w:val="00337E68"/>
    <w:rsid w:val="00337F38"/>
    <w:rsid w:val="00340000"/>
    <w:rsid w:val="0034003B"/>
    <w:rsid w:val="00340081"/>
    <w:rsid w:val="0034014F"/>
    <w:rsid w:val="00340154"/>
    <w:rsid w:val="00340197"/>
    <w:rsid w:val="00340218"/>
    <w:rsid w:val="00340376"/>
    <w:rsid w:val="003403C6"/>
    <w:rsid w:val="003404A5"/>
    <w:rsid w:val="003404F0"/>
    <w:rsid w:val="003404F5"/>
    <w:rsid w:val="00340519"/>
    <w:rsid w:val="00340539"/>
    <w:rsid w:val="00340575"/>
    <w:rsid w:val="00340626"/>
    <w:rsid w:val="0034081C"/>
    <w:rsid w:val="0034083E"/>
    <w:rsid w:val="0034083F"/>
    <w:rsid w:val="0034089F"/>
    <w:rsid w:val="003408DE"/>
    <w:rsid w:val="003409EE"/>
    <w:rsid w:val="00340A5C"/>
    <w:rsid w:val="00340D2C"/>
    <w:rsid w:val="00340D61"/>
    <w:rsid w:val="00340E78"/>
    <w:rsid w:val="00340E8A"/>
    <w:rsid w:val="00340FAE"/>
    <w:rsid w:val="00340FF1"/>
    <w:rsid w:val="00341037"/>
    <w:rsid w:val="00341102"/>
    <w:rsid w:val="0034118B"/>
    <w:rsid w:val="00341212"/>
    <w:rsid w:val="0034121D"/>
    <w:rsid w:val="0034123E"/>
    <w:rsid w:val="0034128A"/>
    <w:rsid w:val="00341305"/>
    <w:rsid w:val="0034130A"/>
    <w:rsid w:val="00341355"/>
    <w:rsid w:val="003413E1"/>
    <w:rsid w:val="0034147C"/>
    <w:rsid w:val="0034152D"/>
    <w:rsid w:val="00341561"/>
    <w:rsid w:val="003415EC"/>
    <w:rsid w:val="00341664"/>
    <w:rsid w:val="0034172D"/>
    <w:rsid w:val="003417BD"/>
    <w:rsid w:val="003417F8"/>
    <w:rsid w:val="0034180F"/>
    <w:rsid w:val="003418A0"/>
    <w:rsid w:val="00341979"/>
    <w:rsid w:val="003419AD"/>
    <w:rsid w:val="003419AF"/>
    <w:rsid w:val="003419B3"/>
    <w:rsid w:val="003419D9"/>
    <w:rsid w:val="00341BA1"/>
    <w:rsid w:val="00341C2A"/>
    <w:rsid w:val="00341C89"/>
    <w:rsid w:val="00341CEC"/>
    <w:rsid w:val="00341DA7"/>
    <w:rsid w:val="00341DE0"/>
    <w:rsid w:val="00341E80"/>
    <w:rsid w:val="00341F2F"/>
    <w:rsid w:val="00341F3F"/>
    <w:rsid w:val="00341FFA"/>
    <w:rsid w:val="00341FFE"/>
    <w:rsid w:val="0034200D"/>
    <w:rsid w:val="003420FB"/>
    <w:rsid w:val="0034210B"/>
    <w:rsid w:val="00342116"/>
    <w:rsid w:val="0034211F"/>
    <w:rsid w:val="0034213F"/>
    <w:rsid w:val="00342181"/>
    <w:rsid w:val="003421A3"/>
    <w:rsid w:val="003421C5"/>
    <w:rsid w:val="003421CD"/>
    <w:rsid w:val="003422DD"/>
    <w:rsid w:val="00342300"/>
    <w:rsid w:val="00342375"/>
    <w:rsid w:val="003423B0"/>
    <w:rsid w:val="003424DF"/>
    <w:rsid w:val="0034276D"/>
    <w:rsid w:val="00342807"/>
    <w:rsid w:val="00342881"/>
    <w:rsid w:val="003428B6"/>
    <w:rsid w:val="003429A8"/>
    <w:rsid w:val="003429E9"/>
    <w:rsid w:val="003429FD"/>
    <w:rsid w:val="00342A01"/>
    <w:rsid w:val="00342A6F"/>
    <w:rsid w:val="00342AAB"/>
    <w:rsid w:val="00342C30"/>
    <w:rsid w:val="00342D47"/>
    <w:rsid w:val="00342D7D"/>
    <w:rsid w:val="00342DB9"/>
    <w:rsid w:val="00342DF1"/>
    <w:rsid w:val="00342EB5"/>
    <w:rsid w:val="00342F05"/>
    <w:rsid w:val="00342F45"/>
    <w:rsid w:val="00342FD0"/>
    <w:rsid w:val="00342FF3"/>
    <w:rsid w:val="0034309B"/>
    <w:rsid w:val="00343116"/>
    <w:rsid w:val="00343175"/>
    <w:rsid w:val="00343220"/>
    <w:rsid w:val="00343251"/>
    <w:rsid w:val="00343287"/>
    <w:rsid w:val="00343298"/>
    <w:rsid w:val="003433DB"/>
    <w:rsid w:val="003434C0"/>
    <w:rsid w:val="0034355D"/>
    <w:rsid w:val="003435F1"/>
    <w:rsid w:val="00343638"/>
    <w:rsid w:val="003436CF"/>
    <w:rsid w:val="003436E8"/>
    <w:rsid w:val="0034372B"/>
    <w:rsid w:val="0034381D"/>
    <w:rsid w:val="003438F0"/>
    <w:rsid w:val="00343961"/>
    <w:rsid w:val="00343995"/>
    <w:rsid w:val="00343A29"/>
    <w:rsid w:val="00343A9A"/>
    <w:rsid w:val="00343AA3"/>
    <w:rsid w:val="00343AEA"/>
    <w:rsid w:val="00343B0A"/>
    <w:rsid w:val="00343B10"/>
    <w:rsid w:val="00343B7E"/>
    <w:rsid w:val="00343C35"/>
    <w:rsid w:val="00343C6E"/>
    <w:rsid w:val="00343E3E"/>
    <w:rsid w:val="00343EE5"/>
    <w:rsid w:val="00343F15"/>
    <w:rsid w:val="00343F1B"/>
    <w:rsid w:val="00343FB4"/>
    <w:rsid w:val="00344037"/>
    <w:rsid w:val="0034407D"/>
    <w:rsid w:val="003440A6"/>
    <w:rsid w:val="003440BA"/>
    <w:rsid w:val="00344105"/>
    <w:rsid w:val="00344134"/>
    <w:rsid w:val="00344160"/>
    <w:rsid w:val="003441BB"/>
    <w:rsid w:val="00344211"/>
    <w:rsid w:val="003442E7"/>
    <w:rsid w:val="00344328"/>
    <w:rsid w:val="003443B8"/>
    <w:rsid w:val="003443D0"/>
    <w:rsid w:val="00344483"/>
    <w:rsid w:val="003444F8"/>
    <w:rsid w:val="00344527"/>
    <w:rsid w:val="003445D5"/>
    <w:rsid w:val="003445F7"/>
    <w:rsid w:val="00344667"/>
    <w:rsid w:val="00344818"/>
    <w:rsid w:val="0034482B"/>
    <w:rsid w:val="00344862"/>
    <w:rsid w:val="003448C4"/>
    <w:rsid w:val="003448F0"/>
    <w:rsid w:val="00344960"/>
    <w:rsid w:val="00344985"/>
    <w:rsid w:val="003449B0"/>
    <w:rsid w:val="00344AD8"/>
    <w:rsid w:val="00344BAD"/>
    <w:rsid w:val="00344C42"/>
    <w:rsid w:val="00344C48"/>
    <w:rsid w:val="00344CAF"/>
    <w:rsid w:val="00344D62"/>
    <w:rsid w:val="00344E05"/>
    <w:rsid w:val="00344E6A"/>
    <w:rsid w:val="00344E9E"/>
    <w:rsid w:val="00344EBB"/>
    <w:rsid w:val="00344F4F"/>
    <w:rsid w:val="00344F9F"/>
    <w:rsid w:val="00344FB4"/>
    <w:rsid w:val="00344FB7"/>
    <w:rsid w:val="00344FE7"/>
    <w:rsid w:val="00345165"/>
    <w:rsid w:val="0034517D"/>
    <w:rsid w:val="003451A1"/>
    <w:rsid w:val="003451B9"/>
    <w:rsid w:val="003451F5"/>
    <w:rsid w:val="0034521F"/>
    <w:rsid w:val="003452B7"/>
    <w:rsid w:val="003452C7"/>
    <w:rsid w:val="003452EE"/>
    <w:rsid w:val="00345351"/>
    <w:rsid w:val="00345373"/>
    <w:rsid w:val="00345478"/>
    <w:rsid w:val="003454F2"/>
    <w:rsid w:val="00345500"/>
    <w:rsid w:val="003455E2"/>
    <w:rsid w:val="003455F8"/>
    <w:rsid w:val="003456BE"/>
    <w:rsid w:val="003457D5"/>
    <w:rsid w:val="00345822"/>
    <w:rsid w:val="00345826"/>
    <w:rsid w:val="0034588C"/>
    <w:rsid w:val="003458CA"/>
    <w:rsid w:val="0034597D"/>
    <w:rsid w:val="00345995"/>
    <w:rsid w:val="003459C7"/>
    <w:rsid w:val="00345B0B"/>
    <w:rsid w:val="00345C18"/>
    <w:rsid w:val="00345DB9"/>
    <w:rsid w:val="00345DF5"/>
    <w:rsid w:val="00345F52"/>
    <w:rsid w:val="00345FB0"/>
    <w:rsid w:val="00345FC6"/>
    <w:rsid w:val="00346051"/>
    <w:rsid w:val="00346056"/>
    <w:rsid w:val="0034606A"/>
    <w:rsid w:val="003460A2"/>
    <w:rsid w:val="003460AC"/>
    <w:rsid w:val="00346114"/>
    <w:rsid w:val="0034612C"/>
    <w:rsid w:val="00346280"/>
    <w:rsid w:val="003462B6"/>
    <w:rsid w:val="003462C4"/>
    <w:rsid w:val="003462D0"/>
    <w:rsid w:val="00346306"/>
    <w:rsid w:val="0034631E"/>
    <w:rsid w:val="00346402"/>
    <w:rsid w:val="00346581"/>
    <w:rsid w:val="003465E0"/>
    <w:rsid w:val="003465FE"/>
    <w:rsid w:val="00346624"/>
    <w:rsid w:val="003466B2"/>
    <w:rsid w:val="003467AB"/>
    <w:rsid w:val="003468D6"/>
    <w:rsid w:val="00346956"/>
    <w:rsid w:val="00346993"/>
    <w:rsid w:val="003469A4"/>
    <w:rsid w:val="00346A1B"/>
    <w:rsid w:val="00346BC7"/>
    <w:rsid w:val="00346C23"/>
    <w:rsid w:val="00346C29"/>
    <w:rsid w:val="00346D68"/>
    <w:rsid w:val="00346E8B"/>
    <w:rsid w:val="00346EE2"/>
    <w:rsid w:val="00346EFA"/>
    <w:rsid w:val="00346F52"/>
    <w:rsid w:val="00346F83"/>
    <w:rsid w:val="00346FF4"/>
    <w:rsid w:val="00347035"/>
    <w:rsid w:val="003470D8"/>
    <w:rsid w:val="00347102"/>
    <w:rsid w:val="00347225"/>
    <w:rsid w:val="00347258"/>
    <w:rsid w:val="00347262"/>
    <w:rsid w:val="003472F3"/>
    <w:rsid w:val="0034743B"/>
    <w:rsid w:val="00347528"/>
    <w:rsid w:val="00347531"/>
    <w:rsid w:val="0034755D"/>
    <w:rsid w:val="00347720"/>
    <w:rsid w:val="003477EC"/>
    <w:rsid w:val="00347833"/>
    <w:rsid w:val="0034785C"/>
    <w:rsid w:val="003478ED"/>
    <w:rsid w:val="00347987"/>
    <w:rsid w:val="003479F8"/>
    <w:rsid w:val="00347A5E"/>
    <w:rsid w:val="00347AC8"/>
    <w:rsid w:val="00347B02"/>
    <w:rsid w:val="00347B67"/>
    <w:rsid w:val="00347B86"/>
    <w:rsid w:val="00347C1D"/>
    <w:rsid w:val="00347CD1"/>
    <w:rsid w:val="00347D8D"/>
    <w:rsid w:val="00347DA1"/>
    <w:rsid w:val="00347DC4"/>
    <w:rsid w:val="00347E60"/>
    <w:rsid w:val="00347F63"/>
    <w:rsid w:val="00347FEB"/>
    <w:rsid w:val="00350074"/>
    <w:rsid w:val="003500E4"/>
    <w:rsid w:val="00350131"/>
    <w:rsid w:val="003502A6"/>
    <w:rsid w:val="003502FE"/>
    <w:rsid w:val="00350417"/>
    <w:rsid w:val="0035045D"/>
    <w:rsid w:val="00350489"/>
    <w:rsid w:val="003504C3"/>
    <w:rsid w:val="003504D0"/>
    <w:rsid w:val="00350513"/>
    <w:rsid w:val="00350561"/>
    <w:rsid w:val="0035059C"/>
    <w:rsid w:val="003505BD"/>
    <w:rsid w:val="003506C0"/>
    <w:rsid w:val="00350706"/>
    <w:rsid w:val="0035070D"/>
    <w:rsid w:val="00350786"/>
    <w:rsid w:val="00350876"/>
    <w:rsid w:val="00350878"/>
    <w:rsid w:val="0035087B"/>
    <w:rsid w:val="003508E5"/>
    <w:rsid w:val="003508FC"/>
    <w:rsid w:val="0035094B"/>
    <w:rsid w:val="00350AAC"/>
    <w:rsid w:val="00350B35"/>
    <w:rsid w:val="00350C23"/>
    <w:rsid w:val="00350C25"/>
    <w:rsid w:val="00350C31"/>
    <w:rsid w:val="00350C7F"/>
    <w:rsid w:val="00350C9E"/>
    <w:rsid w:val="00350CBC"/>
    <w:rsid w:val="00350CF8"/>
    <w:rsid w:val="00350CFC"/>
    <w:rsid w:val="00350D7C"/>
    <w:rsid w:val="00350DA2"/>
    <w:rsid w:val="00350E1F"/>
    <w:rsid w:val="00350F5E"/>
    <w:rsid w:val="003510E1"/>
    <w:rsid w:val="00351260"/>
    <w:rsid w:val="00351330"/>
    <w:rsid w:val="00351353"/>
    <w:rsid w:val="0035138E"/>
    <w:rsid w:val="003513F2"/>
    <w:rsid w:val="0035140D"/>
    <w:rsid w:val="003514D6"/>
    <w:rsid w:val="00351512"/>
    <w:rsid w:val="00351524"/>
    <w:rsid w:val="003515C1"/>
    <w:rsid w:val="003515D1"/>
    <w:rsid w:val="0035160F"/>
    <w:rsid w:val="00351624"/>
    <w:rsid w:val="00351691"/>
    <w:rsid w:val="003516A7"/>
    <w:rsid w:val="003516D3"/>
    <w:rsid w:val="003517C4"/>
    <w:rsid w:val="003517D1"/>
    <w:rsid w:val="0035182F"/>
    <w:rsid w:val="003519BF"/>
    <w:rsid w:val="003519D8"/>
    <w:rsid w:val="00351A11"/>
    <w:rsid w:val="00351AA6"/>
    <w:rsid w:val="00351BF8"/>
    <w:rsid w:val="00351C70"/>
    <w:rsid w:val="00351CE0"/>
    <w:rsid w:val="00351CE9"/>
    <w:rsid w:val="00351D6F"/>
    <w:rsid w:val="00351D71"/>
    <w:rsid w:val="00351E99"/>
    <w:rsid w:val="00351EE6"/>
    <w:rsid w:val="00351F92"/>
    <w:rsid w:val="00351FA1"/>
    <w:rsid w:val="00351FB6"/>
    <w:rsid w:val="00351FC3"/>
    <w:rsid w:val="003520DD"/>
    <w:rsid w:val="003520E2"/>
    <w:rsid w:val="003521F6"/>
    <w:rsid w:val="0035226D"/>
    <w:rsid w:val="003522AC"/>
    <w:rsid w:val="003522AF"/>
    <w:rsid w:val="003522BB"/>
    <w:rsid w:val="00352303"/>
    <w:rsid w:val="003523A1"/>
    <w:rsid w:val="003523AF"/>
    <w:rsid w:val="00352420"/>
    <w:rsid w:val="00352446"/>
    <w:rsid w:val="00352513"/>
    <w:rsid w:val="00352556"/>
    <w:rsid w:val="003525D7"/>
    <w:rsid w:val="003525FE"/>
    <w:rsid w:val="00352604"/>
    <w:rsid w:val="0035261F"/>
    <w:rsid w:val="00352624"/>
    <w:rsid w:val="0035264A"/>
    <w:rsid w:val="00352657"/>
    <w:rsid w:val="003526FF"/>
    <w:rsid w:val="00352740"/>
    <w:rsid w:val="00352788"/>
    <w:rsid w:val="003527AE"/>
    <w:rsid w:val="00352825"/>
    <w:rsid w:val="00352863"/>
    <w:rsid w:val="0035297B"/>
    <w:rsid w:val="00352A40"/>
    <w:rsid w:val="00352ADF"/>
    <w:rsid w:val="00352AFD"/>
    <w:rsid w:val="00352B31"/>
    <w:rsid w:val="00352BA0"/>
    <w:rsid w:val="00352C94"/>
    <w:rsid w:val="00352CD0"/>
    <w:rsid w:val="00352D2E"/>
    <w:rsid w:val="00352D79"/>
    <w:rsid w:val="00352D89"/>
    <w:rsid w:val="00352D99"/>
    <w:rsid w:val="00352E3B"/>
    <w:rsid w:val="00352E61"/>
    <w:rsid w:val="00352EBF"/>
    <w:rsid w:val="00352EF1"/>
    <w:rsid w:val="00352F02"/>
    <w:rsid w:val="00352F33"/>
    <w:rsid w:val="00352FCB"/>
    <w:rsid w:val="00353054"/>
    <w:rsid w:val="00353059"/>
    <w:rsid w:val="00353084"/>
    <w:rsid w:val="003530A2"/>
    <w:rsid w:val="003530A7"/>
    <w:rsid w:val="003530BD"/>
    <w:rsid w:val="003530DA"/>
    <w:rsid w:val="0035311B"/>
    <w:rsid w:val="00353183"/>
    <w:rsid w:val="003531F7"/>
    <w:rsid w:val="00353244"/>
    <w:rsid w:val="00353297"/>
    <w:rsid w:val="0035329C"/>
    <w:rsid w:val="003532D5"/>
    <w:rsid w:val="00353385"/>
    <w:rsid w:val="0035339A"/>
    <w:rsid w:val="0035339B"/>
    <w:rsid w:val="0035349F"/>
    <w:rsid w:val="003534EF"/>
    <w:rsid w:val="0035351C"/>
    <w:rsid w:val="00353691"/>
    <w:rsid w:val="00353704"/>
    <w:rsid w:val="003537BC"/>
    <w:rsid w:val="00353884"/>
    <w:rsid w:val="003538A8"/>
    <w:rsid w:val="00353949"/>
    <w:rsid w:val="0035396B"/>
    <w:rsid w:val="003539FC"/>
    <w:rsid w:val="00353A52"/>
    <w:rsid w:val="00353A79"/>
    <w:rsid w:val="00353AA2"/>
    <w:rsid w:val="00353ABA"/>
    <w:rsid w:val="00353B7B"/>
    <w:rsid w:val="00353CCE"/>
    <w:rsid w:val="00353CE5"/>
    <w:rsid w:val="00353D9A"/>
    <w:rsid w:val="00353DCB"/>
    <w:rsid w:val="00353E02"/>
    <w:rsid w:val="00353EB3"/>
    <w:rsid w:val="003540A4"/>
    <w:rsid w:val="003540D0"/>
    <w:rsid w:val="003541A4"/>
    <w:rsid w:val="003541F7"/>
    <w:rsid w:val="0035420D"/>
    <w:rsid w:val="00354248"/>
    <w:rsid w:val="00354310"/>
    <w:rsid w:val="003543B5"/>
    <w:rsid w:val="003543EC"/>
    <w:rsid w:val="0035442A"/>
    <w:rsid w:val="00354517"/>
    <w:rsid w:val="00354567"/>
    <w:rsid w:val="00354569"/>
    <w:rsid w:val="003545ED"/>
    <w:rsid w:val="00354653"/>
    <w:rsid w:val="00354654"/>
    <w:rsid w:val="00354701"/>
    <w:rsid w:val="003547D5"/>
    <w:rsid w:val="00354831"/>
    <w:rsid w:val="00354987"/>
    <w:rsid w:val="003549DB"/>
    <w:rsid w:val="00354A78"/>
    <w:rsid w:val="00354A84"/>
    <w:rsid w:val="00354B62"/>
    <w:rsid w:val="00354BAF"/>
    <w:rsid w:val="00354BD3"/>
    <w:rsid w:val="00354D2D"/>
    <w:rsid w:val="00354E41"/>
    <w:rsid w:val="00354E7E"/>
    <w:rsid w:val="00354EA3"/>
    <w:rsid w:val="00354F38"/>
    <w:rsid w:val="00355140"/>
    <w:rsid w:val="00355396"/>
    <w:rsid w:val="00355398"/>
    <w:rsid w:val="003553A5"/>
    <w:rsid w:val="003553A8"/>
    <w:rsid w:val="0035557B"/>
    <w:rsid w:val="00355620"/>
    <w:rsid w:val="00355707"/>
    <w:rsid w:val="0035570E"/>
    <w:rsid w:val="0035571C"/>
    <w:rsid w:val="0035574F"/>
    <w:rsid w:val="00355784"/>
    <w:rsid w:val="00355815"/>
    <w:rsid w:val="0035589F"/>
    <w:rsid w:val="003558BC"/>
    <w:rsid w:val="003558F4"/>
    <w:rsid w:val="00355906"/>
    <w:rsid w:val="00355979"/>
    <w:rsid w:val="003559D5"/>
    <w:rsid w:val="00355A64"/>
    <w:rsid w:val="00355A93"/>
    <w:rsid w:val="00355AC6"/>
    <w:rsid w:val="00355B15"/>
    <w:rsid w:val="00355C3E"/>
    <w:rsid w:val="00355CC8"/>
    <w:rsid w:val="00355CF4"/>
    <w:rsid w:val="00355D43"/>
    <w:rsid w:val="00355D50"/>
    <w:rsid w:val="00355DCA"/>
    <w:rsid w:val="00355E7B"/>
    <w:rsid w:val="00355F96"/>
    <w:rsid w:val="00356010"/>
    <w:rsid w:val="00356188"/>
    <w:rsid w:val="00356240"/>
    <w:rsid w:val="003562E8"/>
    <w:rsid w:val="003562F7"/>
    <w:rsid w:val="00356316"/>
    <w:rsid w:val="003563C5"/>
    <w:rsid w:val="00356441"/>
    <w:rsid w:val="003564CB"/>
    <w:rsid w:val="003564F9"/>
    <w:rsid w:val="0035650E"/>
    <w:rsid w:val="00356521"/>
    <w:rsid w:val="00356593"/>
    <w:rsid w:val="003565B3"/>
    <w:rsid w:val="0035675A"/>
    <w:rsid w:val="003567A4"/>
    <w:rsid w:val="003567A5"/>
    <w:rsid w:val="003568BC"/>
    <w:rsid w:val="00356955"/>
    <w:rsid w:val="00356999"/>
    <w:rsid w:val="003569BB"/>
    <w:rsid w:val="003569F3"/>
    <w:rsid w:val="00356A1B"/>
    <w:rsid w:val="00356ADB"/>
    <w:rsid w:val="00356C22"/>
    <w:rsid w:val="00356C83"/>
    <w:rsid w:val="00356C88"/>
    <w:rsid w:val="00356D3B"/>
    <w:rsid w:val="00356D7A"/>
    <w:rsid w:val="00356E29"/>
    <w:rsid w:val="00356ECC"/>
    <w:rsid w:val="00356F2A"/>
    <w:rsid w:val="00357010"/>
    <w:rsid w:val="0035701A"/>
    <w:rsid w:val="003570D9"/>
    <w:rsid w:val="003570ED"/>
    <w:rsid w:val="00357115"/>
    <w:rsid w:val="00357143"/>
    <w:rsid w:val="003571EA"/>
    <w:rsid w:val="00357282"/>
    <w:rsid w:val="003572B0"/>
    <w:rsid w:val="00357307"/>
    <w:rsid w:val="00357350"/>
    <w:rsid w:val="003573E9"/>
    <w:rsid w:val="00357479"/>
    <w:rsid w:val="003577BF"/>
    <w:rsid w:val="00357824"/>
    <w:rsid w:val="00357875"/>
    <w:rsid w:val="0035794C"/>
    <w:rsid w:val="0035794E"/>
    <w:rsid w:val="00357958"/>
    <w:rsid w:val="00357A0D"/>
    <w:rsid w:val="00357A5E"/>
    <w:rsid w:val="00357A9B"/>
    <w:rsid w:val="00357B53"/>
    <w:rsid w:val="00357B98"/>
    <w:rsid w:val="00357BA2"/>
    <w:rsid w:val="00357BD8"/>
    <w:rsid w:val="00357BF4"/>
    <w:rsid w:val="00357BF6"/>
    <w:rsid w:val="00357C73"/>
    <w:rsid w:val="00357D57"/>
    <w:rsid w:val="00357D71"/>
    <w:rsid w:val="00357D78"/>
    <w:rsid w:val="00357E29"/>
    <w:rsid w:val="00357E54"/>
    <w:rsid w:val="00360013"/>
    <w:rsid w:val="003600CA"/>
    <w:rsid w:val="003602DA"/>
    <w:rsid w:val="003602E0"/>
    <w:rsid w:val="0036033C"/>
    <w:rsid w:val="003603C8"/>
    <w:rsid w:val="00360440"/>
    <w:rsid w:val="00360487"/>
    <w:rsid w:val="003604AE"/>
    <w:rsid w:val="003604D0"/>
    <w:rsid w:val="00360538"/>
    <w:rsid w:val="003605AF"/>
    <w:rsid w:val="003605F9"/>
    <w:rsid w:val="00360611"/>
    <w:rsid w:val="00360651"/>
    <w:rsid w:val="003606A6"/>
    <w:rsid w:val="00360766"/>
    <w:rsid w:val="0036083E"/>
    <w:rsid w:val="0036088B"/>
    <w:rsid w:val="00360947"/>
    <w:rsid w:val="00360A10"/>
    <w:rsid w:val="00360A8F"/>
    <w:rsid w:val="00360B2E"/>
    <w:rsid w:val="00360C48"/>
    <w:rsid w:val="00360CCE"/>
    <w:rsid w:val="00360D05"/>
    <w:rsid w:val="00360ED3"/>
    <w:rsid w:val="00360F74"/>
    <w:rsid w:val="00360FB6"/>
    <w:rsid w:val="00361035"/>
    <w:rsid w:val="00361059"/>
    <w:rsid w:val="0036107F"/>
    <w:rsid w:val="0036108C"/>
    <w:rsid w:val="0036111F"/>
    <w:rsid w:val="0036116B"/>
    <w:rsid w:val="0036119D"/>
    <w:rsid w:val="003611C5"/>
    <w:rsid w:val="00361279"/>
    <w:rsid w:val="00361284"/>
    <w:rsid w:val="0036128D"/>
    <w:rsid w:val="003612C7"/>
    <w:rsid w:val="003612DF"/>
    <w:rsid w:val="003612E0"/>
    <w:rsid w:val="0036130B"/>
    <w:rsid w:val="00361399"/>
    <w:rsid w:val="003613F6"/>
    <w:rsid w:val="003614E5"/>
    <w:rsid w:val="003614FD"/>
    <w:rsid w:val="00361514"/>
    <w:rsid w:val="00361517"/>
    <w:rsid w:val="00361530"/>
    <w:rsid w:val="003617C7"/>
    <w:rsid w:val="0036189A"/>
    <w:rsid w:val="00361AEF"/>
    <w:rsid w:val="00361B23"/>
    <w:rsid w:val="00361B2C"/>
    <w:rsid w:val="00361B41"/>
    <w:rsid w:val="00361B55"/>
    <w:rsid w:val="00361BCD"/>
    <w:rsid w:val="00361BD9"/>
    <w:rsid w:val="00361C05"/>
    <w:rsid w:val="00361C0B"/>
    <w:rsid w:val="00361C86"/>
    <w:rsid w:val="00361CBA"/>
    <w:rsid w:val="00361CC2"/>
    <w:rsid w:val="00361D65"/>
    <w:rsid w:val="00361D9D"/>
    <w:rsid w:val="00361DA7"/>
    <w:rsid w:val="00361F16"/>
    <w:rsid w:val="00361F2C"/>
    <w:rsid w:val="00361F39"/>
    <w:rsid w:val="00361F6D"/>
    <w:rsid w:val="00361FC1"/>
    <w:rsid w:val="0036200D"/>
    <w:rsid w:val="00362018"/>
    <w:rsid w:val="003620E5"/>
    <w:rsid w:val="0036211F"/>
    <w:rsid w:val="00362129"/>
    <w:rsid w:val="00362151"/>
    <w:rsid w:val="003621FA"/>
    <w:rsid w:val="003622D9"/>
    <w:rsid w:val="0036236F"/>
    <w:rsid w:val="00362390"/>
    <w:rsid w:val="00362417"/>
    <w:rsid w:val="0036242E"/>
    <w:rsid w:val="003624F8"/>
    <w:rsid w:val="00362519"/>
    <w:rsid w:val="00362533"/>
    <w:rsid w:val="003626CD"/>
    <w:rsid w:val="003626FB"/>
    <w:rsid w:val="00362786"/>
    <w:rsid w:val="00362811"/>
    <w:rsid w:val="00362899"/>
    <w:rsid w:val="0036289B"/>
    <w:rsid w:val="003629EB"/>
    <w:rsid w:val="00362B24"/>
    <w:rsid w:val="00362B71"/>
    <w:rsid w:val="00362CBA"/>
    <w:rsid w:val="00362D31"/>
    <w:rsid w:val="00362E1A"/>
    <w:rsid w:val="00362ECE"/>
    <w:rsid w:val="00362F1A"/>
    <w:rsid w:val="00362F20"/>
    <w:rsid w:val="00362F88"/>
    <w:rsid w:val="00363065"/>
    <w:rsid w:val="003630B4"/>
    <w:rsid w:val="00363108"/>
    <w:rsid w:val="0036318D"/>
    <w:rsid w:val="0036320F"/>
    <w:rsid w:val="00363292"/>
    <w:rsid w:val="003633A7"/>
    <w:rsid w:val="00363407"/>
    <w:rsid w:val="00363435"/>
    <w:rsid w:val="0036345D"/>
    <w:rsid w:val="003635AD"/>
    <w:rsid w:val="00363664"/>
    <w:rsid w:val="003636F2"/>
    <w:rsid w:val="00363796"/>
    <w:rsid w:val="00363891"/>
    <w:rsid w:val="00363905"/>
    <w:rsid w:val="003639CD"/>
    <w:rsid w:val="00363A5B"/>
    <w:rsid w:val="00363A80"/>
    <w:rsid w:val="00363A9D"/>
    <w:rsid w:val="00363AA6"/>
    <w:rsid w:val="00363AED"/>
    <w:rsid w:val="00363B7E"/>
    <w:rsid w:val="00363BBE"/>
    <w:rsid w:val="00363BEB"/>
    <w:rsid w:val="00363DA6"/>
    <w:rsid w:val="00363DDE"/>
    <w:rsid w:val="00363F46"/>
    <w:rsid w:val="00363F7C"/>
    <w:rsid w:val="00363FA5"/>
    <w:rsid w:val="00363FB0"/>
    <w:rsid w:val="00363FD8"/>
    <w:rsid w:val="0036404C"/>
    <w:rsid w:val="00364184"/>
    <w:rsid w:val="003643BA"/>
    <w:rsid w:val="003645CA"/>
    <w:rsid w:val="0036479A"/>
    <w:rsid w:val="003647B9"/>
    <w:rsid w:val="00364876"/>
    <w:rsid w:val="0036489F"/>
    <w:rsid w:val="00364919"/>
    <w:rsid w:val="00364937"/>
    <w:rsid w:val="00364ACA"/>
    <w:rsid w:val="00364AE3"/>
    <w:rsid w:val="00364B9D"/>
    <w:rsid w:val="00364BBC"/>
    <w:rsid w:val="00364C19"/>
    <w:rsid w:val="00364D33"/>
    <w:rsid w:val="00364D46"/>
    <w:rsid w:val="00364D5C"/>
    <w:rsid w:val="00364E60"/>
    <w:rsid w:val="00364E74"/>
    <w:rsid w:val="00364F81"/>
    <w:rsid w:val="00364FD1"/>
    <w:rsid w:val="00365018"/>
    <w:rsid w:val="00365097"/>
    <w:rsid w:val="003650AE"/>
    <w:rsid w:val="003650C8"/>
    <w:rsid w:val="00365127"/>
    <w:rsid w:val="00365141"/>
    <w:rsid w:val="00365176"/>
    <w:rsid w:val="00365191"/>
    <w:rsid w:val="003651D0"/>
    <w:rsid w:val="00365243"/>
    <w:rsid w:val="00365249"/>
    <w:rsid w:val="003652B7"/>
    <w:rsid w:val="00365311"/>
    <w:rsid w:val="00365314"/>
    <w:rsid w:val="0036553B"/>
    <w:rsid w:val="00365571"/>
    <w:rsid w:val="00365612"/>
    <w:rsid w:val="0036563A"/>
    <w:rsid w:val="00365664"/>
    <w:rsid w:val="003657FF"/>
    <w:rsid w:val="0036589A"/>
    <w:rsid w:val="003658AA"/>
    <w:rsid w:val="00365A64"/>
    <w:rsid w:val="00365AAA"/>
    <w:rsid w:val="00365AAB"/>
    <w:rsid w:val="00365B2D"/>
    <w:rsid w:val="00365B93"/>
    <w:rsid w:val="00365C50"/>
    <w:rsid w:val="00365C7F"/>
    <w:rsid w:val="00365CAE"/>
    <w:rsid w:val="00365D31"/>
    <w:rsid w:val="00365D40"/>
    <w:rsid w:val="00365EB0"/>
    <w:rsid w:val="00365EE5"/>
    <w:rsid w:val="00365EEB"/>
    <w:rsid w:val="00365F0D"/>
    <w:rsid w:val="00366406"/>
    <w:rsid w:val="0036640A"/>
    <w:rsid w:val="00366618"/>
    <w:rsid w:val="00366640"/>
    <w:rsid w:val="003667DE"/>
    <w:rsid w:val="003668C4"/>
    <w:rsid w:val="003669E5"/>
    <w:rsid w:val="00366A1A"/>
    <w:rsid w:val="00366A44"/>
    <w:rsid w:val="00366B3A"/>
    <w:rsid w:val="00366B3B"/>
    <w:rsid w:val="00366B6E"/>
    <w:rsid w:val="00366BA3"/>
    <w:rsid w:val="00366BE4"/>
    <w:rsid w:val="00366C28"/>
    <w:rsid w:val="00366CD3"/>
    <w:rsid w:val="00366DD6"/>
    <w:rsid w:val="00366FC2"/>
    <w:rsid w:val="00366FE7"/>
    <w:rsid w:val="00367087"/>
    <w:rsid w:val="0036717D"/>
    <w:rsid w:val="003671B0"/>
    <w:rsid w:val="003671FE"/>
    <w:rsid w:val="00367228"/>
    <w:rsid w:val="00367258"/>
    <w:rsid w:val="0036727B"/>
    <w:rsid w:val="003673E5"/>
    <w:rsid w:val="00367533"/>
    <w:rsid w:val="00367575"/>
    <w:rsid w:val="003676C9"/>
    <w:rsid w:val="003676CD"/>
    <w:rsid w:val="00367745"/>
    <w:rsid w:val="003677D8"/>
    <w:rsid w:val="00367893"/>
    <w:rsid w:val="003678FF"/>
    <w:rsid w:val="003679D1"/>
    <w:rsid w:val="00367A28"/>
    <w:rsid w:val="00367A9F"/>
    <w:rsid w:val="00367B73"/>
    <w:rsid w:val="00367BA5"/>
    <w:rsid w:val="00367C3C"/>
    <w:rsid w:val="00367CB7"/>
    <w:rsid w:val="00367DD0"/>
    <w:rsid w:val="00367E2B"/>
    <w:rsid w:val="00367E91"/>
    <w:rsid w:val="00367ECF"/>
    <w:rsid w:val="00367F1E"/>
    <w:rsid w:val="003700AF"/>
    <w:rsid w:val="00370150"/>
    <w:rsid w:val="0037029C"/>
    <w:rsid w:val="003702F5"/>
    <w:rsid w:val="00370367"/>
    <w:rsid w:val="00370389"/>
    <w:rsid w:val="003703FC"/>
    <w:rsid w:val="003704E1"/>
    <w:rsid w:val="0037054F"/>
    <w:rsid w:val="003705F2"/>
    <w:rsid w:val="00370629"/>
    <w:rsid w:val="003706F9"/>
    <w:rsid w:val="00370744"/>
    <w:rsid w:val="003707D6"/>
    <w:rsid w:val="00370838"/>
    <w:rsid w:val="00370851"/>
    <w:rsid w:val="0037088B"/>
    <w:rsid w:val="00370991"/>
    <w:rsid w:val="003709CB"/>
    <w:rsid w:val="00370A58"/>
    <w:rsid w:val="00370ABB"/>
    <w:rsid w:val="00370ACD"/>
    <w:rsid w:val="00370AD6"/>
    <w:rsid w:val="00370AE9"/>
    <w:rsid w:val="00370BE7"/>
    <w:rsid w:val="00370D17"/>
    <w:rsid w:val="00370D30"/>
    <w:rsid w:val="00370D48"/>
    <w:rsid w:val="00370DA0"/>
    <w:rsid w:val="00370E2C"/>
    <w:rsid w:val="00370E83"/>
    <w:rsid w:val="00370F29"/>
    <w:rsid w:val="0037102E"/>
    <w:rsid w:val="00371075"/>
    <w:rsid w:val="00371092"/>
    <w:rsid w:val="003711FB"/>
    <w:rsid w:val="0037122A"/>
    <w:rsid w:val="00371280"/>
    <w:rsid w:val="0037128B"/>
    <w:rsid w:val="003712BE"/>
    <w:rsid w:val="0037136E"/>
    <w:rsid w:val="0037137A"/>
    <w:rsid w:val="003713FA"/>
    <w:rsid w:val="003714E0"/>
    <w:rsid w:val="003714F4"/>
    <w:rsid w:val="00371506"/>
    <w:rsid w:val="0037157F"/>
    <w:rsid w:val="00371652"/>
    <w:rsid w:val="003716F4"/>
    <w:rsid w:val="0037171C"/>
    <w:rsid w:val="0037177D"/>
    <w:rsid w:val="003717C0"/>
    <w:rsid w:val="003717FC"/>
    <w:rsid w:val="003718ED"/>
    <w:rsid w:val="00371903"/>
    <w:rsid w:val="00371926"/>
    <w:rsid w:val="003719FE"/>
    <w:rsid w:val="00371A17"/>
    <w:rsid w:val="00371A2A"/>
    <w:rsid w:val="00371A75"/>
    <w:rsid w:val="00371A8E"/>
    <w:rsid w:val="00371CCC"/>
    <w:rsid w:val="00371E27"/>
    <w:rsid w:val="00371E2E"/>
    <w:rsid w:val="00371F69"/>
    <w:rsid w:val="00371F99"/>
    <w:rsid w:val="00372040"/>
    <w:rsid w:val="00372140"/>
    <w:rsid w:val="0037217E"/>
    <w:rsid w:val="00372197"/>
    <w:rsid w:val="003721C3"/>
    <w:rsid w:val="003722EC"/>
    <w:rsid w:val="00372320"/>
    <w:rsid w:val="0037236D"/>
    <w:rsid w:val="0037243F"/>
    <w:rsid w:val="003724AE"/>
    <w:rsid w:val="003724F1"/>
    <w:rsid w:val="0037266F"/>
    <w:rsid w:val="003726CE"/>
    <w:rsid w:val="003727B9"/>
    <w:rsid w:val="00372896"/>
    <w:rsid w:val="003728B3"/>
    <w:rsid w:val="003728BF"/>
    <w:rsid w:val="00372968"/>
    <w:rsid w:val="00372A86"/>
    <w:rsid w:val="00372B60"/>
    <w:rsid w:val="00372BAB"/>
    <w:rsid w:val="00372BE4"/>
    <w:rsid w:val="00372C2D"/>
    <w:rsid w:val="00372C7F"/>
    <w:rsid w:val="00372CB3"/>
    <w:rsid w:val="00372CE0"/>
    <w:rsid w:val="00372CE8"/>
    <w:rsid w:val="00372D20"/>
    <w:rsid w:val="00372D5F"/>
    <w:rsid w:val="00372DC8"/>
    <w:rsid w:val="00372E70"/>
    <w:rsid w:val="00372E78"/>
    <w:rsid w:val="00372E9E"/>
    <w:rsid w:val="00372F55"/>
    <w:rsid w:val="00372F77"/>
    <w:rsid w:val="00372F90"/>
    <w:rsid w:val="0037309E"/>
    <w:rsid w:val="003730BE"/>
    <w:rsid w:val="00373119"/>
    <w:rsid w:val="00373166"/>
    <w:rsid w:val="003731BB"/>
    <w:rsid w:val="003731C2"/>
    <w:rsid w:val="003731D2"/>
    <w:rsid w:val="00373299"/>
    <w:rsid w:val="0037339B"/>
    <w:rsid w:val="003733AF"/>
    <w:rsid w:val="003733D3"/>
    <w:rsid w:val="003734DF"/>
    <w:rsid w:val="0037350C"/>
    <w:rsid w:val="0037353D"/>
    <w:rsid w:val="003735AB"/>
    <w:rsid w:val="00373625"/>
    <w:rsid w:val="0037375C"/>
    <w:rsid w:val="003738E7"/>
    <w:rsid w:val="00373A88"/>
    <w:rsid w:val="00373AA8"/>
    <w:rsid w:val="00373AB6"/>
    <w:rsid w:val="00373B5D"/>
    <w:rsid w:val="00373B62"/>
    <w:rsid w:val="00373B65"/>
    <w:rsid w:val="00373B6B"/>
    <w:rsid w:val="00373BA1"/>
    <w:rsid w:val="00373BA9"/>
    <w:rsid w:val="00373BB3"/>
    <w:rsid w:val="00373BFE"/>
    <w:rsid w:val="00373C01"/>
    <w:rsid w:val="00373C04"/>
    <w:rsid w:val="00373CEC"/>
    <w:rsid w:val="00373D1E"/>
    <w:rsid w:val="00373DF4"/>
    <w:rsid w:val="00373E06"/>
    <w:rsid w:val="00373E54"/>
    <w:rsid w:val="00373E60"/>
    <w:rsid w:val="00373E7C"/>
    <w:rsid w:val="00373EB3"/>
    <w:rsid w:val="00373EBF"/>
    <w:rsid w:val="00373F52"/>
    <w:rsid w:val="00373FA7"/>
    <w:rsid w:val="00373FD6"/>
    <w:rsid w:val="00373FF6"/>
    <w:rsid w:val="00374039"/>
    <w:rsid w:val="00374053"/>
    <w:rsid w:val="003740C8"/>
    <w:rsid w:val="003740CC"/>
    <w:rsid w:val="003740DA"/>
    <w:rsid w:val="00374151"/>
    <w:rsid w:val="003741D9"/>
    <w:rsid w:val="0037424E"/>
    <w:rsid w:val="003742AF"/>
    <w:rsid w:val="003742CA"/>
    <w:rsid w:val="0037430C"/>
    <w:rsid w:val="00374337"/>
    <w:rsid w:val="00374356"/>
    <w:rsid w:val="0037435D"/>
    <w:rsid w:val="003743C8"/>
    <w:rsid w:val="00374415"/>
    <w:rsid w:val="00374549"/>
    <w:rsid w:val="0037479B"/>
    <w:rsid w:val="0037482D"/>
    <w:rsid w:val="0037487F"/>
    <w:rsid w:val="0037498A"/>
    <w:rsid w:val="00374A0A"/>
    <w:rsid w:val="00374A54"/>
    <w:rsid w:val="00374ABA"/>
    <w:rsid w:val="00374BA8"/>
    <w:rsid w:val="00374BEE"/>
    <w:rsid w:val="00374D52"/>
    <w:rsid w:val="00374F14"/>
    <w:rsid w:val="00374F66"/>
    <w:rsid w:val="00375075"/>
    <w:rsid w:val="0037507B"/>
    <w:rsid w:val="0037509B"/>
    <w:rsid w:val="0037511D"/>
    <w:rsid w:val="00375125"/>
    <w:rsid w:val="00375135"/>
    <w:rsid w:val="003751F9"/>
    <w:rsid w:val="00375225"/>
    <w:rsid w:val="00375297"/>
    <w:rsid w:val="003752F2"/>
    <w:rsid w:val="00375485"/>
    <w:rsid w:val="0037555E"/>
    <w:rsid w:val="0037559A"/>
    <w:rsid w:val="003755A9"/>
    <w:rsid w:val="003755CA"/>
    <w:rsid w:val="003755D6"/>
    <w:rsid w:val="0037568D"/>
    <w:rsid w:val="003756DA"/>
    <w:rsid w:val="003757DA"/>
    <w:rsid w:val="00375822"/>
    <w:rsid w:val="00375852"/>
    <w:rsid w:val="0037588D"/>
    <w:rsid w:val="003758EB"/>
    <w:rsid w:val="0037594E"/>
    <w:rsid w:val="00375A5D"/>
    <w:rsid w:val="00375AC9"/>
    <w:rsid w:val="00375B5C"/>
    <w:rsid w:val="00375C7D"/>
    <w:rsid w:val="00375D69"/>
    <w:rsid w:val="00375E74"/>
    <w:rsid w:val="00375EDB"/>
    <w:rsid w:val="00375F09"/>
    <w:rsid w:val="00376063"/>
    <w:rsid w:val="003760D0"/>
    <w:rsid w:val="00376163"/>
    <w:rsid w:val="00376215"/>
    <w:rsid w:val="0037624E"/>
    <w:rsid w:val="003762D3"/>
    <w:rsid w:val="00376330"/>
    <w:rsid w:val="00376366"/>
    <w:rsid w:val="0037640F"/>
    <w:rsid w:val="0037645C"/>
    <w:rsid w:val="003764CF"/>
    <w:rsid w:val="00376548"/>
    <w:rsid w:val="003765A3"/>
    <w:rsid w:val="00376621"/>
    <w:rsid w:val="0037669F"/>
    <w:rsid w:val="00376785"/>
    <w:rsid w:val="0037685D"/>
    <w:rsid w:val="003769E1"/>
    <w:rsid w:val="00376A1C"/>
    <w:rsid w:val="00376AC0"/>
    <w:rsid w:val="00376B05"/>
    <w:rsid w:val="00376B11"/>
    <w:rsid w:val="00376D35"/>
    <w:rsid w:val="00376EF8"/>
    <w:rsid w:val="00376F21"/>
    <w:rsid w:val="00376F72"/>
    <w:rsid w:val="00376F8D"/>
    <w:rsid w:val="00376FEE"/>
    <w:rsid w:val="00376FFC"/>
    <w:rsid w:val="00377057"/>
    <w:rsid w:val="00377084"/>
    <w:rsid w:val="003771C0"/>
    <w:rsid w:val="003771E9"/>
    <w:rsid w:val="00377201"/>
    <w:rsid w:val="00377227"/>
    <w:rsid w:val="003772CD"/>
    <w:rsid w:val="003772EE"/>
    <w:rsid w:val="003773BD"/>
    <w:rsid w:val="003773E9"/>
    <w:rsid w:val="00377414"/>
    <w:rsid w:val="00377520"/>
    <w:rsid w:val="00377621"/>
    <w:rsid w:val="00377668"/>
    <w:rsid w:val="00377801"/>
    <w:rsid w:val="0037780B"/>
    <w:rsid w:val="0037783A"/>
    <w:rsid w:val="0037785B"/>
    <w:rsid w:val="0037789D"/>
    <w:rsid w:val="00377927"/>
    <w:rsid w:val="0037792B"/>
    <w:rsid w:val="0037793F"/>
    <w:rsid w:val="003779B4"/>
    <w:rsid w:val="003779CF"/>
    <w:rsid w:val="00377A0E"/>
    <w:rsid w:val="00377B11"/>
    <w:rsid w:val="00377BA1"/>
    <w:rsid w:val="00377BC0"/>
    <w:rsid w:val="00377C18"/>
    <w:rsid w:val="00377C60"/>
    <w:rsid w:val="00377C6C"/>
    <w:rsid w:val="00377D83"/>
    <w:rsid w:val="00377DB6"/>
    <w:rsid w:val="00377E25"/>
    <w:rsid w:val="00377F1C"/>
    <w:rsid w:val="00377F30"/>
    <w:rsid w:val="00377F74"/>
    <w:rsid w:val="00380124"/>
    <w:rsid w:val="00380193"/>
    <w:rsid w:val="0038019E"/>
    <w:rsid w:val="00380257"/>
    <w:rsid w:val="003803B5"/>
    <w:rsid w:val="003803EE"/>
    <w:rsid w:val="0038040C"/>
    <w:rsid w:val="0038042B"/>
    <w:rsid w:val="0038055C"/>
    <w:rsid w:val="0038056A"/>
    <w:rsid w:val="00380573"/>
    <w:rsid w:val="0038059B"/>
    <w:rsid w:val="00380656"/>
    <w:rsid w:val="003806B8"/>
    <w:rsid w:val="00380775"/>
    <w:rsid w:val="003808CD"/>
    <w:rsid w:val="003808FA"/>
    <w:rsid w:val="00380907"/>
    <w:rsid w:val="00380996"/>
    <w:rsid w:val="00380A09"/>
    <w:rsid w:val="00380A4F"/>
    <w:rsid w:val="00380AA2"/>
    <w:rsid w:val="00380AD4"/>
    <w:rsid w:val="00380AD8"/>
    <w:rsid w:val="00380AE6"/>
    <w:rsid w:val="00380B5B"/>
    <w:rsid w:val="00380C36"/>
    <w:rsid w:val="00380CB0"/>
    <w:rsid w:val="00380CBE"/>
    <w:rsid w:val="00380CF8"/>
    <w:rsid w:val="00380D11"/>
    <w:rsid w:val="00380DA7"/>
    <w:rsid w:val="00380E55"/>
    <w:rsid w:val="00380E5C"/>
    <w:rsid w:val="00380E8D"/>
    <w:rsid w:val="00380EAA"/>
    <w:rsid w:val="00380EDE"/>
    <w:rsid w:val="00380EEC"/>
    <w:rsid w:val="00380EED"/>
    <w:rsid w:val="00380F06"/>
    <w:rsid w:val="00380F50"/>
    <w:rsid w:val="00380FCC"/>
    <w:rsid w:val="003811CB"/>
    <w:rsid w:val="0038131B"/>
    <w:rsid w:val="00381335"/>
    <w:rsid w:val="00381358"/>
    <w:rsid w:val="0038138D"/>
    <w:rsid w:val="0038141C"/>
    <w:rsid w:val="0038142B"/>
    <w:rsid w:val="003815A9"/>
    <w:rsid w:val="0038167B"/>
    <w:rsid w:val="003817C5"/>
    <w:rsid w:val="003817D1"/>
    <w:rsid w:val="0038182B"/>
    <w:rsid w:val="0038183B"/>
    <w:rsid w:val="00381894"/>
    <w:rsid w:val="003818B5"/>
    <w:rsid w:val="003818E6"/>
    <w:rsid w:val="00381903"/>
    <w:rsid w:val="00381913"/>
    <w:rsid w:val="003819AE"/>
    <w:rsid w:val="003819DD"/>
    <w:rsid w:val="00381A86"/>
    <w:rsid w:val="00381B2A"/>
    <w:rsid w:val="00381B8B"/>
    <w:rsid w:val="00381CDC"/>
    <w:rsid w:val="00381CDF"/>
    <w:rsid w:val="00381CF8"/>
    <w:rsid w:val="00381D29"/>
    <w:rsid w:val="00381DF0"/>
    <w:rsid w:val="00381E1D"/>
    <w:rsid w:val="00381E2D"/>
    <w:rsid w:val="00381E71"/>
    <w:rsid w:val="00381EA0"/>
    <w:rsid w:val="00381ECD"/>
    <w:rsid w:val="00381F03"/>
    <w:rsid w:val="00381F38"/>
    <w:rsid w:val="00381F61"/>
    <w:rsid w:val="00381F72"/>
    <w:rsid w:val="00381FE5"/>
    <w:rsid w:val="00382009"/>
    <w:rsid w:val="0038205F"/>
    <w:rsid w:val="003820F8"/>
    <w:rsid w:val="0038217E"/>
    <w:rsid w:val="0038232A"/>
    <w:rsid w:val="003823A1"/>
    <w:rsid w:val="0038246D"/>
    <w:rsid w:val="003824A3"/>
    <w:rsid w:val="003825C1"/>
    <w:rsid w:val="0038263C"/>
    <w:rsid w:val="00382668"/>
    <w:rsid w:val="00382682"/>
    <w:rsid w:val="0038268B"/>
    <w:rsid w:val="0038269C"/>
    <w:rsid w:val="003826A2"/>
    <w:rsid w:val="003826F9"/>
    <w:rsid w:val="00382720"/>
    <w:rsid w:val="00382761"/>
    <w:rsid w:val="00382788"/>
    <w:rsid w:val="0038281C"/>
    <w:rsid w:val="0038294E"/>
    <w:rsid w:val="00382A5F"/>
    <w:rsid w:val="00382ABB"/>
    <w:rsid w:val="00382C54"/>
    <w:rsid w:val="00382C95"/>
    <w:rsid w:val="00382D4F"/>
    <w:rsid w:val="00382D9D"/>
    <w:rsid w:val="00382DB0"/>
    <w:rsid w:val="00382DE9"/>
    <w:rsid w:val="00382DF6"/>
    <w:rsid w:val="00382E3D"/>
    <w:rsid w:val="00382EDB"/>
    <w:rsid w:val="00382F0B"/>
    <w:rsid w:val="00382F32"/>
    <w:rsid w:val="00382F82"/>
    <w:rsid w:val="00382FC6"/>
    <w:rsid w:val="00383030"/>
    <w:rsid w:val="00383109"/>
    <w:rsid w:val="00383143"/>
    <w:rsid w:val="003831C8"/>
    <w:rsid w:val="00383230"/>
    <w:rsid w:val="0038325F"/>
    <w:rsid w:val="003832C7"/>
    <w:rsid w:val="003833AF"/>
    <w:rsid w:val="00383466"/>
    <w:rsid w:val="003834A2"/>
    <w:rsid w:val="00383507"/>
    <w:rsid w:val="00383522"/>
    <w:rsid w:val="0038352D"/>
    <w:rsid w:val="00383555"/>
    <w:rsid w:val="0038358B"/>
    <w:rsid w:val="003835DE"/>
    <w:rsid w:val="00383633"/>
    <w:rsid w:val="0038363D"/>
    <w:rsid w:val="00383719"/>
    <w:rsid w:val="00383730"/>
    <w:rsid w:val="0038382E"/>
    <w:rsid w:val="0038383C"/>
    <w:rsid w:val="00383843"/>
    <w:rsid w:val="00383845"/>
    <w:rsid w:val="0038388C"/>
    <w:rsid w:val="00383940"/>
    <w:rsid w:val="0038397A"/>
    <w:rsid w:val="00383AC8"/>
    <w:rsid w:val="00383AF8"/>
    <w:rsid w:val="00383B46"/>
    <w:rsid w:val="00383BA9"/>
    <w:rsid w:val="00383BAF"/>
    <w:rsid w:val="00383C63"/>
    <w:rsid w:val="00383D02"/>
    <w:rsid w:val="00383D7C"/>
    <w:rsid w:val="00383D89"/>
    <w:rsid w:val="00383DAC"/>
    <w:rsid w:val="00383DF0"/>
    <w:rsid w:val="00383E75"/>
    <w:rsid w:val="00383F90"/>
    <w:rsid w:val="00383FBB"/>
    <w:rsid w:val="00384081"/>
    <w:rsid w:val="00384095"/>
    <w:rsid w:val="003840B4"/>
    <w:rsid w:val="003840F9"/>
    <w:rsid w:val="003842AC"/>
    <w:rsid w:val="003842C9"/>
    <w:rsid w:val="0038435A"/>
    <w:rsid w:val="00384445"/>
    <w:rsid w:val="00384474"/>
    <w:rsid w:val="00384503"/>
    <w:rsid w:val="00384533"/>
    <w:rsid w:val="00384575"/>
    <w:rsid w:val="0038457B"/>
    <w:rsid w:val="00384599"/>
    <w:rsid w:val="003845C7"/>
    <w:rsid w:val="003846E7"/>
    <w:rsid w:val="0038470D"/>
    <w:rsid w:val="0038472E"/>
    <w:rsid w:val="0038484A"/>
    <w:rsid w:val="003848FC"/>
    <w:rsid w:val="0038492F"/>
    <w:rsid w:val="003849A6"/>
    <w:rsid w:val="003849EC"/>
    <w:rsid w:val="00384A06"/>
    <w:rsid w:val="00384A0A"/>
    <w:rsid w:val="00384A27"/>
    <w:rsid w:val="00384A68"/>
    <w:rsid w:val="00384B96"/>
    <w:rsid w:val="00384C8E"/>
    <w:rsid w:val="00384D5E"/>
    <w:rsid w:val="00384E1F"/>
    <w:rsid w:val="00384EA4"/>
    <w:rsid w:val="0038508E"/>
    <w:rsid w:val="00385141"/>
    <w:rsid w:val="003851EE"/>
    <w:rsid w:val="00385419"/>
    <w:rsid w:val="00385478"/>
    <w:rsid w:val="003854C2"/>
    <w:rsid w:val="0038554F"/>
    <w:rsid w:val="0038555D"/>
    <w:rsid w:val="003855A6"/>
    <w:rsid w:val="00385608"/>
    <w:rsid w:val="003856D5"/>
    <w:rsid w:val="00385700"/>
    <w:rsid w:val="00385761"/>
    <w:rsid w:val="003857EB"/>
    <w:rsid w:val="0038580B"/>
    <w:rsid w:val="00385854"/>
    <w:rsid w:val="003858E1"/>
    <w:rsid w:val="003859AB"/>
    <w:rsid w:val="00385A17"/>
    <w:rsid w:val="00385BFE"/>
    <w:rsid w:val="00385CBF"/>
    <w:rsid w:val="00385CD1"/>
    <w:rsid w:val="00385D99"/>
    <w:rsid w:val="00385DC1"/>
    <w:rsid w:val="00385DEF"/>
    <w:rsid w:val="00385E51"/>
    <w:rsid w:val="00385E59"/>
    <w:rsid w:val="00385E98"/>
    <w:rsid w:val="00385ECF"/>
    <w:rsid w:val="00385F35"/>
    <w:rsid w:val="00385F70"/>
    <w:rsid w:val="00386014"/>
    <w:rsid w:val="0038607F"/>
    <w:rsid w:val="00386102"/>
    <w:rsid w:val="00386192"/>
    <w:rsid w:val="003861D0"/>
    <w:rsid w:val="003861E0"/>
    <w:rsid w:val="003862D5"/>
    <w:rsid w:val="0038637E"/>
    <w:rsid w:val="0038639A"/>
    <w:rsid w:val="003863DA"/>
    <w:rsid w:val="00386481"/>
    <w:rsid w:val="003864A0"/>
    <w:rsid w:val="003864B6"/>
    <w:rsid w:val="003864E1"/>
    <w:rsid w:val="00386725"/>
    <w:rsid w:val="0038682A"/>
    <w:rsid w:val="003868E6"/>
    <w:rsid w:val="00386917"/>
    <w:rsid w:val="0038696F"/>
    <w:rsid w:val="00386987"/>
    <w:rsid w:val="003869D5"/>
    <w:rsid w:val="003869DC"/>
    <w:rsid w:val="003869DD"/>
    <w:rsid w:val="00386AD7"/>
    <w:rsid w:val="00386AE9"/>
    <w:rsid w:val="00386AEA"/>
    <w:rsid w:val="00386B00"/>
    <w:rsid w:val="00386B0A"/>
    <w:rsid w:val="00386B89"/>
    <w:rsid w:val="00386BD6"/>
    <w:rsid w:val="00386D2E"/>
    <w:rsid w:val="00386DD3"/>
    <w:rsid w:val="00386DDC"/>
    <w:rsid w:val="00386DF0"/>
    <w:rsid w:val="00386DF1"/>
    <w:rsid w:val="00386E23"/>
    <w:rsid w:val="00386E65"/>
    <w:rsid w:val="00386E8E"/>
    <w:rsid w:val="00386EA6"/>
    <w:rsid w:val="00386EC8"/>
    <w:rsid w:val="00386F0C"/>
    <w:rsid w:val="00386F49"/>
    <w:rsid w:val="00386FA0"/>
    <w:rsid w:val="003870C5"/>
    <w:rsid w:val="003870D2"/>
    <w:rsid w:val="00387134"/>
    <w:rsid w:val="00387151"/>
    <w:rsid w:val="0038725C"/>
    <w:rsid w:val="00387275"/>
    <w:rsid w:val="0038733E"/>
    <w:rsid w:val="0038738C"/>
    <w:rsid w:val="00387398"/>
    <w:rsid w:val="0038742D"/>
    <w:rsid w:val="003874CB"/>
    <w:rsid w:val="0038755C"/>
    <w:rsid w:val="00387571"/>
    <w:rsid w:val="0038764E"/>
    <w:rsid w:val="0038765F"/>
    <w:rsid w:val="00387772"/>
    <w:rsid w:val="003878CC"/>
    <w:rsid w:val="00387A0A"/>
    <w:rsid w:val="00387BBF"/>
    <w:rsid w:val="00387BD9"/>
    <w:rsid w:val="00387DD9"/>
    <w:rsid w:val="00387EE6"/>
    <w:rsid w:val="00387F65"/>
    <w:rsid w:val="00387F86"/>
    <w:rsid w:val="0039000A"/>
    <w:rsid w:val="0039007A"/>
    <w:rsid w:val="003900B2"/>
    <w:rsid w:val="003901B1"/>
    <w:rsid w:val="0039020E"/>
    <w:rsid w:val="003902C4"/>
    <w:rsid w:val="00390306"/>
    <w:rsid w:val="00390316"/>
    <w:rsid w:val="003903F2"/>
    <w:rsid w:val="00390549"/>
    <w:rsid w:val="00390558"/>
    <w:rsid w:val="00390579"/>
    <w:rsid w:val="00390580"/>
    <w:rsid w:val="003905F6"/>
    <w:rsid w:val="0039062E"/>
    <w:rsid w:val="0039063D"/>
    <w:rsid w:val="0039064F"/>
    <w:rsid w:val="00390658"/>
    <w:rsid w:val="0039066B"/>
    <w:rsid w:val="00390694"/>
    <w:rsid w:val="003906A2"/>
    <w:rsid w:val="00390702"/>
    <w:rsid w:val="003908B9"/>
    <w:rsid w:val="00390933"/>
    <w:rsid w:val="003909E2"/>
    <w:rsid w:val="00390A16"/>
    <w:rsid w:val="00390A53"/>
    <w:rsid w:val="00390ADB"/>
    <w:rsid w:val="00390B26"/>
    <w:rsid w:val="00390B95"/>
    <w:rsid w:val="00390C5D"/>
    <w:rsid w:val="00390CB0"/>
    <w:rsid w:val="00390CEC"/>
    <w:rsid w:val="00390D5D"/>
    <w:rsid w:val="00390D94"/>
    <w:rsid w:val="00390E05"/>
    <w:rsid w:val="00390E33"/>
    <w:rsid w:val="00390EF2"/>
    <w:rsid w:val="0039102D"/>
    <w:rsid w:val="0039103D"/>
    <w:rsid w:val="00391072"/>
    <w:rsid w:val="003910EF"/>
    <w:rsid w:val="00391159"/>
    <w:rsid w:val="00391182"/>
    <w:rsid w:val="003911A6"/>
    <w:rsid w:val="00391206"/>
    <w:rsid w:val="003912C8"/>
    <w:rsid w:val="003912DF"/>
    <w:rsid w:val="0039135C"/>
    <w:rsid w:val="0039139E"/>
    <w:rsid w:val="00391464"/>
    <w:rsid w:val="00391599"/>
    <w:rsid w:val="00391639"/>
    <w:rsid w:val="00391647"/>
    <w:rsid w:val="003916FE"/>
    <w:rsid w:val="00391722"/>
    <w:rsid w:val="0039176F"/>
    <w:rsid w:val="0039178F"/>
    <w:rsid w:val="003917DF"/>
    <w:rsid w:val="0039183E"/>
    <w:rsid w:val="00391875"/>
    <w:rsid w:val="003918B2"/>
    <w:rsid w:val="003918E2"/>
    <w:rsid w:val="00391907"/>
    <w:rsid w:val="00391908"/>
    <w:rsid w:val="00391976"/>
    <w:rsid w:val="00391A34"/>
    <w:rsid w:val="00391AA6"/>
    <w:rsid w:val="00391B7F"/>
    <w:rsid w:val="00391BED"/>
    <w:rsid w:val="00391BFD"/>
    <w:rsid w:val="00391C4D"/>
    <w:rsid w:val="00391D1B"/>
    <w:rsid w:val="00391D41"/>
    <w:rsid w:val="00391D81"/>
    <w:rsid w:val="00391E72"/>
    <w:rsid w:val="00391E8A"/>
    <w:rsid w:val="00391F61"/>
    <w:rsid w:val="00391FA3"/>
    <w:rsid w:val="00391FD8"/>
    <w:rsid w:val="00392086"/>
    <w:rsid w:val="003920E4"/>
    <w:rsid w:val="0039215D"/>
    <w:rsid w:val="0039222A"/>
    <w:rsid w:val="00392292"/>
    <w:rsid w:val="003923AA"/>
    <w:rsid w:val="0039248B"/>
    <w:rsid w:val="003924DC"/>
    <w:rsid w:val="003924E0"/>
    <w:rsid w:val="00392503"/>
    <w:rsid w:val="003925AC"/>
    <w:rsid w:val="003925D5"/>
    <w:rsid w:val="0039265E"/>
    <w:rsid w:val="00392672"/>
    <w:rsid w:val="0039267F"/>
    <w:rsid w:val="00392683"/>
    <w:rsid w:val="00392689"/>
    <w:rsid w:val="003927A1"/>
    <w:rsid w:val="00392806"/>
    <w:rsid w:val="003928B4"/>
    <w:rsid w:val="00392908"/>
    <w:rsid w:val="00392960"/>
    <w:rsid w:val="00392992"/>
    <w:rsid w:val="003929FB"/>
    <w:rsid w:val="00392A06"/>
    <w:rsid w:val="00392A3C"/>
    <w:rsid w:val="00392A8A"/>
    <w:rsid w:val="00392BAF"/>
    <w:rsid w:val="00392BC0"/>
    <w:rsid w:val="00392C3F"/>
    <w:rsid w:val="00392C4A"/>
    <w:rsid w:val="00392D5B"/>
    <w:rsid w:val="00392D91"/>
    <w:rsid w:val="00392EC5"/>
    <w:rsid w:val="00392EE8"/>
    <w:rsid w:val="00392F5F"/>
    <w:rsid w:val="0039311C"/>
    <w:rsid w:val="00393162"/>
    <w:rsid w:val="003931B0"/>
    <w:rsid w:val="003931C6"/>
    <w:rsid w:val="0039320E"/>
    <w:rsid w:val="0039335B"/>
    <w:rsid w:val="00393361"/>
    <w:rsid w:val="0039336B"/>
    <w:rsid w:val="003933B5"/>
    <w:rsid w:val="0039346C"/>
    <w:rsid w:val="00393470"/>
    <w:rsid w:val="00393477"/>
    <w:rsid w:val="0039347F"/>
    <w:rsid w:val="003934AB"/>
    <w:rsid w:val="003934B0"/>
    <w:rsid w:val="00393525"/>
    <w:rsid w:val="00393537"/>
    <w:rsid w:val="00393560"/>
    <w:rsid w:val="00393655"/>
    <w:rsid w:val="003936AA"/>
    <w:rsid w:val="0039372A"/>
    <w:rsid w:val="0039375A"/>
    <w:rsid w:val="0039376C"/>
    <w:rsid w:val="00393777"/>
    <w:rsid w:val="00393995"/>
    <w:rsid w:val="003939A4"/>
    <w:rsid w:val="003939BC"/>
    <w:rsid w:val="003939DD"/>
    <w:rsid w:val="003939FE"/>
    <w:rsid w:val="00393A35"/>
    <w:rsid w:val="00393AC3"/>
    <w:rsid w:val="00393C1E"/>
    <w:rsid w:val="00393C62"/>
    <w:rsid w:val="00393CA0"/>
    <w:rsid w:val="00393D37"/>
    <w:rsid w:val="00393D4E"/>
    <w:rsid w:val="00393F77"/>
    <w:rsid w:val="00393F7D"/>
    <w:rsid w:val="00394054"/>
    <w:rsid w:val="003940A2"/>
    <w:rsid w:val="003940CC"/>
    <w:rsid w:val="00394146"/>
    <w:rsid w:val="00394150"/>
    <w:rsid w:val="00394154"/>
    <w:rsid w:val="00394158"/>
    <w:rsid w:val="0039419C"/>
    <w:rsid w:val="00394242"/>
    <w:rsid w:val="003942CA"/>
    <w:rsid w:val="00394315"/>
    <w:rsid w:val="00394330"/>
    <w:rsid w:val="00394342"/>
    <w:rsid w:val="00394405"/>
    <w:rsid w:val="0039441D"/>
    <w:rsid w:val="003944FB"/>
    <w:rsid w:val="00394533"/>
    <w:rsid w:val="00394592"/>
    <w:rsid w:val="003945A0"/>
    <w:rsid w:val="00394671"/>
    <w:rsid w:val="00394808"/>
    <w:rsid w:val="00394841"/>
    <w:rsid w:val="00394911"/>
    <w:rsid w:val="00394936"/>
    <w:rsid w:val="00394956"/>
    <w:rsid w:val="00394A0B"/>
    <w:rsid w:val="00394AD9"/>
    <w:rsid w:val="00394AF1"/>
    <w:rsid w:val="00394BAD"/>
    <w:rsid w:val="00394C03"/>
    <w:rsid w:val="00394C2E"/>
    <w:rsid w:val="00394C7D"/>
    <w:rsid w:val="00394D37"/>
    <w:rsid w:val="00394D4E"/>
    <w:rsid w:val="00394D62"/>
    <w:rsid w:val="00394DC6"/>
    <w:rsid w:val="00394E1B"/>
    <w:rsid w:val="00394E69"/>
    <w:rsid w:val="0039501D"/>
    <w:rsid w:val="00395027"/>
    <w:rsid w:val="00395115"/>
    <w:rsid w:val="00395203"/>
    <w:rsid w:val="0039536F"/>
    <w:rsid w:val="003953C2"/>
    <w:rsid w:val="00395441"/>
    <w:rsid w:val="00395528"/>
    <w:rsid w:val="00395572"/>
    <w:rsid w:val="003955AC"/>
    <w:rsid w:val="003955BA"/>
    <w:rsid w:val="003957F2"/>
    <w:rsid w:val="00395810"/>
    <w:rsid w:val="0039586B"/>
    <w:rsid w:val="0039590B"/>
    <w:rsid w:val="0039594A"/>
    <w:rsid w:val="00395B42"/>
    <w:rsid w:val="00395B43"/>
    <w:rsid w:val="00395BFD"/>
    <w:rsid w:val="00395C27"/>
    <w:rsid w:val="00395CB7"/>
    <w:rsid w:val="00395D7F"/>
    <w:rsid w:val="00395DB4"/>
    <w:rsid w:val="00395DBA"/>
    <w:rsid w:val="00395E88"/>
    <w:rsid w:val="00395F46"/>
    <w:rsid w:val="00396004"/>
    <w:rsid w:val="0039613B"/>
    <w:rsid w:val="00396150"/>
    <w:rsid w:val="00396178"/>
    <w:rsid w:val="00396188"/>
    <w:rsid w:val="003961CF"/>
    <w:rsid w:val="003962D3"/>
    <w:rsid w:val="00396311"/>
    <w:rsid w:val="003963AF"/>
    <w:rsid w:val="003963F9"/>
    <w:rsid w:val="00396404"/>
    <w:rsid w:val="00396489"/>
    <w:rsid w:val="003965B9"/>
    <w:rsid w:val="00396665"/>
    <w:rsid w:val="003967D0"/>
    <w:rsid w:val="00396805"/>
    <w:rsid w:val="00396808"/>
    <w:rsid w:val="00396847"/>
    <w:rsid w:val="00396A60"/>
    <w:rsid w:val="00396A7F"/>
    <w:rsid w:val="00396D38"/>
    <w:rsid w:val="00396D39"/>
    <w:rsid w:val="00396DE9"/>
    <w:rsid w:val="00396E57"/>
    <w:rsid w:val="00396EE5"/>
    <w:rsid w:val="00396FAD"/>
    <w:rsid w:val="00397003"/>
    <w:rsid w:val="00397204"/>
    <w:rsid w:val="003972C9"/>
    <w:rsid w:val="00397386"/>
    <w:rsid w:val="00397496"/>
    <w:rsid w:val="0039749E"/>
    <w:rsid w:val="003974E5"/>
    <w:rsid w:val="0039750C"/>
    <w:rsid w:val="00397542"/>
    <w:rsid w:val="0039755B"/>
    <w:rsid w:val="0039756C"/>
    <w:rsid w:val="00397687"/>
    <w:rsid w:val="0039770A"/>
    <w:rsid w:val="0039778E"/>
    <w:rsid w:val="003978A1"/>
    <w:rsid w:val="0039794A"/>
    <w:rsid w:val="0039795A"/>
    <w:rsid w:val="00397987"/>
    <w:rsid w:val="00397A56"/>
    <w:rsid w:val="00397AFA"/>
    <w:rsid w:val="00397B8A"/>
    <w:rsid w:val="00397BA1"/>
    <w:rsid w:val="00397BBA"/>
    <w:rsid w:val="00397C12"/>
    <w:rsid w:val="00397C34"/>
    <w:rsid w:val="00397C4E"/>
    <w:rsid w:val="00397C5C"/>
    <w:rsid w:val="00397C77"/>
    <w:rsid w:val="00397C9C"/>
    <w:rsid w:val="00397D61"/>
    <w:rsid w:val="00397D65"/>
    <w:rsid w:val="00397DD8"/>
    <w:rsid w:val="00397E79"/>
    <w:rsid w:val="00397F72"/>
    <w:rsid w:val="003A011E"/>
    <w:rsid w:val="003A0141"/>
    <w:rsid w:val="003A0192"/>
    <w:rsid w:val="003A01D0"/>
    <w:rsid w:val="003A0219"/>
    <w:rsid w:val="003A022E"/>
    <w:rsid w:val="003A0321"/>
    <w:rsid w:val="003A034D"/>
    <w:rsid w:val="003A0369"/>
    <w:rsid w:val="003A04A2"/>
    <w:rsid w:val="003A0517"/>
    <w:rsid w:val="003A0675"/>
    <w:rsid w:val="003A06E3"/>
    <w:rsid w:val="003A0731"/>
    <w:rsid w:val="003A0754"/>
    <w:rsid w:val="003A0774"/>
    <w:rsid w:val="003A079E"/>
    <w:rsid w:val="003A07F2"/>
    <w:rsid w:val="003A088E"/>
    <w:rsid w:val="003A08A5"/>
    <w:rsid w:val="003A08DD"/>
    <w:rsid w:val="003A096C"/>
    <w:rsid w:val="003A09A0"/>
    <w:rsid w:val="003A0A61"/>
    <w:rsid w:val="003A0AAF"/>
    <w:rsid w:val="003A0AC1"/>
    <w:rsid w:val="003A0C70"/>
    <w:rsid w:val="003A0C7E"/>
    <w:rsid w:val="003A0CD5"/>
    <w:rsid w:val="003A0D08"/>
    <w:rsid w:val="003A0E0E"/>
    <w:rsid w:val="003A0E40"/>
    <w:rsid w:val="003A0FBE"/>
    <w:rsid w:val="003A0FE5"/>
    <w:rsid w:val="003A100A"/>
    <w:rsid w:val="003A106A"/>
    <w:rsid w:val="003A10BF"/>
    <w:rsid w:val="003A10C3"/>
    <w:rsid w:val="003A112B"/>
    <w:rsid w:val="003A1160"/>
    <w:rsid w:val="003A1177"/>
    <w:rsid w:val="003A133F"/>
    <w:rsid w:val="003A14D8"/>
    <w:rsid w:val="003A14EE"/>
    <w:rsid w:val="003A1544"/>
    <w:rsid w:val="003A15CF"/>
    <w:rsid w:val="003A1632"/>
    <w:rsid w:val="003A166F"/>
    <w:rsid w:val="003A1693"/>
    <w:rsid w:val="003A16EE"/>
    <w:rsid w:val="003A177C"/>
    <w:rsid w:val="003A17D4"/>
    <w:rsid w:val="003A1803"/>
    <w:rsid w:val="003A1924"/>
    <w:rsid w:val="003A19B6"/>
    <w:rsid w:val="003A1A59"/>
    <w:rsid w:val="003A1AF9"/>
    <w:rsid w:val="003A1B25"/>
    <w:rsid w:val="003A1B29"/>
    <w:rsid w:val="003A1CFC"/>
    <w:rsid w:val="003A1D03"/>
    <w:rsid w:val="003A1D51"/>
    <w:rsid w:val="003A1D92"/>
    <w:rsid w:val="003A1DDF"/>
    <w:rsid w:val="003A1E8C"/>
    <w:rsid w:val="003A1EE9"/>
    <w:rsid w:val="003A1F2F"/>
    <w:rsid w:val="003A1FEE"/>
    <w:rsid w:val="003A20B5"/>
    <w:rsid w:val="003A2278"/>
    <w:rsid w:val="003A2383"/>
    <w:rsid w:val="003A242E"/>
    <w:rsid w:val="003A2471"/>
    <w:rsid w:val="003A2494"/>
    <w:rsid w:val="003A24B4"/>
    <w:rsid w:val="003A256D"/>
    <w:rsid w:val="003A2573"/>
    <w:rsid w:val="003A259D"/>
    <w:rsid w:val="003A26D9"/>
    <w:rsid w:val="003A2767"/>
    <w:rsid w:val="003A2876"/>
    <w:rsid w:val="003A28B0"/>
    <w:rsid w:val="003A2918"/>
    <w:rsid w:val="003A296D"/>
    <w:rsid w:val="003A298A"/>
    <w:rsid w:val="003A2A4C"/>
    <w:rsid w:val="003A2A79"/>
    <w:rsid w:val="003A2A8E"/>
    <w:rsid w:val="003A2ACB"/>
    <w:rsid w:val="003A2B90"/>
    <w:rsid w:val="003A2C54"/>
    <w:rsid w:val="003A2D59"/>
    <w:rsid w:val="003A2F60"/>
    <w:rsid w:val="003A2FEC"/>
    <w:rsid w:val="003A3080"/>
    <w:rsid w:val="003A30AE"/>
    <w:rsid w:val="003A30DC"/>
    <w:rsid w:val="003A319A"/>
    <w:rsid w:val="003A31AC"/>
    <w:rsid w:val="003A31AE"/>
    <w:rsid w:val="003A31B7"/>
    <w:rsid w:val="003A32BA"/>
    <w:rsid w:val="003A3333"/>
    <w:rsid w:val="003A346B"/>
    <w:rsid w:val="003A34D2"/>
    <w:rsid w:val="003A352D"/>
    <w:rsid w:val="003A3655"/>
    <w:rsid w:val="003A370A"/>
    <w:rsid w:val="003A3722"/>
    <w:rsid w:val="003A37B3"/>
    <w:rsid w:val="003A37F1"/>
    <w:rsid w:val="003A380F"/>
    <w:rsid w:val="003A3957"/>
    <w:rsid w:val="003A398C"/>
    <w:rsid w:val="003A3A1A"/>
    <w:rsid w:val="003A3A86"/>
    <w:rsid w:val="003A3AC2"/>
    <w:rsid w:val="003A3ACA"/>
    <w:rsid w:val="003A3AE8"/>
    <w:rsid w:val="003A3B4E"/>
    <w:rsid w:val="003A3B9B"/>
    <w:rsid w:val="003A3C36"/>
    <w:rsid w:val="003A3C73"/>
    <w:rsid w:val="003A3C7C"/>
    <w:rsid w:val="003A3C9E"/>
    <w:rsid w:val="003A3CC4"/>
    <w:rsid w:val="003A3D5B"/>
    <w:rsid w:val="003A3D9D"/>
    <w:rsid w:val="003A3E67"/>
    <w:rsid w:val="003A3E9C"/>
    <w:rsid w:val="003A4000"/>
    <w:rsid w:val="003A4097"/>
    <w:rsid w:val="003A4121"/>
    <w:rsid w:val="003A4275"/>
    <w:rsid w:val="003A4313"/>
    <w:rsid w:val="003A4343"/>
    <w:rsid w:val="003A434D"/>
    <w:rsid w:val="003A4357"/>
    <w:rsid w:val="003A435A"/>
    <w:rsid w:val="003A4360"/>
    <w:rsid w:val="003A439C"/>
    <w:rsid w:val="003A43D7"/>
    <w:rsid w:val="003A43E2"/>
    <w:rsid w:val="003A448F"/>
    <w:rsid w:val="003A450D"/>
    <w:rsid w:val="003A45EA"/>
    <w:rsid w:val="003A45ED"/>
    <w:rsid w:val="003A4696"/>
    <w:rsid w:val="003A46DD"/>
    <w:rsid w:val="003A4703"/>
    <w:rsid w:val="003A4716"/>
    <w:rsid w:val="003A4731"/>
    <w:rsid w:val="003A4805"/>
    <w:rsid w:val="003A489D"/>
    <w:rsid w:val="003A48F3"/>
    <w:rsid w:val="003A4918"/>
    <w:rsid w:val="003A4929"/>
    <w:rsid w:val="003A4954"/>
    <w:rsid w:val="003A4974"/>
    <w:rsid w:val="003A498B"/>
    <w:rsid w:val="003A4A1C"/>
    <w:rsid w:val="003A4A2C"/>
    <w:rsid w:val="003A4A50"/>
    <w:rsid w:val="003A4C93"/>
    <w:rsid w:val="003A4CB2"/>
    <w:rsid w:val="003A4CD5"/>
    <w:rsid w:val="003A4CE8"/>
    <w:rsid w:val="003A4DE8"/>
    <w:rsid w:val="003A4E04"/>
    <w:rsid w:val="003A4E07"/>
    <w:rsid w:val="003A4E95"/>
    <w:rsid w:val="003A4EE6"/>
    <w:rsid w:val="003A501B"/>
    <w:rsid w:val="003A503C"/>
    <w:rsid w:val="003A50B6"/>
    <w:rsid w:val="003A5132"/>
    <w:rsid w:val="003A51FF"/>
    <w:rsid w:val="003A533A"/>
    <w:rsid w:val="003A5385"/>
    <w:rsid w:val="003A5433"/>
    <w:rsid w:val="003A5444"/>
    <w:rsid w:val="003A549C"/>
    <w:rsid w:val="003A54E0"/>
    <w:rsid w:val="003A5591"/>
    <w:rsid w:val="003A55AA"/>
    <w:rsid w:val="003A5612"/>
    <w:rsid w:val="003A566F"/>
    <w:rsid w:val="003A5795"/>
    <w:rsid w:val="003A582A"/>
    <w:rsid w:val="003A5896"/>
    <w:rsid w:val="003A58DB"/>
    <w:rsid w:val="003A58E4"/>
    <w:rsid w:val="003A593F"/>
    <w:rsid w:val="003A5A51"/>
    <w:rsid w:val="003A5B1D"/>
    <w:rsid w:val="003A5B82"/>
    <w:rsid w:val="003A5B9F"/>
    <w:rsid w:val="003A5BC0"/>
    <w:rsid w:val="003A5C88"/>
    <w:rsid w:val="003A5D8E"/>
    <w:rsid w:val="003A5DEA"/>
    <w:rsid w:val="003A5ECE"/>
    <w:rsid w:val="003A5F4E"/>
    <w:rsid w:val="003A5F84"/>
    <w:rsid w:val="003A5FB0"/>
    <w:rsid w:val="003A5FCD"/>
    <w:rsid w:val="003A6171"/>
    <w:rsid w:val="003A62D5"/>
    <w:rsid w:val="003A632E"/>
    <w:rsid w:val="003A63D2"/>
    <w:rsid w:val="003A6415"/>
    <w:rsid w:val="003A6529"/>
    <w:rsid w:val="003A6530"/>
    <w:rsid w:val="003A666F"/>
    <w:rsid w:val="003A66BA"/>
    <w:rsid w:val="003A6712"/>
    <w:rsid w:val="003A6718"/>
    <w:rsid w:val="003A6719"/>
    <w:rsid w:val="003A673C"/>
    <w:rsid w:val="003A683F"/>
    <w:rsid w:val="003A6905"/>
    <w:rsid w:val="003A6939"/>
    <w:rsid w:val="003A6A5D"/>
    <w:rsid w:val="003A6B8B"/>
    <w:rsid w:val="003A6C1D"/>
    <w:rsid w:val="003A6DBF"/>
    <w:rsid w:val="003A6E67"/>
    <w:rsid w:val="003A6E96"/>
    <w:rsid w:val="003A6F34"/>
    <w:rsid w:val="003A6F7F"/>
    <w:rsid w:val="003A700E"/>
    <w:rsid w:val="003A7035"/>
    <w:rsid w:val="003A7066"/>
    <w:rsid w:val="003A70A6"/>
    <w:rsid w:val="003A70DB"/>
    <w:rsid w:val="003A7149"/>
    <w:rsid w:val="003A71C7"/>
    <w:rsid w:val="003A7261"/>
    <w:rsid w:val="003A72DC"/>
    <w:rsid w:val="003A7388"/>
    <w:rsid w:val="003A73B9"/>
    <w:rsid w:val="003A73E8"/>
    <w:rsid w:val="003A744F"/>
    <w:rsid w:val="003A746C"/>
    <w:rsid w:val="003A7484"/>
    <w:rsid w:val="003A759C"/>
    <w:rsid w:val="003A75A5"/>
    <w:rsid w:val="003A75B4"/>
    <w:rsid w:val="003A7655"/>
    <w:rsid w:val="003A7669"/>
    <w:rsid w:val="003A76B0"/>
    <w:rsid w:val="003A77F4"/>
    <w:rsid w:val="003A7804"/>
    <w:rsid w:val="003A781F"/>
    <w:rsid w:val="003A784C"/>
    <w:rsid w:val="003A7891"/>
    <w:rsid w:val="003A79BF"/>
    <w:rsid w:val="003A79D2"/>
    <w:rsid w:val="003A7A09"/>
    <w:rsid w:val="003A7AA5"/>
    <w:rsid w:val="003A7AEE"/>
    <w:rsid w:val="003A7C25"/>
    <w:rsid w:val="003A7C5E"/>
    <w:rsid w:val="003A7D12"/>
    <w:rsid w:val="003A7D70"/>
    <w:rsid w:val="003A7E5C"/>
    <w:rsid w:val="003A7EF7"/>
    <w:rsid w:val="003A7F07"/>
    <w:rsid w:val="003A7F15"/>
    <w:rsid w:val="003A7F27"/>
    <w:rsid w:val="003A7FC4"/>
    <w:rsid w:val="003B0097"/>
    <w:rsid w:val="003B00BA"/>
    <w:rsid w:val="003B0114"/>
    <w:rsid w:val="003B0149"/>
    <w:rsid w:val="003B0209"/>
    <w:rsid w:val="003B0353"/>
    <w:rsid w:val="003B03C8"/>
    <w:rsid w:val="003B055A"/>
    <w:rsid w:val="003B0610"/>
    <w:rsid w:val="003B0669"/>
    <w:rsid w:val="003B0676"/>
    <w:rsid w:val="003B06EE"/>
    <w:rsid w:val="003B0779"/>
    <w:rsid w:val="003B0863"/>
    <w:rsid w:val="003B091C"/>
    <w:rsid w:val="003B0920"/>
    <w:rsid w:val="003B09E2"/>
    <w:rsid w:val="003B0A0D"/>
    <w:rsid w:val="003B0A21"/>
    <w:rsid w:val="003B0AC7"/>
    <w:rsid w:val="003B0BAE"/>
    <w:rsid w:val="003B0C0F"/>
    <w:rsid w:val="003B0C36"/>
    <w:rsid w:val="003B0C71"/>
    <w:rsid w:val="003B0D93"/>
    <w:rsid w:val="003B0DBD"/>
    <w:rsid w:val="003B0DCB"/>
    <w:rsid w:val="003B0DD3"/>
    <w:rsid w:val="003B0DD8"/>
    <w:rsid w:val="003B0E19"/>
    <w:rsid w:val="003B0E2D"/>
    <w:rsid w:val="003B0F44"/>
    <w:rsid w:val="003B0F86"/>
    <w:rsid w:val="003B0FC3"/>
    <w:rsid w:val="003B0FED"/>
    <w:rsid w:val="003B1071"/>
    <w:rsid w:val="003B1195"/>
    <w:rsid w:val="003B123B"/>
    <w:rsid w:val="003B1261"/>
    <w:rsid w:val="003B1265"/>
    <w:rsid w:val="003B13CE"/>
    <w:rsid w:val="003B1467"/>
    <w:rsid w:val="003B14A5"/>
    <w:rsid w:val="003B14F7"/>
    <w:rsid w:val="003B1598"/>
    <w:rsid w:val="003B15D2"/>
    <w:rsid w:val="003B15D6"/>
    <w:rsid w:val="003B1600"/>
    <w:rsid w:val="003B1606"/>
    <w:rsid w:val="003B1623"/>
    <w:rsid w:val="003B1659"/>
    <w:rsid w:val="003B16BE"/>
    <w:rsid w:val="003B16FD"/>
    <w:rsid w:val="003B1725"/>
    <w:rsid w:val="003B17F0"/>
    <w:rsid w:val="003B1974"/>
    <w:rsid w:val="003B19EF"/>
    <w:rsid w:val="003B1AD7"/>
    <w:rsid w:val="003B1AFA"/>
    <w:rsid w:val="003B1B14"/>
    <w:rsid w:val="003B1B23"/>
    <w:rsid w:val="003B1B7E"/>
    <w:rsid w:val="003B1BB5"/>
    <w:rsid w:val="003B1C26"/>
    <w:rsid w:val="003B1D61"/>
    <w:rsid w:val="003B1E0A"/>
    <w:rsid w:val="003B1E4A"/>
    <w:rsid w:val="003B1FB2"/>
    <w:rsid w:val="003B201D"/>
    <w:rsid w:val="003B214A"/>
    <w:rsid w:val="003B222A"/>
    <w:rsid w:val="003B23D2"/>
    <w:rsid w:val="003B23F3"/>
    <w:rsid w:val="003B2486"/>
    <w:rsid w:val="003B249E"/>
    <w:rsid w:val="003B24CD"/>
    <w:rsid w:val="003B2525"/>
    <w:rsid w:val="003B256E"/>
    <w:rsid w:val="003B25CC"/>
    <w:rsid w:val="003B29BB"/>
    <w:rsid w:val="003B2A2F"/>
    <w:rsid w:val="003B2A4A"/>
    <w:rsid w:val="003B2ADF"/>
    <w:rsid w:val="003B2B7B"/>
    <w:rsid w:val="003B2B8E"/>
    <w:rsid w:val="003B2C8C"/>
    <w:rsid w:val="003B2D08"/>
    <w:rsid w:val="003B2D34"/>
    <w:rsid w:val="003B2DCC"/>
    <w:rsid w:val="003B2E08"/>
    <w:rsid w:val="003B2E1E"/>
    <w:rsid w:val="003B2EB3"/>
    <w:rsid w:val="003B2EC3"/>
    <w:rsid w:val="003B2F88"/>
    <w:rsid w:val="003B2FD8"/>
    <w:rsid w:val="003B3045"/>
    <w:rsid w:val="003B31BC"/>
    <w:rsid w:val="003B31F8"/>
    <w:rsid w:val="003B35EE"/>
    <w:rsid w:val="003B3670"/>
    <w:rsid w:val="003B36BB"/>
    <w:rsid w:val="003B3768"/>
    <w:rsid w:val="003B37CF"/>
    <w:rsid w:val="003B392D"/>
    <w:rsid w:val="003B39B1"/>
    <w:rsid w:val="003B3A31"/>
    <w:rsid w:val="003B3A99"/>
    <w:rsid w:val="003B3BA2"/>
    <w:rsid w:val="003B3CC9"/>
    <w:rsid w:val="003B3CF9"/>
    <w:rsid w:val="003B3D51"/>
    <w:rsid w:val="003B3D52"/>
    <w:rsid w:val="003B3D81"/>
    <w:rsid w:val="003B3E0B"/>
    <w:rsid w:val="003B3E26"/>
    <w:rsid w:val="003B3E3C"/>
    <w:rsid w:val="003B3F40"/>
    <w:rsid w:val="003B3F47"/>
    <w:rsid w:val="003B3FCC"/>
    <w:rsid w:val="003B3FE2"/>
    <w:rsid w:val="003B407E"/>
    <w:rsid w:val="003B4197"/>
    <w:rsid w:val="003B428C"/>
    <w:rsid w:val="003B4344"/>
    <w:rsid w:val="003B441A"/>
    <w:rsid w:val="003B45C2"/>
    <w:rsid w:val="003B46BE"/>
    <w:rsid w:val="003B46EE"/>
    <w:rsid w:val="003B47F3"/>
    <w:rsid w:val="003B481F"/>
    <w:rsid w:val="003B484F"/>
    <w:rsid w:val="003B488D"/>
    <w:rsid w:val="003B49FB"/>
    <w:rsid w:val="003B4A0A"/>
    <w:rsid w:val="003B4A0E"/>
    <w:rsid w:val="003B4A14"/>
    <w:rsid w:val="003B4A41"/>
    <w:rsid w:val="003B4A65"/>
    <w:rsid w:val="003B4AC9"/>
    <w:rsid w:val="003B4AD0"/>
    <w:rsid w:val="003B4B58"/>
    <w:rsid w:val="003B4BD2"/>
    <w:rsid w:val="003B4C1C"/>
    <w:rsid w:val="003B4C89"/>
    <w:rsid w:val="003B4CD1"/>
    <w:rsid w:val="003B4CD8"/>
    <w:rsid w:val="003B4D34"/>
    <w:rsid w:val="003B4D81"/>
    <w:rsid w:val="003B4E16"/>
    <w:rsid w:val="003B4E6D"/>
    <w:rsid w:val="003B4F72"/>
    <w:rsid w:val="003B5009"/>
    <w:rsid w:val="003B5102"/>
    <w:rsid w:val="003B51A2"/>
    <w:rsid w:val="003B51B7"/>
    <w:rsid w:val="003B51DC"/>
    <w:rsid w:val="003B5204"/>
    <w:rsid w:val="003B52B6"/>
    <w:rsid w:val="003B5325"/>
    <w:rsid w:val="003B5330"/>
    <w:rsid w:val="003B53A8"/>
    <w:rsid w:val="003B5453"/>
    <w:rsid w:val="003B551F"/>
    <w:rsid w:val="003B562B"/>
    <w:rsid w:val="003B5757"/>
    <w:rsid w:val="003B5815"/>
    <w:rsid w:val="003B584A"/>
    <w:rsid w:val="003B599F"/>
    <w:rsid w:val="003B59C9"/>
    <w:rsid w:val="003B59D0"/>
    <w:rsid w:val="003B5A7F"/>
    <w:rsid w:val="003B5AB7"/>
    <w:rsid w:val="003B5AC1"/>
    <w:rsid w:val="003B5AE9"/>
    <w:rsid w:val="003B5B56"/>
    <w:rsid w:val="003B5B9C"/>
    <w:rsid w:val="003B5BA7"/>
    <w:rsid w:val="003B5BE6"/>
    <w:rsid w:val="003B5BF9"/>
    <w:rsid w:val="003B5C09"/>
    <w:rsid w:val="003B5C3B"/>
    <w:rsid w:val="003B5C5E"/>
    <w:rsid w:val="003B5CA7"/>
    <w:rsid w:val="003B5CEC"/>
    <w:rsid w:val="003B5D37"/>
    <w:rsid w:val="003B5E63"/>
    <w:rsid w:val="003B5E86"/>
    <w:rsid w:val="003B5F8B"/>
    <w:rsid w:val="003B60C2"/>
    <w:rsid w:val="003B60C5"/>
    <w:rsid w:val="003B610E"/>
    <w:rsid w:val="003B614F"/>
    <w:rsid w:val="003B622C"/>
    <w:rsid w:val="003B622F"/>
    <w:rsid w:val="003B6239"/>
    <w:rsid w:val="003B6241"/>
    <w:rsid w:val="003B634A"/>
    <w:rsid w:val="003B6422"/>
    <w:rsid w:val="003B6493"/>
    <w:rsid w:val="003B64C4"/>
    <w:rsid w:val="003B6629"/>
    <w:rsid w:val="003B6713"/>
    <w:rsid w:val="003B680E"/>
    <w:rsid w:val="003B683E"/>
    <w:rsid w:val="003B6966"/>
    <w:rsid w:val="003B69A4"/>
    <w:rsid w:val="003B69E0"/>
    <w:rsid w:val="003B6AA2"/>
    <w:rsid w:val="003B6AAB"/>
    <w:rsid w:val="003B6AF0"/>
    <w:rsid w:val="003B6B1B"/>
    <w:rsid w:val="003B6B76"/>
    <w:rsid w:val="003B6BEB"/>
    <w:rsid w:val="003B6C4D"/>
    <w:rsid w:val="003B6C6A"/>
    <w:rsid w:val="003B6C71"/>
    <w:rsid w:val="003B6CE8"/>
    <w:rsid w:val="003B6D08"/>
    <w:rsid w:val="003B6E4D"/>
    <w:rsid w:val="003B6F4B"/>
    <w:rsid w:val="003B7034"/>
    <w:rsid w:val="003B7133"/>
    <w:rsid w:val="003B7166"/>
    <w:rsid w:val="003B71BA"/>
    <w:rsid w:val="003B7234"/>
    <w:rsid w:val="003B726B"/>
    <w:rsid w:val="003B729E"/>
    <w:rsid w:val="003B72C5"/>
    <w:rsid w:val="003B72E0"/>
    <w:rsid w:val="003B7388"/>
    <w:rsid w:val="003B742A"/>
    <w:rsid w:val="003B7435"/>
    <w:rsid w:val="003B74D7"/>
    <w:rsid w:val="003B75D0"/>
    <w:rsid w:val="003B75D6"/>
    <w:rsid w:val="003B7611"/>
    <w:rsid w:val="003B7634"/>
    <w:rsid w:val="003B76F7"/>
    <w:rsid w:val="003B7736"/>
    <w:rsid w:val="003B77A5"/>
    <w:rsid w:val="003B7838"/>
    <w:rsid w:val="003B787A"/>
    <w:rsid w:val="003B7AB4"/>
    <w:rsid w:val="003B7B3F"/>
    <w:rsid w:val="003B7B45"/>
    <w:rsid w:val="003B7BF0"/>
    <w:rsid w:val="003B7C43"/>
    <w:rsid w:val="003B7C87"/>
    <w:rsid w:val="003B7CE2"/>
    <w:rsid w:val="003B7D4F"/>
    <w:rsid w:val="003B7D6E"/>
    <w:rsid w:val="003B7DB4"/>
    <w:rsid w:val="003B7ECF"/>
    <w:rsid w:val="003B7EF8"/>
    <w:rsid w:val="003B7F40"/>
    <w:rsid w:val="003C0001"/>
    <w:rsid w:val="003C016D"/>
    <w:rsid w:val="003C018D"/>
    <w:rsid w:val="003C01A2"/>
    <w:rsid w:val="003C01BF"/>
    <w:rsid w:val="003C0216"/>
    <w:rsid w:val="003C0310"/>
    <w:rsid w:val="003C0327"/>
    <w:rsid w:val="003C033F"/>
    <w:rsid w:val="003C0365"/>
    <w:rsid w:val="003C03E3"/>
    <w:rsid w:val="003C041A"/>
    <w:rsid w:val="003C04BB"/>
    <w:rsid w:val="003C04DC"/>
    <w:rsid w:val="003C05A9"/>
    <w:rsid w:val="003C0638"/>
    <w:rsid w:val="003C06E5"/>
    <w:rsid w:val="003C076F"/>
    <w:rsid w:val="003C0791"/>
    <w:rsid w:val="003C080F"/>
    <w:rsid w:val="003C0840"/>
    <w:rsid w:val="003C08E5"/>
    <w:rsid w:val="003C0960"/>
    <w:rsid w:val="003C09BC"/>
    <w:rsid w:val="003C0A8F"/>
    <w:rsid w:val="003C0A9A"/>
    <w:rsid w:val="003C0A9C"/>
    <w:rsid w:val="003C0AB2"/>
    <w:rsid w:val="003C0AD3"/>
    <w:rsid w:val="003C0AFB"/>
    <w:rsid w:val="003C0B2A"/>
    <w:rsid w:val="003C0C80"/>
    <w:rsid w:val="003C0D03"/>
    <w:rsid w:val="003C0D13"/>
    <w:rsid w:val="003C0E07"/>
    <w:rsid w:val="003C0E3D"/>
    <w:rsid w:val="003C0FAA"/>
    <w:rsid w:val="003C1107"/>
    <w:rsid w:val="003C1115"/>
    <w:rsid w:val="003C113C"/>
    <w:rsid w:val="003C11FC"/>
    <w:rsid w:val="003C1243"/>
    <w:rsid w:val="003C127A"/>
    <w:rsid w:val="003C1336"/>
    <w:rsid w:val="003C1351"/>
    <w:rsid w:val="003C1395"/>
    <w:rsid w:val="003C1446"/>
    <w:rsid w:val="003C1481"/>
    <w:rsid w:val="003C14FF"/>
    <w:rsid w:val="003C1580"/>
    <w:rsid w:val="003C15CA"/>
    <w:rsid w:val="003C1607"/>
    <w:rsid w:val="003C16C7"/>
    <w:rsid w:val="003C171A"/>
    <w:rsid w:val="003C1733"/>
    <w:rsid w:val="003C17B7"/>
    <w:rsid w:val="003C1829"/>
    <w:rsid w:val="003C1866"/>
    <w:rsid w:val="003C18AB"/>
    <w:rsid w:val="003C19BB"/>
    <w:rsid w:val="003C19C0"/>
    <w:rsid w:val="003C19C9"/>
    <w:rsid w:val="003C19F1"/>
    <w:rsid w:val="003C1A10"/>
    <w:rsid w:val="003C1B2C"/>
    <w:rsid w:val="003C1B4A"/>
    <w:rsid w:val="003C1C8F"/>
    <w:rsid w:val="003C1CA4"/>
    <w:rsid w:val="003C1D49"/>
    <w:rsid w:val="003C1EE4"/>
    <w:rsid w:val="003C1F16"/>
    <w:rsid w:val="003C1FE5"/>
    <w:rsid w:val="003C202B"/>
    <w:rsid w:val="003C233A"/>
    <w:rsid w:val="003C234E"/>
    <w:rsid w:val="003C2502"/>
    <w:rsid w:val="003C2586"/>
    <w:rsid w:val="003C2588"/>
    <w:rsid w:val="003C2678"/>
    <w:rsid w:val="003C2753"/>
    <w:rsid w:val="003C277E"/>
    <w:rsid w:val="003C2789"/>
    <w:rsid w:val="003C2839"/>
    <w:rsid w:val="003C28F7"/>
    <w:rsid w:val="003C290B"/>
    <w:rsid w:val="003C2973"/>
    <w:rsid w:val="003C2AB7"/>
    <w:rsid w:val="003C2B76"/>
    <w:rsid w:val="003C2BBB"/>
    <w:rsid w:val="003C2E74"/>
    <w:rsid w:val="003C2F78"/>
    <w:rsid w:val="003C3006"/>
    <w:rsid w:val="003C3075"/>
    <w:rsid w:val="003C31C7"/>
    <w:rsid w:val="003C327B"/>
    <w:rsid w:val="003C32DD"/>
    <w:rsid w:val="003C3346"/>
    <w:rsid w:val="003C33D9"/>
    <w:rsid w:val="003C3494"/>
    <w:rsid w:val="003C3561"/>
    <w:rsid w:val="003C359E"/>
    <w:rsid w:val="003C35B0"/>
    <w:rsid w:val="003C35F3"/>
    <w:rsid w:val="003C3672"/>
    <w:rsid w:val="003C36E1"/>
    <w:rsid w:val="003C3836"/>
    <w:rsid w:val="003C38C2"/>
    <w:rsid w:val="003C3940"/>
    <w:rsid w:val="003C3A5E"/>
    <w:rsid w:val="003C3B9C"/>
    <w:rsid w:val="003C3BE9"/>
    <w:rsid w:val="003C3C3C"/>
    <w:rsid w:val="003C3CCE"/>
    <w:rsid w:val="003C3DA1"/>
    <w:rsid w:val="003C3E46"/>
    <w:rsid w:val="003C3ED2"/>
    <w:rsid w:val="003C3EEB"/>
    <w:rsid w:val="003C3F2F"/>
    <w:rsid w:val="003C3F8C"/>
    <w:rsid w:val="003C3FD2"/>
    <w:rsid w:val="003C3FD7"/>
    <w:rsid w:val="003C4064"/>
    <w:rsid w:val="003C40CA"/>
    <w:rsid w:val="003C40D3"/>
    <w:rsid w:val="003C4328"/>
    <w:rsid w:val="003C43B6"/>
    <w:rsid w:val="003C447E"/>
    <w:rsid w:val="003C4482"/>
    <w:rsid w:val="003C4493"/>
    <w:rsid w:val="003C44C7"/>
    <w:rsid w:val="003C452C"/>
    <w:rsid w:val="003C45D9"/>
    <w:rsid w:val="003C472B"/>
    <w:rsid w:val="003C4765"/>
    <w:rsid w:val="003C478E"/>
    <w:rsid w:val="003C47F2"/>
    <w:rsid w:val="003C4829"/>
    <w:rsid w:val="003C4897"/>
    <w:rsid w:val="003C49AA"/>
    <w:rsid w:val="003C4A41"/>
    <w:rsid w:val="003C4A94"/>
    <w:rsid w:val="003C4BB2"/>
    <w:rsid w:val="003C4BCA"/>
    <w:rsid w:val="003C4BD8"/>
    <w:rsid w:val="003C4C61"/>
    <w:rsid w:val="003C4D7F"/>
    <w:rsid w:val="003C4D95"/>
    <w:rsid w:val="003C4DED"/>
    <w:rsid w:val="003C4E3A"/>
    <w:rsid w:val="003C4ED0"/>
    <w:rsid w:val="003C4ED5"/>
    <w:rsid w:val="003C50E0"/>
    <w:rsid w:val="003C5115"/>
    <w:rsid w:val="003C5121"/>
    <w:rsid w:val="003C51F9"/>
    <w:rsid w:val="003C51FF"/>
    <w:rsid w:val="003C5243"/>
    <w:rsid w:val="003C53A7"/>
    <w:rsid w:val="003C54BF"/>
    <w:rsid w:val="003C54E8"/>
    <w:rsid w:val="003C5557"/>
    <w:rsid w:val="003C5562"/>
    <w:rsid w:val="003C55F6"/>
    <w:rsid w:val="003C5713"/>
    <w:rsid w:val="003C583F"/>
    <w:rsid w:val="003C5875"/>
    <w:rsid w:val="003C58C2"/>
    <w:rsid w:val="003C58FE"/>
    <w:rsid w:val="003C5BDD"/>
    <w:rsid w:val="003C5E22"/>
    <w:rsid w:val="003C5EE6"/>
    <w:rsid w:val="003C60A4"/>
    <w:rsid w:val="003C60C0"/>
    <w:rsid w:val="003C60E1"/>
    <w:rsid w:val="003C60FD"/>
    <w:rsid w:val="003C6111"/>
    <w:rsid w:val="003C62FB"/>
    <w:rsid w:val="003C631E"/>
    <w:rsid w:val="003C6341"/>
    <w:rsid w:val="003C6411"/>
    <w:rsid w:val="003C645C"/>
    <w:rsid w:val="003C64A1"/>
    <w:rsid w:val="003C6529"/>
    <w:rsid w:val="003C654E"/>
    <w:rsid w:val="003C65E4"/>
    <w:rsid w:val="003C65EA"/>
    <w:rsid w:val="003C65EF"/>
    <w:rsid w:val="003C6622"/>
    <w:rsid w:val="003C664F"/>
    <w:rsid w:val="003C6677"/>
    <w:rsid w:val="003C66D6"/>
    <w:rsid w:val="003C675D"/>
    <w:rsid w:val="003C67C4"/>
    <w:rsid w:val="003C67CC"/>
    <w:rsid w:val="003C6891"/>
    <w:rsid w:val="003C68CE"/>
    <w:rsid w:val="003C695D"/>
    <w:rsid w:val="003C697A"/>
    <w:rsid w:val="003C69A2"/>
    <w:rsid w:val="003C69DE"/>
    <w:rsid w:val="003C6A51"/>
    <w:rsid w:val="003C6A57"/>
    <w:rsid w:val="003C6A68"/>
    <w:rsid w:val="003C6ADD"/>
    <w:rsid w:val="003C6B6C"/>
    <w:rsid w:val="003C6C1C"/>
    <w:rsid w:val="003C6DB6"/>
    <w:rsid w:val="003C6EAB"/>
    <w:rsid w:val="003C6EBD"/>
    <w:rsid w:val="003C6EFE"/>
    <w:rsid w:val="003C6FE8"/>
    <w:rsid w:val="003C7054"/>
    <w:rsid w:val="003C70A5"/>
    <w:rsid w:val="003C71FC"/>
    <w:rsid w:val="003C71FF"/>
    <w:rsid w:val="003C724A"/>
    <w:rsid w:val="003C728C"/>
    <w:rsid w:val="003C7296"/>
    <w:rsid w:val="003C7423"/>
    <w:rsid w:val="003C7446"/>
    <w:rsid w:val="003C7524"/>
    <w:rsid w:val="003C754B"/>
    <w:rsid w:val="003C7553"/>
    <w:rsid w:val="003C7599"/>
    <w:rsid w:val="003C762D"/>
    <w:rsid w:val="003C7671"/>
    <w:rsid w:val="003C7688"/>
    <w:rsid w:val="003C77B9"/>
    <w:rsid w:val="003C77F1"/>
    <w:rsid w:val="003C7880"/>
    <w:rsid w:val="003C7903"/>
    <w:rsid w:val="003C7945"/>
    <w:rsid w:val="003C795B"/>
    <w:rsid w:val="003C7A00"/>
    <w:rsid w:val="003C7A68"/>
    <w:rsid w:val="003C7B26"/>
    <w:rsid w:val="003C7B3F"/>
    <w:rsid w:val="003C7B46"/>
    <w:rsid w:val="003C7B72"/>
    <w:rsid w:val="003C7C00"/>
    <w:rsid w:val="003C7C5D"/>
    <w:rsid w:val="003C7E7F"/>
    <w:rsid w:val="003C7E97"/>
    <w:rsid w:val="003C7EAA"/>
    <w:rsid w:val="003C7F28"/>
    <w:rsid w:val="003C7F38"/>
    <w:rsid w:val="003C7FA1"/>
    <w:rsid w:val="003D00C9"/>
    <w:rsid w:val="003D015B"/>
    <w:rsid w:val="003D01EB"/>
    <w:rsid w:val="003D029A"/>
    <w:rsid w:val="003D0336"/>
    <w:rsid w:val="003D033D"/>
    <w:rsid w:val="003D0410"/>
    <w:rsid w:val="003D04B4"/>
    <w:rsid w:val="003D04CA"/>
    <w:rsid w:val="003D051E"/>
    <w:rsid w:val="003D05B1"/>
    <w:rsid w:val="003D060A"/>
    <w:rsid w:val="003D0641"/>
    <w:rsid w:val="003D076D"/>
    <w:rsid w:val="003D079D"/>
    <w:rsid w:val="003D0819"/>
    <w:rsid w:val="003D0847"/>
    <w:rsid w:val="003D08ED"/>
    <w:rsid w:val="003D08F5"/>
    <w:rsid w:val="003D08FC"/>
    <w:rsid w:val="003D0911"/>
    <w:rsid w:val="003D0912"/>
    <w:rsid w:val="003D093E"/>
    <w:rsid w:val="003D09C7"/>
    <w:rsid w:val="003D0A22"/>
    <w:rsid w:val="003D0A66"/>
    <w:rsid w:val="003D0A85"/>
    <w:rsid w:val="003D0AD3"/>
    <w:rsid w:val="003D0B9A"/>
    <w:rsid w:val="003D0C53"/>
    <w:rsid w:val="003D0D24"/>
    <w:rsid w:val="003D0E54"/>
    <w:rsid w:val="003D0E62"/>
    <w:rsid w:val="003D0E67"/>
    <w:rsid w:val="003D0F75"/>
    <w:rsid w:val="003D0FB4"/>
    <w:rsid w:val="003D1012"/>
    <w:rsid w:val="003D101A"/>
    <w:rsid w:val="003D1032"/>
    <w:rsid w:val="003D1148"/>
    <w:rsid w:val="003D117A"/>
    <w:rsid w:val="003D11BE"/>
    <w:rsid w:val="003D135D"/>
    <w:rsid w:val="003D1365"/>
    <w:rsid w:val="003D1456"/>
    <w:rsid w:val="003D14EA"/>
    <w:rsid w:val="003D1517"/>
    <w:rsid w:val="003D15CF"/>
    <w:rsid w:val="003D1603"/>
    <w:rsid w:val="003D1619"/>
    <w:rsid w:val="003D1683"/>
    <w:rsid w:val="003D170C"/>
    <w:rsid w:val="003D170D"/>
    <w:rsid w:val="003D17B5"/>
    <w:rsid w:val="003D182A"/>
    <w:rsid w:val="003D1834"/>
    <w:rsid w:val="003D1867"/>
    <w:rsid w:val="003D188B"/>
    <w:rsid w:val="003D1929"/>
    <w:rsid w:val="003D195B"/>
    <w:rsid w:val="003D198A"/>
    <w:rsid w:val="003D1993"/>
    <w:rsid w:val="003D1BBC"/>
    <w:rsid w:val="003D1C27"/>
    <w:rsid w:val="003D1C3C"/>
    <w:rsid w:val="003D1C6D"/>
    <w:rsid w:val="003D1D71"/>
    <w:rsid w:val="003D1DD5"/>
    <w:rsid w:val="003D1E8F"/>
    <w:rsid w:val="003D1EFD"/>
    <w:rsid w:val="003D1F2E"/>
    <w:rsid w:val="003D2033"/>
    <w:rsid w:val="003D2069"/>
    <w:rsid w:val="003D2077"/>
    <w:rsid w:val="003D212F"/>
    <w:rsid w:val="003D2139"/>
    <w:rsid w:val="003D2170"/>
    <w:rsid w:val="003D21ED"/>
    <w:rsid w:val="003D2220"/>
    <w:rsid w:val="003D2253"/>
    <w:rsid w:val="003D2259"/>
    <w:rsid w:val="003D225F"/>
    <w:rsid w:val="003D2284"/>
    <w:rsid w:val="003D23BB"/>
    <w:rsid w:val="003D2411"/>
    <w:rsid w:val="003D2422"/>
    <w:rsid w:val="003D244F"/>
    <w:rsid w:val="003D24D1"/>
    <w:rsid w:val="003D2524"/>
    <w:rsid w:val="003D25B5"/>
    <w:rsid w:val="003D25B9"/>
    <w:rsid w:val="003D25E8"/>
    <w:rsid w:val="003D25F0"/>
    <w:rsid w:val="003D2677"/>
    <w:rsid w:val="003D26FC"/>
    <w:rsid w:val="003D272A"/>
    <w:rsid w:val="003D272F"/>
    <w:rsid w:val="003D276C"/>
    <w:rsid w:val="003D27CA"/>
    <w:rsid w:val="003D2868"/>
    <w:rsid w:val="003D28AE"/>
    <w:rsid w:val="003D2988"/>
    <w:rsid w:val="003D29AB"/>
    <w:rsid w:val="003D2A55"/>
    <w:rsid w:val="003D2B7E"/>
    <w:rsid w:val="003D2BAD"/>
    <w:rsid w:val="003D2BCD"/>
    <w:rsid w:val="003D2CCD"/>
    <w:rsid w:val="003D2D42"/>
    <w:rsid w:val="003D2D97"/>
    <w:rsid w:val="003D2DCF"/>
    <w:rsid w:val="003D2E33"/>
    <w:rsid w:val="003D2EF1"/>
    <w:rsid w:val="003D2F06"/>
    <w:rsid w:val="003D2F6F"/>
    <w:rsid w:val="003D2F86"/>
    <w:rsid w:val="003D2FD7"/>
    <w:rsid w:val="003D30B4"/>
    <w:rsid w:val="003D30B8"/>
    <w:rsid w:val="003D30CF"/>
    <w:rsid w:val="003D3110"/>
    <w:rsid w:val="003D31F7"/>
    <w:rsid w:val="003D3230"/>
    <w:rsid w:val="003D33B7"/>
    <w:rsid w:val="003D34C2"/>
    <w:rsid w:val="003D34C6"/>
    <w:rsid w:val="003D35B9"/>
    <w:rsid w:val="003D3618"/>
    <w:rsid w:val="003D36B0"/>
    <w:rsid w:val="003D372D"/>
    <w:rsid w:val="003D3795"/>
    <w:rsid w:val="003D37D5"/>
    <w:rsid w:val="003D37DF"/>
    <w:rsid w:val="003D382F"/>
    <w:rsid w:val="003D3845"/>
    <w:rsid w:val="003D388D"/>
    <w:rsid w:val="003D397A"/>
    <w:rsid w:val="003D3985"/>
    <w:rsid w:val="003D39F7"/>
    <w:rsid w:val="003D3A25"/>
    <w:rsid w:val="003D3A35"/>
    <w:rsid w:val="003D3B1B"/>
    <w:rsid w:val="003D3BCC"/>
    <w:rsid w:val="003D3CDD"/>
    <w:rsid w:val="003D3DAE"/>
    <w:rsid w:val="003D3DD5"/>
    <w:rsid w:val="003D3E65"/>
    <w:rsid w:val="003D3F5C"/>
    <w:rsid w:val="003D404F"/>
    <w:rsid w:val="003D4078"/>
    <w:rsid w:val="003D40A5"/>
    <w:rsid w:val="003D40F4"/>
    <w:rsid w:val="003D4128"/>
    <w:rsid w:val="003D4204"/>
    <w:rsid w:val="003D42BF"/>
    <w:rsid w:val="003D434C"/>
    <w:rsid w:val="003D435E"/>
    <w:rsid w:val="003D43B0"/>
    <w:rsid w:val="003D4485"/>
    <w:rsid w:val="003D44A5"/>
    <w:rsid w:val="003D44D6"/>
    <w:rsid w:val="003D4560"/>
    <w:rsid w:val="003D4562"/>
    <w:rsid w:val="003D4570"/>
    <w:rsid w:val="003D4584"/>
    <w:rsid w:val="003D471F"/>
    <w:rsid w:val="003D472B"/>
    <w:rsid w:val="003D47CB"/>
    <w:rsid w:val="003D47DD"/>
    <w:rsid w:val="003D4805"/>
    <w:rsid w:val="003D487D"/>
    <w:rsid w:val="003D498D"/>
    <w:rsid w:val="003D4B53"/>
    <w:rsid w:val="003D4C65"/>
    <w:rsid w:val="003D4CA8"/>
    <w:rsid w:val="003D4CC6"/>
    <w:rsid w:val="003D4D53"/>
    <w:rsid w:val="003D4D6D"/>
    <w:rsid w:val="003D4DDD"/>
    <w:rsid w:val="003D4E66"/>
    <w:rsid w:val="003D4E70"/>
    <w:rsid w:val="003D4E8F"/>
    <w:rsid w:val="003D4EF4"/>
    <w:rsid w:val="003D4F54"/>
    <w:rsid w:val="003D4F7D"/>
    <w:rsid w:val="003D4F8E"/>
    <w:rsid w:val="003D4F92"/>
    <w:rsid w:val="003D4FE7"/>
    <w:rsid w:val="003D5045"/>
    <w:rsid w:val="003D51BC"/>
    <w:rsid w:val="003D526F"/>
    <w:rsid w:val="003D5403"/>
    <w:rsid w:val="003D5427"/>
    <w:rsid w:val="003D5472"/>
    <w:rsid w:val="003D5533"/>
    <w:rsid w:val="003D5535"/>
    <w:rsid w:val="003D55D2"/>
    <w:rsid w:val="003D5677"/>
    <w:rsid w:val="003D5679"/>
    <w:rsid w:val="003D5766"/>
    <w:rsid w:val="003D57A0"/>
    <w:rsid w:val="003D57C7"/>
    <w:rsid w:val="003D5C6F"/>
    <w:rsid w:val="003D5C95"/>
    <w:rsid w:val="003D5C9C"/>
    <w:rsid w:val="003D5CC9"/>
    <w:rsid w:val="003D5D19"/>
    <w:rsid w:val="003D5DC4"/>
    <w:rsid w:val="003D5E64"/>
    <w:rsid w:val="003D5ECA"/>
    <w:rsid w:val="003D5F21"/>
    <w:rsid w:val="003D5F25"/>
    <w:rsid w:val="003D614E"/>
    <w:rsid w:val="003D6169"/>
    <w:rsid w:val="003D61D8"/>
    <w:rsid w:val="003D6212"/>
    <w:rsid w:val="003D6248"/>
    <w:rsid w:val="003D635D"/>
    <w:rsid w:val="003D63A9"/>
    <w:rsid w:val="003D6498"/>
    <w:rsid w:val="003D64B2"/>
    <w:rsid w:val="003D6572"/>
    <w:rsid w:val="003D659C"/>
    <w:rsid w:val="003D6600"/>
    <w:rsid w:val="003D662B"/>
    <w:rsid w:val="003D66C7"/>
    <w:rsid w:val="003D66D3"/>
    <w:rsid w:val="003D66FD"/>
    <w:rsid w:val="003D675E"/>
    <w:rsid w:val="003D67A4"/>
    <w:rsid w:val="003D6856"/>
    <w:rsid w:val="003D686F"/>
    <w:rsid w:val="003D68CC"/>
    <w:rsid w:val="003D6901"/>
    <w:rsid w:val="003D6968"/>
    <w:rsid w:val="003D6AC5"/>
    <w:rsid w:val="003D6BE5"/>
    <w:rsid w:val="003D6C8C"/>
    <w:rsid w:val="003D6D2A"/>
    <w:rsid w:val="003D6E20"/>
    <w:rsid w:val="003D6E31"/>
    <w:rsid w:val="003D6E9B"/>
    <w:rsid w:val="003D6EAD"/>
    <w:rsid w:val="003D6F75"/>
    <w:rsid w:val="003D70DE"/>
    <w:rsid w:val="003D71AE"/>
    <w:rsid w:val="003D7205"/>
    <w:rsid w:val="003D7325"/>
    <w:rsid w:val="003D732B"/>
    <w:rsid w:val="003D7365"/>
    <w:rsid w:val="003D73FC"/>
    <w:rsid w:val="003D747B"/>
    <w:rsid w:val="003D7490"/>
    <w:rsid w:val="003D74C4"/>
    <w:rsid w:val="003D7500"/>
    <w:rsid w:val="003D7520"/>
    <w:rsid w:val="003D7554"/>
    <w:rsid w:val="003D755F"/>
    <w:rsid w:val="003D7590"/>
    <w:rsid w:val="003D75FC"/>
    <w:rsid w:val="003D760E"/>
    <w:rsid w:val="003D7646"/>
    <w:rsid w:val="003D76D3"/>
    <w:rsid w:val="003D7702"/>
    <w:rsid w:val="003D7737"/>
    <w:rsid w:val="003D7824"/>
    <w:rsid w:val="003D7875"/>
    <w:rsid w:val="003D78F0"/>
    <w:rsid w:val="003D7A23"/>
    <w:rsid w:val="003D7A3C"/>
    <w:rsid w:val="003D7A9B"/>
    <w:rsid w:val="003D7B72"/>
    <w:rsid w:val="003D7B82"/>
    <w:rsid w:val="003D7B8F"/>
    <w:rsid w:val="003D7C05"/>
    <w:rsid w:val="003D7C34"/>
    <w:rsid w:val="003D7CE6"/>
    <w:rsid w:val="003D7D19"/>
    <w:rsid w:val="003D7D3C"/>
    <w:rsid w:val="003D7D67"/>
    <w:rsid w:val="003D7D90"/>
    <w:rsid w:val="003D7E7C"/>
    <w:rsid w:val="003D7E8F"/>
    <w:rsid w:val="003D7E9F"/>
    <w:rsid w:val="003D7EAA"/>
    <w:rsid w:val="003D7FE9"/>
    <w:rsid w:val="003E00D0"/>
    <w:rsid w:val="003E01FE"/>
    <w:rsid w:val="003E02A2"/>
    <w:rsid w:val="003E02B9"/>
    <w:rsid w:val="003E0419"/>
    <w:rsid w:val="003E04BD"/>
    <w:rsid w:val="003E0661"/>
    <w:rsid w:val="003E068A"/>
    <w:rsid w:val="003E0729"/>
    <w:rsid w:val="003E076A"/>
    <w:rsid w:val="003E07AC"/>
    <w:rsid w:val="003E0896"/>
    <w:rsid w:val="003E08FA"/>
    <w:rsid w:val="003E0948"/>
    <w:rsid w:val="003E0A0E"/>
    <w:rsid w:val="003E0A89"/>
    <w:rsid w:val="003E0AE8"/>
    <w:rsid w:val="003E0C01"/>
    <w:rsid w:val="003E0C31"/>
    <w:rsid w:val="003E0D9B"/>
    <w:rsid w:val="003E0DD6"/>
    <w:rsid w:val="003E0F24"/>
    <w:rsid w:val="003E0F50"/>
    <w:rsid w:val="003E0FC9"/>
    <w:rsid w:val="003E1136"/>
    <w:rsid w:val="003E1208"/>
    <w:rsid w:val="003E122D"/>
    <w:rsid w:val="003E12AC"/>
    <w:rsid w:val="003E13F8"/>
    <w:rsid w:val="003E1407"/>
    <w:rsid w:val="003E148C"/>
    <w:rsid w:val="003E158E"/>
    <w:rsid w:val="003E15E6"/>
    <w:rsid w:val="003E169C"/>
    <w:rsid w:val="003E1740"/>
    <w:rsid w:val="003E1790"/>
    <w:rsid w:val="003E180B"/>
    <w:rsid w:val="003E18D7"/>
    <w:rsid w:val="003E1930"/>
    <w:rsid w:val="003E1961"/>
    <w:rsid w:val="003E19E8"/>
    <w:rsid w:val="003E1A21"/>
    <w:rsid w:val="003E1A2E"/>
    <w:rsid w:val="003E1A50"/>
    <w:rsid w:val="003E1AEE"/>
    <w:rsid w:val="003E1AF1"/>
    <w:rsid w:val="003E1B0A"/>
    <w:rsid w:val="003E1BAE"/>
    <w:rsid w:val="003E1BCC"/>
    <w:rsid w:val="003E1D6F"/>
    <w:rsid w:val="003E1E20"/>
    <w:rsid w:val="003E1E6D"/>
    <w:rsid w:val="003E1EB2"/>
    <w:rsid w:val="003E1F69"/>
    <w:rsid w:val="003E1FEF"/>
    <w:rsid w:val="003E1FF0"/>
    <w:rsid w:val="003E2081"/>
    <w:rsid w:val="003E20D5"/>
    <w:rsid w:val="003E2169"/>
    <w:rsid w:val="003E2184"/>
    <w:rsid w:val="003E224B"/>
    <w:rsid w:val="003E2271"/>
    <w:rsid w:val="003E2371"/>
    <w:rsid w:val="003E23EC"/>
    <w:rsid w:val="003E2437"/>
    <w:rsid w:val="003E248D"/>
    <w:rsid w:val="003E24CF"/>
    <w:rsid w:val="003E25AE"/>
    <w:rsid w:val="003E2608"/>
    <w:rsid w:val="003E2674"/>
    <w:rsid w:val="003E2877"/>
    <w:rsid w:val="003E2879"/>
    <w:rsid w:val="003E288F"/>
    <w:rsid w:val="003E28C7"/>
    <w:rsid w:val="003E2979"/>
    <w:rsid w:val="003E29A6"/>
    <w:rsid w:val="003E29CB"/>
    <w:rsid w:val="003E2A1B"/>
    <w:rsid w:val="003E2A9E"/>
    <w:rsid w:val="003E2BDE"/>
    <w:rsid w:val="003E2D6B"/>
    <w:rsid w:val="003E2D8F"/>
    <w:rsid w:val="003E2D98"/>
    <w:rsid w:val="003E2DCF"/>
    <w:rsid w:val="003E2E81"/>
    <w:rsid w:val="003E2F20"/>
    <w:rsid w:val="003E2F89"/>
    <w:rsid w:val="003E2FFE"/>
    <w:rsid w:val="003E302D"/>
    <w:rsid w:val="003E30D4"/>
    <w:rsid w:val="003E3335"/>
    <w:rsid w:val="003E33C0"/>
    <w:rsid w:val="003E340F"/>
    <w:rsid w:val="003E3452"/>
    <w:rsid w:val="003E347A"/>
    <w:rsid w:val="003E3487"/>
    <w:rsid w:val="003E348E"/>
    <w:rsid w:val="003E34E7"/>
    <w:rsid w:val="003E3634"/>
    <w:rsid w:val="003E3644"/>
    <w:rsid w:val="003E36B9"/>
    <w:rsid w:val="003E3921"/>
    <w:rsid w:val="003E3937"/>
    <w:rsid w:val="003E39D4"/>
    <w:rsid w:val="003E39DF"/>
    <w:rsid w:val="003E3A68"/>
    <w:rsid w:val="003E3B3A"/>
    <w:rsid w:val="003E3C05"/>
    <w:rsid w:val="003E3C18"/>
    <w:rsid w:val="003E3C1D"/>
    <w:rsid w:val="003E3CE8"/>
    <w:rsid w:val="003E3D31"/>
    <w:rsid w:val="003E3D34"/>
    <w:rsid w:val="003E3DAB"/>
    <w:rsid w:val="003E3DDF"/>
    <w:rsid w:val="003E3DE4"/>
    <w:rsid w:val="003E3F36"/>
    <w:rsid w:val="003E3FB3"/>
    <w:rsid w:val="003E40FE"/>
    <w:rsid w:val="003E41B4"/>
    <w:rsid w:val="003E41C6"/>
    <w:rsid w:val="003E421E"/>
    <w:rsid w:val="003E4222"/>
    <w:rsid w:val="003E422A"/>
    <w:rsid w:val="003E4266"/>
    <w:rsid w:val="003E42F1"/>
    <w:rsid w:val="003E4324"/>
    <w:rsid w:val="003E4383"/>
    <w:rsid w:val="003E43E1"/>
    <w:rsid w:val="003E4421"/>
    <w:rsid w:val="003E44B5"/>
    <w:rsid w:val="003E44C4"/>
    <w:rsid w:val="003E44D8"/>
    <w:rsid w:val="003E44F8"/>
    <w:rsid w:val="003E45AF"/>
    <w:rsid w:val="003E4613"/>
    <w:rsid w:val="003E465D"/>
    <w:rsid w:val="003E4676"/>
    <w:rsid w:val="003E4743"/>
    <w:rsid w:val="003E483A"/>
    <w:rsid w:val="003E494F"/>
    <w:rsid w:val="003E4993"/>
    <w:rsid w:val="003E4A3E"/>
    <w:rsid w:val="003E4A9A"/>
    <w:rsid w:val="003E4B33"/>
    <w:rsid w:val="003E4B4E"/>
    <w:rsid w:val="003E4B52"/>
    <w:rsid w:val="003E4CD6"/>
    <w:rsid w:val="003E4D05"/>
    <w:rsid w:val="003E4D4E"/>
    <w:rsid w:val="003E4D58"/>
    <w:rsid w:val="003E4D5C"/>
    <w:rsid w:val="003E4DFA"/>
    <w:rsid w:val="003E4E0A"/>
    <w:rsid w:val="003E4E70"/>
    <w:rsid w:val="003E4F71"/>
    <w:rsid w:val="003E50B4"/>
    <w:rsid w:val="003E5156"/>
    <w:rsid w:val="003E5192"/>
    <w:rsid w:val="003E5283"/>
    <w:rsid w:val="003E53EA"/>
    <w:rsid w:val="003E5469"/>
    <w:rsid w:val="003E54F4"/>
    <w:rsid w:val="003E5503"/>
    <w:rsid w:val="003E5525"/>
    <w:rsid w:val="003E554A"/>
    <w:rsid w:val="003E5603"/>
    <w:rsid w:val="003E570C"/>
    <w:rsid w:val="003E58A4"/>
    <w:rsid w:val="003E599F"/>
    <w:rsid w:val="003E59E6"/>
    <w:rsid w:val="003E5A0E"/>
    <w:rsid w:val="003E5A10"/>
    <w:rsid w:val="003E5A15"/>
    <w:rsid w:val="003E5ABD"/>
    <w:rsid w:val="003E5D0D"/>
    <w:rsid w:val="003E5D51"/>
    <w:rsid w:val="003E5D5D"/>
    <w:rsid w:val="003E5D5E"/>
    <w:rsid w:val="003E5D84"/>
    <w:rsid w:val="003E5E4A"/>
    <w:rsid w:val="003E5E5B"/>
    <w:rsid w:val="003E5E8D"/>
    <w:rsid w:val="003E5F05"/>
    <w:rsid w:val="003E5F6B"/>
    <w:rsid w:val="003E5F7C"/>
    <w:rsid w:val="003E5FE9"/>
    <w:rsid w:val="003E5FFE"/>
    <w:rsid w:val="003E604B"/>
    <w:rsid w:val="003E61E7"/>
    <w:rsid w:val="003E6217"/>
    <w:rsid w:val="003E6340"/>
    <w:rsid w:val="003E63C4"/>
    <w:rsid w:val="003E63D1"/>
    <w:rsid w:val="003E64A3"/>
    <w:rsid w:val="003E64D8"/>
    <w:rsid w:val="003E65FB"/>
    <w:rsid w:val="003E6611"/>
    <w:rsid w:val="003E6692"/>
    <w:rsid w:val="003E66D7"/>
    <w:rsid w:val="003E6729"/>
    <w:rsid w:val="003E673A"/>
    <w:rsid w:val="003E6776"/>
    <w:rsid w:val="003E6830"/>
    <w:rsid w:val="003E6921"/>
    <w:rsid w:val="003E69E9"/>
    <w:rsid w:val="003E69F7"/>
    <w:rsid w:val="003E6A86"/>
    <w:rsid w:val="003E6A8F"/>
    <w:rsid w:val="003E6C11"/>
    <w:rsid w:val="003E6C35"/>
    <w:rsid w:val="003E6D16"/>
    <w:rsid w:val="003E6D31"/>
    <w:rsid w:val="003E6D39"/>
    <w:rsid w:val="003E6DB7"/>
    <w:rsid w:val="003E6E6D"/>
    <w:rsid w:val="003E6EB9"/>
    <w:rsid w:val="003E6F13"/>
    <w:rsid w:val="003E6F45"/>
    <w:rsid w:val="003E6F55"/>
    <w:rsid w:val="003E7059"/>
    <w:rsid w:val="003E7097"/>
    <w:rsid w:val="003E70BD"/>
    <w:rsid w:val="003E70D3"/>
    <w:rsid w:val="003E71EC"/>
    <w:rsid w:val="003E72BE"/>
    <w:rsid w:val="003E7350"/>
    <w:rsid w:val="003E7375"/>
    <w:rsid w:val="003E73CB"/>
    <w:rsid w:val="003E73DC"/>
    <w:rsid w:val="003E7427"/>
    <w:rsid w:val="003E753A"/>
    <w:rsid w:val="003E7642"/>
    <w:rsid w:val="003E764D"/>
    <w:rsid w:val="003E7704"/>
    <w:rsid w:val="003E77C1"/>
    <w:rsid w:val="003E77CB"/>
    <w:rsid w:val="003E7944"/>
    <w:rsid w:val="003E7997"/>
    <w:rsid w:val="003E79DB"/>
    <w:rsid w:val="003E7A9D"/>
    <w:rsid w:val="003E7AED"/>
    <w:rsid w:val="003E7B29"/>
    <w:rsid w:val="003E7B99"/>
    <w:rsid w:val="003E7D16"/>
    <w:rsid w:val="003E7D6F"/>
    <w:rsid w:val="003E7DA6"/>
    <w:rsid w:val="003E7DB5"/>
    <w:rsid w:val="003E7DCD"/>
    <w:rsid w:val="003E7DD2"/>
    <w:rsid w:val="003E7DFD"/>
    <w:rsid w:val="003E7E16"/>
    <w:rsid w:val="003E7E8C"/>
    <w:rsid w:val="003E7EB7"/>
    <w:rsid w:val="003E7FB3"/>
    <w:rsid w:val="003F0068"/>
    <w:rsid w:val="003F00E6"/>
    <w:rsid w:val="003F0230"/>
    <w:rsid w:val="003F03D4"/>
    <w:rsid w:val="003F0494"/>
    <w:rsid w:val="003F049A"/>
    <w:rsid w:val="003F04EA"/>
    <w:rsid w:val="003F04F9"/>
    <w:rsid w:val="003F05DC"/>
    <w:rsid w:val="003F0619"/>
    <w:rsid w:val="003F0670"/>
    <w:rsid w:val="003F06A1"/>
    <w:rsid w:val="003F0725"/>
    <w:rsid w:val="003F0736"/>
    <w:rsid w:val="003F074F"/>
    <w:rsid w:val="003F07F4"/>
    <w:rsid w:val="003F085A"/>
    <w:rsid w:val="003F08C8"/>
    <w:rsid w:val="003F08FD"/>
    <w:rsid w:val="003F08FE"/>
    <w:rsid w:val="003F0921"/>
    <w:rsid w:val="003F099F"/>
    <w:rsid w:val="003F0A09"/>
    <w:rsid w:val="003F0A12"/>
    <w:rsid w:val="003F0A5C"/>
    <w:rsid w:val="003F0B5C"/>
    <w:rsid w:val="003F0B80"/>
    <w:rsid w:val="003F0BE1"/>
    <w:rsid w:val="003F0BF0"/>
    <w:rsid w:val="003F0CEC"/>
    <w:rsid w:val="003F0D55"/>
    <w:rsid w:val="003F0E1E"/>
    <w:rsid w:val="003F0F2C"/>
    <w:rsid w:val="003F0F2F"/>
    <w:rsid w:val="003F0F6C"/>
    <w:rsid w:val="003F1021"/>
    <w:rsid w:val="003F1126"/>
    <w:rsid w:val="003F1176"/>
    <w:rsid w:val="003F11D8"/>
    <w:rsid w:val="003F11F7"/>
    <w:rsid w:val="003F1239"/>
    <w:rsid w:val="003F1245"/>
    <w:rsid w:val="003F1261"/>
    <w:rsid w:val="003F1267"/>
    <w:rsid w:val="003F12C3"/>
    <w:rsid w:val="003F12E5"/>
    <w:rsid w:val="003F1355"/>
    <w:rsid w:val="003F1524"/>
    <w:rsid w:val="003F1538"/>
    <w:rsid w:val="003F1628"/>
    <w:rsid w:val="003F16A4"/>
    <w:rsid w:val="003F194F"/>
    <w:rsid w:val="003F19FB"/>
    <w:rsid w:val="003F1BBE"/>
    <w:rsid w:val="003F1BDB"/>
    <w:rsid w:val="003F1C6C"/>
    <w:rsid w:val="003F1CE5"/>
    <w:rsid w:val="003F1EBE"/>
    <w:rsid w:val="003F1F30"/>
    <w:rsid w:val="003F1F7F"/>
    <w:rsid w:val="003F21A0"/>
    <w:rsid w:val="003F2300"/>
    <w:rsid w:val="003F230C"/>
    <w:rsid w:val="003F2521"/>
    <w:rsid w:val="003F25BA"/>
    <w:rsid w:val="003F25D3"/>
    <w:rsid w:val="003F262A"/>
    <w:rsid w:val="003F2713"/>
    <w:rsid w:val="003F2768"/>
    <w:rsid w:val="003F28E2"/>
    <w:rsid w:val="003F2964"/>
    <w:rsid w:val="003F2A45"/>
    <w:rsid w:val="003F2A4E"/>
    <w:rsid w:val="003F2B0A"/>
    <w:rsid w:val="003F2BC4"/>
    <w:rsid w:val="003F2BE7"/>
    <w:rsid w:val="003F2D77"/>
    <w:rsid w:val="003F2DFA"/>
    <w:rsid w:val="003F2E6A"/>
    <w:rsid w:val="003F2E76"/>
    <w:rsid w:val="003F2EB5"/>
    <w:rsid w:val="003F2EDC"/>
    <w:rsid w:val="003F2F7A"/>
    <w:rsid w:val="003F308A"/>
    <w:rsid w:val="003F31C0"/>
    <w:rsid w:val="003F321E"/>
    <w:rsid w:val="003F33F9"/>
    <w:rsid w:val="003F34E5"/>
    <w:rsid w:val="003F350A"/>
    <w:rsid w:val="003F374D"/>
    <w:rsid w:val="003F37E3"/>
    <w:rsid w:val="003F3801"/>
    <w:rsid w:val="003F3834"/>
    <w:rsid w:val="003F3856"/>
    <w:rsid w:val="003F3892"/>
    <w:rsid w:val="003F3895"/>
    <w:rsid w:val="003F395B"/>
    <w:rsid w:val="003F39B7"/>
    <w:rsid w:val="003F3B8D"/>
    <w:rsid w:val="003F3C3E"/>
    <w:rsid w:val="003F3C44"/>
    <w:rsid w:val="003F3D68"/>
    <w:rsid w:val="003F3DBD"/>
    <w:rsid w:val="003F3DDB"/>
    <w:rsid w:val="003F3F10"/>
    <w:rsid w:val="003F3F3B"/>
    <w:rsid w:val="003F3FBC"/>
    <w:rsid w:val="003F3FCA"/>
    <w:rsid w:val="003F3FE3"/>
    <w:rsid w:val="003F4052"/>
    <w:rsid w:val="003F415D"/>
    <w:rsid w:val="003F4225"/>
    <w:rsid w:val="003F424A"/>
    <w:rsid w:val="003F42F4"/>
    <w:rsid w:val="003F4345"/>
    <w:rsid w:val="003F4365"/>
    <w:rsid w:val="003F450D"/>
    <w:rsid w:val="003F46A2"/>
    <w:rsid w:val="003F4792"/>
    <w:rsid w:val="003F47DE"/>
    <w:rsid w:val="003F4889"/>
    <w:rsid w:val="003F4934"/>
    <w:rsid w:val="003F4A46"/>
    <w:rsid w:val="003F4A52"/>
    <w:rsid w:val="003F4AA6"/>
    <w:rsid w:val="003F4AE9"/>
    <w:rsid w:val="003F4AF6"/>
    <w:rsid w:val="003F4BB2"/>
    <w:rsid w:val="003F4BD0"/>
    <w:rsid w:val="003F4BF8"/>
    <w:rsid w:val="003F4C04"/>
    <w:rsid w:val="003F4C67"/>
    <w:rsid w:val="003F4C83"/>
    <w:rsid w:val="003F4CDB"/>
    <w:rsid w:val="003F4D1A"/>
    <w:rsid w:val="003F4D61"/>
    <w:rsid w:val="003F4D9D"/>
    <w:rsid w:val="003F4E20"/>
    <w:rsid w:val="003F4F4E"/>
    <w:rsid w:val="003F4F4F"/>
    <w:rsid w:val="003F4FA5"/>
    <w:rsid w:val="003F5169"/>
    <w:rsid w:val="003F5282"/>
    <w:rsid w:val="003F52EA"/>
    <w:rsid w:val="003F5307"/>
    <w:rsid w:val="003F5367"/>
    <w:rsid w:val="003F53C5"/>
    <w:rsid w:val="003F5418"/>
    <w:rsid w:val="003F5439"/>
    <w:rsid w:val="003F5492"/>
    <w:rsid w:val="003F54D9"/>
    <w:rsid w:val="003F552C"/>
    <w:rsid w:val="003F5539"/>
    <w:rsid w:val="003F55E6"/>
    <w:rsid w:val="003F56B7"/>
    <w:rsid w:val="003F56E9"/>
    <w:rsid w:val="003F5714"/>
    <w:rsid w:val="003F5754"/>
    <w:rsid w:val="003F57DD"/>
    <w:rsid w:val="003F5806"/>
    <w:rsid w:val="003F5833"/>
    <w:rsid w:val="003F585F"/>
    <w:rsid w:val="003F5864"/>
    <w:rsid w:val="003F5869"/>
    <w:rsid w:val="003F587E"/>
    <w:rsid w:val="003F5AA6"/>
    <w:rsid w:val="003F5B55"/>
    <w:rsid w:val="003F5B8E"/>
    <w:rsid w:val="003F5BAF"/>
    <w:rsid w:val="003F5BCB"/>
    <w:rsid w:val="003F5C22"/>
    <w:rsid w:val="003F5DBE"/>
    <w:rsid w:val="003F5DCF"/>
    <w:rsid w:val="003F5DF0"/>
    <w:rsid w:val="003F5EDA"/>
    <w:rsid w:val="003F5F37"/>
    <w:rsid w:val="003F5FB0"/>
    <w:rsid w:val="003F6184"/>
    <w:rsid w:val="003F619A"/>
    <w:rsid w:val="003F62AB"/>
    <w:rsid w:val="003F62D0"/>
    <w:rsid w:val="003F62EE"/>
    <w:rsid w:val="003F62F0"/>
    <w:rsid w:val="003F6386"/>
    <w:rsid w:val="003F6390"/>
    <w:rsid w:val="003F63C2"/>
    <w:rsid w:val="003F6465"/>
    <w:rsid w:val="003F646F"/>
    <w:rsid w:val="003F6640"/>
    <w:rsid w:val="003F6693"/>
    <w:rsid w:val="003F6726"/>
    <w:rsid w:val="003F67AA"/>
    <w:rsid w:val="003F6917"/>
    <w:rsid w:val="003F6AA0"/>
    <w:rsid w:val="003F6B25"/>
    <w:rsid w:val="003F6B48"/>
    <w:rsid w:val="003F6D21"/>
    <w:rsid w:val="003F6D27"/>
    <w:rsid w:val="003F6DEE"/>
    <w:rsid w:val="003F6DFD"/>
    <w:rsid w:val="003F6EC3"/>
    <w:rsid w:val="003F6EF1"/>
    <w:rsid w:val="003F6FB3"/>
    <w:rsid w:val="003F717C"/>
    <w:rsid w:val="003F7218"/>
    <w:rsid w:val="003F72FC"/>
    <w:rsid w:val="003F7350"/>
    <w:rsid w:val="003F73BC"/>
    <w:rsid w:val="003F743B"/>
    <w:rsid w:val="003F7565"/>
    <w:rsid w:val="003F75AA"/>
    <w:rsid w:val="003F75F7"/>
    <w:rsid w:val="003F7627"/>
    <w:rsid w:val="003F76CC"/>
    <w:rsid w:val="003F770B"/>
    <w:rsid w:val="003F77CD"/>
    <w:rsid w:val="003F7851"/>
    <w:rsid w:val="003F7897"/>
    <w:rsid w:val="003F7A35"/>
    <w:rsid w:val="003F7A81"/>
    <w:rsid w:val="003F7AD7"/>
    <w:rsid w:val="003F7AF6"/>
    <w:rsid w:val="003F7B66"/>
    <w:rsid w:val="003F7B72"/>
    <w:rsid w:val="003F7B9E"/>
    <w:rsid w:val="003F7C37"/>
    <w:rsid w:val="003F7C85"/>
    <w:rsid w:val="003F7C8B"/>
    <w:rsid w:val="003F7CAB"/>
    <w:rsid w:val="003F7CE2"/>
    <w:rsid w:val="003F7D05"/>
    <w:rsid w:val="003F7D90"/>
    <w:rsid w:val="003F7E44"/>
    <w:rsid w:val="003F7E92"/>
    <w:rsid w:val="003F7FC9"/>
    <w:rsid w:val="00400088"/>
    <w:rsid w:val="00400091"/>
    <w:rsid w:val="00400093"/>
    <w:rsid w:val="004000EC"/>
    <w:rsid w:val="00400158"/>
    <w:rsid w:val="00400159"/>
    <w:rsid w:val="0040026D"/>
    <w:rsid w:val="00400280"/>
    <w:rsid w:val="004002BD"/>
    <w:rsid w:val="00400343"/>
    <w:rsid w:val="00400509"/>
    <w:rsid w:val="0040051A"/>
    <w:rsid w:val="0040059C"/>
    <w:rsid w:val="00400625"/>
    <w:rsid w:val="0040070B"/>
    <w:rsid w:val="0040076F"/>
    <w:rsid w:val="00400781"/>
    <w:rsid w:val="00400783"/>
    <w:rsid w:val="004007D9"/>
    <w:rsid w:val="00400811"/>
    <w:rsid w:val="00400821"/>
    <w:rsid w:val="0040085D"/>
    <w:rsid w:val="004008D9"/>
    <w:rsid w:val="0040092C"/>
    <w:rsid w:val="0040094F"/>
    <w:rsid w:val="0040095E"/>
    <w:rsid w:val="0040099C"/>
    <w:rsid w:val="00400AE7"/>
    <w:rsid w:val="00400B16"/>
    <w:rsid w:val="00400C0A"/>
    <w:rsid w:val="00400CA8"/>
    <w:rsid w:val="00400CEF"/>
    <w:rsid w:val="00400D0B"/>
    <w:rsid w:val="00400D47"/>
    <w:rsid w:val="00400D4D"/>
    <w:rsid w:val="00400D75"/>
    <w:rsid w:val="00400E06"/>
    <w:rsid w:val="00400E73"/>
    <w:rsid w:val="00400E8F"/>
    <w:rsid w:val="00400EC3"/>
    <w:rsid w:val="00400EDC"/>
    <w:rsid w:val="00400F05"/>
    <w:rsid w:val="00400F0F"/>
    <w:rsid w:val="00400FC3"/>
    <w:rsid w:val="00401001"/>
    <w:rsid w:val="004010CC"/>
    <w:rsid w:val="0040110F"/>
    <w:rsid w:val="0040117A"/>
    <w:rsid w:val="00401193"/>
    <w:rsid w:val="004011BF"/>
    <w:rsid w:val="004011ED"/>
    <w:rsid w:val="00401200"/>
    <w:rsid w:val="00401219"/>
    <w:rsid w:val="00401224"/>
    <w:rsid w:val="0040123B"/>
    <w:rsid w:val="0040123D"/>
    <w:rsid w:val="004012C2"/>
    <w:rsid w:val="00401320"/>
    <w:rsid w:val="004013CB"/>
    <w:rsid w:val="004014BA"/>
    <w:rsid w:val="004014C3"/>
    <w:rsid w:val="004014E4"/>
    <w:rsid w:val="00401518"/>
    <w:rsid w:val="00401685"/>
    <w:rsid w:val="004016A1"/>
    <w:rsid w:val="0040172F"/>
    <w:rsid w:val="00401793"/>
    <w:rsid w:val="00401795"/>
    <w:rsid w:val="004017A6"/>
    <w:rsid w:val="004017BE"/>
    <w:rsid w:val="00401941"/>
    <w:rsid w:val="00401968"/>
    <w:rsid w:val="00401A40"/>
    <w:rsid w:val="00401A75"/>
    <w:rsid w:val="00401BBE"/>
    <w:rsid w:val="00401C9F"/>
    <w:rsid w:val="00401CA2"/>
    <w:rsid w:val="00401CFA"/>
    <w:rsid w:val="00401D51"/>
    <w:rsid w:val="00401EBB"/>
    <w:rsid w:val="00401FD8"/>
    <w:rsid w:val="004020EC"/>
    <w:rsid w:val="00402110"/>
    <w:rsid w:val="0040218C"/>
    <w:rsid w:val="004021AB"/>
    <w:rsid w:val="004021B0"/>
    <w:rsid w:val="004021EE"/>
    <w:rsid w:val="0040231A"/>
    <w:rsid w:val="00402340"/>
    <w:rsid w:val="00402341"/>
    <w:rsid w:val="00402362"/>
    <w:rsid w:val="0040241E"/>
    <w:rsid w:val="00402483"/>
    <w:rsid w:val="0040253F"/>
    <w:rsid w:val="00402772"/>
    <w:rsid w:val="004028D1"/>
    <w:rsid w:val="00402936"/>
    <w:rsid w:val="00402A25"/>
    <w:rsid w:val="00402A2D"/>
    <w:rsid w:val="00402B0F"/>
    <w:rsid w:val="00402C50"/>
    <w:rsid w:val="00402C91"/>
    <w:rsid w:val="00402D44"/>
    <w:rsid w:val="00402DC3"/>
    <w:rsid w:val="00402E73"/>
    <w:rsid w:val="00402FE2"/>
    <w:rsid w:val="0040301A"/>
    <w:rsid w:val="00403052"/>
    <w:rsid w:val="0040305D"/>
    <w:rsid w:val="004030A1"/>
    <w:rsid w:val="004030DF"/>
    <w:rsid w:val="0040312A"/>
    <w:rsid w:val="0040313B"/>
    <w:rsid w:val="00403161"/>
    <w:rsid w:val="004032D5"/>
    <w:rsid w:val="00403326"/>
    <w:rsid w:val="00403401"/>
    <w:rsid w:val="0040349D"/>
    <w:rsid w:val="00403574"/>
    <w:rsid w:val="004036AE"/>
    <w:rsid w:val="00403716"/>
    <w:rsid w:val="00403735"/>
    <w:rsid w:val="00403744"/>
    <w:rsid w:val="00403758"/>
    <w:rsid w:val="00403788"/>
    <w:rsid w:val="00403892"/>
    <w:rsid w:val="004038CD"/>
    <w:rsid w:val="00403914"/>
    <w:rsid w:val="0040399F"/>
    <w:rsid w:val="004039EC"/>
    <w:rsid w:val="00403A32"/>
    <w:rsid w:val="00403AFD"/>
    <w:rsid w:val="00403BF2"/>
    <w:rsid w:val="00403C1F"/>
    <w:rsid w:val="00403C47"/>
    <w:rsid w:val="00403CA5"/>
    <w:rsid w:val="00403DBC"/>
    <w:rsid w:val="00403F2B"/>
    <w:rsid w:val="00403F68"/>
    <w:rsid w:val="00403FC7"/>
    <w:rsid w:val="00404017"/>
    <w:rsid w:val="00404086"/>
    <w:rsid w:val="004040AA"/>
    <w:rsid w:val="00404117"/>
    <w:rsid w:val="004041E8"/>
    <w:rsid w:val="00404211"/>
    <w:rsid w:val="0040423D"/>
    <w:rsid w:val="00404313"/>
    <w:rsid w:val="00404365"/>
    <w:rsid w:val="004043A6"/>
    <w:rsid w:val="00404465"/>
    <w:rsid w:val="0040450C"/>
    <w:rsid w:val="0040450F"/>
    <w:rsid w:val="00404607"/>
    <w:rsid w:val="00404614"/>
    <w:rsid w:val="004046D3"/>
    <w:rsid w:val="00404711"/>
    <w:rsid w:val="00404714"/>
    <w:rsid w:val="0040479B"/>
    <w:rsid w:val="00404879"/>
    <w:rsid w:val="00404A48"/>
    <w:rsid w:val="00404AFF"/>
    <w:rsid w:val="00404B54"/>
    <w:rsid w:val="00404C51"/>
    <w:rsid w:val="00404D50"/>
    <w:rsid w:val="00404DFB"/>
    <w:rsid w:val="00404E74"/>
    <w:rsid w:val="00404ED0"/>
    <w:rsid w:val="0040500F"/>
    <w:rsid w:val="0040504B"/>
    <w:rsid w:val="004050C5"/>
    <w:rsid w:val="00405179"/>
    <w:rsid w:val="00405198"/>
    <w:rsid w:val="004051D1"/>
    <w:rsid w:val="004051E6"/>
    <w:rsid w:val="004051FF"/>
    <w:rsid w:val="00405204"/>
    <w:rsid w:val="0040521F"/>
    <w:rsid w:val="0040526B"/>
    <w:rsid w:val="004052E8"/>
    <w:rsid w:val="0040540F"/>
    <w:rsid w:val="00405470"/>
    <w:rsid w:val="0040547C"/>
    <w:rsid w:val="00405492"/>
    <w:rsid w:val="0040553F"/>
    <w:rsid w:val="00405599"/>
    <w:rsid w:val="004055FA"/>
    <w:rsid w:val="00405630"/>
    <w:rsid w:val="0040564F"/>
    <w:rsid w:val="00405665"/>
    <w:rsid w:val="0040567A"/>
    <w:rsid w:val="004056B7"/>
    <w:rsid w:val="004056F7"/>
    <w:rsid w:val="0040571A"/>
    <w:rsid w:val="0040571B"/>
    <w:rsid w:val="00405725"/>
    <w:rsid w:val="004057AE"/>
    <w:rsid w:val="004058D0"/>
    <w:rsid w:val="0040591E"/>
    <w:rsid w:val="00405948"/>
    <w:rsid w:val="00405AEB"/>
    <w:rsid w:val="00405B84"/>
    <w:rsid w:val="00405C72"/>
    <w:rsid w:val="00405CDA"/>
    <w:rsid w:val="00405D06"/>
    <w:rsid w:val="00405D4B"/>
    <w:rsid w:val="00405D5B"/>
    <w:rsid w:val="00405DA3"/>
    <w:rsid w:val="00405E25"/>
    <w:rsid w:val="00405E56"/>
    <w:rsid w:val="00405E91"/>
    <w:rsid w:val="00405F09"/>
    <w:rsid w:val="00405F19"/>
    <w:rsid w:val="00405F7A"/>
    <w:rsid w:val="00406060"/>
    <w:rsid w:val="00406153"/>
    <w:rsid w:val="00406176"/>
    <w:rsid w:val="004061A4"/>
    <w:rsid w:val="00406251"/>
    <w:rsid w:val="00406336"/>
    <w:rsid w:val="00406354"/>
    <w:rsid w:val="004064AE"/>
    <w:rsid w:val="004064B9"/>
    <w:rsid w:val="004064C2"/>
    <w:rsid w:val="004065E4"/>
    <w:rsid w:val="0040665F"/>
    <w:rsid w:val="0040667A"/>
    <w:rsid w:val="00406740"/>
    <w:rsid w:val="00406767"/>
    <w:rsid w:val="00406819"/>
    <w:rsid w:val="0040691A"/>
    <w:rsid w:val="00406920"/>
    <w:rsid w:val="00406948"/>
    <w:rsid w:val="004069EF"/>
    <w:rsid w:val="00406AD9"/>
    <w:rsid w:val="00406B5E"/>
    <w:rsid w:val="00406BA0"/>
    <w:rsid w:val="00406BA7"/>
    <w:rsid w:val="00406C4F"/>
    <w:rsid w:val="00406CFD"/>
    <w:rsid w:val="00406D06"/>
    <w:rsid w:val="00406D14"/>
    <w:rsid w:val="00406DDC"/>
    <w:rsid w:val="00406DDD"/>
    <w:rsid w:val="00406F42"/>
    <w:rsid w:val="00407092"/>
    <w:rsid w:val="004070C0"/>
    <w:rsid w:val="0040711D"/>
    <w:rsid w:val="0040714F"/>
    <w:rsid w:val="00407159"/>
    <w:rsid w:val="004071E9"/>
    <w:rsid w:val="004071F1"/>
    <w:rsid w:val="004071F9"/>
    <w:rsid w:val="0040732B"/>
    <w:rsid w:val="0040740F"/>
    <w:rsid w:val="00407446"/>
    <w:rsid w:val="0040746E"/>
    <w:rsid w:val="00407484"/>
    <w:rsid w:val="004074C2"/>
    <w:rsid w:val="004074ED"/>
    <w:rsid w:val="00407677"/>
    <w:rsid w:val="0040768C"/>
    <w:rsid w:val="00407702"/>
    <w:rsid w:val="0040772C"/>
    <w:rsid w:val="0040774C"/>
    <w:rsid w:val="00407767"/>
    <w:rsid w:val="004077BE"/>
    <w:rsid w:val="00407924"/>
    <w:rsid w:val="0040793D"/>
    <w:rsid w:val="00407A07"/>
    <w:rsid w:val="00407AE5"/>
    <w:rsid w:val="00407B38"/>
    <w:rsid w:val="00407B4D"/>
    <w:rsid w:val="00407B81"/>
    <w:rsid w:val="00407BAE"/>
    <w:rsid w:val="00407BC1"/>
    <w:rsid w:val="00407C3F"/>
    <w:rsid w:val="00407D56"/>
    <w:rsid w:val="00407D64"/>
    <w:rsid w:val="00407E3D"/>
    <w:rsid w:val="00407E7F"/>
    <w:rsid w:val="00407EB8"/>
    <w:rsid w:val="00407F73"/>
    <w:rsid w:val="00407FB3"/>
    <w:rsid w:val="00407FFD"/>
    <w:rsid w:val="004100B9"/>
    <w:rsid w:val="004100E1"/>
    <w:rsid w:val="00410114"/>
    <w:rsid w:val="00410162"/>
    <w:rsid w:val="00410242"/>
    <w:rsid w:val="00410276"/>
    <w:rsid w:val="0041029D"/>
    <w:rsid w:val="00410311"/>
    <w:rsid w:val="0041031B"/>
    <w:rsid w:val="00410381"/>
    <w:rsid w:val="00410413"/>
    <w:rsid w:val="0041049B"/>
    <w:rsid w:val="004104BA"/>
    <w:rsid w:val="00410555"/>
    <w:rsid w:val="0041058E"/>
    <w:rsid w:val="00410610"/>
    <w:rsid w:val="004107A4"/>
    <w:rsid w:val="00410846"/>
    <w:rsid w:val="00410958"/>
    <w:rsid w:val="00410A49"/>
    <w:rsid w:val="00410A67"/>
    <w:rsid w:val="00410AC2"/>
    <w:rsid w:val="00410B03"/>
    <w:rsid w:val="00410B48"/>
    <w:rsid w:val="00410C8A"/>
    <w:rsid w:val="00410C9B"/>
    <w:rsid w:val="00410D0F"/>
    <w:rsid w:val="00410D8E"/>
    <w:rsid w:val="00410D98"/>
    <w:rsid w:val="00410E20"/>
    <w:rsid w:val="00410E9C"/>
    <w:rsid w:val="00410EF2"/>
    <w:rsid w:val="00410F04"/>
    <w:rsid w:val="00410F63"/>
    <w:rsid w:val="00410F69"/>
    <w:rsid w:val="0041109B"/>
    <w:rsid w:val="004110E3"/>
    <w:rsid w:val="00411123"/>
    <w:rsid w:val="004111B9"/>
    <w:rsid w:val="004111CD"/>
    <w:rsid w:val="00411210"/>
    <w:rsid w:val="00411213"/>
    <w:rsid w:val="00411237"/>
    <w:rsid w:val="004113E3"/>
    <w:rsid w:val="004114E7"/>
    <w:rsid w:val="004114FA"/>
    <w:rsid w:val="00411503"/>
    <w:rsid w:val="00411532"/>
    <w:rsid w:val="00411567"/>
    <w:rsid w:val="004115F3"/>
    <w:rsid w:val="004115FE"/>
    <w:rsid w:val="004116ED"/>
    <w:rsid w:val="0041179D"/>
    <w:rsid w:val="0041184D"/>
    <w:rsid w:val="00411877"/>
    <w:rsid w:val="00411908"/>
    <w:rsid w:val="00411946"/>
    <w:rsid w:val="0041197E"/>
    <w:rsid w:val="004119B4"/>
    <w:rsid w:val="004119B7"/>
    <w:rsid w:val="004119FA"/>
    <w:rsid w:val="00411A74"/>
    <w:rsid w:val="00411C4E"/>
    <w:rsid w:val="00411C83"/>
    <w:rsid w:val="00411CBF"/>
    <w:rsid w:val="00411CCA"/>
    <w:rsid w:val="00411CF7"/>
    <w:rsid w:val="00411CF9"/>
    <w:rsid w:val="00411D7F"/>
    <w:rsid w:val="00411DC5"/>
    <w:rsid w:val="00411E87"/>
    <w:rsid w:val="00411F19"/>
    <w:rsid w:val="00411F4C"/>
    <w:rsid w:val="00412011"/>
    <w:rsid w:val="004120E8"/>
    <w:rsid w:val="00412130"/>
    <w:rsid w:val="00412189"/>
    <w:rsid w:val="0041232F"/>
    <w:rsid w:val="004124B5"/>
    <w:rsid w:val="00412523"/>
    <w:rsid w:val="00412556"/>
    <w:rsid w:val="00412563"/>
    <w:rsid w:val="00412651"/>
    <w:rsid w:val="00412662"/>
    <w:rsid w:val="0041273B"/>
    <w:rsid w:val="004127AA"/>
    <w:rsid w:val="004127AE"/>
    <w:rsid w:val="0041280A"/>
    <w:rsid w:val="0041281F"/>
    <w:rsid w:val="0041291F"/>
    <w:rsid w:val="004129B0"/>
    <w:rsid w:val="00412AB2"/>
    <w:rsid w:val="00412BDF"/>
    <w:rsid w:val="00412C85"/>
    <w:rsid w:val="00412C86"/>
    <w:rsid w:val="00412D45"/>
    <w:rsid w:val="00412D6E"/>
    <w:rsid w:val="00412DD2"/>
    <w:rsid w:val="00412E00"/>
    <w:rsid w:val="00412E2B"/>
    <w:rsid w:val="00412F34"/>
    <w:rsid w:val="00412FA6"/>
    <w:rsid w:val="0041300F"/>
    <w:rsid w:val="00413113"/>
    <w:rsid w:val="0041315C"/>
    <w:rsid w:val="004131C3"/>
    <w:rsid w:val="00413216"/>
    <w:rsid w:val="004132C9"/>
    <w:rsid w:val="004132D9"/>
    <w:rsid w:val="00413393"/>
    <w:rsid w:val="004133B2"/>
    <w:rsid w:val="004133D3"/>
    <w:rsid w:val="00413447"/>
    <w:rsid w:val="0041347B"/>
    <w:rsid w:val="0041364C"/>
    <w:rsid w:val="00413682"/>
    <w:rsid w:val="00413775"/>
    <w:rsid w:val="0041385F"/>
    <w:rsid w:val="004138D1"/>
    <w:rsid w:val="004138ED"/>
    <w:rsid w:val="0041394B"/>
    <w:rsid w:val="004139B4"/>
    <w:rsid w:val="00413A39"/>
    <w:rsid w:val="00413A48"/>
    <w:rsid w:val="00413A5F"/>
    <w:rsid w:val="00413AD9"/>
    <w:rsid w:val="00413B44"/>
    <w:rsid w:val="00413B7E"/>
    <w:rsid w:val="00413BFD"/>
    <w:rsid w:val="00413C5E"/>
    <w:rsid w:val="00413C9A"/>
    <w:rsid w:val="00413CB3"/>
    <w:rsid w:val="00413F5D"/>
    <w:rsid w:val="00413FD0"/>
    <w:rsid w:val="00414115"/>
    <w:rsid w:val="004141FA"/>
    <w:rsid w:val="004142A7"/>
    <w:rsid w:val="0041453F"/>
    <w:rsid w:val="00414542"/>
    <w:rsid w:val="004145DF"/>
    <w:rsid w:val="004146B7"/>
    <w:rsid w:val="004146C4"/>
    <w:rsid w:val="004146DC"/>
    <w:rsid w:val="00414754"/>
    <w:rsid w:val="00414762"/>
    <w:rsid w:val="00414769"/>
    <w:rsid w:val="00414785"/>
    <w:rsid w:val="004147D9"/>
    <w:rsid w:val="00414839"/>
    <w:rsid w:val="0041485B"/>
    <w:rsid w:val="00414870"/>
    <w:rsid w:val="004148BA"/>
    <w:rsid w:val="004148F5"/>
    <w:rsid w:val="0041497C"/>
    <w:rsid w:val="004149D7"/>
    <w:rsid w:val="00414A12"/>
    <w:rsid w:val="00414A52"/>
    <w:rsid w:val="00414AB8"/>
    <w:rsid w:val="00414BC7"/>
    <w:rsid w:val="00414BCC"/>
    <w:rsid w:val="00414C71"/>
    <w:rsid w:val="00414CB8"/>
    <w:rsid w:val="00414D61"/>
    <w:rsid w:val="00414D6F"/>
    <w:rsid w:val="00414F82"/>
    <w:rsid w:val="00414FB4"/>
    <w:rsid w:val="004150DE"/>
    <w:rsid w:val="004150F3"/>
    <w:rsid w:val="0041520D"/>
    <w:rsid w:val="004152DE"/>
    <w:rsid w:val="00415451"/>
    <w:rsid w:val="004154AC"/>
    <w:rsid w:val="004155C6"/>
    <w:rsid w:val="004155D6"/>
    <w:rsid w:val="0041566D"/>
    <w:rsid w:val="004156DC"/>
    <w:rsid w:val="0041576A"/>
    <w:rsid w:val="004157C5"/>
    <w:rsid w:val="004157F8"/>
    <w:rsid w:val="004158D6"/>
    <w:rsid w:val="0041596D"/>
    <w:rsid w:val="00415B27"/>
    <w:rsid w:val="00415B4C"/>
    <w:rsid w:val="00415C0D"/>
    <w:rsid w:val="00415CA6"/>
    <w:rsid w:val="00415CD7"/>
    <w:rsid w:val="00415D0A"/>
    <w:rsid w:val="00415D54"/>
    <w:rsid w:val="00415D64"/>
    <w:rsid w:val="00415D65"/>
    <w:rsid w:val="00415DBB"/>
    <w:rsid w:val="00415F1B"/>
    <w:rsid w:val="00415F33"/>
    <w:rsid w:val="00415FB2"/>
    <w:rsid w:val="00415FC9"/>
    <w:rsid w:val="0041602C"/>
    <w:rsid w:val="004160B6"/>
    <w:rsid w:val="00416158"/>
    <w:rsid w:val="0041624B"/>
    <w:rsid w:val="0041625D"/>
    <w:rsid w:val="0041627B"/>
    <w:rsid w:val="004162E4"/>
    <w:rsid w:val="0041640A"/>
    <w:rsid w:val="0041646C"/>
    <w:rsid w:val="004165E8"/>
    <w:rsid w:val="00416689"/>
    <w:rsid w:val="00416765"/>
    <w:rsid w:val="00416996"/>
    <w:rsid w:val="004169FF"/>
    <w:rsid w:val="00416A09"/>
    <w:rsid w:val="00416A24"/>
    <w:rsid w:val="00416A6F"/>
    <w:rsid w:val="00416A77"/>
    <w:rsid w:val="00416AD2"/>
    <w:rsid w:val="00416BA7"/>
    <w:rsid w:val="00416D6A"/>
    <w:rsid w:val="00416D8A"/>
    <w:rsid w:val="00416E7A"/>
    <w:rsid w:val="00416ED8"/>
    <w:rsid w:val="00416EDC"/>
    <w:rsid w:val="00416F0C"/>
    <w:rsid w:val="00416FE2"/>
    <w:rsid w:val="00417050"/>
    <w:rsid w:val="0041706D"/>
    <w:rsid w:val="004170FB"/>
    <w:rsid w:val="00417151"/>
    <w:rsid w:val="004171B2"/>
    <w:rsid w:val="004171FD"/>
    <w:rsid w:val="0041727F"/>
    <w:rsid w:val="0041728D"/>
    <w:rsid w:val="004172AE"/>
    <w:rsid w:val="0041735D"/>
    <w:rsid w:val="00417385"/>
    <w:rsid w:val="004173B5"/>
    <w:rsid w:val="0041741F"/>
    <w:rsid w:val="00417442"/>
    <w:rsid w:val="00417447"/>
    <w:rsid w:val="00417456"/>
    <w:rsid w:val="00417557"/>
    <w:rsid w:val="004175AC"/>
    <w:rsid w:val="004175E2"/>
    <w:rsid w:val="004175E5"/>
    <w:rsid w:val="004175FE"/>
    <w:rsid w:val="0041770D"/>
    <w:rsid w:val="0041772B"/>
    <w:rsid w:val="00417779"/>
    <w:rsid w:val="00417805"/>
    <w:rsid w:val="00417825"/>
    <w:rsid w:val="004178AD"/>
    <w:rsid w:val="0041794F"/>
    <w:rsid w:val="00417A1D"/>
    <w:rsid w:val="00417AE9"/>
    <w:rsid w:val="00417AFE"/>
    <w:rsid w:val="00417B4A"/>
    <w:rsid w:val="00417B98"/>
    <w:rsid w:val="00417D43"/>
    <w:rsid w:val="00417D80"/>
    <w:rsid w:val="00417D9E"/>
    <w:rsid w:val="00417DB4"/>
    <w:rsid w:val="00417DC3"/>
    <w:rsid w:val="00417FE4"/>
    <w:rsid w:val="00420079"/>
    <w:rsid w:val="00420094"/>
    <w:rsid w:val="00420151"/>
    <w:rsid w:val="0042015F"/>
    <w:rsid w:val="0042021B"/>
    <w:rsid w:val="0042024F"/>
    <w:rsid w:val="004202C0"/>
    <w:rsid w:val="004203BB"/>
    <w:rsid w:val="00420450"/>
    <w:rsid w:val="004204EC"/>
    <w:rsid w:val="00420513"/>
    <w:rsid w:val="004205A5"/>
    <w:rsid w:val="004205DF"/>
    <w:rsid w:val="004206E4"/>
    <w:rsid w:val="004206FD"/>
    <w:rsid w:val="00420719"/>
    <w:rsid w:val="0042079C"/>
    <w:rsid w:val="004207B1"/>
    <w:rsid w:val="00420860"/>
    <w:rsid w:val="0042087F"/>
    <w:rsid w:val="00420888"/>
    <w:rsid w:val="004208AB"/>
    <w:rsid w:val="004208B1"/>
    <w:rsid w:val="004208FE"/>
    <w:rsid w:val="004209B9"/>
    <w:rsid w:val="004209BA"/>
    <w:rsid w:val="004209D4"/>
    <w:rsid w:val="004209D5"/>
    <w:rsid w:val="004209FC"/>
    <w:rsid w:val="00420A6B"/>
    <w:rsid w:val="00420A8A"/>
    <w:rsid w:val="00420ABC"/>
    <w:rsid w:val="00420C21"/>
    <w:rsid w:val="00420C33"/>
    <w:rsid w:val="00420C81"/>
    <w:rsid w:val="00420CB2"/>
    <w:rsid w:val="00420CD3"/>
    <w:rsid w:val="00420CFF"/>
    <w:rsid w:val="00420D7A"/>
    <w:rsid w:val="00420DA0"/>
    <w:rsid w:val="00420DDA"/>
    <w:rsid w:val="00420DE7"/>
    <w:rsid w:val="00420DED"/>
    <w:rsid w:val="00420E40"/>
    <w:rsid w:val="004210B9"/>
    <w:rsid w:val="004210DE"/>
    <w:rsid w:val="004211D4"/>
    <w:rsid w:val="0042123A"/>
    <w:rsid w:val="0042126E"/>
    <w:rsid w:val="004212A0"/>
    <w:rsid w:val="00421309"/>
    <w:rsid w:val="0042134C"/>
    <w:rsid w:val="00421401"/>
    <w:rsid w:val="00421837"/>
    <w:rsid w:val="0042184B"/>
    <w:rsid w:val="0042192A"/>
    <w:rsid w:val="00421969"/>
    <w:rsid w:val="00421AEC"/>
    <w:rsid w:val="00421B41"/>
    <w:rsid w:val="00421B68"/>
    <w:rsid w:val="00421BAB"/>
    <w:rsid w:val="00421C55"/>
    <w:rsid w:val="00421D19"/>
    <w:rsid w:val="00421DC5"/>
    <w:rsid w:val="00421F1F"/>
    <w:rsid w:val="00421F20"/>
    <w:rsid w:val="00421F99"/>
    <w:rsid w:val="00421FB7"/>
    <w:rsid w:val="00421FD6"/>
    <w:rsid w:val="00421FDD"/>
    <w:rsid w:val="0042201C"/>
    <w:rsid w:val="00422076"/>
    <w:rsid w:val="004220C5"/>
    <w:rsid w:val="004220D5"/>
    <w:rsid w:val="00422102"/>
    <w:rsid w:val="004221B2"/>
    <w:rsid w:val="00422280"/>
    <w:rsid w:val="004222CC"/>
    <w:rsid w:val="004223D1"/>
    <w:rsid w:val="004223D2"/>
    <w:rsid w:val="00422420"/>
    <w:rsid w:val="00422597"/>
    <w:rsid w:val="004225DC"/>
    <w:rsid w:val="00422605"/>
    <w:rsid w:val="0042265C"/>
    <w:rsid w:val="00422710"/>
    <w:rsid w:val="00422792"/>
    <w:rsid w:val="004227AE"/>
    <w:rsid w:val="004228C9"/>
    <w:rsid w:val="00422923"/>
    <w:rsid w:val="0042293B"/>
    <w:rsid w:val="004229AC"/>
    <w:rsid w:val="004229D0"/>
    <w:rsid w:val="00422C23"/>
    <w:rsid w:val="00422CB9"/>
    <w:rsid w:val="00422CF3"/>
    <w:rsid w:val="00422D24"/>
    <w:rsid w:val="00422D86"/>
    <w:rsid w:val="00422D93"/>
    <w:rsid w:val="00422DC3"/>
    <w:rsid w:val="00422EB0"/>
    <w:rsid w:val="00422ED8"/>
    <w:rsid w:val="00422F20"/>
    <w:rsid w:val="00422F61"/>
    <w:rsid w:val="00423209"/>
    <w:rsid w:val="004233DE"/>
    <w:rsid w:val="00423609"/>
    <w:rsid w:val="004236BE"/>
    <w:rsid w:val="0042371D"/>
    <w:rsid w:val="004237CE"/>
    <w:rsid w:val="00423924"/>
    <w:rsid w:val="0042399F"/>
    <w:rsid w:val="004239BB"/>
    <w:rsid w:val="00423A24"/>
    <w:rsid w:val="00423A5D"/>
    <w:rsid w:val="00423A7F"/>
    <w:rsid w:val="00423AF6"/>
    <w:rsid w:val="00423C94"/>
    <w:rsid w:val="00423D14"/>
    <w:rsid w:val="00423DC5"/>
    <w:rsid w:val="00423DF1"/>
    <w:rsid w:val="00423E69"/>
    <w:rsid w:val="00423F7C"/>
    <w:rsid w:val="0042408B"/>
    <w:rsid w:val="00424172"/>
    <w:rsid w:val="004243BD"/>
    <w:rsid w:val="004243DB"/>
    <w:rsid w:val="004243F3"/>
    <w:rsid w:val="0042445B"/>
    <w:rsid w:val="00424581"/>
    <w:rsid w:val="004245F6"/>
    <w:rsid w:val="004245FA"/>
    <w:rsid w:val="00424602"/>
    <w:rsid w:val="004246F7"/>
    <w:rsid w:val="00424825"/>
    <w:rsid w:val="00424877"/>
    <w:rsid w:val="0042488F"/>
    <w:rsid w:val="004248D3"/>
    <w:rsid w:val="00424A50"/>
    <w:rsid w:val="00424AC1"/>
    <w:rsid w:val="00424AED"/>
    <w:rsid w:val="00424D9C"/>
    <w:rsid w:val="00424DD7"/>
    <w:rsid w:val="00424E2E"/>
    <w:rsid w:val="00424F85"/>
    <w:rsid w:val="00424FFE"/>
    <w:rsid w:val="00425081"/>
    <w:rsid w:val="0042512F"/>
    <w:rsid w:val="00425143"/>
    <w:rsid w:val="0042518E"/>
    <w:rsid w:val="00425190"/>
    <w:rsid w:val="004251CC"/>
    <w:rsid w:val="0042520A"/>
    <w:rsid w:val="00425243"/>
    <w:rsid w:val="004252BE"/>
    <w:rsid w:val="00425393"/>
    <w:rsid w:val="00425426"/>
    <w:rsid w:val="0042548E"/>
    <w:rsid w:val="004254EC"/>
    <w:rsid w:val="00425532"/>
    <w:rsid w:val="00425624"/>
    <w:rsid w:val="00425628"/>
    <w:rsid w:val="0042566E"/>
    <w:rsid w:val="0042584F"/>
    <w:rsid w:val="004258B1"/>
    <w:rsid w:val="00425915"/>
    <w:rsid w:val="00425B1D"/>
    <w:rsid w:val="00425BD1"/>
    <w:rsid w:val="00425D5B"/>
    <w:rsid w:val="00425DC6"/>
    <w:rsid w:val="00425E06"/>
    <w:rsid w:val="00425E23"/>
    <w:rsid w:val="00425E99"/>
    <w:rsid w:val="0042600F"/>
    <w:rsid w:val="00426012"/>
    <w:rsid w:val="004260B8"/>
    <w:rsid w:val="004261F2"/>
    <w:rsid w:val="00426209"/>
    <w:rsid w:val="0042623D"/>
    <w:rsid w:val="00426247"/>
    <w:rsid w:val="00426291"/>
    <w:rsid w:val="0042633F"/>
    <w:rsid w:val="00426449"/>
    <w:rsid w:val="0042650C"/>
    <w:rsid w:val="004265A8"/>
    <w:rsid w:val="004265B9"/>
    <w:rsid w:val="0042661D"/>
    <w:rsid w:val="00426673"/>
    <w:rsid w:val="00426728"/>
    <w:rsid w:val="00426729"/>
    <w:rsid w:val="00426745"/>
    <w:rsid w:val="004267B9"/>
    <w:rsid w:val="004267BA"/>
    <w:rsid w:val="004268F9"/>
    <w:rsid w:val="00426956"/>
    <w:rsid w:val="004269BA"/>
    <w:rsid w:val="00426A21"/>
    <w:rsid w:val="00426A2D"/>
    <w:rsid w:val="00426A98"/>
    <w:rsid w:val="00426AB8"/>
    <w:rsid w:val="00426ABA"/>
    <w:rsid w:val="00426B2A"/>
    <w:rsid w:val="00426C0F"/>
    <w:rsid w:val="00426C81"/>
    <w:rsid w:val="00426CA0"/>
    <w:rsid w:val="00426D3D"/>
    <w:rsid w:val="00426E6F"/>
    <w:rsid w:val="00426FEA"/>
    <w:rsid w:val="00427132"/>
    <w:rsid w:val="0042713A"/>
    <w:rsid w:val="004271D6"/>
    <w:rsid w:val="004272B0"/>
    <w:rsid w:val="004272BD"/>
    <w:rsid w:val="004272EA"/>
    <w:rsid w:val="00427318"/>
    <w:rsid w:val="0042734D"/>
    <w:rsid w:val="004274A8"/>
    <w:rsid w:val="004274EE"/>
    <w:rsid w:val="0042751A"/>
    <w:rsid w:val="0042754C"/>
    <w:rsid w:val="004275D6"/>
    <w:rsid w:val="00427651"/>
    <w:rsid w:val="00427669"/>
    <w:rsid w:val="00427691"/>
    <w:rsid w:val="0042774D"/>
    <w:rsid w:val="004277B9"/>
    <w:rsid w:val="004278A2"/>
    <w:rsid w:val="00427995"/>
    <w:rsid w:val="004279FD"/>
    <w:rsid w:val="00427AB6"/>
    <w:rsid w:val="00427B40"/>
    <w:rsid w:val="00427B47"/>
    <w:rsid w:val="00427BD4"/>
    <w:rsid w:val="00427CFD"/>
    <w:rsid w:val="00427D03"/>
    <w:rsid w:val="00427D5D"/>
    <w:rsid w:val="00427D7A"/>
    <w:rsid w:val="00427DB7"/>
    <w:rsid w:val="00427E7C"/>
    <w:rsid w:val="00427E94"/>
    <w:rsid w:val="00427F40"/>
    <w:rsid w:val="00427F5A"/>
    <w:rsid w:val="00427F5C"/>
    <w:rsid w:val="004300BC"/>
    <w:rsid w:val="004300E1"/>
    <w:rsid w:val="00430197"/>
    <w:rsid w:val="004301BE"/>
    <w:rsid w:val="00430288"/>
    <w:rsid w:val="0043029F"/>
    <w:rsid w:val="004303C9"/>
    <w:rsid w:val="0043041C"/>
    <w:rsid w:val="00430466"/>
    <w:rsid w:val="00430473"/>
    <w:rsid w:val="004304B6"/>
    <w:rsid w:val="004304D8"/>
    <w:rsid w:val="00430594"/>
    <w:rsid w:val="004305E5"/>
    <w:rsid w:val="00430623"/>
    <w:rsid w:val="00430631"/>
    <w:rsid w:val="00430675"/>
    <w:rsid w:val="0043068D"/>
    <w:rsid w:val="004306A6"/>
    <w:rsid w:val="004306AF"/>
    <w:rsid w:val="004306E0"/>
    <w:rsid w:val="00430873"/>
    <w:rsid w:val="004308CB"/>
    <w:rsid w:val="00430B4E"/>
    <w:rsid w:val="00430C37"/>
    <w:rsid w:val="00430D25"/>
    <w:rsid w:val="00430D3C"/>
    <w:rsid w:val="00430D8D"/>
    <w:rsid w:val="00430E53"/>
    <w:rsid w:val="00430F0A"/>
    <w:rsid w:val="00431086"/>
    <w:rsid w:val="004310C7"/>
    <w:rsid w:val="00431240"/>
    <w:rsid w:val="0043126D"/>
    <w:rsid w:val="0043126F"/>
    <w:rsid w:val="004312E2"/>
    <w:rsid w:val="00431309"/>
    <w:rsid w:val="0043144A"/>
    <w:rsid w:val="004314DE"/>
    <w:rsid w:val="00431549"/>
    <w:rsid w:val="004315A1"/>
    <w:rsid w:val="004315EC"/>
    <w:rsid w:val="0043168C"/>
    <w:rsid w:val="004316B3"/>
    <w:rsid w:val="004316D9"/>
    <w:rsid w:val="0043173B"/>
    <w:rsid w:val="0043178D"/>
    <w:rsid w:val="004317C6"/>
    <w:rsid w:val="004318B9"/>
    <w:rsid w:val="0043191E"/>
    <w:rsid w:val="00431927"/>
    <w:rsid w:val="00431930"/>
    <w:rsid w:val="0043195D"/>
    <w:rsid w:val="00431B7A"/>
    <w:rsid w:val="00431BC7"/>
    <w:rsid w:val="00431BCE"/>
    <w:rsid w:val="00431BD4"/>
    <w:rsid w:val="00431BF0"/>
    <w:rsid w:val="00431C61"/>
    <w:rsid w:val="00431C93"/>
    <w:rsid w:val="00431DB4"/>
    <w:rsid w:val="00431E0C"/>
    <w:rsid w:val="00431E74"/>
    <w:rsid w:val="00431E99"/>
    <w:rsid w:val="00431FE4"/>
    <w:rsid w:val="00432068"/>
    <w:rsid w:val="0043220A"/>
    <w:rsid w:val="004322CF"/>
    <w:rsid w:val="004322D3"/>
    <w:rsid w:val="00432311"/>
    <w:rsid w:val="0043231D"/>
    <w:rsid w:val="0043240D"/>
    <w:rsid w:val="004324A9"/>
    <w:rsid w:val="004324AA"/>
    <w:rsid w:val="004324C5"/>
    <w:rsid w:val="0043257B"/>
    <w:rsid w:val="00432641"/>
    <w:rsid w:val="004326EF"/>
    <w:rsid w:val="0043280D"/>
    <w:rsid w:val="004328D6"/>
    <w:rsid w:val="00432909"/>
    <w:rsid w:val="00432966"/>
    <w:rsid w:val="004329A6"/>
    <w:rsid w:val="004329BF"/>
    <w:rsid w:val="00432A17"/>
    <w:rsid w:val="00432A1C"/>
    <w:rsid w:val="00432B60"/>
    <w:rsid w:val="00432BA2"/>
    <w:rsid w:val="00432C1B"/>
    <w:rsid w:val="00432C9E"/>
    <w:rsid w:val="00432CBA"/>
    <w:rsid w:val="00432D7E"/>
    <w:rsid w:val="00432E58"/>
    <w:rsid w:val="00432E61"/>
    <w:rsid w:val="00432E7B"/>
    <w:rsid w:val="00432E99"/>
    <w:rsid w:val="00432F0C"/>
    <w:rsid w:val="00432F0F"/>
    <w:rsid w:val="00432F2C"/>
    <w:rsid w:val="00433037"/>
    <w:rsid w:val="0043306F"/>
    <w:rsid w:val="004330E7"/>
    <w:rsid w:val="00433192"/>
    <w:rsid w:val="00433281"/>
    <w:rsid w:val="00433298"/>
    <w:rsid w:val="0043334B"/>
    <w:rsid w:val="0043337D"/>
    <w:rsid w:val="004333CC"/>
    <w:rsid w:val="00433612"/>
    <w:rsid w:val="0043368C"/>
    <w:rsid w:val="004336E1"/>
    <w:rsid w:val="004336E9"/>
    <w:rsid w:val="00433732"/>
    <w:rsid w:val="004337E0"/>
    <w:rsid w:val="00433806"/>
    <w:rsid w:val="004338A9"/>
    <w:rsid w:val="00433930"/>
    <w:rsid w:val="00433955"/>
    <w:rsid w:val="00433968"/>
    <w:rsid w:val="004339ED"/>
    <w:rsid w:val="00433ACA"/>
    <w:rsid w:val="00433AEE"/>
    <w:rsid w:val="00433B73"/>
    <w:rsid w:val="00433BF0"/>
    <w:rsid w:val="00433CB4"/>
    <w:rsid w:val="00433CE6"/>
    <w:rsid w:val="00433E60"/>
    <w:rsid w:val="00433E66"/>
    <w:rsid w:val="00433F59"/>
    <w:rsid w:val="00433F87"/>
    <w:rsid w:val="00433FDF"/>
    <w:rsid w:val="00434014"/>
    <w:rsid w:val="00434114"/>
    <w:rsid w:val="004341EE"/>
    <w:rsid w:val="0043422D"/>
    <w:rsid w:val="00434361"/>
    <w:rsid w:val="004343C7"/>
    <w:rsid w:val="0043447E"/>
    <w:rsid w:val="00434559"/>
    <w:rsid w:val="0043463F"/>
    <w:rsid w:val="0043466C"/>
    <w:rsid w:val="0043466E"/>
    <w:rsid w:val="004346D8"/>
    <w:rsid w:val="0043474A"/>
    <w:rsid w:val="00434766"/>
    <w:rsid w:val="004347AF"/>
    <w:rsid w:val="004347DB"/>
    <w:rsid w:val="0043480A"/>
    <w:rsid w:val="00434842"/>
    <w:rsid w:val="0043485E"/>
    <w:rsid w:val="004348B6"/>
    <w:rsid w:val="00434A6C"/>
    <w:rsid w:val="00434A86"/>
    <w:rsid w:val="00434AA2"/>
    <w:rsid w:val="00434AB9"/>
    <w:rsid w:val="00434AD7"/>
    <w:rsid w:val="00434B61"/>
    <w:rsid w:val="00434B75"/>
    <w:rsid w:val="00434C54"/>
    <w:rsid w:val="00434E78"/>
    <w:rsid w:val="00434F75"/>
    <w:rsid w:val="00434F7F"/>
    <w:rsid w:val="00434FA9"/>
    <w:rsid w:val="00434FDE"/>
    <w:rsid w:val="0043508F"/>
    <w:rsid w:val="004350A0"/>
    <w:rsid w:val="004350BA"/>
    <w:rsid w:val="004351E8"/>
    <w:rsid w:val="0043530E"/>
    <w:rsid w:val="0043541F"/>
    <w:rsid w:val="00435426"/>
    <w:rsid w:val="00435472"/>
    <w:rsid w:val="00435489"/>
    <w:rsid w:val="004355AB"/>
    <w:rsid w:val="004355B6"/>
    <w:rsid w:val="004355C3"/>
    <w:rsid w:val="004356AA"/>
    <w:rsid w:val="004356F6"/>
    <w:rsid w:val="00435722"/>
    <w:rsid w:val="0043586F"/>
    <w:rsid w:val="0043588B"/>
    <w:rsid w:val="004359C6"/>
    <w:rsid w:val="004359F9"/>
    <w:rsid w:val="00435ABC"/>
    <w:rsid w:val="00435B7D"/>
    <w:rsid w:val="00435BA0"/>
    <w:rsid w:val="00435C0C"/>
    <w:rsid w:val="00435C0D"/>
    <w:rsid w:val="00435C19"/>
    <w:rsid w:val="00435C7C"/>
    <w:rsid w:val="00435D1A"/>
    <w:rsid w:val="00435D50"/>
    <w:rsid w:val="00435DBE"/>
    <w:rsid w:val="00435E2C"/>
    <w:rsid w:val="00435F54"/>
    <w:rsid w:val="00435F9A"/>
    <w:rsid w:val="00435FEA"/>
    <w:rsid w:val="0043603D"/>
    <w:rsid w:val="00436099"/>
    <w:rsid w:val="004360C6"/>
    <w:rsid w:val="004360D7"/>
    <w:rsid w:val="0043611A"/>
    <w:rsid w:val="00436126"/>
    <w:rsid w:val="00436145"/>
    <w:rsid w:val="00436151"/>
    <w:rsid w:val="004361AC"/>
    <w:rsid w:val="004361BC"/>
    <w:rsid w:val="004361C3"/>
    <w:rsid w:val="004362F9"/>
    <w:rsid w:val="0043630D"/>
    <w:rsid w:val="004363D3"/>
    <w:rsid w:val="004363D5"/>
    <w:rsid w:val="004363E9"/>
    <w:rsid w:val="00436444"/>
    <w:rsid w:val="00436464"/>
    <w:rsid w:val="0043647B"/>
    <w:rsid w:val="004364BE"/>
    <w:rsid w:val="0043656B"/>
    <w:rsid w:val="00436573"/>
    <w:rsid w:val="004365C1"/>
    <w:rsid w:val="004365D3"/>
    <w:rsid w:val="00436678"/>
    <w:rsid w:val="00436741"/>
    <w:rsid w:val="00436839"/>
    <w:rsid w:val="004368AB"/>
    <w:rsid w:val="004368E9"/>
    <w:rsid w:val="00436AE9"/>
    <w:rsid w:val="00436AFD"/>
    <w:rsid w:val="00436B4C"/>
    <w:rsid w:val="00436B82"/>
    <w:rsid w:val="00436B8F"/>
    <w:rsid w:val="00436BAE"/>
    <w:rsid w:val="00436BC5"/>
    <w:rsid w:val="00436BD0"/>
    <w:rsid w:val="00436BEF"/>
    <w:rsid w:val="00436C0C"/>
    <w:rsid w:val="00436C17"/>
    <w:rsid w:val="00436CA2"/>
    <w:rsid w:val="00436CAE"/>
    <w:rsid w:val="00436DDA"/>
    <w:rsid w:val="00436E06"/>
    <w:rsid w:val="00436ED3"/>
    <w:rsid w:val="00436F23"/>
    <w:rsid w:val="00436F59"/>
    <w:rsid w:val="00437060"/>
    <w:rsid w:val="004370F4"/>
    <w:rsid w:val="00437107"/>
    <w:rsid w:val="0043716E"/>
    <w:rsid w:val="004372CC"/>
    <w:rsid w:val="0043732F"/>
    <w:rsid w:val="00437362"/>
    <w:rsid w:val="00437398"/>
    <w:rsid w:val="004374C4"/>
    <w:rsid w:val="00437511"/>
    <w:rsid w:val="0043753B"/>
    <w:rsid w:val="004375A7"/>
    <w:rsid w:val="004375CE"/>
    <w:rsid w:val="004375D6"/>
    <w:rsid w:val="00437646"/>
    <w:rsid w:val="00437662"/>
    <w:rsid w:val="004376C8"/>
    <w:rsid w:val="00437846"/>
    <w:rsid w:val="004378A9"/>
    <w:rsid w:val="004378E0"/>
    <w:rsid w:val="00437954"/>
    <w:rsid w:val="00437AD7"/>
    <w:rsid w:val="00437AFC"/>
    <w:rsid w:val="00437C2C"/>
    <w:rsid w:val="00437C56"/>
    <w:rsid w:val="00437D1C"/>
    <w:rsid w:val="00437D99"/>
    <w:rsid w:val="00437DC7"/>
    <w:rsid w:val="00437DE6"/>
    <w:rsid w:val="00437E3A"/>
    <w:rsid w:val="00437E6E"/>
    <w:rsid w:val="00437FEB"/>
    <w:rsid w:val="00440070"/>
    <w:rsid w:val="004400FD"/>
    <w:rsid w:val="0044017F"/>
    <w:rsid w:val="00440188"/>
    <w:rsid w:val="004401F3"/>
    <w:rsid w:val="00440223"/>
    <w:rsid w:val="00440274"/>
    <w:rsid w:val="00440324"/>
    <w:rsid w:val="0044038A"/>
    <w:rsid w:val="0044043E"/>
    <w:rsid w:val="00440487"/>
    <w:rsid w:val="004405AD"/>
    <w:rsid w:val="00440620"/>
    <w:rsid w:val="0044075F"/>
    <w:rsid w:val="00440793"/>
    <w:rsid w:val="0044079B"/>
    <w:rsid w:val="004407D8"/>
    <w:rsid w:val="00440801"/>
    <w:rsid w:val="00440837"/>
    <w:rsid w:val="00440843"/>
    <w:rsid w:val="004408A6"/>
    <w:rsid w:val="00440927"/>
    <w:rsid w:val="00440A25"/>
    <w:rsid w:val="00440A43"/>
    <w:rsid w:val="00440A54"/>
    <w:rsid w:val="00440BBF"/>
    <w:rsid w:val="00440BF8"/>
    <w:rsid w:val="00440CC7"/>
    <w:rsid w:val="00440D03"/>
    <w:rsid w:val="00440E07"/>
    <w:rsid w:val="00440E94"/>
    <w:rsid w:val="00440F6E"/>
    <w:rsid w:val="00440FA9"/>
    <w:rsid w:val="004410F7"/>
    <w:rsid w:val="004411A3"/>
    <w:rsid w:val="00441214"/>
    <w:rsid w:val="00441215"/>
    <w:rsid w:val="00441285"/>
    <w:rsid w:val="00441287"/>
    <w:rsid w:val="0044140A"/>
    <w:rsid w:val="00441438"/>
    <w:rsid w:val="004414F9"/>
    <w:rsid w:val="0044159C"/>
    <w:rsid w:val="004415CA"/>
    <w:rsid w:val="00441611"/>
    <w:rsid w:val="00441694"/>
    <w:rsid w:val="004416CC"/>
    <w:rsid w:val="00441709"/>
    <w:rsid w:val="00441750"/>
    <w:rsid w:val="004417BB"/>
    <w:rsid w:val="00441A31"/>
    <w:rsid w:val="00441A8B"/>
    <w:rsid w:val="00441B31"/>
    <w:rsid w:val="00441E93"/>
    <w:rsid w:val="00441EF3"/>
    <w:rsid w:val="00441F29"/>
    <w:rsid w:val="00441F77"/>
    <w:rsid w:val="004420CD"/>
    <w:rsid w:val="00442191"/>
    <w:rsid w:val="00442216"/>
    <w:rsid w:val="004423A6"/>
    <w:rsid w:val="004423D5"/>
    <w:rsid w:val="004423DC"/>
    <w:rsid w:val="00442482"/>
    <w:rsid w:val="004424A0"/>
    <w:rsid w:val="004424F9"/>
    <w:rsid w:val="00442561"/>
    <w:rsid w:val="0044276F"/>
    <w:rsid w:val="00442795"/>
    <w:rsid w:val="0044281D"/>
    <w:rsid w:val="004428CD"/>
    <w:rsid w:val="0044291D"/>
    <w:rsid w:val="00442991"/>
    <w:rsid w:val="00442A10"/>
    <w:rsid w:val="00442A62"/>
    <w:rsid w:val="00442A79"/>
    <w:rsid w:val="00442A8E"/>
    <w:rsid w:val="00442B42"/>
    <w:rsid w:val="00442BAD"/>
    <w:rsid w:val="00442C53"/>
    <w:rsid w:val="00442D24"/>
    <w:rsid w:val="00442D3C"/>
    <w:rsid w:val="00442E04"/>
    <w:rsid w:val="00442E95"/>
    <w:rsid w:val="00442FDB"/>
    <w:rsid w:val="00442FF3"/>
    <w:rsid w:val="0044304F"/>
    <w:rsid w:val="0044306F"/>
    <w:rsid w:val="004430BC"/>
    <w:rsid w:val="004431F4"/>
    <w:rsid w:val="0044323E"/>
    <w:rsid w:val="00443252"/>
    <w:rsid w:val="0044325D"/>
    <w:rsid w:val="004432F0"/>
    <w:rsid w:val="0044330F"/>
    <w:rsid w:val="004433B3"/>
    <w:rsid w:val="0044346F"/>
    <w:rsid w:val="004435CD"/>
    <w:rsid w:val="0044363D"/>
    <w:rsid w:val="0044371F"/>
    <w:rsid w:val="00443764"/>
    <w:rsid w:val="00443766"/>
    <w:rsid w:val="0044379D"/>
    <w:rsid w:val="004437F5"/>
    <w:rsid w:val="004438EE"/>
    <w:rsid w:val="0044391E"/>
    <w:rsid w:val="00443949"/>
    <w:rsid w:val="0044396D"/>
    <w:rsid w:val="004439A0"/>
    <w:rsid w:val="00443CC3"/>
    <w:rsid w:val="00443D12"/>
    <w:rsid w:val="00443DB9"/>
    <w:rsid w:val="00443E18"/>
    <w:rsid w:val="00443E84"/>
    <w:rsid w:val="00443EEB"/>
    <w:rsid w:val="00443F07"/>
    <w:rsid w:val="00443F12"/>
    <w:rsid w:val="00443FAA"/>
    <w:rsid w:val="0044410E"/>
    <w:rsid w:val="0044414A"/>
    <w:rsid w:val="0044418A"/>
    <w:rsid w:val="00444365"/>
    <w:rsid w:val="004443C1"/>
    <w:rsid w:val="004443C3"/>
    <w:rsid w:val="00444433"/>
    <w:rsid w:val="0044464C"/>
    <w:rsid w:val="004446C3"/>
    <w:rsid w:val="00444744"/>
    <w:rsid w:val="00444757"/>
    <w:rsid w:val="004448BD"/>
    <w:rsid w:val="004448C7"/>
    <w:rsid w:val="004448E2"/>
    <w:rsid w:val="00444910"/>
    <w:rsid w:val="00444982"/>
    <w:rsid w:val="00444A1A"/>
    <w:rsid w:val="00444A67"/>
    <w:rsid w:val="00444A75"/>
    <w:rsid w:val="00444A7F"/>
    <w:rsid w:val="00444BB4"/>
    <w:rsid w:val="00444BD8"/>
    <w:rsid w:val="00444C3B"/>
    <w:rsid w:val="00444CC1"/>
    <w:rsid w:val="00444CF0"/>
    <w:rsid w:val="00444E2D"/>
    <w:rsid w:val="00444E4C"/>
    <w:rsid w:val="00444EC9"/>
    <w:rsid w:val="00444F07"/>
    <w:rsid w:val="00444F7A"/>
    <w:rsid w:val="00444FA3"/>
    <w:rsid w:val="0044511D"/>
    <w:rsid w:val="00445138"/>
    <w:rsid w:val="00445142"/>
    <w:rsid w:val="0044517A"/>
    <w:rsid w:val="0044519E"/>
    <w:rsid w:val="004452B0"/>
    <w:rsid w:val="004452E9"/>
    <w:rsid w:val="004453EE"/>
    <w:rsid w:val="004454CF"/>
    <w:rsid w:val="0044554D"/>
    <w:rsid w:val="004456CB"/>
    <w:rsid w:val="00445724"/>
    <w:rsid w:val="004457EF"/>
    <w:rsid w:val="0044580A"/>
    <w:rsid w:val="00445825"/>
    <w:rsid w:val="00445880"/>
    <w:rsid w:val="00445925"/>
    <w:rsid w:val="004459A0"/>
    <w:rsid w:val="00445A65"/>
    <w:rsid w:val="00445AA3"/>
    <w:rsid w:val="00445AE6"/>
    <w:rsid w:val="00445AF5"/>
    <w:rsid w:val="00445BB4"/>
    <w:rsid w:val="00445BE3"/>
    <w:rsid w:val="00445C07"/>
    <w:rsid w:val="00445C1A"/>
    <w:rsid w:val="00445C1C"/>
    <w:rsid w:val="00445C6B"/>
    <w:rsid w:val="00445C7B"/>
    <w:rsid w:val="00445CC1"/>
    <w:rsid w:val="00445CF5"/>
    <w:rsid w:val="00445DB4"/>
    <w:rsid w:val="00445DFA"/>
    <w:rsid w:val="00445DFD"/>
    <w:rsid w:val="00445E1A"/>
    <w:rsid w:val="00445E7C"/>
    <w:rsid w:val="00445FE6"/>
    <w:rsid w:val="00446014"/>
    <w:rsid w:val="004460BB"/>
    <w:rsid w:val="004460CC"/>
    <w:rsid w:val="004460D6"/>
    <w:rsid w:val="0044610E"/>
    <w:rsid w:val="0044618B"/>
    <w:rsid w:val="00446290"/>
    <w:rsid w:val="00446387"/>
    <w:rsid w:val="004463BC"/>
    <w:rsid w:val="0044648C"/>
    <w:rsid w:val="00446571"/>
    <w:rsid w:val="0044658C"/>
    <w:rsid w:val="0044664C"/>
    <w:rsid w:val="0044668E"/>
    <w:rsid w:val="00446714"/>
    <w:rsid w:val="0044673D"/>
    <w:rsid w:val="00446776"/>
    <w:rsid w:val="0044682F"/>
    <w:rsid w:val="00446846"/>
    <w:rsid w:val="004468A4"/>
    <w:rsid w:val="004468F8"/>
    <w:rsid w:val="004469F9"/>
    <w:rsid w:val="00446A13"/>
    <w:rsid w:val="00446AC5"/>
    <w:rsid w:val="00446AD4"/>
    <w:rsid w:val="00446B76"/>
    <w:rsid w:val="00446C8F"/>
    <w:rsid w:val="00446D09"/>
    <w:rsid w:val="00446D4F"/>
    <w:rsid w:val="00446D9C"/>
    <w:rsid w:val="00446E70"/>
    <w:rsid w:val="00446F63"/>
    <w:rsid w:val="00446F8D"/>
    <w:rsid w:val="00446FB4"/>
    <w:rsid w:val="00446FFF"/>
    <w:rsid w:val="00447008"/>
    <w:rsid w:val="0044704F"/>
    <w:rsid w:val="004470BD"/>
    <w:rsid w:val="0044718E"/>
    <w:rsid w:val="00447299"/>
    <w:rsid w:val="00447375"/>
    <w:rsid w:val="0044738D"/>
    <w:rsid w:val="004473BB"/>
    <w:rsid w:val="0044742C"/>
    <w:rsid w:val="00447493"/>
    <w:rsid w:val="00447522"/>
    <w:rsid w:val="00447534"/>
    <w:rsid w:val="004477B7"/>
    <w:rsid w:val="0044789E"/>
    <w:rsid w:val="004478E0"/>
    <w:rsid w:val="00447929"/>
    <w:rsid w:val="0044792C"/>
    <w:rsid w:val="0044796D"/>
    <w:rsid w:val="004479F6"/>
    <w:rsid w:val="004479F7"/>
    <w:rsid w:val="00447A72"/>
    <w:rsid w:val="00447A97"/>
    <w:rsid w:val="00447AA7"/>
    <w:rsid w:val="00447C7F"/>
    <w:rsid w:val="00447CD5"/>
    <w:rsid w:val="00447CE4"/>
    <w:rsid w:val="00447D10"/>
    <w:rsid w:val="00447D80"/>
    <w:rsid w:val="00447DAA"/>
    <w:rsid w:val="00447DF0"/>
    <w:rsid w:val="00447E2C"/>
    <w:rsid w:val="00447E7A"/>
    <w:rsid w:val="00447E89"/>
    <w:rsid w:val="00447EF9"/>
    <w:rsid w:val="00447F51"/>
    <w:rsid w:val="00447F74"/>
    <w:rsid w:val="00447F8E"/>
    <w:rsid w:val="00447FAD"/>
    <w:rsid w:val="00450049"/>
    <w:rsid w:val="0045004D"/>
    <w:rsid w:val="00450147"/>
    <w:rsid w:val="00450187"/>
    <w:rsid w:val="00450198"/>
    <w:rsid w:val="004501E6"/>
    <w:rsid w:val="00450345"/>
    <w:rsid w:val="00450356"/>
    <w:rsid w:val="00450397"/>
    <w:rsid w:val="004503AA"/>
    <w:rsid w:val="00450409"/>
    <w:rsid w:val="0045045E"/>
    <w:rsid w:val="0045046B"/>
    <w:rsid w:val="004504DB"/>
    <w:rsid w:val="00450574"/>
    <w:rsid w:val="00450630"/>
    <w:rsid w:val="004506CA"/>
    <w:rsid w:val="00450710"/>
    <w:rsid w:val="0045076D"/>
    <w:rsid w:val="00450884"/>
    <w:rsid w:val="004508A3"/>
    <w:rsid w:val="0045090A"/>
    <w:rsid w:val="00450934"/>
    <w:rsid w:val="004509B1"/>
    <w:rsid w:val="00450B7D"/>
    <w:rsid w:val="00450D00"/>
    <w:rsid w:val="00450DAD"/>
    <w:rsid w:val="00450E3C"/>
    <w:rsid w:val="00450E82"/>
    <w:rsid w:val="00450EA7"/>
    <w:rsid w:val="00450EC0"/>
    <w:rsid w:val="00450EFC"/>
    <w:rsid w:val="0045111C"/>
    <w:rsid w:val="004511D9"/>
    <w:rsid w:val="00451241"/>
    <w:rsid w:val="0045133E"/>
    <w:rsid w:val="0045133F"/>
    <w:rsid w:val="004513A5"/>
    <w:rsid w:val="004513A9"/>
    <w:rsid w:val="004514C7"/>
    <w:rsid w:val="004514CB"/>
    <w:rsid w:val="00451542"/>
    <w:rsid w:val="0045156F"/>
    <w:rsid w:val="004515A4"/>
    <w:rsid w:val="00451600"/>
    <w:rsid w:val="00451607"/>
    <w:rsid w:val="00451618"/>
    <w:rsid w:val="00451690"/>
    <w:rsid w:val="00451699"/>
    <w:rsid w:val="004516C1"/>
    <w:rsid w:val="00451724"/>
    <w:rsid w:val="0045176E"/>
    <w:rsid w:val="004517AA"/>
    <w:rsid w:val="004517EF"/>
    <w:rsid w:val="0045181B"/>
    <w:rsid w:val="00451869"/>
    <w:rsid w:val="00451997"/>
    <w:rsid w:val="00451BDD"/>
    <w:rsid w:val="00451CFD"/>
    <w:rsid w:val="00451D0F"/>
    <w:rsid w:val="00451D24"/>
    <w:rsid w:val="00451D56"/>
    <w:rsid w:val="00451D8B"/>
    <w:rsid w:val="00451D8D"/>
    <w:rsid w:val="00451DBF"/>
    <w:rsid w:val="00451DC8"/>
    <w:rsid w:val="00451E86"/>
    <w:rsid w:val="00451E9A"/>
    <w:rsid w:val="00451EC5"/>
    <w:rsid w:val="00451EE4"/>
    <w:rsid w:val="00451F69"/>
    <w:rsid w:val="00451F84"/>
    <w:rsid w:val="00451F8A"/>
    <w:rsid w:val="004520F2"/>
    <w:rsid w:val="00452154"/>
    <w:rsid w:val="004521D8"/>
    <w:rsid w:val="004521F2"/>
    <w:rsid w:val="00452212"/>
    <w:rsid w:val="004522A2"/>
    <w:rsid w:val="00452379"/>
    <w:rsid w:val="0045239A"/>
    <w:rsid w:val="00452411"/>
    <w:rsid w:val="0045241B"/>
    <w:rsid w:val="00452455"/>
    <w:rsid w:val="00452470"/>
    <w:rsid w:val="004524AA"/>
    <w:rsid w:val="004524DA"/>
    <w:rsid w:val="004524FD"/>
    <w:rsid w:val="00452629"/>
    <w:rsid w:val="0045268B"/>
    <w:rsid w:val="00452725"/>
    <w:rsid w:val="00452755"/>
    <w:rsid w:val="004527BA"/>
    <w:rsid w:val="00452810"/>
    <w:rsid w:val="00452841"/>
    <w:rsid w:val="004528ED"/>
    <w:rsid w:val="0045298F"/>
    <w:rsid w:val="00452993"/>
    <w:rsid w:val="004529EF"/>
    <w:rsid w:val="00452A40"/>
    <w:rsid w:val="00452A75"/>
    <w:rsid w:val="00452A8C"/>
    <w:rsid w:val="00452CD5"/>
    <w:rsid w:val="00452D5B"/>
    <w:rsid w:val="00452E55"/>
    <w:rsid w:val="00452F75"/>
    <w:rsid w:val="00452FE0"/>
    <w:rsid w:val="00453032"/>
    <w:rsid w:val="00453056"/>
    <w:rsid w:val="00453072"/>
    <w:rsid w:val="00453090"/>
    <w:rsid w:val="004530ED"/>
    <w:rsid w:val="00453188"/>
    <w:rsid w:val="0045319F"/>
    <w:rsid w:val="00453247"/>
    <w:rsid w:val="0045326C"/>
    <w:rsid w:val="00453274"/>
    <w:rsid w:val="004533B9"/>
    <w:rsid w:val="004533ED"/>
    <w:rsid w:val="00453400"/>
    <w:rsid w:val="00453451"/>
    <w:rsid w:val="00453490"/>
    <w:rsid w:val="004534DC"/>
    <w:rsid w:val="0045355E"/>
    <w:rsid w:val="004535C1"/>
    <w:rsid w:val="004535F6"/>
    <w:rsid w:val="00453650"/>
    <w:rsid w:val="0045376C"/>
    <w:rsid w:val="0045376E"/>
    <w:rsid w:val="00453799"/>
    <w:rsid w:val="004537B9"/>
    <w:rsid w:val="004537C4"/>
    <w:rsid w:val="004537CB"/>
    <w:rsid w:val="00453808"/>
    <w:rsid w:val="0045388D"/>
    <w:rsid w:val="004538C8"/>
    <w:rsid w:val="00453937"/>
    <w:rsid w:val="00453956"/>
    <w:rsid w:val="00453AD6"/>
    <w:rsid w:val="00453B78"/>
    <w:rsid w:val="00453B8C"/>
    <w:rsid w:val="00453BAA"/>
    <w:rsid w:val="00453BDA"/>
    <w:rsid w:val="00453DA4"/>
    <w:rsid w:val="00453DBC"/>
    <w:rsid w:val="00453ECF"/>
    <w:rsid w:val="00453F28"/>
    <w:rsid w:val="00453F4B"/>
    <w:rsid w:val="00454054"/>
    <w:rsid w:val="00454101"/>
    <w:rsid w:val="0045412C"/>
    <w:rsid w:val="00454174"/>
    <w:rsid w:val="0045417B"/>
    <w:rsid w:val="0045419A"/>
    <w:rsid w:val="004543F1"/>
    <w:rsid w:val="00454470"/>
    <w:rsid w:val="00454474"/>
    <w:rsid w:val="004544FB"/>
    <w:rsid w:val="00454503"/>
    <w:rsid w:val="0045454C"/>
    <w:rsid w:val="0045456B"/>
    <w:rsid w:val="0045459B"/>
    <w:rsid w:val="004545BE"/>
    <w:rsid w:val="00454606"/>
    <w:rsid w:val="0045470F"/>
    <w:rsid w:val="0045477B"/>
    <w:rsid w:val="00454830"/>
    <w:rsid w:val="00454832"/>
    <w:rsid w:val="00454840"/>
    <w:rsid w:val="004548BB"/>
    <w:rsid w:val="004548D4"/>
    <w:rsid w:val="00454986"/>
    <w:rsid w:val="00454A1D"/>
    <w:rsid w:val="00454A93"/>
    <w:rsid w:val="00454AE0"/>
    <w:rsid w:val="00454B92"/>
    <w:rsid w:val="00454D2B"/>
    <w:rsid w:val="00454DC1"/>
    <w:rsid w:val="00454F87"/>
    <w:rsid w:val="00455003"/>
    <w:rsid w:val="00455095"/>
    <w:rsid w:val="00455203"/>
    <w:rsid w:val="0045520C"/>
    <w:rsid w:val="0045521E"/>
    <w:rsid w:val="004552A0"/>
    <w:rsid w:val="004552D1"/>
    <w:rsid w:val="004553C8"/>
    <w:rsid w:val="004553DF"/>
    <w:rsid w:val="0045540F"/>
    <w:rsid w:val="00455412"/>
    <w:rsid w:val="00455439"/>
    <w:rsid w:val="0045548D"/>
    <w:rsid w:val="004554C8"/>
    <w:rsid w:val="004554D2"/>
    <w:rsid w:val="00455521"/>
    <w:rsid w:val="0045552C"/>
    <w:rsid w:val="00455554"/>
    <w:rsid w:val="0045557B"/>
    <w:rsid w:val="0045558B"/>
    <w:rsid w:val="004555F7"/>
    <w:rsid w:val="00455601"/>
    <w:rsid w:val="00455613"/>
    <w:rsid w:val="00455675"/>
    <w:rsid w:val="00455688"/>
    <w:rsid w:val="00455735"/>
    <w:rsid w:val="004557FA"/>
    <w:rsid w:val="00455809"/>
    <w:rsid w:val="00455846"/>
    <w:rsid w:val="004558E7"/>
    <w:rsid w:val="004559B8"/>
    <w:rsid w:val="00455A41"/>
    <w:rsid w:val="00455A8F"/>
    <w:rsid w:val="00455A9F"/>
    <w:rsid w:val="00455AFB"/>
    <w:rsid w:val="00455B50"/>
    <w:rsid w:val="00455C66"/>
    <w:rsid w:val="00455C9C"/>
    <w:rsid w:val="00455D2F"/>
    <w:rsid w:val="00455DD9"/>
    <w:rsid w:val="00455E9A"/>
    <w:rsid w:val="00455EB3"/>
    <w:rsid w:val="00455EBE"/>
    <w:rsid w:val="00455F1E"/>
    <w:rsid w:val="00455F2B"/>
    <w:rsid w:val="00455F4F"/>
    <w:rsid w:val="00455FF6"/>
    <w:rsid w:val="00456153"/>
    <w:rsid w:val="0045619D"/>
    <w:rsid w:val="004561C6"/>
    <w:rsid w:val="004562CE"/>
    <w:rsid w:val="0045639C"/>
    <w:rsid w:val="00456600"/>
    <w:rsid w:val="00456660"/>
    <w:rsid w:val="004566AA"/>
    <w:rsid w:val="00456709"/>
    <w:rsid w:val="00456812"/>
    <w:rsid w:val="00456834"/>
    <w:rsid w:val="004568B6"/>
    <w:rsid w:val="004568E6"/>
    <w:rsid w:val="004568F6"/>
    <w:rsid w:val="004569A4"/>
    <w:rsid w:val="004569BC"/>
    <w:rsid w:val="004569CC"/>
    <w:rsid w:val="004569D8"/>
    <w:rsid w:val="00456B77"/>
    <w:rsid w:val="00456BD4"/>
    <w:rsid w:val="00456CFE"/>
    <w:rsid w:val="00456D29"/>
    <w:rsid w:val="00456DFF"/>
    <w:rsid w:val="00456E4E"/>
    <w:rsid w:val="00456E8F"/>
    <w:rsid w:val="00456F27"/>
    <w:rsid w:val="00456F2F"/>
    <w:rsid w:val="00456F3F"/>
    <w:rsid w:val="00456F91"/>
    <w:rsid w:val="00456FB8"/>
    <w:rsid w:val="00456FD0"/>
    <w:rsid w:val="00456FE3"/>
    <w:rsid w:val="004570D3"/>
    <w:rsid w:val="00457191"/>
    <w:rsid w:val="004571B3"/>
    <w:rsid w:val="004573B0"/>
    <w:rsid w:val="004573C7"/>
    <w:rsid w:val="00457450"/>
    <w:rsid w:val="00457475"/>
    <w:rsid w:val="00457495"/>
    <w:rsid w:val="00457508"/>
    <w:rsid w:val="0045753D"/>
    <w:rsid w:val="00457586"/>
    <w:rsid w:val="004575D6"/>
    <w:rsid w:val="00457600"/>
    <w:rsid w:val="00457642"/>
    <w:rsid w:val="0045764C"/>
    <w:rsid w:val="00457718"/>
    <w:rsid w:val="004577A0"/>
    <w:rsid w:val="004577AE"/>
    <w:rsid w:val="004577D4"/>
    <w:rsid w:val="004578B5"/>
    <w:rsid w:val="0045790F"/>
    <w:rsid w:val="00457979"/>
    <w:rsid w:val="00457996"/>
    <w:rsid w:val="004579A3"/>
    <w:rsid w:val="004579AC"/>
    <w:rsid w:val="004579DE"/>
    <w:rsid w:val="00457A2E"/>
    <w:rsid w:val="00457C57"/>
    <w:rsid w:val="00457CDB"/>
    <w:rsid w:val="00457CF4"/>
    <w:rsid w:val="00457D79"/>
    <w:rsid w:val="00457D85"/>
    <w:rsid w:val="00457DC8"/>
    <w:rsid w:val="00457EED"/>
    <w:rsid w:val="00457F2B"/>
    <w:rsid w:val="00457FC6"/>
    <w:rsid w:val="00457FD1"/>
    <w:rsid w:val="00457FE5"/>
    <w:rsid w:val="004600B5"/>
    <w:rsid w:val="00460144"/>
    <w:rsid w:val="00460150"/>
    <w:rsid w:val="0046024F"/>
    <w:rsid w:val="00460271"/>
    <w:rsid w:val="004602BB"/>
    <w:rsid w:val="00460309"/>
    <w:rsid w:val="00460334"/>
    <w:rsid w:val="0046038A"/>
    <w:rsid w:val="004604FE"/>
    <w:rsid w:val="0046052B"/>
    <w:rsid w:val="004605B8"/>
    <w:rsid w:val="004607A0"/>
    <w:rsid w:val="004607FF"/>
    <w:rsid w:val="004608CA"/>
    <w:rsid w:val="004609A8"/>
    <w:rsid w:val="00460A4E"/>
    <w:rsid w:val="00460AAA"/>
    <w:rsid w:val="00460B07"/>
    <w:rsid w:val="00460BA7"/>
    <w:rsid w:val="00460C42"/>
    <w:rsid w:val="00460C80"/>
    <w:rsid w:val="00460CB6"/>
    <w:rsid w:val="00460CE0"/>
    <w:rsid w:val="00460D20"/>
    <w:rsid w:val="00460EF3"/>
    <w:rsid w:val="00461001"/>
    <w:rsid w:val="00461010"/>
    <w:rsid w:val="0046101D"/>
    <w:rsid w:val="0046109F"/>
    <w:rsid w:val="004610C5"/>
    <w:rsid w:val="00461150"/>
    <w:rsid w:val="0046116F"/>
    <w:rsid w:val="00461198"/>
    <w:rsid w:val="004611F2"/>
    <w:rsid w:val="0046120F"/>
    <w:rsid w:val="0046126B"/>
    <w:rsid w:val="004612A3"/>
    <w:rsid w:val="004612CF"/>
    <w:rsid w:val="00461300"/>
    <w:rsid w:val="00461359"/>
    <w:rsid w:val="004613B1"/>
    <w:rsid w:val="00461548"/>
    <w:rsid w:val="00461556"/>
    <w:rsid w:val="004615A4"/>
    <w:rsid w:val="0046179E"/>
    <w:rsid w:val="004617A0"/>
    <w:rsid w:val="004617BA"/>
    <w:rsid w:val="004617F1"/>
    <w:rsid w:val="004617F5"/>
    <w:rsid w:val="00461994"/>
    <w:rsid w:val="00461A1B"/>
    <w:rsid w:val="00461ACF"/>
    <w:rsid w:val="00461BD0"/>
    <w:rsid w:val="00461BF1"/>
    <w:rsid w:val="00461D1D"/>
    <w:rsid w:val="00461DC4"/>
    <w:rsid w:val="00461DDE"/>
    <w:rsid w:val="00461EC1"/>
    <w:rsid w:val="00461F03"/>
    <w:rsid w:val="00461F97"/>
    <w:rsid w:val="00461FC2"/>
    <w:rsid w:val="00461FDE"/>
    <w:rsid w:val="00461FE0"/>
    <w:rsid w:val="004621C8"/>
    <w:rsid w:val="004621CB"/>
    <w:rsid w:val="004623CE"/>
    <w:rsid w:val="004623D5"/>
    <w:rsid w:val="004623F9"/>
    <w:rsid w:val="0046245C"/>
    <w:rsid w:val="0046247F"/>
    <w:rsid w:val="004624F6"/>
    <w:rsid w:val="0046265B"/>
    <w:rsid w:val="00462694"/>
    <w:rsid w:val="004626EC"/>
    <w:rsid w:val="00462810"/>
    <w:rsid w:val="004628A7"/>
    <w:rsid w:val="00462949"/>
    <w:rsid w:val="0046295D"/>
    <w:rsid w:val="00462A50"/>
    <w:rsid w:val="00462A84"/>
    <w:rsid w:val="00462B15"/>
    <w:rsid w:val="00462B23"/>
    <w:rsid w:val="00462B6B"/>
    <w:rsid w:val="00462B7D"/>
    <w:rsid w:val="00462EC3"/>
    <w:rsid w:val="00462EFE"/>
    <w:rsid w:val="00462F84"/>
    <w:rsid w:val="00462FC6"/>
    <w:rsid w:val="00462FC9"/>
    <w:rsid w:val="00462FEC"/>
    <w:rsid w:val="00462FEE"/>
    <w:rsid w:val="00463020"/>
    <w:rsid w:val="004630C9"/>
    <w:rsid w:val="00463117"/>
    <w:rsid w:val="004631B1"/>
    <w:rsid w:val="00463204"/>
    <w:rsid w:val="00463263"/>
    <w:rsid w:val="004632A0"/>
    <w:rsid w:val="004632AF"/>
    <w:rsid w:val="00463303"/>
    <w:rsid w:val="0046335D"/>
    <w:rsid w:val="004633A9"/>
    <w:rsid w:val="004633CB"/>
    <w:rsid w:val="00463415"/>
    <w:rsid w:val="00463529"/>
    <w:rsid w:val="00463546"/>
    <w:rsid w:val="00463582"/>
    <w:rsid w:val="00463583"/>
    <w:rsid w:val="0046360B"/>
    <w:rsid w:val="0046361A"/>
    <w:rsid w:val="0046364F"/>
    <w:rsid w:val="00463669"/>
    <w:rsid w:val="00463685"/>
    <w:rsid w:val="004636CD"/>
    <w:rsid w:val="004637E2"/>
    <w:rsid w:val="00463806"/>
    <w:rsid w:val="00463815"/>
    <w:rsid w:val="00463861"/>
    <w:rsid w:val="004638B0"/>
    <w:rsid w:val="004638C3"/>
    <w:rsid w:val="0046391C"/>
    <w:rsid w:val="0046392F"/>
    <w:rsid w:val="0046395D"/>
    <w:rsid w:val="00463A7F"/>
    <w:rsid w:val="00463B29"/>
    <w:rsid w:val="00463B38"/>
    <w:rsid w:val="00463B3D"/>
    <w:rsid w:val="00463B59"/>
    <w:rsid w:val="00463B5D"/>
    <w:rsid w:val="00463B67"/>
    <w:rsid w:val="00463C62"/>
    <w:rsid w:val="00463D53"/>
    <w:rsid w:val="00463D7E"/>
    <w:rsid w:val="00463DA6"/>
    <w:rsid w:val="00463E61"/>
    <w:rsid w:val="00463EDA"/>
    <w:rsid w:val="00463EF8"/>
    <w:rsid w:val="00463FC2"/>
    <w:rsid w:val="00463FF6"/>
    <w:rsid w:val="0046404A"/>
    <w:rsid w:val="0046405A"/>
    <w:rsid w:val="004640F2"/>
    <w:rsid w:val="00464156"/>
    <w:rsid w:val="00464359"/>
    <w:rsid w:val="0046438C"/>
    <w:rsid w:val="0046445B"/>
    <w:rsid w:val="00464469"/>
    <w:rsid w:val="004644B6"/>
    <w:rsid w:val="00464574"/>
    <w:rsid w:val="0046457F"/>
    <w:rsid w:val="0046466D"/>
    <w:rsid w:val="00464704"/>
    <w:rsid w:val="0046491F"/>
    <w:rsid w:val="00464963"/>
    <w:rsid w:val="00464976"/>
    <w:rsid w:val="00464978"/>
    <w:rsid w:val="00464990"/>
    <w:rsid w:val="00464C0B"/>
    <w:rsid w:val="00464C5A"/>
    <w:rsid w:val="00464CCC"/>
    <w:rsid w:val="00464D26"/>
    <w:rsid w:val="00464DAB"/>
    <w:rsid w:val="00464DCE"/>
    <w:rsid w:val="00464DCF"/>
    <w:rsid w:val="00464E04"/>
    <w:rsid w:val="00464E11"/>
    <w:rsid w:val="00464E87"/>
    <w:rsid w:val="00464EDC"/>
    <w:rsid w:val="00464EE8"/>
    <w:rsid w:val="00464FD2"/>
    <w:rsid w:val="00464FDC"/>
    <w:rsid w:val="004650B5"/>
    <w:rsid w:val="004650C8"/>
    <w:rsid w:val="0046512B"/>
    <w:rsid w:val="00465275"/>
    <w:rsid w:val="004652C5"/>
    <w:rsid w:val="0046537B"/>
    <w:rsid w:val="00465385"/>
    <w:rsid w:val="004653D4"/>
    <w:rsid w:val="004653D5"/>
    <w:rsid w:val="004654B9"/>
    <w:rsid w:val="00465554"/>
    <w:rsid w:val="00465558"/>
    <w:rsid w:val="0046557F"/>
    <w:rsid w:val="00465613"/>
    <w:rsid w:val="00465672"/>
    <w:rsid w:val="00465753"/>
    <w:rsid w:val="00465754"/>
    <w:rsid w:val="0046578E"/>
    <w:rsid w:val="00465823"/>
    <w:rsid w:val="00465838"/>
    <w:rsid w:val="00465850"/>
    <w:rsid w:val="004659A9"/>
    <w:rsid w:val="00465A91"/>
    <w:rsid w:val="00465AC9"/>
    <w:rsid w:val="00465B5E"/>
    <w:rsid w:val="00465B9C"/>
    <w:rsid w:val="00465BB1"/>
    <w:rsid w:val="00465CBE"/>
    <w:rsid w:val="00465CF7"/>
    <w:rsid w:val="00465D14"/>
    <w:rsid w:val="00465DB1"/>
    <w:rsid w:val="00465E62"/>
    <w:rsid w:val="00465FC6"/>
    <w:rsid w:val="00466032"/>
    <w:rsid w:val="0046604F"/>
    <w:rsid w:val="004660CC"/>
    <w:rsid w:val="00466197"/>
    <w:rsid w:val="00466237"/>
    <w:rsid w:val="00466324"/>
    <w:rsid w:val="0046636A"/>
    <w:rsid w:val="0046637F"/>
    <w:rsid w:val="004663F8"/>
    <w:rsid w:val="00466402"/>
    <w:rsid w:val="0046644A"/>
    <w:rsid w:val="00466452"/>
    <w:rsid w:val="004664E8"/>
    <w:rsid w:val="00466555"/>
    <w:rsid w:val="0046659C"/>
    <w:rsid w:val="004665A5"/>
    <w:rsid w:val="00466644"/>
    <w:rsid w:val="00466673"/>
    <w:rsid w:val="00466685"/>
    <w:rsid w:val="0046670B"/>
    <w:rsid w:val="004668B6"/>
    <w:rsid w:val="00466902"/>
    <w:rsid w:val="00466A87"/>
    <w:rsid w:val="00466AC9"/>
    <w:rsid w:val="00466ADA"/>
    <w:rsid w:val="00466B16"/>
    <w:rsid w:val="00466B35"/>
    <w:rsid w:val="00466C23"/>
    <w:rsid w:val="00466C5D"/>
    <w:rsid w:val="00466CBF"/>
    <w:rsid w:val="00466D1B"/>
    <w:rsid w:val="00466D52"/>
    <w:rsid w:val="00466DEC"/>
    <w:rsid w:val="00466DF4"/>
    <w:rsid w:val="00466E29"/>
    <w:rsid w:val="00466EEF"/>
    <w:rsid w:val="00467004"/>
    <w:rsid w:val="00467091"/>
    <w:rsid w:val="004670F7"/>
    <w:rsid w:val="00467116"/>
    <w:rsid w:val="004671DD"/>
    <w:rsid w:val="00467307"/>
    <w:rsid w:val="004673FD"/>
    <w:rsid w:val="0046746B"/>
    <w:rsid w:val="004675D0"/>
    <w:rsid w:val="004675ED"/>
    <w:rsid w:val="004675F9"/>
    <w:rsid w:val="00467674"/>
    <w:rsid w:val="00467695"/>
    <w:rsid w:val="00467733"/>
    <w:rsid w:val="004677A5"/>
    <w:rsid w:val="004677C8"/>
    <w:rsid w:val="0046780F"/>
    <w:rsid w:val="0046785E"/>
    <w:rsid w:val="004678C9"/>
    <w:rsid w:val="004679B7"/>
    <w:rsid w:val="00467A0D"/>
    <w:rsid w:val="00467AA0"/>
    <w:rsid w:val="00467B2B"/>
    <w:rsid w:val="00467BE0"/>
    <w:rsid w:val="00467C04"/>
    <w:rsid w:val="00467C43"/>
    <w:rsid w:val="00467C9B"/>
    <w:rsid w:val="00467D39"/>
    <w:rsid w:val="00467D4F"/>
    <w:rsid w:val="00467E7E"/>
    <w:rsid w:val="00467ECD"/>
    <w:rsid w:val="004700B8"/>
    <w:rsid w:val="0047012D"/>
    <w:rsid w:val="004702B7"/>
    <w:rsid w:val="004702ED"/>
    <w:rsid w:val="0047032E"/>
    <w:rsid w:val="0047037C"/>
    <w:rsid w:val="004703E9"/>
    <w:rsid w:val="0047042B"/>
    <w:rsid w:val="004704A0"/>
    <w:rsid w:val="00470585"/>
    <w:rsid w:val="0047062C"/>
    <w:rsid w:val="004706F6"/>
    <w:rsid w:val="0047079C"/>
    <w:rsid w:val="0047086A"/>
    <w:rsid w:val="004708CC"/>
    <w:rsid w:val="0047092B"/>
    <w:rsid w:val="00470936"/>
    <w:rsid w:val="0047097F"/>
    <w:rsid w:val="004709D0"/>
    <w:rsid w:val="00470BFF"/>
    <w:rsid w:val="00470C46"/>
    <w:rsid w:val="00470CBE"/>
    <w:rsid w:val="00470D1B"/>
    <w:rsid w:val="00470D1E"/>
    <w:rsid w:val="00470D50"/>
    <w:rsid w:val="00470D93"/>
    <w:rsid w:val="00470DB1"/>
    <w:rsid w:val="00470E1A"/>
    <w:rsid w:val="00470E2F"/>
    <w:rsid w:val="00470E32"/>
    <w:rsid w:val="00470E6E"/>
    <w:rsid w:val="00470E90"/>
    <w:rsid w:val="00470EF9"/>
    <w:rsid w:val="00470F7C"/>
    <w:rsid w:val="00470FD5"/>
    <w:rsid w:val="00471031"/>
    <w:rsid w:val="004710CF"/>
    <w:rsid w:val="00471140"/>
    <w:rsid w:val="00471148"/>
    <w:rsid w:val="004712DD"/>
    <w:rsid w:val="004713BF"/>
    <w:rsid w:val="004713E9"/>
    <w:rsid w:val="0047151C"/>
    <w:rsid w:val="0047154C"/>
    <w:rsid w:val="004716CF"/>
    <w:rsid w:val="004716ED"/>
    <w:rsid w:val="00471712"/>
    <w:rsid w:val="0047171E"/>
    <w:rsid w:val="00471760"/>
    <w:rsid w:val="004717B4"/>
    <w:rsid w:val="004717C2"/>
    <w:rsid w:val="004717EF"/>
    <w:rsid w:val="004718C9"/>
    <w:rsid w:val="00471944"/>
    <w:rsid w:val="00471A26"/>
    <w:rsid w:val="00471AEB"/>
    <w:rsid w:val="00471B5E"/>
    <w:rsid w:val="00471B61"/>
    <w:rsid w:val="00471C01"/>
    <w:rsid w:val="00471C5D"/>
    <w:rsid w:val="00471C6A"/>
    <w:rsid w:val="00471CF2"/>
    <w:rsid w:val="00471D99"/>
    <w:rsid w:val="00471DD3"/>
    <w:rsid w:val="00471E49"/>
    <w:rsid w:val="00471EA7"/>
    <w:rsid w:val="00471EEC"/>
    <w:rsid w:val="00471EF3"/>
    <w:rsid w:val="00471F04"/>
    <w:rsid w:val="00471F6D"/>
    <w:rsid w:val="00471FE4"/>
    <w:rsid w:val="00472073"/>
    <w:rsid w:val="0047209B"/>
    <w:rsid w:val="0047213F"/>
    <w:rsid w:val="00472141"/>
    <w:rsid w:val="00472150"/>
    <w:rsid w:val="00472178"/>
    <w:rsid w:val="004721C4"/>
    <w:rsid w:val="0047223C"/>
    <w:rsid w:val="00472282"/>
    <w:rsid w:val="004722B5"/>
    <w:rsid w:val="0047232B"/>
    <w:rsid w:val="0047234D"/>
    <w:rsid w:val="004723FB"/>
    <w:rsid w:val="0047241B"/>
    <w:rsid w:val="004724C3"/>
    <w:rsid w:val="00472599"/>
    <w:rsid w:val="004725DF"/>
    <w:rsid w:val="00472627"/>
    <w:rsid w:val="0047262E"/>
    <w:rsid w:val="004726A4"/>
    <w:rsid w:val="004726CD"/>
    <w:rsid w:val="004726D5"/>
    <w:rsid w:val="0047284D"/>
    <w:rsid w:val="00472867"/>
    <w:rsid w:val="004728E5"/>
    <w:rsid w:val="0047291D"/>
    <w:rsid w:val="0047291F"/>
    <w:rsid w:val="00472978"/>
    <w:rsid w:val="00472B1A"/>
    <w:rsid w:val="00472B65"/>
    <w:rsid w:val="00472B98"/>
    <w:rsid w:val="00472BFE"/>
    <w:rsid w:val="00472C41"/>
    <w:rsid w:val="00472E95"/>
    <w:rsid w:val="00472EA0"/>
    <w:rsid w:val="00472ECE"/>
    <w:rsid w:val="00472ED7"/>
    <w:rsid w:val="00472F26"/>
    <w:rsid w:val="00472FB0"/>
    <w:rsid w:val="004730D8"/>
    <w:rsid w:val="004730E8"/>
    <w:rsid w:val="004732BF"/>
    <w:rsid w:val="004732DD"/>
    <w:rsid w:val="004732E9"/>
    <w:rsid w:val="00473358"/>
    <w:rsid w:val="004733B1"/>
    <w:rsid w:val="004733C3"/>
    <w:rsid w:val="004733E9"/>
    <w:rsid w:val="0047340F"/>
    <w:rsid w:val="00473497"/>
    <w:rsid w:val="004734C3"/>
    <w:rsid w:val="004734F0"/>
    <w:rsid w:val="004735D5"/>
    <w:rsid w:val="004735DE"/>
    <w:rsid w:val="0047360A"/>
    <w:rsid w:val="00473779"/>
    <w:rsid w:val="0047378D"/>
    <w:rsid w:val="004737D1"/>
    <w:rsid w:val="004737EA"/>
    <w:rsid w:val="00473809"/>
    <w:rsid w:val="00473890"/>
    <w:rsid w:val="004738E3"/>
    <w:rsid w:val="00473923"/>
    <w:rsid w:val="00473AAE"/>
    <w:rsid w:val="00473AF0"/>
    <w:rsid w:val="00473B42"/>
    <w:rsid w:val="00473B8B"/>
    <w:rsid w:val="00473C21"/>
    <w:rsid w:val="00473D26"/>
    <w:rsid w:val="00473D68"/>
    <w:rsid w:val="00473E92"/>
    <w:rsid w:val="00473E99"/>
    <w:rsid w:val="00473EB1"/>
    <w:rsid w:val="00473F31"/>
    <w:rsid w:val="00473F3A"/>
    <w:rsid w:val="00473F65"/>
    <w:rsid w:val="00473F6C"/>
    <w:rsid w:val="00473F93"/>
    <w:rsid w:val="00473FAE"/>
    <w:rsid w:val="00474041"/>
    <w:rsid w:val="0047409A"/>
    <w:rsid w:val="0047411B"/>
    <w:rsid w:val="0047415D"/>
    <w:rsid w:val="00474244"/>
    <w:rsid w:val="00474248"/>
    <w:rsid w:val="00474258"/>
    <w:rsid w:val="00474310"/>
    <w:rsid w:val="004744A8"/>
    <w:rsid w:val="00474524"/>
    <w:rsid w:val="00474628"/>
    <w:rsid w:val="00474669"/>
    <w:rsid w:val="004746C1"/>
    <w:rsid w:val="004746EC"/>
    <w:rsid w:val="004747BF"/>
    <w:rsid w:val="004747C9"/>
    <w:rsid w:val="00474820"/>
    <w:rsid w:val="0047483D"/>
    <w:rsid w:val="00474893"/>
    <w:rsid w:val="004748EB"/>
    <w:rsid w:val="00474939"/>
    <w:rsid w:val="00474AF6"/>
    <w:rsid w:val="00474B39"/>
    <w:rsid w:val="00474B76"/>
    <w:rsid w:val="00474B90"/>
    <w:rsid w:val="00474BCF"/>
    <w:rsid w:val="00474C3D"/>
    <w:rsid w:val="00474C7A"/>
    <w:rsid w:val="00474D8A"/>
    <w:rsid w:val="00474DCE"/>
    <w:rsid w:val="00474E52"/>
    <w:rsid w:val="00474E5D"/>
    <w:rsid w:val="00474EB4"/>
    <w:rsid w:val="00474F2C"/>
    <w:rsid w:val="00474F31"/>
    <w:rsid w:val="0047505C"/>
    <w:rsid w:val="004750B1"/>
    <w:rsid w:val="0047513A"/>
    <w:rsid w:val="004751C6"/>
    <w:rsid w:val="004751E1"/>
    <w:rsid w:val="00475290"/>
    <w:rsid w:val="004752A6"/>
    <w:rsid w:val="004752E8"/>
    <w:rsid w:val="0047530E"/>
    <w:rsid w:val="00475564"/>
    <w:rsid w:val="004755FB"/>
    <w:rsid w:val="0047561B"/>
    <w:rsid w:val="00475679"/>
    <w:rsid w:val="0047570C"/>
    <w:rsid w:val="0047574B"/>
    <w:rsid w:val="00475774"/>
    <w:rsid w:val="0047578C"/>
    <w:rsid w:val="00475797"/>
    <w:rsid w:val="00475810"/>
    <w:rsid w:val="00475839"/>
    <w:rsid w:val="004758C4"/>
    <w:rsid w:val="004758F8"/>
    <w:rsid w:val="00475A14"/>
    <w:rsid w:val="00475A4A"/>
    <w:rsid w:val="00475B10"/>
    <w:rsid w:val="00475C4B"/>
    <w:rsid w:val="00475C58"/>
    <w:rsid w:val="00475C84"/>
    <w:rsid w:val="00475EF4"/>
    <w:rsid w:val="00475FA6"/>
    <w:rsid w:val="00475FF8"/>
    <w:rsid w:val="00476139"/>
    <w:rsid w:val="00476242"/>
    <w:rsid w:val="00476293"/>
    <w:rsid w:val="0047646B"/>
    <w:rsid w:val="004764C4"/>
    <w:rsid w:val="00476590"/>
    <w:rsid w:val="0047664B"/>
    <w:rsid w:val="0047673D"/>
    <w:rsid w:val="004767BD"/>
    <w:rsid w:val="0047681E"/>
    <w:rsid w:val="004768D6"/>
    <w:rsid w:val="004769AF"/>
    <w:rsid w:val="00476AA7"/>
    <w:rsid w:val="00476B81"/>
    <w:rsid w:val="00476B88"/>
    <w:rsid w:val="00476C2B"/>
    <w:rsid w:val="00476C4A"/>
    <w:rsid w:val="00476C85"/>
    <w:rsid w:val="00476D32"/>
    <w:rsid w:val="00476DF4"/>
    <w:rsid w:val="00476E1A"/>
    <w:rsid w:val="00476F77"/>
    <w:rsid w:val="0047705E"/>
    <w:rsid w:val="004770E0"/>
    <w:rsid w:val="004770E3"/>
    <w:rsid w:val="00477297"/>
    <w:rsid w:val="00477461"/>
    <w:rsid w:val="004774EF"/>
    <w:rsid w:val="0047750C"/>
    <w:rsid w:val="00477511"/>
    <w:rsid w:val="0047754C"/>
    <w:rsid w:val="00477579"/>
    <w:rsid w:val="00477591"/>
    <w:rsid w:val="004775D1"/>
    <w:rsid w:val="00477880"/>
    <w:rsid w:val="0047788A"/>
    <w:rsid w:val="004778F8"/>
    <w:rsid w:val="00477A08"/>
    <w:rsid w:val="00477AF4"/>
    <w:rsid w:val="00477C29"/>
    <w:rsid w:val="00477D19"/>
    <w:rsid w:val="00477E54"/>
    <w:rsid w:val="00477E8A"/>
    <w:rsid w:val="00477E90"/>
    <w:rsid w:val="00477EDE"/>
    <w:rsid w:val="00477FA7"/>
    <w:rsid w:val="0048001D"/>
    <w:rsid w:val="00480031"/>
    <w:rsid w:val="00480032"/>
    <w:rsid w:val="0048004F"/>
    <w:rsid w:val="00480100"/>
    <w:rsid w:val="00480130"/>
    <w:rsid w:val="004801D0"/>
    <w:rsid w:val="004802B7"/>
    <w:rsid w:val="004802C2"/>
    <w:rsid w:val="004802E1"/>
    <w:rsid w:val="00480342"/>
    <w:rsid w:val="00480344"/>
    <w:rsid w:val="0048036C"/>
    <w:rsid w:val="00480376"/>
    <w:rsid w:val="004803AB"/>
    <w:rsid w:val="004804E4"/>
    <w:rsid w:val="00480559"/>
    <w:rsid w:val="004805B8"/>
    <w:rsid w:val="00480697"/>
    <w:rsid w:val="004806C7"/>
    <w:rsid w:val="00480792"/>
    <w:rsid w:val="004807B1"/>
    <w:rsid w:val="00480804"/>
    <w:rsid w:val="0048084C"/>
    <w:rsid w:val="0048093E"/>
    <w:rsid w:val="00480956"/>
    <w:rsid w:val="00480A10"/>
    <w:rsid w:val="00480A1D"/>
    <w:rsid w:val="00480AA1"/>
    <w:rsid w:val="00480ABE"/>
    <w:rsid w:val="00480B11"/>
    <w:rsid w:val="00480B82"/>
    <w:rsid w:val="00480C40"/>
    <w:rsid w:val="00480C93"/>
    <w:rsid w:val="00480CF4"/>
    <w:rsid w:val="00480D0B"/>
    <w:rsid w:val="00480ED2"/>
    <w:rsid w:val="004811D5"/>
    <w:rsid w:val="0048125C"/>
    <w:rsid w:val="004812AB"/>
    <w:rsid w:val="004812C0"/>
    <w:rsid w:val="004812ED"/>
    <w:rsid w:val="00481442"/>
    <w:rsid w:val="004815CE"/>
    <w:rsid w:val="004815F2"/>
    <w:rsid w:val="0048168D"/>
    <w:rsid w:val="00481713"/>
    <w:rsid w:val="00481728"/>
    <w:rsid w:val="0048179A"/>
    <w:rsid w:val="00481817"/>
    <w:rsid w:val="004818C0"/>
    <w:rsid w:val="004818D2"/>
    <w:rsid w:val="0048199F"/>
    <w:rsid w:val="004819C5"/>
    <w:rsid w:val="004819EB"/>
    <w:rsid w:val="004819F3"/>
    <w:rsid w:val="00481B2D"/>
    <w:rsid w:val="00481BF2"/>
    <w:rsid w:val="00481CF8"/>
    <w:rsid w:val="00481E48"/>
    <w:rsid w:val="00481EC6"/>
    <w:rsid w:val="00481F27"/>
    <w:rsid w:val="00482051"/>
    <w:rsid w:val="00482065"/>
    <w:rsid w:val="0048213F"/>
    <w:rsid w:val="004822E1"/>
    <w:rsid w:val="0048234C"/>
    <w:rsid w:val="0048245C"/>
    <w:rsid w:val="004824EC"/>
    <w:rsid w:val="0048260E"/>
    <w:rsid w:val="00482696"/>
    <w:rsid w:val="00482786"/>
    <w:rsid w:val="00482943"/>
    <w:rsid w:val="00482945"/>
    <w:rsid w:val="00482977"/>
    <w:rsid w:val="00482993"/>
    <w:rsid w:val="004829CC"/>
    <w:rsid w:val="004829FA"/>
    <w:rsid w:val="00482A9E"/>
    <w:rsid w:val="00482AA4"/>
    <w:rsid w:val="00482ADB"/>
    <w:rsid w:val="00482AED"/>
    <w:rsid w:val="00482B2E"/>
    <w:rsid w:val="00482BF9"/>
    <w:rsid w:val="00482CA2"/>
    <w:rsid w:val="00482D2A"/>
    <w:rsid w:val="00482DDA"/>
    <w:rsid w:val="00482E23"/>
    <w:rsid w:val="00482E5C"/>
    <w:rsid w:val="00482EF3"/>
    <w:rsid w:val="00482EFF"/>
    <w:rsid w:val="00482F5A"/>
    <w:rsid w:val="00482F5C"/>
    <w:rsid w:val="00482F8D"/>
    <w:rsid w:val="00483000"/>
    <w:rsid w:val="00483151"/>
    <w:rsid w:val="004831B6"/>
    <w:rsid w:val="004831BB"/>
    <w:rsid w:val="004831E0"/>
    <w:rsid w:val="004831FF"/>
    <w:rsid w:val="004832DC"/>
    <w:rsid w:val="00483303"/>
    <w:rsid w:val="0048333C"/>
    <w:rsid w:val="0048336D"/>
    <w:rsid w:val="004833AD"/>
    <w:rsid w:val="0048341D"/>
    <w:rsid w:val="0048343E"/>
    <w:rsid w:val="00483471"/>
    <w:rsid w:val="00483476"/>
    <w:rsid w:val="004834F8"/>
    <w:rsid w:val="00483517"/>
    <w:rsid w:val="0048356C"/>
    <w:rsid w:val="004835E1"/>
    <w:rsid w:val="00483685"/>
    <w:rsid w:val="0048372E"/>
    <w:rsid w:val="0048374D"/>
    <w:rsid w:val="0048376E"/>
    <w:rsid w:val="004837AC"/>
    <w:rsid w:val="004837AE"/>
    <w:rsid w:val="004838B4"/>
    <w:rsid w:val="0048396D"/>
    <w:rsid w:val="004839EC"/>
    <w:rsid w:val="004839FA"/>
    <w:rsid w:val="00483AD4"/>
    <w:rsid w:val="00483B9E"/>
    <w:rsid w:val="00483BFB"/>
    <w:rsid w:val="00483C77"/>
    <w:rsid w:val="00483CA8"/>
    <w:rsid w:val="00483D97"/>
    <w:rsid w:val="00483E3F"/>
    <w:rsid w:val="00483E43"/>
    <w:rsid w:val="00483E9D"/>
    <w:rsid w:val="00483EB2"/>
    <w:rsid w:val="00483EE7"/>
    <w:rsid w:val="00483F15"/>
    <w:rsid w:val="0048406E"/>
    <w:rsid w:val="0048418D"/>
    <w:rsid w:val="004841BC"/>
    <w:rsid w:val="004841F5"/>
    <w:rsid w:val="004842B2"/>
    <w:rsid w:val="00484306"/>
    <w:rsid w:val="00484329"/>
    <w:rsid w:val="00484457"/>
    <w:rsid w:val="00484470"/>
    <w:rsid w:val="00484480"/>
    <w:rsid w:val="004844DF"/>
    <w:rsid w:val="004844FF"/>
    <w:rsid w:val="0048457F"/>
    <w:rsid w:val="004845DB"/>
    <w:rsid w:val="004845DD"/>
    <w:rsid w:val="00484697"/>
    <w:rsid w:val="00484705"/>
    <w:rsid w:val="00484864"/>
    <w:rsid w:val="004848B0"/>
    <w:rsid w:val="004848DA"/>
    <w:rsid w:val="00484907"/>
    <w:rsid w:val="00484916"/>
    <w:rsid w:val="004849CD"/>
    <w:rsid w:val="004849DA"/>
    <w:rsid w:val="00484A2A"/>
    <w:rsid w:val="00484A69"/>
    <w:rsid w:val="00484C4C"/>
    <w:rsid w:val="00484C91"/>
    <w:rsid w:val="00484CF5"/>
    <w:rsid w:val="00484D0B"/>
    <w:rsid w:val="00484F0D"/>
    <w:rsid w:val="00484F31"/>
    <w:rsid w:val="00484F5B"/>
    <w:rsid w:val="00484FA5"/>
    <w:rsid w:val="00484FFC"/>
    <w:rsid w:val="00485124"/>
    <w:rsid w:val="00485199"/>
    <w:rsid w:val="004851C6"/>
    <w:rsid w:val="00485226"/>
    <w:rsid w:val="0048523D"/>
    <w:rsid w:val="004852AC"/>
    <w:rsid w:val="004852E3"/>
    <w:rsid w:val="0048531F"/>
    <w:rsid w:val="0048532F"/>
    <w:rsid w:val="00485380"/>
    <w:rsid w:val="004853B0"/>
    <w:rsid w:val="00485413"/>
    <w:rsid w:val="0048545A"/>
    <w:rsid w:val="0048546C"/>
    <w:rsid w:val="0048549B"/>
    <w:rsid w:val="004855C1"/>
    <w:rsid w:val="0048561B"/>
    <w:rsid w:val="0048561F"/>
    <w:rsid w:val="0048563A"/>
    <w:rsid w:val="004856C7"/>
    <w:rsid w:val="0048573C"/>
    <w:rsid w:val="00485750"/>
    <w:rsid w:val="00485773"/>
    <w:rsid w:val="00485786"/>
    <w:rsid w:val="004857B3"/>
    <w:rsid w:val="004857B4"/>
    <w:rsid w:val="00485881"/>
    <w:rsid w:val="00485903"/>
    <w:rsid w:val="00485943"/>
    <w:rsid w:val="00485B06"/>
    <w:rsid w:val="00485B29"/>
    <w:rsid w:val="00485BDD"/>
    <w:rsid w:val="00485C2F"/>
    <w:rsid w:val="00485CBD"/>
    <w:rsid w:val="00485E15"/>
    <w:rsid w:val="00485E52"/>
    <w:rsid w:val="00485F64"/>
    <w:rsid w:val="00485FB2"/>
    <w:rsid w:val="00485FC5"/>
    <w:rsid w:val="004861F2"/>
    <w:rsid w:val="0048625E"/>
    <w:rsid w:val="004862A4"/>
    <w:rsid w:val="0048630D"/>
    <w:rsid w:val="0048632B"/>
    <w:rsid w:val="00486357"/>
    <w:rsid w:val="00486380"/>
    <w:rsid w:val="00486554"/>
    <w:rsid w:val="004866B1"/>
    <w:rsid w:val="004867A1"/>
    <w:rsid w:val="004867ED"/>
    <w:rsid w:val="004868D8"/>
    <w:rsid w:val="0048699E"/>
    <w:rsid w:val="00486ACC"/>
    <w:rsid w:val="00486AD5"/>
    <w:rsid w:val="00486C32"/>
    <w:rsid w:val="00486DC9"/>
    <w:rsid w:val="00486DDB"/>
    <w:rsid w:val="00486F50"/>
    <w:rsid w:val="00486F5B"/>
    <w:rsid w:val="00486FA2"/>
    <w:rsid w:val="00486FEE"/>
    <w:rsid w:val="004870F7"/>
    <w:rsid w:val="0048726E"/>
    <w:rsid w:val="00487285"/>
    <w:rsid w:val="00487287"/>
    <w:rsid w:val="00487324"/>
    <w:rsid w:val="004874B8"/>
    <w:rsid w:val="00487576"/>
    <w:rsid w:val="00487629"/>
    <w:rsid w:val="004876F7"/>
    <w:rsid w:val="00487708"/>
    <w:rsid w:val="004877C1"/>
    <w:rsid w:val="0048781F"/>
    <w:rsid w:val="00487881"/>
    <w:rsid w:val="00487889"/>
    <w:rsid w:val="004878C5"/>
    <w:rsid w:val="0048798D"/>
    <w:rsid w:val="0048798E"/>
    <w:rsid w:val="00487990"/>
    <w:rsid w:val="0048799C"/>
    <w:rsid w:val="004879AD"/>
    <w:rsid w:val="00487A1A"/>
    <w:rsid w:val="00487A39"/>
    <w:rsid w:val="00487BF5"/>
    <w:rsid w:val="00487CA2"/>
    <w:rsid w:val="00487CDD"/>
    <w:rsid w:val="00487D53"/>
    <w:rsid w:val="00487D6D"/>
    <w:rsid w:val="00487DB9"/>
    <w:rsid w:val="00487E43"/>
    <w:rsid w:val="00487E57"/>
    <w:rsid w:val="00487EC9"/>
    <w:rsid w:val="00487F72"/>
    <w:rsid w:val="0049004C"/>
    <w:rsid w:val="00490193"/>
    <w:rsid w:val="00490239"/>
    <w:rsid w:val="00490247"/>
    <w:rsid w:val="004902C6"/>
    <w:rsid w:val="0049033F"/>
    <w:rsid w:val="004903E3"/>
    <w:rsid w:val="00490450"/>
    <w:rsid w:val="00490467"/>
    <w:rsid w:val="00490469"/>
    <w:rsid w:val="004904D6"/>
    <w:rsid w:val="004904DB"/>
    <w:rsid w:val="00490516"/>
    <w:rsid w:val="00490533"/>
    <w:rsid w:val="0049057C"/>
    <w:rsid w:val="00490588"/>
    <w:rsid w:val="004905D5"/>
    <w:rsid w:val="00490644"/>
    <w:rsid w:val="004906B8"/>
    <w:rsid w:val="004906E0"/>
    <w:rsid w:val="00490806"/>
    <w:rsid w:val="00490812"/>
    <w:rsid w:val="0049088B"/>
    <w:rsid w:val="00490988"/>
    <w:rsid w:val="004909C5"/>
    <w:rsid w:val="004909F9"/>
    <w:rsid w:val="00490A2A"/>
    <w:rsid w:val="00490B3E"/>
    <w:rsid w:val="00490B75"/>
    <w:rsid w:val="00490BD4"/>
    <w:rsid w:val="00490C71"/>
    <w:rsid w:val="00490CC7"/>
    <w:rsid w:val="00490CEE"/>
    <w:rsid w:val="00490D08"/>
    <w:rsid w:val="00490D5E"/>
    <w:rsid w:val="00490D6F"/>
    <w:rsid w:val="00490E15"/>
    <w:rsid w:val="00490E4C"/>
    <w:rsid w:val="00490E6C"/>
    <w:rsid w:val="00490E82"/>
    <w:rsid w:val="00490EFC"/>
    <w:rsid w:val="00490FD5"/>
    <w:rsid w:val="0049103D"/>
    <w:rsid w:val="00491051"/>
    <w:rsid w:val="00491056"/>
    <w:rsid w:val="00491085"/>
    <w:rsid w:val="004910A5"/>
    <w:rsid w:val="004910B1"/>
    <w:rsid w:val="004910CA"/>
    <w:rsid w:val="004910FD"/>
    <w:rsid w:val="00491149"/>
    <w:rsid w:val="00491168"/>
    <w:rsid w:val="004911C2"/>
    <w:rsid w:val="00491269"/>
    <w:rsid w:val="0049136F"/>
    <w:rsid w:val="0049144C"/>
    <w:rsid w:val="004914E0"/>
    <w:rsid w:val="00491561"/>
    <w:rsid w:val="00491565"/>
    <w:rsid w:val="00491588"/>
    <w:rsid w:val="004916FB"/>
    <w:rsid w:val="0049173C"/>
    <w:rsid w:val="0049176B"/>
    <w:rsid w:val="00491899"/>
    <w:rsid w:val="004918F3"/>
    <w:rsid w:val="00491A4F"/>
    <w:rsid w:val="00491A73"/>
    <w:rsid w:val="00491B3A"/>
    <w:rsid w:val="00491B93"/>
    <w:rsid w:val="00491C54"/>
    <w:rsid w:val="00491C73"/>
    <w:rsid w:val="00491C7E"/>
    <w:rsid w:val="00491CC5"/>
    <w:rsid w:val="00491CF4"/>
    <w:rsid w:val="00491D4B"/>
    <w:rsid w:val="00491D87"/>
    <w:rsid w:val="00491DD7"/>
    <w:rsid w:val="00491E48"/>
    <w:rsid w:val="004920D8"/>
    <w:rsid w:val="004920DE"/>
    <w:rsid w:val="004921E9"/>
    <w:rsid w:val="004922AA"/>
    <w:rsid w:val="004923E6"/>
    <w:rsid w:val="00492444"/>
    <w:rsid w:val="00492486"/>
    <w:rsid w:val="004924DB"/>
    <w:rsid w:val="00492519"/>
    <w:rsid w:val="0049255A"/>
    <w:rsid w:val="004925AD"/>
    <w:rsid w:val="004926E3"/>
    <w:rsid w:val="004926FC"/>
    <w:rsid w:val="00492730"/>
    <w:rsid w:val="0049285D"/>
    <w:rsid w:val="004928F7"/>
    <w:rsid w:val="00492992"/>
    <w:rsid w:val="00492A21"/>
    <w:rsid w:val="00492A34"/>
    <w:rsid w:val="00492AA3"/>
    <w:rsid w:val="00492B26"/>
    <w:rsid w:val="00492B62"/>
    <w:rsid w:val="00492C63"/>
    <w:rsid w:val="00492CB2"/>
    <w:rsid w:val="00492CC4"/>
    <w:rsid w:val="00492D43"/>
    <w:rsid w:val="00492E3F"/>
    <w:rsid w:val="00492E5B"/>
    <w:rsid w:val="00492F00"/>
    <w:rsid w:val="00492FBC"/>
    <w:rsid w:val="00492FCD"/>
    <w:rsid w:val="0049300B"/>
    <w:rsid w:val="00493037"/>
    <w:rsid w:val="004930BC"/>
    <w:rsid w:val="0049311A"/>
    <w:rsid w:val="00493155"/>
    <w:rsid w:val="004931CD"/>
    <w:rsid w:val="004932B1"/>
    <w:rsid w:val="004932CF"/>
    <w:rsid w:val="0049330C"/>
    <w:rsid w:val="00493405"/>
    <w:rsid w:val="00493411"/>
    <w:rsid w:val="00493548"/>
    <w:rsid w:val="0049360D"/>
    <w:rsid w:val="004936BF"/>
    <w:rsid w:val="00493743"/>
    <w:rsid w:val="00493763"/>
    <w:rsid w:val="00493772"/>
    <w:rsid w:val="004937E7"/>
    <w:rsid w:val="00493868"/>
    <w:rsid w:val="004938B5"/>
    <w:rsid w:val="004938CB"/>
    <w:rsid w:val="004938FE"/>
    <w:rsid w:val="00493AA4"/>
    <w:rsid w:val="00493B8F"/>
    <w:rsid w:val="00493C32"/>
    <w:rsid w:val="00493D09"/>
    <w:rsid w:val="00493D82"/>
    <w:rsid w:val="00493DD5"/>
    <w:rsid w:val="00493DF2"/>
    <w:rsid w:val="00493EF2"/>
    <w:rsid w:val="00493F77"/>
    <w:rsid w:val="00494012"/>
    <w:rsid w:val="00494185"/>
    <w:rsid w:val="0049425E"/>
    <w:rsid w:val="00494381"/>
    <w:rsid w:val="004943A8"/>
    <w:rsid w:val="004944A0"/>
    <w:rsid w:val="00494582"/>
    <w:rsid w:val="004945E6"/>
    <w:rsid w:val="004946D5"/>
    <w:rsid w:val="00494767"/>
    <w:rsid w:val="004947E4"/>
    <w:rsid w:val="004947EA"/>
    <w:rsid w:val="004949AF"/>
    <w:rsid w:val="004949C4"/>
    <w:rsid w:val="004949F3"/>
    <w:rsid w:val="00494A59"/>
    <w:rsid w:val="00494C26"/>
    <w:rsid w:val="00494C73"/>
    <w:rsid w:val="00494D94"/>
    <w:rsid w:val="00494D9F"/>
    <w:rsid w:val="00494E2B"/>
    <w:rsid w:val="00494E58"/>
    <w:rsid w:val="00494E69"/>
    <w:rsid w:val="00494F3F"/>
    <w:rsid w:val="00494FE8"/>
    <w:rsid w:val="004951AB"/>
    <w:rsid w:val="004951F4"/>
    <w:rsid w:val="00495206"/>
    <w:rsid w:val="00495273"/>
    <w:rsid w:val="00495298"/>
    <w:rsid w:val="00495379"/>
    <w:rsid w:val="004953A7"/>
    <w:rsid w:val="0049542D"/>
    <w:rsid w:val="004954C8"/>
    <w:rsid w:val="00495556"/>
    <w:rsid w:val="004956ED"/>
    <w:rsid w:val="00495737"/>
    <w:rsid w:val="00495774"/>
    <w:rsid w:val="00495788"/>
    <w:rsid w:val="004957C6"/>
    <w:rsid w:val="004957EE"/>
    <w:rsid w:val="00495862"/>
    <w:rsid w:val="0049587A"/>
    <w:rsid w:val="004958F1"/>
    <w:rsid w:val="00495929"/>
    <w:rsid w:val="00495951"/>
    <w:rsid w:val="00495AC0"/>
    <w:rsid w:val="00495BAD"/>
    <w:rsid w:val="00495C11"/>
    <w:rsid w:val="00495C15"/>
    <w:rsid w:val="00495C57"/>
    <w:rsid w:val="00495D0D"/>
    <w:rsid w:val="00495D2C"/>
    <w:rsid w:val="00495D33"/>
    <w:rsid w:val="00495D5D"/>
    <w:rsid w:val="00495E0F"/>
    <w:rsid w:val="00495E32"/>
    <w:rsid w:val="00495EC1"/>
    <w:rsid w:val="00495F76"/>
    <w:rsid w:val="0049600F"/>
    <w:rsid w:val="00496019"/>
    <w:rsid w:val="00496096"/>
    <w:rsid w:val="004960C9"/>
    <w:rsid w:val="004961ED"/>
    <w:rsid w:val="00496212"/>
    <w:rsid w:val="00496239"/>
    <w:rsid w:val="00496351"/>
    <w:rsid w:val="00496374"/>
    <w:rsid w:val="00496376"/>
    <w:rsid w:val="0049639F"/>
    <w:rsid w:val="004963D7"/>
    <w:rsid w:val="00496443"/>
    <w:rsid w:val="00496466"/>
    <w:rsid w:val="0049650C"/>
    <w:rsid w:val="004965BB"/>
    <w:rsid w:val="004965F2"/>
    <w:rsid w:val="00496627"/>
    <w:rsid w:val="004966C4"/>
    <w:rsid w:val="004966E3"/>
    <w:rsid w:val="0049674F"/>
    <w:rsid w:val="004967C5"/>
    <w:rsid w:val="004967C8"/>
    <w:rsid w:val="00496825"/>
    <w:rsid w:val="004968B1"/>
    <w:rsid w:val="0049690F"/>
    <w:rsid w:val="00496917"/>
    <w:rsid w:val="00496956"/>
    <w:rsid w:val="004969C3"/>
    <w:rsid w:val="00496B01"/>
    <w:rsid w:val="00496B1C"/>
    <w:rsid w:val="00496B58"/>
    <w:rsid w:val="00496B5D"/>
    <w:rsid w:val="00496B88"/>
    <w:rsid w:val="00496BE2"/>
    <w:rsid w:val="00496C0B"/>
    <w:rsid w:val="00496C39"/>
    <w:rsid w:val="00496E3C"/>
    <w:rsid w:val="00496E6C"/>
    <w:rsid w:val="00496F6C"/>
    <w:rsid w:val="00496F98"/>
    <w:rsid w:val="00496FA4"/>
    <w:rsid w:val="00496FD6"/>
    <w:rsid w:val="004970B0"/>
    <w:rsid w:val="0049723D"/>
    <w:rsid w:val="00497286"/>
    <w:rsid w:val="00497329"/>
    <w:rsid w:val="00497385"/>
    <w:rsid w:val="004973F3"/>
    <w:rsid w:val="004974BE"/>
    <w:rsid w:val="0049750D"/>
    <w:rsid w:val="00497526"/>
    <w:rsid w:val="004975A2"/>
    <w:rsid w:val="0049762F"/>
    <w:rsid w:val="004976F5"/>
    <w:rsid w:val="004977D1"/>
    <w:rsid w:val="0049780C"/>
    <w:rsid w:val="00497884"/>
    <w:rsid w:val="00497968"/>
    <w:rsid w:val="004979C8"/>
    <w:rsid w:val="00497A1D"/>
    <w:rsid w:val="00497A35"/>
    <w:rsid w:val="00497AA1"/>
    <w:rsid w:val="00497AA8"/>
    <w:rsid w:val="00497B17"/>
    <w:rsid w:val="00497C4F"/>
    <w:rsid w:val="00497C54"/>
    <w:rsid w:val="00497CD7"/>
    <w:rsid w:val="00497D0D"/>
    <w:rsid w:val="00497DD6"/>
    <w:rsid w:val="00497DDF"/>
    <w:rsid w:val="00497E7F"/>
    <w:rsid w:val="00497FA0"/>
    <w:rsid w:val="00497FD1"/>
    <w:rsid w:val="004A00FC"/>
    <w:rsid w:val="004A01C8"/>
    <w:rsid w:val="004A01E0"/>
    <w:rsid w:val="004A0255"/>
    <w:rsid w:val="004A02CD"/>
    <w:rsid w:val="004A0309"/>
    <w:rsid w:val="004A03A3"/>
    <w:rsid w:val="004A03F7"/>
    <w:rsid w:val="004A0458"/>
    <w:rsid w:val="004A047A"/>
    <w:rsid w:val="004A0480"/>
    <w:rsid w:val="004A0493"/>
    <w:rsid w:val="004A050B"/>
    <w:rsid w:val="004A05B0"/>
    <w:rsid w:val="004A05ED"/>
    <w:rsid w:val="004A0601"/>
    <w:rsid w:val="004A060B"/>
    <w:rsid w:val="004A0610"/>
    <w:rsid w:val="004A0658"/>
    <w:rsid w:val="004A06A3"/>
    <w:rsid w:val="004A06B5"/>
    <w:rsid w:val="004A06D0"/>
    <w:rsid w:val="004A076C"/>
    <w:rsid w:val="004A0896"/>
    <w:rsid w:val="004A0938"/>
    <w:rsid w:val="004A09FF"/>
    <w:rsid w:val="004A0A36"/>
    <w:rsid w:val="004A0A42"/>
    <w:rsid w:val="004A0A7A"/>
    <w:rsid w:val="004A0A7F"/>
    <w:rsid w:val="004A0BFA"/>
    <w:rsid w:val="004A0CAD"/>
    <w:rsid w:val="004A0D0D"/>
    <w:rsid w:val="004A0D9F"/>
    <w:rsid w:val="004A0DD0"/>
    <w:rsid w:val="004A0DE6"/>
    <w:rsid w:val="004A0DEA"/>
    <w:rsid w:val="004A0E06"/>
    <w:rsid w:val="004A0F0E"/>
    <w:rsid w:val="004A10C8"/>
    <w:rsid w:val="004A10CF"/>
    <w:rsid w:val="004A10E2"/>
    <w:rsid w:val="004A1114"/>
    <w:rsid w:val="004A1145"/>
    <w:rsid w:val="004A116C"/>
    <w:rsid w:val="004A118A"/>
    <w:rsid w:val="004A1202"/>
    <w:rsid w:val="004A1215"/>
    <w:rsid w:val="004A1304"/>
    <w:rsid w:val="004A1321"/>
    <w:rsid w:val="004A1340"/>
    <w:rsid w:val="004A1399"/>
    <w:rsid w:val="004A1455"/>
    <w:rsid w:val="004A14D6"/>
    <w:rsid w:val="004A150C"/>
    <w:rsid w:val="004A1652"/>
    <w:rsid w:val="004A167E"/>
    <w:rsid w:val="004A16BE"/>
    <w:rsid w:val="004A16DB"/>
    <w:rsid w:val="004A17AC"/>
    <w:rsid w:val="004A17B2"/>
    <w:rsid w:val="004A19DC"/>
    <w:rsid w:val="004A1B45"/>
    <w:rsid w:val="004A1B7C"/>
    <w:rsid w:val="004A1BA6"/>
    <w:rsid w:val="004A1BC6"/>
    <w:rsid w:val="004A1F36"/>
    <w:rsid w:val="004A1F80"/>
    <w:rsid w:val="004A1FAB"/>
    <w:rsid w:val="004A20D2"/>
    <w:rsid w:val="004A21AB"/>
    <w:rsid w:val="004A2241"/>
    <w:rsid w:val="004A2293"/>
    <w:rsid w:val="004A22F1"/>
    <w:rsid w:val="004A235D"/>
    <w:rsid w:val="004A2386"/>
    <w:rsid w:val="004A248D"/>
    <w:rsid w:val="004A25B9"/>
    <w:rsid w:val="004A25CC"/>
    <w:rsid w:val="004A260B"/>
    <w:rsid w:val="004A263C"/>
    <w:rsid w:val="004A26C2"/>
    <w:rsid w:val="004A270E"/>
    <w:rsid w:val="004A275F"/>
    <w:rsid w:val="004A2798"/>
    <w:rsid w:val="004A2852"/>
    <w:rsid w:val="004A2899"/>
    <w:rsid w:val="004A289A"/>
    <w:rsid w:val="004A2974"/>
    <w:rsid w:val="004A2978"/>
    <w:rsid w:val="004A29BC"/>
    <w:rsid w:val="004A29FD"/>
    <w:rsid w:val="004A2A12"/>
    <w:rsid w:val="004A2B01"/>
    <w:rsid w:val="004A2B95"/>
    <w:rsid w:val="004A2C23"/>
    <w:rsid w:val="004A2C3A"/>
    <w:rsid w:val="004A2C50"/>
    <w:rsid w:val="004A2D05"/>
    <w:rsid w:val="004A2DB4"/>
    <w:rsid w:val="004A2E2A"/>
    <w:rsid w:val="004A2E85"/>
    <w:rsid w:val="004A2F91"/>
    <w:rsid w:val="004A302F"/>
    <w:rsid w:val="004A305E"/>
    <w:rsid w:val="004A3074"/>
    <w:rsid w:val="004A31C8"/>
    <w:rsid w:val="004A327F"/>
    <w:rsid w:val="004A33AF"/>
    <w:rsid w:val="004A33F4"/>
    <w:rsid w:val="004A3468"/>
    <w:rsid w:val="004A3470"/>
    <w:rsid w:val="004A35D7"/>
    <w:rsid w:val="004A3631"/>
    <w:rsid w:val="004A37F5"/>
    <w:rsid w:val="004A3891"/>
    <w:rsid w:val="004A38DE"/>
    <w:rsid w:val="004A39A8"/>
    <w:rsid w:val="004A3A15"/>
    <w:rsid w:val="004A3AC5"/>
    <w:rsid w:val="004A3AE3"/>
    <w:rsid w:val="004A3AEB"/>
    <w:rsid w:val="004A3C2C"/>
    <w:rsid w:val="004A3C50"/>
    <w:rsid w:val="004A3C68"/>
    <w:rsid w:val="004A3C94"/>
    <w:rsid w:val="004A3D79"/>
    <w:rsid w:val="004A3DDC"/>
    <w:rsid w:val="004A3E25"/>
    <w:rsid w:val="004A3E88"/>
    <w:rsid w:val="004A3EC3"/>
    <w:rsid w:val="004A40B2"/>
    <w:rsid w:val="004A4106"/>
    <w:rsid w:val="004A4150"/>
    <w:rsid w:val="004A419F"/>
    <w:rsid w:val="004A42D2"/>
    <w:rsid w:val="004A4457"/>
    <w:rsid w:val="004A445E"/>
    <w:rsid w:val="004A44C6"/>
    <w:rsid w:val="004A4522"/>
    <w:rsid w:val="004A4564"/>
    <w:rsid w:val="004A4661"/>
    <w:rsid w:val="004A4754"/>
    <w:rsid w:val="004A47C1"/>
    <w:rsid w:val="004A4805"/>
    <w:rsid w:val="004A4811"/>
    <w:rsid w:val="004A4873"/>
    <w:rsid w:val="004A491E"/>
    <w:rsid w:val="004A495A"/>
    <w:rsid w:val="004A4BC9"/>
    <w:rsid w:val="004A4C97"/>
    <w:rsid w:val="004A4D65"/>
    <w:rsid w:val="004A4E89"/>
    <w:rsid w:val="004A4EA2"/>
    <w:rsid w:val="004A4F05"/>
    <w:rsid w:val="004A4F48"/>
    <w:rsid w:val="004A4F67"/>
    <w:rsid w:val="004A50FF"/>
    <w:rsid w:val="004A518F"/>
    <w:rsid w:val="004A520F"/>
    <w:rsid w:val="004A5305"/>
    <w:rsid w:val="004A530B"/>
    <w:rsid w:val="004A535A"/>
    <w:rsid w:val="004A53B1"/>
    <w:rsid w:val="004A53E3"/>
    <w:rsid w:val="004A542B"/>
    <w:rsid w:val="004A543B"/>
    <w:rsid w:val="004A5449"/>
    <w:rsid w:val="004A547E"/>
    <w:rsid w:val="004A5493"/>
    <w:rsid w:val="004A54FD"/>
    <w:rsid w:val="004A5511"/>
    <w:rsid w:val="004A55AB"/>
    <w:rsid w:val="004A562E"/>
    <w:rsid w:val="004A56A2"/>
    <w:rsid w:val="004A57F7"/>
    <w:rsid w:val="004A583A"/>
    <w:rsid w:val="004A5844"/>
    <w:rsid w:val="004A5869"/>
    <w:rsid w:val="004A586E"/>
    <w:rsid w:val="004A588B"/>
    <w:rsid w:val="004A58D0"/>
    <w:rsid w:val="004A5988"/>
    <w:rsid w:val="004A598C"/>
    <w:rsid w:val="004A598D"/>
    <w:rsid w:val="004A59AA"/>
    <w:rsid w:val="004A5A9D"/>
    <w:rsid w:val="004A5B5C"/>
    <w:rsid w:val="004A5BA0"/>
    <w:rsid w:val="004A5CA6"/>
    <w:rsid w:val="004A5CF7"/>
    <w:rsid w:val="004A5D0A"/>
    <w:rsid w:val="004A5D0D"/>
    <w:rsid w:val="004A5D45"/>
    <w:rsid w:val="004A5D89"/>
    <w:rsid w:val="004A5ECF"/>
    <w:rsid w:val="004A5EE7"/>
    <w:rsid w:val="004A5F45"/>
    <w:rsid w:val="004A6094"/>
    <w:rsid w:val="004A61E6"/>
    <w:rsid w:val="004A61FD"/>
    <w:rsid w:val="004A6263"/>
    <w:rsid w:val="004A6280"/>
    <w:rsid w:val="004A6387"/>
    <w:rsid w:val="004A645E"/>
    <w:rsid w:val="004A648E"/>
    <w:rsid w:val="004A64A5"/>
    <w:rsid w:val="004A652C"/>
    <w:rsid w:val="004A6692"/>
    <w:rsid w:val="004A66CC"/>
    <w:rsid w:val="004A66DE"/>
    <w:rsid w:val="004A6765"/>
    <w:rsid w:val="004A683A"/>
    <w:rsid w:val="004A6846"/>
    <w:rsid w:val="004A687C"/>
    <w:rsid w:val="004A693A"/>
    <w:rsid w:val="004A6A24"/>
    <w:rsid w:val="004A6AB0"/>
    <w:rsid w:val="004A6B84"/>
    <w:rsid w:val="004A6C55"/>
    <w:rsid w:val="004A6CF1"/>
    <w:rsid w:val="004A6D2E"/>
    <w:rsid w:val="004A6E65"/>
    <w:rsid w:val="004A6E7F"/>
    <w:rsid w:val="004A6FFB"/>
    <w:rsid w:val="004A7074"/>
    <w:rsid w:val="004A7163"/>
    <w:rsid w:val="004A7190"/>
    <w:rsid w:val="004A719C"/>
    <w:rsid w:val="004A71B1"/>
    <w:rsid w:val="004A7267"/>
    <w:rsid w:val="004A7274"/>
    <w:rsid w:val="004A7410"/>
    <w:rsid w:val="004A7475"/>
    <w:rsid w:val="004A749E"/>
    <w:rsid w:val="004A74D4"/>
    <w:rsid w:val="004A7500"/>
    <w:rsid w:val="004A7512"/>
    <w:rsid w:val="004A7523"/>
    <w:rsid w:val="004A7798"/>
    <w:rsid w:val="004A77E5"/>
    <w:rsid w:val="004A77E8"/>
    <w:rsid w:val="004A7810"/>
    <w:rsid w:val="004A799F"/>
    <w:rsid w:val="004A7A1C"/>
    <w:rsid w:val="004A7AA5"/>
    <w:rsid w:val="004A7AB0"/>
    <w:rsid w:val="004A7AD0"/>
    <w:rsid w:val="004A7AFE"/>
    <w:rsid w:val="004A7B05"/>
    <w:rsid w:val="004A7B3E"/>
    <w:rsid w:val="004A7B51"/>
    <w:rsid w:val="004A7BB1"/>
    <w:rsid w:val="004A7BE2"/>
    <w:rsid w:val="004A7BE8"/>
    <w:rsid w:val="004A7BFF"/>
    <w:rsid w:val="004A7C89"/>
    <w:rsid w:val="004A7C9F"/>
    <w:rsid w:val="004A7E51"/>
    <w:rsid w:val="004A7EBB"/>
    <w:rsid w:val="004A7ECE"/>
    <w:rsid w:val="004A7FC2"/>
    <w:rsid w:val="004B001E"/>
    <w:rsid w:val="004B0045"/>
    <w:rsid w:val="004B004D"/>
    <w:rsid w:val="004B006E"/>
    <w:rsid w:val="004B00D5"/>
    <w:rsid w:val="004B00F2"/>
    <w:rsid w:val="004B0169"/>
    <w:rsid w:val="004B01FE"/>
    <w:rsid w:val="004B0217"/>
    <w:rsid w:val="004B029E"/>
    <w:rsid w:val="004B02CC"/>
    <w:rsid w:val="004B02EF"/>
    <w:rsid w:val="004B02FC"/>
    <w:rsid w:val="004B03BE"/>
    <w:rsid w:val="004B03D0"/>
    <w:rsid w:val="004B03DD"/>
    <w:rsid w:val="004B04C1"/>
    <w:rsid w:val="004B051C"/>
    <w:rsid w:val="004B05A4"/>
    <w:rsid w:val="004B05E7"/>
    <w:rsid w:val="004B0633"/>
    <w:rsid w:val="004B06A7"/>
    <w:rsid w:val="004B087C"/>
    <w:rsid w:val="004B08A5"/>
    <w:rsid w:val="004B0B3B"/>
    <w:rsid w:val="004B0B66"/>
    <w:rsid w:val="004B0C08"/>
    <w:rsid w:val="004B0C35"/>
    <w:rsid w:val="004B0C86"/>
    <w:rsid w:val="004B0CBE"/>
    <w:rsid w:val="004B0DF0"/>
    <w:rsid w:val="004B0E0A"/>
    <w:rsid w:val="004B0E1B"/>
    <w:rsid w:val="004B0EF7"/>
    <w:rsid w:val="004B0F16"/>
    <w:rsid w:val="004B0F41"/>
    <w:rsid w:val="004B1001"/>
    <w:rsid w:val="004B1041"/>
    <w:rsid w:val="004B104C"/>
    <w:rsid w:val="004B108D"/>
    <w:rsid w:val="004B10D5"/>
    <w:rsid w:val="004B1105"/>
    <w:rsid w:val="004B1285"/>
    <w:rsid w:val="004B12A4"/>
    <w:rsid w:val="004B1304"/>
    <w:rsid w:val="004B1313"/>
    <w:rsid w:val="004B132C"/>
    <w:rsid w:val="004B1358"/>
    <w:rsid w:val="004B143C"/>
    <w:rsid w:val="004B1462"/>
    <w:rsid w:val="004B1535"/>
    <w:rsid w:val="004B166E"/>
    <w:rsid w:val="004B1798"/>
    <w:rsid w:val="004B17A5"/>
    <w:rsid w:val="004B186B"/>
    <w:rsid w:val="004B1898"/>
    <w:rsid w:val="004B194A"/>
    <w:rsid w:val="004B1A79"/>
    <w:rsid w:val="004B1B0A"/>
    <w:rsid w:val="004B1C06"/>
    <w:rsid w:val="004B1C26"/>
    <w:rsid w:val="004B1C79"/>
    <w:rsid w:val="004B1CF9"/>
    <w:rsid w:val="004B1CFE"/>
    <w:rsid w:val="004B1D7A"/>
    <w:rsid w:val="004B1D8B"/>
    <w:rsid w:val="004B1DE4"/>
    <w:rsid w:val="004B1E2D"/>
    <w:rsid w:val="004B1E43"/>
    <w:rsid w:val="004B1E96"/>
    <w:rsid w:val="004B1EE9"/>
    <w:rsid w:val="004B1F28"/>
    <w:rsid w:val="004B1F9A"/>
    <w:rsid w:val="004B1F9C"/>
    <w:rsid w:val="004B208F"/>
    <w:rsid w:val="004B20CB"/>
    <w:rsid w:val="004B20FB"/>
    <w:rsid w:val="004B214F"/>
    <w:rsid w:val="004B2161"/>
    <w:rsid w:val="004B2193"/>
    <w:rsid w:val="004B2235"/>
    <w:rsid w:val="004B2292"/>
    <w:rsid w:val="004B2362"/>
    <w:rsid w:val="004B2490"/>
    <w:rsid w:val="004B24B6"/>
    <w:rsid w:val="004B24FA"/>
    <w:rsid w:val="004B252C"/>
    <w:rsid w:val="004B2545"/>
    <w:rsid w:val="004B263A"/>
    <w:rsid w:val="004B2678"/>
    <w:rsid w:val="004B278D"/>
    <w:rsid w:val="004B27B4"/>
    <w:rsid w:val="004B27CA"/>
    <w:rsid w:val="004B2878"/>
    <w:rsid w:val="004B2A75"/>
    <w:rsid w:val="004B2B66"/>
    <w:rsid w:val="004B2BA0"/>
    <w:rsid w:val="004B2C63"/>
    <w:rsid w:val="004B2CD3"/>
    <w:rsid w:val="004B2D88"/>
    <w:rsid w:val="004B2DC1"/>
    <w:rsid w:val="004B2DC7"/>
    <w:rsid w:val="004B2DD7"/>
    <w:rsid w:val="004B2DE2"/>
    <w:rsid w:val="004B2DFB"/>
    <w:rsid w:val="004B2EFB"/>
    <w:rsid w:val="004B2FE9"/>
    <w:rsid w:val="004B2FF0"/>
    <w:rsid w:val="004B316E"/>
    <w:rsid w:val="004B3172"/>
    <w:rsid w:val="004B31D1"/>
    <w:rsid w:val="004B32C2"/>
    <w:rsid w:val="004B3332"/>
    <w:rsid w:val="004B337F"/>
    <w:rsid w:val="004B3469"/>
    <w:rsid w:val="004B3529"/>
    <w:rsid w:val="004B3577"/>
    <w:rsid w:val="004B3616"/>
    <w:rsid w:val="004B3692"/>
    <w:rsid w:val="004B374C"/>
    <w:rsid w:val="004B37A9"/>
    <w:rsid w:val="004B37D1"/>
    <w:rsid w:val="004B3A0A"/>
    <w:rsid w:val="004B3CFA"/>
    <w:rsid w:val="004B3D02"/>
    <w:rsid w:val="004B3E03"/>
    <w:rsid w:val="004B3E8D"/>
    <w:rsid w:val="004B3E93"/>
    <w:rsid w:val="004B3ED5"/>
    <w:rsid w:val="004B3FA5"/>
    <w:rsid w:val="004B4008"/>
    <w:rsid w:val="004B4064"/>
    <w:rsid w:val="004B4113"/>
    <w:rsid w:val="004B4142"/>
    <w:rsid w:val="004B418E"/>
    <w:rsid w:val="004B41E9"/>
    <w:rsid w:val="004B423F"/>
    <w:rsid w:val="004B4391"/>
    <w:rsid w:val="004B43C5"/>
    <w:rsid w:val="004B43F2"/>
    <w:rsid w:val="004B44FD"/>
    <w:rsid w:val="004B45E4"/>
    <w:rsid w:val="004B463B"/>
    <w:rsid w:val="004B4640"/>
    <w:rsid w:val="004B46A3"/>
    <w:rsid w:val="004B4802"/>
    <w:rsid w:val="004B48B1"/>
    <w:rsid w:val="004B48BE"/>
    <w:rsid w:val="004B490F"/>
    <w:rsid w:val="004B49EE"/>
    <w:rsid w:val="004B4A15"/>
    <w:rsid w:val="004B4B61"/>
    <w:rsid w:val="004B4BAB"/>
    <w:rsid w:val="004B4C44"/>
    <w:rsid w:val="004B4D9C"/>
    <w:rsid w:val="004B4E5E"/>
    <w:rsid w:val="004B4E7B"/>
    <w:rsid w:val="004B4E7F"/>
    <w:rsid w:val="004B4E8E"/>
    <w:rsid w:val="004B4F8D"/>
    <w:rsid w:val="004B5004"/>
    <w:rsid w:val="004B502E"/>
    <w:rsid w:val="004B504D"/>
    <w:rsid w:val="004B50BA"/>
    <w:rsid w:val="004B5104"/>
    <w:rsid w:val="004B5146"/>
    <w:rsid w:val="004B5152"/>
    <w:rsid w:val="004B51B6"/>
    <w:rsid w:val="004B51DB"/>
    <w:rsid w:val="004B51E5"/>
    <w:rsid w:val="004B5204"/>
    <w:rsid w:val="004B525F"/>
    <w:rsid w:val="004B5284"/>
    <w:rsid w:val="004B52CC"/>
    <w:rsid w:val="004B539B"/>
    <w:rsid w:val="004B5452"/>
    <w:rsid w:val="004B5488"/>
    <w:rsid w:val="004B54C5"/>
    <w:rsid w:val="004B5557"/>
    <w:rsid w:val="004B56E4"/>
    <w:rsid w:val="004B5708"/>
    <w:rsid w:val="004B573E"/>
    <w:rsid w:val="004B5764"/>
    <w:rsid w:val="004B57B5"/>
    <w:rsid w:val="004B57F1"/>
    <w:rsid w:val="004B5818"/>
    <w:rsid w:val="004B58C7"/>
    <w:rsid w:val="004B58FC"/>
    <w:rsid w:val="004B5907"/>
    <w:rsid w:val="004B597D"/>
    <w:rsid w:val="004B59C5"/>
    <w:rsid w:val="004B5A3A"/>
    <w:rsid w:val="004B5BA2"/>
    <w:rsid w:val="004B5BB4"/>
    <w:rsid w:val="004B5C80"/>
    <w:rsid w:val="004B5C83"/>
    <w:rsid w:val="004B5CFB"/>
    <w:rsid w:val="004B5D26"/>
    <w:rsid w:val="004B5D47"/>
    <w:rsid w:val="004B5EAC"/>
    <w:rsid w:val="004B5ECF"/>
    <w:rsid w:val="004B5EE1"/>
    <w:rsid w:val="004B5F83"/>
    <w:rsid w:val="004B6051"/>
    <w:rsid w:val="004B60C5"/>
    <w:rsid w:val="004B6167"/>
    <w:rsid w:val="004B61C1"/>
    <w:rsid w:val="004B6202"/>
    <w:rsid w:val="004B6240"/>
    <w:rsid w:val="004B6289"/>
    <w:rsid w:val="004B62C3"/>
    <w:rsid w:val="004B63F8"/>
    <w:rsid w:val="004B6402"/>
    <w:rsid w:val="004B642E"/>
    <w:rsid w:val="004B64A6"/>
    <w:rsid w:val="004B64EB"/>
    <w:rsid w:val="004B655C"/>
    <w:rsid w:val="004B6697"/>
    <w:rsid w:val="004B66C0"/>
    <w:rsid w:val="004B66DC"/>
    <w:rsid w:val="004B6739"/>
    <w:rsid w:val="004B67E1"/>
    <w:rsid w:val="004B6802"/>
    <w:rsid w:val="004B6822"/>
    <w:rsid w:val="004B6851"/>
    <w:rsid w:val="004B696F"/>
    <w:rsid w:val="004B6AF8"/>
    <w:rsid w:val="004B6B4C"/>
    <w:rsid w:val="004B6C5A"/>
    <w:rsid w:val="004B6C90"/>
    <w:rsid w:val="004B6D53"/>
    <w:rsid w:val="004B6E68"/>
    <w:rsid w:val="004B6ECE"/>
    <w:rsid w:val="004B6F34"/>
    <w:rsid w:val="004B6F71"/>
    <w:rsid w:val="004B6F92"/>
    <w:rsid w:val="004B6F96"/>
    <w:rsid w:val="004B6FB4"/>
    <w:rsid w:val="004B7121"/>
    <w:rsid w:val="004B716F"/>
    <w:rsid w:val="004B7181"/>
    <w:rsid w:val="004B7281"/>
    <w:rsid w:val="004B7337"/>
    <w:rsid w:val="004B7341"/>
    <w:rsid w:val="004B736D"/>
    <w:rsid w:val="004B73D4"/>
    <w:rsid w:val="004B73DD"/>
    <w:rsid w:val="004B74AC"/>
    <w:rsid w:val="004B7641"/>
    <w:rsid w:val="004B7662"/>
    <w:rsid w:val="004B76EA"/>
    <w:rsid w:val="004B777D"/>
    <w:rsid w:val="004B77A3"/>
    <w:rsid w:val="004B78D5"/>
    <w:rsid w:val="004B795C"/>
    <w:rsid w:val="004B79E9"/>
    <w:rsid w:val="004B7A20"/>
    <w:rsid w:val="004B7AB1"/>
    <w:rsid w:val="004B7AF4"/>
    <w:rsid w:val="004B7C42"/>
    <w:rsid w:val="004B7C8A"/>
    <w:rsid w:val="004B7CD3"/>
    <w:rsid w:val="004B7CDB"/>
    <w:rsid w:val="004B7DB5"/>
    <w:rsid w:val="004B7F39"/>
    <w:rsid w:val="004B7FB9"/>
    <w:rsid w:val="004B7FC1"/>
    <w:rsid w:val="004B7FC7"/>
    <w:rsid w:val="004B7FD9"/>
    <w:rsid w:val="004C00D8"/>
    <w:rsid w:val="004C00DC"/>
    <w:rsid w:val="004C010F"/>
    <w:rsid w:val="004C0147"/>
    <w:rsid w:val="004C01B3"/>
    <w:rsid w:val="004C0308"/>
    <w:rsid w:val="004C05B8"/>
    <w:rsid w:val="004C0756"/>
    <w:rsid w:val="004C07B6"/>
    <w:rsid w:val="004C08D7"/>
    <w:rsid w:val="004C0928"/>
    <w:rsid w:val="004C0A43"/>
    <w:rsid w:val="004C0A59"/>
    <w:rsid w:val="004C0AC7"/>
    <w:rsid w:val="004C0AE8"/>
    <w:rsid w:val="004C0CC2"/>
    <w:rsid w:val="004C0D58"/>
    <w:rsid w:val="004C0DC2"/>
    <w:rsid w:val="004C0E23"/>
    <w:rsid w:val="004C0F98"/>
    <w:rsid w:val="004C1003"/>
    <w:rsid w:val="004C1099"/>
    <w:rsid w:val="004C10D9"/>
    <w:rsid w:val="004C1150"/>
    <w:rsid w:val="004C1242"/>
    <w:rsid w:val="004C1244"/>
    <w:rsid w:val="004C1285"/>
    <w:rsid w:val="004C1290"/>
    <w:rsid w:val="004C1292"/>
    <w:rsid w:val="004C12CA"/>
    <w:rsid w:val="004C12EC"/>
    <w:rsid w:val="004C1311"/>
    <w:rsid w:val="004C1480"/>
    <w:rsid w:val="004C162B"/>
    <w:rsid w:val="004C1636"/>
    <w:rsid w:val="004C176F"/>
    <w:rsid w:val="004C1786"/>
    <w:rsid w:val="004C17C7"/>
    <w:rsid w:val="004C1975"/>
    <w:rsid w:val="004C1998"/>
    <w:rsid w:val="004C1B9D"/>
    <w:rsid w:val="004C1B9E"/>
    <w:rsid w:val="004C1BEC"/>
    <w:rsid w:val="004C1BEE"/>
    <w:rsid w:val="004C1C32"/>
    <w:rsid w:val="004C1CB2"/>
    <w:rsid w:val="004C1DF9"/>
    <w:rsid w:val="004C1EBF"/>
    <w:rsid w:val="004C1F55"/>
    <w:rsid w:val="004C1F8F"/>
    <w:rsid w:val="004C1F95"/>
    <w:rsid w:val="004C1FD4"/>
    <w:rsid w:val="004C1FFB"/>
    <w:rsid w:val="004C2130"/>
    <w:rsid w:val="004C2208"/>
    <w:rsid w:val="004C2246"/>
    <w:rsid w:val="004C2312"/>
    <w:rsid w:val="004C23B9"/>
    <w:rsid w:val="004C2440"/>
    <w:rsid w:val="004C2465"/>
    <w:rsid w:val="004C24A0"/>
    <w:rsid w:val="004C24DD"/>
    <w:rsid w:val="004C2603"/>
    <w:rsid w:val="004C2640"/>
    <w:rsid w:val="004C2675"/>
    <w:rsid w:val="004C2708"/>
    <w:rsid w:val="004C2751"/>
    <w:rsid w:val="004C279A"/>
    <w:rsid w:val="004C2A14"/>
    <w:rsid w:val="004C2BFB"/>
    <w:rsid w:val="004C2C66"/>
    <w:rsid w:val="004C2C68"/>
    <w:rsid w:val="004C2C8B"/>
    <w:rsid w:val="004C2CA1"/>
    <w:rsid w:val="004C2D28"/>
    <w:rsid w:val="004C2D4C"/>
    <w:rsid w:val="004C30C5"/>
    <w:rsid w:val="004C30E4"/>
    <w:rsid w:val="004C312E"/>
    <w:rsid w:val="004C3150"/>
    <w:rsid w:val="004C3178"/>
    <w:rsid w:val="004C327A"/>
    <w:rsid w:val="004C339D"/>
    <w:rsid w:val="004C3440"/>
    <w:rsid w:val="004C34CA"/>
    <w:rsid w:val="004C34CB"/>
    <w:rsid w:val="004C34EB"/>
    <w:rsid w:val="004C3564"/>
    <w:rsid w:val="004C3666"/>
    <w:rsid w:val="004C368E"/>
    <w:rsid w:val="004C378E"/>
    <w:rsid w:val="004C37E0"/>
    <w:rsid w:val="004C37E8"/>
    <w:rsid w:val="004C38E6"/>
    <w:rsid w:val="004C392A"/>
    <w:rsid w:val="004C39B5"/>
    <w:rsid w:val="004C3A44"/>
    <w:rsid w:val="004C3AF9"/>
    <w:rsid w:val="004C3B73"/>
    <w:rsid w:val="004C3B7D"/>
    <w:rsid w:val="004C3B97"/>
    <w:rsid w:val="004C3BC8"/>
    <w:rsid w:val="004C3BF1"/>
    <w:rsid w:val="004C3CA3"/>
    <w:rsid w:val="004C3CCC"/>
    <w:rsid w:val="004C3D03"/>
    <w:rsid w:val="004C3D99"/>
    <w:rsid w:val="004C3E26"/>
    <w:rsid w:val="004C3E68"/>
    <w:rsid w:val="004C3E8A"/>
    <w:rsid w:val="004C3E90"/>
    <w:rsid w:val="004C3EA3"/>
    <w:rsid w:val="004C3EAA"/>
    <w:rsid w:val="004C3EE4"/>
    <w:rsid w:val="004C3F27"/>
    <w:rsid w:val="004C3FA2"/>
    <w:rsid w:val="004C4042"/>
    <w:rsid w:val="004C4044"/>
    <w:rsid w:val="004C40B6"/>
    <w:rsid w:val="004C4126"/>
    <w:rsid w:val="004C4208"/>
    <w:rsid w:val="004C4219"/>
    <w:rsid w:val="004C4254"/>
    <w:rsid w:val="004C4271"/>
    <w:rsid w:val="004C4362"/>
    <w:rsid w:val="004C441D"/>
    <w:rsid w:val="004C4479"/>
    <w:rsid w:val="004C44D7"/>
    <w:rsid w:val="004C44EF"/>
    <w:rsid w:val="004C4542"/>
    <w:rsid w:val="004C45D7"/>
    <w:rsid w:val="004C45FA"/>
    <w:rsid w:val="004C4611"/>
    <w:rsid w:val="004C46D6"/>
    <w:rsid w:val="004C4762"/>
    <w:rsid w:val="004C4800"/>
    <w:rsid w:val="004C49C8"/>
    <w:rsid w:val="004C4A61"/>
    <w:rsid w:val="004C4AE1"/>
    <w:rsid w:val="004C4B2E"/>
    <w:rsid w:val="004C4B34"/>
    <w:rsid w:val="004C4BC2"/>
    <w:rsid w:val="004C4C2F"/>
    <w:rsid w:val="004C4C39"/>
    <w:rsid w:val="004C4C51"/>
    <w:rsid w:val="004C4D41"/>
    <w:rsid w:val="004C4DFC"/>
    <w:rsid w:val="004C4F21"/>
    <w:rsid w:val="004C5022"/>
    <w:rsid w:val="004C50A1"/>
    <w:rsid w:val="004C51AD"/>
    <w:rsid w:val="004C52A0"/>
    <w:rsid w:val="004C5344"/>
    <w:rsid w:val="004C53CF"/>
    <w:rsid w:val="004C53EE"/>
    <w:rsid w:val="004C5416"/>
    <w:rsid w:val="004C5467"/>
    <w:rsid w:val="004C5564"/>
    <w:rsid w:val="004C559C"/>
    <w:rsid w:val="004C5662"/>
    <w:rsid w:val="004C573B"/>
    <w:rsid w:val="004C574F"/>
    <w:rsid w:val="004C5835"/>
    <w:rsid w:val="004C58B0"/>
    <w:rsid w:val="004C5978"/>
    <w:rsid w:val="004C5A20"/>
    <w:rsid w:val="004C5BB5"/>
    <w:rsid w:val="004C5D8F"/>
    <w:rsid w:val="004C5E3A"/>
    <w:rsid w:val="004C5EEC"/>
    <w:rsid w:val="004C5FAC"/>
    <w:rsid w:val="004C6166"/>
    <w:rsid w:val="004C61A0"/>
    <w:rsid w:val="004C6215"/>
    <w:rsid w:val="004C6229"/>
    <w:rsid w:val="004C6246"/>
    <w:rsid w:val="004C626F"/>
    <w:rsid w:val="004C62BA"/>
    <w:rsid w:val="004C642B"/>
    <w:rsid w:val="004C647A"/>
    <w:rsid w:val="004C64D3"/>
    <w:rsid w:val="004C6534"/>
    <w:rsid w:val="004C6667"/>
    <w:rsid w:val="004C67E0"/>
    <w:rsid w:val="004C6833"/>
    <w:rsid w:val="004C690E"/>
    <w:rsid w:val="004C6A4F"/>
    <w:rsid w:val="004C6A9E"/>
    <w:rsid w:val="004C6B03"/>
    <w:rsid w:val="004C6B21"/>
    <w:rsid w:val="004C6B34"/>
    <w:rsid w:val="004C6B9F"/>
    <w:rsid w:val="004C6C31"/>
    <w:rsid w:val="004C6CF7"/>
    <w:rsid w:val="004C6DBE"/>
    <w:rsid w:val="004C6E6B"/>
    <w:rsid w:val="004C6E73"/>
    <w:rsid w:val="004C6E80"/>
    <w:rsid w:val="004C6F1D"/>
    <w:rsid w:val="004C6F27"/>
    <w:rsid w:val="004C6F55"/>
    <w:rsid w:val="004C6FC2"/>
    <w:rsid w:val="004C6FCF"/>
    <w:rsid w:val="004C6FEE"/>
    <w:rsid w:val="004C702E"/>
    <w:rsid w:val="004C7034"/>
    <w:rsid w:val="004C703F"/>
    <w:rsid w:val="004C70A8"/>
    <w:rsid w:val="004C714B"/>
    <w:rsid w:val="004C726C"/>
    <w:rsid w:val="004C72CF"/>
    <w:rsid w:val="004C73A8"/>
    <w:rsid w:val="004C7483"/>
    <w:rsid w:val="004C75FD"/>
    <w:rsid w:val="004C75FF"/>
    <w:rsid w:val="004C7657"/>
    <w:rsid w:val="004C76D5"/>
    <w:rsid w:val="004C77B5"/>
    <w:rsid w:val="004C77B8"/>
    <w:rsid w:val="004C78A1"/>
    <w:rsid w:val="004C7A8F"/>
    <w:rsid w:val="004C7B38"/>
    <w:rsid w:val="004C7C85"/>
    <w:rsid w:val="004C7E10"/>
    <w:rsid w:val="004C7FA2"/>
    <w:rsid w:val="004D0079"/>
    <w:rsid w:val="004D00CF"/>
    <w:rsid w:val="004D00EF"/>
    <w:rsid w:val="004D0120"/>
    <w:rsid w:val="004D0153"/>
    <w:rsid w:val="004D0267"/>
    <w:rsid w:val="004D02CD"/>
    <w:rsid w:val="004D02F7"/>
    <w:rsid w:val="004D03A2"/>
    <w:rsid w:val="004D03B0"/>
    <w:rsid w:val="004D040E"/>
    <w:rsid w:val="004D054A"/>
    <w:rsid w:val="004D05C0"/>
    <w:rsid w:val="004D05C3"/>
    <w:rsid w:val="004D05D4"/>
    <w:rsid w:val="004D060F"/>
    <w:rsid w:val="004D070B"/>
    <w:rsid w:val="004D07F9"/>
    <w:rsid w:val="004D0925"/>
    <w:rsid w:val="004D0939"/>
    <w:rsid w:val="004D0970"/>
    <w:rsid w:val="004D09C5"/>
    <w:rsid w:val="004D0AA0"/>
    <w:rsid w:val="004D0AE4"/>
    <w:rsid w:val="004D0B82"/>
    <w:rsid w:val="004D0C10"/>
    <w:rsid w:val="004D0C67"/>
    <w:rsid w:val="004D0CB1"/>
    <w:rsid w:val="004D0E14"/>
    <w:rsid w:val="004D100B"/>
    <w:rsid w:val="004D1081"/>
    <w:rsid w:val="004D10E1"/>
    <w:rsid w:val="004D1104"/>
    <w:rsid w:val="004D11D4"/>
    <w:rsid w:val="004D141F"/>
    <w:rsid w:val="004D1438"/>
    <w:rsid w:val="004D145B"/>
    <w:rsid w:val="004D14D2"/>
    <w:rsid w:val="004D1588"/>
    <w:rsid w:val="004D1642"/>
    <w:rsid w:val="004D1647"/>
    <w:rsid w:val="004D16CF"/>
    <w:rsid w:val="004D1746"/>
    <w:rsid w:val="004D17C3"/>
    <w:rsid w:val="004D184C"/>
    <w:rsid w:val="004D1888"/>
    <w:rsid w:val="004D18AC"/>
    <w:rsid w:val="004D1907"/>
    <w:rsid w:val="004D1946"/>
    <w:rsid w:val="004D1A1B"/>
    <w:rsid w:val="004D1A4E"/>
    <w:rsid w:val="004D1A9C"/>
    <w:rsid w:val="004D1ACF"/>
    <w:rsid w:val="004D1C87"/>
    <w:rsid w:val="004D1CA6"/>
    <w:rsid w:val="004D1D12"/>
    <w:rsid w:val="004D1E46"/>
    <w:rsid w:val="004D2037"/>
    <w:rsid w:val="004D21E1"/>
    <w:rsid w:val="004D2232"/>
    <w:rsid w:val="004D22FB"/>
    <w:rsid w:val="004D23A0"/>
    <w:rsid w:val="004D24EC"/>
    <w:rsid w:val="004D24FB"/>
    <w:rsid w:val="004D2528"/>
    <w:rsid w:val="004D2536"/>
    <w:rsid w:val="004D2546"/>
    <w:rsid w:val="004D254C"/>
    <w:rsid w:val="004D2748"/>
    <w:rsid w:val="004D2794"/>
    <w:rsid w:val="004D2826"/>
    <w:rsid w:val="004D28A5"/>
    <w:rsid w:val="004D28FD"/>
    <w:rsid w:val="004D29F1"/>
    <w:rsid w:val="004D2A8A"/>
    <w:rsid w:val="004D2A9D"/>
    <w:rsid w:val="004D2B8E"/>
    <w:rsid w:val="004D2BD7"/>
    <w:rsid w:val="004D2BE9"/>
    <w:rsid w:val="004D2BEE"/>
    <w:rsid w:val="004D2C7C"/>
    <w:rsid w:val="004D2D81"/>
    <w:rsid w:val="004D2DAC"/>
    <w:rsid w:val="004D2E2D"/>
    <w:rsid w:val="004D2FAA"/>
    <w:rsid w:val="004D304A"/>
    <w:rsid w:val="004D3146"/>
    <w:rsid w:val="004D31C6"/>
    <w:rsid w:val="004D324C"/>
    <w:rsid w:val="004D326F"/>
    <w:rsid w:val="004D32B0"/>
    <w:rsid w:val="004D342C"/>
    <w:rsid w:val="004D346E"/>
    <w:rsid w:val="004D347B"/>
    <w:rsid w:val="004D3546"/>
    <w:rsid w:val="004D3579"/>
    <w:rsid w:val="004D360B"/>
    <w:rsid w:val="004D3667"/>
    <w:rsid w:val="004D36D6"/>
    <w:rsid w:val="004D36F9"/>
    <w:rsid w:val="004D37EA"/>
    <w:rsid w:val="004D385C"/>
    <w:rsid w:val="004D38A8"/>
    <w:rsid w:val="004D38C3"/>
    <w:rsid w:val="004D3935"/>
    <w:rsid w:val="004D3963"/>
    <w:rsid w:val="004D39CD"/>
    <w:rsid w:val="004D3A02"/>
    <w:rsid w:val="004D3A0E"/>
    <w:rsid w:val="004D3AB1"/>
    <w:rsid w:val="004D3BB3"/>
    <w:rsid w:val="004D3C0E"/>
    <w:rsid w:val="004D3C4C"/>
    <w:rsid w:val="004D3C5B"/>
    <w:rsid w:val="004D3C72"/>
    <w:rsid w:val="004D3C81"/>
    <w:rsid w:val="004D3CC3"/>
    <w:rsid w:val="004D3D21"/>
    <w:rsid w:val="004D3D56"/>
    <w:rsid w:val="004D3D8D"/>
    <w:rsid w:val="004D3DE3"/>
    <w:rsid w:val="004D3E3B"/>
    <w:rsid w:val="004D3E81"/>
    <w:rsid w:val="004D3EB1"/>
    <w:rsid w:val="004D3F7D"/>
    <w:rsid w:val="004D40C3"/>
    <w:rsid w:val="004D4110"/>
    <w:rsid w:val="004D4168"/>
    <w:rsid w:val="004D4170"/>
    <w:rsid w:val="004D419C"/>
    <w:rsid w:val="004D4207"/>
    <w:rsid w:val="004D423D"/>
    <w:rsid w:val="004D4366"/>
    <w:rsid w:val="004D43CD"/>
    <w:rsid w:val="004D442D"/>
    <w:rsid w:val="004D4461"/>
    <w:rsid w:val="004D449F"/>
    <w:rsid w:val="004D4636"/>
    <w:rsid w:val="004D4737"/>
    <w:rsid w:val="004D476D"/>
    <w:rsid w:val="004D47DD"/>
    <w:rsid w:val="004D4837"/>
    <w:rsid w:val="004D48C7"/>
    <w:rsid w:val="004D49BE"/>
    <w:rsid w:val="004D4A0B"/>
    <w:rsid w:val="004D4A7B"/>
    <w:rsid w:val="004D4A91"/>
    <w:rsid w:val="004D4B2C"/>
    <w:rsid w:val="004D4B3D"/>
    <w:rsid w:val="004D4B9F"/>
    <w:rsid w:val="004D4BA2"/>
    <w:rsid w:val="004D4BDE"/>
    <w:rsid w:val="004D4BEC"/>
    <w:rsid w:val="004D4C0A"/>
    <w:rsid w:val="004D4C13"/>
    <w:rsid w:val="004D4C2B"/>
    <w:rsid w:val="004D4D30"/>
    <w:rsid w:val="004D4DB1"/>
    <w:rsid w:val="004D4EBB"/>
    <w:rsid w:val="004D4EE7"/>
    <w:rsid w:val="004D4F23"/>
    <w:rsid w:val="004D5015"/>
    <w:rsid w:val="004D5055"/>
    <w:rsid w:val="004D5151"/>
    <w:rsid w:val="004D522D"/>
    <w:rsid w:val="004D5257"/>
    <w:rsid w:val="004D5303"/>
    <w:rsid w:val="004D549F"/>
    <w:rsid w:val="004D55BE"/>
    <w:rsid w:val="004D565D"/>
    <w:rsid w:val="004D5686"/>
    <w:rsid w:val="004D5770"/>
    <w:rsid w:val="004D58D3"/>
    <w:rsid w:val="004D5AC6"/>
    <w:rsid w:val="004D5AD4"/>
    <w:rsid w:val="004D5AE8"/>
    <w:rsid w:val="004D5B66"/>
    <w:rsid w:val="004D5B90"/>
    <w:rsid w:val="004D5BE3"/>
    <w:rsid w:val="004D5CA7"/>
    <w:rsid w:val="004D5CC5"/>
    <w:rsid w:val="004D5D15"/>
    <w:rsid w:val="004D5D5B"/>
    <w:rsid w:val="004D5DBB"/>
    <w:rsid w:val="004D5E39"/>
    <w:rsid w:val="004D5E85"/>
    <w:rsid w:val="004D5EA3"/>
    <w:rsid w:val="004D5EB7"/>
    <w:rsid w:val="004D5F17"/>
    <w:rsid w:val="004D5F59"/>
    <w:rsid w:val="004D5FA8"/>
    <w:rsid w:val="004D610F"/>
    <w:rsid w:val="004D630E"/>
    <w:rsid w:val="004D634E"/>
    <w:rsid w:val="004D63D6"/>
    <w:rsid w:val="004D6529"/>
    <w:rsid w:val="004D656F"/>
    <w:rsid w:val="004D665E"/>
    <w:rsid w:val="004D6734"/>
    <w:rsid w:val="004D679B"/>
    <w:rsid w:val="004D67AC"/>
    <w:rsid w:val="004D67E4"/>
    <w:rsid w:val="004D6845"/>
    <w:rsid w:val="004D6919"/>
    <w:rsid w:val="004D6AB6"/>
    <w:rsid w:val="004D6B7D"/>
    <w:rsid w:val="004D6BB7"/>
    <w:rsid w:val="004D6BD8"/>
    <w:rsid w:val="004D6C1F"/>
    <w:rsid w:val="004D6C59"/>
    <w:rsid w:val="004D6C66"/>
    <w:rsid w:val="004D6E30"/>
    <w:rsid w:val="004D6FC6"/>
    <w:rsid w:val="004D7120"/>
    <w:rsid w:val="004D71F6"/>
    <w:rsid w:val="004D7313"/>
    <w:rsid w:val="004D73B2"/>
    <w:rsid w:val="004D73C2"/>
    <w:rsid w:val="004D73D4"/>
    <w:rsid w:val="004D7438"/>
    <w:rsid w:val="004D755D"/>
    <w:rsid w:val="004D759F"/>
    <w:rsid w:val="004D75DA"/>
    <w:rsid w:val="004D7611"/>
    <w:rsid w:val="004D7768"/>
    <w:rsid w:val="004D794A"/>
    <w:rsid w:val="004D79F3"/>
    <w:rsid w:val="004D7A88"/>
    <w:rsid w:val="004D7A95"/>
    <w:rsid w:val="004D7ACC"/>
    <w:rsid w:val="004D7B28"/>
    <w:rsid w:val="004D7B8C"/>
    <w:rsid w:val="004D7B9F"/>
    <w:rsid w:val="004D7C57"/>
    <w:rsid w:val="004D7CB1"/>
    <w:rsid w:val="004D7CC9"/>
    <w:rsid w:val="004D7CDD"/>
    <w:rsid w:val="004D7DC0"/>
    <w:rsid w:val="004D7F02"/>
    <w:rsid w:val="004D7F58"/>
    <w:rsid w:val="004D7FCA"/>
    <w:rsid w:val="004E00D2"/>
    <w:rsid w:val="004E0198"/>
    <w:rsid w:val="004E01B2"/>
    <w:rsid w:val="004E01DE"/>
    <w:rsid w:val="004E0254"/>
    <w:rsid w:val="004E0259"/>
    <w:rsid w:val="004E027D"/>
    <w:rsid w:val="004E02A8"/>
    <w:rsid w:val="004E02DF"/>
    <w:rsid w:val="004E035C"/>
    <w:rsid w:val="004E0400"/>
    <w:rsid w:val="004E040D"/>
    <w:rsid w:val="004E047D"/>
    <w:rsid w:val="004E048A"/>
    <w:rsid w:val="004E04BA"/>
    <w:rsid w:val="004E04FE"/>
    <w:rsid w:val="004E0528"/>
    <w:rsid w:val="004E062E"/>
    <w:rsid w:val="004E07A1"/>
    <w:rsid w:val="004E0803"/>
    <w:rsid w:val="004E0864"/>
    <w:rsid w:val="004E0919"/>
    <w:rsid w:val="004E0952"/>
    <w:rsid w:val="004E09F7"/>
    <w:rsid w:val="004E0AB9"/>
    <w:rsid w:val="004E0BFD"/>
    <w:rsid w:val="004E0C6A"/>
    <w:rsid w:val="004E0C86"/>
    <w:rsid w:val="004E0DEA"/>
    <w:rsid w:val="004E0F71"/>
    <w:rsid w:val="004E0F84"/>
    <w:rsid w:val="004E0FD0"/>
    <w:rsid w:val="004E0FF0"/>
    <w:rsid w:val="004E100F"/>
    <w:rsid w:val="004E1021"/>
    <w:rsid w:val="004E1041"/>
    <w:rsid w:val="004E1065"/>
    <w:rsid w:val="004E111F"/>
    <w:rsid w:val="004E1130"/>
    <w:rsid w:val="004E11AC"/>
    <w:rsid w:val="004E128E"/>
    <w:rsid w:val="004E12CE"/>
    <w:rsid w:val="004E12F1"/>
    <w:rsid w:val="004E12F4"/>
    <w:rsid w:val="004E136D"/>
    <w:rsid w:val="004E1399"/>
    <w:rsid w:val="004E139B"/>
    <w:rsid w:val="004E139E"/>
    <w:rsid w:val="004E13AC"/>
    <w:rsid w:val="004E13B7"/>
    <w:rsid w:val="004E13BA"/>
    <w:rsid w:val="004E13BD"/>
    <w:rsid w:val="004E1483"/>
    <w:rsid w:val="004E176F"/>
    <w:rsid w:val="004E1780"/>
    <w:rsid w:val="004E17A7"/>
    <w:rsid w:val="004E17F5"/>
    <w:rsid w:val="004E18E7"/>
    <w:rsid w:val="004E195D"/>
    <w:rsid w:val="004E1AC4"/>
    <w:rsid w:val="004E1AF1"/>
    <w:rsid w:val="004E1B59"/>
    <w:rsid w:val="004E1BE0"/>
    <w:rsid w:val="004E1C4D"/>
    <w:rsid w:val="004E1CA9"/>
    <w:rsid w:val="004E1CF4"/>
    <w:rsid w:val="004E1D3C"/>
    <w:rsid w:val="004E1DB8"/>
    <w:rsid w:val="004E1DC6"/>
    <w:rsid w:val="004E1DF7"/>
    <w:rsid w:val="004E1E1B"/>
    <w:rsid w:val="004E1E27"/>
    <w:rsid w:val="004E1E56"/>
    <w:rsid w:val="004E1EA5"/>
    <w:rsid w:val="004E1EC2"/>
    <w:rsid w:val="004E1F5F"/>
    <w:rsid w:val="004E203B"/>
    <w:rsid w:val="004E2077"/>
    <w:rsid w:val="004E2091"/>
    <w:rsid w:val="004E20A2"/>
    <w:rsid w:val="004E20E8"/>
    <w:rsid w:val="004E2113"/>
    <w:rsid w:val="004E2126"/>
    <w:rsid w:val="004E216E"/>
    <w:rsid w:val="004E21A0"/>
    <w:rsid w:val="004E21FB"/>
    <w:rsid w:val="004E220C"/>
    <w:rsid w:val="004E22A2"/>
    <w:rsid w:val="004E236C"/>
    <w:rsid w:val="004E2560"/>
    <w:rsid w:val="004E25E4"/>
    <w:rsid w:val="004E265B"/>
    <w:rsid w:val="004E2681"/>
    <w:rsid w:val="004E2698"/>
    <w:rsid w:val="004E26E2"/>
    <w:rsid w:val="004E26E5"/>
    <w:rsid w:val="004E27AC"/>
    <w:rsid w:val="004E285D"/>
    <w:rsid w:val="004E2950"/>
    <w:rsid w:val="004E29B7"/>
    <w:rsid w:val="004E29FF"/>
    <w:rsid w:val="004E2A06"/>
    <w:rsid w:val="004E2A4B"/>
    <w:rsid w:val="004E2A5C"/>
    <w:rsid w:val="004E2AAA"/>
    <w:rsid w:val="004E2ACB"/>
    <w:rsid w:val="004E2ADF"/>
    <w:rsid w:val="004E2B3F"/>
    <w:rsid w:val="004E2B55"/>
    <w:rsid w:val="004E2C14"/>
    <w:rsid w:val="004E2CA4"/>
    <w:rsid w:val="004E2D0F"/>
    <w:rsid w:val="004E2D14"/>
    <w:rsid w:val="004E2D18"/>
    <w:rsid w:val="004E2D2C"/>
    <w:rsid w:val="004E2DA7"/>
    <w:rsid w:val="004E2E41"/>
    <w:rsid w:val="004E2E8B"/>
    <w:rsid w:val="004E2EC7"/>
    <w:rsid w:val="004E2EE4"/>
    <w:rsid w:val="004E2F22"/>
    <w:rsid w:val="004E2F2A"/>
    <w:rsid w:val="004E2F2B"/>
    <w:rsid w:val="004E2FF6"/>
    <w:rsid w:val="004E30C6"/>
    <w:rsid w:val="004E30E2"/>
    <w:rsid w:val="004E3185"/>
    <w:rsid w:val="004E3199"/>
    <w:rsid w:val="004E320E"/>
    <w:rsid w:val="004E326D"/>
    <w:rsid w:val="004E32BB"/>
    <w:rsid w:val="004E3311"/>
    <w:rsid w:val="004E331E"/>
    <w:rsid w:val="004E33AE"/>
    <w:rsid w:val="004E33B2"/>
    <w:rsid w:val="004E33F2"/>
    <w:rsid w:val="004E3487"/>
    <w:rsid w:val="004E3564"/>
    <w:rsid w:val="004E3575"/>
    <w:rsid w:val="004E359E"/>
    <w:rsid w:val="004E35E1"/>
    <w:rsid w:val="004E3604"/>
    <w:rsid w:val="004E3609"/>
    <w:rsid w:val="004E3649"/>
    <w:rsid w:val="004E36A2"/>
    <w:rsid w:val="004E3770"/>
    <w:rsid w:val="004E379B"/>
    <w:rsid w:val="004E3841"/>
    <w:rsid w:val="004E387D"/>
    <w:rsid w:val="004E38B4"/>
    <w:rsid w:val="004E3922"/>
    <w:rsid w:val="004E3938"/>
    <w:rsid w:val="004E395C"/>
    <w:rsid w:val="004E39A4"/>
    <w:rsid w:val="004E39DA"/>
    <w:rsid w:val="004E3ABE"/>
    <w:rsid w:val="004E3B26"/>
    <w:rsid w:val="004E3B41"/>
    <w:rsid w:val="004E3B91"/>
    <w:rsid w:val="004E3BFC"/>
    <w:rsid w:val="004E3C81"/>
    <w:rsid w:val="004E3CF3"/>
    <w:rsid w:val="004E3D36"/>
    <w:rsid w:val="004E3D8A"/>
    <w:rsid w:val="004E3DC0"/>
    <w:rsid w:val="004E3DD7"/>
    <w:rsid w:val="004E3DFB"/>
    <w:rsid w:val="004E3E29"/>
    <w:rsid w:val="004E3E62"/>
    <w:rsid w:val="004E3F1B"/>
    <w:rsid w:val="004E3F61"/>
    <w:rsid w:val="004E403E"/>
    <w:rsid w:val="004E406F"/>
    <w:rsid w:val="004E4118"/>
    <w:rsid w:val="004E4146"/>
    <w:rsid w:val="004E4289"/>
    <w:rsid w:val="004E43E2"/>
    <w:rsid w:val="004E4475"/>
    <w:rsid w:val="004E4528"/>
    <w:rsid w:val="004E4540"/>
    <w:rsid w:val="004E4585"/>
    <w:rsid w:val="004E4648"/>
    <w:rsid w:val="004E4651"/>
    <w:rsid w:val="004E4673"/>
    <w:rsid w:val="004E46D8"/>
    <w:rsid w:val="004E46EA"/>
    <w:rsid w:val="004E476F"/>
    <w:rsid w:val="004E4824"/>
    <w:rsid w:val="004E4826"/>
    <w:rsid w:val="004E483E"/>
    <w:rsid w:val="004E485E"/>
    <w:rsid w:val="004E48E0"/>
    <w:rsid w:val="004E494C"/>
    <w:rsid w:val="004E495E"/>
    <w:rsid w:val="004E49F2"/>
    <w:rsid w:val="004E4A9E"/>
    <w:rsid w:val="004E4BDB"/>
    <w:rsid w:val="004E4CA1"/>
    <w:rsid w:val="004E4EC7"/>
    <w:rsid w:val="004E4F14"/>
    <w:rsid w:val="004E50F1"/>
    <w:rsid w:val="004E5102"/>
    <w:rsid w:val="004E5116"/>
    <w:rsid w:val="004E511C"/>
    <w:rsid w:val="004E513E"/>
    <w:rsid w:val="004E51A8"/>
    <w:rsid w:val="004E5263"/>
    <w:rsid w:val="004E5267"/>
    <w:rsid w:val="004E52CB"/>
    <w:rsid w:val="004E533B"/>
    <w:rsid w:val="004E5347"/>
    <w:rsid w:val="004E5428"/>
    <w:rsid w:val="004E54F1"/>
    <w:rsid w:val="004E5502"/>
    <w:rsid w:val="004E5511"/>
    <w:rsid w:val="004E5520"/>
    <w:rsid w:val="004E556C"/>
    <w:rsid w:val="004E5624"/>
    <w:rsid w:val="004E5689"/>
    <w:rsid w:val="004E574F"/>
    <w:rsid w:val="004E585D"/>
    <w:rsid w:val="004E58B0"/>
    <w:rsid w:val="004E58DC"/>
    <w:rsid w:val="004E5970"/>
    <w:rsid w:val="004E5979"/>
    <w:rsid w:val="004E5B93"/>
    <w:rsid w:val="004E5BC9"/>
    <w:rsid w:val="004E5C7C"/>
    <w:rsid w:val="004E5CBD"/>
    <w:rsid w:val="004E5D9C"/>
    <w:rsid w:val="004E5DD5"/>
    <w:rsid w:val="004E5DDD"/>
    <w:rsid w:val="004E5E82"/>
    <w:rsid w:val="004E5E9A"/>
    <w:rsid w:val="004E5F0D"/>
    <w:rsid w:val="004E5FF4"/>
    <w:rsid w:val="004E60A8"/>
    <w:rsid w:val="004E616E"/>
    <w:rsid w:val="004E61B7"/>
    <w:rsid w:val="004E62BD"/>
    <w:rsid w:val="004E6370"/>
    <w:rsid w:val="004E65F9"/>
    <w:rsid w:val="004E6607"/>
    <w:rsid w:val="004E6608"/>
    <w:rsid w:val="004E660A"/>
    <w:rsid w:val="004E6726"/>
    <w:rsid w:val="004E6750"/>
    <w:rsid w:val="004E675B"/>
    <w:rsid w:val="004E684E"/>
    <w:rsid w:val="004E684F"/>
    <w:rsid w:val="004E68AE"/>
    <w:rsid w:val="004E69A6"/>
    <w:rsid w:val="004E69CF"/>
    <w:rsid w:val="004E6B1A"/>
    <w:rsid w:val="004E6C07"/>
    <w:rsid w:val="004E6C50"/>
    <w:rsid w:val="004E6CEF"/>
    <w:rsid w:val="004E6DDE"/>
    <w:rsid w:val="004E6DED"/>
    <w:rsid w:val="004E6E00"/>
    <w:rsid w:val="004E6E13"/>
    <w:rsid w:val="004E6EAD"/>
    <w:rsid w:val="004E6EF9"/>
    <w:rsid w:val="004E6F4A"/>
    <w:rsid w:val="004E7024"/>
    <w:rsid w:val="004E708E"/>
    <w:rsid w:val="004E710C"/>
    <w:rsid w:val="004E7158"/>
    <w:rsid w:val="004E71E4"/>
    <w:rsid w:val="004E728D"/>
    <w:rsid w:val="004E729C"/>
    <w:rsid w:val="004E73A9"/>
    <w:rsid w:val="004E73AB"/>
    <w:rsid w:val="004E7451"/>
    <w:rsid w:val="004E7532"/>
    <w:rsid w:val="004E76A9"/>
    <w:rsid w:val="004E7771"/>
    <w:rsid w:val="004E77B1"/>
    <w:rsid w:val="004E7841"/>
    <w:rsid w:val="004E78EB"/>
    <w:rsid w:val="004E790D"/>
    <w:rsid w:val="004E7940"/>
    <w:rsid w:val="004E7953"/>
    <w:rsid w:val="004E79C6"/>
    <w:rsid w:val="004E7A04"/>
    <w:rsid w:val="004E7A0A"/>
    <w:rsid w:val="004E7B31"/>
    <w:rsid w:val="004E7B45"/>
    <w:rsid w:val="004E7BE0"/>
    <w:rsid w:val="004E7C3E"/>
    <w:rsid w:val="004E7C92"/>
    <w:rsid w:val="004E7CAB"/>
    <w:rsid w:val="004E7D78"/>
    <w:rsid w:val="004E7DDA"/>
    <w:rsid w:val="004E7DDC"/>
    <w:rsid w:val="004E7E17"/>
    <w:rsid w:val="004E7ED3"/>
    <w:rsid w:val="004E7FA1"/>
    <w:rsid w:val="004F0078"/>
    <w:rsid w:val="004F007B"/>
    <w:rsid w:val="004F00A1"/>
    <w:rsid w:val="004F026D"/>
    <w:rsid w:val="004F02BC"/>
    <w:rsid w:val="004F0444"/>
    <w:rsid w:val="004F0459"/>
    <w:rsid w:val="004F0477"/>
    <w:rsid w:val="004F04A6"/>
    <w:rsid w:val="004F04A7"/>
    <w:rsid w:val="004F04C8"/>
    <w:rsid w:val="004F0539"/>
    <w:rsid w:val="004F056B"/>
    <w:rsid w:val="004F05A5"/>
    <w:rsid w:val="004F05E8"/>
    <w:rsid w:val="004F069B"/>
    <w:rsid w:val="004F0728"/>
    <w:rsid w:val="004F07A8"/>
    <w:rsid w:val="004F07DE"/>
    <w:rsid w:val="004F08CD"/>
    <w:rsid w:val="004F08DF"/>
    <w:rsid w:val="004F0904"/>
    <w:rsid w:val="004F0A0B"/>
    <w:rsid w:val="004F0B21"/>
    <w:rsid w:val="004F0B25"/>
    <w:rsid w:val="004F0BF6"/>
    <w:rsid w:val="004F0C4A"/>
    <w:rsid w:val="004F0CAB"/>
    <w:rsid w:val="004F0D6B"/>
    <w:rsid w:val="004F0EB3"/>
    <w:rsid w:val="004F0EDC"/>
    <w:rsid w:val="004F0F3C"/>
    <w:rsid w:val="004F0FF5"/>
    <w:rsid w:val="004F1019"/>
    <w:rsid w:val="004F1027"/>
    <w:rsid w:val="004F1050"/>
    <w:rsid w:val="004F116E"/>
    <w:rsid w:val="004F1194"/>
    <w:rsid w:val="004F11C9"/>
    <w:rsid w:val="004F1224"/>
    <w:rsid w:val="004F1260"/>
    <w:rsid w:val="004F1268"/>
    <w:rsid w:val="004F131D"/>
    <w:rsid w:val="004F157E"/>
    <w:rsid w:val="004F1648"/>
    <w:rsid w:val="004F16B2"/>
    <w:rsid w:val="004F1746"/>
    <w:rsid w:val="004F1894"/>
    <w:rsid w:val="004F189A"/>
    <w:rsid w:val="004F18D3"/>
    <w:rsid w:val="004F18DF"/>
    <w:rsid w:val="004F1912"/>
    <w:rsid w:val="004F1A41"/>
    <w:rsid w:val="004F1AA2"/>
    <w:rsid w:val="004F1BA6"/>
    <w:rsid w:val="004F1C30"/>
    <w:rsid w:val="004F1CB4"/>
    <w:rsid w:val="004F1D57"/>
    <w:rsid w:val="004F1DB9"/>
    <w:rsid w:val="004F1E45"/>
    <w:rsid w:val="004F1EF1"/>
    <w:rsid w:val="004F1FBD"/>
    <w:rsid w:val="004F2074"/>
    <w:rsid w:val="004F20C0"/>
    <w:rsid w:val="004F20D1"/>
    <w:rsid w:val="004F2136"/>
    <w:rsid w:val="004F214B"/>
    <w:rsid w:val="004F216A"/>
    <w:rsid w:val="004F22C2"/>
    <w:rsid w:val="004F2301"/>
    <w:rsid w:val="004F23F0"/>
    <w:rsid w:val="004F2448"/>
    <w:rsid w:val="004F24EB"/>
    <w:rsid w:val="004F24F0"/>
    <w:rsid w:val="004F253C"/>
    <w:rsid w:val="004F2655"/>
    <w:rsid w:val="004F2690"/>
    <w:rsid w:val="004F26EC"/>
    <w:rsid w:val="004F2764"/>
    <w:rsid w:val="004F286C"/>
    <w:rsid w:val="004F2891"/>
    <w:rsid w:val="004F2959"/>
    <w:rsid w:val="004F2972"/>
    <w:rsid w:val="004F29AB"/>
    <w:rsid w:val="004F29CC"/>
    <w:rsid w:val="004F29EB"/>
    <w:rsid w:val="004F2A7E"/>
    <w:rsid w:val="004F2B27"/>
    <w:rsid w:val="004F2B3D"/>
    <w:rsid w:val="004F2B5A"/>
    <w:rsid w:val="004F2B74"/>
    <w:rsid w:val="004F2C0E"/>
    <w:rsid w:val="004F2CCD"/>
    <w:rsid w:val="004F2CE3"/>
    <w:rsid w:val="004F2CF4"/>
    <w:rsid w:val="004F2D3A"/>
    <w:rsid w:val="004F2D50"/>
    <w:rsid w:val="004F2D61"/>
    <w:rsid w:val="004F2D7F"/>
    <w:rsid w:val="004F2DD5"/>
    <w:rsid w:val="004F2DE3"/>
    <w:rsid w:val="004F2F55"/>
    <w:rsid w:val="004F2FE5"/>
    <w:rsid w:val="004F3062"/>
    <w:rsid w:val="004F307E"/>
    <w:rsid w:val="004F308F"/>
    <w:rsid w:val="004F30D0"/>
    <w:rsid w:val="004F3161"/>
    <w:rsid w:val="004F31B5"/>
    <w:rsid w:val="004F31D7"/>
    <w:rsid w:val="004F3263"/>
    <w:rsid w:val="004F32E2"/>
    <w:rsid w:val="004F331D"/>
    <w:rsid w:val="004F3320"/>
    <w:rsid w:val="004F3326"/>
    <w:rsid w:val="004F33E6"/>
    <w:rsid w:val="004F356B"/>
    <w:rsid w:val="004F357B"/>
    <w:rsid w:val="004F36C7"/>
    <w:rsid w:val="004F3700"/>
    <w:rsid w:val="004F3808"/>
    <w:rsid w:val="004F38C8"/>
    <w:rsid w:val="004F38D3"/>
    <w:rsid w:val="004F38DD"/>
    <w:rsid w:val="004F3A17"/>
    <w:rsid w:val="004F3AA5"/>
    <w:rsid w:val="004F3B7E"/>
    <w:rsid w:val="004F3C20"/>
    <w:rsid w:val="004F3C34"/>
    <w:rsid w:val="004F3C36"/>
    <w:rsid w:val="004F3C61"/>
    <w:rsid w:val="004F3DCD"/>
    <w:rsid w:val="004F3E08"/>
    <w:rsid w:val="004F3E75"/>
    <w:rsid w:val="004F3EB4"/>
    <w:rsid w:val="004F3FD9"/>
    <w:rsid w:val="004F40CF"/>
    <w:rsid w:val="004F40E1"/>
    <w:rsid w:val="004F4129"/>
    <w:rsid w:val="004F418D"/>
    <w:rsid w:val="004F41B2"/>
    <w:rsid w:val="004F41D1"/>
    <w:rsid w:val="004F42B1"/>
    <w:rsid w:val="004F42CE"/>
    <w:rsid w:val="004F447E"/>
    <w:rsid w:val="004F448F"/>
    <w:rsid w:val="004F44DD"/>
    <w:rsid w:val="004F4618"/>
    <w:rsid w:val="004F466F"/>
    <w:rsid w:val="004F46B3"/>
    <w:rsid w:val="004F4736"/>
    <w:rsid w:val="004F481C"/>
    <w:rsid w:val="004F48AE"/>
    <w:rsid w:val="004F4943"/>
    <w:rsid w:val="004F4969"/>
    <w:rsid w:val="004F498B"/>
    <w:rsid w:val="004F4C95"/>
    <w:rsid w:val="004F4D00"/>
    <w:rsid w:val="004F4E61"/>
    <w:rsid w:val="004F4ECE"/>
    <w:rsid w:val="004F5124"/>
    <w:rsid w:val="004F518E"/>
    <w:rsid w:val="004F51B0"/>
    <w:rsid w:val="004F52EE"/>
    <w:rsid w:val="004F5375"/>
    <w:rsid w:val="004F5415"/>
    <w:rsid w:val="004F54F4"/>
    <w:rsid w:val="004F5525"/>
    <w:rsid w:val="004F5528"/>
    <w:rsid w:val="004F552D"/>
    <w:rsid w:val="004F5556"/>
    <w:rsid w:val="004F556E"/>
    <w:rsid w:val="004F55C0"/>
    <w:rsid w:val="004F5607"/>
    <w:rsid w:val="004F562C"/>
    <w:rsid w:val="004F5679"/>
    <w:rsid w:val="004F56D8"/>
    <w:rsid w:val="004F573E"/>
    <w:rsid w:val="004F57BD"/>
    <w:rsid w:val="004F5889"/>
    <w:rsid w:val="004F58BC"/>
    <w:rsid w:val="004F5930"/>
    <w:rsid w:val="004F5A30"/>
    <w:rsid w:val="004F5B82"/>
    <w:rsid w:val="004F5BA8"/>
    <w:rsid w:val="004F5BCB"/>
    <w:rsid w:val="004F5BD2"/>
    <w:rsid w:val="004F5BD6"/>
    <w:rsid w:val="004F5C7F"/>
    <w:rsid w:val="004F5C8F"/>
    <w:rsid w:val="004F5C9A"/>
    <w:rsid w:val="004F5CF4"/>
    <w:rsid w:val="004F5D08"/>
    <w:rsid w:val="004F5D46"/>
    <w:rsid w:val="004F5EBA"/>
    <w:rsid w:val="004F5F37"/>
    <w:rsid w:val="004F600E"/>
    <w:rsid w:val="004F6023"/>
    <w:rsid w:val="004F604C"/>
    <w:rsid w:val="004F606C"/>
    <w:rsid w:val="004F60A1"/>
    <w:rsid w:val="004F60DD"/>
    <w:rsid w:val="004F61C9"/>
    <w:rsid w:val="004F61E1"/>
    <w:rsid w:val="004F6224"/>
    <w:rsid w:val="004F638B"/>
    <w:rsid w:val="004F6410"/>
    <w:rsid w:val="004F651F"/>
    <w:rsid w:val="004F65A5"/>
    <w:rsid w:val="004F65FA"/>
    <w:rsid w:val="004F6660"/>
    <w:rsid w:val="004F67C2"/>
    <w:rsid w:val="004F68B1"/>
    <w:rsid w:val="004F68B3"/>
    <w:rsid w:val="004F68C5"/>
    <w:rsid w:val="004F6929"/>
    <w:rsid w:val="004F692F"/>
    <w:rsid w:val="004F693B"/>
    <w:rsid w:val="004F6956"/>
    <w:rsid w:val="004F696D"/>
    <w:rsid w:val="004F6971"/>
    <w:rsid w:val="004F6974"/>
    <w:rsid w:val="004F69A5"/>
    <w:rsid w:val="004F6B1A"/>
    <w:rsid w:val="004F6B56"/>
    <w:rsid w:val="004F6B78"/>
    <w:rsid w:val="004F6B83"/>
    <w:rsid w:val="004F6BE3"/>
    <w:rsid w:val="004F6C44"/>
    <w:rsid w:val="004F6C46"/>
    <w:rsid w:val="004F6E58"/>
    <w:rsid w:val="004F6FEE"/>
    <w:rsid w:val="004F7044"/>
    <w:rsid w:val="004F7160"/>
    <w:rsid w:val="004F7180"/>
    <w:rsid w:val="004F71A4"/>
    <w:rsid w:val="004F71B2"/>
    <w:rsid w:val="004F7297"/>
    <w:rsid w:val="004F72F5"/>
    <w:rsid w:val="004F73C0"/>
    <w:rsid w:val="004F73DA"/>
    <w:rsid w:val="004F73DE"/>
    <w:rsid w:val="004F7589"/>
    <w:rsid w:val="004F7618"/>
    <w:rsid w:val="004F7634"/>
    <w:rsid w:val="004F773A"/>
    <w:rsid w:val="004F7754"/>
    <w:rsid w:val="004F7790"/>
    <w:rsid w:val="004F7835"/>
    <w:rsid w:val="004F7898"/>
    <w:rsid w:val="004F78D6"/>
    <w:rsid w:val="004F79B3"/>
    <w:rsid w:val="004F79C2"/>
    <w:rsid w:val="004F79E1"/>
    <w:rsid w:val="004F7A10"/>
    <w:rsid w:val="004F7A33"/>
    <w:rsid w:val="004F7A49"/>
    <w:rsid w:val="004F7A6B"/>
    <w:rsid w:val="004F7A73"/>
    <w:rsid w:val="004F7CA7"/>
    <w:rsid w:val="004F7CE3"/>
    <w:rsid w:val="004F7DC6"/>
    <w:rsid w:val="004F7DEF"/>
    <w:rsid w:val="004F7E0D"/>
    <w:rsid w:val="004F7E18"/>
    <w:rsid w:val="004F7EF2"/>
    <w:rsid w:val="004F7EFF"/>
    <w:rsid w:val="004F7F3B"/>
    <w:rsid w:val="004F7FF5"/>
    <w:rsid w:val="0050000A"/>
    <w:rsid w:val="00500056"/>
    <w:rsid w:val="0050008A"/>
    <w:rsid w:val="00500186"/>
    <w:rsid w:val="005002E4"/>
    <w:rsid w:val="00500302"/>
    <w:rsid w:val="0050037D"/>
    <w:rsid w:val="005003E8"/>
    <w:rsid w:val="00500401"/>
    <w:rsid w:val="0050040A"/>
    <w:rsid w:val="005004AD"/>
    <w:rsid w:val="005004CC"/>
    <w:rsid w:val="00500541"/>
    <w:rsid w:val="0050054D"/>
    <w:rsid w:val="00500560"/>
    <w:rsid w:val="0050056A"/>
    <w:rsid w:val="00500628"/>
    <w:rsid w:val="00500757"/>
    <w:rsid w:val="00500848"/>
    <w:rsid w:val="005008D0"/>
    <w:rsid w:val="00500969"/>
    <w:rsid w:val="00500975"/>
    <w:rsid w:val="0050097E"/>
    <w:rsid w:val="00500ACC"/>
    <w:rsid w:val="00500AD6"/>
    <w:rsid w:val="00500B09"/>
    <w:rsid w:val="00500B3C"/>
    <w:rsid w:val="00500BD8"/>
    <w:rsid w:val="00500CDC"/>
    <w:rsid w:val="00500D36"/>
    <w:rsid w:val="00500E5D"/>
    <w:rsid w:val="00500E5E"/>
    <w:rsid w:val="00500E7B"/>
    <w:rsid w:val="00500F77"/>
    <w:rsid w:val="00500F7D"/>
    <w:rsid w:val="00500F9A"/>
    <w:rsid w:val="00501097"/>
    <w:rsid w:val="005010BC"/>
    <w:rsid w:val="0050123F"/>
    <w:rsid w:val="0050133B"/>
    <w:rsid w:val="00501428"/>
    <w:rsid w:val="0050145E"/>
    <w:rsid w:val="005014CD"/>
    <w:rsid w:val="00501549"/>
    <w:rsid w:val="005015E3"/>
    <w:rsid w:val="0050164D"/>
    <w:rsid w:val="00501684"/>
    <w:rsid w:val="005016A8"/>
    <w:rsid w:val="00501774"/>
    <w:rsid w:val="005017EA"/>
    <w:rsid w:val="00501822"/>
    <w:rsid w:val="005018BB"/>
    <w:rsid w:val="00501A0C"/>
    <w:rsid w:val="00501AC2"/>
    <w:rsid w:val="00501B30"/>
    <w:rsid w:val="00501BE3"/>
    <w:rsid w:val="00501BF1"/>
    <w:rsid w:val="00501C2D"/>
    <w:rsid w:val="00501C90"/>
    <w:rsid w:val="00501DB3"/>
    <w:rsid w:val="00501E75"/>
    <w:rsid w:val="00501EBF"/>
    <w:rsid w:val="00501F81"/>
    <w:rsid w:val="00502037"/>
    <w:rsid w:val="0050204A"/>
    <w:rsid w:val="00502093"/>
    <w:rsid w:val="0050209E"/>
    <w:rsid w:val="005020C5"/>
    <w:rsid w:val="00502207"/>
    <w:rsid w:val="00502210"/>
    <w:rsid w:val="005022A0"/>
    <w:rsid w:val="005022BA"/>
    <w:rsid w:val="005022EF"/>
    <w:rsid w:val="00502514"/>
    <w:rsid w:val="00502521"/>
    <w:rsid w:val="0050259D"/>
    <w:rsid w:val="005025FD"/>
    <w:rsid w:val="00502661"/>
    <w:rsid w:val="005026EE"/>
    <w:rsid w:val="0050274B"/>
    <w:rsid w:val="0050277C"/>
    <w:rsid w:val="005027D0"/>
    <w:rsid w:val="00502818"/>
    <w:rsid w:val="00502834"/>
    <w:rsid w:val="005028CC"/>
    <w:rsid w:val="005029AD"/>
    <w:rsid w:val="00502A0B"/>
    <w:rsid w:val="00502A42"/>
    <w:rsid w:val="00502B3C"/>
    <w:rsid w:val="00502BD7"/>
    <w:rsid w:val="00502CA6"/>
    <w:rsid w:val="00502CB1"/>
    <w:rsid w:val="00502D5D"/>
    <w:rsid w:val="00502DE6"/>
    <w:rsid w:val="00502EBC"/>
    <w:rsid w:val="00502F69"/>
    <w:rsid w:val="00502FA4"/>
    <w:rsid w:val="00502FD8"/>
    <w:rsid w:val="00502FF0"/>
    <w:rsid w:val="0050306D"/>
    <w:rsid w:val="005030FB"/>
    <w:rsid w:val="00503188"/>
    <w:rsid w:val="00503213"/>
    <w:rsid w:val="0050322E"/>
    <w:rsid w:val="005033A9"/>
    <w:rsid w:val="005033B7"/>
    <w:rsid w:val="005034CA"/>
    <w:rsid w:val="005034E5"/>
    <w:rsid w:val="0050357C"/>
    <w:rsid w:val="0050361E"/>
    <w:rsid w:val="0050363E"/>
    <w:rsid w:val="00503772"/>
    <w:rsid w:val="005037D6"/>
    <w:rsid w:val="00503989"/>
    <w:rsid w:val="005039F3"/>
    <w:rsid w:val="00503AA1"/>
    <w:rsid w:val="00503B23"/>
    <w:rsid w:val="00503B75"/>
    <w:rsid w:val="00503C34"/>
    <w:rsid w:val="00503D25"/>
    <w:rsid w:val="00503D60"/>
    <w:rsid w:val="00503DDB"/>
    <w:rsid w:val="00503DFA"/>
    <w:rsid w:val="00503E4C"/>
    <w:rsid w:val="00503EA8"/>
    <w:rsid w:val="00503ED1"/>
    <w:rsid w:val="00503F90"/>
    <w:rsid w:val="0050403C"/>
    <w:rsid w:val="00504053"/>
    <w:rsid w:val="005040C8"/>
    <w:rsid w:val="0050415B"/>
    <w:rsid w:val="0050425D"/>
    <w:rsid w:val="00504342"/>
    <w:rsid w:val="00504379"/>
    <w:rsid w:val="005043EA"/>
    <w:rsid w:val="005043F0"/>
    <w:rsid w:val="005043F9"/>
    <w:rsid w:val="00504422"/>
    <w:rsid w:val="00504565"/>
    <w:rsid w:val="00504617"/>
    <w:rsid w:val="0050461D"/>
    <w:rsid w:val="00504669"/>
    <w:rsid w:val="0050468F"/>
    <w:rsid w:val="005046A0"/>
    <w:rsid w:val="005046CE"/>
    <w:rsid w:val="005046F1"/>
    <w:rsid w:val="005047E0"/>
    <w:rsid w:val="005047E1"/>
    <w:rsid w:val="0050497A"/>
    <w:rsid w:val="00504985"/>
    <w:rsid w:val="00504A8C"/>
    <w:rsid w:val="00504BDA"/>
    <w:rsid w:val="00504CD0"/>
    <w:rsid w:val="00504D2B"/>
    <w:rsid w:val="00504D9C"/>
    <w:rsid w:val="00504E41"/>
    <w:rsid w:val="00504E89"/>
    <w:rsid w:val="00504F55"/>
    <w:rsid w:val="00505157"/>
    <w:rsid w:val="0050519A"/>
    <w:rsid w:val="005051A0"/>
    <w:rsid w:val="005051A5"/>
    <w:rsid w:val="00505202"/>
    <w:rsid w:val="005052CC"/>
    <w:rsid w:val="005052E4"/>
    <w:rsid w:val="00505331"/>
    <w:rsid w:val="0050533B"/>
    <w:rsid w:val="00505382"/>
    <w:rsid w:val="00505392"/>
    <w:rsid w:val="0050539A"/>
    <w:rsid w:val="005053E2"/>
    <w:rsid w:val="00505431"/>
    <w:rsid w:val="005054AD"/>
    <w:rsid w:val="005054BE"/>
    <w:rsid w:val="005056BF"/>
    <w:rsid w:val="00505773"/>
    <w:rsid w:val="005057A7"/>
    <w:rsid w:val="005057F5"/>
    <w:rsid w:val="00505899"/>
    <w:rsid w:val="005058D9"/>
    <w:rsid w:val="005058F9"/>
    <w:rsid w:val="005059E0"/>
    <w:rsid w:val="00505A08"/>
    <w:rsid w:val="00505A30"/>
    <w:rsid w:val="00505A37"/>
    <w:rsid w:val="00505AE0"/>
    <w:rsid w:val="00505BB1"/>
    <w:rsid w:val="00505C01"/>
    <w:rsid w:val="00505C94"/>
    <w:rsid w:val="00505CF6"/>
    <w:rsid w:val="00505D37"/>
    <w:rsid w:val="00505DBD"/>
    <w:rsid w:val="00505DBE"/>
    <w:rsid w:val="00505E64"/>
    <w:rsid w:val="00505E95"/>
    <w:rsid w:val="00505EE5"/>
    <w:rsid w:val="00505F0D"/>
    <w:rsid w:val="00505FDA"/>
    <w:rsid w:val="00506041"/>
    <w:rsid w:val="00506086"/>
    <w:rsid w:val="005060D9"/>
    <w:rsid w:val="00506139"/>
    <w:rsid w:val="0050626B"/>
    <w:rsid w:val="00506287"/>
    <w:rsid w:val="005062B0"/>
    <w:rsid w:val="005062FF"/>
    <w:rsid w:val="0050630E"/>
    <w:rsid w:val="00506313"/>
    <w:rsid w:val="0050638E"/>
    <w:rsid w:val="005063E0"/>
    <w:rsid w:val="00506458"/>
    <w:rsid w:val="00506577"/>
    <w:rsid w:val="005065C1"/>
    <w:rsid w:val="00506670"/>
    <w:rsid w:val="005066DB"/>
    <w:rsid w:val="0050683D"/>
    <w:rsid w:val="00506890"/>
    <w:rsid w:val="00506909"/>
    <w:rsid w:val="005069BA"/>
    <w:rsid w:val="00506A94"/>
    <w:rsid w:val="00506AA0"/>
    <w:rsid w:val="00506AE1"/>
    <w:rsid w:val="00506B65"/>
    <w:rsid w:val="00506B75"/>
    <w:rsid w:val="00506BCC"/>
    <w:rsid w:val="00506C5F"/>
    <w:rsid w:val="00506CAA"/>
    <w:rsid w:val="00506D54"/>
    <w:rsid w:val="00506D8D"/>
    <w:rsid w:val="00506D9A"/>
    <w:rsid w:val="00506DBD"/>
    <w:rsid w:val="00506E43"/>
    <w:rsid w:val="00506EB3"/>
    <w:rsid w:val="00506EE3"/>
    <w:rsid w:val="00506FDE"/>
    <w:rsid w:val="00507095"/>
    <w:rsid w:val="0050711E"/>
    <w:rsid w:val="00507273"/>
    <w:rsid w:val="005072E4"/>
    <w:rsid w:val="0050738D"/>
    <w:rsid w:val="005073AD"/>
    <w:rsid w:val="0050745A"/>
    <w:rsid w:val="0050747B"/>
    <w:rsid w:val="0050755D"/>
    <w:rsid w:val="005075EA"/>
    <w:rsid w:val="00507611"/>
    <w:rsid w:val="0050765A"/>
    <w:rsid w:val="0050770B"/>
    <w:rsid w:val="00507789"/>
    <w:rsid w:val="00507A84"/>
    <w:rsid w:val="00507B1C"/>
    <w:rsid w:val="00507C2D"/>
    <w:rsid w:val="00507C2F"/>
    <w:rsid w:val="00507C83"/>
    <w:rsid w:val="00507CE3"/>
    <w:rsid w:val="00507FC3"/>
    <w:rsid w:val="00507FEC"/>
    <w:rsid w:val="00510108"/>
    <w:rsid w:val="0051013B"/>
    <w:rsid w:val="00510263"/>
    <w:rsid w:val="00510381"/>
    <w:rsid w:val="005103E8"/>
    <w:rsid w:val="00510426"/>
    <w:rsid w:val="0051042D"/>
    <w:rsid w:val="00510440"/>
    <w:rsid w:val="005104BA"/>
    <w:rsid w:val="0051051C"/>
    <w:rsid w:val="00510576"/>
    <w:rsid w:val="0051057A"/>
    <w:rsid w:val="005105C0"/>
    <w:rsid w:val="00510604"/>
    <w:rsid w:val="00510644"/>
    <w:rsid w:val="00510771"/>
    <w:rsid w:val="005107FA"/>
    <w:rsid w:val="005108CD"/>
    <w:rsid w:val="00510916"/>
    <w:rsid w:val="00510930"/>
    <w:rsid w:val="00510A1F"/>
    <w:rsid w:val="00510A4B"/>
    <w:rsid w:val="00510AE9"/>
    <w:rsid w:val="00510B03"/>
    <w:rsid w:val="00510B79"/>
    <w:rsid w:val="00510C8E"/>
    <w:rsid w:val="00510C93"/>
    <w:rsid w:val="00510CB5"/>
    <w:rsid w:val="00510CBF"/>
    <w:rsid w:val="00510CC5"/>
    <w:rsid w:val="00510D91"/>
    <w:rsid w:val="00510E12"/>
    <w:rsid w:val="00510F35"/>
    <w:rsid w:val="00510F52"/>
    <w:rsid w:val="00510FBF"/>
    <w:rsid w:val="00510FD8"/>
    <w:rsid w:val="00510FD9"/>
    <w:rsid w:val="005110AE"/>
    <w:rsid w:val="00511140"/>
    <w:rsid w:val="0051119D"/>
    <w:rsid w:val="005111B2"/>
    <w:rsid w:val="005111CB"/>
    <w:rsid w:val="00511238"/>
    <w:rsid w:val="00511268"/>
    <w:rsid w:val="005112B4"/>
    <w:rsid w:val="005112BC"/>
    <w:rsid w:val="005112ED"/>
    <w:rsid w:val="005112F2"/>
    <w:rsid w:val="00511363"/>
    <w:rsid w:val="005113EC"/>
    <w:rsid w:val="00511487"/>
    <w:rsid w:val="005114F9"/>
    <w:rsid w:val="005115E9"/>
    <w:rsid w:val="00511639"/>
    <w:rsid w:val="005116BB"/>
    <w:rsid w:val="005118DA"/>
    <w:rsid w:val="00511A1A"/>
    <w:rsid w:val="00511A55"/>
    <w:rsid w:val="00511B0F"/>
    <w:rsid w:val="00511C9F"/>
    <w:rsid w:val="00511CB7"/>
    <w:rsid w:val="00511D03"/>
    <w:rsid w:val="00511D88"/>
    <w:rsid w:val="00511DA4"/>
    <w:rsid w:val="00511EC2"/>
    <w:rsid w:val="00511F21"/>
    <w:rsid w:val="00511F53"/>
    <w:rsid w:val="00511F63"/>
    <w:rsid w:val="00512098"/>
    <w:rsid w:val="005120E2"/>
    <w:rsid w:val="00512158"/>
    <w:rsid w:val="00512206"/>
    <w:rsid w:val="00512243"/>
    <w:rsid w:val="0051227E"/>
    <w:rsid w:val="005122CD"/>
    <w:rsid w:val="0051238D"/>
    <w:rsid w:val="005123C9"/>
    <w:rsid w:val="005123D7"/>
    <w:rsid w:val="00512425"/>
    <w:rsid w:val="00512461"/>
    <w:rsid w:val="00512483"/>
    <w:rsid w:val="00512484"/>
    <w:rsid w:val="0051250E"/>
    <w:rsid w:val="00512514"/>
    <w:rsid w:val="00512535"/>
    <w:rsid w:val="0051257B"/>
    <w:rsid w:val="00512592"/>
    <w:rsid w:val="005125E8"/>
    <w:rsid w:val="00512602"/>
    <w:rsid w:val="005126F9"/>
    <w:rsid w:val="0051270F"/>
    <w:rsid w:val="00512759"/>
    <w:rsid w:val="00512816"/>
    <w:rsid w:val="00512842"/>
    <w:rsid w:val="00512863"/>
    <w:rsid w:val="00512903"/>
    <w:rsid w:val="005129D3"/>
    <w:rsid w:val="00512AC8"/>
    <w:rsid w:val="00512AC9"/>
    <w:rsid w:val="00512BAD"/>
    <w:rsid w:val="00512C3E"/>
    <w:rsid w:val="00512C45"/>
    <w:rsid w:val="00512C74"/>
    <w:rsid w:val="00512E06"/>
    <w:rsid w:val="00512E36"/>
    <w:rsid w:val="00512E40"/>
    <w:rsid w:val="00512E71"/>
    <w:rsid w:val="00512F44"/>
    <w:rsid w:val="00512F4A"/>
    <w:rsid w:val="00512F64"/>
    <w:rsid w:val="00512FFB"/>
    <w:rsid w:val="00513160"/>
    <w:rsid w:val="00513182"/>
    <w:rsid w:val="00513223"/>
    <w:rsid w:val="00513250"/>
    <w:rsid w:val="0051339B"/>
    <w:rsid w:val="005135D5"/>
    <w:rsid w:val="005135E3"/>
    <w:rsid w:val="0051360E"/>
    <w:rsid w:val="00513663"/>
    <w:rsid w:val="0051369B"/>
    <w:rsid w:val="00513A86"/>
    <w:rsid w:val="00513A99"/>
    <w:rsid w:val="00513ACC"/>
    <w:rsid w:val="00513AD5"/>
    <w:rsid w:val="00513B2B"/>
    <w:rsid w:val="00513D1B"/>
    <w:rsid w:val="00513D89"/>
    <w:rsid w:val="00513DE7"/>
    <w:rsid w:val="00513F54"/>
    <w:rsid w:val="00513FCE"/>
    <w:rsid w:val="00513FD9"/>
    <w:rsid w:val="005140A4"/>
    <w:rsid w:val="0051417D"/>
    <w:rsid w:val="00514194"/>
    <w:rsid w:val="005142BF"/>
    <w:rsid w:val="0051435C"/>
    <w:rsid w:val="00514495"/>
    <w:rsid w:val="005144A5"/>
    <w:rsid w:val="00514535"/>
    <w:rsid w:val="00514604"/>
    <w:rsid w:val="00514684"/>
    <w:rsid w:val="00514715"/>
    <w:rsid w:val="005148AD"/>
    <w:rsid w:val="005148C4"/>
    <w:rsid w:val="005148FB"/>
    <w:rsid w:val="00514946"/>
    <w:rsid w:val="005149B8"/>
    <w:rsid w:val="00514A10"/>
    <w:rsid w:val="00514A9A"/>
    <w:rsid w:val="00514B2A"/>
    <w:rsid w:val="00514B9C"/>
    <w:rsid w:val="00514BBF"/>
    <w:rsid w:val="00514C6C"/>
    <w:rsid w:val="00514C8A"/>
    <w:rsid w:val="00514CEA"/>
    <w:rsid w:val="00514DCF"/>
    <w:rsid w:val="00514E3B"/>
    <w:rsid w:val="00514E45"/>
    <w:rsid w:val="00514ECC"/>
    <w:rsid w:val="00514F40"/>
    <w:rsid w:val="0051516E"/>
    <w:rsid w:val="005151AB"/>
    <w:rsid w:val="005151D9"/>
    <w:rsid w:val="0051521C"/>
    <w:rsid w:val="005153A8"/>
    <w:rsid w:val="005153AA"/>
    <w:rsid w:val="00515408"/>
    <w:rsid w:val="00515466"/>
    <w:rsid w:val="0051553F"/>
    <w:rsid w:val="00515638"/>
    <w:rsid w:val="005156F2"/>
    <w:rsid w:val="00515826"/>
    <w:rsid w:val="00515867"/>
    <w:rsid w:val="00515913"/>
    <w:rsid w:val="00515A77"/>
    <w:rsid w:val="00515A78"/>
    <w:rsid w:val="00515AF5"/>
    <w:rsid w:val="00515B74"/>
    <w:rsid w:val="00515C3E"/>
    <w:rsid w:val="00515D01"/>
    <w:rsid w:val="00515D53"/>
    <w:rsid w:val="00515D5E"/>
    <w:rsid w:val="00515E1E"/>
    <w:rsid w:val="00515E5D"/>
    <w:rsid w:val="00515E7E"/>
    <w:rsid w:val="00515F07"/>
    <w:rsid w:val="00515F18"/>
    <w:rsid w:val="00515F5C"/>
    <w:rsid w:val="00515F62"/>
    <w:rsid w:val="00515F68"/>
    <w:rsid w:val="00516023"/>
    <w:rsid w:val="00516024"/>
    <w:rsid w:val="005160C2"/>
    <w:rsid w:val="005161B9"/>
    <w:rsid w:val="0051635A"/>
    <w:rsid w:val="005163C9"/>
    <w:rsid w:val="005163EB"/>
    <w:rsid w:val="005164CB"/>
    <w:rsid w:val="00516509"/>
    <w:rsid w:val="005165BE"/>
    <w:rsid w:val="00516664"/>
    <w:rsid w:val="0051668C"/>
    <w:rsid w:val="005166B7"/>
    <w:rsid w:val="005166B8"/>
    <w:rsid w:val="0051676E"/>
    <w:rsid w:val="005167AE"/>
    <w:rsid w:val="005167F4"/>
    <w:rsid w:val="00516814"/>
    <w:rsid w:val="005168C4"/>
    <w:rsid w:val="005168D5"/>
    <w:rsid w:val="00516927"/>
    <w:rsid w:val="00516943"/>
    <w:rsid w:val="00516A67"/>
    <w:rsid w:val="00516A93"/>
    <w:rsid w:val="00516AAF"/>
    <w:rsid w:val="00516B3C"/>
    <w:rsid w:val="00516BD0"/>
    <w:rsid w:val="00516C24"/>
    <w:rsid w:val="00516D2F"/>
    <w:rsid w:val="00516DE9"/>
    <w:rsid w:val="00516E12"/>
    <w:rsid w:val="00516EBE"/>
    <w:rsid w:val="00516F01"/>
    <w:rsid w:val="00517122"/>
    <w:rsid w:val="005172C1"/>
    <w:rsid w:val="00517308"/>
    <w:rsid w:val="005173DE"/>
    <w:rsid w:val="00517544"/>
    <w:rsid w:val="0051757A"/>
    <w:rsid w:val="0051761D"/>
    <w:rsid w:val="00517705"/>
    <w:rsid w:val="00517712"/>
    <w:rsid w:val="00517713"/>
    <w:rsid w:val="00517797"/>
    <w:rsid w:val="005177B0"/>
    <w:rsid w:val="00517868"/>
    <w:rsid w:val="005178D9"/>
    <w:rsid w:val="005178DE"/>
    <w:rsid w:val="0051794E"/>
    <w:rsid w:val="005179AC"/>
    <w:rsid w:val="00517B8C"/>
    <w:rsid w:val="00517C9C"/>
    <w:rsid w:val="00517CAE"/>
    <w:rsid w:val="00517CCF"/>
    <w:rsid w:val="00517D95"/>
    <w:rsid w:val="00517E71"/>
    <w:rsid w:val="00517EBE"/>
    <w:rsid w:val="00517EEF"/>
    <w:rsid w:val="00517F45"/>
    <w:rsid w:val="005200DA"/>
    <w:rsid w:val="005201FA"/>
    <w:rsid w:val="0052034A"/>
    <w:rsid w:val="00520356"/>
    <w:rsid w:val="00520376"/>
    <w:rsid w:val="005203B5"/>
    <w:rsid w:val="00520441"/>
    <w:rsid w:val="0052046B"/>
    <w:rsid w:val="005204E1"/>
    <w:rsid w:val="005204E6"/>
    <w:rsid w:val="00520564"/>
    <w:rsid w:val="0052057B"/>
    <w:rsid w:val="00520685"/>
    <w:rsid w:val="005206D0"/>
    <w:rsid w:val="005206D1"/>
    <w:rsid w:val="005206D8"/>
    <w:rsid w:val="0052077E"/>
    <w:rsid w:val="00520842"/>
    <w:rsid w:val="0052087E"/>
    <w:rsid w:val="005208B4"/>
    <w:rsid w:val="00520977"/>
    <w:rsid w:val="005209AA"/>
    <w:rsid w:val="005209BF"/>
    <w:rsid w:val="005209E2"/>
    <w:rsid w:val="00520A49"/>
    <w:rsid w:val="00520AB1"/>
    <w:rsid w:val="00520B3F"/>
    <w:rsid w:val="00520BC1"/>
    <w:rsid w:val="00520BCE"/>
    <w:rsid w:val="00520C48"/>
    <w:rsid w:val="00520CE7"/>
    <w:rsid w:val="00520CEF"/>
    <w:rsid w:val="00520CF6"/>
    <w:rsid w:val="00520DE3"/>
    <w:rsid w:val="00520F03"/>
    <w:rsid w:val="00521178"/>
    <w:rsid w:val="005211BF"/>
    <w:rsid w:val="00521277"/>
    <w:rsid w:val="005212FE"/>
    <w:rsid w:val="00521391"/>
    <w:rsid w:val="00521394"/>
    <w:rsid w:val="005213EB"/>
    <w:rsid w:val="0052144E"/>
    <w:rsid w:val="0052149A"/>
    <w:rsid w:val="005215A4"/>
    <w:rsid w:val="005215B3"/>
    <w:rsid w:val="00521630"/>
    <w:rsid w:val="00521720"/>
    <w:rsid w:val="0052176F"/>
    <w:rsid w:val="005217D3"/>
    <w:rsid w:val="005217DF"/>
    <w:rsid w:val="005217EF"/>
    <w:rsid w:val="00521833"/>
    <w:rsid w:val="00521872"/>
    <w:rsid w:val="00521875"/>
    <w:rsid w:val="005218E1"/>
    <w:rsid w:val="00521959"/>
    <w:rsid w:val="005219E3"/>
    <w:rsid w:val="00521BE4"/>
    <w:rsid w:val="00521D2B"/>
    <w:rsid w:val="00521D31"/>
    <w:rsid w:val="00521D38"/>
    <w:rsid w:val="00521E6B"/>
    <w:rsid w:val="00521EF9"/>
    <w:rsid w:val="00521F1C"/>
    <w:rsid w:val="00521F73"/>
    <w:rsid w:val="00521F74"/>
    <w:rsid w:val="00522075"/>
    <w:rsid w:val="005220C6"/>
    <w:rsid w:val="00522125"/>
    <w:rsid w:val="005221F8"/>
    <w:rsid w:val="00522251"/>
    <w:rsid w:val="00522307"/>
    <w:rsid w:val="00522405"/>
    <w:rsid w:val="00522437"/>
    <w:rsid w:val="005224A1"/>
    <w:rsid w:val="00522516"/>
    <w:rsid w:val="00522550"/>
    <w:rsid w:val="005225E4"/>
    <w:rsid w:val="0052266A"/>
    <w:rsid w:val="0052268B"/>
    <w:rsid w:val="00522737"/>
    <w:rsid w:val="00522773"/>
    <w:rsid w:val="005227A3"/>
    <w:rsid w:val="0052288B"/>
    <w:rsid w:val="00522892"/>
    <w:rsid w:val="005229A3"/>
    <w:rsid w:val="00522A32"/>
    <w:rsid w:val="00522AE8"/>
    <w:rsid w:val="00522B27"/>
    <w:rsid w:val="00522B3F"/>
    <w:rsid w:val="00522C3B"/>
    <w:rsid w:val="00522C65"/>
    <w:rsid w:val="00522D42"/>
    <w:rsid w:val="00522DEE"/>
    <w:rsid w:val="00522E16"/>
    <w:rsid w:val="00522E29"/>
    <w:rsid w:val="00522E64"/>
    <w:rsid w:val="00522EA1"/>
    <w:rsid w:val="00522EEF"/>
    <w:rsid w:val="00522F41"/>
    <w:rsid w:val="00522F59"/>
    <w:rsid w:val="00522F6C"/>
    <w:rsid w:val="00522F7E"/>
    <w:rsid w:val="00522FB9"/>
    <w:rsid w:val="00522FCD"/>
    <w:rsid w:val="00522FE2"/>
    <w:rsid w:val="0052310B"/>
    <w:rsid w:val="00523269"/>
    <w:rsid w:val="005232AD"/>
    <w:rsid w:val="005232D7"/>
    <w:rsid w:val="00523351"/>
    <w:rsid w:val="00523526"/>
    <w:rsid w:val="005235B1"/>
    <w:rsid w:val="0052365B"/>
    <w:rsid w:val="00523729"/>
    <w:rsid w:val="005237ED"/>
    <w:rsid w:val="00523882"/>
    <w:rsid w:val="005238A3"/>
    <w:rsid w:val="005238E2"/>
    <w:rsid w:val="005239F0"/>
    <w:rsid w:val="00523C7A"/>
    <w:rsid w:val="00523D36"/>
    <w:rsid w:val="00523D44"/>
    <w:rsid w:val="00523D60"/>
    <w:rsid w:val="00523DE2"/>
    <w:rsid w:val="00523E21"/>
    <w:rsid w:val="00524003"/>
    <w:rsid w:val="0052417C"/>
    <w:rsid w:val="005241B8"/>
    <w:rsid w:val="00524280"/>
    <w:rsid w:val="0052450F"/>
    <w:rsid w:val="00524550"/>
    <w:rsid w:val="005245E3"/>
    <w:rsid w:val="00524662"/>
    <w:rsid w:val="005246DE"/>
    <w:rsid w:val="00524707"/>
    <w:rsid w:val="0052475A"/>
    <w:rsid w:val="00524839"/>
    <w:rsid w:val="00524897"/>
    <w:rsid w:val="00524963"/>
    <w:rsid w:val="005249CA"/>
    <w:rsid w:val="00524AC8"/>
    <w:rsid w:val="00524BC4"/>
    <w:rsid w:val="00524C36"/>
    <w:rsid w:val="00524EC1"/>
    <w:rsid w:val="00524F21"/>
    <w:rsid w:val="00524F6A"/>
    <w:rsid w:val="00524FC0"/>
    <w:rsid w:val="00524FCA"/>
    <w:rsid w:val="005250B6"/>
    <w:rsid w:val="005250E8"/>
    <w:rsid w:val="005250F1"/>
    <w:rsid w:val="00525101"/>
    <w:rsid w:val="00525179"/>
    <w:rsid w:val="005251C5"/>
    <w:rsid w:val="00525279"/>
    <w:rsid w:val="00525296"/>
    <w:rsid w:val="0052529A"/>
    <w:rsid w:val="0052533B"/>
    <w:rsid w:val="005253E2"/>
    <w:rsid w:val="00525427"/>
    <w:rsid w:val="0052549E"/>
    <w:rsid w:val="005254A4"/>
    <w:rsid w:val="005254B2"/>
    <w:rsid w:val="0052559B"/>
    <w:rsid w:val="005255D6"/>
    <w:rsid w:val="0052572F"/>
    <w:rsid w:val="005257CD"/>
    <w:rsid w:val="005257D3"/>
    <w:rsid w:val="00525803"/>
    <w:rsid w:val="005258A7"/>
    <w:rsid w:val="00525994"/>
    <w:rsid w:val="00525A04"/>
    <w:rsid w:val="00525A9B"/>
    <w:rsid w:val="00525AA1"/>
    <w:rsid w:val="00525AA8"/>
    <w:rsid w:val="00525AD2"/>
    <w:rsid w:val="00525AE3"/>
    <w:rsid w:val="00525B65"/>
    <w:rsid w:val="00525C20"/>
    <w:rsid w:val="00525C54"/>
    <w:rsid w:val="00525CC3"/>
    <w:rsid w:val="00525D21"/>
    <w:rsid w:val="00525E3C"/>
    <w:rsid w:val="00525F20"/>
    <w:rsid w:val="00525F53"/>
    <w:rsid w:val="00525FA4"/>
    <w:rsid w:val="00525FAC"/>
    <w:rsid w:val="00525FB6"/>
    <w:rsid w:val="0052600A"/>
    <w:rsid w:val="0052608B"/>
    <w:rsid w:val="005260C5"/>
    <w:rsid w:val="005261E7"/>
    <w:rsid w:val="00526233"/>
    <w:rsid w:val="0052632B"/>
    <w:rsid w:val="005263CB"/>
    <w:rsid w:val="00526430"/>
    <w:rsid w:val="0052643F"/>
    <w:rsid w:val="0052644F"/>
    <w:rsid w:val="005265A6"/>
    <w:rsid w:val="00526644"/>
    <w:rsid w:val="00526691"/>
    <w:rsid w:val="005266C1"/>
    <w:rsid w:val="005268B7"/>
    <w:rsid w:val="0052692F"/>
    <w:rsid w:val="005269B5"/>
    <w:rsid w:val="005269D5"/>
    <w:rsid w:val="005269F1"/>
    <w:rsid w:val="00526A6C"/>
    <w:rsid w:val="00526B4D"/>
    <w:rsid w:val="00526B5E"/>
    <w:rsid w:val="00526BC5"/>
    <w:rsid w:val="00526BF8"/>
    <w:rsid w:val="00526CB1"/>
    <w:rsid w:val="00526D39"/>
    <w:rsid w:val="00526D41"/>
    <w:rsid w:val="00526DBF"/>
    <w:rsid w:val="00526DE8"/>
    <w:rsid w:val="00526E14"/>
    <w:rsid w:val="00526E1C"/>
    <w:rsid w:val="00526E2B"/>
    <w:rsid w:val="00526ECA"/>
    <w:rsid w:val="00526F5B"/>
    <w:rsid w:val="00526F87"/>
    <w:rsid w:val="00527035"/>
    <w:rsid w:val="005270F1"/>
    <w:rsid w:val="00527152"/>
    <w:rsid w:val="00527231"/>
    <w:rsid w:val="005272E8"/>
    <w:rsid w:val="0052737F"/>
    <w:rsid w:val="005273BA"/>
    <w:rsid w:val="0052747F"/>
    <w:rsid w:val="005275B2"/>
    <w:rsid w:val="0052761C"/>
    <w:rsid w:val="005276D5"/>
    <w:rsid w:val="0052770C"/>
    <w:rsid w:val="00527751"/>
    <w:rsid w:val="0052783E"/>
    <w:rsid w:val="00527864"/>
    <w:rsid w:val="005278D9"/>
    <w:rsid w:val="0052799A"/>
    <w:rsid w:val="00527B8F"/>
    <w:rsid w:val="00527BE6"/>
    <w:rsid w:val="00527C02"/>
    <w:rsid w:val="00527C25"/>
    <w:rsid w:val="00527C79"/>
    <w:rsid w:val="00527C84"/>
    <w:rsid w:val="00527D01"/>
    <w:rsid w:val="00527D49"/>
    <w:rsid w:val="00527D94"/>
    <w:rsid w:val="00527E0C"/>
    <w:rsid w:val="00527FBF"/>
    <w:rsid w:val="0053000E"/>
    <w:rsid w:val="00530034"/>
    <w:rsid w:val="0053010C"/>
    <w:rsid w:val="005302BB"/>
    <w:rsid w:val="005302C1"/>
    <w:rsid w:val="005302C7"/>
    <w:rsid w:val="005302E4"/>
    <w:rsid w:val="005302F2"/>
    <w:rsid w:val="00530404"/>
    <w:rsid w:val="00530562"/>
    <w:rsid w:val="00530592"/>
    <w:rsid w:val="005305B7"/>
    <w:rsid w:val="005306D4"/>
    <w:rsid w:val="0053070A"/>
    <w:rsid w:val="00530901"/>
    <w:rsid w:val="00530992"/>
    <w:rsid w:val="005309FA"/>
    <w:rsid w:val="00530AC0"/>
    <w:rsid w:val="00530B18"/>
    <w:rsid w:val="00530C1E"/>
    <w:rsid w:val="00530CF1"/>
    <w:rsid w:val="00530D3E"/>
    <w:rsid w:val="00530D4C"/>
    <w:rsid w:val="00530E60"/>
    <w:rsid w:val="00530E64"/>
    <w:rsid w:val="005310BE"/>
    <w:rsid w:val="0053113D"/>
    <w:rsid w:val="0053115C"/>
    <w:rsid w:val="00531191"/>
    <w:rsid w:val="00531298"/>
    <w:rsid w:val="005312B3"/>
    <w:rsid w:val="005312CB"/>
    <w:rsid w:val="005312F8"/>
    <w:rsid w:val="00531439"/>
    <w:rsid w:val="005314E6"/>
    <w:rsid w:val="00531528"/>
    <w:rsid w:val="00531609"/>
    <w:rsid w:val="00531774"/>
    <w:rsid w:val="0053180F"/>
    <w:rsid w:val="0053183A"/>
    <w:rsid w:val="005318BC"/>
    <w:rsid w:val="00531A27"/>
    <w:rsid w:val="00531AF0"/>
    <w:rsid w:val="00531AF3"/>
    <w:rsid w:val="00531B6F"/>
    <w:rsid w:val="00531B72"/>
    <w:rsid w:val="00531BA3"/>
    <w:rsid w:val="00531BF1"/>
    <w:rsid w:val="00531C1B"/>
    <w:rsid w:val="00531C79"/>
    <w:rsid w:val="00531C97"/>
    <w:rsid w:val="00531F2F"/>
    <w:rsid w:val="00531F36"/>
    <w:rsid w:val="00532014"/>
    <w:rsid w:val="0053206D"/>
    <w:rsid w:val="005320BA"/>
    <w:rsid w:val="00532259"/>
    <w:rsid w:val="00532264"/>
    <w:rsid w:val="005322F7"/>
    <w:rsid w:val="005323D8"/>
    <w:rsid w:val="005324E6"/>
    <w:rsid w:val="0053259F"/>
    <w:rsid w:val="005325A7"/>
    <w:rsid w:val="005325E6"/>
    <w:rsid w:val="005325F4"/>
    <w:rsid w:val="00532663"/>
    <w:rsid w:val="0053266A"/>
    <w:rsid w:val="0053267A"/>
    <w:rsid w:val="005326CF"/>
    <w:rsid w:val="005326E0"/>
    <w:rsid w:val="00532705"/>
    <w:rsid w:val="00532718"/>
    <w:rsid w:val="005327F4"/>
    <w:rsid w:val="0053281C"/>
    <w:rsid w:val="00532856"/>
    <w:rsid w:val="00532900"/>
    <w:rsid w:val="00532AA8"/>
    <w:rsid w:val="00532BA4"/>
    <w:rsid w:val="00532BB5"/>
    <w:rsid w:val="00532C0F"/>
    <w:rsid w:val="00532C36"/>
    <w:rsid w:val="00532C4D"/>
    <w:rsid w:val="00532C88"/>
    <w:rsid w:val="00532E02"/>
    <w:rsid w:val="00532E64"/>
    <w:rsid w:val="00532E78"/>
    <w:rsid w:val="00532E83"/>
    <w:rsid w:val="00532EF1"/>
    <w:rsid w:val="00532F0F"/>
    <w:rsid w:val="00532F3F"/>
    <w:rsid w:val="00532F89"/>
    <w:rsid w:val="00532FB7"/>
    <w:rsid w:val="00532FBD"/>
    <w:rsid w:val="00533021"/>
    <w:rsid w:val="00533069"/>
    <w:rsid w:val="005330A3"/>
    <w:rsid w:val="005330B0"/>
    <w:rsid w:val="005330CA"/>
    <w:rsid w:val="005330E6"/>
    <w:rsid w:val="0053317E"/>
    <w:rsid w:val="005331A3"/>
    <w:rsid w:val="005331DA"/>
    <w:rsid w:val="005331F6"/>
    <w:rsid w:val="005332CF"/>
    <w:rsid w:val="005332D0"/>
    <w:rsid w:val="0053342B"/>
    <w:rsid w:val="00533609"/>
    <w:rsid w:val="00533699"/>
    <w:rsid w:val="005336BD"/>
    <w:rsid w:val="0053374A"/>
    <w:rsid w:val="0053376A"/>
    <w:rsid w:val="00533789"/>
    <w:rsid w:val="0053384B"/>
    <w:rsid w:val="00533875"/>
    <w:rsid w:val="00533896"/>
    <w:rsid w:val="005338A1"/>
    <w:rsid w:val="005338A6"/>
    <w:rsid w:val="00533911"/>
    <w:rsid w:val="0053393E"/>
    <w:rsid w:val="0053395B"/>
    <w:rsid w:val="00533970"/>
    <w:rsid w:val="00533998"/>
    <w:rsid w:val="005339D2"/>
    <w:rsid w:val="005339F8"/>
    <w:rsid w:val="00533A60"/>
    <w:rsid w:val="00533A6F"/>
    <w:rsid w:val="00533B88"/>
    <w:rsid w:val="00533C74"/>
    <w:rsid w:val="00533CAC"/>
    <w:rsid w:val="00533D5A"/>
    <w:rsid w:val="00533DD7"/>
    <w:rsid w:val="00533E41"/>
    <w:rsid w:val="00533EF2"/>
    <w:rsid w:val="00533F00"/>
    <w:rsid w:val="00533F77"/>
    <w:rsid w:val="0053416E"/>
    <w:rsid w:val="00534191"/>
    <w:rsid w:val="005341D9"/>
    <w:rsid w:val="00534224"/>
    <w:rsid w:val="00534263"/>
    <w:rsid w:val="0053434C"/>
    <w:rsid w:val="005343E5"/>
    <w:rsid w:val="005344D2"/>
    <w:rsid w:val="00534645"/>
    <w:rsid w:val="00534736"/>
    <w:rsid w:val="00534770"/>
    <w:rsid w:val="005347A5"/>
    <w:rsid w:val="00534808"/>
    <w:rsid w:val="0053480C"/>
    <w:rsid w:val="00534865"/>
    <w:rsid w:val="005348C9"/>
    <w:rsid w:val="005349B6"/>
    <w:rsid w:val="00534A7C"/>
    <w:rsid w:val="00534AF7"/>
    <w:rsid w:val="00534B78"/>
    <w:rsid w:val="00534B85"/>
    <w:rsid w:val="00534C39"/>
    <w:rsid w:val="00534CEC"/>
    <w:rsid w:val="00534E57"/>
    <w:rsid w:val="00534F88"/>
    <w:rsid w:val="00534FBB"/>
    <w:rsid w:val="00535076"/>
    <w:rsid w:val="005350D3"/>
    <w:rsid w:val="005351D3"/>
    <w:rsid w:val="005351FD"/>
    <w:rsid w:val="0053520B"/>
    <w:rsid w:val="00535215"/>
    <w:rsid w:val="00535274"/>
    <w:rsid w:val="00535334"/>
    <w:rsid w:val="00535360"/>
    <w:rsid w:val="0053554A"/>
    <w:rsid w:val="00535610"/>
    <w:rsid w:val="0053565A"/>
    <w:rsid w:val="005356F1"/>
    <w:rsid w:val="0053572B"/>
    <w:rsid w:val="00535816"/>
    <w:rsid w:val="0053589B"/>
    <w:rsid w:val="00535908"/>
    <w:rsid w:val="00535988"/>
    <w:rsid w:val="00535A12"/>
    <w:rsid w:val="00535A98"/>
    <w:rsid w:val="00535B48"/>
    <w:rsid w:val="00535BA5"/>
    <w:rsid w:val="00535BCB"/>
    <w:rsid w:val="00535C45"/>
    <w:rsid w:val="00535C95"/>
    <w:rsid w:val="00535DA5"/>
    <w:rsid w:val="00535DEE"/>
    <w:rsid w:val="00535E26"/>
    <w:rsid w:val="00535E6F"/>
    <w:rsid w:val="00535F71"/>
    <w:rsid w:val="00535FBC"/>
    <w:rsid w:val="00536037"/>
    <w:rsid w:val="00536050"/>
    <w:rsid w:val="005360E9"/>
    <w:rsid w:val="00536115"/>
    <w:rsid w:val="00536139"/>
    <w:rsid w:val="0053616C"/>
    <w:rsid w:val="005361F9"/>
    <w:rsid w:val="00536258"/>
    <w:rsid w:val="00536283"/>
    <w:rsid w:val="005362F3"/>
    <w:rsid w:val="0053631D"/>
    <w:rsid w:val="0053634A"/>
    <w:rsid w:val="0053639E"/>
    <w:rsid w:val="0053645B"/>
    <w:rsid w:val="00536461"/>
    <w:rsid w:val="005364AC"/>
    <w:rsid w:val="00536530"/>
    <w:rsid w:val="00536532"/>
    <w:rsid w:val="005365B3"/>
    <w:rsid w:val="005365D8"/>
    <w:rsid w:val="005367C3"/>
    <w:rsid w:val="0053692E"/>
    <w:rsid w:val="00536931"/>
    <w:rsid w:val="005369E1"/>
    <w:rsid w:val="00536BAF"/>
    <w:rsid w:val="00536BC1"/>
    <w:rsid w:val="00536BD4"/>
    <w:rsid w:val="00536BF3"/>
    <w:rsid w:val="00536C17"/>
    <w:rsid w:val="00536C34"/>
    <w:rsid w:val="00536C69"/>
    <w:rsid w:val="00536C97"/>
    <w:rsid w:val="00536D33"/>
    <w:rsid w:val="00536DF1"/>
    <w:rsid w:val="00536E4A"/>
    <w:rsid w:val="00536E71"/>
    <w:rsid w:val="00536EA7"/>
    <w:rsid w:val="00536F30"/>
    <w:rsid w:val="00536FA6"/>
    <w:rsid w:val="00536FAD"/>
    <w:rsid w:val="005370C5"/>
    <w:rsid w:val="005370E8"/>
    <w:rsid w:val="00537213"/>
    <w:rsid w:val="00537223"/>
    <w:rsid w:val="005372DC"/>
    <w:rsid w:val="00537309"/>
    <w:rsid w:val="00537341"/>
    <w:rsid w:val="0053737D"/>
    <w:rsid w:val="005373C9"/>
    <w:rsid w:val="00537402"/>
    <w:rsid w:val="0053745F"/>
    <w:rsid w:val="00537494"/>
    <w:rsid w:val="00537571"/>
    <w:rsid w:val="005375CF"/>
    <w:rsid w:val="0053764E"/>
    <w:rsid w:val="005377C3"/>
    <w:rsid w:val="00537A88"/>
    <w:rsid w:val="00537AA0"/>
    <w:rsid w:val="00537C1A"/>
    <w:rsid w:val="00537D12"/>
    <w:rsid w:val="00537D94"/>
    <w:rsid w:val="00537DA1"/>
    <w:rsid w:val="00537DBD"/>
    <w:rsid w:val="00537DFB"/>
    <w:rsid w:val="00537FB5"/>
    <w:rsid w:val="00537FDC"/>
    <w:rsid w:val="0054006F"/>
    <w:rsid w:val="005401A2"/>
    <w:rsid w:val="005401F4"/>
    <w:rsid w:val="00540217"/>
    <w:rsid w:val="0054025A"/>
    <w:rsid w:val="00540329"/>
    <w:rsid w:val="005403E6"/>
    <w:rsid w:val="005403ED"/>
    <w:rsid w:val="005403FC"/>
    <w:rsid w:val="00540607"/>
    <w:rsid w:val="00540664"/>
    <w:rsid w:val="00540693"/>
    <w:rsid w:val="005406F3"/>
    <w:rsid w:val="005406F6"/>
    <w:rsid w:val="00540722"/>
    <w:rsid w:val="00540880"/>
    <w:rsid w:val="005408E8"/>
    <w:rsid w:val="00540968"/>
    <w:rsid w:val="005409BF"/>
    <w:rsid w:val="005409D2"/>
    <w:rsid w:val="00540A53"/>
    <w:rsid w:val="00540B0C"/>
    <w:rsid w:val="00540B39"/>
    <w:rsid w:val="00540BC9"/>
    <w:rsid w:val="00540BCF"/>
    <w:rsid w:val="00540C07"/>
    <w:rsid w:val="00540CB2"/>
    <w:rsid w:val="00540DB3"/>
    <w:rsid w:val="00540DF0"/>
    <w:rsid w:val="00540E26"/>
    <w:rsid w:val="00540EB7"/>
    <w:rsid w:val="00540FAD"/>
    <w:rsid w:val="0054109C"/>
    <w:rsid w:val="0054119B"/>
    <w:rsid w:val="005411D1"/>
    <w:rsid w:val="0054125B"/>
    <w:rsid w:val="005412A4"/>
    <w:rsid w:val="005412C1"/>
    <w:rsid w:val="005412C7"/>
    <w:rsid w:val="0054130A"/>
    <w:rsid w:val="0054139D"/>
    <w:rsid w:val="005413BF"/>
    <w:rsid w:val="00541446"/>
    <w:rsid w:val="00541464"/>
    <w:rsid w:val="005414C3"/>
    <w:rsid w:val="0054152A"/>
    <w:rsid w:val="0054155F"/>
    <w:rsid w:val="005415F7"/>
    <w:rsid w:val="0054166E"/>
    <w:rsid w:val="00541680"/>
    <w:rsid w:val="005416A2"/>
    <w:rsid w:val="0054173D"/>
    <w:rsid w:val="00541791"/>
    <w:rsid w:val="0054179D"/>
    <w:rsid w:val="005417C8"/>
    <w:rsid w:val="005417E5"/>
    <w:rsid w:val="005418A7"/>
    <w:rsid w:val="005418C6"/>
    <w:rsid w:val="00541901"/>
    <w:rsid w:val="00541919"/>
    <w:rsid w:val="0054192C"/>
    <w:rsid w:val="00541988"/>
    <w:rsid w:val="005419DF"/>
    <w:rsid w:val="00541A2C"/>
    <w:rsid w:val="00541A5F"/>
    <w:rsid w:val="00541A83"/>
    <w:rsid w:val="00541BC8"/>
    <w:rsid w:val="00541C9D"/>
    <w:rsid w:val="00541D32"/>
    <w:rsid w:val="00541E3D"/>
    <w:rsid w:val="00541EB6"/>
    <w:rsid w:val="00541EF7"/>
    <w:rsid w:val="00541F20"/>
    <w:rsid w:val="00541F71"/>
    <w:rsid w:val="00541FB0"/>
    <w:rsid w:val="0054204B"/>
    <w:rsid w:val="005420D3"/>
    <w:rsid w:val="005422F2"/>
    <w:rsid w:val="005423A7"/>
    <w:rsid w:val="00542426"/>
    <w:rsid w:val="005424B2"/>
    <w:rsid w:val="005424E8"/>
    <w:rsid w:val="00542588"/>
    <w:rsid w:val="005425C5"/>
    <w:rsid w:val="005425DA"/>
    <w:rsid w:val="00542681"/>
    <w:rsid w:val="0054268D"/>
    <w:rsid w:val="00542774"/>
    <w:rsid w:val="00542811"/>
    <w:rsid w:val="00542817"/>
    <w:rsid w:val="00542828"/>
    <w:rsid w:val="005428E5"/>
    <w:rsid w:val="00542951"/>
    <w:rsid w:val="005429FA"/>
    <w:rsid w:val="00542A8B"/>
    <w:rsid w:val="00542AB5"/>
    <w:rsid w:val="00542B17"/>
    <w:rsid w:val="00542D0C"/>
    <w:rsid w:val="00542D9F"/>
    <w:rsid w:val="00542E40"/>
    <w:rsid w:val="00542E61"/>
    <w:rsid w:val="00542E8D"/>
    <w:rsid w:val="00542E97"/>
    <w:rsid w:val="00542EDB"/>
    <w:rsid w:val="00542F74"/>
    <w:rsid w:val="005431D6"/>
    <w:rsid w:val="00543261"/>
    <w:rsid w:val="0054333F"/>
    <w:rsid w:val="00543346"/>
    <w:rsid w:val="00543389"/>
    <w:rsid w:val="005433BA"/>
    <w:rsid w:val="005433C5"/>
    <w:rsid w:val="005433FC"/>
    <w:rsid w:val="0054342F"/>
    <w:rsid w:val="005434C7"/>
    <w:rsid w:val="00543539"/>
    <w:rsid w:val="00543544"/>
    <w:rsid w:val="005435CE"/>
    <w:rsid w:val="0054363D"/>
    <w:rsid w:val="005436D4"/>
    <w:rsid w:val="00543761"/>
    <w:rsid w:val="005438D5"/>
    <w:rsid w:val="0054390E"/>
    <w:rsid w:val="00543913"/>
    <w:rsid w:val="00543975"/>
    <w:rsid w:val="005439F1"/>
    <w:rsid w:val="00543A32"/>
    <w:rsid w:val="00543A4D"/>
    <w:rsid w:val="00543A62"/>
    <w:rsid w:val="00543AC8"/>
    <w:rsid w:val="00543AE7"/>
    <w:rsid w:val="00543B77"/>
    <w:rsid w:val="00543C25"/>
    <w:rsid w:val="00543CC8"/>
    <w:rsid w:val="00543CE0"/>
    <w:rsid w:val="00543E10"/>
    <w:rsid w:val="00543E3E"/>
    <w:rsid w:val="00543E4F"/>
    <w:rsid w:val="00543E78"/>
    <w:rsid w:val="00543E93"/>
    <w:rsid w:val="00543E98"/>
    <w:rsid w:val="00543EDC"/>
    <w:rsid w:val="00543F2D"/>
    <w:rsid w:val="0054414D"/>
    <w:rsid w:val="0054415D"/>
    <w:rsid w:val="00544179"/>
    <w:rsid w:val="005442DF"/>
    <w:rsid w:val="00544347"/>
    <w:rsid w:val="005443C2"/>
    <w:rsid w:val="00544548"/>
    <w:rsid w:val="005445D5"/>
    <w:rsid w:val="005445EF"/>
    <w:rsid w:val="0054462E"/>
    <w:rsid w:val="00544631"/>
    <w:rsid w:val="005446A7"/>
    <w:rsid w:val="005446FD"/>
    <w:rsid w:val="0054475E"/>
    <w:rsid w:val="00544799"/>
    <w:rsid w:val="00544836"/>
    <w:rsid w:val="00544870"/>
    <w:rsid w:val="0054495C"/>
    <w:rsid w:val="005449D2"/>
    <w:rsid w:val="005449D9"/>
    <w:rsid w:val="00544A13"/>
    <w:rsid w:val="00544A4A"/>
    <w:rsid w:val="00544A74"/>
    <w:rsid w:val="00544AC7"/>
    <w:rsid w:val="00544B24"/>
    <w:rsid w:val="00544C0F"/>
    <w:rsid w:val="00544DF7"/>
    <w:rsid w:val="00544E94"/>
    <w:rsid w:val="0054501F"/>
    <w:rsid w:val="00545025"/>
    <w:rsid w:val="0054506C"/>
    <w:rsid w:val="005450DF"/>
    <w:rsid w:val="005450F2"/>
    <w:rsid w:val="00545103"/>
    <w:rsid w:val="0054516E"/>
    <w:rsid w:val="00545194"/>
    <w:rsid w:val="005451A2"/>
    <w:rsid w:val="005451F1"/>
    <w:rsid w:val="00545218"/>
    <w:rsid w:val="00545313"/>
    <w:rsid w:val="00545328"/>
    <w:rsid w:val="0054549B"/>
    <w:rsid w:val="00545577"/>
    <w:rsid w:val="0054558B"/>
    <w:rsid w:val="0054558C"/>
    <w:rsid w:val="00545619"/>
    <w:rsid w:val="0054564B"/>
    <w:rsid w:val="00545689"/>
    <w:rsid w:val="005456F0"/>
    <w:rsid w:val="0054572C"/>
    <w:rsid w:val="00545769"/>
    <w:rsid w:val="0054583A"/>
    <w:rsid w:val="005458C1"/>
    <w:rsid w:val="00545906"/>
    <w:rsid w:val="00545922"/>
    <w:rsid w:val="00545958"/>
    <w:rsid w:val="005459FB"/>
    <w:rsid w:val="00545A19"/>
    <w:rsid w:val="00545A7A"/>
    <w:rsid w:val="00545AE2"/>
    <w:rsid w:val="00545BDB"/>
    <w:rsid w:val="00545BE6"/>
    <w:rsid w:val="00545C0D"/>
    <w:rsid w:val="00545C15"/>
    <w:rsid w:val="00545CDE"/>
    <w:rsid w:val="00545CF2"/>
    <w:rsid w:val="00545D99"/>
    <w:rsid w:val="00545D9E"/>
    <w:rsid w:val="00545E6F"/>
    <w:rsid w:val="00545E8A"/>
    <w:rsid w:val="00545EF5"/>
    <w:rsid w:val="00545F6E"/>
    <w:rsid w:val="00545FA8"/>
    <w:rsid w:val="0054607B"/>
    <w:rsid w:val="005460F3"/>
    <w:rsid w:val="005462D0"/>
    <w:rsid w:val="005462D1"/>
    <w:rsid w:val="00546342"/>
    <w:rsid w:val="00546460"/>
    <w:rsid w:val="005465E3"/>
    <w:rsid w:val="0054662D"/>
    <w:rsid w:val="00546631"/>
    <w:rsid w:val="005466FA"/>
    <w:rsid w:val="005467AE"/>
    <w:rsid w:val="0054682E"/>
    <w:rsid w:val="0054689B"/>
    <w:rsid w:val="005468D6"/>
    <w:rsid w:val="0054690F"/>
    <w:rsid w:val="00546988"/>
    <w:rsid w:val="0054698C"/>
    <w:rsid w:val="00546996"/>
    <w:rsid w:val="00546A3B"/>
    <w:rsid w:val="00546A53"/>
    <w:rsid w:val="00546A74"/>
    <w:rsid w:val="00546AA9"/>
    <w:rsid w:val="00546ACB"/>
    <w:rsid w:val="00546B2E"/>
    <w:rsid w:val="00546B31"/>
    <w:rsid w:val="00546B7C"/>
    <w:rsid w:val="00546BC2"/>
    <w:rsid w:val="00546D04"/>
    <w:rsid w:val="00546D77"/>
    <w:rsid w:val="00546D78"/>
    <w:rsid w:val="00546DAA"/>
    <w:rsid w:val="00546E2D"/>
    <w:rsid w:val="00546E89"/>
    <w:rsid w:val="00546EBC"/>
    <w:rsid w:val="00546ECE"/>
    <w:rsid w:val="00546F39"/>
    <w:rsid w:val="00546F4F"/>
    <w:rsid w:val="00547057"/>
    <w:rsid w:val="005470CA"/>
    <w:rsid w:val="00547126"/>
    <w:rsid w:val="005471F4"/>
    <w:rsid w:val="00547291"/>
    <w:rsid w:val="005472D6"/>
    <w:rsid w:val="005472E2"/>
    <w:rsid w:val="00547324"/>
    <w:rsid w:val="005473DB"/>
    <w:rsid w:val="005474B9"/>
    <w:rsid w:val="00547550"/>
    <w:rsid w:val="0054763E"/>
    <w:rsid w:val="00547659"/>
    <w:rsid w:val="0054769C"/>
    <w:rsid w:val="005476AA"/>
    <w:rsid w:val="005476BD"/>
    <w:rsid w:val="005477A2"/>
    <w:rsid w:val="005477BE"/>
    <w:rsid w:val="00547810"/>
    <w:rsid w:val="00547853"/>
    <w:rsid w:val="005478C6"/>
    <w:rsid w:val="00547900"/>
    <w:rsid w:val="00547949"/>
    <w:rsid w:val="00547A38"/>
    <w:rsid w:val="00547A39"/>
    <w:rsid w:val="00547A47"/>
    <w:rsid w:val="00547A65"/>
    <w:rsid w:val="00547AF9"/>
    <w:rsid w:val="00547BB9"/>
    <w:rsid w:val="00547BCB"/>
    <w:rsid w:val="00547C0B"/>
    <w:rsid w:val="00547C75"/>
    <w:rsid w:val="00547E53"/>
    <w:rsid w:val="00547E62"/>
    <w:rsid w:val="00547F99"/>
    <w:rsid w:val="00547FFD"/>
    <w:rsid w:val="00550063"/>
    <w:rsid w:val="0055007F"/>
    <w:rsid w:val="00550240"/>
    <w:rsid w:val="005502D6"/>
    <w:rsid w:val="005502EF"/>
    <w:rsid w:val="00550309"/>
    <w:rsid w:val="005503A1"/>
    <w:rsid w:val="005503F1"/>
    <w:rsid w:val="00550451"/>
    <w:rsid w:val="0055047F"/>
    <w:rsid w:val="005504A8"/>
    <w:rsid w:val="00550513"/>
    <w:rsid w:val="00550565"/>
    <w:rsid w:val="0055058F"/>
    <w:rsid w:val="005506DF"/>
    <w:rsid w:val="00550749"/>
    <w:rsid w:val="005507F5"/>
    <w:rsid w:val="00550812"/>
    <w:rsid w:val="00550820"/>
    <w:rsid w:val="00550855"/>
    <w:rsid w:val="0055085D"/>
    <w:rsid w:val="005508AC"/>
    <w:rsid w:val="005508AF"/>
    <w:rsid w:val="00550908"/>
    <w:rsid w:val="00550915"/>
    <w:rsid w:val="00550A55"/>
    <w:rsid w:val="00550A96"/>
    <w:rsid w:val="00550AEB"/>
    <w:rsid w:val="00550B19"/>
    <w:rsid w:val="00550B45"/>
    <w:rsid w:val="00550BB0"/>
    <w:rsid w:val="00550C50"/>
    <w:rsid w:val="00550C52"/>
    <w:rsid w:val="00550CF6"/>
    <w:rsid w:val="00550CFC"/>
    <w:rsid w:val="00550DAB"/>
    <w:rsid w:val="00550DFD"/>
    <w:rsid w:val="00550E8D"/>
    <w:rsid w:val="005510B2"/>
    <w:rsid w:val="005510C6"/>
    <w:rsid w:val="005510D6"/>
    <w:rsid w:val="00551107"/>
    <w:rsid w:val="0055117D"/>
    <w:rsid w:val="0055120B"/>
    <w:rsid w:val="00551226"/>
    <w:rsid w:val="005512E1"/>
    <w:rsid w:val="005512E8"/>
    <w:rsid w:val="0055141A"/>
    <w:rsid w:val="0055148C"/>
    <w:rsid w:val="00551496"/>
    <w:rsid w:val="005515E7"/>
    <w:rsid w:val="005515F5"/>
    <w:rsid w:val="0055167E"/>
    <w:rsid w:val="005516C4"/>
    <w:rsid w:val="00551799"/>
    <w:rsid w:val="005517E3"/>
    <w:rsid w:val="005517E6"/>
    <w:rsid w:val="00551839"/>
    <w:rsid w:val="00551867"/>
    <w:rsid w:val="00551877"/>
    <w:rsid w:val="0055196B"/>
    <w:rsid w:val="005519F8"/>
    <w:rsid w:val="005519F9"/>
    <w:rsid w:val="00551A79"/>
    <w:rsid w:val="00551AF5"/>
    <w:rsid w:val="00551C98"/>
    <w:rsid w:val="00551CD7"/>
    <w:rsid w:val="00551D2D"/>
    <w:rsid w:val="00551E68"/>
    <w:rsid w:val="00551E91"/>
    <w:rsid w:val="00551FAC"/>
    <w:rsid w:val="00551FD5"/>
    <w:rsid w:val="00552084"/>
    <w:rsid w:val="00552167"/>
    <w:rsid w:val="00552185"/>
    <w:rsid w:val="005521CB"/>
    <w:rsid w:val="00552248"/>
    <w:rsid w:val="005522C1"/>
    <w:rsid w:val="00552355"/>
    <w:rsid w:val="005523C1"/>
    <w:rsid w:val="005523D3"/>
    <w:rsid w:val="005523EE"/>
    <w:rsid w:val="00552556"/>
    <w:rsid w:val="0055258E"/>
    <w:rsid w:val="00552617"/>
    <w:rsid w:val="0055273E"/>
    <w:rsid w:val="00552765"/>
    <w:rsid w:val="0055276B"/>
    <w:rsid w:val="0055276C"/>
    <w:rsid w:val="0055277A"/>
    <w:rsid w:val="005527E5"/>
    <w:rsid w:val="0055288F"/>
    <w:rsid w:val="005528AF"/>
    <w:rsid w:val="00552AA2"/>
    <w:rsid w:val="00552BBA"/>
    <w:rsid w:val="00552C3F"/>
    <w:rsid w:val="00552C86"/>
    <w:rsid w:val="00552CF4"/>
    <w:rsid w:val="00552D49"/>
    <w:rsid w:val="00552D62"/>
    <w:rsid w:val="00552D92"/>
    <w:rsid w:val="00552E56"/>
    <w:rsid w:val="00552F77"/>
    <w:rsid w:val="00552FAC"/>
    <w:rsid w:val="00553085"/>
    <w:rsid w:val="005530F3"/>
    <w:rsid w:val="005531CA"/>
    <w:rsid w:val="005531CE"/>
    <w:rsid w:val="0055320C"/>
    <w:rsid w:val="0055324B"/>
    <w:rsid w:val="00553305"/>
    <w:rsid w:val="00553348"/>
    <w:rsid w:val="005533B3"/>
    <w:rsid w:val="005534D6"/>
    <w:rsid w:val="00553515"/>
    <w:rsid w:val="005536D4"/>
    <w:rsid w:val="00553712"/>
    <w:rsid w:val="00553773"/>
    <w:rsid w:val="005537C3"/>
    <w:rsid w:val="005537E9"/>
    <w:rsid w:val="0055384D"/>
    <w:rsid w:val="0055389B"/>
    <w:rsid w:val="005538F2"/>
    <w:rsid w:val="00553919"/>
    <w:rsid w:val="00553AF3"/>
    <w:rsid w:val="00553B20"/>
    <w:rsid w:val="00553C3B"/>
    <w:rsid w:val="00553C9B"/>
    <w:rsid w:val="00553CED"/>
    <w:rsid w:val="00553D90"/>
    <w:rsid w:val="00553F74"/>
    <w:rsid w:val="00553FDB"/>
    <w:rsid w:val="00554011"/>
    <w:rsid w:val="0055404A"/>
    <w:rsid w:val="00554137"/>
    <w:rsid w:val="00554177"/>
    <w:rsid w:val="00554189"/>
    <w:rsid w:val="0055424D"/>
    <w:rsid w:val="00554277"/>
    <w:rsid w:val="0055428B"/>
    <w:rsid w:val="005542BA"/>
    <w:rsid w:val="00554346"/>
    <w:rsid w:val="0055436D"/>
    <w:rsid w:val="00554385"/>
    <w:rsid w:val="00554386"/>
    <w:rsid w:val="00554415"/>
    <w:rsid w:val="00554492"/>
    <w:rsid w:val="00554501"/>
    <w:rsid w:val="00554540"/>
    <w:rsid w:val="00554552"/>
    <w:rsid w:val="0055459B"/>
    <w:rsid w:val="00554615"/>
    <w:rsid w:val="00554650"/>
    <w:rsid w:val="005546BB"/>
    <w:rsid w:val="00554834"/>
    <w:rsid w:val="0055484B"/>
    <w:rsid w:val="00554878"/>
    <w:rsid w:val="0055489E"/>
    <w:rsid w:val="005548EB"/>
    <w:rsid w:val="0055496D"/>
    <w:rsid w:val="00554985"/>
    <w:rsid w:val="00554A52"/>
    <w:rsid w:val="00554A82"/>
    <w:rsid w:val="00554A95"/>
    <w:rsid w:val="00554ACC"/>
    <w:rsid w:val="00554B88"/>
    <w:rsid w:val="00554CB0"/>
    <w:rsid w:val="00554F4C"/>
    <w:rsid w:val="00554F8A"/>
    <w:rsid w:val="00554FF6"/>
    <w:rsid w:val="00555011"/>
    <w:rsid w:val="005550FD"/>
    <w:rsid w:val="005551BC"/>
    <w:rsid w:val="00555309"/>
    <w:rsid w:val="00555429"/>
    <w:rsid w:val="0055555E"/>
    <w:rsid w:val="00555610"/>
    <w:rsid w:val="00555612"/>
    <w:rsid w:val="005556F9"/>
    <w:rsid w:val="00555732"/>
    <w:rsid w:val="00555748"/>
    <w:rsid w:val="005557B0"/>
    <w:rsid w:val="0055592F"/>
    <w:rsid w:val="0055596F"/>
    <w:rsid w:val="00555A39"/>
    <w:rsid w:val="00555AAF"/>
    <w:rsid w:val="00555AF9"/>
    <w:rsid w:val="00555BCD"/>
    <w:rsid w:val="00555BF8"/>
    <w:rsid w:val="00555C4B"/>
    <w:rsid w:val="00555CAD"/>
    <w:rsid w:val="00555CD4"/>
    <w:rsid w:val="00555F40"/>
    <w:rsid w:val="00556071"/>
    <w:rsid w:val="0055608F"/>
    <w:rsid w:val="00556128"/>
    <w:rsid w:val="00556163"/>
    <w:rsid w:val="00556170"/>
    <w:rsid w:val="00556194"/>
    <w:rsid w:val="005561DB"/>
    <w:rsid w:val="005562A4"/>
    <w:rsid w:val="005562C4"/>
    <w:rsid w:val="005562DA"/>
    <w:rsid w:val="00556376"/>
    <w:rsid w:val="005563A1"/>
    <w:rsid w:val="005563E4"/>
    <w:rsid w:val="00556445"/>
    <w:rsid w:val="0055649F"/>
    <w:rsid w:val="0055657E"/>
    <w:rsid w:val="0055669F"/>
    <w:rsid w:val="00556748"/>
    <w:rsid w:val="005567E9"/>
    <w:rsid w:val="00556823"/>
    <w:rsid w:val="00556834"/>
    <w:rsid w:val="005569CC"/>
    <w:rsid w:val="00556ABF"/>
    <w:rsid w:val="00556AEF"/>
    <w:rsid w:val="00556C0D"/>
    <w:rsid w:val="00556C62"/>
    <w:rsid w:val="00556C81"/>
    <w:rsid w:val="00556C90"/>
    <w:rsid w:val="00556CE9"/>
    <w:rsid w:val="00556D85"/>
    <w:rsid w:val="00556D8A"/>
    <w:rsid w:val="00556DE9"/>
    <w:rsid w:val="00556DEA"/>
    <w:rsid w:val="00556E30"/>
    <w:rsid w:val="00556E78"/>
    <w:rsid w:val="00556F00"/>
    <w:rsid w:val="00556F32"/>
    <w:rsid w:val="00557019"/>
    <w:rsid w:val="0055702C"/>
    <w:rsid w:val="0055705B"/>
    <w:rsid w:val="0055710B"/>
    <w:rsid w:val="0055714C"/>
    <w:rsid w:val="00557179"/>
    <w:rsid w:val="00557181"/>
    <w:rsid w:val="005571C5"/>
    <w:rsid w:val="0055723B"/>
    <w:rsid w:val="005572CB"/>
    <w:rsid w:val="00557306"/>
    <w:rsid w:val="005573EC"/>
    <w:rsid w:val="005573FB"/>
    <w:rsid w:val="005575B1"/>
    <w:rsid w:val="0055765B"/>
    <w:rsid w:val="005576F9"/>
    <w:rsid w:val="00557714"/>
    <w:rsid w:val="00557777"/>
    <w:rsid w:val="0055780E"/>
    <w:rsid w:val="00557892"/>
    <w:rsid w:val="005578B6"/>
    <w:rsid w:val="005579DE"/>
    <w:rsid w:val="00557B17"/>
    <w:rsid w:val="00557B3C"/>
    <w:rsid w:val="00557C64"/>
    <w:rsid w:val="00557C9F"/>
    <w:rsid w:val="00557D2D"/>
    <w:rsid w:val="00557DC4"/>
    <w:rsid w:val="00557DD8"/>
    <w:rsid w:val="00557DEF"/>
    <w:rsid w:val="00557F4C"/>
    <w:rsid w:val="00557F74"/>
    <w:rsid w:val="005600A1"/>
    <w:rsid w:val="005600F5"/>
    <w:rsid w:val="005600FC"/>
    <w:rsid w:val="005601C8"/>
    <w:rsid w:val="00560208"/>
    <w:rsid w:val="00560282"/>
    <w:rsid w:val="00560295"/>
    <w:rsid w:val="005602E4"/>
    <w:rsid w:val="00560319"/>
    <w:rsid w:val="005603B3"/>
    <w:rsid w:val="00560431"/>
    <w:rsid w:val="00560463"/>
    <w:rsid w:val="005604D7"/>
    <w:rsid w:val="005605BC"/>
    <w:rsid w:val="005606C8"/>
    <w:rsid w:val="005607A4"/>
    <w:rsid w:val="005607CC"/>
    <w:rsid w:val="005607EA"/>
    <w:rsid w:val="00560800"/>
    <w:rsid w:val="005608BF"/>
    <w:rsid w:val="005608FA"/>
    <w:rsid w:val="00560949"/>
    <w:rsid w:val="00560A0D"/>
    <w:rsid w:val="00560B77"/>
    <w:rsid w:val="00560B94"/>
    <w:rsid w:val="00560BBB"/>
    <w:rsid w:val="00560D13"/>
    <w:rsid w:val="00560D39"/>
    <w:rsid w:val="00560D88"/>
    <w:rsid w:val="00560D92"/>
    <w:rsid w:val="00560EFA"/>
    <w:rsid w:val="00560FFC"/>
    <w:rsid w:val="0056113A"/>
    <w:rsid w:val="0056117F"/>
    <w:rsid w:val="005611A6"/>
    <w:rsid w:val="005611FD"/>
    <w:rsid w:val="00561204"/>
    <w:rsid w:val="005612B4"/>
    <w:rsid w:val="005612C3"/>
    <w:rsid w:val="005613B3"/>
    <w:rsid w:val="005614A7"/>
    <w:rsid w:val="005614CC"/>
    <w:rsid w:val="005615A7"/>
    <w:rsid w:val="00561625"/>
    <w:rsid w:val="0056164A"/>
    <w:rsid w:val="00561652"/>
    <w:rsid w:val="005616B5"/>
    <w:rsid w:val="005616CF"/>
    <w:rsid w:val="0056185E"/>
    <w:rsid w:val="0056188F"/>
    <w:rsid w:val="005618EB"/>
    <w:rsid w:val="00561924"/>
    <w:rsid w:val="005619DF"/>
    <w:rsid w:val="00561A10"/>
    <w:rsid w:val="00561A3C"/>
    <w:rsid w:val="00561ACA"/>
    <w:rsid w:val="00561AE6"/>
    <w:rsid w:val="00561AF2"/>
    <w:rsid w:val="00561B6A"/>
    <w:rsid w:val="00561D2E"/>
    <w:rsid w:val="00561EB0"/>
    <w:rsid w:val="00561F31"/>
    <w:rsid w:val="00561FAD"/>
    <w:rsid w:val="00561FC0"/>
    <w:rsid w:val="00561FD2"/>
    <w:rsid w:val="00562066"/>
    <w:rsid w:val="005620DF"/>
    <w:rsid w:val="00562138"/>
    <w:rsid w:val="00562139"/>
    <w:rsid w:val="0056213D"/>
    <w:rsid w:val="005621AD"/>
    <w:rsid w:val="00562258"/>
    <w:rsid w:val="005622B7"/>
    <w:rsid w:val="0056231D"/>
    <w:rsid w:val="00562333"/>
    <w:rsid w:val="0056235F"/>
    <w:rsid w:val="00562390"/>
    <w:rsid w:val="0056239B"/>
    <w:rsid w:val="005623AA"/>
    <w:rsid w:val="005623E2"/>
    <w:rsid w:val="0056249A"/>
    <w:rsid w:val="005624D0"/>
    <w:rsid w:val="00562520"/>
    <w:rsid w:val="00562560"/>
    <w:rsid w:val="00562594"/>
    <w:rsid w:val="0056259A"/>
    <w:rsid w:val="005625FE"/>
    <w:rsid w:val="0056260F"/>
    <w:rsid w:val="00562612"/>
    <w:rsid w:val="00562708"/>
    <w:rsid w:val="00562744"/>
    <w:rsid w:val="0056281E"/>
    <w:rsid w:val="00562975"/>
    <w:rsid w:val="005629E8"/>
    <w:rsid w:val="00562A63"/>
    <w:rsid w:val="00562BEC"/>
    <w:rsid w:val="00562CBA"/>
    <w:rsid w:val="00562CFE"/>
    <w:rsid w:val="00562D01"/>
    <w:rsid w:val="00562DAF"/>
    <w:rsid w:val="00562FB7"/>
    <w:rsid w:val="00563087"/>
    <w:rsid w:val="005630A5"/>
    <w:rsid w:val="005630BC"/>
    <w:rsid w:val="00563201"/>
    <w:rsid w:val="005632A0"/>
    <w:rsid w:val="005632EB"/>
    <w:rsid w:val="005632FE"/>
    <w:rsid w:val="00563366"/>
    <w:rsid w:val="00563378"/>
    <w:rsid w:val="00563386"/>
    <w:rsid w:val="0056345E"/>
    <w:rsid w:val="005634DF"/>
    <w:rsid w:val="00563594"/>
    <w:rsid w:val="005637AC"/>
    <w:rsid w:val="005637CC"/>
    <w:rsid w:val="005637E0"/>
    <w:rsid w:val="0056388E"/>
    <w:rsid w:val="0056388F"/>
    <w:rsid w:val="00563901"/>
    <w:rsid w:val="00563AC9"/>
    <w:rsid w:val="00563C9B"/>
    <w:rsid w:val="00563D80"/>
    <w:rsid w:val="00563D81"/>
    <w:rsid w:val="00563E7B"/>
    <w:rsid w:val="00563E95"/>
    <w:rsid w:val="00563F87"/>
    <w:rsid w:val="00563F94"/>
    <w:rsid w:val="00563FBB"/>
    <w:rsid w:val="00563FC0"/>
    <w:rsid w:val="005640A3"/>
    <w:rsid w:val="00564114"/>
    <w:rsid w:val="00564278"/>
    <w:rsid w:val="0056429D"/>
    <w:rsid w:val="005642C7"/>
    <w:rsid w:val="00564331"/>
    <w:rsid w:val="005643AF"/>
    <w:rsid w:val="00564427"/>
    <w:rsid w:val="005644B4"/>
    <w:rsid w:val="00564554"/>
    <w:rsid w:val="005645FB"/>
    <w:rsid w:val="00564666"/>
    <w:rsid w:val="0056479F"/>
    <w:rsid w:val="005647BF"/>
    <w:rsid w:val="005647EC"/>
    <w:rsid w:val="0056481B"/>
    <w:rsid w:val="00564927"/>
    <w:rsid w:val="00564939"/>
    <w:rsid w:val="00564944"/>
    <w:rsid w:val="005649CB"/>
    <w:rsid w:val="00564A46"/>
    <w:rsid w:val="00564C1A"/>
    <w:rsid w:val="00564C2A"/>
    <w:rsid w:val="00564C37"/>
    <w:rsid w:val="00564D43"/>
    <w:rsid w:val="00564D93"/>
    <w:rsid w:val="00564F7F"/>
    <w:rsid w:val="00564F9B"/>
    <w:rsid w:val="00564FCF"/>
    <w:rsid w:val="00565032"/>
    <w:rsid w:val="00565034"/>
    <w:rsid w:val="00565086"/>
    <w:rsid w:val="00565177"/>
    <w:rsid w:val="00565297"/>
    <w:rsid w:val="00565325"/>
    <w:rsid w:val="005655A2"/>
    <w:rsid w:val="005655CF"/>
    <w:rsid w:val="005656F7"/>
    <w:rsid w:val="00565702"/>
    <w:rsid w:val="00565710"/>
    <w:rsid w:val="0056585F"/>
    <w:rsid w:val="005658D3"/>
    <w:rsid w:val="005658DD"/>
    <w:rsid w:val="00565957"/>
    <w:rsid w:val="00565962"/>
    <w:rsid w:val="0056596F"/>
    <w:rsid w:val="00565A2B"/>
    <w:rsid w:val="00565A61"/>
    <w:rsid w:val="00565A78"/>
    <w:rsid w:val="00565A9B"/>
    <w:rsid w:val="00565BC2"/>
    <w:rsid w:val="00565BF2"/>
    <w:rsid w:val="00565C2B"/>
    <w:rsid w:val="00565CE9"/>
    <w:rsid w:val="00565D39"/>
    <w:rsid w:val="00565D4A"/>
    <w:rsid w:val="00565D5B"/>
    <w:rsid w:val="00565EA0"/>
    <w:rsid w:val="00565EE8"/>
    <w:rsid w:val="00565EEC"/>
    <w:rsid w:val="00566042"/>
    <w:rsid w:val="00566074"/>
    <w:rsid w:val="005660A9"/>
    <w:rsid w:val="005660F9"/>
    <w:rsid w:val="00566103"/>
    <w:rsid w:val="00566184"/>
    <w:rsid w:val="005661C5"/>
    <w:rsid w:val="0056628E"/>
    <w:rsid w:val="00566303"/>
    <w:rsid w:val="00566404"/>
    <w:rsid w:val="005664A4"/>
    <w:rsid w:val="005664BC"/>
    <w:rsid w:val="005664D7"/>
    <w:rsid w:val="00566528"/>
    <w:rsid w:val="005665E8"/>
    <w:rsid w:val="00566640"/>
    <w:rsid w:val="00566671"/>
    <w:rsid w:val="00566806"/>
    <w:rsid w:val="00566810"/>
    <w:rsid w:val="00566811"/>
    <w:rsid w:val="0056683E"/>
    <w:rsid w:val="005668FD"/>
    <w:rsid w:val="00566985"/>
    <w:rsid w:val="005669FD"/>
    <w:rsid w:val="00566A03"/>
    <w:rsid w:val="00566A99"/>
    <w:rsid w:val="00566AE9"/>
    <w:rsid w:val="00566B34"/>
    <w:rsid w:val="00566B78"/>
    <w:rsid w:val="00566BA6"/>
    <w:rsid w:val="00566BB1"/>
    <w:rsid w:val="00566BBC"/>
    <w:rsid w:val="00566CC5"/>
    <w:rsid w:val="00566E5B"/>
    <w:rsid w:val="00566E65"/>
    <w:rsid w:val="00566F48"/>
    <w:rsid w:val="00566F4A"/>
    <w:rsid w:val="00566F51"/>
    <w:rsid w:val="0056700C"/>
    <w:rsid w:val="00567063"/>
    <w:rsid w:val="005670C8"/>
    <w:rsid w:val="005670CC"/>
    <w:rsid w:val="00567221"/>
    <w:rsid w:val="0056722B"/>
    <w:rsid w:val="00567298"/>
    <w:rsid w:val="0056738B"/>
    <w:rsid w:val="0056745D"/>
    <w:rsid w:val="00567460"/>
    <w:rsid w:val="005674EA"/>
    <w:rsid w:val="0056759B"/>
    <w:rsid w:val="00567696"/>
    <w:rsid w:val="005676E4"/>
    <w:rsid w:val="0056784B"/>
    <w:rsid w:val="005678EF"/>
    <w:rsid w:val="00567A98"/>
    <w:rsid w:val="00567B5F"/>
    <w:rsid w:val="00567BBD"/>
    <w:rsid w:val="00567C33"/>
    <w:rsid w:val="00567CB6"/>
    <w:rsid w:val="00567D42"/>
    <w:rsid w:val="00567DA1"/>
    <w:rsid w:val="00567E31"/>
    <w:rsid w:val="00567F0D"/>
    <w:rsid w:val="00567FAE"/>
    <w:rsid w:val="00567FF1"/>
    <w:rsid w:val="00567FFC"/>
    <w:rsid w:val="00570048"/>
    <w:rsid w:val="005701AC"/>
    <w:rsid w:val="005701DE"/>
    <w:rsid w:val="005701E2"/>
    <w:rsid w:val="00570261"/>
    <w:rsid w:val="00570406"/>
    <w:rsid w:val="0057044D"/>
    <w:rsid w:val="00570477"/>
    <w:rsid w:val="0057047A"/>
    <w:rsid w:val="00570549"/>
    <w:rsid w:val="0057059A"/>
    <w:rsid w:val="0057060B"/>
    <w:rsid w:val="00570619"/>
    <w:rsid w:val="0057062A"/>
    <w:rsid w:val="00570659"/>
    <w:rsid w:val="00570683"/>
    <w:rsid w:val="005706A1"/>
    <w:rsid w:val="0057076D"/>
    <w:rsid w:val="00570788"/>
    <w:rsid w:val="005707CF"/>
    <w:rsid w:val="005708AA"/>
    <w:rsid w:val="00570921"/>
    <w:rsid w:val="00570968"/>
    <w:rsid w:val="005709DD"/>
    <w:rsid w:val="00570A1F"/>
    <w:rsid w:val="00570A8F"/>
    <w:rsid w:val="00570B52"/>
    <w:rsid w:val="00570BE1"/>
    <w:rsid w:val="00570BEA"/>
    <w:rsid w:val="00570CB6"/>
    <w:rsid w:val="00570CF9"/>
    <w:rsid w:val="00570D43"/>
    <w:rsid w:val="00570DF9"/>
    <w:rsid w:val="00570E12"/>
    <w:rsid w:val="00570E18"/>
    <w:rsid w:val="00570F45"/>
    <w:rsid w:val="00570F8B"/>
    <w:rsid w:val="00571114"/>
    <w:rsid w:val="0057111B"/>
    <w:rsid w:val="00571128"/>
    <w:rsid w:val="00571234"/>
    <w:rsid w:val="00571283"/>
    <w:rsid w:val="005712F7"/>
    <w:rsid w:val="005712FC"/>
    <w:rsid w:val="005713C9"/>
    <w:rsid w:val="0057147B"/>
    <w:rsid w:val="005714C9"/>
    <w:rsid w:val="00571501"/>
    <w:rsid w:val="0057155B"/>
    <w:rsid w:val="00571574"/>
    <w:rsid w:val="00571617"/>
    <w:rsid w:val="0057161A"/>
    <w:rsid w:val="0057163D"/>
    <w:rsid w:val="005716A7"/>
    <w:rsid w:val="005716B5"/>
    <w:rsid w:val="005716C1"/>
    <w:rsid w:val="005716E5"/>
    <w:rsid w:val="00571809"/>
    <w:rsid w:val="00571819"/>
    <w:rsid w:val="00571843"/>
    <w:rsid w:val="00571867"/>
    <w:rsid w:val="00571913"/>
    <w:rsid w:val="00571A23"/>
    <w:rsid w:val="00571A2D"/>
    <w:rsid w:val="00571B46"/>
    <w:rsid w:val="00571B4A"/>
    <w:rsid w:val="00571B77"/>
    <w:rsid w:val="00571B95"/>
    <w:rsid w:val="00571C04"/>
    <w:rsid w:val="00571C27"/>
    <w:rsid w:val="00571D1D"/>
    <w:rsid w:val="00571D69"/>
    <w:rsid w:val="00571D92"/>
    <w:rsid w:val="00571EB2"/>
    <w:rsid w:val="00571FF2"/>
    <w:rsid w:val="0057201A"/>
    <w:rsid w:val="00572089"/>
    <w:rsid w:val="0057216B"/>
    <w:rsid w:val="005721FA"/>
    <w:rsid w:val="00572330"/>
    <w:rsid w:val="005723A4"/>
    <w:rsid w:val="005724BC"/>
    <w:rsid w:val="005724F7"/>
    <w:rsid w:val="00572515"/>
    <w:rsid w:val="00572557"/>
    <w:rsid w:val="00572594"/>
    <w:rsid w:val="00572601"/>
    <w:rsid w:val="00572615"/>
    <w:rsid w:val="005726C6"/>
    <w:rsid w:val="0057270B"/>
    <w:rsid w:val="0057273B"/>
    <w:rsid w:val="00572797"/>
    <w:rsid w:val="005727DD"/>
    <w:rsid w:val="00572951"/>
    <w:rsid w:val="0057299A"/>
    <w:rsid w:val="005729C7"/>
    <w:rsid w:val="00572AAF"/>
    <w:rsid w:val="00572B65"/>
    <w:rsid w:val="00572BEE"/>
    <w:rsid w:val="00572C64"/>
    <w:rsid w:val="00572CBB"/>
    <w:rsid w:val="00572CF6"/>
    <w:rsid w:val="00572F4B"/>
    <w:rsid w:val="0057300B"/>
    <w:rsid w:val="0057303A"/>
    <w:rsid w:val="00573309"/>
    <w:rsid w:val="005733BD"/>
    <w:rsid w:val="005733F3"/>
    <w:rsid w:val="0057346A"/>
    <w:rsid w:val="005734C8"/>
    <w:rsid w:val="00573504"/>
    <w:rsid w:val="00573544"/>
    <w:rsid w:val="00573568"/>
    <w:rsid w:val="0057367C"/>
    <w:rsid w:val="0057373B"/>
    <w:rsid w:val="0057379D"/>
    <w:rsid w:val="005737DB"/>
    <w:rsid w:val="00573915"/>
    <w:rsid w:val="00573948"/>
    <w:rsid w:val="005739BF"/>
    <w:rsid w:val="005739D2"/>
    <w:rsid w:val="005739FC"/>
    <w:rsid w:val="00573ACB"/>
    <w:rsid w:val="00573C20"/>
    <w:rsid w:val="00573C78"/>
    <w:rsid w:val="00573CB2"/>
    <w:rsid w:val="00573D40"/>
    <w:rsid w:val="00573D53"/>
    <w:rsid w:val="00573D99"/>
    <w:rsid w:val="00573EBD"/>
    <w:rsid w:val="00573ED7"/>
    <w:rsid w:val="00573F49"/>
    <w:rsid w:val="005740AA"/>
    <w:rsid w:val="00574217"/>
    <w:rsid w:val="00574231"/>
    <w:rsid w:val="005742A1"/>
    <w:rsid w:val="00574456"/>
    <w:rsid w:val="0057452C"/>
    <w:rsid w:val="005746E5"/>
    <w:rsid w:val="0057476E"/>
    <w:rsid w:val="00574773"/>
    <w:rsid w:val="0057479D"/>
    <w:rsid w:val="005748BD"/>
    <w:rsid w:val="0057492E"/>
    <w:rsid w:val="00574933"/>
    <w:rsid w:val="00574946"/>
    <w:rsid w:val="0057499C"/>
    <w:rsid w:val="0057499E"/>
    <w:rsid w:val="00574A0F"/>
    <w:rsid w:val="00574A1F"/>
    <w:rsid w:val="00574AC4"/>
    <w:rsid w:val="00574AF7"/>
    <w:rsid w:val="00574B0B"/>
    <w:rsid w:val="00574B9C"/>
    <w:rsid w:val="00574C54"/>
    <w:rsid w:val="00574C7B"/>
    <w:rsid w:val="00574DBA"/>
    <w:rsid w:val="00574E95"/>
    <w:rsid w:val="00574F20"/>
    <w:rsid w:val="00574F2B"/>
    <w:rsid w:val="00574F44"/>
    <w:rsid w:val="00574F89"/>
    <w:rsid w:val="00574F93"/>
    <w:rsid w:val="0057500D"/>
    <w:rsid w:val="005752A1"/>
    <w:rsid w:val="005752AA"/>
    <w:rsid w:val="005752B9"/>
    <w:rsid w:val="005752EF"/>
    <w:rsid w:val="0057533E"/>
    <w:rsid w:val="005754C7"/>
    <w:rsid w:val="005754E1"/>
    <w:rsid w:val="00575502"/>
    <w:rsid w:val="0057565B"/>
    <w:rsid w:val="00575680"/>
    <w:rsid w:val="00575748"/>
    <w:rsid w:val="00575826"/>
    <w:rsid w:val="00575874"/>
    <w:rsid w:val="005758B9"/>
    <w:rsid w:val="0057595E"/>
    <w:rsid w:val="005759DA"/>
    <w:rsid w:val="00575A4C"/>
    <w:rsid w:val="00575A78"/>
    <w:rsid w:val="00575A91"/>
    <w:rsid w:val="00575A9E"/>
    <w:rsid w:val="00575AD5"/>
    <w:rsid w:val="00575B11"/>
    <w:rsid w:val="00575B53"/>
    <w:rsid w:val="00575B7F"/>
    <w:rsid w:val="00575C39"/>
    <w:rsid w:val="00575C3B"/>
    <w:rsid w:val="00575C72"/>
    <w:rsid w:val="00575CBE"/>
    <w:rsid w:val="00575D12"/>
    <w:rsid w:val="00575E09"/>
    <w:rsid w:val="00575E29"/>
    <w:rsid w:val="00575E93"/>
    <w:rsid w:val="00575EB2"/>
    <w:rsid w:val="00575F16"/>
    <w:rsid w:val="0057603D"/>
    <w:rsid w:val="005760AD"/>
    <w:rsid w:val="0057618B"/>
    <w:rsid w:val="005761BE"/>
    <w:rsid w:val="00576248"/>
    <w:rsid w:val="0057625B"/>
    <w:rsid w:val="0057628F"/>
    <w:rsid w:val="005762C0"/>
    <w:rsid w:val="0057631A"/>
    <w:rsid w:val="00576355"/>
    <w:rsid w:val="0057639A"/>
    <w:rsid w:val="005763BB"/>
    <w:rsid w:val="00576403"/>
    <w:rsid w:val="00576445"/>
    <w:rsid w:val="0057647E"/>
    <w:rsid w:val="00576517"/>
    <w:rsid w:val="00576557"/>
    <w:rsid w:val="005765E3"/>
    <w:rsid w:val="00576676"/>
    <w:rsid w:val="005766B4"/>
    <w:rsid w:val="005766C9"/>
    <w:rsid w:val="0057674B"/>
    <w:rsid w:val="00576773"/>
    <w:rsid w:val="005767DF"/>
    <w:rsid w:val="0057685E"/>
    <w:rsid w:val="0057687C"/>
    <w:rsid w:val="0057687E"/>
    <w:rsid w:val="0057690B"/>
    <w:rsid w:val="005769AE"/>
    <w:rsid w:val="00576AD3"/>
    <w:rsid w:val="00576C08"/>
    <w:rsid w:val="00576C40"/>
    <w:rsid w:val="00576CE5"/>
    <w:rsid w:val="00576D01"/>
    <w:rsid w:val="00576D65"/>
    <w:rsid w:val="00576D9E"/>
    <w:rsid w:val="00576ED2"/>
    <w:rsid w:val="00576F7B"/>
    <w:rsid w:val="00576FB9"/>
    <w:rsid w:val="00576FC4"/>
    <w:rsid w:val="00577056"/>
    <w:rsid w:val="0057706F"/>
    <w:rsid w:val="005770A3"/>
    <w:rsid w:val="005770D7"/>
    <w:rsid w:val="005770FD"/>
    <w:rsid w:val="00577186"/>
    <w:rsid w:val="005771D6"/>
    <w:rsid w:val="005772C4"/>
    <w:rsid w:val="005772D1"/>
    <w:rsid w:val="0057738B"/>
    <w:rsid w:val="005773D7"/>
    <w:rsid w:val="00577427"/>
    <w:rsid w:val="00577479"/>
    <w:rsid w:val="005774F4"/>
    <w:rsid w:val="00577506"/>
    <w:rsid w:val="005775B9"/>
    <w:rsid w:val="0057760C"/>
    <w:rsid w:val="0057769E"/>
    <w:rsid w:val="005776E7"/>
    <w:rsid w:val="005777AE"/>
    <w:rsid w:val="0057780E"/>
    <w:rsid w:val="00577856"/>
    <w:rsid w:val="00577896"/>
    <w:rsid w:val="005778D7"/>
    <w:rsid w:val="0057795D"/>
    <w:rsid w:val="00577AD3"/>
    <w:rsid w:val="00577BA9"/>
    <w:rsid w:val="00577C3D"/>
    <w:rsid w:val="00577C95"/>
    <w:rsid w:val="00577D29"/>
    <w:rsid w:val="00577D3E"/>
    <w:rsid w:val="00577DAE"/>
    <w:rsid w:val="00577EED"/>
    <w:rsid w:val="00577F4E"/>
    <w:rsid w:val="00577FAA"/>
    <w:rsid w:val="0058001F"/>
    <w:rsid w:val="00580067"/>
    <w:rsid w:val="00580071"/>
    <w:rsid w:val="0058007A"/>
    <w:rsid w:val="00580085"/>
    <w:rsid w:val="00580098"/>
    <w:rsid w:val="0058018D"/>
    <w:rsid w:val="00580204"/>
    <w:rsid w:val="0058024C"/>
    <w:rsid w:val="005802B7"/>
    <w:rsid w:val="005802DE"/>
    <w:rsid w:val="00580317"/>
    <w:rsid w:val="005803AF"/>
    <w:rsid w:val="005803E9"/>
    <w:rsid w:val="005803FA"/>
    <w:rsid w:val="00580433"/>
    <w:rsid w:val="00580444"/>
    <w:rsid w:val="0058048B"/>
    <w:rsid w:val="00580501"/>
    <w:rsid w:val="00580524"/>
    <w:rsid w:val="005805EA"/>
    <w:rsid w:val="00580606"/>
    <w:rsid w:val="005806A5"/>
    <w:rsid w:val="005806C5"/>
    <w:rsid w:val="005806F1"/>
    <w:rsid w:val="00580722"/>
    <w:rsid w:val="00580763"/>
    <w:rsid w:val="005807E3"/>
    <w:rsid w:val="00580815"/>
    <w:rsid w:val="0058081F"/>
    <w:rsid w:val="00580839"/>
    <w:rsid w:val="005808A6"/>
    <w:rsid w:val="005808F1"/>
    <w:rsid w:val="00580933"/>
    <w:rsid w:val="00580A48"/>
    <w:rsid w:val="00580AA1"/>
    <w:rsid w:val="00580B27"/>
    <w:rsid w:val="00580BB8"/>
    <w:rsid w:val="00580BDA"/>
    <w:rsid w:val="00580CA2"/>
    <w:rsid w:val="00580D02"/>
    <w:rsid w:val="00580D2C"/>
    <w:rsid w:val="00580DD8"/>
    <w:rsid w:val="00580E30"/>
    <w:rsid w:val="00580EA3"/>
    <w:rsid w:val="00580EA9"/>
    <w:rsid w:val="00580EF5"/>
    <w:rsid w:val="00581098"/>
    <w:rsid w:val="005811B6"/>
    <w:rsid w:val="00581298"/>
    <w:rsid w:val="005812BD"/>
    <w:rsid w:val="0058135D"/>
    <w:rsid w:val="005813B4"/>
    <w:rsid w:val="005814C8"/>
    <w:rsid w:val="005814C9"/>
    <w:rsid w:val="00581548"/>
    <w:rsid w:val="005815F9"/>
    <w:rsid w:val="00581640"/>
    <w:rsid w:val="0058166F"/>
    <w:rsid w:val="005816AD"/>
    <w:rsid w:val="0058176F"/>
    <w:rsid w:val="005817DE"/>
    <w:rsid w:val="0058193A"/>
    <w:rsid w:val="0058199B"/>
    <w:rsid w:val="005819B8"/>
    <w:rsid w:val="005819FC"/>
    <w:rsid w:val="00581A22"/>
    <w:rsid w:val="00581A51"/>
    <w:rsid w:val="00581B3D"/>
    <w:rsid w:val="00581B44"/>
    <w:rsid w:val="00581C1C"/>
    <w:rsid w:val="00581C67"/>
    <w:rsid w:val="00581D1D"/>
    <w:rsid w:val="00581D20"/>
    <w:rsid w:val="00581D5A"/>
    <w:rsid w:val="00581EE2"/>
    <w:rsid w:val="00581EF2"/>
    <w:rsid w:val="00581F63"/>
    <w:rsid w:val="00582030"/>
    <w:rsid w:val="005820F5"/>
    <w:rsid w:val="005820F9"/>
    <w:rsid w:val="0058211A"/>
    <w:rsid w:val="0058211B"/>
    <w:rsid w:val="005821C5"/>
    <w:rsid w:val="00582269"/>
    <w:rsid w:val="005822E7"/>
    <w:rsid w:val="00582378"/>
    <w:rsid w:val="005824CC"/>
    <w:rsid w:val="00582576"/>
    <w:rsid w:val="00582583"/>
    <w:rsid w:val="0058258F"/>
    <w:rsid w:val="00582605"/>
    <w:rsid w:val="0058261D"/>
    <w:rsid w:val="005826B3"/>
    <w:rsid w:val="0058272A"/>
    <w:rsid w:val="00582780"/>
    <w:rsid w:val="005827B0"/>
    <w:rsid w:val="00582853"/>
    <w:rsid w:val="005828E2"/>
    <w:rsid w:val="00582B03"/>
    <w:rsid w:val="00582C15"/>
    <w:rsid w:val="00582C1C"/>
    <w:rsid w:val="00582D4F"/>
    <w:rsid w:val="00582DA3"/>
    <w:rsid w:val="00582E08"/>
    <w:rsid w:val="00582ED3"/>
    <w:rsid w:val="00582FF4"/>
    <w:rsid w:val="0058304C"/>
    <w:rsid w:val="0058306C"/>
    <w:rsid w:val="005830DE"/>
    <w:rsid w:val="005831C4"/>
    <w:rsid w:val="005832B2"/>
    <w:rsid w:val="00583310"/>
    <w:rsid w:val="0058332D"/>
    <w:rsid w:val="005833B0"/>
    <w:rsid w:val="005834A6"/>
    <w:rsid w:val="005834C0"/>
    <w:rsid w:val="00583524"/>
    <w:rsid w:val="005835A7"/>
    <w:rsid w:val="005835B1"/>
    <w:rsid w:val="00583624"/>
    <w:rsid w:val="00583644"/>
    <w:rsid w:val="0058371E"/>
    <w:rsid w:val="005837FD"/>
    <w:rsid w:val="0058392C"/>
    <w:rsid w:val="00583934"/>
    <w:rsid w:val="00583945"/>
    <w:rsid w:val="00583966"/>
    <w:rsid w:val="00583A76"/>
    <w:rsid w:val="00583ADD"/>
    <w:rsid w:val="00583B2F"/>
    <w:rsid w:val="00583B72"/>
    <w:rsid w:val="00583BBB"/>
    <w:rsid w:val="00583C2E"/>
    <w:rsid w:val="00583C40"/>
    <w:rsid w:val="00583C57"/>
    <w:rsid w:val="00583D0C"/>
    <w:rsid w:val="00583D16"/>
    <w:rsid w:val="00583D28"/>
    <w:rsid w:val="00583D94"/>
    <w:rsid w:val="00583DA7"/>
    <w:rsid w:val="00583DE2"/>
    <w:rsid w:val="00583DF3"/>
    <w:rsid w:val="00583F57"/>
    <w:rsid w:val="0058403E"/>
    <w:rsid w:val="005841D5"/>
    <w:rsid w:val="00584256"/>
    <w:rsid w:val="00584369"/>
    <w:rsid w:val="00584469"/>
    <w:rsid w:val="005844BB"/>
    <w:rsid w:val="005845F0"/>
    <w:rsid w:val="00584734"/>
    <w:rsid w:val="0058484D"/>
    <w:rsid w:val="005848C8"/>
    <w:rsid w:val="00584BC1"/>
    <w:rsid w:val="00584BF3"/>
    <w:rsid w:val="00584CED"/>
    <w:rsid w:val="00584D46"/>
    <w:rsid w:val="00584D80"/>
    <w:rsid w:val="00584DAA"/>
    <w:rsid w:val="00584E18"/>
    <w:rsid w:val="00584E5F"/>
    <w:rsid w:val="00584E70"/>
    <w:rsid w:val="00584E74"/>
    <w:rsid w:val="00584E82"/>
    <w:rsid w:val="00584FF4"/>
    <w:rsid w:val="005850B6"/>
    <w:rsid w:val="0058514B"/>
    <w:rsid w:val="00585159"/>
    <w:rsid w:val="005851C5"/>
    <w:rsid w:val="005851DA"/>
    <w:rsid w:val="00585250"/>
    <w:rsid w:val="00585316"/>
    <w:rsid w:val="00585349"/>
    <w:rsid w:val="00585377"/>
    <w:rsid w:val="0058543F"/>
    <w:rsid w:val="005854BB"/>
    <w:rsid w:val="00585571"/>
    <w:rsid w:val="00585667"/>
    <w:rsid w:val="005858C7"/>
    <w:rsid w:val="00585959"/>
    <w:rsid w:val="00585A37"/>
    <w:rsid w:val="00585B6C"/>
    <w:rsid w:val="00585C62"/>
    <w:rsid w:val="00585C79"/>
    <w:rsid w:val="00585C92"/>
    <w:rsid w:val="00585CD9"/>
    <w:rsid w:val="00585CE6"/>
    <w:rsid w:val="00585DFB"/>
    <w:rsid w:val="00585F7D"/>
    <w:rsid w:val="0058606C"/>
    <w:rsid w:val="005861D0"/>
    <w:rsid w:val="005861F7"/>
    <w:rsid w:val="00586239"/>
    <w:rsid w:val="0058629F"/>
    <w:rsid w:val="005862F1"/>
    <w:rsid w:val="00586345"/>
    <w:rsid w:val="0058639F"/>
    <w:rsid w:val="005863E4"/>
    <w:rsid w:val="00586454"/>
    <w:rsid w:val="0058648F"/>
    <w:rsid w:val="005866D4"/>
    <w:rsid w:val="005866EA"/>
    <w:rsid w:val="00586750"/>
    <w:rsid w:val="00586899"/>
    <w:rsid w:val="005869A6"/>
    <w:rsid w:val="005869AF"/>
    <w:rsid w:val="005869ED"/>
    <w:rsid w:val="00586A03"/>
    <w:rsid w:val="00586A61"/>
    <w:rsid w:val="00586B56"/>
    <w:rsid w:val="00586B96"/>
    <w:rsid w:val="00586C6A"/>
    <w:rsid w:val="00586D0D"/>
    <w:rsid w:val="00586DA1"/>
    <w:rsid w:val="00586E9B"/>
    <w:rsid w:val="00586F2B"/>
    <w:rsid w:val="00587010"/>
    <w:rsid w:val="005870B1"/>
    <w:rsid w:val="005870BC"/>
    <w:rsid w:val="005870F5"/>
    <w:rsid w:val="0058713B"/>
    <w:rsid w:val="0058722C"/>
    <w:rsid w:val="005872A0"/>
    <w:rsid w:val="005872B4"/>
    <w:rsid w:val="00587313"/>
    <w:rsid w:val="00587379"/>
    <w:rsid w:val="00587423"/>
    <w:rsid w:val="005874D3"/>
    <w:rsid w:val="005875D7"/>
    <w:rsid w:val="0058764A"/>
    <w:rsid w:val="005876D0"/>
    <w:rsid w:val="0058773D"/>
    <w:rsid w:val="0058780C"/>
    <w:rsid w:val="005879E0"/>
    <w:rsid w:val="00587A74"/>
    <w:rsid w:val="00587B08"/>
    <w:rsid w:val="00587B28"/>
    <w:rsid w:val="00587B2A"/>
    <w:rsid w:val="00587B2E"/>
    <w:rsid w:val="00587B70"/>
    <w:rsid w:val="00587BA6"/>
    <w:rsid w:val="00587CAD"/>
    <w:rsid w:val="00587D03"/>
    <w:rsid w:val="00587E33"/>
    <w:rsid w:val="00587E74"/>
    <w:rsid w:val="00587E8E"/>
    <w:rsid w:val="00587EE3"/>
    <w:rsid w:val="00587F2C"/>
    <w:rsid w:val="005900E3"/>
    <w:rsid w:val="005900E7"/>
    <w:rsid w:val="00590127"/>
    <w:rsid w:val="0059017A"/>
    <w:rsid w:val="005901EB"/>
    <w:rsid w:val="00590337"/>
    <w:rsid w:val="0059039D"/>
    <w:rsid w:val="00590413"/>
    <w:rsid w:val="00590469"/>
    <w:rsid w:val="005904AB"/>
    <w:rsid w:val="005904BA"/>
    <w:rsid w:val="005904C6"/>
    <w:rsid w:val="00590505"/>
    <w:rsid w:val="0059052E"/>
    <w:rsid w:val="005905BC"/>
    <w:rsid w:val="005905F2"/>
    <w:rsid w:val="00590614"/>
    <w:rsid w:val="0059073F"/>
    <w:rsid w:val="00590814"/>
    <w:rsid w:val="005909E7"/>
    <w:rsid w:val="00590A38"/>
    <w:rsid w:val="00590C1A"/>
    <w:rsid w:val="00590CD4"/>
    <w:rsid w:val="00590CF8"/>
    <w:rsid w:val="00590D57"/>
    <w:rsid w:val="00590DCD"/>
    <w:rsid w:val="00590DF3"/>
    <w:rsid w:val="00590E4A"/>
    <w:rsid w:val="00590FAF"/>
    <w:rsid w:val="00591141"/>
    <w:rsid w:val="0059117E"/>
    <w:rsid w:val="00591253"/>
    <w:rsid w:val="00591263"/>
    <w:rsid w:val="0059127C"/>
    <w:rsid w:val="005912BD"/>
    <w:rsid w:val="005912DC"/>
    <w:rsid w:val="00591451"/>
    <w:rsid w:val="0059148D"/>
    <w:rsid w:val="005915D1"/>
    <w:rsid w:val="005916BD"/>
    <w:rsid w:val="00591753"/>
    <w:rsid w:val="005917AC"/>
    <w:rsid w:val="00591868"/>
    <w:rsid w:val="0059189C"/>
    <w:rsid w:val="005919D1"/>
    <w:rsid w:val="00591A0E"/>
    <w:rsid w:val="00591A64"/>
    <w:rsid w:val="00591A82"/>
    <w:rsid w:val="00591AA1"/>
    <w:rsid w:val="00591AB8"/>
    <w:rsid w:val="00591AC3"/>
    <w:rsid w:val="00591B0E"/>
    <w:rsid w:val="00591B31"/>
    <w:rsid w:val="00591C32"/>
    <w:rsid w:val="00591C8A"/>
    <w:rsid w:val="00591D53"/>
    <w:rsid w:val="00591DAD"/>
    <w:rsid w:val="00591E5A"/>
    <w:rsid w:val="00591F37"/>
    <w:rsid w:val="0059201B"/>
    <w:rsid w:val="00592059"/>
    <w:rsid w:val="005920F7"/>
    <w:rsid w:val="0059215D"/>
    <w:rsid w:val="00592227"/>
    <w:rsid w:val="005922BC"/>
    <w:rsid w:val="00592369"/>
    <w:rsid w:val="005925CD"/>
    <w:rsid w:val="005926C3"/>
    <w:rsid w:val="005926FB"/>
    <w:rsid w:val="00592738"/>
    <w:rsid w:val="005927D0"/>
    <w:rsid w:val="00592826"/>
    <w:rsid w:val="00592887"/>
    <w:rsid w:val="005928A4"/>
    <w:rsid w:val="005928B7"/>
    <w:rsid w:val="005928FB"/>
    <w:rsid w:val="00592937"/>
    <w:rsid w:val="00592997"/>
    <w:rsid w:val="005929AC"/>
    <w:rsid w:val="005929D6"/>
    <w:rsid w:val="00592A36"/>
    <w:rsid w:val="00592A52"/>
    <w:rsid w:val="00592B67"/>
    <w:rsid w:val="00592B6E"/>
    <w:rsid w:val="00592C3A"/>
    <w:rsid w:val="00592CBB"/>
    <w:rsid w:val="00592CCC"/>
    <w:rsid w:val="00592D09"/>
    <w:rsid w:val="00592D56"/>
    <w:rsid w:val="00592DA0"/>
    <w:rsid w:val="00592EA9"/>
    <w:rsid w:val="00592EF6"/>
    <w:rsid w:val="00592F4F"/>
    <w:rsid w:val="00592F84"/>
    <w:rsid w:val="00593051"/>
    <w:rsid w:val="005930EA"/>
    <w:rsid w:val="00593124"/>
    <w:rsid w:val="005931D5"/>
    <w:rsid w:val="0059320D"/>
    <w:rsid w:val="00593230"/>
    <w:rsid w:val="00593357"/>
    <w:rsid w:val="00593473"/>
    <w:rsid w:val="0059348A"/>
    <w:rsid w:val="00593509"/>
    <w:rsid w:val="00593651"/>
    <w:rsid w:val="005936EE"/>
    <w:rsid w:val="005937BC"/>
    <w:rsid w:val="005937E1"/>
    <w:rsid w:val="0059380B"/>
    <w:rsid w:val="005938A7"/>
    <w:rsid w:val="005938AF"/>
    <w:rsid w:val="005938CC"/>
    <w:rsid w:val="00593909"/>
    <w:rsid w:val="00593A3D"/>
    <w:rsid w:val="00593A68"/>
    <w:rsid w:val="00593AE7"/>
    <w:rsid w:val="00593B69"/>
    <w:rsid w:val="00593BB8"/>
    <w:rsid w:val="00593C2C"/>
    <w:rsid w:val="00593C51"/>
    <w:rsid w:val="00593C8A"/>
    <w:rsid w:val="00593CB6"/>
    <w:rsid w:val="00593D48"/>
    <w:rsid w:val="00593DAF"/>
    <w:rsid w:val="00593E99"/>
    <w:rsid w:val="00593FA9"/>
    <w:rsid w:val="00594039"/>
    <w:rsid w:val="0059403B"/>
    <w:rsid w:val="0059407C"/>
    <w:rsid w:val="0059415E"/>
    <w:rsid w:val="00594160"/>
    <w:rsid w:val="005942ED"/>
    <w:rsid w:val="005944C0"/>
    <w:rsid w:val="00594605"/>
    <w:rsid w:val="0059471F"/>
    <w:rsid w:val="0059472C"/>
    <w:rsid w:val="00594749"/>
    <w:rsid w:val="00594777"/>
    <w:rsid w:val="005947A1"/>
    <w:rsid w:val="005947A2"/>
    <w:rsid w:val="0059483A"/>
    <w:rsid w:val="0059488C"/>
    <w:rsid w:val="005948C2"/>
    <w:rsid w:val="005949A6"/>
    <w:rsid w:val="005949D0"/>
    <w:rsid w:val="00594AF2"/>
    <w:rsid w:val="00594B12"/>
    <w:rsid w:val="00594B15"/>
    <w:rsid w:val="00594BB3"/>
    <w:rsid w:val="00594C24"/>
    <w:rsid w:val="00594CA0"/>
    <w:rsid w:val="00594CAB"/>
    <w:rsid w:val="00594D10"/>
    <w:rsid w:val="00594DAE"/>
    <w:rsid w:val="00594E05"/>
    <w:rsid w:val="00594E2C"/>
    <w:rsid w:val="00594ECE"/>
    <w:rsid w:val="00594ED0"/>
    <w:rsid w:val="00594FF6"/>
    <w:rsid w:val="00595021"/>
    <w:rsid w:val="00595239"/>
    <w:rsid w:val="00595284"/>
    <w:rsid w:val="005952E9"/>
    <w:rsid w:val="00595328"/>
    <w:rsid w:val="00595335"/>
    <w:rsid w:val="0059539C"/>
    <w:rsid w:val="005953BA"/>
    <w:rsid w:val="005953BD"/>
    <w:rsid w:val="00595479"/>
    <w:rsid w:val="00595508"/>
    <w:rsid w:val="00595612"/>
    <w:rsid w:val="00595638"/>
    <w:rsid w:val="005956C4"/>
    <w:rsid w:val="00595717"/>
    <w:rsid w:val="00595790"/>
    <w:rsid w:val="005958CA"/>
    <w:rsid w:val="005959A4"/>
    <w:rsid w:val="005959D1"/>
    <w:rsid w:val="00595A5E"/>
    <w:rsid w:val="00595A61"/>
    <w:rsid w:val="00595AC7"/>
    <w:rsid w:val="00595AD9"/>
    <w:rsid w:val="00595C29"/>
    <w:rsid w:val="00595DAD"/>
    <w:rsid w:val="00595E25"/>
    <w:rsid w:val="00595E2A"/>
    <w:rsid w:val="00595F07"/>
    <w:rsid w:val="00596015"/>
    <w:rsid w:val="0059601C"/>
    <w:rsid w:val="00596027"/>
    <w:rsid w:val="00596051"/>
    <w:rsid w:val="005960D4"/>
    <w:rsid w:val="005960D5"/>
    <w:rsid w:val="00596163"/>
    <w:rsid w:val="00596173"/>
    <w:rsid w:val="0059651F"/>
    <w:rsid w:val="00596523"/>
    <w:rsid w:val="005965DA"/>
    <w:rsid w:val="00596605"/>
    <w:rsid w:val="00596655"/>
    <w:rsid w:val="005966EA"/>
    <w:rsid w:val="00596726"/>
    <w:rsid w:val="00596796"/>
    <w:rsid w:val="005967DA"/>
    <w:rsid w:val="005967DE"/>
    <w:rsid w:val="005968C2"/>
    <w:rsid w:val="005968D1"/>
    <w:rsid w:val="005968D8"/>
    <w:rsid w:val="00596913"/>
    <w:rsid w:val="0059691A"/>
    <w:rsid w:val="005969DD"/>
    <w:rsid w:val="00596A5A"/>
    <w:rsid w:val="00596B63"/>
    <w:rsid w:val="00596BC4"/>
    <w:rsid w:val="00596BFE"/>
    <w:rsid w:val="00596C0E"/>
    <w:rsid w:val="00596D41"/>
    <w:rsid w:val="00596D64"/>
    <w:rsid w:val="00596DB6"/>
    <w:rsid w:val="00596DDB"/>
    <w:rsid w:val="00596F37"/>
    <w:rsid w:val="00596F5D"/>
    <w:rsid w:val="00596FA1"/>
    <w:rsid w:val="005970FE"/>
    <w:rsid w:val="0059710E"/>
    <w:rsid w:val="00597134"/>
    <w:rsid w:val="00597184"/>
    <w:rsid w:val="005971A3"/>
    <w:rsid w:val="005972ED"/>
    <w:rsid w:val="00597309"/>
    <w:rsid w:val="0059731A"/>
    <w:rsid w:val="005973CF"/>
    <w:rsid w:val="005974B3"/>
    <w:rsid w:val="00597535"/>
    <w:rsid w:val="00597576"/>
    <w:rsid w:val="005975A5"/>
    <w:rsid w:val="0059767A"/>
    <w:rsid w:val="005977DC"/>
    <w:rsid w:val="00597AF2"/>
    <w:rsid w:val="00597B7D"/>
    <w:rsid w:val="00597C21"/>
    <w:rsid w:val="00597CD3"/>
    <w:rsid w:val="00597DC2"/>
    <w:rsid w:val="00597DF2"/>
    <w:rsid w:val="00597E01"/>
    <w:rsid w:val="00597EB8"/>
    <w:rsid w:val="00597EF4"/>
    <w:rsid w:val="00597F74"/>
    <w:rsid w:val="005A001A"/>
    <w:rsid w:val="005A002D"/>
    <w:rsid w:val="005A0068"/>
    <w:rsid w:val="005A00DA"/>
    <w:rsid w:val="005A01A8"/>
    <w:rsid w:val="005A0265"/>
    <w:rsid w:val="005A02D3"/>
    <w:rsid w:val="005A045A"/>
    <w:rsid w:val="005A048A"/>
    <w:rsid w:val="005A04C6"/>
    <w:rsid w:val="005A04E3"/>
    <w:rsid w:val="005A05A2"/>
    <w:rsid w:val="005A05BF"/>
    <w:rsid w:val="005A05EB"/>
    <w:rsid w:val="005A0634"/>
    <w:rsid w:val="005A06E1"/>
    <w:rsid w:val="005A0756"/>
    <w:rsid w:val="005A07F4"/>
    <w:rsid w:val="005A0930"/>
    <w:rsid w:val="005A09F6"/>
    <w:rsid w:val="005A0A1C"/>
    <w:rsid w:val="005A0AAB"/>
    <w:rsid w:val="005A0C4A"/>
    <w:rsid w:val="005A0C53"/>
    <w:rsid w:val="005A0C61"/>
    <w:rsid w:val="005A0D1E"/>
    <w:rsid w:val="005A0D6E"/>
    <w:rsid w:val="005A0DDB"/>
    <w:rsid w:val="005A0E95"/>
    <w:rsid w:val="005A0EEF"/>
    <w:rsid w:val="005A0FC0"/>
    <w:rsid w:val="005A0FC2"/>
    <w:rsid w:val="005A1008"/>
    <w:rsid w:val="005A1054"/>
    <w:rsid w:val="005A11D6"/>
    <w:rsid w:val="005A1283"/>
    <w:rsid w:val="005A12E5"/>
    <w:rsid w:val="005A13E8"/>
    <w:rsid w:val="005A1566"/>
    <w:rsid w:val="005A1574"/>
    <w:rsid w:val="005A1648"/>
    <w:rsid w:val="005A16F5"/>
    <w:rsid w:val="005A1766"/>
    <w:rsid w:val="005A177D"/>
    <w:rsid w:val="005A17A8"/>
    <w:rsid w:val="005A17C3"/>
    <w:rsid w:val="005A18B5"/>
    <w:rsid w:val="005A1927"/>
    <w:rsid w:val="005A198A"/>
    <w:rsid w:val="005A19F6"/>
    <w:rsid w:val="005A1C48"/>
    <w:rsid w:val="005A1C85"/>
    <w:rsid w:val="005A1CFB"/>
    <w:rsid w:val="005A1D4B"/>
    <w:rsid w:val="005A1D9B"/>
    <w:rsid w:val="005A208C"/>
    <w:rsid w:val="005A20CE"/>
    <w:rsid w:val="005A2131"/>
    <w:rsid w:val="005A2156"/>
    <w:rsid w:val="005A215B"/>
    <w:rsid w:val="005A2195"/>
    <w:rsid w:val="005A219A"/>
    <w:rsid w:val="005A21BF"/>
    <w:rsid w:val="005A225A"/>
    <w:rsid w:val="005A230C"/>
    <w:rsid w:val="005A232E"/>
    <w:rsid w:val="005A2375"/>
    <w:rsid w:val="005A2593"/>
    <w:rsid w:val="005A2646"/>
    <w:rsid w:val="005A2729"/>
    <w:rsid w:val="005A2731"/>
    <w:rsid w:val="005A27DA"/>
    <w:rsid w:val="005A27EC"/>
    <w:rsid w:val="005A27F9"/>
    <w:rsid w:val="005A2901"/>
    <w:rsid w:val="005A2933"/>
    <w:rsid w:val="005A2963"/>
    <w:rsid w:val="005A2A80"/>
    <w:rsid w:val="005A2B5D"/>
    <w:rsid w:val="005A2B5E"/>
    <w:rsid w:val="005A2B7B"/>
    <w:rsid w:val="005A2B92"/>
    <w:rsid w:val="005A2B93"/>
    <w:rsid w:val="005A2C53"/>
    <w:rsid w:val="005A2C58"/>
    <w:rsid w:val="005A2CCF"/>
    <w:rsid w:val="005A2CDF"/>
    <w:rsid w:val="005A2D2C"/>
    <w:rsid w:val="005A2D4B"/>
    <w:rsid w:val="005A2D5A"/>
    <w:rsid w:val="005A2D97"/>
    <w:rsid w:val="005A2E3F"/>
    <w:rsid w:val="005A2F5B"/>
    <w:rsid w:val="005A2F6B"/>
    <w:rsid w:val="005A3004"/>
    <w:rsid w:val="005A3010"/>
    <w:rsid w:val="005A3020"/>
    <w:rsid w:val="005A308A"/>
    <w:rsid w:val="005A3091"/>
    <w:rsid w:val="005A3143"/>
    <w:rsid w:val="005A317E"/>
    <w:rsid w:val="005A31E7"/>
    <w:rsid w:val="005A3354"/>
    <w:rsid w:val="005A3481"/>
    <w:rsid w:val="005A349A"/>
    <w:rsid w:val="005A34BF"/>
    <w:rsid w:val="005A3508"/>
    <w:rsid w:val="005A3543"/>
    <w:rsid w:val="005A3551"/>
    <w:rsid w:val="005A355D"/>
    <w:rsid w:val="005A360F"/>
    <w:rsid w:val="005A3648"/>
    <w:rsid w:val="005A370C"/>
    <w:rsid w:val="005A3958"/>
    <w:rsid w:val="005A397C"/>
    <w:rsid w:val="005A39A2"/>
    <w:rsid w:val="005A39EC"/>
    <w:rsid w:val="005A3B03"/>
    <w:rsid w:val="005A3B18"/>
    <w:rsid w:val="005A3C29"/>
    <w:rsid w:val="005A3CE3"/>
    <w:rsid w:val="005A3CEC"/>
    <w:rsid w:val="005A3DA0"/>
    <w:rsid w:val="005A3DAB"/>
    <w:rsid w:val="005A3E71"/>
    <w:rsid w:val="005A3ED0"/>
    <w:rsid w:val="005A3F44"/>
    <w:rsid w:val="005A3F86"/>
    <w:rsid w:val="005A401C"/>
    <w:rsid w:val="005A4174"/>
    <w:rsid w:val="005A4195"/>
    <w:rsid w:val="005A4217"/>
    <w:rsid w:val="005A4258"/>
    <w:rsid w:val="005A43A4"/>
    <w:rsid w:val="005A43BD"/>
    <w:rsid w:val="005A443D"/>
    <w:rsid w:val="005A4450"/>
    <w:rsid w:val="005A4485"/>
    <w:rsid w:val="005A456D"/>
    <w:rsid w:val="005A4571"/>
    <w:rsid w:val="005A45D4"/>
    <w:rsid w:val="005A4611"/>
    <w:rsid w:val="005A467D"/>
    <w:rsid w:val="005A4711"/>
    <w:rsid w:val="005A48FB"/>
    <w:rsid w:val="005A49B8"/>
    <w:rsid w:val="005A49D3"/>
    <w:rsid w:val="005A49EC"/>
    <w:rsid w:val="005A4BC9"/>
    <w:rsid w:val="005A4BF4"/>
    <w:rsid w:val="005A4C32"/>
    <w:rsid w:val="005A4C88"/>
    <w:rsid w:val="005A4CCC"/>
    <w:rsid w:val="005A4D37"/>
    <w:rsid w:val="005A4D62"/>
    <w:rsid w:val="005A4DB5"/>
    <w:rsid w:val="005A4E23"/>
    <w:rsid w:val="005A4EE4"/>
    <w:rsid w:val="005A5021"/>
    <w:rsid w:val="005A50C0"/>
    <w:rsid w:val="005A513A"/>
    <w:rsid w:val="005A51FC"/>
    <w:rsid w:val="005A52C8"/>
    <w:rsid w:val="005A5425"/>
    <w:rsid w:val="005A5470"/>
    <w:rsid w:val="005A54A5"/>
    <w:rsid w:val="005A54BF"/>
    <w:rsid w:val="005A5508"/>
    <w:rsid w:val="005A554A"/>
    <w:rsid w:val="005A5579"/>
    <w:rsid w:val="005A55DB"/>
    <w:rsid w:val="005A56A8"/>
    <w:rsid w:val="005A56AA"/>
    <w:rsid w:val="005A580D"/>
    <w:rsid w:val="005A592B"/>
    <w:rsid w:val="005A596D"/>
    <w:rsid w:val="005A59F8"/>
    <w:rsid w:val="005A5A0E"/>
    <w:rsid w:val="005A5A45"/>
    <w:rsid w:val="005A5A5C"/>
    <w:rsid w:val="005A5A67"/>
    <w:rsid w:val="005A5BE1"/>
    <w:rsid w:val="005A5C38"/>
    <w:rsid w:val="005A5C79"/>
    <w:rsid w:val="005A5CB4"/>
    <w:rsid w:val="005A5D7D"/>
    <w:rsid w:val="005A5D97"/>
    <w:rsid w:val="005A5DC8"/>
    <w:rsid w:val="005A5DCC"/>
    <w:rsid w:val="005A5E22"/>
    <w:rsid w:val="005A5E88"/>
    <w:rsid w:val="005A5FD2"/>
    <w:rsid w:val="005A600E"/>
    <w:rsid w:val="005A61E1"/>
    <w:rsid w:val="005A61EE"/>
    <w:rsid w:val="005A63E4"/>
    <w:rsid w:val="005A6425"/>
    <w:rsid w:val="005A647A"/>
    <w:rsid w:val="005A6571"/>
    <w:rsid w:val="005A6575"/>
    <w:rsid w:val="005A6587"/>
    <w:rsid w:val="005A661F"/>
    <w:rsid w:val="005A6671"/>
    <w:rsid w:val="005A6684"/>
    <w:rsid w:val="005A66A1"/>
    <w:rsid w:val="005A6701"/>
    <w:rsid w:val="005A6771"/>
    <w:rsid w:val="005A67F9"/>
    <w:rsid w:val="005A68EC"/>
    <w:rsid w:val="005A6A3A"/>
    <w:rsid w:val="005A6A76"/>
    <w:rsid w:val="005A6AAC"/>
    <w:rsid w:val="005A6AC4"/>
    <w:rsid w:val="005A6B09"/>
    <w:rsid w:val="005A6B45"/>
    <w:rsid w:val="005A6BE9"/>
    <w:rsid w:val="005A6C1C"/>
    <w:rsid w:val="005A6D03"/>
    <w:rsid w:val="005A6D1B"/>
    <w:rsid w:val="005A6D63"/>
    <w:rsid w:val="005A6D6E"/>
    <w:rsid w:val="005A6DD9"/>
    <w:rsid w:val="005A6EE4"/>
    <w:rsid w:val="005A6F05"/>
    <w:rsid w:val="005A6F5F"/>
    <w:rsid w:val="005A7084"/>
    <w:rsid w:val="005A70E0"/>
    <w:rsid w:val="005A7104"/>
    <w:rsid w:val="005A719B"/>
    <w:rsid w:val="005A7210"/>
    <w:rsid w:val="005A7252"/>
    <w:rsid w:val="005A72E7"/>
    <w:rsid w:val="005A72EA"/>
    <w:rsid w:val="005A7357"/>
    <w:rsid w:val="005A73C7"/>
    <w:rsid w:val="005A74A2"/>
    <w:rsid w:val="005A75B1"/>
    <w:rsid w:val="005A76A3"/>
    <w:rsid w:val="005A776E"/>
    <w:rsid w:val="005A77FE"/>
    <w:rsid w:val="005A7800"/>
    <w:rsid w:val="005A7823"/>
    <w:rsid w:val="005A787B"/>
    <w:rsid w:val="005A789B"/>
    <w:rsid w:val="005A78A5"/>
    <w:rsid w:val="005A78C2"/>
    <w:rsid w:val="005A7918"/>
    <w:rsid w:val="005A797C"/>
    <w:rsid w:val="005A7A74"/>
    <w:rsid w:val="005A7AAE"/>
    <w:rsid w:val="005A7AC5"/>
    <w:rsid w:val="005A7B6F"/>
    <w:rsid w:val="005A7B72"/>
    <w:rsid w:val="005A7B88"/>
    <w:rsid w:val="005A7BBF"/>
    <w:rsid w:val="005A7CB2"/>
    <w:rsid w:val="005A7CC3"/>
    <w:rsid w:val="005A7D23"/>
    <w:rsid w:val="005A7DA6"/>
    <w:rsid w:val="005A7EB1"/>
    <w:rsid w:val="005A7ED0"/>
    <w:rsid w:val="005A7F11"/>
    <w:rsid w:val="005A7FFC"/>
    <w:rsid w:val="005B006E"/>
    <w:rsid w:val="005B00C4"/>
    <w:rsid w:val="005B01B8"/>
    <w:rsid w:val="005B01FB"/>
    <w:rsid w:val="005B0371"/>
    <w:rsid w:val="005B0406"/>
    <w:rsid w:val="005B0479"/>
    <w:rsid w:val="005B04A0"/>
    <w:rsid w:val="005B04FC"/>
    <w:rsid w:val="005B050C"/>
    <w:rsid w:val="005B0537"/>
    <w:rsid w:val="005B0635"/>
    <w:rsid w:val="005B06AA"/>
    <w:rsid w:val="005B0737"/>
    <w:rsid w:val="005B074D"/>
    <w:rsid w:val="005B080E"/>
    <w:rsid w:val="005B0869"/>
    <w:rsid w:val="005B0888"/>
    <w:rsid w:val="005B09B0"/>
    <w:rsid w:val="005B09CD"/>
    <w:rsid w:val="005B09E0"/>
    <w:rsid w:val="005B0A1C"/>
    <w:rsid w:val="005B0CF6"/>
    <w:rsid w:val="005B0E19"/>
    <w:rsid w:val="005B113B"/>
    <w:rsid w:val="005B11A0"/>
    <w:rsid w:val="005B127B"/>
    <w:rsid w:val="005B131B"/>
    <w:rsid w:val="005B1383"/>
    <w:rsid w:val="005B13B2"/>
    <w:rsid w:val="005B13CD"/>
    <w:rsid w:val="005B142B"/>
    <w:rsid w:val="005B1435"/>
    <w:rsid w:val="005B1451"/>
    <w:rsid w:val="005B14C1"/>
    <w:rsid w:val="005B14E3"/>
    <w:rsid w:val="005B156B"/>
    <w:rsid w:val="005B15AA"/>
    <w:rsid w:val="005B1744"/>
    <w:rsid w:val="005B177E"/>
    <w:rsid w:val="005B17C3"/>
    <w:rsid w:val="005B18A6"/>
    <w:rsid w:val="005B18A8"/>
    <w:rsid w:val="005B19D6"/>
    <w:rsid w:val="005B1A37"/>
    <w:rsid w:val="005B1AC7"/>
    <w:rsid w:val="005B1B08"/>
    <w:rsid w:val="005B1B0A"/>
    <w:rsid w:val="005B1B69"/>
    <w:rsid w:val="005B1C96"/>
    <w:rsid w:val="005B1CD2"/>
    <w:rsid w:val="005B1D1C"/>
    <w:rsid w:val="005B1DD7"/>
    <w:rsid w:val="005B1DE7"/>
    <w:rsid w:val="005B1E68"/>
    <w:rsid w:val="005B1E97"/>
    <w:rsid w:val="005B1E9A"/>
    <w:rsid w:val="005B1F61"/>
    <w:rsid w:val="005B201D"/>
    <w:rsid w:val="005B205C"/>
    <w:rsid w:val="005B20BA"/>
    <w:rsid w:val="005B2185"/>
    <w:rsid w:val="005B2192"/>
    <w:rsid w:val="005B2214"/>
    <w:rsid w:val="005B2283"/>
    <w:rsid w:val="005B234C"/>
    <w:rsid w:val="005B23B4"/>
    <w:rsid w:val="005B25BD"/>
    <w:rsid w:val="005B2646"/>
    <w:rsid w:val="005B267B"/>
    <w:rsid w:val="005B2722"/>
    <w:rsid w:val="005B2761"/>
    <w:rsid w:val="005B2834"/>
    <w:rsid w:val="005B28F8"/>
    <w:rsid w:val="005B2A11"/>
    <w:rsid w:val="005B2AB2"/>
    <w:rsid w:val="005B2B00"/>
    <w:rsid w:val="005B2B89"/>
    <w:rsid w:val="005B2BDA"/>
    <w:rsid w:val="005B2BFA"/>
    <w:rsid w:val="005B2C16"/>
    <w:rsid w:val="005B2F05"/>
    <w:rsid w:val="005B2F20"/>
    <w:rsid w:val="005B2F30"/>
    <w:rsid w:val="005B2F4B"/>
    <w:rsid w:val="005B2F6A"/>
    <w:rsid w:val="005B3010"/>
    <w:rsid w:val="005B30DD"/>
    <w:rsid w:val="005B315F"/>
    <w:rsid w:val="005B319D"/>
    <w:rsid w:val="005B321C"/>
    <w:rsid w:val="005B3365"/>
    <w:rsid w:val="005B3374"/>
    <w:rsid w:val="005B33BA"/>
    <w:rsid w:val="005B33D3"/>
    <w:rsid w:val="005B33D4"/>
    <w:rsid w:val="005B3417"/>
    <w:rsid w:val="005B3424"/>
    <w:rsid w:val="005B3589"/>
    <w:rsid w:val="005B3625"/>
    <w:rsid w:val="005B372D"/>
    <w:rsid w:val="005B3734"/>
    <w:rsid w:val="005B37D7"/>
    <w:rsid w:val="005B3A61"/>
    <w:rsid w:val="005B3A69"/>
    <w:rsid w:val="005B3AD5"/>
    <w:rsid w:val="005B3B0C"/>
    <w:rsid w:val="005B3B9C"/>
    <w:rsid w:val="005B3C22"/>
    <w:rsid w:val="005B3C4E"/>
    <w:rsid w:val="005B3C7B"/>
    <w:rsid w:val="005B3C9D"/>
    <w:rsid w:val="005B3CB3"/>
    <w:rsid w:val="005B3CF4"/>
    <w:rsid w:val="005B3CFA"/>
    <w:rsid w:val="005B3DBE"/>
    <w:rsid w:val="005B3E18"/>
    <w:rsid w:val="005B3E42"/>
    <w:rsid w:val="005B3FED"/>
    <w:rsid w:val="005B40AF"/>
    <w:rsid w:val="005B40B9"/>
    <w:rsid w:val="005B4112"/>
    <w:rsid w:val="005B4138"/>
    <w:rsid w:val="005B426B"/>
    <w:rsid w:val="005B4274"/>
    <w:rsid w:val="005B433E"/>
    <w:rsid w:val="005B4347"/>
    <w:rsid w:val="005B4613"/>
    <w:rsid w:val="005B4632"/>
    <w:rsid w:val="005B4697"/>
    <w:rsid w:val="005B46A1"/>
    <w:rsid w:val="005B46D7"/>
    <w:rsid w:val="005B472F"/>
    <w:rsid w:val="005B476C"/>
    <w:rsid w:val="005B4831"/>
    <w:rsid w:val="005B48F5"/>
    <w:rsid w:val="005B495F"/>
    <w:rsid w:val="005B4994"/>
    <w:rsid w:val="005B4A1E"/>
    <w:rsid w:val="005B4A6D"/>
    <w:rsid w:val="005B4AE8"/>
    <w:rsid w:val="005B4B1D"/>
    <w:rsid w:val="005B4B48"/>
    <w:rsid w:val="005B4BFE"/>
    <w:rsid w:val="005B4CC6"/>
    <w:rsid w:val="005B4CCD"/>
    <w:rsid w:val="005B4D1A"/>
    <w:rsid w:val="005B4D26"/>
    <w:rsid w:val="005B4E66"/>
    <w:rsid w:val="005B4EC8"/>
    <w:rsid w:val="005B4F04"/>
    <w:rsid w:val="005B4F9B"/>
    <w:rsid w:val="005B4FBF"/>
    <w:rsid w:val="005B5080"/>
    <w:rsid w:val="005B509E"/>
    <w:rsid w:val="005B51C0"/>
    <w:rsid w:val="005B52C9"/>
    <w:rsid w:val="005B52F2"/>
    <w:rsid w:val="005B539B"/>
    <w:rsid w:val="005B53EB"/>
    <w:rsid w:val="005B5411"/>
    <w:rsid w:val="005B5416"/>
    <w:rsid w:val="005B5442"/>
    <w:rsid w:val="005B54F0"/>
    <w:rsid w:val="005B5510"/>
    <w:rsid w:val="005B5540"/>
    <w:rsid w:val="005B55EC"/>
    <w:rsid w:val="005B5650"/>
    <w:rsid w:val="005B56BD"/>
    <w:rsid w:val="005B56EC"/>
    <w:rsid w:val="005B5739"/>
    <w:rsid w:val="005B5761"/>
    <w:rsid w:val="005B5770"/>
    <w:rsid w:val="005B577D"/>
    <w:rsid w:val="005B57AC"/>
    <w:rsid w:val="005B581F"/>
    <w:rsid w:val="005B5824"/>
    <w:rsid w:val="005B58CD"/>
    <w:rsid w:val="005B58F9"/>
    <w:rsid w:val="005B5911"/>
    <w:rsid w:val="005B593E"/>
    <w:rsid w:val="005B5958"/>
    <w:rsid w:val="005B597F"/>
    <w:rsid w:val="005B59D6"/>
    <w:rsid w:val="005B5A42"/>
    <w:rsid w:val="005B5BD6"/>
    <w:rsid w:val="005B5BDA"/>
    <w:rsid w:val="005B5D5F"/>
    <w:rsid w:val="005B5E8F"/>
    <w:rsid w:val="005B5F15"/>
    <w:rsid w:val="005B5F2C"/>
    <w:rsid w:val="005B5F4A"/>
    <w:rsid w:val="005B5F57"/>
    <w:rsid w:val="005B5FFA"/>
    <w:rsid w:val="005B601A"/>
    <w:rsid w:val="005B6157"/>
    <w:rsid w:val="005B6194"/>
    <w:rsid w:val="005B622B"/>
    <w:rsid w:val="005B62AD"/>
    <w:rsid w:val="005B62CA"/>
    <w:rsid w:val="005B6339"/>
    <w:rsid w:val="005B6416"/>
    <w:rsid w:val="005B6457"/>
    <w:rsid w:val="005B6458"/>
    <w:rsid w:val="005B6467"/>
    <w:rsid w:val="005B647A"/>
    <w:rsid w:val="005B652B"/>
    <w:rsid w:val="005B6575"/>
    <w:rsid w:val="005B661B"/>
    <w:rsid w:val="005B6755"/>
    <w:rsid w:val="005B67A2"/>
    <w:rsid w:val="005B68BA"/>
    <w:rsid w:val="005B68C6"/>
    <w:rsid w:val="005B691E"/>
    <w:rsid w:val="005B6A09"/>
    <w:rsid w:val="005B6ACF"/>
    <w:rsid w:val="005B6AE5"/>
    <w:rsid w:val="005B6AF4"/>
    <w:rsid w:val="005B6B40"/>
    <w:rsid w:val="005B6B95"/>
    <w:rsid w:val="005B6BBF"/>
    <w:rsid w:val="005B6BD1"/>
    <w:rsid w:val="005B6BD5"/>
    <w:rsid w:val="005B6BDA"/>
    <w:rsid w:val="005B6BDC"/>
    <w:rsid w:val="005B6BED"/>
    <w:rsid w:val="005B6C0E"/>
    <w:rsid w:val="005B6CA8"/>
    <w:rsid w:val="005B6D46"/>
    <w:rsid w:val="005B6DE4"/>
    <w:rsid w:val="005B6E06"/>
    <w:rsid w:val="005B6E80"/>
    <w:rsid w:val="005B6EA4"/>
    <w:rsid w:val="005B6EAE"/>
    <w:rsid w:val="005B6ECD"/>
    <w:rsid w:val="005B6F85"/>
    <w:rsid w:val="005B7017"/>
    <w:rsid w:val="005B701C"/>
    <w:rsid w:val="005B7111"/>
    <w:rsid w:val="005B71FF"/>
    <w:rsid w:val="005B72BF"/>
    <w:rsid w:val="005B72C7"/>
    <w:rsid w:val="005B7365"/>
    <w:rsid w:val="005B73C4"/>
    <w:rsid w:val="005B74F6"/>
    <w:rsid w:val="005B755D"/>
    <w:rsid w:val="005B7634"/>
    <w:rsid w:val="005B7637"/>
    <w:rsid w:val="005B76AC"/>
    <w:rsid w:val="005B76AF"/>
    <w:rsid w:val="005B76C0"/>
    <w:rsid w:val="005B7786"/>
    <w:rsid w:val="005B7809"/>
    <w:rsid w:val="005B7856"/>
    <w:rsid w:val="005B789D"/>
    <w:rsid w:val="005B78BB"/>
    <w:rsid w:val="005B78EC"/>
    <w:rsid w:val="005B7916"/>
    <w:rsid w:val="005B79D7"/>
    <w:rsid w:val="005B7A0C"/>
    <w:rsid w:val="005B7A68"/>
    <w:rsid w:val="005B7A75"/>
    <w:rsid w:val="005B7A8D"/>
    <w:rsid w:val="005B7AA1"/>
    <w:rsid w:val="005B7B7D"/>
    <w:rsid w:val="005B7BAB"/>
    <w:rsid w:val="005B7BB8"/>
    <w:rsid w:val="005B7D6D"/>
    <w:rsid w:val="005B7D91"/>
    <w:rsid w:val="005B7DE7"/>
    <w:rsid w:val="005B7DF5"/>
    <w:rsid w:val="005B7E76"/>
    <w:rsid w:val="005B7EEA"/>
    <w:rsid w:val="005B7F63"/>
    <w:rsid w:val="005C000F"/>
    <w:rsid w:val="005C00E2"/>
    <w:rsid w:val="005C0105"/>
    <w:rsid w:val="005C0136"/>
    <w:rsid w:val="005C0170"/>
    <w:rsid w:val="005C018E"/>
    <w:rsid w:val="005C01CE"/>
    <w:rsid w:val="005C022D"/>
    <w:rsid w:val="005C0287"/>
    <w:rsid w:val="005C0334"/>
    <w:rsid w:val="005C044A"/>
    <w:rsid w:val="005C0488"/>
    <w:rsid w:val="005C0540"/>
    <w:rsid w:val="005C05B8"/>
    <w:rsid w:val="005C0602"/>
    <w:rsid w:val="005C0607"/>
    <w:rsid w:val="005C06E9"/>
    <w:rsid w:val="005C070D"/>
    <w:rsid w:val="005C0746"/>
    <w:rsid w:val="005C0776"/>
    <w:rsid w:val="005C081A"/>
    <w:rsid w:val="005C087C"/>
    <w:rsid w:val="005C087E"/>
    <w:rsid w:val="005C0882"/>
    <w:rsid w:val="005C08FD"/>
    <w:rsid w:val="005C099D"/>
    <w:rsid w:val="005C09C8"/>
    <w:rsid w:val="005C0A5B"/>
    <w:rsid w:val="005C0AA9"/>
    <w:rsid w:val="005C0AF2"/>
    <w:rsid w:val="005C0B32"/>
    <w:rsid w:val="005C0B5A"/>
    <w:rsid w:val="005C0B9F"/>
    <w:rsid w:val="005C0BD9"/>
    <w:rsid w:val="005C0CD2"/>
    <w:rsid w:val="005C0CD7"/>
    <w:rsid w:val="005C1097"/>
    <w:rsid w:val="005C10AB"/>
    <w:rsid w:val="005C10EF"/>
    <w:rsid w:val="005C117A"/>
    <w:rsid w:val="005C127D"/>
    <w:rsid w:val="005C14B4"/>
    <w:rsid w:val="005C14C7"/>
    <w:rsid w:val="005C1514"/>
    <w:rsid w:val="005C1539"/>
    <w:rsid w:val="005C155C"/>
    <w:rsid w:val="005C158A"/>
    <w:rsid w:val="005C161E"/>
    <w:rsid w:val="005C1694"/>
    <w:rsid w:val="005C16DD"/>
    <w:rsid w:val="005C16F2"/>
    <w:rsid w:val="005C1750"/>
    <w:rsid w:val="005C17EC"/>
    <w:rsid w:val="005C194E"/>
    <w:rsid w:val="005C1985"/>
    <w:rsid w:val="005C19CA"/>
    <w:rsid w:val="005C19F4"/>
    <w:rsid w:val="005C1A61"/>
    <w:rsid w:val="005C1AAB"/>
    <w:rsid w:val="005C1AC7"/>
    <w:rsid w:val="005C1BA6"/>
    <w:rsid w:val="005C1BA7"/>
    <w:rsid w:val="005C1C98"/>
    <w:rsid w:val="005C1CA5"/>
    <w:rsid w:val="005C1D8D"/>
    <w:rsid w:val="005C1E4C"/>
    <w:rsid w:val="005C1E80"/>
    <w:rsid w:val="005C1EAF"/>
    <w:rsid w:val="005C1EED"/>
    <w:rsid w:val="005C1EF0"/>
    <w:rsid w:val="005C1F4F"/>
    <w:rsid w:val="005C1F5D"/>
    <w:rsid w:val="005C1F92"/>
    <w:rsid w:val="005C2118"/>
    <w:rsid w:val="005C211D"/>
    <w:rsid w:val="005C216F"/>
    <w:rsid w:val="005C21E8"/>
    <w:rsid w:val="005C2202"/>
    <w:rsid w:val="005C2257"/>
    <w:rsid w:val="005C225B"/>
    <w:rsid w:val="005C2354"/>
    <w:rsid w:val="005C23A1"/>
    <w:rsid w:val="005C23EC"/>
    <w:rsid w:val="005C24DD"/>
    <w:rsid w:val="005C24F4"/>
    <w:rsid w:val="005C2592"/>
    <w:rsid w:val="005C2638"/>
    <w:rsid w:val="005C26D3"/>
    <w:rsid w:val="005C270F"/>
    <w:rsid w:val="005C294D"/>
    <w:rsid w:val="005C2A68"/>
    <w:rsid w:val="005C2B33"/>
    <w:rsid w:val="005C2B3D"/>
    <w:rsid w:val="005C2B88"/>
    <w:rsid w:val="005C2C62"/>
    <w:rsid w:val="005C2CAF"/>
    <w:rsid w:val="005C2D02"/>
    <w:rsid w:val="005C2D85"/>
    <w:rsid w:val="005C2E4F"/>
    <w:rsid w:val="005C2E91"/>
    <w:rsid w:val="005C2EED"/>
    <w:rsid w:val="005C2FF4"/>
    <w:rsid w:val="005C3073"/>
    <w:rsid w:val="005C3083"/>
    <w:rsid w:val="005C3097"/>
    <w:rsid w:val="005C32AF"/>
    <w:rsid w:val="005C3334"/>
    <w:rsid w:val="005C3347"/>
    <w:rsid w:val="005C33EF"/>
    <w:rsid w:val="005C3411"/>
    <w:rsid w:val="005C3469"/>
    <w:rsid w:val="005C3521"/>
    <w:rsid w:val="005C3553"/>
    <w:rsid w:val="005C355F"/>
    <w:rsid w:val="005C35F9"/>
    <w:rsid w:val="005C3626"/>
    <w:rsid w:val="005C3855"/>
    <w:rsid w:val="005C386E"/>
    <w:rsid w:val="005C3901"/>
    <w:rsid w:val="005C3912"/>
    <w:rsid w:val="005C393E"/>
    <w:rsid w:val="005C39CA"/>
    <w:rsid w:val="005C39EA"/>
    <w:rsid w:val="005C3A2B"/>
    <w:rsid w:val="005C3B55"/>
    <w:rsid w:val="005C3B6B"/>
    <w:rsid w:val="005C3B71"/>
    <w:rsid w:val="005C3C99"/>
    <w:rsid w:val="005C3CB6"/>
    <w:rsid w:val="005C3CE3"/>
    <w:rsid w:val="005C3D45"/>
    <w:rsid w:val="005C3D4A"/>
    <w:rsid w:val="005C3D52"/>
    <w:rsid w:val="005C3E10"/>
    <w:rsid w:val="005C3EA0"/>
    <w:rsid w:val="005C3EC2"/>
    <w:rsid w:val="005C3ECC"/>
    <w:rsid w:val="005C3ED2"/>
    <w:rsid w:val="005C3EEE"/>
    <w:rsid w:val="005C4014"/>
    <w:rsid w:val="005C40B7"/>
    <w:rsid w:val="005C4141"/>
    <w:rsid w:val="005C4147"/>
    <w:rsid w:val="005C41B9"/>
    <w:rsid w:val="005C4265"/>
    <w:rsid w:val="005C4274"/>
    <w:rsid w:val="005C43E8"/>
    <w:rsid w:val="005C4447"/>
    <w:rsid w:val="005C4541"/>
    <w:rsid w:val="005C463A"/>
    <w:rsid w:val="005C46E0"/>
    <w:rsid w:val="005C4898"/>
    <w:rsid w:val="005C495D"/>
    <w:rsid w:val="005C4B13"/>
    <w:rsid w:val="005C4B67"/>
    <w:rsid w:val="005C4BA0"/>
    <w:rsid w:val="005C4C34"/>
    <w:rsid w:val="005C4C63"/>
    <w:rsid w:val="005C4D02"/>
    <w:rsid w:val="005C4DFD"/>
    <w:rsid w:val="005C4E0E"/>
    <w:rsid w:val="005C4E2B"/>
    <w:rsid w:val="005C4E66"/>
    <w:rsid w:val="005C4EFE"/>
    <w:rsid w:val="005C4FDB"/>
    <w:rsid w:val="005C4FF2"/>
    <w:rsid w:val="005C50FE"/>
    <w:rsid w:val="005C513A"/>
    <w:rsid w:val="005C5144"/>
    <w:rsid w:val="005C5146"/>
    <w:rsid w:val="005C521F"/>
    <w:rsid w:val="005C5224"/>
    <w:rsid w:val="005C53C8"/>
    <w:rsid w:val="005C54F7"/>
    <w:rsid w:val="005C5534"/>
    <w:rsid w:val="005C553F"/>
    <w:rsid w:val="005C55EC"/>
    <w:rsid w:val="005C577B"/>
    <w:rsid w:val="005C5796"/>
    <w:rsid w:val="005C5870"/>
    <w:rsid w:val="005C5936"/>
    <w:rsid w:val="005C5C67"/>
    <w:rsid w:val="005C5D2A"/>
    <w:rsid w:val="005C5D6C"/>
    <w:rsid w:val="005C5DC0"/>
    <w:rsid w:val="005C5EDB"/>
    <w:rsid w:val="005C5EE8"/>
    <w:rsid w:val="005C5F51"/>
    <w:rsid w:val="005C5FC7"/>
    <w:rsid w:val="005C6097"/>
    <w:rsid w:val="005C61A7"/>
    <w:rsid w:val="005C62D4"/>
    <w:rsid w:val="005C63AB"/>
    <w:rsid w:val="005C65C5"/>
    <w:rsid w:val="005C65CA"/>
    <w:rsid w:val="005C6612"/>
    <w:rsid w:val="005C6672"/>
    <w:rsid w:val="005C6677"/>
    <w:rsid w:val="005C66E0"/>
    <w:rsid w:val="005C674B"/>
    <w:rsid w:val="005C67EB"/>
    <w:rsid w:val="005C684A"/>
    <w:rsid w:val="005C6970"/>
    <w:rsid w:val="005C6999"/>
    <w:rsid w:val="005C69BD"/>
    <w:rsid w:val="005C6A13"/>
    <w:rsid w:val="005C6A38"/>
    <w:rsid w:val="005C6A4F"/>
    <w:rsid w:val="005C6AA5"/>
    <w:rsid w:val="005C6AB0"/>
    <w:rsid w:val="005C6B24"/>
    <w:rsid w:val="005C6B38"/>
    <w:rsid w:val="005C6BBB"/>
    <w:rsid w:val="005C6BD7"/>
    <w:rsid w:val="005C6CD4"/>
    <w:rsid w:val="005C6CED"/>
    <w:rsid w:val="005C6D0E"/>
    <w:rsid w:val="005C6D2A"/>
    <w:rsid w:val="005C6D9C"/>
    <w:rsid w:val="005C6E60"/>
    <w:rsid w:val="005C6F4F"/>
    <w:rsid w:val="005C6F70"/>
    <w:rsid w:val="005C702A"/>
    <w:rsid w:val="005C70C3"/>
    <w:rsid w:val="005C70D1"/>
    <w:rsid w:val="005C70EF"/>
    <w:rsid w:val="005C7107"/>
    <w:rsid w:val="005C71CF"/>
    <w:rsid w:val="005C71FC"/>
    <w:rsid w:val="005C7279"/>
    <w:rsid w:val="005C734A"/>
    <w:rsid w:val="005C73D9"/>
    <w:rsid w:val="005C74BE"/>
    <w:rsid w:val="005C7507"/>
    <w:rsid w:val="005C75D7"/>
    <w:rsid w:val="005C76A3"/>
    <w:rsid w:val="005C76B5"/>
    <w:rsid w:val="005C76D9"/>
    <w:rsid w:val="005C76E2"/>
    <w:rsid w:val="005C7720"/>
    <w:rsid w:val="005C78C8"/>
    <w:rsid w:val="005C78E1"/>
    <w:rsid w:val="005C790C"/>
    <w:rsid w:val="005C7910"/>
    <w:rsid w:val="005C7B4B"/>
    <w:rsid w:val="005C7BA2"/>
    <w:rsid w:val="005C7C39"/>
    <w:rsid w:val="005C7CA9"/>
    <w:rsid w:val="005C7D18"/>
    <w:rsid w:val="005C7D25"/>
    <w:rsid w:val="005C7DBA"/>
    <w:rsid w:val="005C7E2A"/>
    <w:rsid w:val="005C7ED8"/>
    <w:rsid w:val="005D0085"/>
    <w:rsid w:val="005D0180"/>
    <w:rsid w:val="005D0189"/>
    <w:rsid w:val="005D01B0"/>
    <w:rsid w:val="005D01F3"/>
    <w:rsid w:val="005D02D9"/>
    <w:rsid w:val="005D02E8"/>
    <w:rsid w:val="005D02FF"/>
    <w:rsid w:val="005D0355"/>
    <w:rsid w:val="005D03A6"/>
    <w:rsid w:val="005D03EB"/>
    <w:rsid w:val="005D0449"/>
    <w:rsid w:val="005D0484"/>
    <w:rsid w:val="005D0485"/>
    <w:rsid w:val="005D0487"/>
    <w:rsid w:val="005D04AB"/>
    <w:rsid w:val="005D051A"/>
    <w:rsid w:val="005D060E"/>
    <w:rsid w:val="005D066E"/>
    <w:rsid w:val="005D068B"/>
    <w:rsid w:val="005D0744"/>
    <w:rsid w:val="005D0881"/>
    <w:rsid w:val="005D088F"/>
    <w:rsid w:val="005D08B2"/>
    <w:rsid w:val="005D0928"/>
    <w:rsid w:val="005D097B"/>
    <w:rsid w:val="005D09A9"/>
    <w:rsid w:val="005D0A64"/>
    <w:rsid w:val="005D0AEF"/>
    <w:rsid w:val="005D0B83"/>
    <w:rsid w:val="005D0BE3"/>
    <w:rsid w:val="005D0C44"/>
    <w:rsid w:val="005D0CF9"/>
    <w:rsid w:val="005D0D1E"/>
    <w:rsid w:val="005D0D4D"/>
    <w:rsid w:val="005D0DA3"/>
    <w:rsid w:val="005D0E6A"/>
    <w:rsid w:val="005D0E8B"/>
    <w:rsid w:val="005D0EB7"/>
    <w:rsid w:val="005D0EE1"/>
    <w:rsid w:val="005D0F9F"/>
    <w:rsid w:val="005D1025"/>
    <w:rsid w:val="005D1041"/>
    <w:rsid w:val="005D1072"/>
    <w:rsid w:val="005D10D5"/>
    <w:rsid w:val="005D1142"/>
    <w:rsid w:val="005D127C"/>
    <w:rsid w:val="005D1451"/>
    <w:rsid w:val="005D1499"/>
    <w:rsid w:val="005D15D8"/>
    <w:rsid w:val="005D16DD"/>
    <w:rsid w:val="005D173F"/>
    <w:rsid w:val="005D174A"/>
    <w:rsid w:val="005D1859"/>
    <w:rsid w:val="005D1886"/>
    <w:rsid w:val="005D18CF"/>
    <w:rsid w:val="005D199E"/>
    <w:rsid w:val="005D19EC"/>
    <w:rsid w:val="005D1A7E"/>
    <w:rsid w:val="005D1AC7"/>
    <w:rsid w:val="005D1AFB"/>
    <w:rsid w:val="005D1B0D"/>
    <w:rsid w:val="005D1B50"/>
    <w:rsid w:val="005D1BA7"/>
    <w:rsid w:val="005D1C6A"/>
    <w:rsid w:val="005D1CDA"/>
    <w:rsid w:val="005D1D5A"/>
    <w:rsid w:val="005D1D62"/>
    <w:rsid w:val="005D1D66"/>
    <w:rsid w:val="005D1D6C"/>
    <w:rsid w:val="005D1DC9"/>
    <w:rsid w:val="005D1E5E"/>
    <w:rsid w:val="005D1F02"/>
    <w:rsid w:val="005D1F6F"/>
    <w:rsid w:val="005D1F86"/>
    <w:rsid w:val="005D2024"/>
    <w:rsid w:val="005D20F3"/>
    <w:rsid w:val="005D210C"/>
    <w:rsid w:val="005D2134"/>
    <w:rsid w:val="005D2144"/>
    <w:rsid w:val="005D216F"/>
    <w:rsid w:val="005D2196"/>
    <w:rsid w:val="005D220C"/>
    <w:rsid w:val="005D22BE"/>
    <w:rsid w:val="005D2384"/>
    <w:rsid w:val="005D238E"/>
    <w:rsid w:val="005D23CB"/>
    <w:rsid w:val="005D2443"/>
    <w:rsid w:val="005D2465"/>
    <w:rsid w:val="005D251C"/>
    <w:rsid w:val="005D2572"/>
    <w:rsid w:val="005D25D5"/>
    <w:rsid w:val="005D25FF"/>
    <w:rsid w:val="005D26BE"/>
    <w:rsid w:val="005D2705"/>
    <w:rsid w:val="005D275C"/>
    <w:rsid w:val="005D275D"/>
    <w:rsid w:val="005D2776"/>
    <w:rsid w:val="005D279A"/>
    <w:rsid w:val="005D27EF"/>
    <w:rsid w:val="005D2835"/>
    <w:rsid w:val="005D28BC"/>
    <w:rsid w:val="005D2952"/>
    <w:rsid w:val="005D2965"/>
    <w:rsid w:val="005D2967"/>
    <w:rsid w:val="005D2A7C"/>
    <w:rsid w:val="005D2B6F"/>
    <w:rsid w:val="005D2BB5"/>
    <w:rsid w:val="005D2BC5"/>
    <w:rsid w:val="005D2BDF"/>
    <w:rsid w:val="005D2CEC"/>
    <w:rsid w:val="005D2DED"/>
    <w:rsid w:val="005D2E3E"/>
    <w:rsid w:val="005D2E63"/>
    <w:rsid w:val="005D2E93"/>
    <w:rsid w:val="005D2E9F"/>
    <w:rsid w:val="005D2EB4"/>
    <w:rsid w:val="005D2EFA"/>
    <w:rsid w:val="005D2F4F"/>
    <w:rsid w:val="005D303A"/>
    <w:rsid w:val="005D304D"/>
    <w:rsid w:val="005D304E"/>
    <w:rsid w:val="005D30E1"/>
    <w:rsid w:val="005D3189"/>
    <w:rsid w:val="005D3360"/>
    <w:rsid w:val="005D3369"/>
    <w:rsid w:val="005D33DA"/>
    <w:rsid w:val="005D3420"/>
    <w:rsid w:val="005D345A"/>
    <w:rsid w:val="005D3492"/>
    <w:rsid w:val="005D3539"/>
    <w:rsid w:val="005D354B"/>
    <w:rsid w:val="005D35B8"/>
    <w:rsid w:val="005D35ED"/>
    <w:rsid w:val="005D35FA"/>
    <w:rsid w:val="005D3626"/>
    <w:rsid w:val="005D3666"/>
    <w:rsid w:val="005D3719"/>
    <w:rsid w:val="005D3797"/>
    <w:rsid w:val="005D38AC"/>
    <w:rsid w:val="005D38DB"/>
    <w:rsid w:val="005D395C"/>
    <w:rsid w:val="005D397E"/>
    <w:rsid w:val="005D3980"/>
    <w:rsid w:val="005D3A87"/>
    <w:rsid w:val="005D3AF4"/>
    <w:rsid w:val="005D3C15"/>
    <w:rsid w:val="005D3C4A"/>
    <w:rsid w:val="005D3C66"/>
    <w:rsid w:val="005D3CB3"/>
    <w:rsid w:val="005D3CDB"/>
    <w:rsid w:val="005D3D9D"/>
    <w:rsid w:val="005D3E41"/>
    <w:rsid w:val="005D3E92"/>
    <w:rsid w:val="005D3F16"/>
    <w:rsid w:val="005D3FE6"/>
    <w:rsid w:val="005D4185"/>
    <w:rsid w:val="005D42A2"/>
    <w:rsid w:val="005D42CB"/>
    <w:rsid w:val="005D435E"/>
    <w:rsid w:val="005D4372"/>
    <w:rsid w:val="005D43A4"/>
    <w:rsid w:val="005D4435"/>
    <w:rsid w:val="005D443B"/>
    <w:rsid w:val="005D4458"/>
    <w:rsid w:val="005D468B"/>
    <w:rsid w:val="005D47FA"/>
    <w:rsid w:val="005D480B"/>
    <w:rsid w:val="005D48AF"/>
    <w:rsid w:val="005D48E0"/>
    <w:rsid w:val="005D4945"/>
    <w:rsid w:val="005D4A59"/>
    <w:rsid w:val="005D4A6E"/>
    <w:rsid w:val="005D4AD2"/>
    <w:rsid w:val="005D4E1E"/>
    <w:rsid w:val="005D4F23"/>
    <w:rsid w:val="005D4FC9"/>
    <w:rsid w:val="005D4FDA"/>
    <w:rsid w:val="005D507F"/>
    <w:rsid w:val="005D5155"/>
    <w:rsid w:val="005D525D"/>
    <w:rsid w:val="005D52CB"/>
    <w:rsid w:val="005D52EB"/>
    <w:rsid w:val="005D5342"/>
    <w:rsid w:val="005D53D6"/>
    <w:rsid w:val="005D542D"/>
    <w:rsid w:val="005D5446"/>
    <w:rsid w:val="005D54B2"/>
    <w:rsid w:val="005D5528"/>
    <w:rsid w:val="005D5581"/>
    <w:rsid w:val="005D55B8"/>
    <w:rsid w:val="005D5700"/>
    <w:rsid w:val="005D572D"/>
    <w:rsid w:val="005D57B7"/>
    <w:rsid w:val="005D57F2"/>
    <w:rsid w:val="005D587B"/>
    <w:rsid w:val="005D58BA"/>
    <w:rsid w:val="005D58E6"/>
    <w:rsid w:val="005D5AB6"/>
    <w:rsid w:val="005D5AC9"/>
    <w:rsid w:val="005D5B2F"/>
    <w:rsid w:val="005D5C21"/>
    <w:rsid w:val="005D5C6E"/>
    <w:rsid w:val="005D5C9D"/>
    <w:rsid w:val="005D5CC1"/>
    <w:rsid w:val="005D5EE8"/>
    <w:rsid w:val="005D5FE9"/>
    <w:rsid w:val="005D6029"/>
    <w:rsid w:val="005D6123"/>
    <w:rsid w:val="005D613B"/>
    <w:rsid w:val="005D61CA"/>
    <w:rsid w:val="005D6325"/>
    <w:rsid w:val="005D63CF"/>
    <w:rsid w:val="005D63FB"/>
    <w:rsid w:val="005D6435"/>
    <w:rsid w:val="005D65C3"/>
    <w:rsid w:val="005D665D"/>
    <w:rsid w:val="005D66C3"/>
    <w:rsid w:val="005D6725"/>
    <w:rsid w:val="005D697D"/>
    <w:rsid w:val="005D69A3"/>
    <w:rsid w:val="005D69DA"/>
    <w:rsid w:val="005D6A1D"/>
    <w:rsid w:val="005D6ADA"/>
    <w:rsid w:val="005D6B6B"/>
    <w:rsid w:val="005D6D52"/>
    <w:rsid w:val="005D6D98"/>
    <w:rsid w:val="005D6E76"/>
    <w:rsid w:val="005D6EB3"/>
    <w:rsid w:val="005D6F31"/>
    <w:rsid w:val="005D7040"/>
    <w:rsid w:val="005D7060"/>
    <w:rsid w:val="005D7115"/>
    <w:rsid w:val="005D7139"/>
    <w:rsid w:val="005D7146"/>
    <w:rsid w:val="005D716B"/>
    <w:rsid w:val="005D7175"/>
    <w:rsid w:val="005D71E8"/>
    <w:rsid w:val="005D722F"/>
    <w:rsid w:val="005D7254"/>
    <w:rsid w:val="005D73D2"/>
    <w:rsid w:val="005D7449"/>
    <w:rsid w:val="005D7466"/>
    <w:rsid w:val="005D746A"/>
    <w:rsid w:val="005D74BC"/>
    <w:rsid w:val="005D74D3"/>
    <w:rsid w:val="005D74E2"/>
    <w:rsid w:val="005D75C1"/>
    <w:rsid w:val="005D76C5"/>
    <w:rsid w:val="005D7728"/>
    <w:rsid w:val="005D7735"/>
    <w:rsid w:val="005D7744"/>
    <w:rsid w:val="005D77F0"/>
    <w:rsid w:val="005D79BA"/>
    <w:rsid w:val="005D7B22"/>
    <w:rsid w:val="005D7C41"/>
    <w:rsid w:val="005D7D05"/>
    <w:rsid w:val="005D7D12"/>
    <w:rsid w:val="005D7E1C"/>
    <w:rsid w:val="005D7F0B"/>
    <w:rsid w:val="005D7F5D"/>
    <w:rsid w:val="005E0358"/>
    <w:rsid w:val="005E043F"/>
    <w:rsid w:val="005E0484"/>
    <w:rsid w:val="005E048D"/>
    <w:rsid w:val="005E05B0"/>
    <w:rsid w:val="005E05BB"/>
    <w:rsid w:val="005E068E"/>
    <w:rsid w:val="005E06F0"/>
    <w:rsid w:val="005E07A5"/>
    <w:rsid w:val="005E07D5"/>
    <w:rsid w:val="005E0863"/>
    <w:rsid w:val="005E08B7"/>
    <w:rsid w:val="005E0947"/>
    <w:rsid w:val="005E0956"/>
    <w:rsid w:val="005E0980"/>
    <w:rsid w:val="005E099D"/>
    <w:rsid w:val="005E0A67"/>
    <w:rsid w:val="005E0AB1"/>
    <w:rsid w:val="005E0B56"/>
    <w:rsid w:val="005E0B66"/>
    <w:rsid w:val="005E0C56"/>
    <w:rsid w:val="005E0D4D"/>
    <w:rsid w:val="005E0D90"/>
    <w:rsid w:val="005E0DD3"/>
    <w:rsid w:val="005E0EC8"/>
    <w:rsid w:val="005E0EF0"/>
    <w:rsid w:val="005E0F12"/>
    <w:rsid w:val="005E0F50"/>
    <w:rsid w:val="005E0FB2"/>
    <w:rsid w:val="005E0FFE"/>
    <w:rsid w:val="005E1108"/>
    <w:rsid w:val="005E11D3"/>
    <w:rsid w:val="005E11DC"/>
    <w:rsid w:val="005E1212"/>
    <w:rsid w:val="005E1265"/>
    <w:rsid w:val="005E126B"/>
    <w:rsid w:val="005E12AE"/>
    <w:rsid w:val="005E13C2"/>
    <w:rsid w:val="005E13D3"/>
    <w:rsid w:val="005E143E"/>
    <w:rsid w:val="005E14CD"/>
    <w:rsid w:val="005E150C"/>
    <w:rsid w:val="005E15CD"/>
    <w:rsid w:val="005E16CC"/>
    <w:rsid w:val="005E179C"/>
    <w:rsid w:val="005E1800"/>
    <w:rsid w:val="005E1895"/>
    <w:rsid w:val="005E18BC"/>
    <w:rsid w:val="005E18D0"/>
    <w:rsid w:val="005E199F"/>
    <w:rsid w:val="005E19C1"/>
    <w:rsid w:val="005E1A56"/>
    <w:rsid w:val="005E1A9D"/>
    <w:rsid w:val="005E1B23"/>
    <w:rsid w:val="005E1BDF"/>
    <w:rsid w:val="005E1CC9"/>
    <w:rsid w:val="005E1D2D"/>
    <w:rsid w:val="005E1D3F"/>
    <w:rsid w:val="005E1D5B"/>
    <w:rsid w:val="005E1E04"/>
    <w:rsid w:val="005E1E22"/>
    <w:rsid w:val="005E1E72"/>
    <w:rsid w:val="005E1EED"/>
    <w:rsid w:val="005E1EFC"/>
    <w:rsid w:val="005E1F4D"/>
    <w:rsid w:val="005E1FD1"/>
    <w:rsid w:val="005E1FD2"/>
    <w:rsid w:val="005E2083"/>
    <w:rsid w:val="005E211B"/>
    <w:rsid w:val="005E2131"/>
    <w:rsid w:val="005E21A5"/>
    <w:rsid w:val="005E21F9"/>
    <w:rsid w:val="005E220B"/>
    <w:rsid w:val="005E2291"/>
    <w:rsid w:val="005E22AC"/>
    <w:rsid w:val="005E24AE"/>
    <w:rsid w:val="005E24DC"/>
    <w:rsid w:val="005E24FB"/>
    <w:rsid w:val="005E2511"/>
    <w:rsid w:val="005E256A"/>
    <w:rsid w:val="005E2573"/>
    <w:rsid w:val="005E25B2"/>
    <w:rsid w:val="005E276D"/>
    <w:rsid w:val="005E27FD"/>
    <w:rsid w:val="005E2816"/>
    <w:rsid w:val="005E287D"/>
    <w:rsid w:val="005E2965"/>
    <w:rsid w:val="005E29AF"/>
    <w:rsid w:val="005E2AFE"/>
    <w:rsid w:val="005E2B75"/>
    <w:rsid w:val="005E2BB9"/>
    <w:rsid w:val="005E2C0C"/>
    <w:rsid w:val="005E2C51"/>
    <w:rsid w:val="005E2CBA"/>
    <w:rsid w:val="005E2CD9"/>
    <w:rsid w:val="005E2D0A"/>
    <w:rsid w:val="005E2D73"/>
    <w:rsid w:val="005E2D7F"/>
    <w:rsid w:val="005E2D8F"/>
    <w:rsid w:val="005E2DE1"/>
    <w:rsid w:val="005E2E0D"/>
    <w:rsid w:val="005E3077"/>
    <w:rsid w:val="005E30A4"/>
    <w:rsid w:val="005E30AF"/>
    <w:rsid w:val="005E3107"/>
    <w:rsid w:val="005E31B1"/>
    <w:rsid w:val="005E31BF"/>
    <w:rsid w:val="005E31D3"/>
    <w:rsid w:val="005E31F8"/>
    <w:rsid w:val="005E3298"/>
    <w:rsid w:val="005E3347"/>
    <w:rsid w:val="005E343B"/>
    <w:rsid w:val="005E3610"/>
    <w:rsid w:val="005E364C"/>
    <w:rsid w:val="005E370B"/>
    <w:rsid w:val="005E3716"/>
    <w:rsid w:val="005E3758"/>
    <w:rsid w:val="005E37C5"/>
    <w:rsid w:val="005E37F7"/>
    <w:rsid w:val="005E3AA9"/>
    <w:rsid w:val="005E3AC3"/>
    <w:rsid w:val="005E3B18"/>
    <w:rsid w:val="005E3B4B"/>
    <w:rsid w:val="005E3CB3"/>
    <w:rsid w:val="005E3CB8"/>
    <w:rsid w:val="005E3D21"/>
    <w:rsid w:val="005E3DB0"/>
    <w:rsid w:val="005E3E8E"/>
    <w:rsid w:val="005E3E99"/>
    <w:rsid w:val="005E3F00"/>
    <w:rsid w:val="005E3F17"/>
    <w:rsid w:val="005E40A6"/>
    <w:rsid w:val="005E40DC"/>
    <w:rsid w:val="005E4183"/>
    <w:rsid w:val="005E41A5"/>
    <w:rsid w:val="005E41E2"/>
    <w:rsid w:val="005E421C"/>
    <w:rsid w:val="005E4238"/>
    <w:rsid w:val="005E42FE"/>
    <w:rsid w:val="005E4317"/>
    <w:rsid w:val="005E4461"/>
    <w:rsid w:val="005E4528"/>
    <w:rsid w:val="005E4552"/>
    <w:rsid w:val="005E4558"/>
    <w:rsid w:val="005E456B"/>
    <w:rsid w:val="005E4578"/>
    <w:rsid w:val="005E45A1"/>
    <w:rsid w:val="005E460D"/>
    <w:rsid w:val="005E471C"/>
    <w:rsid w:val="005E4728"/>
    <w:rsid w:val="005E478D"/>
    <w:rsid w:val="005E47AF"/>
    <w:rsid w:val="005E47F7"/>
    <w:rsid w:val="005E4805"/>
    <w:rsid w:val="005E4872"/>
    <w:rsid w:val="005E488C"/>
    <w:rsid w:val="005E499D"/>
    <w:rsid w:val="005E49D8"/>
    <w:rsid w:val="005E49E8"/>
    <w:rsid w:val="005E49E9"/>
    <w:rsid w:val="005E4B4B"/>
    <w:rsid w:val="005E4CEF"/>
    <w:rsid w:val="005E4DC7"/>
    <w:rsid w:val="005E4E3B"/>
    <w:rsid w:val="005E4E9F"/>
    <w:rsid w:val="005E4F04"/>
    <w:rsid w:val="005E4F0F"/>
    <w:rsid w:val="005E4F85"/>
    <w:rsid w:val="005E5050"/>
    <w:rsid w:val="005E50A9"/>
    <w:rsid w:val="005E50C0"/>
    <w:rsid w:val="005E50DE"/>
    <w:rsid w:val="005E516F"/>
    <w:rsid w:val="005E5199"/>
    <w:rsid w:val="005E51F4"/>
    <w:rsid w:val="005E5275"/>
    <w:rsid w:val="005E52B9"/>
    <w:rsid w:val="005E53AC"/>
    <w:rsid w:val="005E53BD"/>
    <w:rsid w:val="005E548A"/>
    <w:rsid w:val="005E5584"/>
    <w:rsid w:val="005E55E4"/>
    <w:rsid w:val="005E5778"/>
    <w:rsid w:val="005E57D2"/>
    <w:rsid w:val="005E580C"/>
    <w:rsid w:val="005E5910"/>
    <w:rsid w:val="005E5923"/>
    <w:rsid w:val="005E5929"/>
    <w:rsid w:val="005E597B"/>
    <w:rsid w:val="005E59D2"/>
    <w:rsid w:val="005E59E8"/>
    <w:rsid w:val="005E59F8"/>
    <w:rsid w:val="005E5A43"/>
    <w:rsid w:val="005E5A4D"/>
    <w:rsid w:val="005E5C3B"/>
    <w:rsid w:val="005E5C46"/>
    <w:rsid w:val="005E5CBB"/>
    <w:rsid w:val="005E5CBE"/>
    <w:rsid w:val="005E5D3F"/>
    <w:rsid w:val="005E5DAD"/>
    <w:rsid w:val="005E5DC7"/>
    <w:rsid w:val="005E5DEC"/>
    <w:rsid w:val="005E5E01"/>
    <w:rsid w:val="005E5E4D"/>
    <w:rsid w:val="005E5F02"/>
    <w:rsid w:val="005E6030"/>
    <w:rsid w:val="005E61C5"/>
    <w:rsid w:val="005E61EE"/>
    <w:rsid w:val="005E626E"/>
    <w:rsid w:val="005E641D"/>
    <w:rsid w:val="005E6426"/>
    <w:rsid w:val="005E644E"/>
    <w:rsid w:val="005E646E"/>
    <w:rsid w:val="005E648B"/>
    <w:rsid w:val="005E64A9"/>
    <w:rsid w:val="005E64EC"/>
    <w:rsid w:val="005E64FA"/>
    <w:rsid w:val="005E659A"/>
    <w:rsid w:val="005E6646"/>
    <w:rsid w:val="005E66EE"/>
    <w:rsid w:val="005E6724"/>
    <w:rsid w:val="005E67E8"/>
    <w:rsid w:val="005E68EB"/>
    <w:rsid w:val="005E6AB6"/>
    <w:rsid w:val="005E6B4D"/>
    <w:rsid w:val="005E6BF1"/>
    <w:rsid w:val="005E6C1C"/>
    <w:rsid w:val="005E6C2A"/>
    <w:rsid w:val="005E6D09"/>
    <w:rsid w:val="005E6D3D"/>
    <w:rsid w:val="005E6DD5"/>
    <w:rsid w:val="005E6DD6"/>
    <w:rsid w:val="005E6E76"/>
    <w:rsid w:val="005E6E9B"/>
    <w:rsid w:val="005E6FAF"/>
    <w:rsid w:val="005E6FF2"/>
    <w:rsid w:val="005E7049"/>
    <w:rsid w:val="005E709D"/>
    <w:rsid w:val="005E70BF"/>
    <w:rsid w:val="005E70C0"/>
    <w:rsid w:val="005E70F8"/>
    <w:rsid w:val="005E7159"/>
    <w:rsid w:val="005E7224"/>
    <w:rsid w:val="005E723A"/>
    <w:rsid w:val="005E729C"/>
    <w:rsid w:val="005E7313"/>
    <w:rsid w:val="005E733B"/>
    <w:rsid w:val="005E739E"/>
    <w:rsid w:val="005E7417"/>
    <w:rsid w:val="005E746A"/>
    <w:rsid w:val="005E7489"/>
    <w:rsid w:val="005E74AF"/>
    <w:rsid w:val="005E7524"/>
    <w:rsid w:val="005E7557"/>
    <w:rsid w:val="005E7571"/>
    <w:rsid w:val="005E75AD"/>
    <w:rsid w:val="005E75EA"/>
    <w:rsid w:val="005E7722"/>
    <w:rsid w:val="005E7802"/>
    <w:rsid w:val="005E789F"/>
    <w:rsid w:val="005E78D0"/>
    <w:rsid w:val="005E78D3"/>
    <w:rsid w:val="005E792C"/>
    <w:rsid w:val="005E7A07"/>
    <w:rsid w:val="005E7BF0"/>
    <w:rsid w:val="005E7C52"/>
    <w:rsid w:val="005E7C95"/>
    <w:rsid w:val="005E7CCA"/>
    <w:rsid w:val="005E7D1A"/>
    <w:rsid w:val="005E7DBA"/>
    <w:rsid w:val="005E7E74"/>
    <w:rsid w:val="005E7EDF"/>
    <w:rsid w:val="005E7F3F"/>
    <w:rsid w:val="005E7FB8"/>
    <w:rsid w:val="005E7FBD"/>
    <w:rsid w:val="005F002F"/>
    <w:rsid w:val="005F0217"/>
    <w:rsid w:val="005F024D"/>
    <w:rsid w:val="005F0378"/>
    <w:rsid w:val="005F053C"/>
    <w:rsid w:val="005F0629"/>
    <w:rsid w:val="005F072D"/>
    <w:rsid w:val="005F0758"/>
    <w:rsid w:val="005F07CC"/>
    <w:rsid w:val="005F0827"/>
    <w:rsid w:val="005F08E8"/>
    <w:rsid w:val="005F094C"/>
    <w:rsid w:val="005F0A5A"/>
    <w:rsid w:val="005F0A78"/>
    <w:rsid w:val="005F0AC2"/>
    <w:rsid w:val="005F0AFD"/>
    <w:rsid w:val="005F0CC5"/>
    <w:rsid w:val="005F0D51"/>
    <w:rsid w:val="005F0DC2"/>
    <w:rsid w:val="005F0E7B"/>
    <w:rsid w:val="005F0E7E"/>
    <w:rsid w:val="005F0EB3"/>
    <w:rsid w:val="005F0F07"/>
    <w:rsid w:val="005F0F0D"/>
    <w:rsid w:val="005F0F2F"/>
    <w:rsid w:val="005F0F61"/>
    <w:rsid w:val="005F0FCC"/>
    <w:rsid w:val="005F1014"/>
    <w:rsid w:val="005F1052"/>
    <w:rsid w:val="005F1068"/>
    <w:rsid w:val="005F106B"/>
    <w:rsid w:val="005F1100"/>
    <w:rsid w:val="005F125F"/>
    <w:rsid w:val="005F12F7"/>
    <w:rsid w:val="005F1388"/>
    <w:rsid w:val="005F1400"/>
    <w:rsid w:val="005F1405"/>
    <w:rsid w:val="005F14FB"/>
    <w:rsid w:val="005F1543"/>
    <w:rsid w:val="005F1589"/>
    <w:rsid w:val="005F16C7"/>
    <w:rsid w:val="005F16DF"/>
    <w:rsid w:val="005F16FC"/>
    <w:rsid w:val="005F1770"/>
    <w:rsid w:val="005F17D0"/>
    <w:rsid w:val="005F17E6"/>
    <w:rsid w:val="005F17FF"/>
    <w:rsid w:val="005F1802"/>
    <w:rsid w:val="005F1808"/>
    <w:rsid w:val="005F1817"/>
    <w:rsid w:val="005F187C"/>
    <w:rsid w:val="005F18D4"/>
    <w:rsid w:val="005F1A16"/>
    <w:rsid w:val="005F1A18"/>
    <w:rsid w:val="005F1AD0"/>
    <w:rsid w:val="005F1AE5"/>
    <w:rsid w:val="005F1AF3"/>
    <w:rsid w:val="005F1B03"/>
    <w:rsid w:val="005F1B22"/>
    <w:rsid w:val="005F1C5C"/>
    <w:rsid w:val="005F1C9F"/>
    <w:rsid w:val="005F1CCA"/>
    <w:rsid w:val="005F1DBC"/>
    <w:rsid w:val="005F1E2E"/>
    <w:rsid w:val="005F1F29"/>
    <w:rsid w:val="005F1F99"/>
    <w:rsid w:val="005F1FE4"/>
    <w:rsid w:val="005F2082"/>
    <w:rsid w:val="005F210E"/>
    <w:rsid w:val="005F218D"/>
    <w:rsid w:val="005F218F"/>
    <w:rsid w:val="005F21A9"/>
    <w:rsid w:val="005F2203"/>
    <w:rsid w:val="005F223F"/>
    <w:rsid w:val="005F233E"/>
    <w:rsid w:val="005F2385"/>
    <w:rsid w:val="005F2415"/>
    <w:rsid w:val="005F2420"/>
    <w:rsid w:val="005F24C8"/>
    <w:rsid w:val="005F24D0"/>
    <w:rsid w:val="005F2688"/>
    <w:rsid w:val="005F26C1"/>
    <w:rsid w:val="005F277D"/>
    <w:rsid w:val="005F284F"/>
    <w:rsid w:val="005F2929"/>
    <w:rsid w:val="005F292A"/>
    <w:rsid w:val="005F2930"/>
    <w:rsid w:val="005F2ABC"/>
    <w:rsid w:val="005F2AF1"/>
    <w:rsid w:val="005F2AFC"/>
    <w:rsid w:val="005F2BDF"/>
    <w:rsid w:val="005F2CB7"/>
    <w:rsid w:val="005F2CEB"/>
    <w:rsid w:val="005F2DBA"/>
    <w:rsid w:val="005F2DFC"/>
    <w:rsid w:val="005F2E2D"/>
    <w:rsid w:val="005F2F14"/>
    <w:rsid w:val="005F2F97"/>
    <w:rsid w:val="005F2FC1"/>
    <w:rsid w:val="005F2FDD"/>
    <w:rsid w:val="005F318D"/>
    <w:rsid w:val="005F31BD"/>
    <w:rsid w:val="005F31F1"/>
    <w:rsid w:val="005F32FF"/>
    <w:rsid w:val="005F3383"/>
    <w:rsid w:val="005F33DD"/>
    <w:rsid w:val="005F344C"/>
    <w:rsid w:val="005F35BC"/>
    <w:rsid w:val="005F35BD"/>
    <w:rsid w:val="005F35F6"/>
    <w:rsid w:val="005F3662"/>
    <w:rsid w:val="005F3667"/>
    <w:rsid w:val="005F3679"/>
    <w:rsid w:val="005F37B8"/>
    <w:rsid w:val="005F37E5"/>
    <w:rsid w:val="005F3838"/>
    <w:rsid w:val="005F38B8"/>
    <w:rsid w:val="005F3906"/>
    <w:rsid w:val="005F3BF9"/>
    <w:rsid w:val="005F3D29"/>
    <w:rsid w:val="005F3DC1"/>
    <w:rsid w:val="005F3E0E"/>
    <w:rsid w:val="005F3E2F"/>
    <w:rsid w:val="005F3E37"/>
    <w:rsid w:val="005F404F"/>
    <w:rsid w:val="005F406A"/>
    <w:rsid w:val="005F4250"/>
    <w:rsid w:val="005F425B"/>
    <w:rsid w:val="005F42A3"/>
    <w:rsid w:val="005F448D"/>
    <w:rsid w:val="005F450F"/>
    <w:rsid w:val="005F45C4"/>
    <w:rsid w:val="005F45F2"/>
    <w:rsid w:val="005F464D"/>
    <w:rsid w:val="005F4706"/>
    <w:rsid w:val="005F471D"/>
    <w:rsid w:val="005F4795"/>
    <w:rsid w:val="005F47A6"/>
    <w:rsid w:val="005F4805"/>
    <w:rsid w:val="005F4884"/>
    <w:rsid w:val="005F48D8"/>
    <w:rsid w:val="005F4A0F"/>
    <w:rsid w:val="005F4A27"/>
    <w:rsid w:val="005F4A85"/>
    <w:rsid w:val="005F4BDF"/>
    <w:rsid w:val="005F4BF1"/>
    <w:rsid w:val="005F4C32"/>
    <w:rsid w:val="005F4CA6"/>
    <w:rsid w:val="005F4CF1"/>
    <w:rsid w:val="005F4D5D"/>
    <w:rsid w:val="005F4D9C"/>
    <w:rsid w:val="005F4DA6"/>
    <w:rsid w:val="005F4E82"/>
    <w:rsid w:val="005F4EAB"/>
    <w:rsid w:val="005F4F64"/>
    <w:rsid w:val="005F4F9D"/>
    <w:rsid w:val="005F4FAF"/>
    <w:rsid w:val="005F4FE2"/>
    <w:rsid w:val="005F5014"/>
    <w:rsid w:val="005F502F"/>
    <w:rsid w:val="005F503A"/>
    <w:rsid w:val="005F51B9"/>
    <w:rsid w:val="005F51EC"/>
    <w:rsid w:val="005F52C4"/>
    <w:rsid w:val="005F539B"/>
    <w:rsid w:val="005F53B0"/>
    <w:rsid w:val="005F53DC"/>
    <w:rsid w:val="005F54BB"/>
    <w:rsid w:val="005F5529"/>
    <w:rsid w:val="005F5600"/>
    <w:rsid w:val="005F5653"/>
    <w:rsid w:val="005F56AB"/>
    <w:rsid w:val="005F56CB"/>
    <w:rsid w:val="005F5760"/>
    <w:rsid w:val="005F5789"/>
    <w:rsid w:val="005F57FE"/>
    <w:rsid w:val="005F5857"/>
    <w:rsid w:val="005F58A8"/>
    <w:rsid w:val="005F595A"/>
    <w:rsid w:val="005F5975"/>
    <w:rsid w:val="005F59AC"/>
    <w:rsid w:val="005F5A2D"/>
    <w:rsid w:val="005F5A30"/>
    <w:rsid w:val="005F5AAA"/>
    <w:rsid w:val="005F5ACD"/>
    <w:rsid w:val="005F5AF8"/>
    <w:rsid w:val="005F5AF9"/>
    <w:rsid w:val="005F5BB1"/>
    <w:rsid w:val="005F5BC3"/>
    <w:rsid w:val="005F5C0D"/>
    <w:rsid w:val="005F5D92"/>
    <w:rsid w:val="005F5D95"/>
    <w:rsid w:val="005F5E1A"/>
    <w:rsid w:val="005F5E97"/>
    <w:rsid w:val="005F6082"/>
    <w:rsid w:val="005F61AC"/>
    <w:rsid w:val="005F61B8"/>
    <w:rsid w:val="005F62A2"/>
    <w:rsid w:val="005F62E7"/>
    <w:rsid w:val="005F6305"/>
    <w:rsid w:val="005F632D"/>
    <w:rsid w:val="005F633F"/>
    <w:rsid w:val="005F6390"/>
    <w:rsid w:val="005F6406"/>
    <w:rsid w:val="005F65CC"/>
    <w:rsid w:val="005F65F9"/>
    <w:rsid w:val="005F6692"/>
    <w:rsid w:val="005F66F4"/>
    <w:rsid w:val="005F66FC"/>
    <w:rsid w:val="005F670B"/>
    <w:rsid w:val="005F67CC"/>
    <w:rsid w:val="005F6894"/>
    <w:rsid w:val="005F68A5"/>
    <w:rsid w:val="005F6927"/>
    <w:rsid w:val="005F694B"/>
    <w:rsid w:val="005F69D4"/>
    <w:rsid w:val="005F69D7"/>
    <w:rsid w:val="005F69F4"/>
    <w:rsid w:val="005F6AD1"/>
    <w:rsid w:val="005F6AF2"/>
    <w:rsid w:val="005F6C31"/>
    <w:rsid w:val="005F6C4F"/>
    <w:rsid w:val="005F6C55"/>
    <w:rsid w:val="005F6CBC"/>
    <w:rsid w:val="005F6CC7"/>
    <w:rsid w:val="005F6E2E"/>
    <w:rsid w:val="005F6EBD"/>
    <w:rsid w:val="005F6F00"/>
    <w:rsid w:val="005F6F1B"/>
    <w:rsid w:val="005F6F35"/>
    <w:rsid w:val="005F6FA5"/>
    <w:rsid w:val="005F7018"/>
    <w:rsid w:val="005F702E"/>
    <w:rsid w:val="005F722E"/>
    <w:rsid w:val="005F72E3"/>
    <w:rsid w:val="005F72EC"/>
    <w:rsid w:val="005F72FD"/>
    <w:rsid w:val="005F731B"/>
    <w:rsid w:val="005F7334"/>
    <w:rsid w:val="005F73C1"/>
    <w:rsid w:val="005F73D6"/>
    <w:rsid w:val="005F7415"/>
    <w:rsid w:val="005F7454"/>
    <w:rsid w:val="005F7495"/>
    <w:rsid w:val="005F74EA"/>
    <w:rsid w:val="005F75E9"/>
    <w:rsid w:val="005F764A"/>
    <w:rsid w:val="005F7652"/>
    <w:rsid w:val="005F77E3"/>
    <w:rsid w:val="005F79C3"/>
    <w:rsid w:val="005F79C5"/>
    <w:rsid w:val="005F7A62"/>
    <w:rsid w:val="005F7A68"/>
    <w:rsid w:val="005F7B88"/>
    <w:rsid w:val="005F7BBB"/>
    <w:rsid w:val="005F7BE6"/>
    <w:rsid w:val="005F7D9A"/>
    <w:rsid w:val="005F7DC0"/>
    <w:rsid w:val="005F7DF8"/>
    <w:rsid w:val="005F7DFB"/>
    <w:rsid w:val="005F7E8B"/>
    <w:rsid w:val="005F7F01"/>
    <w:rsid w:val="005F7F4A"/>
    <w:rsid w:val="00600055"/>
    <w:rsid w:val="006000A1"/>
    <w:rsid w:val="0060020A"/>
    <w:rsid w:val="0060024E"/>
    <w:rsid w:val="00600292"/>
    <w:rsid w:val="006002CC"/>
    <w:rsid w:val="0060039B"/>
    <w:rsid w:val="006003AB"/>
    <w:rsid w:val="006004F2"/>
    <w:rsid w:val="00600596"/>
    <w:rsid w:val="006007C9"/>
    <w:rsid w:val="0060091B"/>
    <w:rsid w:val="00600966"/>
    <w:rsid w:val="00600B6A"/>
    <w:rsid w:val="00600B8A"/>
    <w:rsid w:val="00600BAC"/>
    <w:rsid w:val="00600C55"/>
    <w:rsid w:val="00600C5E"/>
    <w:rsid w:val="00600CA8"/>
    <w:rsid w:val="00600D35"/>
    <w:rsid w:val="00600D38"/>
    <w:rsid w:val="00600ED6"/>
    <w:rsid w:val="00600EF3"/>
    <w:rsid w:val="00600F3A"/>
    <w:rsid w:val="00600FC3"/>
    <w:rsid w:val="0060107D"/>
    <w:rsid w:val="006010A8"/>
    <w:rsid w:val="006010D3"/>
    <w:rsid w:val="006011C8"/>
    <w:rsid w:val="006012A1"/>
    <w:rsid w:val="006012D8"/>
    <w:rsid w:val="00601317"/>
    <w:rsid w:val="00601357"/>
    <w:rsid w:val="006013CF"/>
    <w:rsid w:val="006014B8"/>
    <w:rsid w:val="0060157D"/>
    <w:rsid w:val="006015B9"/>
    <w:rsid w:val="006015BB"/>
    <w:rsid w:val="0060160F"/>
    <w:rsid w:val="00601639"/>
    <w:rsid w:val="0060164D"/>
    <w:rsid w:val="006016CB"/>
    <w:rsid w:val="006016E1"/>
    <w:rsid w:val="006016F6"/>
    <w:rsid w:val="006017DC"/>
    <w:rsid w:val="00601866"/>
    <w:rsid w:val="006018C2"/>
    <w:rsid w:val="006019B6"/>
    <w:rsid w:val="00601A2D"/>
    <w:rsid w:val="00601A6C"/>
    <w:rsid w:val="00601B94"/>
    <w:rsid w:val="00601BBB"/>
    <w:rsid w:val="00601CA9"/>
    <w:rsid w:val="00601CD3"/>
    <w:rsid w:val="00601D11"/>
    <w:rsid w:val="00601D58"/>
    <w:rsid w:val="00601DAC"/>
    <w:rsid w:val="00601DB5"/>
    <w:rsid w:val="00601E38"/>
    <w:rsid w:val="00601E52"/>
    <w:rsid w:val="00601E7C"/>
    <w:rsid w:val="00601EC4"/>
    <w:rsid w:val="00601F1B"/>
    <w:rsid w:val="00601F1F"/>
    <w:rsid w:val="0060200B"/>
    <w:rsid w:val="00602053"/>
    <w:rsid w:val="006020C2"/>
    <w:rsid w:val="0060217E"/>
    <w:rsid w:val="0060222C"/>
    <w:rsid w:val="00602255"/>
    <w:rsid w:val="0060235A"/>
    <w:rsid w:val="0060249E"/>
    <w:rsid w:val="006025B2"/>
    <w:rsid w:val="006025B7"/>
    <w:rsid w:val="006025C4"/>
    <w:rsid w:val="006025C7"/>
    <w:rsid w:val="00602684"/>
    <w:rsid w:val="006026E0"/>
    <w:rsid w:val="00602712"/>
    <w:rsid w:val="00602737"/>
    <w:rsid w:val="0060274F"/>
    <w:rsid w:val="006027EE"/>
    <w:rsid w:val="00602836"/>
    <w:rsid w:val="006028F7"/>
    <w:rsid w:val="006029C2"/>
    <w:rsid w:val="006029CC"/>
    <w:rsid w:val="00602A07"/>
    <w:rsid w:val="00602AC9"/>
    <w:rsid w:val="00602BC4"/>
    <w:rsid w:val="00602C20"/>
    <w:rsid w:val="00602DC9"/>
    <w:rsid w:val="00602E03"/>
    <w:rsid w:val="00602EDB"/>
    <w:rsid w:val="00602F30"/>
    <w:rsid w:val="0060305C"/>
    <w:rsid w:val="00603132"/>
    <w:rsid w:val="00603158"/>
    <w:rsid w:val="006031BC"/>
    <w:rsid w:val="0060328E"/>
    <w:rsid w:val="00603297"/>
    <w:rsid w:val="00603337"/>
    <w:rsid w:val="00603348"/>
    <w:rsid w:val="006033EF"/>
    <w:rsid w:val="0060349D"/>
    <w:rsid w:val="0060352A"/>
    <w:rsid w:val="0060354C"/>
    <w:rsid w:val="006036B1"/>
    <w:rsid w:val="006036FD"/>
    <w:rsid w:val="0060375E"/>
    <w:rsid w:val="006037CD"/>
    <w:rsid w:val="006038FE"/>
    <w:rsid w:val="00603A32"/>
    <w:rsid w:val="00603AD2"/>
    <w:rsid w:val="00603AF2"/>
    <w:rsid w:val="00603BB5"/>
    <w:rsid w:val="00603BF6"/>
    <w:rsid w:val="00603C4F"/>
    <w:rsid w:val="00603C6F"/>
    <w:rsid w:val="00603E17"/>
    <w:rsid w:val="00603E20"/>
    <w:rsid w:val="00603E6D"/>
    <w:rsid w:val="00603E75"/>
    <w:rsid w:val="00603F85"/>
    <w:rsid w:val="00603F9C"/>
    <w:rsid w:val="00603FA0"/>
    <w:rsid w:val="0060419F"/>
    <w:rsid w:val="006041AA"/>
    <w:rsid w:val="0060425B"/>
    <w:rsid w:val="0060426D"/>
    <w:rsid w:val="00604454"/>
    <w:rsid w:val="00604472"/>
    <w:rsid w:val="0060457E"/>
    <w:rsid w:val="0060469B"/>
    <w:rsid w:val="00604740"/>
    <w:rsid w:val="00604792"/>
    <w:rsid w:val="0060481C"/>
    <w:rsid w:val="0060484F"/>
    <w:rsid w:val="0060494B"/>
    <w:rsid w:val="00604A10"/>
    <w:rsid w:val="00604A22"/>
    <w:rsid w:val="00604A82"/>
    <w:rsid w:val="00604B12"/>
    <w:rsid w:val="00604BD8"/>
    <w:rsid w:val="00604C10"/>
    <w:rsid w:val="00604C46"/>
    <w:rsid w:val="00604C82"/>
    <w:rsid w:val="00604DEB"/>
    <w:rsid w:val="00604E6B"/>
    <w:rsid w:val="00604EDF"/>
    <w:rsid w:val="00604F49"/>
    <w:rsid w:val="00604F78"/>
    <w:rsid w:val="00604FF2"/>
    <w:rsid w:val="00605034"/>
    <w:rsid w:val="00605107"/>
    <w:rsid w:val="0060513B"/>
    <w:rsid w:val="00605182"/>
    <w:rsid w:val="006051C1"/>
    <w:rsid w:val="0060526F"/>
    <w:rsid w:val="00605348"/>
    <w:rsid w:val="00605381"/>
    <w:rsid w:val="006053E9"/>
    <w:rsid w:val="006053ED"/>
    <w:rsid w:val="00605488"/>
    <w:rsid w:val="0060551A"/>
    <w:rsid w:val="0060552F"/>
    <w:rsid w:val="00605567"/>
    <w:rsid w:val="0060556F"/>
    <w:rsid w:val="00605571"/>
    <w:rsid w:val="006055A5"/>
    <w:rsid w:val="0060573F"/>
    <w:rsid w:val="006057E6"/>
    <w:rsid w:val="00605815"/>
    <w:rsid w:val="0060586E"/>
    <w:rsid w:val="006058D5"/>
    <w:rsid w:val="0060597E"/>
    <w:rsid w:val="00605981"/>
    <w:rsid w:val="00605A48"/>
    <w:rsid w:val="00605A5C"/>
    <w:rsid w:val="00605B2E"/>
    <w:rsid w:val="00605B73"/>
    <w:rsid w:val="00605B99"/>
    <w:rsid w:val="00605C92"/>
    <w:rsid w:val="00605D4C"/>
    <w:rsid w:val="00605DBB"/>
    <w:rsid w:val="00605E38"/>
    <w:rsid w:val="00605E3D"/>
    <w:rsid w:val="00605E9A"/>
    <w:rsid w:val="00605EC8"/>
    <w:rsid w:val="00605F88"/>
    <w:rsid w:val="00606050"/>
    <w:rsid w:val="00606071"/>
    <w:rsid w:val="006060CC"/>
    <w:rsid w:val="006060D0"/>
    <w:rsid w:val="006060F5"/>
    <w:rsid w:val="0060616B"/>
    <w:rsid w:val="0060616D"/>
    <w:rsid w:val="006063CC"/>
    <w:rsid w:val="006064CD"/>
    <w:rsid w:val="00606558"/>
    <w:rsid w:val="00606606"/>
    <w:rsid w:val="0060666D"/>
    <w:rsid w:val="006066A6"/>
    <w:rsid w:val="00606799"/>
    <w:rsid w:val="006067AA"/>
    <w:rsid w:val="0060684A"/>
    <w:rsid w:val="006068BD"/>
    <w:rsid w:val="00606997"/>
    <w:rsid w:val="00606B18"/>
    <w:rsid w:val="00606B4F"/>
    <w:rsid w:val="00606B5B"/>
    <w:rsid w:val="00606BA3"/>
    <w:rsid w:val="00606BBD"/>
    <w:rsid w:val="00606BF2"/>
    <w:rsid w:val="00606C03"/>
    <w:rsid w:val="00606C0A"/>
    <w:rsid w:val="00606C8A"/>
    <w:rsid w:val="00606CA3"/>
    <w:rsid w:val="00606D4C"/>
    <w:rsid w:val="00606E84"/>
    <w:rsid w:val="00606F68"/>
    <w:rsid w:val="00606F99"/>
    <w:rsid w:val="00606FAA"/>
    <w:rsid w:val="00606FD9"/>
    <w:rsid w:val="0060700C"/>
    <w:rsid w:val="0060702E"/>
    <w:rsid w:val="0060703F"/>
    <w:rsid w:val="00607095"/>
    <w:rsid w:val="006071C5"/>
    <w:rsid w:val="0060729F"/>
    <w:rsid w:val="0060730B"/>
    <w:rsid w:val="0060734D"/>
    <w:rsid w:val="00607357"/>
    <w:rsid w:val="00607375"/>
    <w:rsid w:val="00607383"/>
    <w:rsid w:val="00607417"/>
    <w:rsid w:val="00607523"/>
    <w:rsid w:val="0060755B"/>
    <w:rsid w:val="00607693"/>
    <w:rsid w:val="0060769F"/>
    <w:rsid w:val="00607796"/>
    <w:rsid w:val="00607827"/>
    <w:rsid w:val="00607831"/>
    <w:rsid w:val="006078BB"/>
    <w:rsid w:val="006078C1"/>
    <w:rsid w:val="00607944"/>
    <w:rsid w:val="00607A12"/>
    <w:rsid w:val="00607A33"/>
    <w:rsid w:val="00607B3F"/>
    <w:rsid w:val="00607B4A"/>
    <w:rsid w:val="00607BC6"/>
    <w:rsid w:val="00607C6E"/>
    <w:rsid w:val="00607CCE"/>
    <w:rsid w:val="00607DB5"/>
    <w:rsid w:val="00607E93"/>
    <w:rsid w:val="00607F09"/>
    <w:rsid w:val="0061000F"/>
    <w:rsid w:val="00610030"/>
    <w:rsid w:val="006100DF"/>
    <w:rsid w:val="006102C1"/>
    <w:rsid w:val="00610370"/>
    <w:rsid w:val="006103CE"/>
    <w:rsid w:val="006104C6"/>
    <w:rsid w:val="0061058D"/>
    <w:rsid w:val="006105DA"/>
    <w:rsid w:val="006105ED"/>
    <w:rsid w:val="00610654"/>
    <w:rsid w:val="0061077B"/>
    <w:rsid w:val="006107CE"/>
    <w:rsid w:val="006107EC"/>
    <w:rsid w:val="0061085B"/>
    <w:rsid w:val="00610865"/>
    <w:rsid w:val="0061097F"/>
    <w:rsid w:val="006109AD"/>
    <w:rsid w:val="00610A0E"/>
    <w:rsid w:val="00610A87"/>
    <w:rsid w:val="00610ABB"/>
    <w:rsid w:val="00610B80"/>
    <w:rsid w:val="00610BF1"/>
    <w:rsid w:val="00610C61"/>
    <w:rsid w:val="00610C7D"/>
    <w:rsid w:val="00610C91"/>
    <w:rsid w:val="00610CA1"/>
    <w:rsid w:val="00610D21"/>
    <w:rsid w:val="00610D49"/>
    <w:rsid w:val="00610D6D"/>
    <w:rsid w:val="00610EA0"/>
    <w:rsid w:val="00610EC4"/>
    <w:rsid w:val="00610EDE"/>
    <w:rsid w:val="00610F02"/>
    <w:rsid w:val="00610F80"/>
    <w:rsid w:val="00611005"/>
    <w:rsid w:val="00611015"/>
    <w:rsid w:val="00611063"/>
    <w:rsid w:val="0061106B"/>
    <w:rsid w:val="006110E0"/>
    <w:rsid w:val="00611159"/>
    <w:rsid w:val="006111C6"/>
    <w:rsid w:val="00611237"/>
    <w:rsid w:val="006112DD"/>
    <w:rsid w:val="006112F3"/>
    <w:rsid w:val="00611306"/>
    <w:rsid w:val="006113AE"/>
    <w:rsid w:val="006113CA"/>
    <w:rsid w:val="0061149B"/>
    <w:rsid w:val="006114F8"/>
    <w:rsid w:val="0061151B"/>
    <w:rsid w:val="00611524"/>
    <w:rsid w:val="00611538"/>
    <w:rsid w:val="0061165B"/>
    <w:rsid w:val="00611688"/>
    <w:rsid w:val="006116F6"/>
    <w:rsid w:val="00611708"/>
    <w:rsid w:val="0061173E"/>
    <w:rsid w:val="00611979"/>
    <w:rsid w:val="0061198C"/>
    <w:rsid w:val="0061199A"/>
    <w:rsid w:val="006119A1"/>
    <w:rsid w:val="006119AE"/>
    <w:rsid w:val="006119AF"/>
    <w:rsid w:val="00611A85"/>
    <w:rsid w:val="00611C9C"/>
    <w:rsid w:val="00611D00"/>
    <w:rsid w:val="00611DDD"/>
    <w:rsid w:val="00611DEF"/>
    <w:rsid w:val="00611E72"/>
    <w:rsid w:val="00611E93"/>
    <w:rsid w:val="00612187"/>
    <w:rsid w:val="00612245"/>
    <w:rsid w:val="0061226A"/>
    <w:rsid w:val="00612363"/>
    <w:rsid w:val="00612397"/>
    <w:rsid w:val="00612506"/>
    <w:rsid w:val="00612579"/>
    <w:rsid w:val="00612599"/>
    <w:rsid w:val="006125F9"/>
    <w:rsid w:val="00612659"/>
    <w:rsid w:val="006126E8"/>
    <w:rsid w:val="00612723"/>
    <w:rsid w:val="0061273D"/>
    <w:rsid w:val="006127B3"/>
    <w:rsid w:val="00612815"/>
    <w:rsid w:val="006128BF"/>
    <w:rsid w:val="006128FB"/>
    <w:rsid w:val="00612954"/>
    <w:rsid w:val="00612965"/>
    <w:rsid w:val="0061298B"/>
    <w:rsid w:val="006129A7"/>
    <w:rsid w:val="006129DB"/>
    <w:rsid w:val="00612A1A"/>
    <w:rsid w:val="00612A2B"/>
    <w:rsid w:val="00612AC1"/>
    <w:rsid w:val="00612AE8"/>
    <w:rsid w:val="00612AF5"/>
    <w:rsid w:val="00612B43"/>
    <w:rsid w:val="00612B96"/>
    <w:rsid w:val="00612C08"/>
    <w:rsid w:val="00612C19"/>
    <w:rsid w:val="00612C4F"/>
    <w:rsid w:val="00612C54"/>
    <w:rsid w:val="00612C68"/>
    <w:rsid w:val="00612C85"/>
    <w:rsid w:val="00612CD5"/>
    <w:rsid w:val="00612D0B"/>
    <w:rsid w:val="00612D1A"/>
    <w:rsid w:val="00612D4E"/>
    <w:rsid w:val="00612DF9"/>
    <w:rsid w:val="00612E04"/>
    <w:rsid w:val="00612F7C"/>
    <w:rsid w:val="00612FB8"/>
    <w:rsid w:val="00612FD1"/>
    <w:rsid w:val="00612FEF"/>
    <w:rsid w:val="00613156"/>
    <w:rsid w:val="00613190"/>
    <w:rsid w:val="006131C5"/>
    <w:rsid w:val="00613275"/>
    <w:rsid w:val="006132D6"/>
    <w:rsid w:val="006132ED"/>
    <w:rsid w:val="0061330B"/>
    <w:rsid w:val="00613391"/>
    <w:rsid w:val="006133B7"/>
    <w:rsid w:val="006134BD"/>
    <w:rsid w:val="006134CD"/>
    <w:rsid w:val="00613521"/>
    <w:rsid w:val="0061362A"/>
    <w:rsid w:val="00613754"/>
    <w:rsid w:val="0061378D"/>
    <w:rsid w:val="006137B3"/>
    <w:rsid w:val="006138D2"/>
    <w:rsid w:val="00613909"/>
    <w:rsid w:val="00613929"/>
    <w:rsid w:val="006139DB"/>
    <w:rsid w:val="00613A85"/>
    <w:rsid w:val="00613B44"/>
    <w:rsid w:val="00613B73"/>
    <w:rsid w:val="00613B9B"/>
    <w:rsid w:val="00613BB5"/>
    <w:rsid w:val="00613C4C"/>
    <w:rsid w:val="00613C6F"/>
    <w:rsid w:val="00613CA0"/>
    <w:rsid w:val="00613CE1"/>
    <w:rsid w:val="00613DB3"/>
    <w:rsid w:val="00613E7F"/>
    <w:rsid w:val="00613F1B"/>
    <w:rsid w:val="00613F2E"/>
    <w:rsid w:val="00614053"/>
    <w:rsid w:val="006140EE"/>
    <w:rsid w:val="00614103"/>
    <w:rsid w:val="006141BE"/>
    <w:rsid w:val="0061428A"/>
    <w:rsid w:val="006142A3"/>
    <w:rsid w:val="006142FB"/>
    <w:rsid w:val="006143F5"/>
    <w:rsid w:val="0061446E"/>
    <w:rsid w:val="00614554"/>
    <w:rsid w:val="00614615"/>
    <w:rsid w:val="0061473A"/>
    <w:rsid w:val="006147B2"/>
    <w:rsid w:val="006147D3"/>
    <w:rsid w:val="00614919"/>
    <w:rsid w:val="0061491C"/>
    <w:rsid w:val="0061495F"/>
    <w:rsid w:val="00614A2D"/>
    <w:rsid w:val="00614B22"/>
    <w:rsid w:val="00614B66"/>
    <w:rsid w:val="00614BB0"/>
    <w:rsid w:val="00614BC2"/>
    <w:rsid w:val="00614BCA"/>
    <w:rsid w:val="00614BEC"/>
    <w:rsid w:val="00614C11"/>
    <w:rsid w:val="00614C2B"/>
    <w:rsid w:val="00614CDB"/>
    <w:rsid w:val="00614CFC"/>
    <w:rsid w:val="00614D55"/>
    <w:rsid w:val="00614D7F"/>
    <w:rsid w:val="00614E04"/>
    <w:rsid w:val="00614E9E"/>
    <w:rsid w:val="00614F57"/>
    <w:rsid w:val="00614FC4"/>
    <w:rsid w:val="0061502B"/>
    <w:rsid w:val="00615081"/>
    <w:rsid w:val="006150A0"/>
    <w:rsid w:val="00615109"/>
    <w:rsid w:val="00615243"/>
    <w:rsid w:val="0061528F"/>
    <w:rsid w:val="00615290"/>
    <w:rsid w:val="00615320"/>
    <w:rsid w:val="00615408"/>
    <w:rsid w:val="00615481"/>
    <w:rsid w:val="00615521"/>
    <w:rsid w:val="006155F0"/>
    <w:rsid w:val="006155F7"/>
    <w:rsid w:val="006156CB"/>
    <w:rsid w:val="0061578C"/>
    <w:rsid w:val="006157AB"/>
    <w:rsid w:val="006157ED"/>
    <w:rsid w:val="00615805"/>
    <w:rsid w:val="00615875"/>
    <w:rsid w:val="00615887"/>
    <w:rsid w:val="00615A6E"/>
    <w:rsid w:val="00615A9A"/>
    <w:rsid w:val="00615BB8"/>
    <w:rsid w:val="00615C00"/>
    <w:rsid w:val="00615C60"/>
    <w:rsid w:val="00615D2C"/>
    <w:rsid w:val="00615D6A"/>
    <w:rsid w:val="00615D97"/>
    <w:rsid w:val="00615DD3"/>
    <w:rsid w:val="00615E6D"/>
    <w:rsid w:val="00615F2F"/>
    <w:rsid w:val="00615F7F"/>
    <w:rsid w:val="00615FF2"/>
    <w:rsid w:val="00615FFB"/>
    <w:rsid w:val="0061611E"/>
    <w:rsid w:val="00616170"/>
    <w:rsid w:val="00616180"/>
    <w:rsid w:val="0061631B"/>
    <w:rsid w:val="00616429"/>
    <w:rsid w:val="0061644E"/>
    <w:rsid w:val="00616527"/>
    <w:rsid w:val="00616656"/>
    <w:rsid w:val="00616673"/>
    <w:rsid w:val="006166FE"/>
    <w:rsid w:val="00616731"/>
    <w:rsid w:val="00616786"/>
    <w:rsid w:val="00616791"/>
    <w:rsid w:val="0061688A"/>
    <w:rsid w:val="006169DB"/>
    <w:rsid w:val="00616B38"/>
    <w:rsid w:val="00616D00"/>
    <w:rsid w:val="00616E5A"/>
    <w:rsid w:val="00616F5A"/>
    <w:rsid w:val="00616F5D"/>
    <w:rsid w:val="00616F75"/>
    <w:rsid w:val="00616FAA"/>
    <w:rsid w:val="00616FBB"/>
    <w:rsid w:val="00616FF3"/>
    <w:rsid w:val="00617022"/>
    <w:rsid w:val="006170CF"/>
    <w:rsid w:val="0061718C"/>
    <w:rsid w:val="00617454"/>
    <w:rsid w:val="006175D7"/>
    <w:rsid w:val="00617656"/>
    <w:rsid w:val="006176DC"/>
    <w:rsid w:val="00617774"/>
    <w:rsid w:val="00617819"/>
    <w:rsid w:val="00617846"/>
    <w:rsid w:val="0061785C"/>
    <w:rsid w:val="00617860"/>
    <w:rsid w:val="00617938"/>
    <w:rsid w:val="0061796A"/>
    <w:rsid w:val="006179E6"/>
    <w:rsid w:val="006179F9"/>
    <w:rsid w:val="00617B23"/>
    <w:rsid w:val="00617B26"/>
    <w:rsid w:val="00617BA1"/>
    <w:rsid w:val="00617BBE"/>
    <w:rsid w:val="00617CB5"/>
    <w:rsid w:val="00617D8F"/>
    <w:rsid w:val="00617E6F"/>
    <w:rsid w:val="00617F74"/>
    <w:rsid w:val="0062004F"/>
    <w:rsid w:val="00620073"/>
    <w:rsid w:val="006200A6"/>
    <w:rsid w:val="00620105"/>
    <w:rsid w:val="006201F0"/>
    <w:rsid w:val="00620251"/>
    <w:rsid w:val="00620292"/>
    <w:rsid w:val="00620323"/>
    <w:rsid w:val="0062058E"/>
    <w:rsid w:val="006205D0"/>
    <w:rsid w:val="0062074A"/>
    <w:rsid w:val="0062086A"/>
    <w:rsid w:val="006208D4"/>
    <w:rsid w:val="00620A77"/>
    <w:rsid w:val="00620ACC"/>
    <w:rsid w:val="00620AE8"/>
    <w:rsid w:val="00620AF4"/>
    <w:rsid w:val="00620C47"/>
    <w:rsid w:val="00620C59"/>
    <w:rsid w:val="00620CDF"/>
    <w:rsid w:val="00620D0E"/>
    <w:rsid w:val="00620D27"/>
    <w:rsid w:val="00620DCC"/>
    <w:rsid w:val="00620E2F"/>
    <w:rsid w:val="00620ECC"/>
    <w:rsid w:val="00621041"/>
    <w:rsid w:val="006210F1"/>
    <w:rsid w:val="006210FA"/>
    <w:rsid w:val="0062113B"/>
    <w:rsid w:val="006211A5"/>
    <w:rsid w:val="006211C1"/>
    <w:rsid w:val="00621231"/>
    <w:rsid w:val="0062124B"/>
    <w:rsid w:val="00621284"/>
    <w:rsid w:val="006212B5"/>
    <w:rsid w:val="0062131F"/>
    <w:rsid w:val="0062133D"/>
    <w:rsid w:val="0062134B"/>
    <w:rsid w:val="0062136A"/>
    <w:rsid w:val="00621415"/>
    <w:rsid w:val="0062144A"/>
    <w:rsid w:val="00621482"/>
    <w:rsid w:val="006214A5"/>
    <w:rsid w:val="006214D4"/>
    <w:rsid w:val="006216B3"/>
    <w:rsid w:val="0062178A"/>
    <w:rsid w:val="006219EB"/>
    <w:rsid w:val="00621B2F"/>
    <w:rsid w:val="00621B38"/>
    <w:rsid w:val="00621C42"/>
    <w:rsid w:val="00621C85"/>
    <w:rsid w:val="00621D8B"/>
    <w:rsid w:val="00621DDA"/>
    <w:rsid w:val="00621DEF"/>
    <w:rsid w:val="00621EBB"/>
    <w:rsid w:val="00621F00"/>
    <w:rsid w:val="00622071"/>
    <w:rsid w:val="00622085"/>
    <w:rsid w:val="006221AA"/>
    <w:rsid w:val="006221EA"/>
    <w:rsid w:val="00622315"/>
    <w:rsid w:val="006223B9"/>
    <w:rsid w:val="006223ED"/>
    <w:rsid w:val="00622587"/>
    <w:rsid w:val="00622630"/>
    <w:rsid w:val="0062270F"/>
    <w:rsid w:val="006227A1"/>
    <w:rsid w:val="006227C9"/>
    <w:rsid w:val="00622802"/>
    <w:rsid w:val="00622803"/>
    <w:rsid w:val="00622869"/>
    <w:rsid w:val="006228B0"/>
    <w:rsid w:val="006228CF"/>
    <w:rsid w:val="0062293A"/>
    <w:rsid w:val="006229C1"/>
    <w:rsid w:val="00622A40"/>
    <w:rsid w:val="00622B1B"/>
    <w:rsid w:val="00622B2B"/>
    <w:rsid w:val="00622B98"/>
    <w:rsid w:val="00622BF4"/>
    <w:rsid w:val="00622CAE"/>
    <w:rsid w:val="00622CBA"/>
    <w:rsid w:val="00622CDB"/>
    <w:rsid w:val="00622E5D"/>
    <w:rsid w:val="00622E7F"/>
    <w:rsid w:val="00622F22"/>
    <w:rsid w:val="00622FF0"/>
    <w:rsid w:val="00623048"/>
    <w:rsid w:val="00623118"/>
    <w:rsid w:val="00623127"/>
    <w:rsid w:val="00623155"/>
    <w:rsid w:val="00623184"/>
    <w:rsid w:val="0062325C"/>
    <w:rsid w:val="00623277"/>
    <w:rsid w:val="0062336F"/>
    <w:rsid w:val="006233DB"/>
    <w:rsid w:val="00623407"/>
    <w:rsid w:val="00623559"/>
    <w:rsid w:val="00623589"/>
    <w:rsid w:val="0062358A"/>
    <w:rsid w:val="00623672"/>
    <w:rsid w:val="006237BB"/>
    <w:rsid w:val="00623857"/>
    <w:rsid w:val="00623958"/>
    <w:rsid w:val="0062395B"/>
    <w:rsid w:val="006239D4"/>
    <w:rsid w:val="00623A3C"/>
    <w:rsid w:val="00623AC7"/>
    <w:rsid w:val="00623B05"/>
    <w:rsid w:val="00623B48"/>
    <w:rsid w:val="00623B5F"/>
    <w:rsid w:val="00623B6E"/>
    <w:rsid w:val="00623B75"/>
    <w:rsid w:val="00623BDE"/>
    <w:rsid w:val="00623C1C"/>
    <w:rsid w:val="00623C34"/>
    <w:rsid w:val="00623DB3"/>
    <w:rsid w:val="00623DC3"/>
    <w:rsid w:val="00623E54"/>
    <w:rsid w:val="00623EFC"/>
    <w:rsid w:val="00623F25"/>
    <w:rsid w:val="00623F73"/>
    <w:rsid w:val="00623FB9"/>
    <w:rsid w:val="006240AF"/>
    <w:rsid w:val="00624151"/>
    <w:rsid w:val="006241B8"/>
    <w:rsid w:val="00624240"/>
    <w:rsid w:val="00624290"/>
    <w:rsid w:val="006243BE"/>
    <w:rsid w:val="006243C4"/>
    <w:rsid w:val="006243C7"/>
    <w:rsid w:val="0062442D"/>
    <w:rsid w:val="006244EB"/>
    <w:rsid w:val="00624536"/>
    <w:rsid w:val="00624562"/>
    <w:rsid w:val="0062457A"/>
    <w:rsid w:val="006245A6"/>
    <w:rsid w:val="00624753"/>
    <w:rsid w:val="006247AE"/>
    <w:rsid w:val="006248F8"/>
    <w:rsid w:val="00624969"/>
    <w:rsid w:val="006249A0"/>
    <w:rsid w:val="006249B9"/>
    <w:rsid w:val="006249D9"/>
    <w:rsid w:val="00624A1C"/>
    <w:rsid w:val="00624AFA"/>
    <w:rsid w:val="00624B85"/>
    <w:rsid w:val="00624BB0"/>
    <w:rsid w:val="00624E5F"/>
    <w:rsid w:val="00624E79"/>
    <w:rsid w:val="00624ED6"/>
    <w:rsid w:val="00624EF7"/>
    <w:rsid w:val="00624F5B"/>
    <w:rsid w:val="0062502F"/>
    <w:rsid w:val="006250C7"/>
    <w:rsid w:val="006251A7"/>
    <w:rsid w:val="006251CB"/>
    <w:rsid w:val="0062521A"/>
    <w:rsid w:val="0062524C"/>
    <w:rsid w:val="006252D6"/>
    <w:rsid w:val="0062539F"/>
    <w:rsid w:val="006253C9"/>
    <w:rsid w:val="006253F7"/>
    <w:rsid w:val="006253F9"/>
    <w:rsid w:val="00625405"/>
    <w:rsid w:val="006254C7"/>
    <w:rsid w:val="006254E5"/>
    <w:rsid w:val="00625635"/>
    <w:rsid w:val="006256C8"/>
    <w:rsid w:val="006257F2"/>
    <w:rsid w:val="006257FB"/>
    <w:rsid w:val="00625840"/>
    <w:rsid w:val="00625877"/>
    <w:rsid w:val="006258B3"/>
    <w:rsid w:val="00625912"/>
    <w:rsid w:val="006259E1"/>
    <w:rsid w:val="00625AF2"/>
    <w:rsid w:val="00625B1C"/>
    <w:rsid w:val="00625B79"/>
    <w:rsid w:val="00625BC6"/>
    <w:rsid w:val="00625BFB"/>
    <w:rsid w:val="00625C5E"/>
    <w:rsid w:val="00625C66"/>
    <w:rsid w:val="00625C89"/>
    <w:rsid w:val="00625CF2"/>
    <w:rsid w:val="0062628E"/>
    <w:rsid w:val="006262F3"/>
    <w:rsid w:val="0062634B"/>
    <w:rsid w:val="00626398"/>
    <w:rsid w:val="0062645B"/>
    <w:rsid w:val="00626581"/>
    <w:rsid w:val="00626588"/>
    <w:rsid w:val="006265A2"/>
    <w:rsid w:val="00626668"/>
    <w:rsid w:val="0062666C"/>
    <w:rsid w:val="006266AB"/>
    <w:rsid w:val="0062670F"/>
    <w:rsid w:val="00626775"/>
    <w:rsid w:val="006267AE"/>
    <w:rsid w:val="00626841"/>
    <w:rsid w:val="00626863"/>
    <w:rsid w:val="00626A53"/>
    <w:rsid w:val="00626B2E"/>
    <w:rsid w:val="00626C5F"/>
    <w:rsid w:val="00626CA3"/>
    <w:rsid w:val="00626D7E"/>
    <w:rsid w:val="00626DFC"/>
    <w:rsid w:val="00626E6A"/>
    <w:rsid w:val="00626E97"/>
    <w:rsid w:val="00626EA1"/>
    <w:rsid w:val="00626ED7"/>
    <w:rsid w:val="00626F12"/>
    <w:rsid w:val="00626F60"/>
    <w:rsid w:val="00627063"/>
    <w:rsid w:val="006270CC"/>
    <w:rsid w:val="006270D4"/>
    <w:rsid w:val="006270D6"/>
    <w:rsid w:val="00627288"/>
    <w:rsid w:val="00627322"/>
    <w:rsid w:val="00627359"/>
    <w:rsid w:val="00627374"/>
    <w:rsid w:val="006273B0"/>
    <w:rsid w:val="006273F2"/>
    <w:rsid w:val="006274C4"/>
    <w:rsid w:val="00627580"/>
    <w:rsid w:val="00627598"/>
    <w:rsid w:val="006275A3"/>
    <w:rsid w:val="00627622"/>
    <w:rsid w:val="0062780C"/>
    <w:rsid w:val="0062784D"/>
    <w:rsid w:val="00627865"/>
    <w:rsid w:val="0062789A"/>
    <w:rsid w:val="006278C2"/>
    <w:rsid w:val="006278CB"/>
    <w:rsid w:val="0062796D"/>
    <w:rsid w:val="006279E3"/>
    <w:rsid w:val="00627A34"/>
    <w:rsid w:val="00627A3F"/>
    <w:rsid w:val="00627A7F"/>
    <w:rsid w:val="00627B39"/>
    <w:rsid w:val="00627B6E"/>
    <w:rsid w:val="00627C8F"/>
    <w:rsid w:val="00627D16"/>
    <w:rsid w:val="00627EB8"/>
    <w:rsid w:val="00627EBF"/>
    <w:rsid w:val="00627EEE"/>
    <w:rsid w:val="00627F50"/>
    <w:rsid w:val="00627F55"/>
    <w:rsid w:val="00627F88"/>
    <w:rsid w:val="00627FB2"/>
    <w:rsid w:val="0063001E"/>
    <w:rsid w:val="0063026B"/>
    <w:rsid w:val="00630328"/>
    <w:rsid w:val="00630333"/>
    <w:rsid w:val="006303EA"/>
    <w:rsid w:val="006303F2"/>
    <w:rsid w:val="00630594"/>
    <w:rsid w:val="00630704"/>
    <w:rsid w:val="00630738"/>
    <w:rsid w:val="006307B2"/>
    <w:rsid w:val="006307D6"/>
    <w:rsid w:val="006309C4"/>
    <w:rsid w:val="00630A43"/>
    <w:rsid w:val="00630A57"/>
    <w:rsid w:val="00630B24"/>
    <w:rsid w:val="00630BD8"/>
    <w:rsid w:val="00630C4B"/>
    <w:rsid w:val="00630CE1"/>
    <w:rsid w:val="00630D14"/>
    <w:rsid w:val="00630F74"/>
    <w:rsid w:val="00630FD8"/>
    <w:rsid w:val="00631075"/>
    <w:rsid w:val="006310DD"/>
    <w:rsid w:val="00631126"/>
    <w:rsid w:val="0063127D"/>
    <w:rsid w:val="00631297"/>
    <w:rsid w:val="0063129F"/>
    <w:rsid w:val="0063134A"/>
    <w:rsid w:val="0063139B"/>
    <w:rsid w:val="0063141E"/>
    <w:rsid w:val="0063144E"/>
    <w:rsid w:val="0063152C"/>
    <w:rsid w:val="006315AD"/>
    <w:rsid w:val="006315C2"/>
    <w:rsid w:val="006316D5"/>
    <w:rsid w:val="00631730"/>
    <w:rsid w:val="00631778"/>
    <w:rsid w:val="006317BC"/>
    <w:rsid w:val="006318C3"/>
    <w:rsid w:val="006318FB"/>
    <w:rsid w:val="0063195F"/>
    <w:rsid w:val="0063197C"/>
    <w:rsid w:val="006319AC"/>
    <w:rsid w:val="006319E0"/>
    <w:rsid w:val="00631B0F"/>
    <w:rsid w:val="00631B36"/>
    <w:rsid w:val="00631B6F"/>
    <w:rsid w:val="00631CDB"/>
    <w:rsid w:val="00631D64"/>
    <w:rsid w:val="00631F2E"/>
    <w:rsid w:val="00631FC4"/>
    <w:rsid w:val="00631FDD"/>
    <w:rsid w:val="0063209B"/>
    <w:rsid w:val="0063218A"/>
    <w:rsid w:val="006321AF"/>
    <w:rsid w:val="006323B7"/>
    <w:rsid w:val="00632418"/>
    <w:rsid w:val="0063244E"/>
    <w:rsid w:val="0063249E"/>
    <w:rsid w:val="00632547"/>
    <w:rsid w:val="0063255A"/>
    <w:rsid w:val="00632626"/>
    <w:rsid w:val="0063263B"/>
    <w:rsid w:val="006326A8"/>
    <w:rsid w:val="006326CD"/>
    <w:rsid w:val="00632744"/>
    <w:rsid w:val="00632807"/>
    <w:rsid w:val="00632818"/>
    <w:rsid w:val="00632933"/>
    <w:rsid w:val="0063295C"/>
    <w:rsid w:val="00632A20"/>
    <w:rsid w:val="00632A23"/>
    <w:rsid w:val="00632A36"/>
    <w:rsid w:val="00632AA4"/>
    <w:rsid w:val="00632AFD"/>
    <w:rsid w:val="00632B73"/>
    <w:rsid w:val="00632CE5"/>
    <w:rsid w:val="00632D57"/>
    <w:rsid w:val="00632D8F"/>
    <w:rsid w:val="00632E09"/>
    <w:rsid w:val="00632EEB"/>
    <w:rsid w:val="00632F50"/>
    <w:rsid w:val="00632F59"/>
    <w:rsid w:val="00632FCB"/>
    <w:rsid w:val="00633080"/>
    <w:rsid w:val="006331EB"/>
    <w:rsid w:val="0063323F"/>
    <w:rsid w:val="00633255"/>
    <w:rsid w:val="0063331C"/>
    <w:rsid w:val="00633378"/>
    <w:rsid w:val="00633384"/>
    <w:rsid w:val="0063349C"/>
    <w:rsid w:val="0063351B"/>
    <w:rsid w:val="006335CE"/>
    <w:rsid w:val="006335E1"/>
    <w:rsid w:val="00633815"/>
    <w:rsid w:val="0063384C"/>
    <w:rsid w:val="0063395E"/>
    <w:rsid w:val="006339F1"/>
    <w:rsid w:val="00633A3F"/>
    <w:rsid w:val="00633AA7"/>
    <w:rsid w:val="00633ABA"/>
    <w:rsid w:val="00633AD4"/>
    <w:rsid w:val="00633C55"/>
    <w:rsid w:val="00633D75"/>
    <w:rsid w:val="00633E1D"/>
    <w:rsid w:val="00633EFE"/>
    <w:rsid w:val="00633FF9"/>
    <w:rsid w:val="00634042"/>
    <w:rsid w:val="00634073"/>
    <w:rsid w:val="0063416A"/>
    <w:rsid w:val="00634171"/>
    <w:rsid w:val="00634297"/>
    <w:rsid w:val="006342A8"/>
    <w:rsid w:val="0063436C"/>
    <w:rsid w:val="006344AD"/>
    <w:rsid w:val="006344CC"/>
    <w:rsid w:val="00634540"/>
    <w:rsid w:val="0063455E"/>
    <w:rsid w:val="00634586"/>
    <w:rsid w:val="006346B8"/>
    <w:rsid w:val="006346CF"/>
    <w:rsid w:val="006346EA"/>
    <w:rsid w:val="00634730"/>
    <w:rsid w:val="006347FE"/>
    <w:rsid w:val="0063480D"/>
    <w:rsid w:val="00634968"/>
    <w:rsid w:val="00634A14"/>
    <w:rsid w:val="00634A17"/>
    <w:rsid w:val="00634AB0"/>
    <w:rsid w:val="00634B44"/>
    <w:rsid w:val="00634B92"/>
    <w:rsid w:val="00634BDC"/>
    <w:rsid w:val="00634BE4"/>
    <w:rsid w:val="00634C24"/>
    <w:rsid w:val="00634C4A"/>
    <w:rsid w:val="00634C59"/>
    <w:rsid w:val="00634CD5"/>
    <w:rsid w:val="00634D0C"/>
    <w:rsid w:val="00634DDF"/>
    <w:rsid w:val="00634E0C"/>
    <w:rsid w:val="00634EC3"/>
    <w:rsid w:val="00634ED9"/>
    <w:rsid w:val="00634F13"/>
    <w:rsid w:val="00634F55"/>
    <w:rsid w:val="00634F72"/>
    <w:rsid w:val="006350A7"/>
    <w:rsid w:val="006351DE"/>
    <w:rsid w:val="006352B5"/>
    <w:rsid w:val="006352F2"/>
    <w:rsid w:val="006354E0"/>
    <w:rsid w:val="00635521"/>
    <w:rsid w:val="0063552F"/>
    <w:rsid w:val="00635559"/>
    <w:rsid w:val="006355A1"/>
    <w:rsid w:val="006356EC"/>
    <w:rsid w:val="006356FB"/>
    <w:rsid w:val="006357D9"/>
    <w:rsid w:val="00635827"/>
    <w:rsid w:val="006358CB"/>
    <w:rsid w:val="00635912"/>
    <w:rsid w:val="00635992"/>
    <w:rsid w:val="006359E0"/>
    <w:rsid w:val="00635B0B"/>
    <w:rsid w:val="00635B1D"/>
    <w:rsid w:val="00635B43"/>
    <w:rsid w:val="00635B97"/>
    <w:rsid w:val="00635C0C"/>
    <w:rsid w:val="00635CF7"/>
    <w:rsid w:val="00635D2F"/>
    <w:rsid w:val="00635D46"/>
    <w:rsid w:val="00635D4F"/>
    <w:rsid w:val="00635E1F"/>
    <w:rsid w:val="00635E45"/>
    <w:rsid w:val="00635F14"/>
    <w:rsid w:val="00635F6B"/>
    <w:rsid w:val="00635F89"/>
    <w:rsid w:val="0063602C"/>
    <w:rsid w:val="006360C1"/>
    <w:rsid w:val="006360FA"/>
    <w:rsid w:val="00636142"/>
    <w:rsid w:val="0063620B"/>
    <w:rsid w:val="00636230"/>
    <w:rsid w:val="0063628F"/>
    <w:rsid w:val="006362F3"/>
    <w:rsid w:val="006363B9"/>
    <w:rsid w:val="006363DD"/>
    <w:rsid w:val="006365A1"/>
    <w:rsid w:val="006365A4"/>
    <w:rsid w:val="006365E5"/>
    <w:rsid w:val="006365FD"/>
    <w:rsid w:val="006366EF"/>
    <w:rsid w:val="0063673D"/>
    <w:rsid w:val="00636763"/>
    <w:rsid w:val="0063676F"/>
    <w:rsid w:val="0063677A"/>
    <w:rsid w:val="006367BC"/>
    <w:rsid w:val="00636807"/>
    <w:rsid w:val="00636910"/>
    <w:rsid w:val="006369CF"/>
    <w:rsid w:val="006369F4"/>
    <w:rsid w:val="00636A39"/>
    <w:rsid w:val="00636A70"/>
    <w:rsid w:val="00636AEC"/>
    <w:rsid w:val="00636B41"/>
    <w:rsid w:val="00636BD6"/>
    <w:rsid w:val="00636C53"/>
    <w:rsid w:val="00636CC0"/>
    <w:rsid w:val="00636D0A"/>
    <w:rsid w:val="00636DE4"/>
    <w:rsid w:val="00636E10"/>
    <w:rsid w:val="00636F94"/>
    <w:rsid w:val="00636FFE"/>
    <w:rsid w:val="0063700B"/>
    <w:rsid w:val="00637030"/>
    <w:rsid w:val="006370C8"/>
    <w:rsid w:val="0063710D"/>
    <w:rsid w:val="0063714B"/>
    <w:rsid w:val="006371FC"/>
    <w:rsid w:val="00637228"/>
    <w:rsid w:val="00637252"/>
    <w:rsid w:val="00637265"/>
    <w:rsid w:val="006372AD"/>
    <w:rsid w:val="00637407"/>
    <w:rsid w:val="00637437"/>
    <w:rsid w:val="006374A4"/>
    <w:rsid w:val="0063751B"/>
    <w:rsid w:val="0063754B"/>
    <w:rsid w:val="006375D4"/>
    <w:rsid w:val="006375FC"/>
    <w:rsid w:val="00637618"/>
    <w:rsid w:val="0063764C"/>
    <w:rsid w:val="006376B5"/>
    <w:rsid w:val="00637707"/>
    <w:rsid w:val="00637711"/>
    <w:rsid w:val="00637732"/>
    <w:rsid w:val="006377B1"/>
    <w:rsid w:val="00637839"/>
    <w:rsid w:val="0063792B"/>
    <w:rsid w:val="006379AA"/>
    <w:rsid w:val="006379E5"/>
    <w:rsid w:val="006379EB"/>
    <w:rsid w:val="00637B28"/>
    <w:rsid w:val="00637B2B"/>
    <w:rsid w:val="00637B3D"/>
    <w:rsid w:val="00637BCD"/>
    <w:rsid w:val="00637C0D"/>
    <w:rsid w:val="00637C3A"/>
    <w:rsid w:val="00637C85"/>
    <w:rsid w:val="00637C9E"/>
    <w:rsid w:val="00637CC2"/>
    <w:rsid w:val="00637D08"/>
    <w:rsid w:val="00637D11"/>
    <w:rsid w:val="00637D67"/>
    <w:rsid w:val="00637DCC"/>
    <w:rsid w:val="00637DCF"/>
    <w:rsid w:val="00637E9F"/>
    <w:rsid w:val="00637EE3"/>
    <w:rsid w:val="00637F65"/>
    <w:rsid w:val="0064000B"/>
    <w:rsid w:val="00640031"/>
    <w:rsid w:val="006401F4"/>
    <w:rsid w:val="006401FF"/>
    <w:rsid w:val="006402FB"/>
    <w:rsid w:val="00640302"/>
    <w:rsid w:val="0064032B"/>
    <w:rsid w:val="006403A3"/>
    <w:rsid w:val="006404C4"/>
    <w:rsid w:val="006404FA"/>
    <w:rsid w:val="0064063F"/>
    <w:rsid w:val="006406C4"/>
    <w:rsid w:val="00640777"/>
    <w:rsid w:val="00640943"/>
    <w:rsid w:val="0064097B"/>
    <w:rsid w:val="00640A14"/>
    <w:rsid w:val="00640A45"/>
    <w:rsid w:val="00640A4E"/>
    <w:rsid w:val="00640A5A"/>
    <w:rsid w:val="00640AC5"/>
    <w:rsid w:val="00640AFF"/>
    <w:rsid w:val="00640B5B"/>
    <w:rsid w:val="00640B75"/>
    <w:rsid w:val="00640C55"/>
    <w:rsid w:val="00640C96"/>
    <w:rsid w:val="00640D10"/>
    <w:rsid w:val="00640E2B"/>
    <w:rsid w:val="00640E8C"/>
    <w:rsid w:val="00640F28"/>
    <w:rsid w:val="00640F6D"/>
    <w:rsid w:val="00640FD1"/>
    <w:rsid w:val="006411B9"/>
    <w:rsid w:val="006411EA"/>
    <w:rsid w:val="00641227"/>
    <w:rsid w:val="0064130D"/>
    <w:rsid w:val="006413EE"/>
    <w:rsid w:val="0064145B"/>
    <w:rsid w:val="0064149E"/>
    <w:rsid w:val="006414EB"/>
    <w:rsid w:val="006415BA"/>
    <w:rsid w:val="0064162D"/>
    <w:rsid w:val="00641645"/>
    <w:rsid w:val="00641766"/>
    <w:rsid w:val="00641889"/>
    <w:rsid w:val="00641A13"/>
    <w:rsid w:val="00641AB8"/>
    <w:rsid w:val="00641B15"/>
    <w:rsid w:val="00641B63"/>
    <w:rsid w:val="00641C15"/>
    <w:rsid w:val="00641D10"/>
    <w:rsid w:val="00641D65"/>
    <w:rsid w:val="00641DA3"/>
    <w:rsid w:val="00641E50"/>
    <w:rsid w:val="00641F35"/>
    <w:rsid w:val="00641F6C"/>
    <w:rsid w:val="00642036"/>
    <w:rsid w:val="0064207B"/>
    <w:rsid w:val="00642156"/>
    <w:rsid w:val="00642287"/>
    <w:rsid w:val="0064233C"/>
    <w:rsid w:val="0064250E"/>
    <w:rsid w:val="00642548"/>
    <w:rsid w:val="0064263E"/>
    <w:rsid w:val="006426A2"/>
    <w:rsid w:val="006426B0"/>
    <w:rsid w:val="006426D2"/>
    <w:rsid w:val="006426D7"/>
    <w:rsid w:val="00642717"/>
    <w:rsid w:val="00642718"/>
    <w:rsid w:val="0064271E"/>
    <w:rsid w:val="00642745"/>
    <w:rsid w:val="0064280B"/>
    <w:rsid w:val="00642882"/>
    <w:rsid w:val="006428C9"/>
    <w:rsid w:val="006429B6"/>
    <w:rsid w:val="006429C2"/>
    <w:rsid w:val="00642A6D"/>
    <w:rsid w:val="00642A80"/>
    <w:rsid w:val="00642ACC"/>
    <w:rsid w:val="00642C06"/>
    <w:rsid w:val="00642C27"/>
    <w:rsid w:val="00642C2B"/>
    <w:rsid w:val="00642C95"/>
    <w:rsid w:val="00642DA8"/>
    <w:rsid w:val="00642DB6"/>
    <w:rsid w:val="00642E5F"/>
    <w:rsid w:val="00642E9A"/>
    <w:rsid w:val="00642F47"/>
    <w:rsid w:val="00642FCA"/>
    <w:rsid w:val="0064309A"/>
    <w:rsid w:val="006430CC"/>
    <w:rsid w:val="006430F4"/>
    <w:rsid w:val="00643126"/>
    <w:rsid w:val="006431AC"/>
    <w:rsid w:val="00643208"/>
    <w:rsid w:val="00643288"/>
    <w:rsid w:val="006432BD"/>
    <w:rsid w:val="006432C8"/>
    <w:rsid w:val="00643306"/>
    <w:rsid w:val="0064330A"/>
    <w:rsid w:val="00643340"/>
    <w:rsid w:val="006434AE"/>
    <w:rsid w:val="006434D2"/>
    <w:rsid w:val="006435A3"/>
    <w:rsid w:val="0064365A"/>
    <w:rsid w:val="00643919"/>
    <w:rsid w:val="006439B9"/>
    <w:rsid w:val="006439BD"/>
    <w:rsid w:val="00643A1B"/>
    <w:rsid w:val="00643AB8"/>
    <w:rsid w:val="00643AFE"/>
    <w:rsid w:val="00643B2F"/>
    <w:rsid w:val="00643B52"/>
    <w:rsid w:val="00643C19"/>
    <w:rsid w:val="00643C2F"/>
    <w:rsid w:val="00643C66"/>
    <w:rsid w:val="00643D0C"/>
    <w:rsid w:val="00643D41"/>
    <w:rsid w:val="00643D84"/>
    <w:rsid w:val="00643D8A"/>
    <w:rsid w:val="00643D9A"/>
    <w:rsid w:val="00643E25"/>
    <w:rsid w:val="00643ED5"/>
    <w:rsid w:val="00643F60"/>
    <w:rsid w:val="006440E6"/>
    <w:rsid w:val="00644223"/>
    <w:rsid w:val="00644285"/>
    <w:rsid w:val="0064428C"/>
    <w:rsid w:val="0064430F"/>
    <w:rsid w:val="0064439D"/>
    <w:rsid w:val="0064440D"/>
    <w:rsid w:val="0064445E"/>
    <w:rsid w:val="00644497"/>
    <w:rsid w:val="00644629"/>
    <w:rsid w:val="00644675"/>
    <w:rsid w:val="006446C8"/>
    <w:rsid w:val="0064476C"/>
    <w:rsid w:val="006447CA"/>
    <w:rsid w:val="00644828"/>
    <w:rsid w:val="0064489E"/>
    <w:rsid w:val="006448E4"/>
    <w:rsid w:val="00644A01"/>
    <w:rsid w:val="00644A19"/>
    <w:rsid w:val="00644A3B"/>
    <w:rsid w:val="00644C5C"/>
    <w:rsid w:val="00644CAA"/>
    <w:rsid w:val="00644CE6"/>
    <w:rsid w:val="00644D44"/>
    <w:rsid w:val="00644D84"/>
    <w:rsid w:val="00644FE6"/>
    <w:rsid w:val="00645042"/>
    <w:rsid w:val="006451CF"/>
    <w:rsid w:val="00645381"/>
    <w:rsid w:val="006453AF"/>
    <w:rsid w:val="00645408"/>
    <w:rsid w:val="006455B2"/>
    <w:rsid w:val="00645601"/>
    <w:rsid w:val="00645742"/>
    <w:rsid w:val="00645974"/>
    <w:rsid w:val="006459E2"/>
    <w:rsid w:val="006459E8"/>
    <w:rsid w:val="00645B2C"/>
    <w:rsid w:val="00645BA0"/>
    <w:rsid w:val="00645BA2"/>
    <w:rsid w:val="00645D1E"/>
    <w:rsid w:val="00645E51"/>
    <w:rsid w:val="00645F2F"/>
    <w:rsid w:val="00645F69"/>
    <w:rsid w:val="00646060"/>
    <w:rsid w:val="0064615F"/>
    <w:rsid w:val="006461E8"/>
    <w:rsid w:val="006461FD"/>
    <w:rsid w:val="006462A4"/>
    <w:rsid w:val="006462EB"/>
    <w:rsid w:val="00646346"/>
    <w:rsid w:val="006463F1"/>
    <w:rsid w:val="00646418"/>
    <w:rsid w:val="0064643D"/>
    <w:rsid w:val="0064645B"/>
    <w:rsid w:val="0064665F"/>
    <w:rsid w:val="0064672F"/>
    <w:rsid w:val="006467C5"/>
    <w:rsid w:val="0064685B"/>
    <w:rsid w:val="0064693F"/>
    <w:rsid w:val="0064697A"/>
    <w:rsid w:val="00646995"/>
    <w:rsid w:val="006469A0"/>
    <w:rsid w:val="00646B82"/>
    <w:rsid w:val="00646B9E"/>
    <w:rsid w:val="00646BB8"/>
    <w:rsid w:val="00646BFD"/>
    <w:rsid w:val="00646CA8"/>
    <w:rsid w:val="00646DE5"/>
    <w:rsid w:val="00646E75"/>
    <w:rsid w:val="00646EC4"/>
    <w:rsid w:val="00646ECC"/>
    <w:rsid w:val="00646FA4"/>
    <w:rsid w:val="00646FCA"/>
    <w:rsid w:val="006470C6"/>
    <w:rsid w:val="00647102"/>
    <w:rsid w:val="00647168"/>
    <w:rsid w:val="00647181"/>
    <w:rsid w:val="006471A2"/>
    <w:rsid w:val="006471C1"/>
    <w:rsid w:val="00647255"/>
    <w:rsid w:val="00647269"/>
    <w:rsid w:val="006472A2"/>
    <w:rsid w:val="0064731D"/>
    <w:rsid w:val="006473CC"/>
    <w:rsid w:val="006473FA"/>
    <w:rsid w:val="006474D7"/>
    <w:rsid w:val="0064754D"/>
    <w:rsid w:val="0064758F"/>
    <w:rsid w:val="006475CB"/>
    <w:rsid w:val="006475E5"/>
    <w:rsid w:val="00647659"/>
    <w:rsid w:val="00647685"/>
    <w:rsid w:val="00647711"/>
    <w:rsid w:val="0064777D"/>
    <w:rsid w:val="00647961"/>
    <w:rsid w:val="0064798F"/>
    <w:rsid w:val="00647A0C"/>
    <w:rsid w:val="00647AA8"/>
    <w:rsid w:val="00647AA9"/>
    <w:rsid w:val="00647B02"/>
    <w:rsid w:val="00647D3B"/>
    <w:rsid w:val="00647D54"/>
    <w:rsid w:val="00647DAA"/>
    <w:rsid w:val="00647DD1"/>
    <w:rsid w:val="00647DF1"/>
    <w:rsid w:val="00647E72"/>
    <w:rsid w:val="00647EAB"/>
    <w:rsid w:val="00647F22"/>
    <w:rsid w:val="00647FCB"/>
    <w:rsid w:val="00647FEA"/>
    <w:rsid w:val="00650004"/>
    <w:rsid w:val="00650081"/>
    <w:rsid w:val="0065020D"/>
    <w:rsid w:val="00650224"/>
    <w:rsid w:val="006504D3"/>
    <w:rsid w:val="00650528"/>
    <w:rsid w:val="0065053C"/>
    <w:rsid w:val="0065055C"/>
    <w:rsid w:val="00650598"/>
    <w:rsid w:val="006506BE"/>
    <w:rsid w:val="006506E0"/>
    <w:rsid w:val="00650709"/>
    <w:rsid w:val="00650779"/>
    <w:rsid w:val="00650797"/>
    <w:rsid w:val="00650836"/>
    <w:rsid w:val="0065086A"/>
    <w:rsid w:val="006508BC"/>
    <w:rsid w:val="0065097F"/>
    <w:rsid w:val="00650987"/>
    <w:rsid w:val="0065098C"/>
    <w:rsid w:val="00650A5F"/>
    <w:rsid w:val="00650B03"/>
    <w:rsid w:val="00650B9B"/>
    <w:rsid w:val="00650BD3"/>
    <w:rsid w:val="00650CC9"/>
    <w:rsid w:val="00650D2E"/>
    <w:rsid w:val="00650DAE"/>
    <w:rsid w:val="00650DE2"/>
    <w:rsid w:val="00650E96"/>
    <w:rsid w:val="00650EED"/>
    <w:rsid w:val="00650F2D"/>
    <w:rsid w:val="00650F73"/>
    <w:rsid w:val="00650FA6"/>
    <w:rsid w:val="006510EF"/>
    <w:rsid w:val="00651130"/>
    <w:rsid w:val="00651157"/>
    <w:rsid w:val="00651190"/>
    <w:rsid w:val="0065124E"/>
    <w:rsid w:val="00651263"/>
    <w:rsid w:val="006512C2"/>
    <w:rsid w:val="00651331"/>
    <w:rsid w:val="00651425"/>
    <w:rsid w:val="00651435"/>
    <w:rsid w:val="006514BE"/>
    <w:rsid w:val="00651523"/>
    <w:rsid w:val="006515BF"/>
    <w:rsid w:val="00651648"/>
    <w:rsid w:val="00651797"/>
    <w:rsid w:val="00651863"/>
    <w:rsid w:val="00651883"/>
    <w:rsid w:val="006518E0"/>
    <w:rsid w:val="006518E4"/>
    <w:rsid w:val="006518FA"/>
    <w:rsid w:val="00651974"/>
    <w:rsid w:val="006519EF"/>
    <w:rsid w:val="00651B39"/>
    <w:rsid w:val="00651B42"/>
    <w:rsid w:val="00651BC3"/>
    <w:rsid w:val="00651C90"/>
    <w:rsid w:val="00651CF3"/>
    <w:rsid w:val="00651D1D"/>
    <w:rsid w:val="00651D6D"/>
    <w:rsid w:val="00651E4B"/>
    <w:rsid w:val="00651F9D"/>
    <w:rsid w:val="00651FD8"/>
    <w:rsid w:val="006520D7"/>
    <w:rsid w:val="006520ED"/>
    <w:rsid w:val="00652124"/>
    <w:rsid w:val="006521EE"/>
    <w:rsid w:val="00652231"/>
    <w:rsid w:val="00652294"/>
    <w:rsid w:val="0065238A"/>
    <w:rsid w:val="006523D5"/>
    <w:rsid w:val="006523D8"/>
    <w:rsid w:val="00652401"/>
    <w:rsid w:val="006524D8"/>
    <w:rsid w:val="006525B8"/>
    <w:rsid w:val="00652624"/>
    <w:rsid w:val="0065269B"/>
    <w:rsid w:val="006526A5"/>
    <w:rsid w:val="006526B6"/>
    <w:rsid w:val="006526CA"/>
    <w:rsid w:val="00652707"/>
    <w:rsid w:val="0065271F"/>
    <w:rsid w:val="00652750"/>
    <w:rsid w:val="006528B9"/>
    <w:rsid w:val="006528E6"/>
    <w:rsid w:val="0065293C"/>
    <w:rsid w:val="006529CA"/>
    <w:rsid w:val="00652DC6"/>
    <w:rsid w:val="00652DCF"/>
    <w:rsid w:val="00652E38"/>
    <w:rsid w:val="00652EC7"/>
    <w:rsid w:val="00652ECB"/>
    <w:rsid w:val="00652EFB"/>
    <w:rsid w:val="00652FA6"/>
    <w:rsid w:val="00652FD4"/>
    <w:rsid w:val="00653076"/>
    <w:rsid w:val="006530C2"/>
    <w:rsid w:val="00653117"/>
    <w:rsid w:val="0065313D"/>
    <w:rsid w:val="00653158"/>
    <w:rsid w:val="006531FD"/>
    <w:rsid w:val="00653253"/>
    <w:rsid w:val="0065326B"/>
    <w:rsid w:val="006532AB"/>
    <w:rsid w:val="006532CA"/>
    <w:rsid w:val="006532F3"/>
    <w:rsid w:val="006533B9"/>
    <w:rsid w:val="006533D1"/>
    <w:rsid w:val="0065345C"/>
    <w:rsid w:val="006535AA"/>
    <w:rsid w:val="006535D0"/>
    <w:rsid w:val="006535DC"/>
    <w:rsid w:val="006535F6"/>
    <w:rsid w:val="0065361B"/>
    <w:rsid w:val="0065376E"/>
    <w:rsid w:val="0065376F"/>
    <w:rsid w:val="00653775"/>
    <w:rsid w:val="006537D1"/>
    <w:rsid w:val="00653817"/>
    <w:rsid w:val="006539DA"/>
    <w:rsid w:val="00653A5A"/>
    <w:rsid w:val="00653A71"/>
    <w:rsid w:val="00653AF2"/>
    <w:rsid w:val="00653B40"/>
    <w:rsid w:val="00653C00"/>
    <w:rsid w:val="00653C0A"/>
    <w:rsid w:val="00653C45"/>
    <w:rsid w:val="00653D2B"/>
    <w:rsid w:val="00653E31"/>
    <w:rsid w:val="00653E54"/>
    <w:rsid w:val="00653EDD"/>
    <w:rsid w:val="00653EF4"/>
    <w:rsid w:val="00653EFC"/>
    <w:rsid w:val="00653F78"/>
    <w:rsid w:val="00654013"/>
    <w:rsid w:val="0065403B"/>
    <w:rsid w:val="0065404E"/>
    <w:rsid w:val="0065404F"/>
    <w:rsid w:val="0065406B"/>
    <w:rsid w:val="00654075"/>
    <w:rsid w:val="006540C2"/>
    <w:rsid w:val="006540F4"/>
    <w:rsid w:val="00654163"/>
    <w:rsid w:val="00654328"/>
    <w:rsid w:val="00654342"/>
    <w:rsid w:val="006543E3"/>
    <w:rsid w:val="006543EC"/>
    <w:rsid w:val="00654485"/>
    <w:rsid w:val="006544E5"/>
    <w:rsid w:val="00654731"/>
    <w:rsid w:val="0065475C"/>
    <w:rsid w:val="0065477B"/>
    <w:rsid w:val="00654790"/>
    <w:rsid w:val="00654979"/>
    <w:rsid w:val="006549D1"/>
    <w:rsid w:val="00654A76"/>
    <w:rsid w:val="00654AF9"/>
    <w:rsid w:val="00654C95"/>
    <w:rsid w:val="00654D37"/>
    <w:rsid w:val="00654D57"/>
    <w:rsid w:val="00654D5E"/>
    <w:rsid w:val="00654D6D"/>
    <w:rsid w:val="00654E69"/>
    <w:rsid w:val="00654EB5"/>
    <w:rsid w:val="00654FE0"/>
    <w:rsid w:val="00655013"/>
    <w:rsid w:val="00655025"/>
    <w:rsid w:val="00655135"/>
    <w:rsid w:val="006551CE"/>
    <w:rsid w:val="00655366"/>
    <w:rsid w:val="0065540A"/>
    <w:rsid w:val="0065545F"/>
    <w:rsid w:val="0065547D"/>
    <w:rsid w:val="006555D4"/>
    <w:rsid w:val="0065561C"/>
    <w:rsid w:val="00655665"/>
    <w:rsid w:val="006556ED"/>
    <w:rsid w:val="006556FC"/>
    <w:rsid w:val="006557B6"/>
    <w:rsid w:val="006557C5"/>
    <w:rsid w:val="00655941"/>
    <w:rsid w:val="006559BB"/>
    <w:rsid w:val="006559D4"/>
    <w:rsid w:val="006559DC"/>
    <w:rsid w:val="00655A4A"/>
    <w:rsid w:val="00655B36"/>
    <w:rsid w:val="00655B68"/>
    <w:rsid w:val="00655BD5"/>
    <w:rsid w:val="00655C8D"/>
    <w:rsid w:val="00655D47"/>
    <w:rsid w:val="00655D8D"/>
    <w:rsid w:val="00655DD2"/>
    <w:rsid w:val="00655EB3"/>
    <w:rsid w:val="00655EE8"/>
    <w:rsid w:val="006560B5"/>
    <w:rsid w:val="006560E2"/>
    <w:rsid w:val="00656166"/>
    <w:rsid w:val="006561FD"/>
    <w:rsid w:val="0065626F"/>
    <w:rsid w:val="00656284"/>
    <w:rsid w:val="006562DD"/>
    <w:rsid w:val="006562E8"/>
    <w:rsid w:val="00656338"/>
    <w:rsid w:val="00656390"/>
    <w:rsid w:val="006563A1"/>
    <w:rsid w:val="006563A9"/>
    <w:rsid w:val="00656452"/>
    <w:rsid w:val="0065655E"/>
    <w:rsid w:val="0065657D"/>
    <w:rsid w:val="00656594"/>
    <w:rsid w:val="006565B5"/>
    <w:rsid w:val="006565D2"/>
    <w:rsid w:val="0065686F"/>
    <w:rsid w:val="006568AA"/>
    <w:rsid w:val="006568E6"/>
    <w:rsid w:val="00656915"/>
    <w:rsid w:val="00656934"/>
    <w:rsid w:val="0065698B"/>
    <w:rsid w:val="0065699C"/>
    <w:rsid w:val="00656A19"/>
    <w:rsid w:val="00656A24"/>
    <w:rsid w:val="00656B4E"/>
    <w:rsid w:val="00656B56"/>
    <w:rsid w:val="00656C4A"/>
    <w:rsid w:val="00656C6C"/>
    <w:rsid w:val="00656CB9"/>
    <w:rsid w:val="00656D05"/>
    <w:rsid w:val="00656D33"/>
    <w:rsid w:val="00656D42"/>
    <w:rsid w:val="00656D5B"/>
    <w:rsid w:val="00656DA0"/>
    <w:rsid w:val="00656DEA"/>
    <w:rsid w:val="00656E24"/>
    <w:rsid w:val="00656F09"/>
    <w:rsid w:val="00656F64"/>
    <w:rsid w:val="00656F6B"/>
    <w:rsid w:val="00656F8B"/>
    <w:rsid w:val="0065708F"/>
    <w:rsid w:val="00657122"/>
    <w:rsid w:val="006571CB"/>
    <w:rsid w:val="006572AA"/>
    <w:rsid w:val="006572D5"/>
    <w:rsid w:val="0065740B"/>
    <w:rsid w:val="0065749B"/>
    <w:rsid w:val="006574D5"/>
    <w:rsid w:val="006575C0"/>
    <w:rsid w:val="006576E4"/>
    <w:rsid w:val="0065777E"/>
    <w:rsid w:val="00657812"/>
    <w:rsid w:val="00657852"/>
    <w:rsid w:val="00657936"/>
    <w:rsid w:val="006579B1"/>
    <w:rsid w:val="006579C2"/>
    <w:rsid w:val="006579C7"/>
    <w:rsid w:val="006579D8"/>
    <w:rsid w:val="00657A13"/>
    <w:rsid w:val="00657A70"/>
    <w:rsid w:val="00657AC2"/>
    <w:rsid w:val="00657B3E"/>
    <w:rsid w:val="00657B56"/>
    <w:rsid w:val="00657B73"/>
    <w:rsid w:val="00657BE6"/>
    <w:rsid w:val="00657C04"/>
    <w:rsid w:val="00657C10"/>
    <w:rsid w:val="00657C6E"/>
    <w:rsid w:val="00657C9A"/>
    <w:rsid w:val="00657CF4"/>
    <w:rsid w:val="00657D28"/>
    <w:rsid w:val="00657D59"/>
    <w:rsid w:val="00657E08"/>
    <w:rsid w:val="00657EA5"/>
    <w:rsid w:val="00657EAF"/>
    <w:rsid w:val="00657EB7"/>
    <w:rsid w:val="00657EC2"/>
    <w:rsid w:val="00657F3F"/>
    <w:rsid w:val="00657FA1"/>
    <w:rsid w:val="00657FFC"/>
    <w:rsid w:val="006600DF"/>
    <w:rsid w:val="00660103"/>
    <w:rsid w:val="006601EE"/>
    <w:rsid w:val="00660256"/>
    <w:rsid w:val="006602A9"/>
    <w:rsid w:val="00660322"/>
    <w:rsid w:val="00660361"/>
    <w:rsid w:val="006603AE"/>
    <w:rsid w:val="006603B4"/>
    <w:rsid w:val="006603FC"/>
    <w:rsid w:val="0066041F"/>
    <w:rsid w:val="006604A5"/>
    <w:rsid w:val="0066051B"/>
    <w:rsid w:val="00660548"/>
    <w:rsid w:val="00660560"/>
    <w:rsid w:val="006605AF"/>
    <w:rsid w:val="00660601"/>
    <w:rsid w:val="00660685"/>
    <w:rsid w:val="006606BE"/>
    <w:rsid w:val="006606CC"/>
    <w:rsid w:val="0066091B"/>
    <w:rsid w:val="00660926"/>
    <w:rsid w:val="00660973"/>
    <w:rsid w:val="0066097A"/>
    <w:rsid w:val="00660A64"/>
    <w:rsid w:val="00660AD6"/>
    <w:rsid w:val="00660B0C"/>
    <w:rsid w:val="00660D43"/>
    <w:rsid w:val="00660D63"/>
    <w:rsid w:val="00660D8E"/>
    <w:rsid w:val="00660DB3"/>
    <w:rsid w:val="00660E14"/>
    <w:rsid w:val="00660E3E"/>
    <w:rsid w:val="00660E64"/>
    <w:rsid w:val="00660EAC"/>
    <w:rsid w:val="00660EB3"/>
    <w:rsid w:val="00660EF5"/>
    <w:rsid w:val="00660F21"/>
    <w:rsid w:val="00660FBB"/>
    <w:rsid w:val="00660FC3"/>
    <w:rsid w:val="006610A5"/>
    <w:rsid w:val="006610FC"/>
    <w:rsid w:val="0066117B"/>
    <w:rsid w:val="006612C8"/>
    <w:rsid w:val="00661312"/>
    <w:rsid w:val="0066131D"/>
    <w:rsid w:val="00661331"/>
    <w:rsid w:val="006614A7"/>
    <w:rsid w:val="006614F2"/>
    <w:rsid w:val="00661665"/>
    <w:rsid w:val="00661763"/>
    <w:rsid w:val="00661787"/>
    <w:rsid w:val="006617C4"/>
    <w:rsid w:val="00661840"/>
    <w:rsid w:val="00661881"/>
    <w:rsid w:val="0066189C"/>
    <w:rsid w:val="00661933"/>
    <w:rsid w:val="00661997"/>
    <w:rsid w:val="0066199A"/>
    <w:rsid w:val="006619F5"/>
    <w:rsid w:val="00661A32"/>
    <w:rsid w:val="00661B37"/>
    <w:rsid w:val="00661B8D"/>
    <w:rsid w:val="00661BD7"/>
    <w:rsid w:val="00661BDE"/>
    <w:rsid w:val="00661C9B"/>
    <w:rsid w:val="00661D04"/>
    <w:rsid w:val="00661E92"/>
    <w:rsid w:val="00661F11"/>
    <w:rsid w:val="00661F84"/>
    <w:rsid w:val="00662018"/>
    <w:rsid w:val="006620AF"/>
    <w:rsid w:val="006620D5"/>
    <w:rsid w:val="006620DE"/>
    <w:rsid w:val="006620E9"/>
    <w:rsid w:val="00662104"/>
    <w:rsid w:val="006621BD"/>
    <w:rsid w:val="0066220D"/>
    <w:rsid w:val="00662310"/>
    <w:rsid w:val="00662319"/>
    <w:rsid w:val="0066233E"/>
    <w:rsid w:val="00662352"/>
    <w:rsid w:val="0066240E"/>
    <w:rsid w:val="00662462"/>
    <w:rsid w:val="0066248E"/>
    <w:rsid w:val="006625DA"/>
    <w:rsid w:val="00662612"/>
    <w:rsid w:val="006626A5"/>
    <w:rsid w:val="00662753"/>
    <w:rsid w:val="006627C8"/>
    <w:rsid w:val="00662803"/>
    <w:rsid w:val="006628F3"/>
    <w:rsid w:val="00662926"/>
    <w:rsid w:val="0066293C"/>
    <w:rsid w:val="0066295A"/>
    <w:rsid w:val="00662974"/>
    <w:rsid w:val="006629AE"/>
    <w:rsid w:val="00662B3C"/>
    <w:rsid w:val="00662B73"/>
    <w:rsid w:val="00662C4F"/>
    <w:rsid w:val="00662CE3"/>
    <w:rsid w:val="00662CF0"/>
    <w:rsid w:val="00662D30"/>
    <w:rsid w:val="00662FF3"/>
    <w:rsid w:val="00663044"/>
    <w:rsid w:val="006630CF"/>
    <w:rsid w:val="00663150"/>
    <w:rsid w:val="0066318F"/>
    <w:rsid w:val="00663191"/>
    <w:rsid w:val="00663293"/>
    <w:rsid w:val="006632B5"/>
    <w:rsid w:val="00663309"/>
    <w:rsid w:val="006633B7"/>
    <w:rsid w:val="00663467"/>
    <w:rsid w:val="00663511"/>
    <w:rsid w:val="00663579"/>
    <w:rsid w:val="006635E9"/>
    <w:rsid w:val="006635EF"/>
    <w:rsid w:val="006636D8"/>
    <w:rsid w:val="00663708"/>
    <w:rsid w:val="0066374F"/>
    <w:rsid w:val="00663770"/>
    <w:rsid w:val="0066386A"/>
    <w:rsid w:val="006639C2"/>
    <w:rsid w:val="00663B22"/>
    <w:rsid w:val="00663BF1"/>
    <w:rsid w:val="00663C03"/>
    <w:rsid w:val="00663C36"/>
    <w:rsid w:val="00663D49"/>
    <w:rsid w:val="00663DA6"/>
    <w:rsid w:val="00663DC5"/>
    <w:rsid w:val="00663E12"/>
    <w:rsid w:val="00663E4A"/>
    <w:rsid w:val="00663E76"/>
    <w:rsid w:val="00663F42"/>
    <w:rsid w:val="00663FCB"/>
    <w:rsid w:val="00663FDE"/>
    <w:rsid w:val="00664002"/>
    <w:rsid w:val="00664067"/>
    <w:rsid w:val="0066411C"/>
    <w:rsid w:val="00664173"/>
    <w:rsid w:val="006641AB"/>
    <w:rsid w:val="0066428D"/>
    <w:rsid w:val="006642B1"/>
    <w:rsid w:val="006642F8"/>
    <w:rsid w:val="00664434"/>
    <w:rsid w:val="0066445C"/>
    <w:rsid w:val="006644A1"/>
    <w:rsid w:val="00664546"/>
    <w:rsid w:val="00664562"/>
    <w:rsid w:val="006647D3"/>
    <w:rsid w:val="0066489F"/>
    <w:rsid w:val="006648B7"/>
    <w:rsid w:val="00664A0F"/>
    <w:rsid w:val="00664B2C"/>
    <w:rsid w:val="00664BF1"/>
    <w:rsid w:val="00664C07"/>
    <w:rsid w:val="00664C48"/>
    <w:rsid w:val="00664C87"/>
    <w:rsid w:val="00664CAD"/>
    <w:rsid w:val="00664DCD"/>
    <w:rsid w:val="00664DEB"/>
    <w:rsid w:val="00664E3B"/>
    <w:rsid w:val="00664F1B"/>
    <w:rsid w:val="00664F21"/>
    <w:rsid w:val="00664F29"/>
    <w:rsid w:val="00664F46"/>
    <w:rsid w:val="0066500D"/>
    <w:rsid w:val="00665081"/>
    <w:rsid w:val="00665104"/>
    <w:rsid w:val="0066513F"/>
    <w:rsid w:val="006651BE"/>
    <w:rsid w:val="006651E5"/>
    <w:rsid w:val="0066525F"/>
    <w:rsid w:val="006652BC"/>
    <w:rsid w:val="006652E0"/>
    <w:rsid w:val="0066536D"/>
    <w:rsid w:val="006653A0"/>
    <w:rsid w:val="006653BC"/>
    <w:rsid w:val="006653CA"/>
    <w:rsid w:val="006653E2"/>
    <w:rsid w:val="00665457"/>
    <w:rsid w:val="006654A6"/>
    <w:rsid w:val="006654E0"/>
    <w:rsid w:val="006654E3"/>
    <w:rsid w:val="0066563A"/>
    <w:rsid w:val="006656C8"/>
    <w:rsid w:val="006656D1"/>
    <w:rsid w:val="0066571A"/>
    <w:rsid w:val="0066573C"/>
    <w:rsid w:val="0066573E"/>
    <w:rsid w:val="006657E2"/>
    <w:rsid w:val="006658ED"/>
    <w:rsid w:val="006659B9"/>
    <w:rsid w:val="00665A16"/>
    <w:rsid w:val="00665A22"/>
    <w:rsid w:val="00665BB3"/>
    <w:rsid w:val="00665C0D"/>
    <w:rsid w:val="00665CB3"/>
    <w:rsid w:val="00665CB5"/>
    <w:rsid w:val="00665D68"/>
    <w:rsid w:val="00665E33"/>
    <w:rsid w:val="00665E4D"/>
    <w:rsid w:val="00665F3E"/>
    <w:rsid w:val="00665F63"/>
    <w:rsid w:val="00665F8C"/>
    <w:rsid w:val="0066600F"/>
    <w:rsid w:val="0066603C"/>
    <w:rsid w:val="006660F4"/>
    <w:rsid w:val="006660FA"/>
    <w:rsid w:val="00666103"/>
    <w:rsid w:val="00666110"/>
    <w:rsid w:val="00666174"/>
    <w:rsid w:val="00666176"/>
    <w:rsid w:val="006662DC"/>
    <w:rsid w:val="0066632D"/>
    <w:rsid w:val="00666373"/>
    <w:rsid w:val="00666432"/>
    <w:rsid w:val="0066643C"/>
    <w:rsid w:val="00666456"/>
    <w:rsid w:val="00666665"/>
    <w:rsid w:val="006666A2"/>
    <w:rsid w:val="0066673F"/>
    <w:rsid w:val="0066676A"/>
    <w:rsid w:val="006667DF"/>
    <w:rsid w:val="00666883"/>
    <w:rsid w:val="0066688B"/>
    <w:rsid w:val="006668A1"/>
    <w:rsid w:val="006668AD"/>
    <w:rsid w:val="0066695E"/>
    <w:rsid w:val="006669E6"/>
    <w:rsid w:val="006669F3"/>
    <w:rsid w:val="00666A00"/>
    <w:rsid w:val="00666A72"/>
    <w:rsid w:val="00666AAF"/>
    <w:rsid w:val="00666B02"/>
    <w:rsid w:val="00666B1B"/>
    <w:rsid w:val="00666C19"/>
    <w:rsid w:val="00666C5C"/>
    <w:rsid w:val="00666C69"/>
    <w:rsid w:val="00666C75"/>
    <w:rsid w:val="00666CA4"/>
    <w:rsid w:val="00666CD0"/>
    <w:rsid w:val="00666D4A"/>
    <w:rsid w:val="00666E00"/>
    <w:rsid w:val="00666E69"/>
    <w:rsid w:val="00666ECF"/>
    <w:rsid w:val="00666FCA"/>
    <w:rsid w:val="006670F0"/>
    <w:rsid w:val="0066725C"/>
    <w:rsid w:val="00667269"/>
    <w:rsid w:val="00667274"/>
    <w:rsid w:val="006672C5"/>
    <w:rsid w:val="0066731E"/>
    <w:rsid w:val="0066732C"/>
    <w:rsid w:val="0066738A"/>
    <w:rsid w:val="006673CB"/>
    <w:rsid w:val="006673F7"/>
    <w:rsid w:val="00667457"/>
    <w:rsid w:val="00667543"/>
    <w:rsid w:val="006675AD"/>
    <w:rsid w:val="006677AD"/>
    <w:rsid w:val="006677F4"/>
    <w:rsid w:val="0066780B"/>
    <w:rsid w:val="00667863"/>
    <w:rsid w:val="00667876"/>
    <w:rsid w:val="00667907"/>
    <w:rsid w:val="00667A30"/>
    <w:rsid w:val="00667A32"/>
    <w:rsid w:val="00667A34"/>
    <w:rsid w:val="00667BD3"/>
    <w:rsid w:val="00667BFF"/>
    <w:rsid w:val="00667D33"/>
    <w:rsid w:val="00667DE3"/>
    <w:rsid w:val="00667E09"/>
    <w:rsid w:val="00667E28"/>
    <w:rsid w:val="0067005B"/>
    <w:rsid w:val="006700A6"/>
    <w:rsid w:val="006700B5"/>
    <w:rsid w:val="0067026F"/>
    <w:rsid w:val="006702FD"/>
    <w:rsid w:val="00670314"/>
    <w:rsid w:val="0067031F"/>
    <w:rsid w:val="00670385"/>
    <w:rsid w:val="006703BB"/>
    <w:rsid w:val="006703E5"/>
    <w:rsid w:val="00670417"/>
    <w:rsid w:val="00670544"/>
    <w:rsid w:val="00670657"/>
    <w:rsid w:val="00670665"/>
    <w:rsid w:val="006707DC"/>
    <w:rsid w:val="006708C9"/>
    <w:rsid w:val="006708DF"/>
    <w:rsid w:val="0067092E"/>
    <w:rsid w:val="00670985"/>
    <w:rsid w:val="0067098A"/>
    <w:rsid w:val="00670A3F"/>
    <w:rsid w:val="00670ABF"/>
    <w:rsid w:val="00670AC0"/>
    <w:rsid w:val="00670AD6"/>
    <w:rsid w:val="00670B03"/>
    <w:rsid w:val="00670B1D"/>
    <w:rsid w:val="00670BB4"/>
    <w:rsid w:val="00670C2F"/>
    <w:rsid w:val="00670D06"/>
    <w:rsid w:val="00670D23"/>
    <w:rsid w:val="00670D3F"/>
    <w:rsid w:val="00670D67"/>
    <w:rsid w:val="00670E15"/>
    <w:rsid w:val="00670E49"/>
    <w:rsid w:val="00670EAE"/>
    <w:rsid w:val="00670F4E"/>
    <w:rsid w:val="00670F67"/>
    <w:rsid w:val="00671012"/>
    <w:rsid w:val="006710FE"/>
    <w:rsid w:val="00671125"/>
    <w:rsid w:val="00671177"/>
    <w:rsid w:val="006712AD"/>
    <w:rsid w:val="00671302"/>
    <w:rsid w:val="00671307"/>
    <w:rsid w:val="006713DE"/>
    <w:rsid w:val="00671424"/>
    <w:rsid w:val="0067149D"/>
    <w:rsid w:val="006714D0"/>
    <w:rsid w:val="00671554"/>
    <w:rsid w:val="006715C5"/>
    <w:rsid w:val="00671625"/>
    <w:rsid w:val="006716FA"/>
    <w:rsid w:val="006717F7"/>
    <w:rsid w:val="0067181D"/>
    <w:rsid w:val="00671861"/>
    <w:rsid w:val="00671863"/>
    <w:rsid w:val="0067187F"/>
    <w:rsid w:val="00671883"/>
    <w:rsid w:val="006718B6"/>
    <w:rsid w:val="00671984"/>
    <w:rsid w:val="00671BC8"/>
    <w:rsid w:val="00671C1A"/>
    <w:rsid w:val="00671C72"/>
    <w:rsid w:val="00671D52"/>
    <w:rsid w:val="00671D77"/>
    <w:rsid w:val="00671D8E"/>
    <w:rsid w:val="00671E99"/>
    <w:rsid w:val="00671F12"/>
    <w:rsid w:val="00671F29"/>
    <w:rsid w:val="00671F53"/>
    <w:rsid w:val="00671F5A"/>
    <w:rsid w:val="00672004"/>
    <w:rsid w:val="00672027"/>
    <w:rsid w:val="006720D0"/>
    <w:rsid w:val="006720DF"/>
    <w:rsid w:val="006720F2"/>
    <w:rsid w:val="00672107"/>
    <w:rsid w:val="00672121"/>
    <w:rsid w:val="00672150"/>
    <w:rsid w:val="0067215F"/>
    <w:rsid w:val="00672199"/>
    <w:rsid w:val="00672215"/>
    <w:rsid w:val="00672294"/>
    <w:rsid w:val="006722B9"/>
    <w:rsid w:val="0067233B"/>
    <w:rsid w:val="00672372"/>
    <w:rsid w:val="00672527"/>
    <w:rsid w:val="006725A4"/>
    <w:rsid w:val="006725FD"/>
    <w:rsid w:val="006726AD"/>
    <w:rsid w:val="00672701"/>
    <w:rsid w:val="00672792"/>
    <w:rsid w:val="006728CF"/>
    <w:rsid w:val="006729F8"/>
    <w:rsid w:val="00672A5D"/>
    <w:rsid w:val="00672B19"/>
    <w:rsid w:val="00672B28"/>
    <w:rsid w:val="00672B3C"/>
    <w:rsid w:val="00672BDC"/>
    <w:rsid w:val="00672BE0"/>
    <w:rsid w:val="00672C57"/>
    <w:rsid w:val="00672C9D"/>
    <w:rsid w:val="00672CB8"/>
    <w:rsid w:val="00672D14"/>
    <w:rsid w:val="00672D92"/>
    <w:rsid w:val="00672DEE"/>
    <w:rsid w:val="00672EA1"/>
    <w:rsid w:val="00672EE6"/>
    <w:rsid w:val="00672F0C"/>
    <w:rsid w:val="00672F1F"/>
    <w:rsid w:val="00672F8A"/>
    <w:rsid w:val="00672FE6"/>
    <w:rsid w:val="00673069"/>
    <w:rsid w:val="006730CB"/>
    <w:rsid w:val="0067310D"/>
    <w:rsid w:val="0067323C"/>
    <w:rsid w:val="00673262"/>
    <w:rsid w:val="00673379"/>
    <w:rsid w:val="006733D0"/>
    <w:rsid w:val="006735A4"/>
    <w:rsid w:val="0067362C"/>
    <w:rsid w:val="006736E7"/>
    <w:rsid w:val="0067387D"/>
    <w:rsid w:val="00673902"/>
    <w:rsid w:val="00673991"/>
    <w:rsid w:val="00673A10"/>
    <w:rsid w:val="00673A2F"/>
    <w:rsid w:val="00673A50"/>
    <w:rsid w:val="00673AB4"/>
    <w:rsid w:val="00673B44"/>
    <w:rsid w:val="00673B68"/>
    <w:rsid w:val="00673BB1"/>
    <w:rsid w:val="00673BBF"/>
    <w:rsid w:val="00673BF7"/>
    <w:rsid w:val="00673CA3"/>
    <w:rsid w:val="00673CD4"/>
    <w:rsid w:val="00673D36"/>
    <w:rsid w:val="00673E5D"/>
    <w:rsid w:val="00673E9C"/>
    <w:rsid w:val="00673FC0"/>
    <w:rsid w:val="00673FCF"/>
    <w:rsid w:val="006740E8"/>
    <w:rsid w:val="00674165"/>
    <w:rsid w:val="00674264"/>
    <w:rsid w:val="00674268"/>
    <w:rsid w:val="00674278"/>
    <w:rsid w:val="006743FD"/>
    <w:rsid w:val="0067444C"/>
    <w:rsid w:val="006744A9"/>
    <w:rsid w:val="0067450B"/>
    <w:rsid w:val="0067450C"/>
    <w:rsid w:val="00674566"/>
    <w:rsid w:val="00674578"/>
    <w:rsid w:val="00674628"/>
    <w:rsid w:val="00674646"/>
    <w:rsid w:val="0067470E"/>
    <w:rsid w:val="00674762"/>
    <w:rsid w:val="006747C2"/>
    <w:rsid w:val="006747D3"/>
    <w:rsid w:val="00674819"/>
    <w:rsid w:val="00674826"/>
    <w:rsid w:val="00674955"/>
    <w:rsid w:val="0067498C"/>
    <w:rsid w:val="006749F4"/>
    <w:rsid w:val="00674A00"/>
    <w:rsid w:val="00674A1A"/>
    <w:rsid w:val="00674A2F"/>
    <w:rsid w:val="00674A6F"/>
    <w:rsid w:val="00674AB9"/>
    <w:rsid w:val="00674ABA"/>
    <w:rsid w:val="00674B83"/>
    <w:rsid w:val="00674DF1"/>
    <w:rsid w:val="00674E39"/>
    <w:rsid w:val="00674EA9"/>
    <w:rsid w:val="00674F04"/>
    <w:rsid w:val="00675070"/>
    <w:rsid w:val="00675104"/>
    <w:rsid w:val="00675196"/>
    <w:rsid w:val="00675278"/>
    <w:rsid w:val="006752C0"/>
    <w:rsid w:val="006752CA"/>
    <w:rsid w:val="0067530D"/>
    <w:rsid w:val="00675387"/>
    <w:rsid w:val="006753AB"/>
    <w:rsid w:val="0067542B"/>
    <w:rsid w:val="00675461"/>
    <w:rsid w:val="0067554E"/>
    <w:rsid w:val="00675568"/>
    <w:rsid w:val="006755C3"/>
    <w:rsid w:val="00675694"/>
    <w:rsid w:val="0067594E"/>
    <w:rsid w:val="00675AFC"/>
    <w:rsid w:val="00675B20"/>
    <w:rsid w:val="00675B35"/>
    <w:rsid w:val="00675DC3"/>
    <w:rsid w:val="00675DF7"/>
    <w:rsid w:val="00675E02"/>
    <w:rsid w:val="00675F4D"/>
    <w:rsid w:val="00675FB5"/>
    <w:rsid w:val="00675FEF"/>
    <w:rsid w:val="0067606C"/>
    <w:rsid w:val="006760AA"/>
    <w:rsid w:val="00676107"/>
    <w:rsid w:val="0067617A"/>
    <w:rsid w:val="006761A0"/>
    <w:rsid w:val="006761B4"/>
    <w:rsid w:val="0067635E"/>
    <w:rsid w:val="00676385"/>
    <w:rsid w:val="00676392"/>
    <w:rsid w:val="006763C2"/>
    <w:rsid w:val="006763D5"/>
    <w:rsid w:val="006764E5"/>
    <w:rsid w:val="00676514"/>
    <w:rsid w:val="00676515"/>
    <w:rsid w:val="00676563"/>
    <w:rsid w:val="00676611"/>
    <w:rsid w:val="00676655"/>
    <w:rsid w:val="00676664"/>
    <w:rsid w:val="006766D6"/>
    <w:rsid w:val="006766E8"/>
    <w:rsid w:val="00676705"/>
    <w:rsid w:val="00676A8C"/>
    <w:rsid w:val="00676A9B"/>
    <w:rsid w:val="00676AC2"/>
    <w:rsid w:val="00676B0D"/>
    <w:rsid w:val="00676B23"/>
    <w:rsid w:val="00676B2F"/>
    <w:rsid w:val="00676B58"/>
    <w:rsid w:val="00676C63"/>
    <w:rsid w:val="00676C89"/>
    <w:rsid w:val="00676DCC"/>
    <w:rsid w:val="00676DEF"/>
    <w:rsid w:val="00676F3F"/>
    <w:rsid w:val="0067701D"/>
    <w:rsid w:val="00677061"/>
    <w:rsid w:val="00677251"/>
    <w:rsid w:val="00677252"/>
    <w:rsid w:val="006772E9"/>
    <w:rsid w:val="0067738D"/>
    <w:rsid w:val="00677497"/>
    <w:rsid w:val="006774A7"/>
    <w:rsid w:val="00677579"/>
    <w:rsid w:val="00677631"/>
    <w:rsid w:val="00677651"/>
    <w:rsid w:val="006776DC"/>
    <w:rsid w:val="006777DF"/>
    <w:rsid w:val="00677827"/>
    <w:rsid w:val="00677932"/>
    <w:rsid w:val="006779DB"/>
    <w:rsid w:val="00677A97"/>
    <w:rsid w:val="00677AEB"/>
    <w:rsid w:val="00677C3E"/>
    <w:rsid w:val="00677C58"/>
    <w:rsid w:val="00677C9A"/>
    <w:rsid w:val="00677CE0"/>
    <w:rsid w:val="00677D6A"/>
    <w:rsid w:val="00677E44"/>
    <w:rsid w:val="00677E88"/>
    <w:rsid w:val="00677EAD"/>
    <w:rsid w:val="00677EBB"/>
    <w:rsid w:val="00677EE2"/>
    <w:rsid w:val="00677F50"/>
    <w:rsid w:val="00677F54"/>
    <w:rsid w:val="00677F5F"/>
    <w:rsid w:val="00677F90"/>
    <w:rsid w:val="00680064"/>
    <w:rsid w:val="00680094"/>
    <w:rsid w:val="006800AC"/>
    <w:rsid w:val="0068011C"/>
    <w:rsid w:val="0068011F"/>
    <w:rsid w:val="0068019F"/>
    <w:rsid w:val="00680212"/>
    <w:rsid w:val="006803C0"/>
    <w:rsid w:val="006803EC"/>
    <w:rsid w:val="00680410"/>
    <w:rsid w:val="00680461"/>
    <w:rsid w:val="006804A3"/>
    <w:rsid w:val="006804BC"/>
    <w:rsid w:val="00680523"/>
    <w:rsid w:val="0068052B"/>
    <w:rsid w:val="0068056E"/>
    <w:rsid w:val="00680638"/>
    <w:rsid w:val="00680687"/>
    <w:rsid w:val="006806C5"/>
    <w:rsid w:val="00680768"/>
    <w:rsid w:val="00680790"/>
    <w:rsid w:val="006807C5"/>
    <w:rsid w:val="006807E3"/>
    <w:rsid w:val="00680812"/>
    <w:rsid w:val="00680855"/>
    <w:rsid w:val="006808E9"/>
    <w:rsid w:val="006808F2"/>
    <w:rsid w:val="00680928"/>
    <w:rsid w:val="00680A1C"/>
    <w:rsid w:val="00680A3D"/>
    <w:rsid w:val="00680AB9"/>
    <w:rsid w:val="00680AD8"/>
    <w:rsid w:val="00680AFE"/>
    <w:rsid w:val="00680B38"/>
    <w:rsid w:val="00680B6F"/>
    <w:rsid w:val="00680B9E"/>
    <w:rsid w:val="00680BDA"/>
    <w:rsid w:val="00680CC8"/>
    <w:rsid w:val="00680CF2"/>
    <w:rsid w:val="00680D30"/>
    <w:rsid w:val="00680D32"/>
    <w:rsid w:val="00680E36"/>
    <w:rsid w:val="00680EFA"/>
    <w:rsid w:val="00680FBE"/>
    <w:rsid w:val="00681020"/>
    <w:rsid w:val="006811F5"/>
    <w:rsid w:val="00681382"/>
    <w:rsid w:val="006813D4"/>
    <w:rsid w:val="006814B6"/>
    <w:rsid w:val="006814D7"/>
    <w:rsid w:val="0068152F"/>
    <w:rsid w:val="006816B0"/>
    <w:rsid w:val="00681717"/>
    <w:rsid w:val="00681763"/>
    <w:rsid w:val="0068187C"/>
    <w:rsid w:val="0068189D"/>
    <w:rsid w:val="006818C2"/>
    <w:rsid w:val="00681990"/>
    <w:rsid w:val="00681A50"/>
    <w:rsid w:val="00681A84"/>
    <w:rsid w:val="00681AB1"/>
    <w:rsid w:val="00681ACB"/>
    <w:rsid w:val="00681B4D"/>
    <w:rsid w:val="00681B78"/>
    <w:rsid w:val="00681B83"/>
    <w:rsid w:val="00681B95"/>
    <w:rsid w:val="00681C30"/>
    <w:rsid w:val="00681CF5"/>
    <w:rsid w:val="00681D37"/>
    <w:rsid w:val="00681D8D"/>
    <w:rsid w:val="00681E69"/>
    <w:rsid w:val="00681F1F"/>
    <w:rsid w:val="00682022"/>
    <w:rsid w:val="00682067"/>
    <w:rsid w:val="00682084"/>
    <w:rsid w:val="00682102"/>
    <w:rsid w:val="006821CD"/>
    <w:rsid w:val="006821FF"/>
    <w:rsid w:val="00682216"/>
    <w:rsid w:val="00682258"/>
    <w:rsid w:val="006822B6"/>
    <w:rsid w:val="00682372"/>
    <w:rsid w:val="006823A7"/>
    <w:rsid w:val="006824F2"/>
    <w:rsid w:val="00682581"/>
    <w:rsid w:val="006825DE"/>
    <w:rsid w:val="00682667"/>
    <w:rsid w:val="00682690"/>
    <w:rsid w:val="006826AE"/>
    <w:rsid w:val="006826BB"/>
    <w:rsid w:val="006826D0"/>
    <w:rsid w:val="006826EC"/>
    <w:rsid w:val="006826FF"/>
    <w:rsid w:val="006827D9"/>
    <w:rsid w:val="00682814"/>
    <w:rsid w:val="00682851"/>
    <w:rsid w:val="006828A6"/>
    <w:rsid w:val="006828B3"/>
    <w:rsid w:val="006828BA"/>
    <w:rsid w:val="006828CE"/>
    <w:rsid w:val="006828FD"/>
    <w:rsid w:val="00682930"/>
    <w:rsid w:val="00682960"/>
    <w:rsid w:val="00682A5C"/>
    <w:rsid w:val="00682D05"/>
    <w:rsid w:val="00682D18"/>
    <w:rsid w:val="00682D1C"/>
    <w:rsid w:val="00682D27"/>
    <w:rsid w:val="00682D3B"/>
    <w:rsid w:val="00682E0F"/>
    <w:rsid w:val="00682E1C"/>
    <w:rsid w:val="00682E5A"/>
    <w:rsid w:val="00682E89"/>
    <w:rsid w:val="00682F3D"/>
    <w:rsid w:val="00682F55"/>
    <w:rsid w:val="00682FC4"/>
    <w:rsid w:val="00683089"/>
    <w:rsid w:val="006830D7"/>
    <w:rsid w:val="0068314A"/>
    <w:rsid w:val="006831A5"/>
    <w:rsid w:val="00683228"/>
    <w:rsid w:val="0068327B"/>
    <w:rsid w:val="00683281"/>
    <w:rsid w:val="006832C8"/>
    <w:rsid w:val="0068330A"/>
    <w:rsid w:val="00683342"/>
    <w:rsid w:val="006834B0"/>
    <w:rsid w:val="0068353D"/>
    <w:rsid w:val="0068359B"/>
    <w:rsid w:val="0068361B"/>
    <w:rsid w:val="006837D4"/>
    <w:rsid w:val="006838F7"/>
    <w:rsid w:val="00683939"/>
    <w:rsid w:val="0068399B"/>
    <w:rsid w:val="00683A30"/>
    <w:rsid w:val="00683A46"/>
    <w:rsid w:val="00683A67"/>
    <w:rsid w:val="00683AAE"/>
    <w:rsid w:val="00683BBF"/>
    <w:rsid w:val="00683BE1"/>
    <w:rsid w:val="00683C9D"/>
    <w:rsid w:val="00683CCD"/>
    <w:rsid w:val="00683DC8"/>
    <w:rsid w:val="00683E19"/>
    <w:rsid w:val="00683FC7"/>
    <w:rsid w:val="00684052"/>
    <w:rsid w:val="006840DA"/>
    <w:rsid w:val="006840E4"/>
    <w:rsid w:val="0068412B"/>
    <w:rsid w:val="006841C5"/>
    <w:rsid w:val="00684228"/>
    <w:rsid w:val="006842F7"/>
    <w:rsid w:val="006843B3"/>
    <w:rsid w:val="00684511"/>
    <w:rsid w:val="00684537"/>
    <w:rsid w:val="006846EB"/>
    <w:rsid w:val="0068470D"/>
    <w:rsid w:val="00684801"/>
    <w:rsid w:val="0068483E"/>
    <w:rsid w:val="00684885"/>
    <w:rsid w:val="006848BB"/>
    <w:rsid w:val="00684A92"/>
    <w:rsid w:val="00684B3D"/>
    <w:rsid w:val="00684C7F"/>
    <w:rsid w:val="00684CD8"/>
    <w:rsid w:val="00684DCE"/>
    <w:rsid w:val="00684E01"/>
    <w:rsid w:val="00684E74"/>
    <w:rsid w:val="00684E97"/>
    <w:rsid w:val="00684EB9"/>
    <w:rsid w:val="00685037"/>
    <w:rsid w:val="006850C1"/>
    <w:rsid w:val="006850E5"/>
    <w:rsid w:val="00685176"/>
    <w:rsid w:val="00685211"/>
    <w:rsid w:val="006852CE"/>
    <w:rsid w:val="0068533E"/>
    <w:rsid w:val="006853A0"/>
    <w:rsid w:val="006853D1"/>
    <w:rsid w:val="00685400"/>
    <w:rsid w:val="00685453"/>
    <w:rsid w:val="006854B9"/>
    <w:rsid w:val="0068558D"/>
    <w:rsid w:val="00685647"/>
    <w:rsid w:val="0068597A"/>
    <w:rsid w:val="006859A1"/>
    <w:rsid w:val="00685AEF"/>
    <w:rsid w:val="00685C80"/>
    <w:rsid w:val="00685CA3"/>
    <w:rsid w:val="00685CB7"/>
    <w:rsid w:val="00685D4B"/>
    <w:rsid w:val="00685ED5"/>
    <w:rsid w:val="00685F29"/>
    <w:rsid w:val="00685F5A"/>
    <w:rsid w:val="00685F7F"/>
    <w:rsid w:val="00685FD5"/>
    <w:rsid w:val="00686082"/>
    <w:rsid w:val="00686228"/>
    <w:rsid w:val="00686383"/>
    <w:rsid w:val="006863C9"/>
    <w:rsid w:val="0068652C"/>
    <w:rsid w:val="00686649"/>
    <w:rsid w:val="0068665C"/>
    <w:rsid w:val="0068668D"/>
    <w:rsid w:val="00686739"/>
    <w:rsid w:val="00686804"/>
    <w:rsid w:val="0068681C"/>
    <w:rsid w:val="006868C4"/>
    <w:rsid w:val="006868DE"/>
    <w:rsid w:val="0068691A"/>
    <w:rsid w:val="00686B99"/>
    <w:rsid w:val="00686C97"/>
    <w:rsid w:val="00686CBB"/>
    <w:rsid w:val="00686D77"/>
    <w:rsid w:val="00686D95"/>
    <w:rsid w:val="00686EDF"/>
    <w:rsid w:val="00686F18"/>
    <w:rsid w:val="00686F7C"/>
    <w:rsid w:val="0068705A"/>
    <w:rsid w:val="0068705D"/>
    <w:rsid w:val="0068707F"/>
    <w:rsid w:val="006870E9"/>
    <w:rsid w:val="00687158"/>
    <w:rsid w:val="006871BB"/>
    <w:rsid w:val="006871E2"/>
    <w:rsid w:val="0068728F"/>
    <w:rsid w:val="006872C9"/>
    <w:rsid w:val="00687313"/>
    <w:rsid w:val="00687329"/>
    <w:rsid w:val="00687348"/>
    <w:rsid w:val="00687493"/>
    <w:rsid w:val="006874BF"/>
    <w:rsid w:val="00687502"/>
    <w:rsid w:val="0068759F"/>
    <w:rsid w:val="006875A9"/>
    <w:rsid w:val="00687684"/>
    <w:rsid w:val="00687688"/>
    <w:rsid w:val="00687714"/>
    <w:rsid w:val="0068771C"/>
    <w:rsid w:val="00687753"/>
    <w:rsid w:val="00687978"/>
    <w:rsid w:val="006879AF"/>
    <w:rsid w:val="00687A7D"/>
    <w:rsid w:val="00687B25"/>
    <w:rsid w:val="00687C25"/>
    <w:rsid w:val="00687C89"/>
    <w:rsid w:val="00687D15"/>
    <w:rsid w:val="00687DDC"/>
    <w:rsid w:val="00687E5D"/>
    <w:rsid w:val="00687E8F"/>
    <w:rsid w:val="00687EA6"/>
    <w:rsid w:val="00687EAC"/>
    <w:rsid w:val="00687F48"/>
    <w:rsid w:val="00687F7B"/>
    <w:rsid w:val="00687FB0"/>
    <w:rsid w:val="00687FBA"/>
    <w:rsid w:val="0069008B"/>
    <w:rsid w:val="006900FD"/>
    <w:rsid w:val="00690135"/>
    <w:rsid w:val="0069017F"/>
    <w:rsid w:val="0069018C"/>
    <w:rsid w:val="0069019F"/>
    <w:rsid w:val="006901D1"/>
    <w:rsid w:val="0069023C"/>
    <w:rsid w:val="00690252"/>
    <w:rsid w:val="00690266"/>
    <w:rsid w:val="006903B8"/>
    <w:rsid w:val="006903E8"/>
    <w:rsid w:val="0069044D"/>
    <w:rsid w:val="00690552"/>
    <w:rsid w:val="00690563"/>
    <w:rsid w:val="006906C5"/>
    <w:rsid w:val="006906C7"/>
    <w:rsid w:val="006906F6"/>
    <w:rsid w:val="00690961"/>
    <w:rsid w:val="006909FA"/>
    <w:rsid w:val="00690A50"/>
    <w:rsid w:val="00690B46"/>
    <w:rsid w:val="00690C06"/>
    <w:rsid w:val="00690CBD"/>
    <w:rsid w:val="00690D01"/>
    <w:rsid w:val="00690E7A"/>
    <w:rsid w:val="00690F29"/>
    <w:rsid w:val="00690F8B"/>
    <w:rsid w:val="00690FA8"/>
    <w:rsid w:val="00690FBD"/>
    <w:rsid w:val="00690FE3"/>
    <w:rsid w:val="0069118E"/>
    <w:rsid w:val="006911CF"/>
    <w:rsid w:val="006911DD"/>
    <w:rsid w:val="006911E4"/>
    <w:rsid w:val="006911E8"/>
    <w:rsid w:val="00691216"/>
    <w:rsid w:val="0069124F"/>
    <w:rsid w:val="0069129C"/>
    <w:rsid w:val="0069129D"/>
    <w:rsid w:val="006912F9"/>
    <w:rsid w:val="0069131F"/>
    <w:rsid w:val="00691377"/>
    <w:rsid w:val="00691440"/>
    <w:rsid w:val="00691628"/>
    <w:rsid w:val="0069162D"/>
    <w:rsid w:val="00691674"/>
    <w:rsid w:val="00691687"/>
    <w:rsid w:val="006916CE"/>
    <w:rsid w:val="00691788"/>
    <w:rsid w:val="00691803"/>
    <w:rsid w:val="006918B0"/>
    <w:rsid w:val="006918CC"/>
    <w:rsid w:val="006919C7"/>
    <w:rsid w:val="00691A7F"/>
    <w:rsid w:val="00691AF4"/>
    <w:rsid w:val="00691B05"/>
    <w:rsid w:val="00691B6A"/>
    <w:rsid w:val="00691B75"/>
    <w:rsid w:val="00691BA1"/>
    <w:rsid w:val="00691C2E"/>
    <w:rsid w:val="00691CBC"/>
    <w:rsid w:val="00691DB2"/>
    <w:rsid w:val="00691EE3"/>
    <w:rsid w:val="00691F0D"/>
    <w:rsid w:val="00691F13"/>
    <w:rsid w:val="00691F15"/>
    <w:rsid w:val="00691F76"/>
    <w:rsid w:val="0069207C"/>
    <w:rsid w:val="006920C7"/>
    <w:rsid w:val="00692105"/>
    <w:rsid w:val="0069229F"/>
    <w:rsid w:val="006922B6"/>
    <w:rsid w:val="00692315"/>
    <w:rsid w:val="006923F1"/>
    <w:rsid w:val="0069242E"/>
    <w:rsid w:val="00692502"/>
    <w:rsid w:val="00692666"/>
    <w:rsid w:val="0069279E"/>
    <w:rsid w:val="006927A4"/>
    <w:rsid w:val="006927CD"/>
    <w:rsid w:val="00692844"/>
    <w:rsid w:val="00692A15"/>
    <w:rsid w:val="00692A33"/>
    <w:rsid w:val="00692AE3"/>
    <w:rsid w:val="00692AFE"/>
    <w:rsid w:val="00692B98"/>
    <w:rsid w:val="00692BD2"/>
    <w:rsid w:val="00692BED"/>
    <w:rsid w:val="00692C4E"/>
    <w:rsid w:val="00692CCD"/>
    <w:rsid w:val="00692D17"/>
    <w:rsid w:val="00692D2F"/>
    <w:rsid w:val="00692D4D"/>
    <w:rsid w:val="00692E61"/>
    <w:rsid w:val="00692E7C"/>
    <w:rsid w:val="00692F4E"/>
    <w:rsid w:val="00692F89"/>
    <w:rsid w:val="00692FBC"/>
    <w:rsid w:val="0069303F"/>
    <w:rsid w:val="00693067"/>
    <w:rsid w:val="006930A2"/>
    <w:rsid w:val="006931B8"/>
    <w:rsid w:val="006931E1"/>
    <w:rsid w:val="00693255"/>
    <w:rsid w:val="006932D8"/>
    <w:rsid w:val="006932FB"/>
    <w:rsid w:val="0069335B"/>
    <w:rsid w:val="00693494"/>
    <w:rsid w:val="006934A1"/>
    <w:rsid w:val="00693542"/>
    <w:rsid w:val="00693547"/>
    <w:rsid w:val="00693583"/>
    <w:rsid w:val="00693626"/>
    <w:rsid w:val="00693675"/>
    <w:rsid w:val="00693755"/>
    <w:rsid w:val="006937E6"/>
    <w:rsid w:val="00693881"/>
    <w:rsid w:val="006938DF"/>
    <w:rsid w:val="006938FB"/>
    <w:rsid w:val="00693902"/>
    <w:rsid w:val="0069390A"/>
    <w:rsid w:val="0069392E"/>
    <w:rsid w:val="00693A0B"/>
    <w:rsid w:val="00693B27"/>
    <w:rsid w:val="00693C16"/>
    <w:rsid w:val="00693C54"/>
    <w:rsid w:val="00693D4C"/>
    <w:rsid w:val="00693D4D"/>
    <w:rsid w:val="00693EE9"/>
    <w:rsid w:val="00693F10"/>
    <w:rsid w:val="00693F89"/>
    <w:rsid w:val="00694095"/>
    <w:rsid w:val="00694097"/>
    <w:rsid w:val="00694255"/>
    <w:rsid w:val="00694258"/>
    <w:rsid w:val="006942EC"/>
    <w:rsid w:val="006943D0"/>
    <w:rsid w:val="0069444D"/>
    <w:rsid w:val="006944D7"/>
    <w:rsid w:val="0069453E"/>
    <w:rsid w:val="00694573"/>
    <w:rsid w:val="006945D3"/>
    <w:rsid w:val="00694693"/>
    <w:rsid w:val="00694709"/>
    <w:rsid w:val="0069481A"/>
    <w:rsid w:val="0069482E"/>
    <w:rsid w:val="0069489B"/>
    <w:rsid w:val="006948A3"/>
    <w:rsid w:val="006948A8"/>
    <w:rsid w:val="00694A4D"/>
    <w:rsid w:val="00694A4E"/>
    <w:rsid w:val="00694A78"/>
    <w:rsid w:val="00694A9C"/>
    <w:rsid w:val="00694AA1"/>
    <w:rsid w:val="00694AB5"/>
    <w:rsid w:val="00694B05"/>
    <w:rsid w:val="00694B9A"/>
    <w:rsid w:val="00694C07"/>
    <w:rsid w:val="00694C2E"/>
    <w:rsid w:val="00694C76"/>
    <w:rsid w:val="00694D18"/>
    <w:rsid w:val="00694D6F"/>
    <w:rsid w:val="00694DD4"/>
    <w:rsid w:val="00694E7F"/>
    <w:rsid w:val="00694E99"/>
    <w:rsid w:val="00694F57"/>
    <w:rsid w:val="00694F93"/>
    <w:rsid w:val="00694FDA"/>
    <w:rsid w:val="006950A5"/>
    <w:rsid w:val="006950CD"/>
    <w:rsid w:val="006950E9"/>
    <w:rsid w:val="0069511B"/>
    <w:rsid w:val="0069511C"/>
    <w:rsid w:val="00695146"/>
    <w:rsid w:val="0069518D"/>
    <w:rsid w:val="0069529C"/>
    <w:rsid w:val="006952A7"/>
    <w:rsid w:val="006954AD"/>
    <w:rsid w:val="006954D1"/>
    <w:rsid w:val="006954F4"/>
    <w:rsid w:val="0069553A"/>
    <w:rsid w:val="0069558C"/>
    <w:rsid w:val="00695591"/>
    <w:rsid w:val="006955A7"/>
    <w:rsid w:val="006955D2"/>
    <w:rsid w:val="00695795"/>
    <w:rsid w:val="00695802"/>
    <w:rsid w:val="006958AF"/>
    <w:rsid w:val="0069591C"/>
    <w:rsid w:val="00695923"/>
    <w:rsid w:val="00695958"/>
    <w:rsid w:val="006959D7"/>
    <w:rsid w:val="00695A3E"/>
    <w:rsid w:val="00695A47"/>
    <w:rsid w:val="00695B17"/>
    <w:rsid w:val="00695BBE"/>
    <w:rsid w:val="00695C25"/>
    <w:rsid w:val="00695D08"/>
    <w:rsid w:val="00695D0E"/>
    <w:rsid w:val="00695D24"/>
    <w:rsid w:val="00695D36"/>
    <w:rsid w:val="00695D59"/>
    <w:rsid w:val="00695D91"/>
    <w:rsid w:val="00695DA3"/>
    <w:rsid w:val="00695F57"/>
    <w:rsid w:val="00695F62"/>
    <w:rsid w:val="00695F66"/>
    <w:rsid w:val="00696052"/>
    <w:rsid w:val="00696076"/>
    <w:rsid w:val="006960E1"/>
    <w:rsid w:val="00696118"/>
    <w:rsid w:val="006961A0"/>
    <w:rsid w:val="006961A9"/>
    <w:rsid w:val="006962F0"/>
    <w:rsid w:val="0069639D"/>
    <w:rsid w:val="00696419"/>
    <w:rsid w:val="00696420"/>
    <w:rsid w:val="006964C3"/>
    <w:rsid w:val="006965B1"/>
    <w:rsid w:val="006965CF"/>
    <w:rsid w:val="00696620"/>
    <w:rsid w:val="00696817"/>
    <w:rsid w:val="006969F7"/>
    <w:rsid w:val="00696A12"/>
    <w:rsid w:val="00696A2A"/>
    <w:rsid w:val="00696A5D"/>
    <w:rsid w:val="00696B20"/>
    <w:rsid w:val="00696BE7"/>
    <w:rsid w:val="00696D6C"/>
    <w:rsid w:val="00696DA5"/>
    <w:rsid w:val="00696DC0"/>
    <w:rsid w:val="00696DE0"/>
    <w:rsid w:val="00696E41"/>
    <w:rsid w:val="00696EE2"/>
    <w:rsid w:val="00697037"/>
    <w:rsid w:val="00697098"/>
    <w:rsid w:val="00697133"/>
    <w:rsid w:val="0069714A"/>
    <w:rsid w:val="0069726F"/>
    <w:rsid w:val="0069731A"/>
    <w:rsid w:val="0069737E"/>
    <w:rsid w:val="006973D8"/>
    <w:rsid w:val="006973DF"/>
    <w:rsid w:val="006973E0"/>
    <w:rsid w:val="0069742B"/>
    <w:rsid w:val="00697446"/>
    <w:rsid w:val="006974A6"/>
    <w:rsid w:val="00697567"/>
    <w:rsid w:val="00697589"/>
    <w:rsid w:val="006976BC"/>
    <w:rsid w:val="0069771B"/>
    <w:rsid w:val="0069775F"/>
    <w:rsid w:val="0069779D"/>
    <w:rsid w:val="00697835"/>
    <w:rsid w:val="00697A3B"/>
    <w:rsid w:val="00697A4E"/>
    <w:rsid w:val="00697B29"/>
    <w:rsid w:val="00697C6C"/>
    <w:rsid w:val="00697CB0"/>
    <w:rsid w:val="00697E0F"/>
    <w:rsid w:val="00697E2B"/>
    <w:rsid w:val="00697F27"/>
    <w:rsid w:val="00697F49"/>
    <w:rsid w:val="00697F5E"/>
    <w:rsid w:val="006A00CA"/>
    <w:rsid w:val="006A0149"/>
    <w:rsid w:val="006A01C0"/>
    <w:rsid w:val="006A01D4"/>
    <w:rsid w:val="006A0205"/>
    <w:rsid w:val="006A02D3"/>
    <w:rsid w:val="006A02D5"/>
    <w:rsid w:val="006A034C"/>
    <w:rsid w:val="006A0402"/>
    <w:rsid w:val="006A0493"/>
    <w:rsid w:val="006A05FC"/>
    <w:rsid w:val="006A0600"/>
    <w:rsid w:val="006A07F1"/>
    <w:rsid w:val="006A086A"/>
    <w:rsid w:val="006A0893"/>
    <w:rsid w:val="006A0ABE"/>
    <w:rsid w:val="006A0ADB"/>
    <w:rsid w:val="006A0B06"/>
    <w:rsid w:val="006A0B6B"/>
    <w:rsid w:val="006A0B7D"/>
    <w:rsid w:val="006A0BC2"/>
    <w:rsid w:val="006A0BD1"/>
    <w:rsid w:val="006A0BEC"/>
    <w:rsid w:val="006A0BFF"/>
    <w:rsid w:val="006A0C1C"/>
    <w:rsid w:val="006A0C47"/>
    <w:rsid w:val="006A0D7A"/>
    <w:rsid w:val="006A0D8F"/>
    <w:rsid w:val="006A0DE1"/>
    <w:rsid w:val="006A0E53"/>
    <w:rsid w:val="006A0FD9"/>
    <w:rsid w:val="006A0FFF"/>
    <w:rsid w:val="006A1021"/>
    <w:rsid w:val="006A1038"/>
    <w:rsid w:val="006A111D"/>
    <w:rsid w:val="006A122F"/>
    <w:rsid w:val="006A124D"/>
    <w:rsid w:val="006A1290"/>
    <w:rsid w:val="006A1299"/>
    <w:rsid w:val="006A12B1"/>
    <w:rsid w:val="006A12C3"/>
    <w:rsid w:val="006A12E5"/>
    <w:rsid w:val="006A1368"/>
    <w:rsid w:val="006A13FF"/>
    <w:rsid w:val="006A1404"/>
    <w:rsid w:val="006A1440"/>
    <w:rsid w:val="006A1460"/>
    <w:rsid w:val="006A14D0"/>
    <w:rsid w:val="006A1538"/>
    <w:rsid w:val="006A1540"/>
    <w:rsid w:val="006A15B0"/>
    <w:rsid w:val="006A164E"/>
    <w:rsid w:val="006A16BD"/>
    <w:rsid w:val="006A1718"/>
    <w:rsid w:val="006A1734"/>
    <w:rsid w:val="006A17AA"/>
    <w:rsid w:val="006A17B7"/>
    <w:rsid w:val="006A17F1"/>
    <w:rsid w:val="006A185E"/>
    <w:rsid w:val="006A18A0"/>
    <w:rsid w:val="006A192F"/>
    <w:rsid w:val="006A1960"/>
    <w:rsid w:val="006A1A6C"/>
    <w:rsid w:val="006A1A94"/>
    <w:rsid w:val="006A1C89"/>
    <w:rsid w:val="006A1CED"/>
    <w:rsid w:val="006A1CF3"/>
    <w:rsid w:val="006A1D71"/>
    <w:rsid w:val="006A1E2B"/>
    <w:rsid w:val="006A1E52"/>
    <w:rsid w:val="006A1EA0"/>
    <w:rsid w:val="006A1EFB"/>
    <w:rsid w:val="006A1F85"/>
    <w:rsid w:val="006A208F"/>
    <w:rsid w:val="006A2180"/>
    <w:rsid w:val="006A219C"/>
    <w:rsid w:val="006A21E9"/>
    <w:rsid w:val="006A2316"/>
    <w:rsid w:val="006A237C"/>
    <w:rsid w:val="006A23F0"/>
    <w:rsid w:val="006A2562"/>
    <w:rsid w:val="006A2625"/>
    <w:rsid w:val="006A264F"/>
    <w:rsid w:val="006A2650"/>
    <w:rsid w:val="006A2651"/>
    <w:rsid w:val="006A26A6"/>
    <w:rsid w:val="006A2A56"/>
    <w:rsid w:val="006A2A87"/>
    <w:rsid w:val="006A2AAA"/>
    <w:rsid w:val="006A2AD0"/>
    <w:rsid w:val="006A2B69"/>
    <w:rsid w:val="006A2BA0"/>
    <w:rsid w:val="006A2BE9"/>
    <w:rsid w:val="006A2BF7"/>
    <w:rsid w:val="006A2CD5"/>
    <w:rsid w:val="006A2D3A"/>
    <w:rsid w:val="006A2D6B"/>
    <w:rsid w:val="006A2E00"/>
    <w:rsid w:val="006A2F06"/>
    <w:rsid w:val="006A2F8A"/>
    <w:rsid w:val="006A2FA4"/>
    <w:rsid w:val="006A2FDA"/>
    <w:rsid w:val="006A2FEA"/>
    <w:rsid w:val="006A3036"/>
    <w:rsid w:val="006A30A0"/>
    <w:rsid w:val="006A314F"/>
    <w:rsid w:val="006A3159"/>
    <w:rsid w:val="006A317B"/>
    <w:rsid w:val="006A3189"/>
    <w:rsid w:val="006A320F"/>
    <w:rsid w:val="006A3259"/>
    <w:rsid w:val="006A3428"/>
    <w:rsid w:val="006A34FD"/>
    <w:rsid w:val="006A34FF"/>
    <w:rsid w:val="006A350B"/>
    <w:rsid w:val="006A352C"/>
    <w:rsid w:val="006A3538"/>
    <w:rsid w:val="006A3541"/>
    <w:rsid w:val="006A35EB"/>
    <w:rsid w:val="006A35F6"/>
    <w:rsid w:val="006A375A"/>
    <w:rsid w:val="006A38DC"/>
    <w:rsid w:val="006A38E4"/>
    <w:rsid w:val="006A395B"/>
    <w:rsid w:val="006A397C"/>
    <w:rsid w:val="006A39D1"/>
    <w:rsid w:val="006A39D6"/>
    <w:rsid w:val="006A39F6"/>
    <w:rsid w:val="006A39FF"/>
    <w:rsid w:val="006A3A8A"/>
    <w:rsid w:val="006A3B4D"/>
    <w:rsid w:val="006A3B93"/>
    <w:rsid w:val="006A3CA0"/>
    <w:rsid w:val="006A3D47"/>
    <w:rsid w:val="006A3DC4"/>
    <w:rsid w:val="006A3DC7"/>
    <w:rsid w:val="006A3E68"/>
    <w:rsid w:val="006A3E71"/>
    <w:rsid w:val="006A3E88"/>
    <w:rsid w:val="006A3F11"/>
    <w:rsid w:val="006A3F47"/>
    <w:rsid w:val="006A3F49"/>
    <w:rsid w:val="006A3FAC"/>
    <w:rsid w:val="006A400A"/>
    <w:rsid w:val="006A4054"/>
    <w:rsid w:val="006A408A"/>
    <w:rsid w:val="006A427C"/>
    <w:rsid w:val="006A4297"/>
    <w:rsid w:val="006A42EB"/>
    <w:rsid w:val="006A4321"/>
    <w:rsid w:val="006A43B1"/>
    <w:rsid w:val="006A43CA"/>
    <w:rsid w:val="006A4442"/>
    <w:rsid w:val="006A44C2"/>
    <w:rsid w:val="006A4522"/>
    <w:rsid w:val="006A452F"/>
    <w:rsid w:val="006A4554"/>
    <w:rsid w:val="006A4590"/>
    <w:rsid w:val="006A45D5"/>
    <w:rsid w:val="006A4663"/>
    <w:rsid w:val="006A4748"/>
    <w:rsid w:val="006A4859"/>
    <w:rsid w:val="006A486B"/>
    <w:rsid w:val="006A4879"/>
    <w:rsid w:val="006A4977"/>
    <w:rsid w:val="006A49B1"/>
    <w:rsid w:val="006A49BE"/>
    <w:rsid w:val="006A49D0"/>
    <w:rsid w:val="006A4A70"/>
    <w:rsid w:val="006A4B3A"/>
    <w:rsid w:val="006A4B4D"/>
    <w:rsid w:val="006A4B89"/>
    <w:rsid w:val="006A4BE4"/>
    <w:rsid w:val="006A4C0D"/>
    <w:rsid w:val="006A4D84"/>
    <w:rsid w:val="006A4DE5"/>
    <w:rsid w:val="006A4ED1"/>
    <w:rsid w:val="006A4F7E"/>
    <w:rsid w:val="006A4F87"/>
    <w:rsid w:val="006A502A"/>
    <w:rsid w:val="006A5067"/>
    <w:rsid w:val="006A50D5"/>
    <w:rsid w:val="006A5157"/>
    <w:rsid w:val="006A5207"/>
    <w:rsid w:val="006A5265"/>
    <w:rsid w:val="006A533E"/>
    <w:rsid w:val="006A5371"/>
    <w:rsid w:val="006A5380"/>
    <w:rsid w:val="006A53B3"/>
    <w:rsid w:val="006A5450"/>
    <w:rsid w:val="006A547C"/>
    <w:rsid w:val="006A5531"/>
    <w:rsid w:val="006A553F"/>
    <w:rsid w:val="006A5540"/>
    <w:rsid w:val="006A559B"/>
    <w:rsid w:val="006A559F"/>
    <w:rsid w:val="006A5632"/>
    <w:rsid w:val="006A569D"/>
    <w:rsid w:val="006A5782"/>
    <w:rsid w:val="006A57C2"/>
    <w:rsid w:val="006A57C6"/>
    <w:rsid w:val="006A57F4"/>
    <w:rsid w:val="006A5805"/>
    <w:rsid w:val="006A5808"/>
    <w:rsid w:val="006A59AD"/>
    <w:rsid w:val="006A59EC"/>
    <w:rsid w:val="006A5A02"/>
    <w:rsid w:val="006A5A1F"/>
    <w:rsid w:val="006A5ACC"/>
    <w:rsid w:val="006A5B46"/>
    <w:rsid w:val="006A5C55"/>
    <w:rsid w:val="006A5D17"/>
    <w:rsid w:val="006A5D62"/>
    <w:rsid w:val="006A5DA1"/>
    <w:rsid w:val="006A5EE0"/>
    <w:rsid w:val="006A6007"/>
    <w:rsid w:val="006A607A"/>
    <w:rsid w:val="006A628D"/>
    <w:rsid w:val="006A62C7"/>
    <w:rsid w:val="006A634F"/>
    <w:rsid w:val="006A637F"/>
    <w:rsid w:val="006A6380"/>
    <w:rsid w:val="006A6469"/>
    <w:rsid w:val="006A6475"/>
    <w:rsid w:val="006A64BE"/>
    <w:rsid w:val="006A657F"/>
    <w:rsid w:val="006A65A3"/>
    <w:rsid w:val="006A65EE"/>
    <w:rsid w:val="006A65FB"/>
    <w:rsid w:val="006A663F"/>
    <w:rsid w:val="006A66A8"/>
    <w:rsid w:val="006A66AF"/>
    <w:rsid w:val="006A678C"/>
    <w:rsid w:val="006A6795"/>
    <w:rsid w:val="006A67CA"/>
    <w:rsid w:val="006A68A3"/>
    <w:rsid w:val="006A6910"/>
    <w:rsid w:val="006A695D"/>
    <w:rsid w:val="006A69CE"/>
    <w:rsid w:val="006A6B26"/>
    <w:rsid w:val="006A6BF2"/>
    <w:rsid w:val="006A6EA7"/>
    <w:rsid w:val="006A6F09"/>
    <w:rsid w:val="006A6F5D"/>
    <w:rsid w:val="006A6FA9"/>
    <w:rsid w:val="006A6FB6"/>
    <w:rsid w:val="006A7015"/>
    <w:rsid w:val="006A70B6"/>
    <w:rsid w:val="006A70FE"/>
    <w:rsid w:val="006A712F"/>
    <w:rsid w:val="006A7176"/>
    <w:rsid w:val="006A718D"/>
    <w:rsid w:val="006A7218"/>
    <w:rsid w:val="006A722D"/>
    <w:rsid w:val="006A7307"/>
    <w:rsid w:val="006A743C"/>
    <w:rsid w:val="006A7670"/>
    <w:rsid w:val="006A7A11"/>
    <w:rsid w:val="006A7B2C"/>
    <w:rsid w:val="006A7BB4"/>
    <w:rsid w:val="006A7CF0"/>
    <w:rsid w:val="006A7D3A"/>
    <w:rsid w:val="006A7D94"/>
    <w:rsid w:val="006A7DFC"/>
    <w:rsid w:val="006A7E21"/>
    <w:rsid w:val="006B0069"/>
    <w:rsid w:val="006B0077"/>
    <w:rsid w:val="006B013A"/>
    <w:rsid w:val="006B02AF"/>
    <w:rsid w:val="006B02FB"/>
    <w:rsid w:val="006B0364"/>
    <w:rsid w:val="006B047B"/>
    <w:rsid w:val="006B049C"/>
    <w:rsid w:val="006B050B"/>
    <w:rsid w:val="006B0584"/>
    <w:rsid w:val="006B05FB"/>
    <w:rsid w:val="006B0635"/>
    <w:rsid w:val="006B06F3"/>
    <w:rsid w:val="006B0813"/>
    <w:rsid w:val="006B086F"/>
    <w:rsid w:val="006B08B9"/>
    <w:rsid w:val="006B09E7"/>
    <w:rsid w:val="006B09F6"/>
    <w:rsid w:val="006B0ADE"/>
    <w:rsid w:val="006B0BE4"/>
    <w:rsid w:val="006B0BF3"/>
    <w:rsid w:val="006B0C2F"/>
    <w:rsid w:val="006B0CF8"/>
    <w:rsid w:val="006B0E0E"/>
    <w:rsid w:val="006B0FC9"/>
    <w:rsid w:val="006B1071"/>
    <w:rsid w:val="006B10E3"/>
    <w:rsid w:val="006B11BD"/>
    <w:rsid w:val="006B120C"/>
    <w:rsid w:val="006B1269"/>
    <w:rsid w:val="006B12C4"/>
    <w:rsid w:val="006B1333"/>
    <w:rsid w:val="006B136C"/>
    <w:rsid w:val="006B1439"/>
    <w:rsid w:val="006B147D"/>
    <w:rsid w:val="006B14C2"/>
    <w:rsid w:val="006B14D1"/>
    <w:rsid w:val="006B14DE"/>
    <w:rsid w:val="006B158A"/>
    <w:rsid w:val="006B1595"/>
    <w:rsid w:val="006B1598"/>
    <w:rsid w:val="006B15E7"/>
    <w:rsid w:val="006B1600"/>
    <w:rsid w:val="006B1694"/>
    <w:rsid w:val="006B1708"/>
    <w:rsid w:val="006B170F"/>
    <w:rsid w:val="006B18A2"/>
    <w:rsid w:val="006B196A"/>
    <w:rsid w:val="006B1972"/>
    <w:rsid w:val="006B198B"/>
    <w:rsid w:val="006B1AC2"/>
    <w:rsid w:val="006B1B06"/>
    <w:rsid w:val="006B1C27"/>
    <w:rsid w:val="006B1C49"/>
    <w:rsid w:val="006B1D25"/>
    <w:rsid w:val="006B1DE3"/>
    <w:rsid w:val="006B1DF0"/>
    <w:rsid w:val="006B1E9A"/>
    <w:rsid w:val="006B1F27"/>
    <w:rsid w:val="006B20A0"/>
    <w:rsid w:val="006B20DC"/>
    <w:rsid w:val="006B21B6"/>
    <w:rsid w:val="006B21BB"/>
    <w:rsid w:val="006B2259"/>
    <w:rsid w:val="006B230D"/>
    <w:rsid w:val="006B2499"/>
    <w:rsid w:val="006B24B0"/>
    <w:rsid w:val="006B24B6"/>
    <w:rsid w:val="006B24B8"/>
    <w:rsid w:val="006B253B"/>
    <w:rsid w:val="006B25E4"/>
    <w:rsid w:val="006B26EF"/>
    <w:rsid w:val="006B2721"/>
    <w:rsid w:val="006B278E"/>
    <w:rsid w:val="006B28AE"/>
    <w:rsid w:val="006B29ED"/>
    <w:rsid w:val="006B2A73"/>
    <w:rsid w:val="006B2B75"/>
    <w:rsid w:val="006B2BAC"/>
    <w:rsid w:val="006B2BF0"/>
    <w:rsid w:val="006B2CE0"/>
    <w:rsid w:val="006B2DC2"/>
    <w:rsid w:val="006B2DCC"/>
    <w:rsid w:val="006B2E38"/>
    <w:rsid w:val="006B2E4E"/>
    <w:rsid w:val="006B2E9E"/>
    <w:rsid w:val="006B2EFA"/>
    <w:rsid w:val="006B2F26"/>
    <w:rsid w:val="006B2F91"/>
    <w:rsid w:val="006B2FBB"/>
    <w:rsid w:val="006B2FC2"/>
    <w:rsid w:val="006B2FE0"/>
    <w:rsid w:val="006B30BC"/>
    <w:rsid w:val="006B30ED"/>
    <w:rsid w:val="006B310E"/>
    <w:rsid w:val="006B31AA"/>
    <w:rsid w:val="006B31AE"/>
    <w:rsid w:val="006B31B3"/>
    <w:rsid w:val="006B31D1"/>
    <w:rsid w:val="006B31E0"/>
    <w:rsid w:val="006B320F"/>
    <w:rsid w:val="006B3223"/>
    <w:rsid w:val="006B3249"/>
    <w:rsid w:val="006B330F"/>
    <w:rsid w:val="006B33A8"/>
    <w:rsid w:val="006B33D7"/>
    <w:rsid w:val="006B3489"/>
    <w:rsid w:val="006B356A"/>
    <w:rsid w:val="006B35D7"/>
    <w:rsid w:val="006B3614"/>
    <w:rsid w:val="006B364B"/>
    <w:rsid w:val="006B3670"/>
    <w:rsid w:val="006B3861"/>
    <w:rsid w:val="006B38B2"/>
    <w:rsid w:val="006B3924"/>
    <w:rsid w:val="006B3A4B"/>
    <w:rsid w:val="006B3A78"/>
    <w:rsid w:val="006B3B27"/>
    <w:rsid w:val="006B3BF9"/>
    <w:rsid w:val="006B3CB1"/>
    <w:rsid w:val="006B3CB5"/>
    <w:rsid w:val="006B3D1C"/>
    <w:rsid w:val="006B3E6B"/>
    <w:rsid w:val="006B3EAA"/>
    <w:rsid w:val="006B3F0A"/>
    <w:rsid w:val="006B3FA8"/>
    <w:rsid w:val="006B4028"/>
    <w:rsid w:val="006B4045"/>
    <w:rsid w:val="006B4088"/>
    <w:rsid w:val="006B410E"/>
    <w:rsid w:val="006B41EA"/>
    <w:rsid w:val="006B4213"/>
    <w:rsid w:val="006B425B"/>
    <w:rsid w:val="006B42FA"/>
    <w:rsid w:val="006B433A"/>
    <w:rsid w:val="006B4348"/>
    <w:rsid w:val="006B43F1"/>
    <w:rsid w:val="006B4440"/>
    <w:rsid w:val="006B44B7"/>
    <w:rsid w:val="006B454E"/>
    <w:rsid w:val="006B455B"/>
    <w:rsid w:val="006B456F"/>
    <w:rsid w:val="006B4581"/>
    <w:rsid w:val="006B45B1"/>
    <w:rsid w:val="006B45C0"/>
    <w:rsid w:val="006B461C"/>
    <w:rsid w:val="006B4658"/>
    <w:rsid w:val="006B4669"/>
    <w:rsid w:val="006B46EC"/>
    <w:rsid w:val="006B471E"/>
    <w:rsid w:val="006B47B9"/>
    <w:rsid w:val="006B485F"/>
    <w:rsid w:val="006B48F1"/>
    <w:rsid w:val="006B4905"/>
    <w:rsid w:val="006B4962"/>
    <w:rsid w:val="006B4A54"/>
    <w:rsid w:val="006B4CEB"/>
    <w:rsid w:val="006B4DE0"/>
    <w:rsid w:val="006B4E27"/>
    <w:rsid w:val="006B4F72"/>
    <w:rsid w:val="006B4F96"/>
    <w:rsid w:val="006B4FC6"/>
    <w:rsid w:val="006B5009"/>
    <w:rsid w:val="006B5063"/>
    <w:rsid w:val="006B5162"/>
    <w:rsid w:val="006B51C6"/>
    <w:rsid w:val="006B51D9"/>
    <w:rsid w:val="006B5246"/>
    <w:rsid w:val="006B5251"/>
    <w:rsid w:val="006B5284"/>
    <w:rsid w:val="006B5325"/>
    <w:rsid w:val="006B5390"/>
    <w:rsid w:val="006B53B5"/>
    <w:rsid w:val="006B53E4"/>
    <w:rsid w:val="006B5434"/>
    <w:rsid w:val="006B5475"/>
    <w:rsid w:val="006B550D"/>
    <w:rsid w:val="006B55C4"/>
    <w:rsid w:val="006B55F1"/>
    <w:rsid w:val="006B55F2"/>
    <w:rsid w:val="006B562E"/>
    <w:rsid w:val="006B5723"/>
    <w:rsid w:val="006B588E"/>
    <w:rsid w:val="006B58A8"/>
    <w:rsid w:val="006B5A20"/>
    <w:rsid w:val="006B5A59"/>
    <w:rsid w:val="006B5AF9"/>
    <w:rsid w:val="006B5B5B"/>
    <w:rsid w:val="006B5C49"/>
    <w:rsid w:val="006B5CFA"/>
    <w:rsid w:val="006B5D02"/>
    <w:rsid w:val="006B5E93"/>
    <w:rsid w:val="006B5F08"/>
    <w:rsid w:val="006B5F32"/>
    <w:rsid w:val="006B5F94"/>
    <w:rsid w:val="006B5FA5"/>
    <w:rsid w:val="006B6009"/>
    <w:rsid w:val="006B605F"/>
    <w:rsid w:val="006B61DA"/>
    <w:rsid w:val="006B623D"/>
    <w:rsid w:val="006B6291"/>
    <w:rsid w:val="006B62DF"/>
    <w:rsid w:val="006B6320"/>
    <w:rsid w:val="006B6348"/>
    <w:rsid w:val="006B6351"/>
    <w:rsid w:val="006B640E"/>
    <w:rsid w:val="006B6565"/>
    <w:rsid w:val="006B6594"/>
    <w:rsid w:val="006B65E9"/>
    <w:rsid w:val="006B6666"/>
    <w:rsid w:val="006B66E4"/>
    <w:rsid w:val="006B675C"/>
    <w:rsid w:val="006B67CF"/>
    <w:rsid w:val="006B68B5"/>
    <w:rsid w:val="006B68C9"/>
    <w:rsid w:val="006B68E2"/>
    <w:rsid w:val="006B699F"/>
    <w:rsid w:val="006B69D4"/>
    <w:rsid w:val="006B6ACA"/>
    <w:rsid w:val="006B6AD8"/>
    <w:rsid w:val="006B6B42"/>
    <w:rsid w:val="006B6C74"/>
    <w:rsid w:val="006B6D2A"/>
    <w:rsid w:val="006B6E19"/>
    <w:rsid w:val="006B6E58"/>
    <w:rsid w:val="006B6EC3"/>
    <w:rsid w:val="006B6ED2"/>
    <w:rsid w:val="006B6F4B"/>
    <w:rsid w:val="006B6F56"/>
    <w:rsid w:val="006B6FB6"/>
    <w:rsid w:val="006B6FEC"/>
    <w:rsid w:val="006B708C"/>
    <w:rsid w:val="006B70C6"/>
    <w:rsid w:val="006B70CF"/>
    <w:rsid w:val="006B7101"/>
    <w:rsid w:val="006B7219"/>
    <w:rsid w:val="006B733C"/>
    <w:rsid w:val="006B7366"/>
    <w:rsid w:val="006B738B"/>
    <w:rsid w:val="006B73C3"/>
    <w:rsid w:val="006B74DD"/>
    <w:rsid w:val="006B752C"/>
    <w:rsid w:val="006B7567"/>
    <w:rsid w:val="006B75AA"/>
    <w:rsid w:val="006B7636"/>
    <w:rsid w:val="006B76F0"/>
    <w:rsid w:val="006B777F"/>
    <w:rsid w:val="006B77FD"/>
    <w:rsid w:val="006B7839"/>
    <w:rsid w:val="006B787A"/>
    <w:rsid w:val="006B78C5"/>
    <w:rsid w:val="006B78E6"/>
    <w:rsid w:val="006B7940"/>
    <w:rsid w:val="006B7950"/>
    <w:rsid w:val="006B79A9"/>
    <w:rsid w:val="006B7A1E"/>
    <w:rsid w:val="006B7A8B"/>
    <w:rsid w:val="006B7AEA"/>
    <w:rsid w:val="006B7BD5"/>
    <w:rsid w:val="006B7CA4"/>
    <w:rsid w:val="006B7CB4"/>
    <w:rsid w:val="006B7CE4"/>
    <w:rsid w:val="006B7D08"/>
    <w:rsid w:val="006B7D7F"/>
    <w:rsid w:val="006B7DD8"/>
    <w:rsid w:val="006B7E45"/>
    <w:rsid w:val="006B7E8C"/>
    <w:rsid w:val="006B7EA3"/>
    <w:rsid w:val="006B7EDC"/>
    <w:rsid w:val="006B7EEB"/>
    <w:rsid w:val="006B7F37"/>
    <w:rsid w:val="006C0043"/>
    <w:rsid w:val="006C0071"/>
    <w:rsid w:val="006C0212"/>
    <w:rsid w:val="006C02B3"/>
    <w:rsid w:val="006C02DA"/>
    <w:rsid w:val="006C032B"/>
    <w:rsid w:val="006C0392"/>
    <w:rsid w:val="006C039C"/>
    <w:rsid w:val="006C0452"/>
    <w:rsid w:val="006C0462"/>
    <w:rsid w:val="006C0506"/>
    <w:rsid w:val="006C0543"/>
    <w:rsid w:val="006C0575"/>
    <w:rsid w:val="006C057D"/>
    <w:rsid w:val="006C06D1"/>
    <w:rsid w:val="006C06E1"/>
    <w:rsid w:val="006C06FC"/>
    <w:rsid w:val="006C0736"/>
    <w:rsid w:val="006C0782"/>
    <w:rsid w:val="006C0796"/>
    <w:rsid w:val="006C07BB"/>
    <w:rsid w:val="006C0894"/>
    <w:rsid w:val="006C08A4"/>
    <w:rsid w:val="006C08FC"/>
    <w:rsid w:val="006C0A3C"/>
    <w:rsid w:val="006C0A64"/>
    <w:rsid w:val="006C0A7C"/>
    <w:rsid w:val="006C0B9B"/>
    <w:rsid w:val="006C0BFC"/>
    <w:rsid w:val="006C0BFE"/>
    <w:rsid w:val="006C0D88"/>
    <w:rsid w:val="006C0DA4"/>
    <w:rsid w:val="006C0E4B"/>
    <w:rsid w:val="006C0EF0"/>
    <w:rsid w:val="006C0F15"/>
    <w:rsid w:val="006C0F80"/>
    <w:rsid w:val="006C0FE8"/>
    <w:rsid w:val="006C106C"/>
    <w:rsid w:val="006C10D7"/>
    <w:rsid w:val="006C10E1"/>
    <w:rsid w:val="006C10FF"/>
    <w:rsid w:val="006C1180"/>
    <w:rsid w:val="006C11ED"/>
    <w:rsid w:val="006C122A"/>
    <w:rsid w:val="006C128A"/>
    <w:rsid w:val="006C129C"/>
    <w:rsid w:val="006C12BE"/>
    <w:rsid w:val="006C142F"/>
    <w:rsid w:val="006C1479"/>
    <w:rsid w:val="006C1494"/>
    <w:rsid w:val="006C14A4"/>
    <w:rsid w:val="006C14C1"/>
    <w:rsid w:val="006C1526"/>
    <w:rsid w:val="006C1554"/>
    <w:rsid w:val="006C162F"/>
    <w:rsid w:val="006C16F7"/>
    <w:rsid w:val="006C171A"/>
    <w:rsid w:val="006C1735"/>
    <w:rsid w:val="006C1762"/>
    <w:rsid w:val="006C17D6"/>
    <w:rsid w:val="006C184B"/>
    <w:rsid w:val="006C1955"/>
    <w:rsid w:val="006C1959"/>
    <w:rsid w:val="006C1969"/>
    <w:rsid w:val="006C19CA"/>
    <w:rsid w:val="006C1CA6"/>
    <w:rsid w:val="006C1D01"/>
    <w:rsid w:val="006C1D98"/>
    <w:rsid w:val="006C1E12"/>
    <w:rsid w:val="006C1ECA"/>
    <w:rsid w:val="006C1EF2"/>
    <w:rsid w:val="006C1EF4"/>
    <w:rsid w:val="006C1F7F"/>
    <w:rsid w:val="006C2077"/>
    <w:rsid w:val="006C215E"/>
    <w:rsid w:val="006C2218"/>
    <w:rsid w:val="006C22E4"/>
    <w:rsid w:val="006C2304"/>
    <w:rsid w:val="006C235C"/>
    <w:rsid w:val="006C23AA"/>
    <w:rsid w:val="006C2415"/>
    <w:rsid w:val="006C2448"/>
    <w:rsid w:val="006C250C"/>
    <w:rsid w:val="006C2641"/>
    <w:rsid w:val="006C265D"/>
    <w:rsid w:val="006C26ED"/>
    <w:rsid w:val="006C2809"/>
    <w:rsid w:val="006C28D7"/>
    <w:rsid w:val="006C2919"/>
    <w:rsid w:val="006C298C"/>
    <w:rsid w:val="006C2A27"/>
    <w:rsid w:val="006C2A3D"/>
    <w:rsid w:val="006C2AE4"/>
    <w:rsid w:val="006C2B07"/>
    <w:rsid w:val="006C2B2E"/>
    <w:rsid w:val="006C2B5E"/>
    <w:rsid w:val="006C2B5F"/>
    <w:rsid w:val="006C2B64"/>
    <w:rsid w:val="006C2BC0"/>
    <w:rsid w:val="006C2C47"/>
    <w:rsid w:val="006C2CBC"/>
    <w:rsid w:val="006C2CD1"/>
    <w:rsid w:val="006C2D88"/>
    <w:rsid w:val="006C2DBC"/>
    <w:rsid w:val="006C2E39"/>
    <w:rsid w:val="006C31AD"/>
    <w:rsid w:val="006C322E"/>
    <w:rsid w:val="006C3243"/>
    <w:rsid w:val="006C32BF"/>
    <w:rsid w:val="006C3357"/>
    <w:rsid w:val="006C33BB"/>
    <w:rsid w:val="006C3414"/>
    <w:rsid w:val="006C3573"/>
    <w:rsid w:val="006C35E1"/>
    <w:rsid w:val="006C36CE"/>
    <w:rsid w:val="006C37FF"/>
    <w:rsid w:val="006C3835"/>
    <w:rsid w:val="006C386E"/>
    <w:rsid w:val="006C38C2"/>
    <w:rsid w:val="006C3910"/>
    <w:rsid w:val="006C3A8E"/>
    <w:rsid w:val="006C3AA5"/>
    <w:rsid w:val="006C3B27"/>
    <w:rsid w:val="006C3B8B"/>
    <w:rsid w:val="006C3DEB"/>
    <w:rsid w:val="006C3E1F"/>
    <w:rsid w:val="006C3E38"/>
    <w:rsid w:val="006C3FA7"/>
    <w:rsid w:val="006C3FFD"/>
    <w:rsid w:val="006C4008"/>
    <w:rsid w:val="006C407C"/>
    <w:rsid w:val="006C4080"/>
    <w:rsid w:val="006C40BF"/>
    <w:rsid w:val="006C4172"/>
    <w:rsid w:val="006C41A6"/>
    <w:rsid w:val="006C4275"/>
    <w:rsid w:val="006C42BE"/>
    <w:rsid w:val="006C42C0"/>
    <w:rsid w:val="006C42D9"/>
    <w:rsid w:val="006C42E6"/>
    <w:rsid w:val="006C43F0"/>
    <w:rsid w:val="006C4448"/>
    <w:rsid w:val="006C4449"/>
    <w:rsid w:val="006C4495"/>
    <w:rsid w:val="006C44BA"/>
    <w:rsid w:val="006C4506"/>
    <w:rsid w:val="006C451E"/>
    <w:rsid w:val="006C4529"/>
    <w:rsid w:val="006C456C"/>
    <w:rsid w:val="006C45A4"/>
    <w:rsid w:val="006C45D8"/>
    <w:rsid w:val="006C4618"/>
    <w:rsid w:val="006C4651"/>
    <w:rsid w:val="006C4657"/>
    <w:rsid w:val="006C469E"/>
    <w:rsid w:val="006C46A1"/>
    <w:rsid w:val="006C4809"/>
    <w:rsid w:val="006C4882"/>
    <w:rsid w:val="006C4883"/>
    <w:rsid w:val="006C4898"/>
    <w:rsid w:val="006C4900"/>
    <w:rsid w:val="006C490F"/>
    <w:rsid w:val="006C49B2"/>
    <w:rsid w:val="006C4A90"/>
    <w:rsid w:val="006C4C51"/>
    <w:rsid w:val="006C4CFB"/>
    <w:rsid w:val="006C4D95"/>
    <w:rsid w:val="006C4FEF"/>
    <w:rsid w:val="006C507F"/>
    <w:rsid w:val="006C5087"/>
    <w:rsid w:val="006C50F9"/>
    <w:rsid w:val="006C51ED"/>
    <w:rsid w:val="006C52A0"/>
    <w:rsid w:val="006C52C4"/>
    <w:rsid w:val="006C5343"/>
    <w:rsid w:val="006C545C"/>
    <w:rsid w:val="006C55C7"/>
    <w:rsid w:val="006C55EA"/>
    <w:rsid w:val="006C5671"/>
    <w:rsid w:val="006C56D4"/>
    <w:rsid w:val="006C577E"/>
    <w:rsid w:val="006C585F"/>
    <w:rsid w:val="006C58DC"/>
    <w:rsid w:val="006C590D"/>
    <w:rsid w:val="006C5920"/>
    <w:rsid w:val="006C5962"/>
    <w:rsid w:val="006C5980"/>
    <w:rsid w:val="006C59C1"/>
    <w:rsid w:val="006C59ED"/>
    <w:rsid w:val="006C5A2D"/>
    <w:rsid w:val="006C5B1D"/>
    <w:rsid w:val="006C5C1D"/>
    <w:rsid w:val="006C5C22"/>
    <w:rsid w:val="006C5C8D"/>
    <w:rsid w:val="006C5CDB"/>
    <w:rsid w:val="006C5D45"/>
    <w:rsid w:val="006C5E18"/>
    <w:rsid w:val="006C5E35"/>
    <w:rsid w:val="006C5E42"/>
    <w:rsid w:val="006C5E43"/>
    <w:rsid w:val="006C5E63"/>
    <w:rsid w:val="006C5F70"/>
    <w:rsid w:val="006C60A8"/>
    <w:rsid w:val="006C60BD"/>
    <w:rsid w:val="006C60ED"/>
    <w:rsid w:val="006C6121"/>
    <w:rsid w:val="006C6168"/>
    <w:rsid w:val="006C616C"/>
    <w:rsid w:val="006C61C4"/>
    <w:rsid w:val="006C620E"/>
    <w:rsid w:val="006C6217"/>
    <w:rsid w:val="006C624F"/>
    <w:rsid w:val="006C62CB"/>
    <w:rsid w:val="006C6321"/>
    <w:rsid w:val="006C6324"/>
    <w:rsid w:val="006C6332"/>
    <w:rsid w:val="006C6354"/>
    <w:rsid w:val="006C63CA"/>
    <w:rsid w:val="006C63F8"/>
    <w:rsid w:val="006C63FB"/>
    <w:rsid w:val="006C642A"/>
    <w:rsid w:val="006C6460"/>
    <w:rsid w:val="006C64E5"/>
    <w:rsid w:val="006C65B4"/>
    <w:rsid w:val="006C6723"/>
    <w:rsid w:val="006C678B"/>
    <w:rsid w:val="006C679E"/>
    <w:rsid w:val="006C67C9"/>
    <w:rsid w:val="006C6831"/>
    <w:rsid w:val="006C6A3F"/>
    <w:rsid w:val="006C6A61"/>
    <w:rsid w:val="006C6A88"/>
    <w:rsid w:val="006C6ABD"/>
    <w:rsid w:val="006C6ADD"/>
    <w:rsid w:val="006C6BD0"/>
    <w:rsid w:val="006C6BE5"/>
    <w:rsid w:val="006C6C22"/>
    <w:rsid w:val="006C6C47"/>
    <w:rsid w:val="006C6C6A"/>
    <w:rsid w:val="006C6CA6"/>
    <w:rsid w:val="006C6D30"/>
    <w:rsid w:val="006C6D33"/>
    <w:rsid w:val="006C6D74"/>
    <w:rsid w:val="006C6D7D"/>
    <w:rsid w:val="006C6E80"/>
    <w:rsid w:val="006C6F0F"/>
    <w:rsid w:val="006C6F51"/>
    <w:rsid w:val="006C6F78"/>
    <w:rsid w:val="006C7087"/>
    <w:rsid w:val="006C714A"/>
    <w:rsid w:val="006C7171"/>
    <w:rsid w:val="006C71EC"/>
    <w:rsid w:val="006C72E1"/>
    <w:rsid w:val="006C737E"/>
    <w:rsid w:val="006C73CC"/>
    <w:rsid w:val="006C7400"/>
    <w:rsid w:val="006C7470"/>
    <w:rsid w:val="006C76D7"/>
    <w:rsid w:val="006C7718"/>
    <w:rsid w:val="006C776B"/>
    <w:rsid w:val="006C7793"/>
    <w:rsid w:val="006C77D4"/>
    <w:rsid w:val="006C781B"/>
    <w:rsid w:val="006C787B"/>
    <w:rsid w:val="006C7895"/>
    <w:rsid w:val="006C798A"/>
    <w:rsid w:val="006C79FE"/>
    <w:rsid w:val="006C7A6C"/>
    <w:rsid w:val="006C7AB5"/>
    <w:rsid w:val="006C7ADD"/>
    <w:rsid w:val="006C7BAF"/>
    <w:rsid w:val="006C7BEA"/>
    <w:rsid w:val="006C7C3F"/>
    <w:rsid w:val="006C7CCD"/>
    <w:rsid w:val="006C7DE9"/>
    <w:rsid w:val="006C7E47"/>
    <w:rsid w:val="006C7E55"/>
    <w:rsid w:val="006C7E63"/>
    <w:rsid w:val="006C7F5E"/>
    <w:rsid w:val="006C7F72"/>
    <w:rsid w:val="006C7FD1"/>
    <w:rsid w:val="006D0090"/>
    <w:rsid w:val="006D020C"/>
    <w:rsid w:val="006D0254"/>
    <w:rsid w:val="006D0283"/>
    <w:rsid w:val="006D028E"/>
    <w:rsid w:val="006D02C4"/>
    <w:rsid w:val="006D0470"/>
    <w:rsid w:val="006D0543"/>
    <w:rsid w:val="006D0651"/>
    <w:rsid w:val="006D06B0"/>
    <w:rsid w:val="006D0794"/>
    <w:rsid w:val="006D08B3"/>
    <w:rsid w:val="006D0968"/>
    <w:rsid w:val="006D097F"/>
    <w:rsid w:val="006D0985"/>
    <w:rsid w:val="006D0A51"/>
    <w:rsid w:val="006D0A62"/>
    <w:rsid w:val="006D0C6A"/>
    <w:rsid w:val="006D0C83"/>
    <w:rsid w:val="006D0CAD"/>
    <w:rsid w:val="006D0D6A"/>
    <w:rsid w:val="006D0E24"/>
    <w:rsid w:val="006D0EA4"/>
    <w:rsid w:val="006D0EE0"/>
    <w:rsid w:val="006D0EFB"/>
    <w:rsid w:val="006D1039"/>
    <w:rsid w:val="006D11B3"/>
    <w:rsid w:val="006D1208"/>
    <w:rsid w:val="006D1314"/>
    <w:rsid w:val="006D1363"/>
    <w:rsid w:val="006D136E"/>
    <w:rsid w:val="006D13E8"/>
    <w:rsid w:val="006D1465"/>
    <w:rsid w:val="006D173A"/>
    <w:rsid w:val="006D1741"/>
    <w:rsid w:val="006D1783"/>
    <w:rsid w:val="006D1794"/>
    <w:rsid w:val="006D17FF"/>
    <w:rsid w:val="006D184A"/>
    <w:rsid w:val="006D18D5"/>
    <w:rsid w:val="006D1931"/>
    <w:rsid w:val="006D1977"/>
    <w:rsid w:val="006D19C5"/>
    <w:rsid w:val="006D1A7D"/>
    <w:rsid w:val="006D1B43"/>
    <w:rsid w:val="006D1B46"/>
    <w:rsid w:val="006D1C6F"/>
    <w:rsid w:val="006D1C77"/>
    <w:rsid w:val="006D1C90"/>
    <w:rsid w:val="006D1E1C"/>
    <w:rsid w:val="006D1E33"/>
    <w:rsid w:val="006D1EDF"/>
    <w:rsid w:val="006D1F1E"/>
    <w:rsid w:val="006D2031"/>
    <w:rsid w:val="006D20D9"/>
    <w:rsid w:val="006D2215"/>
    <w:rsid w:val="006D225F"/>
    <w:rsid w:val="006D226A"/>
    <w:rsid w:val="006D2361"/>
    <w:rsid w:val="006D2440"/>
    <w:rsid w:val="006D24DE"/>
    <w:rsid w:val="006D25BA"/>
    <w:rsid w:val="006D26A5"/>
    <w:rsid w:val="006D2785"/>
    <w:rsid w:val="006D286D"/>
    <w:rsid w:val="006D290D"/>
    <w:rsid w:val="006D296A"/>
    <w:rsid w:val="006D2984"/>
    <w:rsid w:val="006D299A"/>
    <w:rsid w:val="006D2A39"/>
    <w:rsid w:val="006D2A3B"/>
    <w:rsid w:val="006D2B04"/>
    <w:rsid w:val="006D2BB8"/>
    <w:rsid w:val="006D2BB9"/>
    <w:rsid w:val="006D2BF9"/>
    <w:rsid w:val="006D2CF6"/>
    <w:rsid w:val="006D2CFA"/>
    <w:rsid w:val="006D2E1F"/>
    <w:rsid w:val="006D2ED6"/>
    <w:rsid w:val="006D2F49"/>
    <w:rsid w:val="006D30B1"/>
    <w:rsid w:val="006D3194"/>
    <w:rsid w:val="006D328A"/>
    <w:rsid w:val="006D332A"/>
    <w:rsid w:val="006D333B"/>
    <w:rsid w:val="006D3409"/>
    <w:rsid w:val="006D3458"/>
    <w:rsid w:val="006D3460"/>
    <w:rsid w:val="006D347F"/>
    <w:rsid w:val="006D34A3"/>
    <w:rsid w:val="006D34E7"/>
    <w:rsid w:val="006D35C2"/>
    <w:rsid w:val="006D363E"/>
    <w:rsid w:val="006D36AC"/>
    <w:rsid w:val="006D36D3"/>
    <w:rsid w:val="006D3739"/>
    <w:rsid w:val="006D37AA"/>
    <w:rsid w:val="006D37EB"/>
    <w:rsid w:val="006D3903"/>
    <w:rsid w:val="006D3914"/>
    <w:rsid w:val="006D3991"/>
    <w:rsid w:val="006D39D8"/>
    <w:rsid w:val="006D39DC"/>
    <w:rsid w:val="006D3A39"/>
    <w:rsid w:val="006D3A58"/>
    <w:rsid w:val="006D3A67"/>
    <w:rsid w:val="006D3A91"/>
    <w:rsid w:val="006D3B7F"/>
    <w:rsid w:val="006D3CCE"/>
    <w:rsid w:val="006D3D09"/>
    <w:rsid w:val="006D3DD5"/>
    <w:rsid w:val="006D3EB8"/>
    <w:rsid w:val="006D3EFC"/>
    <w:rsid w:val="006D3F0F"/>
    <w:rsid w:val="006D3F6C"/>
    <w:rsid w:val="006D400D"/>
    <w:rsid w:val="006D4014"/>
    <w:rsid w:val="006D4021"/>
    <w:rsid w:val="006D4049"/>
    <w:rsid w:val="006D409A"/>
    <w:rsid w:val="006D409F"/>
    <w:rsid w:val="006D40FF"/>
    <w:rsid w:val="006D410B"/>
    <w:rsid w:val="006D419D"/>
    <w:rsid w:val="006D42AE"/>
    <w:rsid w:val="006D430E"/>
    <w:rsid w:val="006D43CA"/>
    <w:rsid w:val="006D44DC"/>
    <w:rsid w:val="006D44F1"/>
    <w:rsid w:val="006D453B"/>
    <w:rsid w:val="006D4543"/>
    <w:rsid w:val="006D4641"/>
    <w:rsid w:val="006D4726"/>
    <w:rsid w:val="006D4760"/>
    <w:rsid w:val="006D4975"/>
    <w:rsid w:val="006D4998"/>
    <w:rsid w:val="006D49C1"/>
    <w:rsid w:val="006D4A4D"/>
    <w:rsid w:val="006D4B49"/>
    <w:rsid w:val="006D4BD5"/>
    <w:rsid w:val="006D4BD8"/>
    <w:rsid w:val="006D4D46"/>
    <w:rsid w:val="006D4D71"/>
    <w:rsid w:val="006D4E76"/>
    <w:rsid w:val="006D4F5B"/>
    <w:rsid w:val="006D4F60"/>
    <w:rsid w:val="006D50B8"/>
    <w:rsid w:val="006D5167"/>
    <w:rsid w:val="006D5185"/>
    <w:rsid w:val="006D5276"/>
    <w:rsid w:val="006D53ED"/>
    <w:rsid w:val="006D5443"/>
    <w:rsid w:val="006D5518"/>
    <w:rsid w:val="006D555F"/>
    <w:rsid w:val="006D56D2"/>
    <w:rsid w:val="006D571F"/>
    <w:rsid w:val="006D5796"/>
    <w:rsid w:val="006D57E5"/>
    <w:rsid w:val="006D5859"/>
    <w:rsid w:val="006D58C5"/>
    <w:rsid w:val="006D58E9"/>
    <w:rsid w:val="006D5A2E"/>
    <w:rsid w:val="006D5A6E"/>
    <w:rsid w:val="006D5AD1"/>
    <w:rsid w:val="006D5CF3"/>
    <w:rsid w:val="006D5D62"/>
    <w:rsid w:val="006D5E26"/>
    <w:rsid w:val="006D5E2D"/>
    <w:rsid w:val="006D5E3C"/>
    <w:rsid w:val="006D5E4A"/>
    <w:rsid w:val="006D5EB7"/>
    <w:rsid w:val="006D5EBE"/>
    <w:rsid w:val="006D5F18"/>
    <w:rsid w:val="006D5F89"/>
    <w:rsid w:val="006D5FFB"/>
    <w:rsid w:val="006D6057"/>
    <w:rsid w:val="006D6107"/>
    <w:rsid w:val="006D6171"/>
    <w:rsid w:val="006D61B9"/>
    <w:rsid w:val="006D622E"/>
    <w:rsid w:val="006D6273"/>
    <w:rsid w:val="006D62F8"/>
    <w:rsid w:val="006D6396"/>
    <w:rsid w:val="006D6473"/>
    <w:rsid w:val="006D64BB"/>
    <w:rsid w:val="006D65AE"/>
    <w:rsid w:val="006D6623"/>
    <w:rsid w:val="006D663A"/>
    <w:rsid w:val="006D66AA"/>
    <w:rsid w:val="006D6717"/>
    <w:rsid w:val="006D672D"/>
    <w:rsid w:val="006D675E"/>
    <w:rsid w:val="006D67E0"/>
    <w:rsid w:val="006D6853"/>
    <w:rsid w:val="006D6898"/>
    <w:rsid w:val="006D68DA"/>
    <w:rsid w:val="006D69BA"/>
    <w:rsid w:val="006D6A9B"/>
    <w:rsid w:val="006D6AF6"/>
    <w:rsid w:val="006D6B52"/>
    <w:rsid w:val="006D6C58"/>
    <w:rsid w:val="006D6C90"/>
    <w:rsid w:val="006D6CEF"/>
    <w:rsid w:val="006D6DB6"/>
    <w:rsid w:val="006D6E48"/>
    <w:rsid w:val="006D6EF7"/>
    <w:rsid w:val="006D6F00"/>
    <w:rsid w:val="006D6F5B"/>
    <w:rsid w:val="006D6FAE"/>
    <w:rsid w:val="006D6FCC"/>
    <w:rsid w:val="006D7044"/>
    <w:rsid w:val="006D7056"/>
    <w:rsid w:val="006D71ED"/>
    <w:rsid w:val="006D7210"/>
    <w:rsid w:val="006D72AE"/>
    <w:rsid w:val="006D7318"/>
    <w:rsid w:val="006D737F"/>
    <w:rsid w:val="006D75C9"/>
    <w:rsid w:val="006D769C"/>
    <w:rsid w:val="006D76E3"/>
    <w:rsid w:val="006D777A"/>
    <w:rsid w:val="006D778D"/>
    <w:rsid w:val="006D77BB"/>
    <w:rsid w:val="006D77D5"/>
    <w:rsid w:val="006D7893"/>
    <w:rsid w:val="006D790F"/>
    <w:rsid w:val="006D79B2"/>
    <w:rsid w:val="006D7A41"/>
    <w:rsid w:val="006D7A81"/>
    <w:rsid w:val="006D7AB6"/>
    <w:rsid w:val="006D7AC7"/>
    <w:rsid w:val="006D7AF2"/>
    <w:rsid w:val="006D7B2D"/>
    <w:rsid w:val="006D7B44"/>
    <w:rsid w:val="006D7B89"/>
    <w:rsid w:val="006D7B97"/>
    <w:rsid w:val="006D7C26"/>
    <w:rsid w:val="006D7D49"/>
    <w:rsid w:val="006D7DB2"/>
    <w:rsid w:val="006D7DD9"/>
    <w:rsid w:val="006D7E2C"/>
    <w:rsid w:val="006D7E4D"/>
    <w:rsid w:val="006D7EC5"/>
    <w:rsid w:val="006D7FDF"/>
    <w:rsid w:val="006D7FEB"/>
    <w:rsid w:val="006E008F"/>
    <w:rsid w:val="006E00F8"/>
    <w:rsid w:val="006E0180"/>
    <w:rsid w:val="006E0218"/>
    <w:rsid w:val="006E0296"/>
    <w:rsid w:val="006E036E"/>
    <w:rsid w:val="006E0428"/>
    <w:rsid w:val="006E0440"/>
    <w:rsid w:val="006E04D2"/>
    <w:rsid w:val="006E04DF"/>
    <w:rsid w:val="006E04F1"/>
    <w:rsid w:val="006E052F"/>
    <w:rsid w:val="006E068E"/>
    <w:rsid w:val="006E06B9"/>
    <w:rsid w:val="006E0742"/>
    <w:rsid w:val="006E07FB"/>
    <w:rsid w:val="006E0876"/>
    <w:rsid w:val="006E089F"/>
    <w:rsid w:val="006E08A7"/>
    <w:rsid w:val="006E09BF"/>
    <w:rsid w:val="006E09FF"/>
    <w:rsid w:val="006E0ADC"/>
    <w:rsid w:val="006E0AF7"/>
    <w:rsid w:val="006E0B78"/>
    <w:rsid w:val="006E0BA8"/>
    <w:rsid w:val="006E0BC4"/>
    <w:rsid w:val="006E0BCE"/>
    <w:rsid w:val="006E0BFE"/>
    <w:rsid w:val="006E0C4D"/>
    <w:rsid w:val="006E0C83"/>
    <w:rsid w:val="006E0CE1"/>
    <w:rsid w:val="006E0D32"/>
    <w:rsid w:val="006E0D84"/>
    <w:rsid w:val="006E0DA1"/>
    <w:rsid w:val="006E0DE3"/>
    <w:rsid w:val="006E0EA3"/>
    <w:rsid w:val="006E0F16"/>
    <w:rsid w:val="006E0FD3"/>
    <w:rsid w:val="006E0FF4"/>
    <w:rsid w:val="006E1027"/>
    <w:rsid w:val="006E108F"/>
    <w:rsid w:val="006E1090"/>
    <w:rsid w:val="006E10E7"/>
    <w:rsid w:val="006E11CE"/>
    <w:rsid w:val="006E1265"/>
    <w:rsid w:val="006E12D3"/>
    <w:rsid w:val="006E12E0"/>
    <w:rsid w:val="006E13D3"/>
    <w:rsid w:val="006E13E2"/>
    <w:rsid w:val="006E140E"/>
    <w:rsid w:val="006E14A3"/>
    <w:rsid w:val="006E14C4"/>
    <w:rsid w:val="006E14D5"/>
    <w:rsid w:val="006E1500"/>
    <w:rsid w:val="006E1556"/>
    <w:rsid w:val="006E1574"/>
    <w:rsid w:val="006E1580"/>
    <w:rsid w:val="006E1662"/>
    <w:rsid w:val="006E1731"/>
    <w:rsid w:val="006E17B7"/>
    <w:rsid w:val="006E17D8"/>
    <w:rsid w:val="006E184F"/>
    <w:rsid w:val="006E1919"/>
    <w:rsid w:val="006E196C"/>
    <w:rsid w:val="006E19D4"/>
    <w:rsid w:val="006E19EA"/>
    <w:rsid w:val="006E19FD"/>
    <w:rsid w:val="006E1A2D"/>
    <w:rsid w:val="006E1A45"/>
    <w:rsid w:val="006E1A5A"/>
    <w:rsid w:val="006E1A5E"/>
    <w:rsid w:val="006E1BB2"/>
    <w:rsid w:val="006E1C2D"/>
    <w:rsid w:val="006E1C45"/>
    <w:rsid w:val="006E1CDD"/>
    <w:rsid w:val="006E1D57"/>
    <w:rsid w:val="006E1D6C"/>
    <w:rsid w:val="006E1E12"/>
    <w:rsid w:val="006E1F7A"/>
    <w:rsid w:val="006E1FB6"/>
    <w:rsid w:val="006E2093"/>
    <w:rsid w:val="006E20FD"/>
    <w:rsid w:val="006E2133"/>
    <w:rsid w:val="006E2148"/>
    <w:rsid w:val="006E2193"/>
    <w:rsid w:val="006E21A2"/>
    <w:rsid w:val="006E21C8"/>
    <w:rsid w:val="006E226C"/>
    <w:rsid w:val="006E22DA"/>
    <w:rsid w:val="006E253B"/>
    <w:rsid w:val="006E2569"/>
    <w:rsid w:val="006E25F0"/>
    <w:rsid w:val="006E278A"/>
    <w:rsid w:val="006E2802"/>
    <w:rsid w:val="006E2886"/>
    <w:rsid w:val="006E2899"/>
    <w:rsid w:val="006E28B2"/>
    <w:rsid w:val="006E2AD9"/>
    <w:rsid w:val="006E2B22"/>
    <w:rsid w:val="006E2BAD"/>
    <w:rsid w:val="006E2C71"/>
    <w:rsid w:val="006E2DD2"/>
    <w:rsid w:val="006E2E01"/>
    <w:rsid w:val="006E2E14"/>
    <w:rsid w:val="006E2EB5"/>
    <w:rsid w:val="006E2F00"/>
    <w:rsid w:val="006E2F87"/>
    <w:rsid w:val="006E2F9D"/>
    <w:rsid w:val="006E3006"/>
    <w:rsid w:val="006E3141"/>
    <w:rsid w:val="006E31EF"/>
    <w:rsid w:val="006E32B0"/>
    <w:rsid w:val="006E32CB"/>
    <w:rsid w:val="006E3318"/>
    <w:rsid w:val="006E337A"/>
    <w:rsid w:val="006E338C"/>
    <w:rsid w:val="006E33D2"/>
    <w:rsid w:val="006E34AC"/>
    <w:rsid w:val="006E3584"/>
    <w:rsid w:val="006E358F"/>
    <w:rsid w:val="006E360B"/>
    <w:rsid w:val="006E36B5"/>
    <w:rsid w:val="006E3793"/>
    <w:rsid w:val="006E37AC"/>
    <w:rsid w:val="006E381B"/>
    <w:rsid w:val="006E38F6"/>
    <w:rsid w:val="006E392A"/>
    <w:rsid w:val="006E399E"/>
    <w:rsid w:val="006E39B4"/>
    <w:rsid w:val="006E3A18"/>
    <w:rsid w:val="006E3A30"/>
    <w:rsid w:val="006E3A3D"/>
    <w:rsid w:val="006E3ABE"/>
    <w:rsid w:val="006E3AFE"/>
    <w:rsid w:val="006E3BA1"/>
    <w:rsid w:val="006E3D26"/>
    <w:rsid w:val="006E3DC1"/>
    <w:rsid w:val="006E3E3D"/>
    <w:rsid w:val="006E3E47"/>
    <w:rsid w:val="006E3F25"/>
    <w:rsid w:val="006E3F4A"/>
    <w:rsid w:val="006E3F61"/>
    <w:rsid w:val="006E4043"/>
    <w:rsid w:val="006E4075"/>
    <w:rsid w:val="006E40B2"/>
    <w:rsid w:val="006E40E7"/>
    <w:rsid w:val="006E411A"/>
    <w:rsid w:val="006E415A"/>
    <w:rsid w:val="006E4193"/>
    <w:rsid w:val="006E41CD"/>
    <w:rsid w:val="006E4207"/>
    <w:rsid w:val="006E421D"/>
    <w:rsid w:val="006E4298"/>
    <w:rsid w:val="006E430B"/>
    <w:rsid w:val="006E430C"/>
    <w:rsid w:val="006E43EE"/>
    <w:rsid w:val="006E4530"/>
    <w:rsid w:val="006E4563"/>
    <w:rsid w:val="006E45BC"/>
    <w:rsid w:val="006E47BE"/>
    <w:rsid w:val="006E47CA"/>
    <w:rsid w:val="006E484D"/>
    <w:rsid w:val="006E48C3"/>
    <w:rsid w:val="006E4941"/>
    <w:rsid w:val="006E49C5"/>
    <w:rsid w:val="006E49EE"/>
    <w:rsid w:val="006E4A6F"/>
    <w:rsid w:val="006E4ABB"/>
    <w:rsid w:val="006E4B52"/>
    <w:rsid w:val="006E4B5B"/>
    <w:rsid w:val="006E4B7A"/>
    <w:rsid w:val="006E4BD3"/>
    <w:rsid w:val="006E4BD6"/>
    <w:rsid w:val="006E4C32"/>
    <w:rsid w:val="006E4C97"/>
    <w:rsid w:val="006E4C98"/>
    <w:rsid w:val="006E4CAA"/>
    <w:rsid w:val="006E4D6F"/>
    <w:rsid w:val="006E4E47"/>
    <w:rsid w:val="006E4E50"/>
    <w:rsid w:val="006E4ECB"/>
    <w:rsid w:val="006E50E5"/>
    <w:rsid w:val="006E517A"/>
    <w:rsid w:val="006E51A4"/>
    <w:rsid w:val="006E51C3"/>
    <w:rsid w:val="006E534C"/>
    <w:rsid w:val="006E5397"/>
    <w:rsid w:val="006E53C8"/>
    <w:rsid w:val="006E5498"/>
    <w:rsid w:val="006E5547"/>
    <w:rsid w:val="006E55B8"/>
    <w:rsid w:val="006E55F8"/>
    <w:rsid w:val="006E5627"/>
    <w:rsid w:val="006E567D"/>
    <w:rsid w:val="006E58D8"/>
    <w:rsid w:val="006E58FB"/>
    <w:rsid w:val="006E5BB8"/>
    <w:rsid w:val="006E5BCF"/>
    <w:rsid w:val="006E5BE2"/>
    <w:rsid w:val="006E5C05"/>
    <w:rsid w:val="006E5C4B"/>
    <w:rsid w:val="006E5C5C"/>
    <w:rsid w:val="006E5C73"/>
    <w:rsid w:val="006E5C76"/>
    <w:rsid w:val="006E5D3A"/>
    <w:rsid w:val="006E5D67"/>
    <w:rsid w:val="006E5F45"/>
    <w:rsid w:val="006E5FEB"/>
    <w:rsid w:val="006E61BF"/>
    <w:rsid w:val="006E61E7"/>
    <w:rsid w:val="006E61FF"/>
    <w:rsid w:val="006E623A"/>
    <w:rsid w:val="006E6247"/>
    <w:rsid w:val="006E624C"/>
    <w:rsid w:val="006E62B9"/>
    <w:rsid w:val="006E62BB"/>
    <w:rsid w:val="006E62D2"/>
    <w:rsid w:val="006E649F"/>
    <w:rsid w:val="006E64FE"/>
    <w:rsid w:val="006E6529"/>
    <w:rsid w:val="006E6539"/>
    <w:rsid w:val="006E658F"/>
    <w:rsid w:val="006E6619"/>
    <w:rsid w:val="006E668D"/>
    <w:rsid w:val="006E6717"/>
    <w:rsid w:val="006E6857"/>
    <w:rsid w:val="006E6964"/>
    <w:rsid w:val="006E69B3"/>
    <w:rsid w:val="006E69C6"/>
    <w:rsid w:val="006E6B76"/>
    <w:rsid w:val="006E6B77"/>
    <w:rsid w:val="006E6CB0"/>
    <w:rsid w:val="006E6CC8"/>
    <w:rsid w:val="006E6CFF"/>
    <w:rsid w:val="006E6D25"/>
    <w:rsid w:val="006E6D40"/>
    <w:rsid w:val="006E6DBB"/>
    <w:rsid w:val="006E6DF8"/>
    <w:rsid w:val="006E6E79"/>
    <w:rsid w:val="006E6FD2"/>
    <w:rsid w:val="006E6FFC"/>
    <w:rsid w:val="006E700D"/>
    <w:rsid w:val="006E7066"/>
    <w:rsid w:val="006E70C6"/>
    <w:rsid w:val="006E71DB"/>
    <w:rsid w:val="006E7292"/>
    <w:rsid w:val="006E729B"/>
    <w:rsid w:val="006E72D9"/>
    <w:rsid w:val="006E730B"/>
    <w:rsid w:val="006E733F"/>
    <w:rsid w:val="006E7498"/>
    <w:rsid w:val="006E7581"/>
    <w:rsid w:val="006E761B"/>
    <w:rsid w:val="006E77A2"/>
    <w:rsid w:val="006E7814"/>
    <w:rsid w:val="006E787D"/>
    <w:rsid w:val="006E795B"/>
    <w:rsid w:val="006E7A08"/>
    <w:rsid w:val="006E7A68"/>
    <w:rsid w:val="006E7AB8"/>
    <w:rsid w:val="006E7B3B"/>
    <w:rsid w:val="006E7DC3"/>
    <w:rsid w:val="006E7E5C"/>
    <w:rsid w:val="006E7E80"/>
    <w:rsid w:val="006E7F46"/>
    <w:rsid w:val="006E7FAB"/>
    <w:rsid w:val="006F0041"/>
    <w:rsid w:val="006F00D8"/>
    <w:rsid w:val="006F0114"/>
    <w:rsid w:val="006F015D"/>
    <w:rsid w:val="006F017B"/>
    <w:rsid w:val="006F0232"/>
    <w:rsid w:val="006F0248"/>
    <w:rsid w:val="006F0271"/>
    <w:rsid w:val="006F03EC"/>
    <w:rsid w:val="006F0412"/>
    <w:rsid w:val="006F0444"/>
    <w:rsid w:val="006F04BC"/>
    <w:rsid w:val="006F04D5"/>
    <w:rsid w:val="006F0500"/>
    <w:rsid w:val="006F0537"/>
    <w:rsid w:val="006F059B"/>
    <w:rsid w:val="006F05B9"/>
    <w:rsid w:val="006F06AA"/>
    <w:rsid w:val="006F06BB"/>
    <w:rsid w:val="006F06EA"/>
    <w:rsid w:val="006F089D"/>
    <w:rsid w:val="006F09D9"/>
    <w:rsid w:val="006F0AB4"/>
    <w:rsid w:val="006F0AFE"/>
    <w:rsid w:val="006F0BC3"/>
    <w:rsid w:val="006F0C3D"/>
    <w:rsid w:val="006F0D2D"/>
    <w:rsid w:val="006F0E10"/>
    <w:rsid w:val="006F0E16"/>
    <w:rsid w:val="006F0EA8"/>
    <w:rsid w:val="006F0EEC"/>
    <w:rsid w:val="006F0F0E"/>
    <w:rsid w:val="006F0F6F"/>
    <w:rsid w:val="006F1040"/>
    <w:rsid w:val="006F1075"/>
    <w:rsid w:val="006F10A9"/>
    <w:rsid w:val="006F10AD"/>
    <w:rsid w:val="006F11F3"/>
    <w:rsid w:val="006F1320"/>
    <w:rsid w:val="006F134F"/>
    <w:rsid w:val="006F1451"/>
    <w:rsid w:val="006F158E"/>
    <w:rsid w:val="006F15A2"/>
    <w:rsid w:val="006F166C"/>
    <w:rsid w:val="006F1681"/>
    <w:rsid w:val="006F16BC"/>
    <w:rsid w:val="006F16C1"/>
    <w:rsid w:val="006F16C3"/>
    <w:rsid w:val="006F16E3"/>
    <w:rsid w:val="006F1732"/>
    <w:rsid w:val="006F1778"/>
    <w:rsid w:val="006F1848"/>
    <w:rsid w:val="006F1867"/>
    <w:rsid w:val="006F188C"/>
    <w:rsid w:val="006F1998"/>
    <w:rsid w:val="006F19A3"/>
    <w:rsid w:val="006F19E9"/>
    <w:rsid w:val="006F1AAB"/>
    <w:rsid w:val="006F1B39"/>
    <w:rsid w:val="006F1BFA"/>
    <w:rsid w:val="006F1C16"/>
    <w:rsid w:val="006F1D7F"/>
    <w:rsid w:val="006F1DBA"/>
    <w:rsid w:val="006F1DEC"/>
    <w:rsid w:val="006F1F18"/>
    <w:rsid w:val="006F1F9D"/>
    <w:rsid w:val="006F20B7"/>
    <w:rsid w:val="006F2151"/>
    <w:rsid w:val="006F2153"/>
    <w:rsid w:val="006F2247"/>
    <w:rsid w:val="006F226D"/>
    <w:rsid w:val="006F22DE"/>
    <w:rsid w:val="006F22F7"/>
    <w:rsid w:val="006F2365"/>
    <w:rsid w:val="006F23E8"/>
    <w:rsid w:val="006F23EF"/>
    <w:rsid w:val="006F24B5"/>
    <w:rsid w:val="006F24EC"/>
    <w:rsid w:val="006F2525"/>
    <w:rsid w:val="006F252E"/>
    <w:rsid w:val="006F2617"/>
    <w:rsid w:val="006F2693"/>
    <w:rsid w:val="006F27B8"/>
    <w:rsid w:val="006F2807"/>
    <w:rsid w:val="006F2919"/>
    <w:rsid w:val="006F2948"/>
    <w:rsid w:val="006F2969"/>
    <w:rsid w:val="006F29A7"/>
    <w:rsid w:val="006F2A9A"/>
    <w:rsid w:val="006F2B08"/>
    <w:rsid w:val="006F2BAB"/>
    <w:rsid w:val="006F2C8C"/>
    <w:rsid w:val="006F2DEB"/>
    <w:rsid w:val="006F2E7C"/>
    <w:rsid w:val="006F2EAC"/>
    <w:rsid w:val="006F2F3E"/>
    <w:rsid w:val="006F30A8"/>
    <w:rsid w:val="006F31EA"/>
    <w:rsid w:val="006F3207"/>
    <w:rsid w:val="006F3303"/>
    <w:rsid w:val="006F3473"/>
    <w:rsid w:val="006F34D4"/>
    <w:rsid w:val="006F357D"/>
    <w:rsid w:val="006F3587"/>
    <w:rsid w:val="006F3595"/>
    <w:rsid w:val="006F3667"/>
    <w:rsid w:val="006F3696"/>
    <w:rsid w:val="006F3767"/>
    <w:rsid w:val="006F37E1"/>
    <w:rsid w:val="006F37E7"/>
    <w:rsid w:val="006F3848"/>
    <w:rsid w:val="006F38A1"/>
    <w:rsid w:val="006F3903"/>
    <w:rsid w:val="006F394D"/>
    <w:rsid w:val="006F3A5F"/>
    <w:rsid w:val="006F3C57"/>
    <w:rsid w:val="006F3D00"/>
    <w:rsid w:val="006F3D03"/>
    <w:rsid w:val="006F3DE7"/>
    <w:rsid w:val="006F3E20"/>
    <w:rsid w:val="006F3E6E"/>
    <w:rsid w:val="006F3E74"/>
    <w:rsid w:val="006F3EC0"/>
    <w:rsid w:val="006F3EFE"/>
    <w:rsid w:val="006F3F1A"/>
    <w:rsid w:val="006F3F42"/>
    <w:rsid w:val="006F3F57"/>
    <w:rsid w:val="006F3FC6"/>
    <w:rsid w:val="006F3FC9"/>
    <w:rsid w:val="006F3FE3"/>
    <w:rsid w:val="006F4052"/>
    <w:rsid w:val="006F409B"/>
    <w:rsid w:val="006F40E2"/>
    <w:rsid w:val="006F41D6"/>
    <w:rsid w:val="006F4228"/>
    <w:rsid w:val="006F4276"/>
    <w:rsid w:val="006F42A4"/>
    <w:rsid w:val="006F42C7"/>
    <w:rsid w:val="006F42FA"/>
    <w:rsid w:val="006F4319"/>
    <w:rsid w:val="006F4393"/>
    <w:rsid w:val="006F43BD"/>
    <w:rsid w:val="006F43C6"/>
    <w:rsid w:val="006F448E"/>
    <w:rsid w:val="006F4579"/>
    <w:rsid w:val="006F4599"/>
    <w:rsid w:val="006F4689"/>
    <w:rsid w:val="006F4748"/>
    <w:rsid w:val="006F47B5"/>
    <w:rsid w:val="006F483E"/>
    <w:rsid w:val="006F4A2F"/>
    <w:rsid w:val="006F4A89"/>
    <w:rsid w:val="006F4ABB"/>
    <w:rsid w:val="006F4B30"/>
    <w:rsid w:val="006F4CAC"/>
    <w:rsid w:val="006F4D4A"/>
    <w:rsid w:val="006F4D53"/>
    <w:rsid w:val="006F4D77"/>
    <w:rsid w:val="006F4D91"/>
    <w:rsid w:val="006F4D97"/>
    <w:rsid w:val="006F4E14"/>
    <w:rsid w:val="006F4ED2"/>
    <w:rsid w:val="006F4EFC"/>
    <w:rsid w:val="006F4F60"/>
    <w:rsid w:val="006F5183"/>
    <w:rsid w:val="006F519C"/>
    <w:rsid w:val="006F5202"/>
    <w:rsid w:val="006F5409"/>
    <w:rsid w:val="006F542B"/>
    <w:rsid w:val="006F549E"/>
    <w:rsid w:val="006F54EA"/>
    <w:rsid w:val="006F54F5"/>
    <w:rsid w:val="006F551A"/>
    <w:rsid w:val="006F5535"/>
    <w:rsid w:val="006F567A"/>
    <w:rsid w:val="006F583E"/>
    <w:rsid w:val="006F58C4"/>
    <w:rsid w:val="006F5927"/>
    <w:rsid w:val="006F593E"/>
    <w:rsid w:val="006F5989"/>
    <w:rsid w:val="006F5A21"/>
    <w:rsid w:val="006F5B8D"/>
    <w:rsid w:val="006F5C1B"/>
    <w:rsid w:val="006F5C21"/>
    <w:rsid w:val="006F5CE9"/>
    <w:rsid w:val="006F5D26"/>
    <w:rsid w:val="006F5D67"/>
    <w:rsid w:val="006F5DB2"/>
    <w:rsid w:val="006F5DC7"/>
    <w:rsid w:val="006F5E99"/>
    <w:rsid w:val="006F5EA5"/>
    <w:rsid w:val="006F5EC8"/>
    <w:rsid w:val="006F5FCE"/>
    <w:rsid w:val="006F601C"/>
    <w:rsid w:val="006F60F8"/>
    <w:rsid w:val="006F6118"/>
    <w:rsid w:val="006F61B6"/>
    <w:rsid w:val="006F62AC"/>
    <w:rsid w:val="006F62AF"/>
    <w:rsid w:val="006F62CB"/>
    <w:rsid w:val="006F632C"/>
    <w:rsid w:val="006F638B"/>
    <w:rsid w:val="006F641B"/>
    <w:rsid w:val="006F6493"/>
    <w:rsid w:val="006F64E7"/>
    <w:rsid w:val="006F6527"/>
    <w:rsid w:val="006F6537"/>
    <w:rsid w:val="006F65B1"/>
    <w:rsid w:val="006F65B6"/>
    <w:rsid w:val="006F687C"/>
    <w:rsid w:val="006F68B9"/>
    <w:rsid w:val="006F6939"/>
    <w:rsid w:val="006F69B2"/>
    <w:rsid w:val="006F69FF"/>
    <w:rsid w:val="006F6A04"/>
    <w:rsid w:val="006F6AE1"/>
    <w:rsid w:val="006F6B76"/>
    <w:rsid w:val="006F6C61"/>
    <w:rsid w:val="006F6CF6"/>
    <w:rsid w:val="006F6CFE"/>
    <w:rsid w:val="006F6D08"/>
    <w:rsid w:val="006F6D42"/>
    <w:rsid w:val="006F6D77"/>
    <w:rsid w:val="006F6D89"/>
    <w:rsid w:val="006F6E1D"/>
    <w:rsid w:val="006F6E9B"/>
    <w:rsid w:val="006F6F14"/>
    <w:rsid w:val="006F6F85"/>
    <w:rsid w:val="006F71F3"/>
    <w:rsid w:val="006F72C4"/>
    <w:rsid w:val="006F7314"/>
    <w:rsid w:val="006F748A"/>
    <w:rsid w:val="006F7576"/>
    <w:rsid w:val="006F75D7"/>
    <w:rsid w:val="006F762F"/>
    <w:rsid w:val="006F770A"/>
    <w:rsid w:val="006F7767"/>
    <w:rsid w:val="006F7923"/>
    <w:rsid w:val="006F79A5"/>
    <w:rsid w:val="006F79F5"/>
    <w:rsid w:val="006F7A00"/>
    <w:rsid w:val="006F7AC1"/>
    <w:rsid w:val="006F7B15"/>
    <w:rsid w:val="006F7B64"/>
    <w:rsid w:val="006F7B9C"/>
    <w:rsid w:val="006F7D26"/>
    <w:rsid w:val="006F7EA6"/>
    <w:rsid w:val="006F7EF1"/>
    <w:rsid w:val="006F7FC9"/>
    <w:rsid w:val="006F7FCE"/>
    <w:rsid w:val="007000EF"/>
    <w:rsid w:val="0070015E"/>
    <w:rsid w:val="00700162"/>
    <w:rsid w:val="00700188"/>
    <w:rsid w:val="007001CB"/>
    <w:rsid w:val="007001E0"/>
    <w:rsid w:val="0070023E"/>
    <w:rsid w:val="007002D3"/>
    <w:rsid w:val="0070031E"/>
    <w:rsid w:val="00700370"/>
    <w:rsid w:val="007003BE"/>
    <w:rsid w:val="00700419"/>
    <w:rsid w:val="00700454"/>
    <w:rsid w:val="00700619"/>
    <w:rsid w:val="007006D9"/>
    <w:rsid w:val="00700715"/>
    <w:rsid w:val="00700797"/>
    <w:rsid w:val="007007FF"/>
    <w:rsid w:val="007008B3"/>
    <w:rsid w:val="00700931"/>
    <w:rsid w:val="0070093F"/>
    <w:rsid w:val="00700BC8"/>
    <w:rsid w:val="00700BD0"/>
    <w:rsid w:val="00700BE8"/>
    <w:rsid w:val="00700C42"/>
    <w:rsid w:val="00700CD2"/>
    <w:rsid w:val="00700D17"/>
    <w:rsid w:val="00700D67"/>
    <w:rsid w:val="00700E0F"/>
    <w:rsid w:val="00700E91"/>
    <w:rsid w:val="00701041"/>
    <w:rsid w:val="007010B6"/>
    <w:rsid w:val="0070111D"/>
    <w:rsid w:val="007011FE"/>
    <w:rsid w:val="007012AE"/>
    <w:rsid w:val="00701336"/>
    <w:rsid w:val="007013E3"/>
    <w:rsid w:val="007013F1"/>
    <w:rsid w:val="0070140A"/>
    <w:rsid w:val="007014D3"/>
    <w:rsid w:val="007014D8"/>
    <w:rsid w:val="00701528"/>
    <w:rsid w:val="00701532"/>
    <w:rsid w:val="007015B2"/>
    <w:rsid w:val="0070170C"/>
    <w:rsid w:val="0070171F"/>
    <w:rsid w:val="007017A0"/>
    <w:rsid w:val="007017CE"/>
    <w:rsid w:val="00701880"/>
    <w:rsid w:val="00701A4E"/>
    <w:rsid w:val="00701B6A"/>
    <w:rsid w:val="00701C94"/>
    <w:rsid w:val="00701CE3"/>
    <w:rsid w:val="00701D32"/>
    <w:rsid w:val="00701D65"/>
    <w:rsid w:val="00701D75"/>
    <w:rsid w:val="00701F51"/>
    <w:rsid w:val="00701F89"/>
    <w:rsid w:val="00701F8C"/>
    <w:rsid w:val="00701FB2"/>
    <w:rsid w:val="00702039"/>
    <w:rsid w:val="007020A4"/>
    <w:rsid w:val="00702154"/>
    <w:rsid w:val="007022B5"/>
    <w:rsid w:val="007022E8"/>
    <w:rsid w:val="00702304"/>
    <w:rsid w:val="00702325"/>
    <w:rsid w:val="0070236A"/>
    <w:rsid w:val="007024FB"/>
    <w:rsid w:val="0070258D"/>
    <w:rsid w:val="00702610"/>
    <w:rsid w:val="0070269E"/>
    <w:rsid w:val="0070273F"/>
    <w:rsid w:val="0070277D"/>
    <w:rsid w:val="007027B5"/>
    <w:rsid w:val="007027BD"/>
    <w:rsid w:val="007028A0"/>
    <w:rsid w:val="007028BF"/>
    <w:rsid w:val="007028FD"/>
    <w:rsid w:val="007028FE"/>
    <w:rsid w:val="007029A1"/>
    <w:rsid w:val="007029DA"/>
    <w:rsid w:val="00702C55"/>
    <w:rsid w:val="00702D02"/>
    <w:rsid w:val="00702D4F"/>
    <w:rsid w:val="00702E6C"/>
    <w:rsid w:val="00702F0F"/>
    <w:rsid w:val="00702F75"/>
    <w:rsid w:val="00702F96"/>
    <w:rsid w:val="00703031"/>
    <w:rsid w:val="007030CC"/>
    <w:rsid w:val="007030D6"/>
    <w:rsid w:val="007030EF"/>
    <w:rsid w:val="0070310D"/>
    <w:rsid w:val="0070310E"/>
    <w:rsid w:val="0070312C"/>
    <w:rsid w:val="00703184"/>
    <w:rsid w:val="0070318E"/>
    <w:rsid w:val="007031B6"/>
    <w:rsid w:val="0070323C"/>
    <w:rsid w:val="00703245"/>
    <w:rsid w:val="00703246"/>
    <w:rsid w:val="00703262"/>
    <w:rsid w:val="00703298"/>
    <w:rsid w:val="00703416"/>
    <w:rsid w:val="0070342C"/>
    <w:rsid w:val="0070348A"/>
    <w:rsid w:val="00703679"/>
    <w:rsid w:val="0070381F"/>
    <w:rsid w:val="0070382A"/>
    <w:rsid w:val="00703918"/>
    <w:rsid w:val="00703959"/>
    <w:rsid w:val="007039AE"/>
    <w:rsid w:val="00703A3D"/>
    <w:rsid w:val="00703B33"/>
    <w:rsid w:val="00703B51"/>
    <w:rsid w:val="00703B94"/>
    <w:rsid w:val="00703C1E"/>
    <w:rsid w:val="00703C36"/>
    <w:rsid w:val="00703C79"/>
    <w:rsid w:val="00703C91"/>
    <w:rsid w:val="00703CAE"/>
    <w:rsid w:val="00703E16"/>
    <w:rsid w:val="00703ECA"/>
    <w:rsid w:val="00703F5F"/>
    <w:rsid w:val="00703F6A"/>
    <w:rsid w:val="00703F95"/>
    <w:rsid w:val="00703FBF"/>
    <w:rsid w:val="00704046"/>
    <w:rsid w:val="00704100"/>
    <w:rsid w:val="00704199"/>
    <w:rsid w:val="007041BA"/>
    <w:rsid w:val="00704201"/>
    <w:rsid w:val="00704261"/>
    <w:rsid w:val="00704285"/>
    <w:rsid w:val="007042B1"/>
    <w:rsid w:val="007042BD"/>
    <w:rsid w:val="007042C5"/>
    <w:rsid w:val="0070430F"/>
    <w:rsid w:val="007043D9"/>
    <w:rsid w:val="007043F2"/>
    <w:rsid w:val="0070447A"/>
    <w:rsid w:val="00704649"/>
    <w:rsid w:val="007046A5"/>
    <w:rsid w:val="00704703"/>
    <w:rsid w:val="00704733"/>
    <w:rsid w:val="00704739"/>
    <w:rsid w:val="00704763"/>
    <w:rsid w:val="00704896"/>
    <w:rsid w:val="007048F7"/>
    <w:rsid w:val="0070494A"/>
    <w:rsid w:val="00704963"/>
    <w:rsid w:val="00704A32"/>
    <w:rsid w:val="00704ADB"/>
    <w:rsid w:val="00704CDE"/>
    <w:rsid w:val="00704D71"/>
    <w:rsid w:val="00704DA9"/>
    <w:rsid w:val="00704E86"/>
    <w:rsid w:val="00704EDD"/>
    <w:rsid w:val="00704EFD"/>
    <w:rsid w:val="00704F2A"/>
    <w:rsid w:val="00704FA3"/>
    <w:rsid w:val="0070500F"/>
    <w:rsid w:val="0070517F"/>
    <w:rsid w:val="00705203"/>
    <w:rsid w:val="007052E0"/>
    <w:rsid w:val="00705342"/>
    <w:rsid w:val="0070534E"/>
    <w:rsid w:val="007053D3"/>
    <w:rsid w:val="0070544F"/>
    <w:rsid w:val="007054B7"/>
    <w:rsid w:val="00705500"/>
    <w:rsid w:val="007055A3"/>
    <w:rsid w:val="0070569F"/>
    <w:rsid w:val="00705709"/>
    <w:rsid w:val="007058DD"/>
    <w:rsid w:val="00705953"/>
    <w:rsid w:val="0070598A"/>
    <w:rsid w:val="007059F6"/>
    <w:rsid w:val="00705A25"/>
    <w:rsid w:val="00705A69"/>
    <w:rsid w:val="00705A6B"/>
    <w:rsid w:val="00705AC1"/>
    <w:rsid w:val="00705B95"/>
    <w:rsid w:val="00705CE3"/>
    <w:rsid w:val="00705DA7"/>
    <w:rsid w:val="00705E13"/>
    <w:rsid w:val="00705E81"/>
    <w:rsid w:val="00705F1C"/>
    <w:rsid w:val="007060A2"/>
    <w:rsid w:val="007060A6"/>
    <w:rsid w:val="007061B3"/>
    <w:rsid w:val="00706316"/>
    <w:rsid w:val="0070631B"/>
    <w:rsid w:val="00706397"/>
    <w:rsid w:val="00706478"/>
    <w:rsid w:val="0070653A"/>
    <w:rsid w:val="00706565"/>
    <w:rsid w:val="00706570"/>
    <w:rsid w:val="00706684"/>
    <w:rsid w:val="007066B1"/>
    <w:rsid w:val="007067D2"/>
    <w:rsid w:val="00706854"/>
    <w:rsid w:val="0070690B"/>
    <w:rsid w:val="00706A5C"/>
    <w:rsid w:val="00706A5E"/>
    <w:rsid w:val="00706AC3"/>
    <w:rsid w:val="00706B21"/>
    <w:rsid w:val="00706BD7"/>
    <w:rsid w:val="00706C07"/>
    <w:rsid w:val="00706C28"/>
    <w:rsid w:val="00706CC6"/>
    <w:rsid w:val="00706CCF"/>
    <w:rsid w:val="00706D38"/>
    <w:rsid w:val="00706D44"/>
    <w:rsid w:val="00706E15"/>
    <w:rsid w:val="00706ED6"/>
    <w:rsid w:val="00707038"/>
    <w:rsid w:val="0070706C"/>
    <w:rsid w:val="00707134"/>
    <w:rsid w:val="007071EC"/>
    <w:rsid w:val="00707217"/>
    <w:rsid w:val="00707223"/>
    <w:rsid w:val="00707437"/>
    <w:rsid w:val="00707478"/>
    <w:rsid w:val="0070760C"/>
    <w:rsid w:val="007076B2"/>
    <w:rsid w:val="00707736"/>
    <w:rsid w:val="00707851"/>
    <w:rsid w:val="0070788C"/>
    <w:rsid w:val="00707A34"/>
    <w:rsid w:val="00707B4F"/>
    <w:rsid w:val="00707B72"/>
    <w:rsid w:val="00707B8F"/>
    <w:rsid w:val="00707B95"/>
    <w:rsid w:val="00707C4C"/>
    <w:rsid w:val="00707C99"/>
    <w:rsid w:val="00707CDC"/>
    <w:rsid w:val="00707D10"/>
    <w:rsid w:val="00707D8E"/>
    <w:rsid w:val="00707DDF"/>
    <w:rsid w:val="00707DFC"/>
    <w:rsid w:val="00707E27"/>
    <w:rsid w:val="00707F21"/>
    <w:rsid w:val="00707F79"/>
    <w:rsid w:val="00707F9E"/>
    <w:rsid w:val="00707FBF"/>
    <w:rsid w:val="00710024"/>
    <w:rsid w:val="00710071"/>
    <w:rsid w:val="007100CD"/>
    <w:rsid w:val="007101C5"/>
    <w:rsid w:val="007103AD"/>
    <w:rsid w:val="007103BD"/>
    <w:rsid w:val="007104B9"/>
    <w:rsid w:val="007104D7"/>
    <w:rsid w:val="00710511"/>
    <w:rsid w:val="0071053E"/>
    <w:rsid w:val="00710540"/>
    <w:rsid w:val="0071059B"/>
    <w:rsid w:val="007105A8"/>
    <w:rsid w:val="007105FC"/>
    <w:rsid w:val="00710631"/>
    <w:rsid w:val="0071063F"/>
    <w:rsid w:val="00710662"/>
    <w:rsid w:val="00710668"/>
    <w:rsid w:val="0071066B"/>
    <w:rsid w:val="007106D9"/>
    <w:rsid w:val="007107BC"/>
    <w:rsid w:val="007107D9"/>
    <w:rsid w:val="0071087B"/>
    <w:rsid w:val="007108B2"/>
    <w:rsid w:val="0071094A"/>
    <w:rsid w:val="007109EB"/>
    <w:rsid w:val="00710B74"/>
    <w:rsid w:val="00710B7A"/>
    <w:rsid w:val="00710C20"/>
    <w:rsid w:val="00710CA0"/>
    <w:rsid w:val="00710D1F"/>
    <w:rsid w:val="00710D56"/>
    <w:rsid w:val="00710D77"/>
    <w:rsid w:val="00710DD5"/>
    <w:rsid w:val="00710E2D"/>
    <w:rsid w:val="00710E51"/>
    <w:rsid w:val="00710E5C"/>
    <w:rsid w:val="00710EA4"/>
    <w:rsid w:val="00710EE6"/>
    <w:rsid w:val="00710EF0"/>
    <w:rsid w:val="00710F61"/>
    <w:rsid w:val="00710F6F"/>
    <w:rsid w:val="00710FEF"/>
    <w:rsid w:val="0071106C"/>
    <w:rsid w:val="00711168"/>
    <w:rsid w:val="0071117D"/>
    <w:rsid w:val="0071120B"/>
    <w:rsid w:val="00711210"/>
    <w:rsid w:val="00711222"/>
    <w:rsid w:val="007112A4"/>
    <w:rsid w:val="00711408"/>
    <w:rsid w:val="007114DA"/>
    <w:rsid w:val="00711521"/>
    <w:rsid w:val="007116DC"/>
    <w:rsid w:val="00711719"/>
    <w:rsid w:val="0071178F"/>
    <w:rsid w:val="007117EB"/>
    <w:rsid w:val="007118AD"/>
    <w:rsid w:val="007118D2"/>
    <w:rsid w:val="00711A2A"/>
    <w:rsid w:val="00711B40"/>
    <w:rsid w:val="00711B53"/>
    <w:rsid w:val="00711DD0"/>
    <w:rsid w:val="00711E09"/>
    <w:rsid w:val="00711E31"/>
    <w:rsid w:val="00711E5A"/>
    <w:rsid w:val="00711E65"/>
    <w:rsid w:val="00711EEF"/>
    <w:rsid w:val="00711F31"/>
    <w:rsid w:val="00711F50"/>
    <w:rsid w:val="00712125"/>
    <w:rsid w:val="00712192"/>
    <w:rsid w:val="00712231"/>
    <w:rsid w:val="0071232C"/>
    <w:rsid w:val="0071235B"/>
    <w:rsid w:val="00712366"/>
    <w:rsid w:val="007123D3"/>
    <w:rsid w:val="0071245F"/>
    <w:rsid w:val="0071246C"/>
    <w:rsid w:val="007124A4"/>
    <w:rsid w:val="00712593"/>
    <w:rsid w:val="007126EC"/>
    <w:rsid w:val="00712745"/>
    <w:rsid w:val="00712817"/>
    <w:rsid w:val="0071283D"/>
    <w:rsid w:val="00712879"/>
    <w:rsid w:val="00712969"/>
    <w:rsid w:val="007129E8"/>
    <w:rsid w:val="007129F0"/>
    <w:rsid w:val="007129FD"/>
    <w:rsid w:val="00712A41"/>
    <w:rsid w:val="00712ABA"/>
    <w:rsid w:val="00712AEE"/>
    <w:rsid w:val="00712AF7"/>
    <w:rsid w:val="00712B66"/>
    <w:rsid w:val="00712BD8"/>
    <w:rsid w:val="00712BDE"/>
    <w:rsid w:val="00712BE1"/>
    <w:rsid w:val="00712BE3"/>
    <w:rsid w:val="00712C37"/>
    <w:rsid w:val="00712C5E"/>
    <w:rsid w:val="00712C9C"/>
    <w:rsid w:val="00712D07"/>
    <w:rsid w:val="00712DDC"/>
    <w:rsid w:val="00712DFA"/>
    <w:rsid w:val="00712E99"/>
    <w:rsid w:val="00712EAF"/>
    <w:rsid w:val="00712EBF"/>
    <w:rsid w:val="00712EFE"/>
    <w:rsid w:val="00712FCC"/>
    <w:rsid w:val="00713057"/>
    <w:rsid w:val="0071323C"/>
    <w:rsid w:val="007132EE"/>
    <w:rsid w:val="0071333B"/>
    <w:rsid w:val="0071334C"/>
    <w:rsid w:val="007134C9"/>
    <w:rsid w:val="0071352E"/>
    <w:rsid w:val="007135AC"/>
    <w:rsid w:val="007135BE"/>
    <w:rsid w:val="00713649"/>
    <w:rsid w:val="00713697"/>
    <w:rsid w:val="007136DA"/>
    <w:rsid w:val="00713705"/>
    <w:rsid w:val="0071375C"/>
    <w:rsid w:val="007137FE"/>
    <w:rsid w:val="007139F3"/>
    <w:rsid w:val="00713A5E"/>
    <w:rsid w:val="00713B70"/>
    <w:rsid w:val="00713B7E"/>
    <w:rsid w:val="00713BBB"/>
    <w:rsid w:val="00713BFA"/>
    <w:rsid w:val="00713D09"/>
    <w:rsid w:val="00713D25"/>
    <w:rsid w:val="00713D61"/>
    <w:rsid w:val="00713DC6"/>
    <w:rsid w:val="00713DC9"/>
    <w:rsid w:val="00713DDE"/>
    <w:rsid w:val="00713DF8"/>
    <w:rsid w:val="00713F55"/>
    <w:rsid w:val="00713FB5"/>
    <w:rsid w:val="00713FDA"/>
    <w:rsid w:val="007140BA"/>
    <w:rsid w:val="00714102"/>
    <w:rsid w:val="00714112"/>
    <w:rsid w:val="007141AF"/>
    <w:rsid w:val="00714240"/>
    <w:rsid w:val="00714342"/>
    <w:rsid w:val="0071434E"/>
    <w:rsid w:val="007143BF"/>
    <w:rsid w:val="00714413"/>
    <w:rsid w:val="007144FB"/>
    <w:rsid w:val="00714502"/>
    <w:rsid w:val="00714542"/>
    <w:rsid w:val="00714659"/>
    <w:rsid w:val="00714743"/>
    <w:rsid w:val="007147A8"/>
    <w:rsid w:val="0071485E"/>
    <w:rsid w:val="00714880"/>
    <w:rsid w:val="007148AF"/>
    <w:rsid w:val="007148FB"/>
    <w:rsid w:val="00714980"/>
    <w:rsid w:val="0071498A"/>
    <w:rsid w:val="00714A23"/>
    <w:rsid w:val="00714A3E"/>
    <w:rsid w:val="00714A4A"/>
    <w:rsid w:val="00714A79"/>
    <w:rsid w:val="00714B0F"/>
    <w:rsid w:val="00714B9D"/>
    <w:rsid w:val="00714BB6"/>
    <w:rsid w:val="00714BD1"/>
    <w:rsid w:val="00714C51"/>
    <w:rsid w:val="00714C91"/>
    <w:rsid w:val="00714C94"/>
    <w:rsid w:val="00714DC9"/>
    <w:rsid w:val="00714E5D"/>
    <w:rsid w:val="00714E60"/>
    <w:rsid w:val="00714EC6"/>
    <w:rsid w:val="00714F21"/>
    <w:rsid w:val="007150EA"/>
    <w:rsid w:val="00715146"/>
    <w:rsid w:val="00715170"/>
    <w:rsid w:val="007151E5"/>
    <w:rsid w:val="007151FF"/>
    <w:rsid w:val="00715273"/>
    <w:rsid w:val="00715329"/>
    <w:rsid w:val="0071532E"/>
    <w:rsid w:val="00715396"/>
    <w:rsid w:val="007153CC"/>
    <w:rsid w:val="007153CE"/>
    <w:rsid w:val="007153D7"/>
    <w:rsid w:val="00715516"/>
    <w:rsid w:val="00715559"/>
    <w:rsid w:val="0071559C"/>
    <w:rsid w:val="00715715"/>
    <w:rsid w:val="0071575F"/>
    <w:rsid w:val="007157BD"/>
    <w:rsid w:val="00715821"/>
    <w:rsid w:val="00715827"/>
    <w:rsid w:val="007159AD"/>
    <w:rsid w:val="00715A13"/>
    <w:rsid w:val="00715A82"/>
    <w:rsid w:val="00715B77"/>
    <w:rsid w:val="00715B93"/>
    <w:rsid w:val="00715BE9"/>
    <w:rsid w:val="00715C18"/>
    <w:rsid w:val="00715CCA"/>
    <w:rsid w:val="00715CD5"/>
    <w:rsid w:val="00715CD6"/>
    <w:rsid w:val="00715D29"/>
    <w:rsid w:val="00715D97"/>
    <w:rsid w:val="00715DE0"/>
    <w:rsid w:val="00715DE4"/>
    <w:rsid w:val="00715DE6"/>
    <w:rsid w:val="00715E0D"/>
    <w:rsid w:val="00716053"/>
    <w:rsid w:val="00716089"/>
    <w:rsid w:val="007160A1"/>
    <w:rsid w:val="007160C9"/>
    <w:rsid w:val="0071613F"/>
    <w:rsid w:val="0071614A"/>
    <w:rsid w:val="00716334"/>
    <w:rsid w:val="00716373"/>
    <w:rsid w:val="007164D5"/>
    <w:rsid w:val="007165C0"/>
    <w:rsid w:val="007166A5"/>
    <w:rsid w:val="00716841"/>
    <w:rsid w:val="00716884"/>
    <w:rsid w:val="007169A8"/>
    <w:rsid w:val="00716B3B"/>
    <w:rsid w:val="00716BCA"/>
    <w:rsid w:val="00716BD9"/>
    <w:rsid w:val="00716CC2"/>
    <w:rsid w:val="00716D45"/>
    <w:rsid w:val="00716D55"/>
    <w:rsid w:val="00716D92"/>
    <w:rsid w:val="00716D9C"/>
    <w:rsid w:val="00716DE2"/>
    <w:rsid w:val="00716E67"/>
    <w:rsid w:val="00716EDC"/>
    <w:rsid w:val="00716F3D"/>
    <w:rsid w:val="00716F50"/>
    <w:rsid w:val="00716F67"/>
    <w:rsid w:val="00717022"/>
    <w:rsid w:val="0071709B"/>
    <w:rsid w:val="007170A9"/>
    <w:rsid w:val="007170F0"/>
    <w:rsid w:val="0071710C"/>
    <w:rsid w:val="00717124"/>
    <w:rsid w:val="0071714E"/>
    <w:rsid w:val="00717182"/>
    <w:rsid w:val="007171F5"/>
    <w:rsid w:val="0071727B"/>
    <w:rsid w:val="0071729A"/>
    <w:rsid w:val="007172DE"/>
    <w:rsid w:val="0071742D"/>
    <w:rsid w:val="00717438"/>
    <w:rsid w:val="00717457"/>
    <w:rsid w:val="00717492"/>
    <w:rsid w:val="0071756A"/>
    <w:rsid w:val="007175A2"/>
    <w:rsid w:val="007175B3"/>
    <w:rsid w:val="007175D0"/>
    <w:rsid w:val="00717679"/>
    <w:rsid w:val="00717778"/>
    <w:rsid w:val="007178E2"/>
    <w:rsid w:val="00717A59"/>
    <w:rsid w:val="00717B1C"/>
    <w:rsid w:val="00717B96"/>
    <w:rsid w:val="00717C4E"/>
    <w:rsid w:val="00717CA4"/>
    <w:rsid w:val="00717D0A"/>
    <w:rsid w:val="00717D67"/>
    <w:rsid w:val="00717D83"/>
    <w:rsid w:val="00717DE6"/>
    <w:rsid w:val="00717F41"/>
    <w:rsid w:val="00717FA5"/>
    <w:rsid w:val="00717FE8"/>
    <w:rsid w:val="0072006F"/>
    <w:rsid w:val="007201CC"/>
    <w:rsid w:val="0072029D"/>
    <w:rsid w:val="007202A0"/>
    <w:rsid w:val="007202FE"/>
    <w:rsid w:val="0072037E"/>
    <w:rsid w:val="00720404"/>
    <w:rsid w:val="007204A6"/>
    <w:rsid w:val="007204B4"/>
    <w:rsid w:val="007204CA"/>
    <w:rsid w:val="0072052C"/>
    <w:rsid w:val="00720597"/>
    <w:rsid w:val="007205B2"/>
    <w:rsid w:val="0072063E"/>
    <w:rsid w:val="00720640"/>
    <w:rsid w:val="00720696"/>
    <w:rsid w:val="007206D1"/>
    <w:rsid w:val="00720768"/>
    <w:rsid w:val="0072077A"/>
    <w:rsid w:val="007207CC"/>
    <w:rsid w:val="00720816"/>
    <w:rsid w:val="007208F6"/>
    <w:rsid w:val="00720966"/>
    <w:rsid w:val="00720994"/>
    <w:rsid w:val="0072099B"/>
    <w:rsid w:val="007209C4"/>
    <w:rsid w:val="007209DF"/>
    <w:rsid w:val="00720A8B"/>
    <w:rsid w:val="00720B05"/>
    <w:rsid w:val="00720B33"/>
    <w:rsid w:val="00720BAF"/>
    <w:rsid w:val="00720D76"/>
    <w:rsid w:val="00720E6B"/>
    <w:rsid w:val="00720EBC"/>
    <w:rsid w:val="00720ED9"/>
    <w:rsid w:val="00720F1C"/>
    <w:rsid w:val="00720F33"/>
    <w:rsid w:val="00720F58"/>
    <w:rsid w:val="00720FA9"/>
    <w:rsid w:val="00720FED"/>
    <w:rsid w:val="00721030"/>
    <w:rsid w:val="007211BA"/>
    <w:rsid w:val="00721205"/>
    <w:rsid w:val="0072129A"/>
    <w:rsid w:val="0072129B"/>
    <w:rsid w:val="007212B9"/>
    <w:rsid w:val="00721306"/>
    <w:rsid w:val="007213B5"/>
    <w:rsid w:val="007213CB"/>
    <w:rsid w:val="00721446"/>
    <w:rsid w:val="007214CD"/>
    <w:rsid w:val="00721532"/>
    <w:rsid w:val="0072167B"/>
    <w:rsid w:val="0072169F"/>
    <w:rsid w:val="007216A0"/>
    <w:rsid w:val="00721853"/>
    <w:rsid w:val="00721877"/>
    <w:rsid w:val="0072188B"/>
    <w:rsid w:val="00721A1F"/>
    <w:rsid w:val="00721A63"/>
    <w:rsid w:val="00721B39"/>
    <w:rsid w:val="00721B6F"/>
    <w:rsid w:val="00721B82"/>
    <w:rsid w:val="00721C46"/>
    <w:rsid w:val="00721CB9"/>
    <w:rsid w:val="00721D4A"/>
    <w:rsid w:val="00721E30"/>
    <w:rsid w:val="00721F2E"/>
    <w:rsid w:val="00722006"/>
    <w:rsid w:val="0072202A"/>
    <w:rsid w:val="00722077"/>
    <w:rsid w:val="007220A8"/>
    <w:rsid w:val="007220CF"/>
    <w:rsid w:val="00722167"/>
    <w:rsid w:val="007221BD"/>
    <w:rsid w:val="00722204"/>
    <w:rsid w:val="0072226A"/>
    <w:rsid w:val="0072228D"/>
    <w:rsid w:val="0072229A"/>
    <w:rsid w:val="007222E2"/>
    <w:rsid w:val="0072233C"/>
    <w:rsid w:val="007223DB"/>
    <w:rsid w:val="007224AA"/>
    <w:rsid w:val="007224F5"/>
    <w:rsid w:val="007224FA"/>
    <w:rsid w:val="00722536"/>
    <w:rsid w:val="00722575"/>
    <w:rsid w:val="007225E6"/>
    <w:rsid w:val="00722672"/>
    <w:rsid w:val="007227F5"/>
    <w:rsid w:val="00722843"/>
    <w:rsid w:val="0072285F"/>
    <w:rsid w:val="007228A0"/>
    <w:rsid w:val="00722906"/>
    <w:rsid w:val="0072291A"/>
    <w:rsid w:val="00722943"/>
    <w:rsid w:val="00722AE0"/>
    <w:rsid w:val="00722B1F"/>
    <w:rsid w:val="00722BA8"/>
    <w:rsid w:val="00722C88"/>
    <w:rsid w:val="00722CBC"/>
    <w:rsid w:val="00722D02"/>
    <w:rsid w:val="00722D1C"/>
    <w:rsid w:val="00722D65"/>
    <w:rsid w:val="00722DFA"/>
    <w:rsid w:val="00722E33"/>
    <w:rsid w:val="0072317D"/>
    <w:rsid w:val="00723188"/>
    <w:rsid w:val="007232D4"/>
    <w:rsid w:val="007232E6"/>
    <w:rsid w:val="007232F3"/>
    <w:rsid w:val="00723300"/>
    <w:rsid w:val="00723356"/>
    <w:rsid w:val="00723407"/>
    <w:rsid w:val="00723473"/>
    <w:rsid w:val="007235E9"/>
    <w:rsid w:val="0072365E"/>
    <w:rsid w:val="00723664"/>
    <w:rsid w:val="007236C3"/>
    <w:rsid w:val="007236EB"/>
    <w:rsid w:val="00723706"/>
    <w:rsid w:val="0072378A"/>
    <w:rsid w:val="00723821"/>
    <w:rsid w:val="0072383A"/>
    <w:rsid w:val="0072388C"/>
    <w:rsid w:val="00723899"/>
    <w:rsid w:val="00723AFA"/>
    <w:rsid w:val="00723C73"/>
    <w:rsid w:val="00723CA4"/>
    <w:rsid w:val="00723CF2"/>
    <w:rsid w:val="00723DA2"/>
    <w:rsid w:val="00723DF0"/>
    <w:rsid w:val="00723DFA"/>
    <w:rsid w:val="00723E3A"/>
    <w:rsid w:val="00723EEE"/>
    <w:rsid w:val="00723FB4"/>
    <w:rsid w:val="0072404A"/>
    <w:rsid w:val="00724072"/>
    <w:rsid w:val="007240B6"/>
    <w:rsid w:val="007240D5"/>
    <w:rsid w:val="007240FC"/>
    <w:rsid w:val="0072410C"/>
    <w:rsid w:val="00724111"/>
    <w:rsid w:val="007241CC"/>
    <w:rsid w:val="007241E5"/>
    <w:rsid w:val="007241F3"/>
    <w:rsid w:val="00724212"/>
    <w:rsid w:val="00724240"/>
    <w:rsid w:val="00724257"/>
    <w:rsid w:val="00724263"/>
    <w:rsid w:val="007242B0"/>
    <w:rsid w:val="007242E9"/>
    <w:rsid w:val="007243F2"/>
    <w:rsid w:val="0072449B"/>
    <w:rsid w:val="0072449F"/>
    <w:rsid w:val="007245B5"/>
    <w:rsid w:val="00724646"/>
    <w:rsid w:val="00724675"/>
    <w:rsid w:val="00724690"/>
    <w:rsid w:val="0072478A"/>
    <w:rsid w:val="00724812"/>
    <w:rsid w:val="00724838"/>
    <w:rsid w:val="0072484E"/>
    <w:rsid w:val="007248F8"/>
    <w:rsid w:val="00724971"/>
    <w:rsid w:val="00724B03"/>
    <w:rsid w:val="00724C35"/>
    <w:rsid w:val="00724C50"/>
    <w:rsid w:val="00724CAC"/>
    <w:rsid w:val="00724CC5"/>
    <w:rsid w:val="00724CD8"/>
    <w:rsid w:val="00724D0F"/>
    <w:rsid w:val="00724D26"/>
    <w:rsid w:val="00724D4E"/>
    <w:rsid w:val="00724DB6"/>
    <w:rsid w:val="00724DCE"/>
    <w:rsid w:val="00724DD8"/>
    <w:rsid w:val="00724DDD"/>
    <w:rsid w:val="00724E19"/>
    <w:rsid w:val="00724E6D"/>
    <w:rsid w:val="00724EC2"/>
    <w:rsid w:val="00724ED8"/>
    <w:rsid w:val="00724F99"/>
    <w:rsid w:val="00724FF4"/>
    <w:rsid w:val="007250F4"/>
    <w:rsid w:val="00725103"/>
    <w:rsid w:val="00725162"/>
    <w:rsid w:val="0072526A"/>
    <w:rsid w:val="007252EE"/>
    <w:rsid w:val="00725360"/>
    <w:rsid w:val="0072539C"/>
    <w:rsid w:val="00725469"/>
    <w:rsid w:val="007254B7"/>
    <w:rsid w:val="007254BB"/>
    <w:rsid w:val="007254E9"/>
    <w:rsid w:val="00725559"/>
    <w:rsid w:val="00725750"/>
    <w:rsid w:val="007257A1"/>
    <w:rsid w:val="00725813"/>
    <w:rsid w:val="00725816"/>
    <w:rsid w:val="00725833"/>
    <w:rsid w:val="00725843"/>
    <w:rsid w:val="0072585D"/>
    <w:rsid w:val="0072587C"/>
    <w:rsid w:val="007259CE"/>
    <w:rsid w:val="00725A3D"/>
    <w:rsid w:val="00725A8B"/>
    <w:rsid w:val="00725A9C"/>
    <w:rsid w:val="00725AB1"/>
    <w:rsid w:val="00725B77"/>
    <w:rsid w:val="00725BA2"/>
    <w:rsid w:val="00725D42"/>
    <w:rsid w:val="007261DD"/>
    <w:rsid w:val="0072621D"/>
    <w:rsid w:val="0072623D"/>
    <w:rsid w:val="007263D5"/>
    <w:rsid w:val="007263E0"/>
    <w:rsid w:val="00726435"/>
    <w:rsid w:val="00726494"/>
    <w:rsid w:val="007264D7"/>
    <w:rsid w:val="00726546"/>
    <w:rsid w:val="00726549"/>
    <w:rsid w:val="007265F9"/>
    <w:rsid w:val="0072663B"/>
    <w:rsid w:val="0072666D"/>
    <w:rsid w:val="007266E3"/>
    <w:rsid w:val="00726813"/>
    <w:rsid w:val="0072689F"/>
    <w:rsid w:val="007268A4"/>
    <w:rsid w:val="007268F5"/>
    <w:rsid w:val="00726A31"/>
    <w:rsid w:val="00726B27"/>
    <w:rsid w:val="00726B7E"/>
    <w:rsid w:val="00726BB9"/>
    <w:rsid w:val="00726C1B"/>
    <w:rsid w:val="00726C26"/>
    <w:rsid w:val="00726C88"/>
    <w:rsid w:val="00726CF6"/>
    <w:rsid w:val="00726DA2"/>
    <w:rsid w:val="00726DBD"/>
    <w:rsid w:val="00726E72"/>
    <w:rsid w:val="00726EC1"/>
    <w:rsid w:val="00726EFB"/>
    <w:rsid w:val="00726F01"/>
    <w:rsid w:val="00726F45"/>
    <w:rsid w:val="00726FB3"/>
    <w:rsid w:val="00726FE7"/>
    <w:rsid w:val="007270A2"/>
    <w:rsid w:val="0072716A"/>
    <w:rsid w:val="0072716E"/>
    <w:rsid w:val="00727186"/>
    <w:rsid w:val="007271E9"/>
    <w:rsid w:val="00727267"/>
    <w:rsid w:val="0072742A"/>
    <w:rsid w:val="00727482"/>
    <w:rsid w:val="0072749D"/>
    <w:rsid w:val="007274AE"/>
    <w:rsid w:val="007274F5"/>
    <w:rsid w:val="00727531"/>
    <w:rsid w:val="0072753A"/>
    <w:rsid w:val="0072753B"/>
    <w:rsid w:val="0072757A"/>
    <w:rsid w:val="0072761F"/>
    <w:rsid w:val="00727642"/>
    <w:rsid w:val="00727752"/>
    <w:rsid w:val="0072779D"/>
    <w:rsid w:val="007277EF"/>
    <w:rsid w:val="007277F7"/>
    <w:rsid w:val="0072789B"/>
    <w:rsid w:val="0072789D"/>
    <w:rsid w:val="007278D8"/>
    <w:rsid w:val="00727AB9"/>
    <w:rsid w:val="00727ABA"/>
    <w:rsid w:val="00727B6A"/>
    <w:rsid w:val="00727BB5"/>
    <w:rsid w:val="00727BBF"/>
    <w:rsid w:val="00727C38"/>
    <w:rsid w:val="00727C56"/>
    <w:rsid w:val="00727C8A"/>
    <w:rsid w:val="00727CB0"/>
    <w:rsid w:val="00727CB5"/>
    <w:rsid w:val="00727D18"/>
    <w:rsid w:val="00727D85"/>
    <w:rsid w:val="00727DE0"/>
    <w:rsid w:val="00727DE3"/>
    <w:rsid w:val="00727F06"/>
    <w:rsid w:val="00727F6E"/>
    <w:rsid w:val="00730077"/>
    <w:rsid w:val="007300CD"/>
    <w:rsid w:val="007300D4"/>
    <w:rsid w:val="007301B3"/>
    <w:rsid w:val="007301E2"/>
    <w:rsid w:val="00730227"/>
    <w:rsid w:val="00730269"/>
    <w:rsid w:val="00730344"/>
    <w:rsid w:val="007304CC"/>
    <w:rsid w:val="00730544"/>
    <w:rsid w:val="0073076B"/>
    <w:rsid w:val="007307E5"/>
    <w:rsid w:val="00730801"/>
    <w:rsid w:val="00730802"/>
    <w:rsid w:val="007308B7"/>
    <w:rsid w:val="00730928"/>
    <w:rsid w:val="007309C0"/>
    <w:rsid w:val="007309CD"/>
    <w:rsid w:val="00730ACA"/>
    <w:rsid w:val="00730AE7"/>
    <w:rsid w:val="00730AF9"/>
    <w:rsid w:val="00730B21"/>
    <w:rsid w:val="00730C1B"/>
    <w:rsid w:val="00730C25"/>
    <w:rsid w:val="00730C28"/>
    <w:rsid w:val="00730C6F"/>
    <w:rsid w:val="00730C9E"/>
    <w:rsid w:val="00730D4D"/>
    <w:rsid w:val="00730E6B"/>
    <w:rsid w:val="00730EAD"/>
    <w:rsid w:val="00730FBD"/>
    <w:rsid w:val="00730FC4"/>
    <w:rsid w:val="00730FCE"/>
    <w:rsid w:val="00731191"/>
    <w:rsid w:val="00731274"/>
    <w:rsid w:val="00731384"/>
    <w:rsid w:val="00731436"/>
    <w:rsid w:val="007314BA"/>
    <w:rsid w:val="007314F9"/>
    <w:rsid w:val="0073150D"/>
    <w:rsid w:val="00731540"/>
    <w:rsid w:val="00731569"/>
    <w:rsid w:val="00731598"/>
    <w:rsid w:val="0073165A"/>
    <w:rsid w:val="00731679"/>
    <w:rsid w:val="007316BB"/>
    <w:rsid w:val="00731756"/>
    <w:rsid w:val="00731860"/>
    <w:rsid w:val="007318D7"/>
    <w:rsid w:val="00731A43"/>
    <w:rsid w:val="00731B1F"/>
    <w:rsid w:val="00731B3C"/>
    <w:rsid w:val="00731B66"/>
    <w:rsid w:val="00731BA3"/>
    <w:rsid w:val="00731D28"/>
    <w:rsid w:val="00731D6A"/>
    <w:rsid w:val="00731D74"/>
    <w:rsid w:val="00731D94"/>
    <w:rsid w:val="00731DE3"/>
    <w:rsid w:val="00731E06"/>
    <w:rsid w:val="00731F9D"/>
    <w:rsid w:val="00731FB2"/>
    <w:rsid w:val="00731FFB"/>
    <w:rsid w:val="00732072"/>
    <w:rsid w:val="0073212E"/>
    <w:rsid w:val="00732188"/>
    <w:rsid w:val="0073249D"/>
    <w:rsid w:val="007325BE"/>
    <w:rsid w:val="00732669"/>
    <w:rsid w:val="00732682"/>
    <w:rsid w:val="007326C9"/>
    <w:rsid w:val="0073270E"/>
    <w:rsid w:val="0073274E"/>
    <w:rsid w:val="007327BB"/>
    <w:rsid w:val="007327E6"/>
    <w:rsid w:val="00732854"/>
    <w:rsid w:val="00732AB2"/>
    <w:rsid w:val="00732AD5"/>
    <w:rsid w:val="00732AEE"/>
    <w:rsid w:val="00732B58"/>
    <w:rsid w:val="00732BD1"/>
    <w:rsid w:val="00732BE0"/>
    <w:rsid w:val="00732C2A"/>
    <w:rsid w:val="00732C44"/>
    <w:rsid w:val="00732D20"/>
    <w:rsid w:val="00732D46"/>
    <w:rsid w:val="00732D66"/>
    <w:rsid w:val="00732DCA"/>
    <w:rsid w:val="007330B2"/>
    <w:rsid w:val="00733145"/>
    <w:rsid w:val="0073314D"/>
    <w:rsid w:val="00733161"/>
    <w:rsid w:val="0073324F"/>
    <w:rsid w:val="00733297"/>
    <w:rsid w:val="007332CA"/>
    <w:rsid w:val="007332D2"/>
    <w:rsid w:val="0073335D"/>
    <w:rsid w:val="0073338A"/>
    <w:rsid w:val="00733486"/>
    <w:rsid w:val="007334A8"/>
    <w:rsid w:val="007334BE"/>
    <w:rsid w:val="007334E2"/>
    <w:rsid w:val="0073352E"/>
    <w:rsid w:val="007335CB"/>
    <w:rsid w:val="00733617"/>
    <w:rsid w:val="0073363D"/>
    <w:rsid w:val="0073364B"/>
    <w:rsid w:val="007336D9"/>
    <w:rsid w:val="00733734"/>
    <w:rsid w:val="0073379A"/>
    <w:rsid w:val="007337D2"/>
    <w:rsid w:val="00733839"/>
    <w:rsid w:val="007338BB"/>
    <w:rsid w:val="007339A2"/>
    <w:rsid w:val="00733A0F"/>
    <w:rsid w:val="00733A69"/>
    <w:rsid w:val="00733BAC"/>
    <w:rsid w:val="00733DF1"/>
    <w:rsid w:val="00733EEC"/>
    <w:rsid w:val="00733F07"/>
    <w:rsid w:val="00733F19"/>
    <w:rsid w:val="00733F4B"/>
    <w:rsid w:val="00733F73"/>
    <w:rsid w:val="00733FFD"/>
    <w:rsid w:val="00734111"/>
    <w:rsid w:val="007341A2"/>
    <w:rsid w:val="007341E2"/>
    <w:rsid w:val="007341F5"/>
    <w:rsid w:val="00734204"/>
    <w:rsid w:val="0073421F"/>
    <w:rsid w:val="00734364"/>
    <w:rsid w:val="0073444D"/>
    <w:rsid w:val="007344D3"/>
    <w:rsid w:val="007345B1"/>
    <w:rsid w:val="00734634"/>
    <w:rsid w:val="007346C3"/>
    <w:rsid w:val="00734727"/>
    <w:rsid w:val="00734736"/>
    <w:rsid w:val="0073474B"/>
    <w:rsid w:val="007347AB"/>
    <w:rsid w:val="00734806"/>
    <w:rsid w:val="00734816"/>
    <w:rsid w:val="00734822"/>
    <w:rsid w:val="00734898"/>
    <w:rsid w:val="00734937"/>
    <w:rsid w:val="0073499C"/>
    <w:rsid w:val="00734A52"/>
    <w:rsid w:val="00734A83"/>
    <w:rsid w:val="00734B1D"/>
    <w:rsid w:val="00734B34"/>
    <w:rsid w:val="00734C5E"/>
    <w:rsid w:val="00734C8A"/>
    <w:rsid w:val="00734C8B"/>
    <w:rsid w:val="00734CC1"/>
    <w:rsid w:val="00734CC9"/>
    <w:rsid w:val="00734DAE"/>
    <w:rsid w:val="00734EB3"/>
    <w:rsid w:val="00734F75"/>
    <w:rsid w:val="00734FB1"/>
    <w:rsid w:val="00734FB4"/>
    <w:rsid w:val="00734FF7"/>
    <w:rsid w:val="00735105"/>
    <w:rsid w:val="007351FA"/>
    <w:rsid w:val="00735351"/>
    <w:rsid w:val="0073535E"/>
    <w:rsid w:val="00735490"/>
    <w:rsid w:val="007354D9"/>
    <w:rsid w:val="007356B7"/>
    <w:rsid w:val="00735797"/>
    <w:rsid w:val="007357B7"/>
    <w:rsid w:val="0073586A"/>
    <w:rsid w:val="00735920"/>
    <w:rsid w:val="00735A0D"/>
    <w:rsid w:val="00735A47"/>
    <w:rsid w:val="00735A4B"/>
    <w:rsid w:val="00735AE7"/>
    <w:rsid w:val="00735AF5"/>
    <w:rsid w:val="00735B0B"/>
    <w:rsid w:val="00735B44"/>
    <w:rsid w:val="00735B56"/>
    <w:rsid w:val="00735C9A"/>
    <w:rsid w:val="00735EB4"/>
    <w:rsid w:val="00735F06"/>
    <w:rsid w:val="00735F6E"/>
    <w:rsid w:val="00735F9B"/>
    <w:rsid w:val="00735FDF"/>
    <w:rsid w:val="00735FF8"/>
    <w:rsid w:val="007360BD"/>
    <w:rsid w:val="007360EE"/>
    <w:rsid w:val="00736153"/>
    <w:rsid w:val="007361B3"/>
    <w:rsid w:val="007361E2"/>
    <w:rsid w:val="0073622B"/>
    <w:rsid w:val="00736247"/>
    <w:rsid w:val="0073624C"/>
    <w:rsid w:val="007362C6"/>
    <w:rsid w:val="007363B6"/>
    <w:rsid w:val="00736464"/>
    <w:rsid w:val="0073648D"/>
    <w:rsid w:val="007364FE"/>
    <w:rsid w:val="00736515"/>
    <w:rsid w:val="007365AC"/>
    <w:rsid w:val="00736671"/>
    <w:rsid w:val="00736713"/>
    <w:rsid w:val="0073683B"/>
    <w:rsid w:val="007368E7"/>
    <w:rsid w:val="007368EF"/>
    <w:rsid w:val="00736918"/>
    <w:rsid w:val="007369A4"/>
    <w:rsid w:val="00736A06"/>
    <w:rsid w:val="00736A3E"/>
    <w:rsid w:val="00736A40"/>
    <w:rsid w:val="00736A68"/>
    <w:rsid w:val="00736B78"/>
    <w:rsid w:val="00736C7F"/>
    <w:rsid w:val="00736C96"/>
    <w:rsid w:val="00736D37"/>
    <w:rsid w:val="00736D46"/>
    <w:rsid w:val="00736DA5"/>
    <w:rsid w:val="00736DDB"/>
    <w:rsid w:val="00736E45"/>
    <w:rsid w:val="00736E5D"/>
    <w:rsid w:val="00736F48"/>
    <w:rsid w:val="00736F77"/>
    <w:rsid w:val="00736FCA"/>
    <w:rsid w:val="00736FFE"/>
    <w:rsid w:val="0073702F"/>
    <w:rsid w:val="0073710D"/>
    <w:rsid w:val="00737138"/>
    <w:rsid w:val="00737216"/>
    <w:rsid w:val="00737260"/>
    <w:rsid w:val="00737293"/>
    <w:rsid w:val="007372AF"/>
    <w:rsid w:val="007373A1"/>
    <w:rsid w:val="007374A9"/>
    <w:rsid w:val="00737593"/>
    <w:rsid w:val="007375DC"/>
    <w:rsid w:val="0073765B"/>
    <w:rsid w:val="00737675"/>
    <w:rsid w:val="007376F6"/>
    <w:rsid w:val="00737750"/>
    <w:rsid w:val="007378D2"/>
    <w:rsid w:val="007378EB"/>
    <w:rsid w:val="00737981"/>
    <w:rsid w:val="007379CD"/>
    <w:rsid w:val="007379DB"/>
    <w:rsid w:val="007379F7"/>
    <w:rsid w:val="00737A5F"/>
    <w:rsid w:val="00737B08"/>
    <w:rsid w:val="00737BF0"/>
    <w:rsid w:val="00737D1B"/>
    <w:rsid w:val="00737D9C"/>
    <w:rsid w:val="00737DF3"/>
    <w:rsid w:val="00737E2C"/>
    <w:rsid w:val="00737E3B"/>
    <w:rsid w:val="00737E75"/>
    <w:rsid w:val="00737F6D"/>
    <w:rsid w:val="00740039"/>
    <w:rsid w:val="007400ED"/>
    <w:rsid w:val="007402DD"/>
    <w:rsid w:val="0074032A"/>
    <w:rsid w:val="0074032F"/>
    <w:rsid w:val="00740344"/>
    <w:rsid w:val="00740358"/>
    <w:rsid w:val="0074043B"/>
    <w:rsid w:val="007404F0"/>
    <w:rsid w:val="00740539"/>
    <w:rsid w:val="00740569"/>
    <w:rsid w:val="00740628"/>
    <w:rsid w:val="0074062D"/>
    <w:rsid w:val="0074063C"/>
    <w:rsid w:val="00740698"/>
    <w:rsid w:val="00740749"/>
    <w:rsid w:val="0074081F"/>
    <w:rsid w:val="0074082C"/>
    <w:rsid w:val="00740969"/>
    <w:rsid w:val="00740A6B"/>
    <w:rsid w:val="00740A91"/>
    <w:rsid w:val="00740AA0"/>
    <w:rsid w:val="00740AE8"/>
    <w:rsid w:val="00740B04"/>
    <w:rsid w:val="00740BD1"/>
    <w:rsid w:val="00740BDF"/>
    <w:rsid w:val="00740C5E"/>
    <w:rsid w:val="00740C75"/>
    <w:rsid w:val="00740D19"/>
    <w:rsid w:val="00740D48"/>
    <w:rsid w:val="00740EF4"/>
    <w:rsid w:val="00740EFA"/>
    <w:rsid w:val="00740FA2"/>
    <w:rsid w:val="007410D5"/>
    <w:rsid w:val="007411A1"/>
    <w:rsid w:val="00741212"/>
    <w:rsid w:val="00741296"/>
    <w:rsid w:val="007412D8"/>
    <w:rsid w:val="007412E4"/>
    <w:rsid w:val="007412EE"/>
    <w:rsid w:val="00741316"/>
    <w:rsid w:val="007413A9"/>
    <w:rsid w:val="00741433"/>
    <w:rsid w:val="007414FD"/>
    <w:rsid w:val="00741602"/>
    <w:rsid w:val="00741667"/>
    <w:rsid w:val="00741696"/>
    <w:rsid w:val="007416D0"/>
    <w:rsid w:val="007416DA"/>
    <w:rsid w:val="007416F9"/>
    <w:rsid w:val="00741956"/>
    <w:rsid w:val="007419C5"/>
    <w:rsid w:val="00741B25"/>
    <w:rsid w:val="00741B76"/>
    <w:rsid w:val="00741B90"/>
    <w:rsid w:val="00741C26"/>
    <w:rsid w:val="00741C52"/>
    <w:rsid w:val="00741C8F"/>
    <w:rsid w:val="00741CE4"/>
    <w:rsid w:val="00741CED"/>
    <w:rsid w:val="00741D01"/>
    <w:rsid w:val="00741D8C"/>
    <w:rsid w:val="00741DC5"/>
    <w:rsid w:val="00741DDA"/>
    <w:rsid w:val="00741E3D"/>
    <w:rsid w:val="00741E7E"/>
    <w:rsid w:val="00741F0C"/>
    <w:rsid w:val="007420B1"/>
    <w:rsid w:val="007420E9"/>
    <w:rsid w:val="007420ED"/>
    <w:rsid w:val="0074217A"/>
    <w:rsid w:val="007421D0"/>
    <w:rsid w:val="007421EE"/>
    <w:rsid w:val="00742230"/>
    <w:rsid w:val="00742249"/>
    <w:rsid w:val="007422AC"/>
    <w:rsid w:val="00742577"/>
    <w:rsid w:val="007425ED"/>
    <w:rsid w:val="0074264A"/>
    <w:rsid w:val="00742665"/>
    <w:rsid w:val="00742720"/>
    <w:rsid w:val="00742761"/>
    <w:rsid w:val="007427A7"/>
    <w:rsid w:val="007427EB"/>
    <w:rsid w:val="00742864"/>
    <w:rsid w:val="00742867"/>
    <w:rsid w:val="00742949"/>
    <w:rsid w:val="00742966"/>
    <w:rsid w:val="007429E5"/>
    <w:rsid w:val="00742AA2"/>
    <w:rsid w:val="00742AA9"/>
    <w:rsid w:val="00742B2C"/>
    <w:rsid w:val="00742E85"/>
    <w:rsid w:val="00742F12"/>
    <w:rsid w:val="00742FDB"/>
    <w:rsid w:val="00743060"/>
    <w:rsid w:val="00743108"/>
    <w:rsid w:val="0074311C"/>
    <w:rsid w:val="0074312A"/>
    <w:rsid w:val="00743185"/>
    <w:rsid w:val="007431A0"/>
    <w:rsid w:val="007432C4"/>
    <w:rsid w:val="00743325"/>
    <w:rsid w:val="0074343F"/>
    <w:rsid w:val="007434C2"/>
    <w:rsid w:val="007434E7"/>
    <w:rsid w:val="0074350D"/>
    <w:rsid w:val="00743587"/>
    <w:rsid w:val="00743593"/>
    <w:rsid w:val="0074365A"/>
    <w:rsid w:val="007436D2"/>
    <w:rsid w:val="0074371B"/>
    <w:rsid w:val="007437C8"/>
    <w:rsid w:val="0074381D"/>
    <w:rsid w:val="0074382F"/>
    <w:rsid w:val="00743936"/>
    <w:rsid w:val="007439BD"/>
    <w:rsid w:val="00743B21"/>
    <w:rsid w:val="00743B44"/>
    <w:rsid w:val="00743B6B"/>
    <w:rsid w:val="00743B72"/>
    <w:rsid w:val="00743DEA"/>
    <w:rsid w:val="00743E7E"/>
    <w:rsid w:val="00743EF8"/>
    <w:rsid w:val="00743F2E"/>
    <w:rsid w:val="00743F56"/>
    <w:rsid w:val="00743F89"/>
    <w:rsid w:val="007440C4"/>
    <w:rsid w:val="007440DA"/>
    <w:rsid w:val="00744149"/>
    <w:rsid w:val="00744194"/>
    <w:rsid w:val="00744219"/>
    <w:rsid w:val="0074433D"/>
    <w:rsid w:val="007443C2"/>
    <w:rsid w:val="007443E5"/>
    <w:rsid w:val="00744491"/>
    <w:rsid w:val="007444E7"/>
    <w:rsid w:val="00744524"/>
    <w:rsid w:val="0074463B"/>
    <w:rsid w:val="007446A8"/>
    <w:rsid w:val="007446F3"/>
    <w:rsid w:val="00744712"/>
    <w:rsid w:val="00744713"/>
    <w:rsid w:val="00744858"/>
    <w:rsid w:val="00744873"/>
    <w:rsid w:val="007448FE"/>
    <w:rsid w:val="00744919"/>
    <w:rsid w:val="0074494F"/>
    <w:rsid w:val="007449D5"/>
    <w:rsid w:val="007449FE"/>
    <w:rsid w:val="00744A9A"/>
    <w:rsid w:val="00744B44"/>
    <w:rsid w:val="00744BE6"/>
    <w:rsid w:val="00744C20"/>
    <w:rsid w:val="00744CB4"/>
    <w:rsid w:val="00744D21"/>
    <w:rsid w:val="00744D37"/>
    <w:rsid w:val="00744D89"/>
    <w:rsid w:val="00744D98"/>
    <w:rsid w:val="00744E65"/>
    <w:rsid w:val="00744EE1"/>
    <w:rsid w:val="00744F51"/>
    <w:rsid w:val="00745097"/>
    <w:rsid w:val="00745125"/>
    <w:rsid w:val="0074512C"/>
    <w:rsid w:val="00745143"/>
    <w:rsid w:val="007451B0"/>
    <w:rsid w:val="0074527D"/>
    <w:rsid w:val="007452B5"/>
    <w:rsid w:val="007452D6"/>
    <w:rsid w:val="00745323"/>
    <w:rsid w:val="007453DF"/>
    <w:rsid w:val="0074546E"/>
    <w:rsid w:val="00745476"/>
    <w:rsid w:val="007454B6"/>
    <w:rsid w:val="007454DD"/>
    <w:rsid w:val="0074556B"/>
    <w:rsid w:val="00745596"/>
    <w:rsid w:val="007455C1"/>
    <w:rsid w:val="0074564A"/>
    <w:rsid w:val="007457F9"/>
    <w:rsid w:val="0074598D"/>
    <w:rsid w:val="0074599A"/>
    <w:rsid w:val="00745A48"/>
    <w:rsid w:val="00745A67"/>
    <w:rsid w:val="00745AE4"/>
    <w:rsid w:val="00745BA1"/>
    <w:rsid w:val="00745BC8"/>
    <w:rsid w:val="00745C96"/>
    <w:rsid w:val="00745D07"/>
    <w:rsid w:val="00745D1D"/>
    <w:rsid w:val="00745D1E"/>
    <w:rsid w:val="00745DAB"/>
    <w:rsid w:val="00745DC0"/>
    <w:rsid w:val="00745DD0"/>
    <w:rsid w:val="00745E1A"/>
    <w:rsid w:val="00745E87"/>
    <w:rsid w:val="00745EFB"/>
    <w:rsid w:val="00745F09"/>
    <w:rsid w:val="00745F14"/>
    <w:rsid w:val="00745F36"/>
    <w:rsid w:val="00745F78"/>
    <w:rsid w:val="00745FC6"/>
    <w:rsid w:val="00746146"/>
    <w:rsid w:val="0074622F"/>
    <w:rsid w:val="0074625A"/>
    <w:rsid w:val="00746345"/>
    <w:rsid w:val="0074635B"/>
    <w:rsid w:val="0074639C"/>
    <w:rsid w:val="007463F1"/>
    <w:rsid w:val="007464ED"/>
    <w:rsid w:val="00746615"/>
    <w:rsid w:val="00746642"/>
    <w:rsid w:val="00746678"/>
    <w:rsid w:val="007466D6"/>
    <w:rsid w:val="0074671E"/>
    <w:rsid w:val="00746748"/>
    <w:rsid w:val="00746811"/>
    <w:rsid w:val="00746A12"/>
    <w:rsid w:val="00746A4C"/>
    <w:rsid w:val="00746A91"/>
    <w:rsid w:val="00746B63"/>
    <w:rsid w:val="00746B9B"/>
    <w:rsid w:val="00746C31"/>
    <w:rsid w:val="00746C34"/>
    <w:rsid w:val="00746D1B"/>
    <w:rsid w:val="00746D5D"/>
    <w:rsid w:val="00746F45"/>
    <w:rsid w:val="00746FA4"/>
    <w:rsid w:val="0074703A"/>
    <w:rsid w:val="00747071"/>
    <w:rsid w:val="00747084"/>
    <w:rsid w:val="007470A6"/>
    <w:rsid w:val="00747164"/>
    <w:rsid w:val="0074723B"/>
    <w:rsid w:val="00747244"/>
    <w:rsid w:val="00747348"/>
    <w:rsid w:val="00747393"/>
    <w:rsid w:val="007473D6"/>
    <w:rsid w:val="00747410"/>
    <w:rsid w:val="007474BF"/>
    <w:rsid w:val="00747634"/>
    <w:rsid w:val="0074763A"/>
    <w:rsid w:val="007476F1"/>
    <w:rsid w:val="007477F9"/>
    <w:rsid w:val="00747890"/>
    <w:rsid w:val="007478CB"/>
    <w:rsid w:val="00747A85"/>
    <w:rsid w:val="00747BD3"/>
    <w:rsid w:val="00747C29"/>
    <w:rsid w:val="00747C31"/>
    <w:rsid w:val="00747C9B"/>
    <w:rsid w:val="00747CF8"/>
    <w:rsid w:val="00747D29"/>
    <w:rsid w:val="00747D68"/>
    <w:rsid w:val="00747D7E"/>
    <w:rsid w:val="00747DC1"/>
    <w:rsid w:val="00747DC4"/>
    <w:rsid w:val="00747EFB"/>
    <w:rsid w:val="00747F0F"/>
    <w:rsid w:val="00747F7A"/>
    <w:rsid w:val="00747F87"/>
    <w:rsid w:val="00747FC9"/>
    <w:rsid w:val="00747FDB"/>
    <w:rsid w:val="00750035"/>
    <w:rsid w:val="00750248"/>
    <w:rsid w:val="00750294"/>
    <w:rsid w:val="0075037C"/>
    <w:rsid w:val="0075042D"/>
    <w:rsid w:val="0075045C"/>
    <w:rsid w:val="00750538"/>
    <w:rsid w:val="00750593"/>
    <w:rsid w:val="00750695"/>
    <w:rsid w:val="0075069C"/>
    <w:rsid w:val="007506C7"/>
    <w:rsid w:val="007506F0"/>
    <w:rsid w:val="0075071C"/>
    <w:rsid w:val="007507D3"/>
    <w:rsid w:val="00750865"/>
    <w:rsid w:val="00750891"/>
    <w:rsid w:val="007508DF"/>
    <w:rsid w:val="007509C5"/>
    <w:rsid w:val="007509F6"/>
    <w:rsid w:val="00750A0D"/>
    <w:rsid w:val="00750B3E"/>
    <w:rsid w:val="00750C1E"/>
    <w:rsid w:val="00750C2B"/>
    <w:rsid w:val="00750C32"/>
    <w:rsid w:val="00750C7D"/>
    <w:rsid w:val="00750CDC"/>
    <w:rsid w:val="00750D60"/>
    <w:rsid w:val="00750DBC"/>
    <w:rsid w:val="00750DC9"/>
    <w:rsid w:val="00750E0E"/>
    <w:rsid w:val="00750E3A"/>
    <w:rsid w:val="00750F8C"/>
    <w:rsid w:val="0075101F"/>
    <w:rsid w:val="00751140"/>
    <w:rsid w:val="00751143"/>
    <w:rsid w:val="007511B8"/>
    <w:rsid w:val="007511C8"/>
    <w:rsid w:val="00751224"/>
    <w:rsid w:val="007512F6"/>
    <w:rsid w:val="0075147D"/>
    <w:rsid w:val="007514E3"/>
    <w:rsid w:val="007515CC"/>
    <w:rsid w:val="00751656"/>
    <w:rsid w:val="0075168E"/>
    <w:rsid w:val="007516AC"/>
    <w:rsid w:val="007516B7"/>
    <w:rsid w:val="0075178C"/>
    <w:rsid w:val="007517F4"/>
    <w:rsid w:val="007518A1"/>
    <w:rsid w:val="007518E9"/>
    <w:rsid w:val="007519AB"/>
    <w:rsid w:val="007519CE"/>
    <w:rsid w:val="007519F2"/>
    <w:rsid w:val="00751A83"/>
    <w:rsid w:val="00751AB4"/>
    <w:rsid w:val="00751AE8"/>
    <w:rsid w:val="00751B28"/>
    <w:rsid w:val="00751CE2"/>
    <w:rsid w:val="00751D45"/>
    <w:rsid w:val="00751DE8"/>
    <w:rsid w:val="00751E24"/>
    <w:rsid w:val="00751EFC"/>
    <w:rsid w:val="00751F01"/>
    <w:rsid w:val="00751F52"/>
    <w:rsid w:val="00751FDD"/>
    <w:rsid w:val="00752043"/>
    <w:rsid w:val="00752054"/>
    <w:rsid w:val="007520A6"/>
    <w:rsid w:val="007520E2"/>
    <w:rsid w:val="007521DD"/>
    <w:rsid w:val="0075225D"/>
    <w:rsid w:val="00752260"/>
    <w:rsid w:val="00752390"/>
    <w:rsid w:val="007523F1"/>
    <w:rsid w:val="0075255D"/>
    <w:rsid w:val="0075259F"/>
    <w:rsid w:val="007525B3"/>
    <w:rsid w:val="007525DB"/>
    <w:rsid w:val="00752608"/>
    <w:rsid w:val="00752616"/>
    <w:rsid w:val="00752690"/>
    <w:rsid w:val="007527C1"/>
    <w:rsid w:val="007527E6"/>
    <w:rsid w:val="00752828"/>
    <w:rsid w:val="007528BA"/>
    <w:rsid w:val="00752A09"/>
    <w:rsid w:val="00752BFB"/>
    <w:rsid w:val="00752D4F"/>
    <w:rsid w:val="00752D7A"/>
    <w:rsid w:val="00752DD0"/>
    <w:rsid w:val="00752E2A"/>
    <w:rsid w:val="00752E2B"/>
    <w:rsid w:val="00752E7E"/>
    <w:rsid w:val="00752F25"/>
    <w:rsid w:val="00752FF1"/>
    <w:rsid w:val="00753083"/>
    <w:rsid w:val="007531AF"/>
    <w:rsid w:val="0075325C"/>
    <w:rsid w:val="007534CF"/>
    <w:rsid w:val="007535DC"/>
    <w:rsid w:val="00753617"/>
    <w:rsid w:val="00753754"/>
    <w:rsid w:val="00753760"/>
    <w:rsid w:val="00753763"/>
    <w:rsid w:val="007537FF"/>
    <w:rsid w:val="007538F4"/>
    <w:rsid w:val="00753ADB"/>
    <w:rsid w:val="00753BD6"/>
    <w:rsid w:val="00753BEA"/>
    <w:rsid w:val="00753C00"/>
    <w:rsid w:val="00753C5E"/>
    <w:rsid w:val="00753D07"/>
    <w:rsid w:val="00753D4E"/>
    <w:rsid w:val="00753DA9"/>
    <w:rsid w:val="00753E4E"/>
    <w:rsid w:val="00753E76"/>
    <w:rsid w:val="00753EBD"/>
    <w:rsid w:val="00753F56"/>
    <w:rsid w:val="00754050"/>
    <w:rsid w:val="00754090"/>
    <w:rsid w:val="007541F6"/>
    <w:rsid w:val="0075423F"/>
    <w:rsid w:val="007543A0"/>
    <w:rsid w:val="007543C8"/>
    <w:rsid w:val="0075443E"/>
    <w:rsid w:val="00754453"/>
    <w:rsid w:val="0075448E"/>
    <w:rsid w:val="007544CA"/>
    <w:rsid w:val="007544DF"/>
    <w:rsid w:val="00754516"/>
    <w:rsid w:val="0075461A"/>
    <w:rsid w:val="007546B9"/>
    <w:rsid w:val="00754A05"/>
    <w:rsid w:val="00754AEF"/>
    <w:rsid w:val="00754BA6"/>
    <w:rsid w:val="00754CF2"/>
    <w:rsid w:val="00754DFF"/>
    <w:rsid w:val="00754E40"/>
    <w:rsid w:val="00754E8E"/>
    <w:rsid w:val="00755045"/>
    <w:rsid w:val="007550C2"/>
    <w:rsid w:val="007550F4"/>
    <w:rsid w:val="0075516B"/>
    <w:rsid w:val="007551F0"/>
    <w:rsid w:val="00755243"/>
    <w:rsid w:val="00755266"/>
    <w:rsid w:val="007552A3"/>
    <w:rsid w:val="00755361"/>
    <w:rsid w:val="0075542D"/>
    <w:rsid w:val="0075543B"/>
    <w:rsid w:val="00755495"/>
    <w:rsid w:val="00755529"/>
    <w:rsid w:val="007555AF"/>
    <w:rsid w:val="007555DA"/>
    <w:rsid w:val="0075560D"/>
    <w:rsid w:val="0075563C"/>
    <w:rsid w:val="00755760"/>
    <w:rsid w:val="007557B1"/>
    <w:rsid w:val="007557EB"/>
    <w:rsid w:val="00755875"/>
    <w:rsid w:val="00755890"/>
    <w:rsid w:val="007558FB"/>
    <w:rsid w:val="0075591D"/>
    <w:rsid w:val="00755984"/>
    <w:rsid w:val="007559A3"/>
    <w:rsid w:val="00755A8D"/>
    <w:rsid w:val="00755AB6"/>
    <w:rsid w:val="00755B02"/>
    <w:rsid w:val="00755B54"/>
    <w:rsid w:val="00755C5F"/>
    <w:rsid w:val="00755C68"/>
    <w:rsid w:val="00755CB2"/>
    <w:rsid w:val="00755D2E"/>
    <w:rsid w:val="00755DC7"/>
    <w:rsid w:val="00755E9D"/>
    <w:rsid w:val="00755F34"/>
    <w:rsid w:val="00755F99"/>
    <w:rsid w:val="00756045"/>
    <w:rsid w:val="00756055"/>
    <w:rsid w:val="00756062"/>
    <w:rsid w:val="00756063"/>
    <w:rsid w:val="007560B5"/>
    <w:rsid w:val="007560E4"/>
    <w:rsid w:val="007562FD"/>
    <w:rsid w:val="00756372"/>
    <w:rsid w:val="007563BF"/>
    <w:rsid w:val="007563C5"/>
    <w:rsid w:val="007563E3"/>
    <w:rsid w:val="007563ED"/>
    <w:rsid w:val="00756547"/>
    <w:rsid w:val="00756692"/>
    <w:rsid w:val="00756728"/>
    <w:rsid w:val="00756853"/>
    <w:rsid w:val="0075688C"/>
    <w:rsid w:val="00756901"/>
    <w:rsid w:val="00756944"/>
    <w:rsid w:val="00756953"/>
    <w:rsid w:val="007569DD"/>
    <w:rsid w:val="00756A00"/>
    <w:rsid w:val="00756A78"/>
    <w:rsid w:val="00756A88"/>
    <w:rsid w:val="00756ACF"/>
    <w:rsid w:val="00756AD8"/>
    <w:rsid w:val="00756B04"/>
    <w:rsid w:val="00756B6A"/>
    <w:rsid w:val="00756B95"/>
    <w:rsid w:val="00756C49"/>
    <w:rsid w:val="00756CDC"/>
    <w:rsid w:val="00756D8A"/>
    <w:rsid w:val="00756E22"/>
    <w:rsid w:val="00756E7D"/>
    <w:rsid w:val="00757009"/>
    <w:rsid w:val="0075703D"/>
    <w:rsid w:val="007570BD"/>
    <w:rsid w:val="007570DB"/>
    <w:rsid w:val="007570F2"/>
    <w:rsid w:val="0075719F"/>
    <w:rsid w:val="0075720D"/>
    <w:rsid w:val="00757270"/>
    <w:rsid w:val="0075729D"/>
    <w:rsid w:val="007572BD"/>
    <w:rsid w:val="007572EC"/>
    <w:rsid w:val="00757421"/>
    <w:rsid w:val="00757467"/>
    <w:rsid w:val="007575BB"/>
    <w:rsid w:val="00757674"/>
    <w:rsid w:val="007576CB"/>
    <w:rsid w:val="00757702"/>
    <w:rsid w:val="00757730"/>
    <w:rsid w:val="00757867"/>
    <w:rsid w:val="0075789E"/>
    <w:rsid w:val="007578FA"/>
    <w:rsid w:val="00757915"/>
    <w:rsid w:val="007579BB"/>
    <w:rsid w:val="007579C5"/>
    <w:rsid w:val="007579CF"/>
    <w:rsid w:val="007579EB"/>
    <w:rsid w:val="007579F1"/>
    <w:rsid w:val="00757A52"/>
    <w:rsid w:val="00757ABE"/>
    <w:rsid w:val="00757B76"/>
    <w:rsid w:val="00757BC2"/>
    <w:rsid w:val="00757BF2"/>
    <w:rsid w:val="00757C06"/>
    <w:rsid w:val="00757C32"/>
    <w:rsid w:val="00757D3C"/>
    <w:rsid w:val="00757DB8"/>
    <w:rsid w:val="00757FE4"/>
    <w:rsid w:val="0076006A"/>
    <w:rsid w:val="0076008F"/>
    <w:rsid w:val="007600F8"/>
    <w:rsid w:val="0076012E"/>
    <w:rsid w:val="007601F4"/>
    <w:rsid w:val="0076028A"/>
    <w:rsid w:val="007603EE"/>
    <w:rsid w:val="0076040C"/>
    <w:rsid w:val="0076044C"/>
    <w:rsid w:val="0076056B"/>
    <w:rsid w:val="0076059B"/>
    <w:rsid w:val="00760604"/>
    <w:rsid w:val="00760611"/>
    <w:rsid w:val="0076061E"/>
    <w:rsid w:val="00760654"/>
    <w:rsid w:val="00760692"/>
    <w:rsid w:val="007606C2"/>
    <w:rsid w:val="007607E4"/>
    <w:rsid w:val="00760874"/>
    <w:rsid w:val="007608A7"/>
    <w:rsid w:val="007609A5"/>
    <w:rsid w:val="00760A09"/>
    <w:rsid w:val="00760A25"/>
    <w:rsid w:val="00760A38"/>
    <w:rsid w:val="00760A39"/>
    <w:rsid w:val="00760A8F"/>
    <w:rsid w:val="00760AA1"/>
    <w:rsid w:val="00760ACD"/>
    <w:rsid w:val="00760AE2"/>
    <w:rsid w:val="00760B03"/>
    <w:rsid w:val="00760B98"/>
    <w:rsid w:val="00760BF3"/>
    <w:rsid w:val="00760C6A"/>
    <w:rsid w:val="00760CB6"/>
    <w:rsid w:val="00760D9B"/>
    <w:rsid w:val="00760E24"/>
    <w:rsid w:val="00760E6A"/>
    <w:rsid w:val="00760E89"/>
    <w:rsid w:val="0076105D"/>
    <w:rsid w:val="007610A9"/>
    <w:rsid w:val="0076111A"/>
    <w:rsid w:val="0076113C"/>
    <w:rsid w:val="0076114F"/>
    <w:rsid w:val="0076118F"/>
    <w:rsid w:val="007611F1"/>
    <w:rsid w:val="00761244"/>
    <w:rsid w:val="007612D2"/>
    <w:rsid w:val="00761343"/>
    <w:rsid w:val="00761385"/>
    <w:rsid w:val="007613EC"/>
    <w:rsid w:val="0076144F"/>
    <w:rsid w:val="0076146F"/>
    <w:rsid w:val="00761491"/>
    <w:rsid w:val="007614AA"/>
    <w:rsid w:val="0076157E"/>
    <w:rsid w:val="00761622"/>
    <w:rsid w:val="0076163B"/>
    <w:rsid w:val="0076168F"/>
    <w:rsid w:val="007616B4"/>
    <w:rsid w:val="007617C4"/>
    <w:rsid w:val="007618C6"/>
    <w:rsid w:val="0076191A"/>
    <w:rsid w:val="0076196C"/>
    <w:rsid w:val="0076199A"/>
    <w:rsid w:val="00761A0F"/>
    <w:rsid w:val="00761A40"/>
    <w:rsid w:val="00761A49"/>
    <w:rsid w:val="00761B1C"/>
    <w:rsid w:val="00761B84"/>
    <w:rsid w:val="00761C2B"/>
    <w:rsid w:val="00761D5A"/>
    <w:rsid w:val="00761D9B"/>
    <w:rsid w:val="00761E1A"/>
    <w:rsid w:val="00761E44"/>
    <w:rsid w:val="00761F94"/>
    <w:rsid w:val="00761FE8"/>
    <w:rsid w:val="00762051"/>
    <w:rsid w:val="00762073"/>
    <w:rsid w:val="007620D2"/>
    <w:rsid w:val="00762176"/>
    <w:rsid w:val="0076217B"/>
    <w:rsid w:val="007621B0"/>
    <w:rsid w:val="007621F4"/>
    <w:rsid w:val="00762274"/>
    <w:rsid w:val="00762287"/>
    <w:rsid w:val="00762353"/>
    <w:rsid w:val="007623A1"/>
    <w:rsid w:val="007623F1"/>
    <w:rsid w:val="007624B0"/>
    <w:rsid w:val="0076256D"/>
    <w:rsid w:val="00762615"/>
    <w:rsid w:val="0076295C"/>
    <w:rsid w:val="007629AD"/>
    <w:rsid w:val="007629B6"/>
    <w:rsid w:val="007629F4"/>
    <w:rsid w:val="00762A54"/>
    <w:rsid w:val="00762A72"/>
    <w:rsid w:val="00762B6A"/>
    <w:rsid w:val="00762C6F"/>
    <w:rsid w:val="00762CFE"/>
    <w:rsid w:val="00762D1B"/>
    <w:rsid w:val="00762D90"/>
    <w:rsid w:val="00762DA6"/>
    <w:rsid w:val="00762EFF"/>
    <w:rsid w:val="00762F42"/>
    <w:rsid w:val="00762F8A"/>
    <w:rsid w:val="00762F99"/>
    <w:rsid w:val="00763000"/>
    <w:rsid w:val="00763019"/>
    <w:rsid w:val="00763044"/>
    <w:rsid w:val="0076310D"/>
    <w:rsid w:val="00763182"/>
    <w:rsid w:val="0076319C"/>
    <w:rsid w:val="00763274"/>
    <w:rsid w:val="007633FE"/>
    <w:rsid w:val="00763442"/>
    <w:rsid w:val="007634AC"/>
    <w:rsid w:val="00763502"/>
    <w:rsid w:val="00763506"/>
    <w:rsid w:val="00763555"/>
    <w:rsid w:val="0076359F"/>
    <w:rsid w:val="007635C5"/>
    <w:rsid w:val="00763657"/>
    <w:rsid w:val="0076367C"/>
    <w:rsid w:val="0076369F"/>
    <w:rsid w:val="00763851"/>
    <w:rsid w:val="0076385A"/>
    <w:rsid w:val="007638E4"/>
    <w:rsid w:val="0076398F"/>
    <w:rsid w:val="00763992"/>
    <w:rsid w:val="007639AD"/>
    <w:rsid w:val="00763B30"/>
    <w:rsid w:val="00763BD0"/>
    <w:rsid w:val="00763C1E"/>
    <w:rsid w:val="00763C73"/>
    <w:rsid w:val="00763C96"/>
    <w:rsid w:val="00763D39"/>
    <w:rsid w:val="00763DA2"/>
    <w:rsid w:val="00763DA9"/>
    <w:rsid w:val="00763E61"/>
    <w:rsid w:val="00763EB0"/>
    <w:rsid w:val="00763EDE"/>
    <w:rsid w:val="00763F07"/>
    <w:rsid w:val="00763F65"/>
    <w:rsid w:val="00763F93"/>
    <w:rsid w:val="0076403B"/>
    <w:rsid w:val="0076407B"/>
    <w:rsid w:val="00764091"/>
    <w:rsid w:val="007640AB"/>
    <w:rsid w:val="007640B4"/>
    <w:rsid w:val="007640E5"/>
    <w:rsid w:val="007640EC"/>
    <w:rsid w:val="007640FA"/>
    <w:rsid w:val="00764233"/>
    <w:rsid w:val="007642B2"/>
    <w:rsid w:val="0076446D"/>
    <w:rsid w:val="00764550"/>
    <w:rsid w:val="0076465F"/>
    <w:rsid w:val="007646AC"/>
    <w:rsid w:val="00764724"/>
    <w:rsid w:val="00764779"/>
    <w:rsid w:val="00764892"/>
    <w:rsid w:val="0076489B"/>
    <w:rsid w:val="00764939"/>
    <w:rsid w:val="00764943"/>
    <w:rsid w:val="00764A73"/>
    <w:rsid w:val="00764A8E"/>
    <w:rsid w:val="00764AA8"/>
    <w:rsid w:val="00764B2D"/>
    <w:rsid w:val="00764B30"/>
    <w:rsid w:val="00764B60"/>
    <w:rsid w:val="00764C04"/>
    <w:rsid w:val="00764C0B"/>
    <w:rsid w:val="00764CFB"/>
    <w:rsid w:val="00764D03"/>
    <w:rsid w:val="00764D1F"/>
    <w:rsid w:val="00764D35"/>
    <w:rsid w:val="00764D4E"/>
    <w:rsid w:val="00764F70"/>
    <w:rsid w:val="00764F90"/>
    <w:rsid w:val="00764FDB"/>
    <w:rsid w:val="0076504E"/>
    <w:rsid w:val="007650E0"/>
    <w:rsid w:val="0076511D"/>
    <w:rsid w:val="00765182"/>
    <w:rsid w:val="007651BF"/>
    <w:rsid w:val="00765249"/>
    <w:rsid w:val="00765292"/>
    <w:rsid w:val="007652F7"/>
    <w:rsid w:val="007653E9"/>
    <w:rsid w:val="00765469"/>
    <w:rsid w:val="00765472"/>
    <w:rsid w:val="00765498"/>
    <w:rsid w:val="0076550D"/>
    <w:rsid w:val="0076561A"/>
    <w:rsid w:val="0076570E"/>
    <w:rsid w:val="007657A9"/>
    <w:rsid w:val="00765821"/>
    <w:rsid w:val="00765970"/>
    <w:rsid w:val="00765A03"/>
    <w:rsid w:val="00765A15"/>
    <w:rsid w:val="00765A27"/>
    <w:rsid w:val="00765A40"/>
    <w:rsid w:val="00765A6A"/>
    <w:rsid w:val="00765A8C"/>
    <w:rsid w:val="00765A91"/>
    <w:rsid w:val="00765AF2"/>
    <w:rsid w:val="00765B3B"/>
    <w:rsid w:val="00765B4D"/>
    <w:rsid w:val="00765BCA"/>
    <w:rsid w:val="00765C38"/>
    <w:rsid w:val="00765CC0"/>
    <w:rsid w:val="00765D55"/>
    <w:rsid w:val="00765D61"/>
    <w:rsid w:val="00765E18"/>
    <w:rsid w:val="00765EB3"/>
    <w:rsid w:val="00765ED2"/>
    <w:rsid w:val="00765EF7"/>
    <w:rsid w:val="00765EFF"/>
    <w:rsid w:val="00765F31"/>
    <w:rsid w:val="00765FCC"/>
    <w:rsid w:val="00765FE8"/>
    <w:rsid w:val="007660CC"/>
    <w:rsid w:val="007662A5"/>
    <w:rsid w:val="007662EE"/>
    <w:rsid w:val="00766303"/>
    <w:rsid w:val="00766327"/>
    <w:rsid w:val="00766339"/>
    <w:rsid w:val="0076642D"/>
    <w:rsid w:val="0076656A"/>
    <w:rsid w:val="00766592"/>
    <w:rsid w:val="007665D3"/>
    <w:rsid w:val="00766682"/>
    <w:rsid w:val="00766735"/>
    <w:rsid w:val="00766802"/>
    <w:rsid w:val="007668D8"/>
    <w:rsid w:val="00766903"/>
    <w:rsid w:val="00766906"/>
    <w:rsid w:val="0076697F"/>
    <w:rsid w:val="007669A6"/>
    <w:rsid w:val="007669C3"/>
    <w:rsid w:val="00766A72"/>
    <w:rsid w:val="00766ABC"/>
    <w:rsid w:val="00766B07"/>
    <w:rsid w:val="00766C52"/>
    <w:rsid w:val="00766C81"/>
    <w:rsid w:val="00766CC0"/>
    <w:rsid w:val="00766CE8"/>
    <w:rsid w:val="00766CF9"/>
    <w:rsid w:val="00766D0E"/>
    <w:rsid w:val="00766DA8"/>
    <w:rsid w:val="00766DE7"/>
    <w:rsid w:val="00766E70"/>
    <w:rsid w:val="00766F39"/>
    <w:rsid w:val="00766FB7"/>
    <w:rsid w:val="007670A6"/>
    <w:rsid w:val="007670E9"/>
    <w:rsid w:val="00767196"/>
    <w:rsid w:val="007671A0"/>
    <w:rsid w:val="0076723C"/>
    <w:rsid w:val="00767280"/>
    <w:rsid w:val="00767289"/>
    <w:rsid w:val="007672B9"/>
    <w:rsid w:val="007672DE"/>
    <w:rsid w:val="0076733E"/>
    <w:rsid w:val="00767369"/>
    <w:rsid w:val="0076747D"/>
    <w:rsid w:val="00767499"/>
    <w:rsid w:val="007674D5"/>
    <w:rsid w:val="007674F0"/>
    <w:rsid w:val="00767680"/>
    <w:rsid w:val="007676CF"/>
    <w:rsid w:val="007676EF"/>
    <w:rsid w:val="007677B7"/>
    <w:rsid w:val="007678B0"/>
    <w:rsid w:val="007678FE"/>
    <w:rsid w:val="00767A1A"/>
    <w:rsid w:val="00767A28"/>
    <w:rsid w:val="00767A7B"/>
    <w:rsid w:val="00767AB7"/>
    <w:rsid w:val="00767B37"/>
    <w:rsid w:val="00767BA8"/>
    <w:rsid w:val="00767BFC"/>
    <w:rsid w:val="00767CE1"/>
    <w:rsid w:val="00767E3B"/>
    <w:rsid w:val="00767E82"/>
    <w:rsid w:val="00767E9B"/>
    <w:rsid w:val="00767E9D"/>
    <w:rsid w:val="00767ED9"/>
    <w:rsid w:val="00767EDC"/>
    <w:rsid w:val="00767F19"/>
    <w:rsid w:val="00767F5D"/>
    <w:rsid w:val="00767FCC"/>
    <w:rsid w:val="00767FD3"/>
    <w:rsid w:val="00767FE7"/>
    <w:rsid w:val="00767FF4"/>
    <w:rsid w:val="007700D6"/>
    <w:rsid w:val="0077010D"/>
    <w:rsid w:val="00770127"/>
    <w:rsid w:val="0077012F"/>
    <w:rsid w:val="00770180"/>
    <w:rsid w:val="007701B7"/>
    <w:rsid w:val="00770228"/>
    <w:rsid w:val="0077023F"/>
    <w:rsid w:val="007702A2"/>
    <w:rsid w:val="007702B2"/>
    <w:rsid w:val="0077033E"/>
    <w:rsid w:val="007703C7"/>
    <w:rsid w:val="00770400"/>
    <w:rsid w:val="007704AD"/>
    <w:rsid w:val="007704E5"/>
    <w:rsid w:val="007704FD"/>
    <w:rsid w:val="00770579"/>
    <w:rsid w:val="0077065C"/>
    <w:rsid w:val="007707A9"/>
    <w:rsid w:val="007707D2"/>
    <w:rsid w:val="00770A2B"/>
    <w:rsid w:val="00770A75"/>
    <w:rsid w:val="00770AF4"/>
    <w:rsid w:val="00770B66"/>
    <w:rsid w:val="00770BBA"/>
    <w:rsid w:val="00770BD0"/>
    <w:rsid w:val="00770C22"/>
    <w:rsid w:val="00770CE6"/>
    <w:rsid w:val="00770D7F"/>
    <w:rsid w:val="00770DB4"/>
    <w:rsid w:val="00770DBE"/>
    <w:rsid w:val="00770DC7"/>
    <w:rsid w:val="00770DD7"/>
    <w:rsid w:val="00770EDB"/>
    <w:rsid w:val="00770FD6"/>
    <w:rsid w:val="00771069"/>
    <w:rsid w:val="007710A7"/>
    <w:rsid w:val="007710E8"/>
    <w:rsid w:val="0077128F"/>
    <w:rsid w:val="007712A7"/>
    <w:rsid w:val="007712C1"/>
    <w:rsid w:val="007713CC"/>
    <w:rsid w:val="007713E1"/>
    <w:rsid w:val="0077149C"/>
    <w:rsid w:val="007714BE"/>
    <w:rsid w:val="007714CC"/>
    <w:rsid w:val="0077152A"/>
    <w:rsid w:val="00771562"/>
    <w:rsid w:val="00771581"/>
    <w:rsid w:val="007715E1"/>
    <w:rsid w:val="007716AC"/>
    <w:rsid w:val="00771715"/>
    <w:rsid w:val="0077171F"/>
    <w:rsid w:val="00771894"/>
    <w:rsid w:val="0077195A"/>
    <w:rsid w:val="007719A2"/>
    <w:rsid w:val="00771A07"/>
    <w:rsid w:val="00771A73"/>
    <w:rsid w:val="00771ADC"/>
    <w:rsid w:val="00771AFE"/>
    <w:rsid w:val="00771B7E"/>
    <w:rsid w:val="00771B84"/>
    <w:rsid w:val="00771BB4"/>
    <w:rsid w:val="00771BE4"/>
    <w:rsid w:val="00771C1B"/>
    <w:rsid w:val="00771C32"/>
    <w:rsid w:val="00771C8E"/>
    <w:rsid w:val="00771D09"/>
    <w:rsid w:val="00771D45"/>
    <w:rsid w:val="00771E52"/>
    <w:rsid w:val="00771E5B"/>
    <w:rsid w:val="00771EB3"/>
    <w:rsid w:val="00771F2C"/>
    <w:rsid w:val="00771F42"/>
    <w:rsid w:val="00771F80"/>
    <w:rsid w:val="0077205E"/>
    <w:rsid w:val="00772105"/>
    <w:rsid w:val="00772144"/>
    <w:rsid w:val="0077216A"/>
    <w:rsid w:val="00772208"/>
    <w:rsid w:val="00772378"/>
    <w:rsid w:val="007724A2"/>
    <w:rsid w:val="0077251C"/>
    <w:rsid w:val="00772892"/>
    <w:rsid w:val="00772900"/>
    <w:rsid w:val="007729D7"/>
    <w:rsid w:val="007729DA"/>
    <w:rsid w:val="007729F0"/>
    <w:rsid w:val="00772A25"/>
    <w:rsid w:val="00772A7F"/>
    <w:rsid w:val="00772AC1"/>
    <w:rsid w:val="00772AD2"/>
    <w:rsid w:val="00772AF6"/>
    <w:rsid w:val="00772B5D"/>
    <w:rsid w:val="00772B65"/>
    <w:rsid w:val="00772C3E"/>
    <w:rsid w:val="00772CC8"/>
    <w:rsid w:val="00772E94"/>
    <w:rsid w:val="00772E9C"/>
    <w:rsid w:val="00772EE5"/>
    <w:rsid w:val="0077305F"/>
    <w:rsid w:val="007730FD"/>
    <w:rsid w:val="00773153"/>
    <w:rsid w:val="0077326F"/>
    <w:rsid w:val="00773383"/>
    <w:rsid w:val="007733CD"/>
    <w:rsid w:val="007733D8"/>
    <w:rsid w:val="0077348E"/>
    <w:rsid w:val="0077351F"/>
    <w:rsid w:val="00773599"/>
    <w:rsid w:val="007735C7"/>
    <w:rsid w:val="007735D9"/>
    <w:rsid w:val="0077360E"/>
    <w:rsid w:val="00773622"/>
    <w:rsid w:val="007736F5"/>
    <w:rsid w:val="0077371D"/>
    <w:rsid w:val="0077373C"/>
    <w:rsid w:val="007737AD"/>
    <w:rsid w:val="0077382F"/>
    <w:rsid w:val="00773841"/>
    <w:rsid w:val="0077395D"/>
    <w:rsid w:val="007739D9"/>
    <w:rsid w:val="007739ED"/>
    <w:rsid w:val="00773AAE"/>
    <w:rsid w:val="00773ABC"/>
    <w:rsid w:val="00773AFB"/>
    <w:rsid w:val="00773B27"/>
    <w:rsid w:val="00773B37"/>
    <w:rsid w:val="00773C1C"/>
    <w:rsid w:val="00773CAA"/>
    <w:rsid w:val="00773D04"/>
    <w:rsid w:val="00773D10"/>
    <w:rsid w:val="00773D13"/>
    <w:rsid w:val="00773D33"/>
    <w:rsid w:val="00773EF7"/>
    <w:rsid w:val="00773F25"/>
    <w:rsid w:val="00773F58"/>
    <w:rsid w:val="007740A9"/>
    <w:rsid w:val="007740CF"/>
    <w:rsid w:val="00774187"/>
    <w:rsid w:val="007741BC"/>
    <w:rsid w:val="007742D3"/>
    <w:rsid w:val="00774308"/>
    <w:rsid w:val="00774370"/>
    <w:rsid w:val="007743AD"/>
    <w:rsid w:val="00774457"/>
    <w:rsid w:val="00774484"/>
    <w:rsid w:val="007744A4"/>
    <w:rsid w:val="0077453F"/>
    <w:rsid w:val="007745BD"/>
    <w:rsid w:val="007745D8"/>
    <w:rsid w:val="00774632"/>
    <w:rsid w:val="00774738"/>
    <w:rsid w:val="00774766"/>
    <w:rsid w:val="0077478E"/>
    <w:rsid w:val="007747AD"/>
    <w:rsid w:val="007747EF"/>
    <w:rsid w:val="007748CD"/>
    <w:rsid w:val="00774907"/>
    <w:rsid w:val="00774969"/>
    <w:rsid w:val="00774AA3"/>
    <w:rsid w:val="00774AF9"/>
    <w:rsid w:val="00774AFE"/>
    <w:rsid w:val="00774B44"/>
    <w:rsid w:val="00774B4B"/>
    <w:rsid w:val="00774BC1"/>
    <w:rsid w:val="00774C2C"/>
    <w:rsid w:val="00774D04"/>
    <w:rsid w:val="00774DEC"/>
    <w:rsid w:val="00774E09"/>
    <w:rsid w:val="00774E84"/>
    <w:rsid w:val="00774EB6"/>
    <w:rsid w:val="00774FC2"/>
    <w:rsid w:val="007750BF"/>
    <w:rsid w:val="007750F1"/>
    <w:rsid w:val="007751DE"/>
    <w:rsid w:val="00775358"/>
    <w:rsid w:val="007753AE"/>
    <w:rsid w:val="00775445"/>
    <w:rsid w:val="0077556F"/>
    <w:rsid w:val="007755A1"/>
    <w:rsid w:val="00775721"/>
    <w:rsid w:val="0077574F"/>
    <w:rsid w:val="00775782"/>
    <w:rsid w:val="00775798"/>
    <w:rsid w:val="00775863"/>
    <w:rsid w:val="00775890"/>
    <w:rsid w:val="00775910"/>
    <w:rsid w:val="00775930"/>
    <w:rsid w:val="0077595E"/>
    <w:rsid w:val="007759C8"/>
    <w:rsid w:val="00775A3C"/>
    <w:rsid w:val="00775A5A"/>
    <w:rsid w:val="00775ABC"/>
    <w:rsid w:val="00775B36"/>
    <w:rsid w:val="00775B59"/>
    <w:rsid w:val="00775C19"/>
    <w:rsid w:val="00775D45"/>
    <w:rsid w:val="00775D54"/>
    <w:rsid w:val="00775E41"/>
    <w:rsid w:val="00775E62"/>
    <w:rsid w:val="00775F52"/>
    <w:rsid w:val="00775F69"/>
    <w:rsid w:val="00775FA4"/>
    <w:rsid w:val="00776148"/>
    <w:rsid w:val="00776218"/>
    <w:rsid w:val="007762D0"/>
    <w:rsid w:val="0077630B"/>
    <w:rsid w:val="0077630E"/>
    <w:rsid w:val="007763AB"/>
    <w:rsid w:val="00776443"/>
    <w:rsid w:val="00776451"/>
    <w:rsid w:val="0077648A"/>
    <w:rsid w:val="00776490"/>
    <w:rsid w:val="007764A8"/>
    <w:rsid w:val="00776529"/>
    <w:rsid w:val="0077653B"/>
    <w:rsid w:val="00776661"/>
    <w:rsid w:val="0077670A"/>
    <w:rsid w:val="007767B1"/>
    <w:rsid w:val="0077682A"/>
    <w:rsid w:val="00776875"/>
    <w:rsid w:val="00776923"/>
    <w:rsid w:val="00776939"/>
    <w:rsid w:val="0077694E"/>
    <w:rsid w:val="00776A75"/>
    <w:rsid w:val="00776A84"/>
    <w:rsid w:val="00776A8D"/>
    <w:rsid w:val="00776AC8"/>
    <w:rsid w:val="00776AE4"/>
    <w:rsid w:val="00776B5C"/>
    <w:rsid w:val="00776C17"/>
    <w:rsid w:val="00776C8E"/>
    <w:rsid w:val="00776CE9"/>
    <w:rsid w:val="00776D0C"/>
    <w:rsid w:val="00776DAE"/>
    <w:rsid w:val="00776DE7"/>
    <w:rsid w:val="00776E38"/>
    <w:rsid w:val="00776E3A"/>
    <w:rsid w:val="00776E83"/>
    <w:rsid w:val="00776E85"/>
    <w:rsid w:val="00776E8D"/>
    <w:rsid w:val="00777193"/>
    <w:rsid w:val="007771F5"/>
    <w:rsid w:val="00777309"/>
    <w:rsid w:val="0077732B"/>
    <w:rsid w:val="007773DA"/>
    <w:rsid w:val="007773DF"/>
    <w:rsid w:val="007773E5"/>
    <w:rsid w:val="00777430"/>
    <w:rsid w:val="00777449"/>
    <w:rsid w:val="0077745E"/>
    <w:rsid w:val="00777563"/>
    <w:rsid w:val="0077756B"/>
    <w:rsid w:val="007775A0"/>
    <w:rsid w:val="007775DA"/>
    <w:rsid w:val="007775FB"/>
    <w:rsid w:val="0077763C"/>
    <w:rsid w:val="007776E5"/>
    <w:rsid w:val="00777707"/>
    <w:rsid w:val="00777724"/>
    <w:rsid w:val="007778EF"/>
    <w:rsid w:val="007779EC"/>
    <w:rsid w:val="00777B9D"/>
    <w:rsid w:val="00777BDE"/>
    <w:rsid w:val="00777D0F"/>
    <w:rsid w:val="00777D67"/>
    <w:rsid w:val="00777DC7"/>
    <w:rsid w:val="00777DDB"/>
    <w:rsid w:val="00777DE5"/>
    <w:rsid w:val="00777EC4"/>
    <w:rsid w:val="00777EFC"/>
    <w:rsid w:val="00777F60"/>
    <w:rsid w:val="00777F8B"/>
    <w:rsid w:val="00780088"/>
    <w:rsid w:val="0078008F"/>
    <w:rsid w:val="007800CD"/>
    <w:rsid w:val="00780111"/>
    <w:rsid w:val="0078023D"/>
    <w:rsid w:val="00780274"/>
    <w:rsid w:val="007802AA"/>
    <w:rsid w:val="007802E8"/>
    <w:rsid w:val="0078053B"/>
    <w:rsid w:val="007805CD"/>
    <w:rsid w:val="00780614"/>
    <w:rsid w:val="00780645"/>
    <w:rsid w:val="00780658"/>
    <w:rsid w:val="00780678"/>
    <w:rsid w:val="00780697"/>
    <w:rsid w:val="007806A5"/>
    <w:rsid w:val="007806BF"/>
    <w:rsid w:val="00780784"/>
    <w:rsid w:val="00780857"/>
    <w:rsid w:val="007808D8"/>
    <w:rsid w:val="00780904"/>
    <w:rsid w:val="00780A50"/>
    <w:rsid w:val="00780A93"/>
    <w:rsid w:val="00780BE0"/>
    <w:rsid w:val="00780CDC"/>
    <w:rsid w:val="00780CF7"/>
    <w:rsid w:val="00780D65"/>
    <w:rsid w:val="00780DBD"/>
    <w:rsid w:val="00780FF4"/>
    <w:rsid w:val="00781021"/>
    <w:rsid w:val="00781066"/>
    <w:rsid w:val="00781069"/>
    <w:rsid w:val="0078107C"/>
    <w:rsid w:val="0078109D"/>
    <w:rsid w:val="007811D4"/>
    <w:rsid w:val="00781203"/>
    <w:rsid w:val="00781276"/>
    <w:rsid w:val="00781287"/>
    <w:rsid w:val="00781292"/>
    <w:rsid w:val="007812EA"/>
    <w:rsid w:val="0078131A"/>
    <w:rsid w:val="00781332"/>
    <w:rsid w:val="0078141A"/>
    <w:rsid w:val="0078144B"/>
    <w:rsid w:val="00781468"/>
    <w:rsid w:val="00781508"/>
    <w:rsid w:val="0078151E"/>
    <w:rsid w:val="0078155C"/>
    <w:rsid w:val="00781574"/>
    <w:rsid w:val="00781680"/>
    <w:rsid w:val="007816A3"/>
    <w:rsid w:val="007816D7"/>
    <w:rsid w:val="00781721"/>
    <w:rsid w:val="00781811"/>
    <w:rsid w:val="007818D3"/>
    <w:rsid w:val="007818F6"/>
    <w:rsid w:val="0078191D"/>
    <w:rsid w:val="0078192C"/>
    <w:rsid w:val="007819A6"/>
    <w:rsid w:val="00781A68"/>
    <w:rsid w:val="00781AAB"/>
    <w:rsid w:val="00781AE5"/>
    <w:rsid w:val="00781B0D"/>
    <w:rsid w:val="00781BA1"/>
    <w:rsid w:val="00781BDB"/>
    <w:rsid w:val="00781C09"/>
    <w:rsid w:val="00781D9C"/>
    <w:rsid w:val="00781DFE"/>
    <w:rsid w:val="00781EFE"/>
    <w:rsid w:val="00781F06"/>
    <w:rsid w:val="00782087"/>
    <w:rsid w:val="0078209C"/>
    <w:rsid w:val="00782341"/>
    <w:rsid w:val="0078234B"/>
    <w:rsid w:val="0078235E"/>
    <w:rsid w:val="007823AB"/>
    <w:rsid w:val="007823C2"/>
    <w:rsid w:val="007824D4"/>
    <w:rsid w:val="0078252C"/>
    <w:rsid w:val="00782583"/>
    <w:rsid w:val="007826C3"/>
    <w:rsid w:val="007826DB"/>
    <w:rsid w:val="00782723"/>
    <w:rsid w:val="0078275B"/>
    <w:rsid w:val="00782792"/>
    <w:rsid w:val="007827C7"/>
    <w:rsid w:val="00782815"/>
    <w:rsid w:val="0078289F"/>
    <w:rsid w:val="007828E7"/>
    <w:rsid w:val="0078293A"/>
    <w:rsid w:val="00782A2C"/>
    <w:rsid w:val="00782D00"/>
    <w:rsid w:val="00782D29"/>
    <w:rsid w:val="00782D92"/>
    <w:rsid w:val="00782F3F"/>
    <w:rsid w:val="00782FB4"/>
    <w:rsid w:val="00782FC3"/>
    <w:rsid w:val="0078301B"/>
    <w:rsid w:val="007831DE"/>
    <w:rsid w:val="00783327"/>
    <w:rsid w:val="00783371"/>
    <w:rsid w:val="007833CA"/>
    <w:rsid w:val="007833DD"/>
    <w:rsid w:val="00783415"/>
    <w:rsid w:val="0078347F"/>
    <w:rsid w:val="007835A9"/>
    <w:rsid w:val="0078360B"/>
    <w:rsid w:val="007836BF"/>
    <w:rsid w:val="007836D9"/>
    <w:rsid w:val="00783762"/>
    <w:rsid w:val="007837B3"/>
    <w:rsid w:val="00783962"/>
    <w:rsid w:val="00783999"/>
    <w:rsid w:val="00783A9B"/>
    <w:rsid w:val="00783B03"/>
    <w:rsid w:val="00783B35"/>
    <w:rsid w:val="00783B8D"/>
    <w:rsid w:val="00783BC9"/>
    <w:rsid w:val="00783D10"/>
    <w:rsid w:val="00783DB3"/>
    <w:rsid w:val="00783E21"/>
    <w:rsid w:val="00783E23"/>
    <w:rsid w:val="00783EBA"/>
    <w:rsid w:val="00783FB4"/>
    <w:rsid w:val="00784018"/>
    <w:rsid w:val="00784116"/>
    <w:rsid w:val="00784179"/>
    <w:rsid w:val="00784216"/>
    <w:rsid w:val="00784319"/>
    <w:rsid w:val="00784343"/>
    <w:rsid w:val="00784344"/>
    <w:rsid w:val="0078438D"/>
    <w:rsid w:val="00784459"/>
    <w:rsid w:val="007844A1"/>
    <w:rsid w:val="0078450D"/>
    <w:rsid w:val="0078460E"/>
    <w:rsid w:val="00784619"/>
    <w:rsid w:val="00784634"/>
    <w:rsid w:val="0078465B"/>
    <w:rsid w:val="007846D7"/>
    <w:rsid w:val="00784710"/>
    <w:rsid w:val="00784756"/>
    <w:rsid w:val="00784758"/>
    <w:rsid w:val="007847E5"/>
    <w:rsid w:val="0078483D"/>
    <w:rsid w:val="00784857"/>
    <w:rsid w:val="0078486F"/>
    <w:rsid w:val="00784879"/>
    <w:rsid w:val="0078498D"/>
    <w:rsid w:val="007849AF"/>
    <w:rsid w:val="007849BF"/>
    <w:rsid w:val="00784AF5"/>
    <w:rsid w:val="00784B79"/>
    <w:rsid w:val="00784B8E"/>
    <w:rsid w:val="00784BAC"/>
    <w:rsid w:val="00784BC2"/>
    <w:rsid w:val="00784BFF"/>
    <w:rsid w:val="00784CA1"/>
    <w:rsid w:val="00784CCD"/>
    <w:rsid w:val="00784CEE"/>
    <w:rsid w:val="00784D97"/>
    <w:rsid w:val="00784E31"/>
    <w:rsid w:val="00785008"/>
    <w:rsid w:val="007850EC"/>
    <w:rsid w:val="007851DA"/>
    <w:rsid w:val="0078520A"/>
    <w:rsid w:val="00785222"/>
    <w:rsid w:val="00785375"/>
    <w:rsid w:val="0078540D"/>
    <w:rsid w:val="0078545B"/>
    <w:rsid w:val="007854D9"/>
    <w:rsid w:val="007854F1"/>
    <w:rsid w:val="0078553D"/>
    <w:rsid w:val="00785590"/>
    <w:rsid w:val="007855C8"/>
    <w:rsid w:val="00785621"/>
    <w:rsid w:val="00785624"/>
    <w:rsid w:val="00785635"/>
    <w:rsid w:val="007857FC"/>
    <w:rsid w:val="00785851"/>
    <w:rsid w:val="0078585C"/>
    <w:rsid w:val="00785865"/>
    <w:rsid w:val="00785871"/>
    <w:rsid w:val="00785A52"/>
    <w:rsid w:val="00785B23"/>
    <w:rsid w:val="00785B6F"/>
    <w:rsid w:val="00785C24"/>
    <w:rsid w:val="00785C4A"/>
    <w:rsid w:val="00785C7D"/>
    <w:rsid w:val="00785D46"/>
    <w:rsid w:val="00785D79"/>
    <w:rsid w:val="00785D7C"/>
    <w:rsid w:val="00785D92"/>
    <w:rsid w:val="00785E04"/>
    <w:rsid w:val="00785EC9"/>
    <w:rsid w:val="00785F72"/>
    <w:rsid w:val="00786043"/>
    <w:rsid w:val="007862C1"/>
    <w:rsid w:val="007862DF"/>
    <w:rsid w:val="0078644A"/>
    <w:rsid w:val="0078654A"/>
    <w:rsid w:val="00786659"/>
    <w:rsid w:val="00786681"/>
    <w:rsid w:val="00786699"/>
    <w:rsid w:val="007866E4"/>
    <w:rsid w:val="007867D2"/>
    <w:rsid w:val="007868AA"/>
    <w:rsid w:val="00786915"/>
    <w:rsid w:val="00786A88"/>
    <w:rsid w:val="00786A9E"/>
    <w:rsid w:val="00786B52"/>
    <w:rsid w:val="00786B89"/>
    <w:rsid w:val="00786BC2"/>
    <w:rsid w:val="00786BF0"/>
    <w:rsid w:val="00786C1C"/>
    <w:rsid w:val="00786CE3"/>
    <w:rsid w:val="00786CEC"/>
    <w:rsid w:val="00786D0F"/>
    <w:rsid w:val="00786E24"/>
    <w:rsid w:val="00786E9A"/>
    <w:rsid w:val="00786F2F"/>
    <w:rsid w:val="00786FE7"/>
    <w:rsid w:val="00787114"/>
    <w:rsid w:val="00787128"/>
    <w:rsid w:val="00787188"/>
    <w:rsid w:val="00787190"/>
    <w:rsid w:val="007871F0"/>
    <w:rsid w:val="00787301"/>
    <w:rsid w:val="0078737E"/>
    <w:rsid w:val="0078741A"/>
    <w:rsid w:val="0078744B"/>
    <w:rsid w:val="00787476"/>
    <w:rsid w:val="00787543"/>
    <w:rsid w:val="0078764C"/>
    <w:rsid w:val="00787652"/>
    <w:rsid w:val="0078767F"/>
    <w:rsid w:val="00787717"/>
    <w:rsid w:val="007877DE"/>
    <w:rsid w:val="007878DC"/>
    <w:rsid w:val="00787905"/>
    <w:rsid w:val="00787939"/>
    <w:rsid w:val="00787984"/>
    <w:rsid w:val="00787AE5"/>
    <w:rsid w:val="00787B04"/>
    <w:rsid w:val="00787B10"/>
    <w:rsid w:val="00787B97"/>
    <w:rsid w:val="00787D27"/>
    <w:rsid w:val="00787D46"/>
    <w:rsid w:val="00787DD9"/>
    <w:rsid w:val="00787DEE"/>
    <w:rsid w:val="00787EEC"/>
    <w:rsid w:val="00787F3B"/>
    <w:rsid w:val="00787F98"/>
    <w:rsid w:val="00787FD5"/>
    <w:rsid w:val="007900A0"/>
    <w:rsid w:val="007900A5"/>
    <w:rsid w:val="007900EA"/>
    <w:rsid w:val="00790141"/>
    <w:rsid w:val="007901AC"/>
    <w:rsid w:val="007901FA"/>
    <w:rsid w:val="0079029A"/>
    <w:rsid w:val="00790468"/>
    <w:rsid w:val="007906B3"/>
    <w:rsid w:val="007908B4"/>
    <w:rsid w:val="007908FD"/>
    <w:rsid w:val="0079096A"/>
    <w:rsid w:val="007909BB"/>
    <w:rsid w:val="007909DB"/>
    <w:rsid w:val="00790AA3"/>
    <w:rsid w:val="00790AF0"/>
    <w:rsid w:val="00790B0A"/>
    <w:rsid w:val="00790B71"/>
    <w:rsid w:val="00790BA5"/>
    <w:rsid w:val="00790BD7"/>
    <w:rsid w:val="00790BFF"/>
    <w:rsid w:val="00790DC5"/>
    <w:rsid w:val="00790E07"/>
    <w:rsid w:val="00790E31"/>
    <w:rsid w:val="00790E34"/>
    <w:rsid w:val="00790E7B"/>
    <w:rsid w:val="00790F70"/>
    <w:rsid w:val="00790FF4"/>
    <w:rsid w:val="007910F0"/>
    <w:rsid w:val="00791117"/>
    <w:rsid w:val="0079116E"/>
    <w:rsid w:val="0079120C"/>
    <w:rsid w:val="0079122F"/>
    <w:rsid w:val="00791275"/>
    <w:rsid w:val="007912AB"/>
    <w:rsid w:val="007912DE"/>
    <w:rsid w:val="0079133D"/>
    <w:rsid w:val="007913A4"/>
    <w:rsid w:val="007913DD"/>
    <w:rsid w:val="007913E2"/>
    <w:rsid w:val="00791408"/>
    <w:rsid w:val="00791518"/>
    <w:rsid w:val="0079157D"/>
    <w:rsid w:val="007916D5"/>
    <w:rsid w:val="007917E3"/>
    <w:rsid w:val="00791855"/>
    <w:rsid w:val="0079188A"/>
    <w:rsid w:val="0079189B"/>
    <w:rsid w:val="007918F3"/>
    <w:rsid w:val="00791927"/>
    <w:rsid w:val="00791961"/>
    <w:rsid w:val="00791B36"/>
    <w:rsid w:val="00791B63"/>
    <w:rsid w:val="00791C04"/>
    <w:rsid w:val="00791C9C"/>
    <w:rsid w:val="00791CBD"/>
    <w:rsid w:val="00791CE6"/>
    <w:rsid w:val="00791EBE"/>
    <w:rsid w:val="00791F10"/>
    <w:rsid w:val="00791FA1"/>
    <w:rsid w:val="0079208B"/>
    <w:rsid w:val="007920A9"/>
    <w:rsid w:val="0079217F"/>
    <w:rsid w:val="007921DE"/>
    <w:rsid w:val="00792229"/>
    <w:rsid w:val="00792243"/>
    <w:rsid w:val="0079225E"/>
    <w:rsid w:val="0079226C"/>
    <w:rsid w:val="007922C0"/>
    <w:rsid w:val="007922C5"/>
    <w:rsid w:val="007922D7"/>
    <w:rsid w:val="007923A3"/>
    <w:rsid w:val="00792443"/>
    <w:rsid w:val="0079247D"/>
    <w:rsid w:val="00792579"/>
    <w:rsid w:val="007925E1"/>
    <w:rsid w:val="007925EC"/>
    <w:rsid w:val="0079272B"/>
    <w:rsid w:val="00792730"/>
    <w:rsid w:val="0079275C"/>
    <w:rsid w:val="00792809"/>
    <w:rsid w:val="00792813"/>
    <w:rsid w:val="00792AE5"/>
    <w:rsid w:val="00792AFF"/>
    <w:rsid w:val="00792C0C"/>
    <w:rsid w:val="00792C42"/>
    <w:rsid w:val="00792C71"/>
    <w:rsid w:val="00792CB4"/>
    <w:rsid w:val="00792CD6"/>
    <w:rsid w:val="00792D22"/>
    <w:rsid w:val="00792D37"/>
    <w:rsid w:val="00792D85"/>
    <w:rsid w:val="00792D86"/>
    <w:rsid w:val="00792DD1"/>
    <w:rsid w:val="00792E66"/>
    <w:rsid w:val="00792E98"/>
    <w:rsid w:val="00792F00"/>
    <w:rsid w:val="00792F0C"/>
    <w:rsid w:val="00792F78"/>
    <w:rsid w:val="00792F7C"/>
    <w:rsid w:val="00792FBD"/>
    <w:rsid w:val="00792FF2"/>
    <w:rsid w:val="00793016"/>
    <w:rsid w:val="007930A3"/>
    <w:rsid w:val="007930F2"/>
    <w:rsid w:val="007930F8"/>
    <w:rsid w:val="00793128"/>
    <w:rsid w:val="00793140"/>
    <w:rsid w:val="007931EA"/>
    <w:rsid w:val="00793211"/>
    <w:rsid w:val="007932EC"/>
    <w:rsid w:val="0079330D"/>
    <w:rsid w:val="0079336E"/>
    <w:rsid w:val="0079338C"/>
    <w:rsid w:val="007933CB"/>
    <w:rsid w:val="007934FF"/>
    <w:rsid w:val="0079357D"/>
    <w:rsid w:val="007935D7"/>
    <w:rsid w:val="00793614"/>
    <w:rsid w:val="00793631"/>
    <w:rsid w:val="00793793"/>
    <w:rsid w:val="00793794"/>
    <w:rsid w:val="007937AD"/>
    <w:rsid w:val="007937BA"/>
    <w:rsid w:val="007937DE"/>
    <w:rsid w:val="00793887"/>
    <w:rsid w:val="00793892"/>
    <w:rsid w:val="00793930"/>
    <w:rsid w:val="0079399A"/>
    <w:rsid w:val="007939A4"/>
    <w:rsid w:val="007939BA"/>
    <w:rsid w:val="00793A4E"/>
    <w:rsid w:val="00793AA1"/>
    <w:rsid w:val="00793AD1"/>
    <w:rsid w:val="00793B39"/>
    <w:rsid w:val="00793C2E"/>
    <w:rsid w:val="00793C59"/>
    <w:rsid w:val="00793C88"/>
    <w:rsid w:val="00793D27"/>
    <w:rsid w:val="00793D40"/>
    <w:rsid w:val="00793D4B"/>
    <w:rsid w:val="00793DCB"/>
    <w:rsid w:val="00793E27"/>
    <w:rsid w:val="00793E6A"/>
    <w:rsid w:val="00793ED1"/>
    <w:rsid w:val="00793ED6"/>
    <w:rsid w:val="00793F11"/>
    <w:rsid w:val="0079400C"/>
    <w:rsid w:val="00794068"/>
    <w:rsid w:val="007940CE"/>
    <w:rsid w:val="007941EC"/>
    <w:rsid w:val="007941ED"/>
    <w:rsid w:val="0079424B"/>
    <w:rsid w:val="007942B5"/>
    <w:rsid w:val="007942D2"/>
    <w:rsid w:val="007943DB"/>
    <w:rsid w:val="00794458"/>
    <w:rsid w:val="00794515"/>
    <w:rsid w:val="007945BD"/>
    <w:rsid w:val="007946F8"/>
    <w:rsid w:val="0079470B"/>
    <w:rsid w:val="0079473D"/>
    <w:rsid w:val="007947C8"/>
    <w:rsid w:val="007947E4"/>
    <w:rsid w:val="00794967"/>
    <w:rsid w:val="0079496A"/>
    <w:rsid w:val="00794977"/>
    <w:rsid w:val="007949EB"/>
    <w:rsid w:val="00794A54"/>
    <w:rsid w:val="00794A84"/>
    <w:rsid w:val="00794B83"/>
    <w:rsid w:val="00794C20"/>
    <w:rsid w:val="00794E21"/>
    <w:rsid w:val="00794E96"/>
    <w:rsid w:val="00794F88"/>
    <w:rsid w:val="00795029"/>
    <w:rsid w:val="00795099"/>
    <w:rsid w:val="007950B2"/>
    <w:rsid w:val="007950BF"/>
    <w:rsid w:val="0079512C"/>
    <w:rsid w:val="00795188"/>
    <w:rsid w:val="007951A0"/>
    <w:rsid w:val="007951BC"/>
    <w:rsid w:val="0079532C"/>
    <w:rsid w:val="0079533B"/>
    <w:rsid w:val="0079535A"/>
    <w:rsid w:val="007953B3"/>
    <w:rsid w:val="0079541C"/>
    <w:rsid w:val="0079542F"/>
    <w:rsid w:val="00795467"/>
    <w:rsid w:val="00795512"/>
    <w:rsid w:val="0079564D"/>
    <w:rsid w:val="00795743"/>
    <w:rsid w:val="007958B6"/>
    <w:rsid w:val="0079594E"/>
    <w:rsid w:val="0079598D"/>
    <w:rsid w:val="007959B3"/>
    <w:rsid w:val="007959CF"/>
    <w:rsid w:val="00795A8C"/>
    <w:rsid w:val="00795AD1"/>
    <w:rsid w:val="00795AE1"/>
    <w:rsid w:val="00795B27"/>
    <w:rsid w:val="00795BB5"/>
    <w:rsid w:val="00795CBB"/>
    <w:rsid w:val="00795CFB"/>
    <w:rsid w:val="00795D2F"/>
    <w:rsid w:val="00795DC7"/>
    <w:rsid w:val="00795E8C"/>
    <w:rsid w:val="00795EE8"/>
    <w:rsid w:val="00795EF4"/>
    <w:rsid w:val="00795F70"/>
    <w:rsid w:val="00796089"/>
    <w:rsid w:val="007960C7"/>
    <w:rsid w:val="007960D2"/>
    <w:rsid w:val="00796135"/>
    <w:rsid w:val="00796192"/>
    <w:rsid w:val="007961F6"/>
    <w:rsid w:val="0079623B"/>
    <w:rsid w:val="007962DA"/>
    <w:rsid w:val="007962F7"/>
    <w:rsid w:val="0079651B"/>
    <w:rsid w:val="0079652B"/>
    <w:rsid w:val="007965A4"/>
    <w:rsid w:val="007965C0"/>
    <w:rsid w:val="007965DD"/>
    <w:rsid w:val="0079665E"/>
    <w:rsid w:val="00796688"/>
    <w:rsid w:val="007966DD"/>
    <w:rsid w:val="007966E4"/>
    <w:rsid w:val="0079671C"/>
    <w:rsid w:val="0079674C"/>
    <w:rsid w:val="007967A3"/>
    <w:rsid w:val="00796A22"/>
    <w:rsid w:val="00796A64"/>
    <w:rsid w:val="00796AAE"/>
    <w:rsid w:val="00796AC3"/>
    <w:rsid w:val="00796ACA"/>
    <w:rsid w:val="00796B2B"/>
    <w:rsid w:val="00796B54"/>
    <w:rsid w:val="00796B86"/>
    <w:rsid w:val="00796C0B"/>
    <w:rsid w:val="00796C2B"/>
    <w:rsid w:val="00796C3D"/>
    <w:rsid w:val="00796C57"/>
    <w:rsid w:val="00796CFC"/>
    <w:rsid w:val="00796D1A"/>
    <w:rsid w:val="00796D89"/>
    <w:rsid w:val="00796E12"/>
    <w:rsid w:val="00796E8A"/>
    <w:rsid w:val="00796E9A"/>
    <w:rsid w:val="00796F02"/>
    <w:rsid w:val="00796FFF"/>
    <w:rsid w:val="0079705B"/>
    <w:rsid w:val="007970A1"/>
    <w:rsid w:val="007970C0"/>
    <w:rsid w:val="007970CD"/>
    <w:rsid w:val="0079711E"/>
    <w:rsid w:val="00797141"/>
    <w:rsid w:val="00797198"/>
    <w:rsid w:val="007971FE"/>
    <w:rsid w:val="0079730B"/>
    <w:rsid w:val="0079733C"/>
    <w:rsid w:val="007973B4"/>
    <w:rsid w:val="007973B5"/>
    <w:rsid w:val="007973E2"/>
    <w:rsid w:val="00797444"/>
    <w:rsid w:val="007974EC"/>
    <w:rsid w:val="00797515"/>
    <w:rsid w:val="00797545"/>
    <w:rsid w:val="0079757B"/>
    <w:rsid w:val="007975C0"/>
    <w:rsid w:val="0079762A"/>
    <w:rsid w:val="0079764B"/>
    <w:rsid w:val="007976DC"/>
    <w:rsid w:val="00797733"/>
    <w:rsid w:val="0079798A"/>
    <w:rsid w:val="007979A6"/>
    <w:rsid w:val="007979D4"/>
    <w:rsid w:val="00797A03"/>
    <w:rsid w:val="00797A34"/>
    <w:rsid w:val="00797AA1"/>
    <w:rsid w:val="00797B17"/>
    <w:rsid w:val="00797B47"/>
    <w:rsid w:val="00797C36"/>
    <w:rsid w:val="00797C54"/>
    <w:rsid w:val="00797D58"/>
    <w:rsid w:val="00797E3F"/>
    <w:rsid w:val="00797EF0"/>
    <w:rsid w:val="00797F7F"/>
    <w:rsid w:val="007A0079"/>
    <w:rsid w:val="007A0153"/>
    <w:rsid w:val="007A01BC"/>
    <w:rsid w:val="007A0341"/>
    <w:rsid w:val="007A03CD"/>
    <w:rsid w:val="007A03F1"/>
    <w:rsid w:val="007A0520"/>
    <w:rsid w:val="007A08AB"/>
    <w:rsid w:val="007A08AC"/>
    <w:rsid w:val="007A09AB"/>
    <w:rsid w:val="007A0A6A"/>
    <w:rsid w:val="007A0BDF"/>
    <w:rsid w:val="007A0C7F"/>
    <w:rsid w:val="007A0C85"/>
    <w:rsid w:val="007A0D03"/>
    <w:rsid w:val="007A0E57"/>
    <w:rsid w:val="007A0ECB"/>
    <w:rsid w:val="007A0ECD"/>
    <w:rsid w:val="007A0F04"/>
    <w:rsid w:val="007A0F1C"/>
    <w:rsid w:val="007A0FC3"/>
    <w:rsid w:val="007A0FE3"/>
    <w:rsid w:val="007A1066"/>
    <w:rsid w:val="007A109B"/>
    <w:rsid w:val="007A113F"/>
    <w:rsid w:val="007A117B"/>
    <w:rsid w:val="007A1185"/>
    <w:rsid w:val="007A118E"/>
    <w:rsid w:val="007A12C3"/>
    <w:rsid w:val="007A1341"/>
    <w:rsid w:val="007A1365"/>
    <w:rsid w:val="007A1385"/>
    <w:rsid w:val="007A145C"/>
    <w:rsid w:val="007A14AD"/>
    <w:rsid w:val="007A14D1"/>
    <w:rsid w:val="007A1522"/>
    <w:rsid w:val="007A154C"/>
    <w:rsid w:val="007A157C"/>
    <w:rsid w:val="007A1601"/>
    <w:rsid w:val="007A161F"/>
    <w:rsid w:val="007A1638"/>
    <w:rsid w:val="007A1639"/>
    <w:rsid w:val="007A1692"/>
    <w:rsid w:val="007A16E1"/>
    <w:rsid w:val="007A1700"/>
    <w:rsid w:val="007A1743"/>
    <w:rsid w:val="007A1750"/>
    <w:rsid w:val="007A1814"/>
    <w:rsid w:val="007A1887"/>
    <w:rsid w:val="007A193E"/>
    <w:rsid w:val="007A1960"/>
    <w:rsid w:val="007A19B2"/>
    <w:rsid w:val="007A1B5A"/>
    <w:rsid w:val="007A1BAF"/>
    <w:rsid w:val="007A1C6B"/>
    <w:rsid w:val="007A1CC5"/>
    <w:rsid w:val="007A1D2C"/>
    <w:rsid w:val="007A1E18"/>
    <w:rsid w:val="007A1E63"/>
    <w:rsid w:val="007A1ED7"/>
    <w:rsid w:val="007A1EF0"/>
    <w:rsid w:val="007A1F4D"/>
    <w:rsid w:val="007A1FFE"/>
    <w:rsid w:val="007A2014"/>
    <w:rsid w:val="007A207B"/>
    <w:rsid w:val="007A2089"/>
    <w:rsid w:val="007A2143"/>
    <w:rsid w:val="007A21B4"/>
    <w:rsid w:val="007A230F"/>
    <w:rsid w:val="007A2317"/>
    <w:rsid w:val="007A243D"/>
    <w:rsid w:val="007A245B"/>
    <w:rsid w:val="007A2580"/>
    <w:rsid w:val="007A25BA"/>
    <w:rsid w:val="007A25DD"/>
    <w:rsid w:val="007A2626"/>
    <w:rsid w:val="007A2776"/>
    <w:rsid w:val="007A28C8"/>
    <w:rsid w:val="007A28CB"/>
    <w:rsid w:val="007A2923"/>
    <w:rsid w:val="007A295C"/>
    <w:rsid w:val="007A297B"/>
    <w:rsid w:val="007A2A64"/>
    <w:rsid w:val="007A2A81"/>
    <w:rsid w:val="007A2A92"/>
    <w:rsid w:val="007A2ABE"/>
    <w:rsid w:val="007A2BAB"/>
    <w:rsid w:val="007A2BC2"/>
    <w:rsid w:val="007A2C20"/>
    <w:rsid w:val="007A2DB3"/>
    <w:rsid w:val="007A2DC8"/>
    <w:rsid w:val="007A2DCD"/>
    <w:rsid w:val="007A2E68"/>
    <w:rsid w:val="007A2ED7"/>
    <w:rsid w:val="007A2EE5"/>
    <w:rsid w:val="007A2F2B"/>
    <w:rsid w:val="007A3018"/>
    <w:rsid w:val="007A30DB"/>
    <w:rsid w:val="007A3121"/>
    <w:rsid w:val="007A3273"/>
    <w:rsid w:val="007A32FD"/>
    <w:rsid w:val="007A3370"/>
    <w:rsid w:val="007A34CB"/>
    <w:rsid w:val="007A358A"/>
    <w:rsid w:val="007A358D"/>
    <w:rsid w:val="007A35D5"/>
    <w:rsid w:val="007A37B7"/>
    <w:rsid w:val="007A37B8"/>
    <w:rsid w:val="007A37D7"/>
    <w:rsid w:val="007A38D6"/>
    <w:rsid w:val="007A38F5"/>
    <w:rsid w:val="007A3A25"/>
    <w:rsid w:val="007A3A71"/>
    <w:rsid w:val="007A3B28"/>
    <w:rsid w:val="007A3BC2"/>
    <w:rsid w:val="007A3C09"/>
    <w:rsid w:val="007A3C16"/>
    <w:rsid w:val="007A3C37"/>
    <w:rsid w:val="007A3C3D"/>
    <w:rsid w:val="007A3D7A"/>
    <w:rsid w:val="007A3DAF"/>
    <w:rsid w:val="007A3E83"/>
    <w:rsid w:val="007A3ED7"/>
    <w:rsid w:val="007A3F67"/>
    <w:rsid w:val="007A3FB3"/>
    <w:rsid w:val="007A3FCE"/>
    <w:rsid w:val="007A4055"/>
    <w:rsid w:val="007A4164"/>
    <w:rsid w:val="007A41E9"/>
    <w:rsid w:val="007A42FD"/>
    <w:rsid w:val="007A4366"/>
    <w:rsid w:val="007A43E3"/>
    <w:rsid w:val="007A4494"/>
    <w:rsid w:val="007A4500"/>
    <w:rsid w:val="007A4526"/>
    <w:rsid w:val="007A4576"/>
    <w:rsid w:val="007A4579"/>
    <w:rsid w:val="007A457E"/>
    <w:rsid w:val="007A4592"/>
    <w:rsid w:val="007A46E6"/>
    <w:rsid w:val="007A490B"/>
    <w:rsid w:val="007A4945"/>
    <w:rsid w:val="007A4990"/>
    <w:rsid w:val="007A4A3B"/>
    <w:rsid w:val="007A4B22"/>
    <w:rsid w:val="007A4B26"/>
    <w:rsid w:val="007A4C81"/>
    <w:rsid w:val="007A4DA8"/>
    <w:rsid w:val="007A4DF8"/>
    <w:rsid w:val="007A4DFA"/>
    <w:rsid w:val="007A4E30"/>
    <w:rsid w:val="007A4F04"/>
    <w:rsid w:val="007A4F25"/>
    <w:rsid w:val="007A4F29"/>
    <w:rsid w:val="007A5013"/>
    <w:rsid w:val="007A5028"/>
    <w:rsid w:val="007A5088"/>
    <w:rsid w:val="007A50B4"/>
    <w:rsid w:val="007A50BC"/>
    <w:rsid w:val="007A50F0"/>
    <w:rsid w:val="007A5136"/>
    <w:rsid w:val="007A519B"/>
    <w:rsid w:val="007A51CB"/>
    <w:rsid w:val="007A51F1"/>
    <w:rsid w:val="007A52F6"/>
    <w:rsid w:val="007A5385"/>
    <w:rsid w:val="007A54D6"/>
    <w:rsid w:val="007A54D7"/>
    <w:rsid w:val="007A5518"/>
    <w:rsid w:val="007A55F3"/>
    <w:rsid w:val="007A5621"/>
    <w:rsid w:val="007A562A"/>
    <w:rsid w:val="007A56B1"/>
    <w:rsid w:val="007A5754"/>
    <w:rsid w:val="007A577F"/>
    <w:rsid w:val="007A586B"/>
    <w:rsid w:val="007A59DA"/>
    <w:rsid w:val="007A5A90"/>
    <w:rsid w:val="007A5AD0"/>
    <w:rsid w:val="007A5AFE"/>
    <w:rsid w:val="007A5B09"/>
    <w:rsid w:val="007A5B3F"/>
    <w:rsid w:val="007A5CAD"/>
    <w:rsid w:val="007A5D89"/>
    <w:rsid w:val="007A5DD0"/>
    <w:rsid w:val="007A5E32"/>
    <w:rsid w:val="007A5FD0"/>
    <w:rsid w:val="007A5FF5"/>
    <w:rsid w:val="007A60E7"/>
    <w:rsid w:val="007A6116"/>
    <w:rsid w:val="007A615E"/>
    <w:rsid w:val="007A6169"/>
    <w:rsid w:val="007A61A2"/>
    <w:rsid w:val="007A625E"/>
    <w:rsid w:val="007A6309"/>
    <w:rsid w:val="007A6396"/>
    <w:rsid w:val="007A645F"/>
    <w:rsid w:val="007A6483"/>
    <w:rsid w:val="007A6484"/>
    <w:rsid w:val="007A64CF"/>
    <w:rsid w:val="007A64DC"/>
    <w:rsid w:val="007A652B"/>
    <w:rsid w:val="007A667D"/>
    <w:rsid w:val="007A6698"/>
    <w:rsid w:val="007A6744"/>
    <w:rsid w:val="007A6748"/>
    <w:rsid w:val="007A67E9"/>
    <w:rsid w:val="007A6815"/>
    <w:rsid w:val="007A68EA"/>
    <w:rsid w:val="007A6955"/>
    <w:rsid w:val="007A698B"/>
    <w:rsid w:val="007A6A55"/>
    <w:rsid w:val="007A6B6C"/>
    <w:rsid w:val="007A6C34"/>
    <w:rsid w:val="007A6D7E"/>
    <w:rsid w:val="007A6DBD"/>
    <w:rsid w:val="007A6E40"/>
    <w:rsid w:val="007A6EA9"/>
    <w:rsid w:val="007A6F2C"/>
    <w:rsid w:val="007A6FC8"/>
    <w:rsid w:val="007A6FFA"/>
    <w:rsid w:val="007A7029"/>
    <w:rsid w:val="007A7097"/>
    <w:rsid w:val="007A717A"/>
    <w:rsid w:val="007A7195"/>
    <w:rsid w:val="007A71F5"/>
    <w:rsid w:val="007A71F8"/>
    <w:rsid w:val="007A7258"/>
    <w:rsid w:val="007A73E5"/>
    <w:rsid w:val="007A73E8"/>
    <w:rsid w:val="007A75C1"/>
    <w:rsid w:val="007A75DF"/>
    <w:rsid w:val="007A767C"/>
    <w:rsid w:val="007A7686"/>
    <w:rsid w:val="007A769C"/>
    <w:rsid w:val="007A76AD"/>
    <w:rsid w:val="007A76BC"/>
    <w:rsid w:val="007A776C"/>
    <w:rsid w:val="007A77F2"/>
    <w:rsid w:val="007A7805"/>
    <w:rsid w:val="007A783E"/>
    <w:rsid w:val="007A786A"/>
    <w:rsid w:val="007A78B3"/>
    <w:rsid w:val="007A78C1"/>
    <w:rsid w:val="007A7917"/>
    <w:rsid w:val="007A7A16"/>
    <w:rsid w:val="007A7A27"/>
    <w:rsid w:val="007A7A2E"/>
    <w:rsid w:val="007A7A8F"/>
    <w:rsid w:val="007A7AD9"/>
    <w:rsid w:val="007A7B28"/>
    <w:rsid w:val="007A7B6F"/>
    <w:rsid w:val="007A7B86"/>
    <w:rsid w:val="007A7C1B"/>
    <w:rsid w:val="007A7CAF"/>
    <w:rsid w:val="007A7CFE"/>
    <w:rsid w:val="007A7D02"/>
    <w:rsid w:val="007A7D5B"/>
    <w:rsid w:val="007B0026"/>
    <w:rsid w:val="007B0045"/>
    <w:rsid w:val="007B008F"/>
    <w:rsid w:val="007B00C2"/>
    <w:rsid w:val="007B00E3"/>
    <w:rsid w:val="007B00F0"/>
    <w:rsid w:val="007B0105"/>
    <w:rsid w:val="007B0140"/>
    <w:rsid w:val="007B0143"/>
    <w:rsid w:val="007B022B"/>
    <w:rsid w:val="007B0291"/>
    <w:rsid w:val="007B02D5"/>
    <w:rsid w:val="007B041E"/>
    <w:rsid w:val="007B0734"/>
    <w:rsid w:val="007B0751"/>
    <w:rsid w:val="007B0796"/>
    <w:rsid w:val="007B07DF"/>
    <w:rsid w:val="007B0846"/>
    <w:rsid w:val="007B08B1"/>
    <w:rsid w:val="007B08FE"/>
    <w:rsid w:val="007B09F0"/>
    <w:rsid w:val="007B0A35"/>
    <w:rsid w:val="007B0B0E"/>
    <w:rsid w:val="007B0B6A"/>
    <w:rsid w:val="007B0D14"/>
    <w:rsid w:val="007B0D3A"/>
    <w:rsid w:val="007B0D98"/>
    <w:rsid w:val="007B0E04"/>
    <w:rsid w:val="007B0EAE"/>
    <w:rsid w:val="007B0EB4"/>
    <w:rsid w:val="007B100E"/>
    <w:rsid w:val="007B10C8"/>
    <w:rsid w:val="007B10D0"/>
    <w:rsid w:val="007B10DD"/>
    <w:rsid w:val="007B10E5"/>
    <w:rsid w:val="007B10F8"/>
    <w:rsid w:val="007B1168"/>
    <w:rsid w:val="007B116D"/>
    <w:rsid w:val="007B118D"/>
    <w:rsid w:val="007B1197"/>
    <w:rsid w:val="007B12E5"/>
    <w:rsid w:val="007B132A"/>
    <w:rsid w:val="007B1375"/>
    <w:rsid w:val="007B1381"/>
    <w:rsid w:val="007B1384"/>
    <w:rsid w:val="007B13DD"/>
    <w:rsid w:val="007B1436"/>
    <w:rsid w:val="007B14D4"/>
    <w:rsid w:val="007B15D0"/>
    <w:rsid w:val="007B15F9"/>
    <w:rsid w:val="007B1639"/>
    <w:rsid w:val="007B164A"/>
    <w:rsid w:val="007B1682"/>
    <w:rsid w:val="007B17BA"/>
    <w:rsid w:val="007B18ED"/>
    <w:rsid w:val="007B192F"/>
    <w:rsid w:val="007B19D6"/>
    <w:rsid w:val="007B1A4D"/>
    <w:rsid w:val="007B1AE2"/>
    <w:rsid w:val="007B1B9A"/>
    <w:rsid w:val="007B1C48"/>
    <w:rsid w:val="007B1C52"/>
    <w:rsid w:val="007B1CC7"/>
    <w:rsid w:val="007B1D9C"/>
    <w:rsid w:val="007B1DBB"/>
    <w:rsid w:val="007B1DF7"/>
    <w:rsid w:val="007B1E1A"/>
    <w:rsid w:val="007B1E27"/>
    <w:rsid w:val="007B1E5A"/>
    <w:rsid w:val="007B1FE3"/>
    <w:rsid w:val="007B2060"/>
    <w:rsid w:val="007B2087"/>
    <w:rsid w:val="007B215A"/>
    <w:rsid w:val="007B21D9"/>
    <w:rsid w:val="007B21DF"/>
    <w:rsid w:val="007B2237"/>
    <w:rsid w:val="007B2242"/>
    <w:rsid w:val="007B2384"/>
    <w:rsid w:val="007B2411"/>
    <w:rsid w:val="007B2436"/>
    <w:rsid w:val="007B24D2"/>
    <w:rsid w:val="007B24FB"/>
    <w:rsid w:val="007B259A"/>
    <w:rsid w:val="007B25C6"/>
    <w:rsid w:val="007B268F"/>
    <w:rsid w:val="007B26ED"/>
    <w:rsid w:val="007B26F7"/>
    <w:rsid w:val="007B290E"/>
    <w:rsid w:val="007B29A7"/>
    <w:rsid w:val="007B29FE"/>
    <w:rsid w:val="007B2A54"/>
    <w:rsid w:val="007B2A99"/>
    <w:rsid w:val="007B2C42"/>
    <w:rsid w:val="007B2C6C"/>
    <w:rsid w:val="007B2CD2"/>
    <w:rsid w:val="007B2D78"/>
    <w:rsid w:val="007B2E10"/>
    <w:rsid w:val="007B2EFC"/>
    <w:rsid w:val="007B2F19"/>
    <w:rsid w:val="007B3045"/>
    <w:rsid w:val="007B30BA"/>
    <w:rsid w:val="007B3377"/>
    <w:rsid w:val="007B33C1"/>
    <w:rsid w:val="007B3412"/>
    <w:rsid w:val="007B3599"/>
    <w:rsid w:val="007B368A"/>
    <w:rsid w:val="007B3780"/>
    <w:rsid w:val="007B37F9"/>
    <w:rsid w:val="007B3863"/>
    <w:rsid w:val="007B3871"/>
    <w:rsid w:val="007B387E"/>
    <w:rsid w:val="007B388E"/>
    <w:rsid w:val="007B38B9"/>
    <w:rsid w:val="007B3978"/>
    <w:rsid w:val="007B3A18"/>
    <w:rsid w:val="007B3A4C"/>
    <w:rsid w:val="007B3AF7"/>
    <w:rsid w:val="007B3B07"/>
    <w:rsid w:val="007B3D7B"/>
    <w:rsid w:val="007B3DC3"/>
    <w:rsid w:val="007B3E0A"/>
    <w:rsid w:val="007B3E31"/>
    <w:rsid w:val="007B3FB6"/>
    <w:rsid w:val="007B3FF7"/>
    <w:rsid w:val="007B4125"/>
    <w:rsid w:val="007B435F"/>
    <w:rsid w:val="007B437D"/>
    <w:rsid w:val="007B43AF"/>
    <w:rsid w:val="007B450D"/>
    <w:rsid w:val="007B4514"/>
    <w:rsid w:val="007B45A2"/>
    <w:rsid w:val="007B468E"/>
    <w:rsid w:val="007B4696"/>
    <w:rsid w:val="007B4769"/>
    <w:rsid w:val="007B48F5"/>
    <w:rsid w:val="007B496C"/>
    <w:rsid w:val="007B497A"/>
    <w:rsid w:val="007B4A45"/>
    <w:rsid w:val="007B4A63"/>
    <w:rsid w:val="007B4AC4"/>
    <w:rsid w:val="007B4AFC"/>
    <w:rsid w:val="007B4C63"/>
    <w:rsid w:val="007B4C79"/>
    <w:rsid w:val="007B4C8F"/>
    <w:rsid w:val="007B4CA3"/>
    <w:rsid w:val="007B4D64"/>
    <w:rsid w:val="007B4DBD"/>
    <w:rsid w:val="007B4E51"/>
    <w:rsid w:val="007B4EA0"/>
    <w:rsid w:val="007B4EA3"/>
    <w:rsid w:val="007B4F33"/>
    <w:rsid w:val="007B50E2"/>
    <w:rsid w:val="007B50EA"/>
    <w:rsid w:val="007B51D4"/>
    <w:rsid w:val="007B522E"/>
    <w:rsid w:val="007B529A"/>
    <w:rsid w:val="007B52BD"/>
    <w:rsid w:val="007B52C5"/>
    <w:rsid w:val="007B5309"/>
    <w:rsid w:val="007B5387"/>
    <w:rsid w:val="007B5391"/>
    <w:rsid w:val="007B549F"/>
    <w:rsid w:val="007B54FA"/>
    <w:rsid w:val="007B561F"/>
    <w:rsid w:val="007B5655"/>
    <w:rsid w:val="007B56BE"/>
    <w:rsid w:val="007B572A"/>
    <w:rsid w:val="007B586E"/>
    <w:rsid w:val="007B587A"/>
    <w:rsid w:val="007B593C"/>
    <w:rsid w:val="007B5A04"/>
    <w:rsid w:val="007B5A1D"/>
    <w:rsid w:val="007B5AD0"/>
    <w:rsid w:val="007B5C73"/>
    <w:rsid w:val="007B5CC5"/>
    <w:rsid w:val="007B5D54"/>
    <w:rsid w:val="007B5D82"/>
    <w:rsid w:val="007B5DAD"/>
    <w:rsid w:val="007B5DC7"/>
    <w:rsid w:val="007B5DDD"/>
    <w:rsid w:val="007B5EEC"/>
    <w:rsid w:val="007B5F59"/>
    <w:rsid w:val="007B5F8E"/>
    <w:rsid w:val="007B6007"/>
    <w:rsid w:val="007B60D7"/>
    <w:rsid w:val="007B60EE"/>
    <w:rsid w:val="007B60F1"/>
    <w:rsid w:val="007B6146"/>
    <w:rsid w:val="007B61B9"/>
    <w:rsid w:val="007B62A9"/>
    <w:rsid w:val="007B643D"/>
    <w:rsid w:val="007B64A4"/>
    <w:rsid w:val="007B64F7"/>
    <w:rsid w:val="007B6517"/>
    <w:rsid w:val="007B6562"/>
    <w:rsid w:val="007B65A2"/>
    <w:rsid w:val="007B668F"/>
    <w:rsid w:val="007B66D5"/>
    <w:rsid w:val="007B6706"/>
    <w:rsid w:val="007B67BD"/>
    <w:rsid w:val="007B6925"/>
    <w:rsid w:val="007B6A6B"/>
    <w:rsid w:val="007B6A74"/>
    <w:rsid w:val="007B6B70"/>
    <w:rsid w:val="007B6BB4"/>
    <w:rsid w:val="007B6BC7"/>
    <w:rsid w:val="007B6BD1"/>
    <w:rsid w:val="007B6E4C"/>
    <w:rsid w:val="007B6F6E"/>
    <w:rsid w:val="007B6F8C"/>
    <w:rsid w:val="007B6FE2"/>
    <w:rsid w:val="007B70C2"/>
    <w:rsid w:val="007B710E"/>
    <w:rsid w:val="007B7167"/>
    <w:rsid w:val="007B71EB"/>
    <w:rsid w:val="007B7328"/>
    <w:rsid w:val="007B7340"/>
    <w:rsid w:val="007B7377"/>
    <w:rsid w:val="007B7385"/>
    <w:rsid w:val="007B7390"/>
    <w:rsid w:val="007B750E"/>
    <w:rsid w:val="007B7544"/>
    <w:rsid w:val="007B75B0"/>
    <w:rsid w:val="007B75B3"/>
    <w:rsid w:val="007B75BA"/>
    <w:rsid w:val="007B7619"/>
    <w:rsid w:val="007B7653"/>
    <w:rsid w:val="007B7656"/>
    <w:rsid w:val="007B76AC"/>
    <w:rsid w:val="007B76B4"/>
    <w:rsid w:val="007B76F8"/>
    <w:rsid w:val="007B770A"/>
    <w:rsid w:val="007B7798"/>
    <w:rsid w:val="007B780B"/>
    <w:rsid w:val="007B7841"/>
    <w:rsid w:val="007B7875"/>
    <w:rsid w:val="007B7883"/>
    <w:rsid w:val="007B78AB"/>
    <w:rsid w:val="007B78B8"/>
    <w:rsid w:val="007B7930"/>
    <w:rsid w:val="007B79B7"/>
    <w:rsid w:val="007B7A7F"/>
    <w:rsid w:val="007B7A99"/>
    <w:rsid w:val="007B7DD8"/>
    <w:rsid w:val="007B7EC7"/>
    <w:rsid w:val="007B7EF3"/>
    <w:rsid w:val="007B7F50"/>
    <w:rsid w:val="007C00CC"/>
    <w:rsid w:val="007C0211"/>
    <w:rsid w:val="007C029C"/>
    <w:rsid w:val="007C02AA"/>
    <w:rsid w:val="007C02F6"/>
    <w:rsid w:val="007C032E"/>
    <w:rsid w:val="007C03AD"/>
    <w:rsid w:val="007C0426"/>
    <w:rsid w:val="007C04D4"/>
    <w:rsid w:val="007C0653"/>
    <w:rsid w:val="007C0655"/>
    <w:rsid w:val="007C06D6"/>
    <w:rsid w:val="007C06E4"/>
    <w:rsid w:val="007C0705"/>
    <w:rsid w:val="007C07A0"/>
    <w:rsid w:val="007C07B4"/>
    <w:rsid w:val="007C07E5"/>
    <w:rsid w:val="007C0834"/>
    <w:rsid w:val="007C0855"/>
    <w:rsid w:val="007C0859"/>
    <w:rsid w:val="007C08BC"/>
    <w:rsid w:val="007C0AB6"/>
    <w:rsid w:val="007C0AEB"/>
    <w:rsid w:val="007C0C4F"/>
    <w:rsid w:val="007C0C82"/>
    <w:rsid w:val="007C0D18"/>
    <w:rsid w:val="007C0E1E"/>
    <w:rsid w:val="007C0E2C"/>
    <w:rsid w:val="007C0ED7"/>
    <w:rsid w:val="007C0EEE"/>
    <w:rsid w:val="007C0F3B"/>
    <w:rsid w:val="007C0F8E"/>
    <w:rsid w:val="007C0FAF"/>
    <w:rsid w:val="007C1221"/>
    <w:rsid w:val="007C1232"/>
    <w:rsid w:val="007C1296"/>
    <w:rsid w:val="007C136F"/>
    <w:rsid w:val="007C1396"/>
    <w:rsid w:val="007C1466"/>
    <w:rsid w:val="007C14A2"/>
    <w:rsid w:val="007C152F"/>
    <w:rsid w:val="007C1534"/>
    <w:rsid w:val="007C15DD"/>
    <w:rsid w:val="007C15FA"/>
    <w:rsid w:val="007C16DD"/>
    <w:rsid w:val="007C16F4"/>
    <w:rsid w:val="007C1881"/>
    <w:rsid w:val="007C1978"/>
    <w:rsid w:val="007C19F1"/>
    <w:rsid w:val="007C1A00"/>
    <w:rsid w:val="007C1A73"/>
    <w:rsid w:val="007C1B44"/>
    <w:rsid w:val="007C1B6A"/>
    <w:rsid w:val="007C1BBC"/>
    <w:rsid w:val="007C1BE7"/>
    <w:rsid w:val="007C1C88"/>
    <w:rsid w:val="007C1CB9"/>
    <w:rsid w:val="007C1D3C"/>
    <w:rsid w:val="007C1D41"/>
    <w:rsid w:val="007C1D6A"/>
    <w:rsid w:val="007C1DAA"/>
    <w:rsid w:val="007C1DB6"/>
    <w:rsid w:val="007C1DE9"/>
    <w:rsid w:val="007C1E77"/>
    <w:rsid w:val="007C1EB5"/>
    <w:rsid w:val="007C1EE1"/>
    <w:rsid w:val="007C1EFE"/>
    <w:rsid w:val="007C1FB5"/>
    <w:rsid w:val="007C1FD3"/>
    <w:rsid w:val="007C2061"/>
    <w:rsid w:val="007C2086"/>
    <w:rsid w:val="007C2116"/>
    <w:rsid w:val="007C21A4"/>
    <w:rsid w:val="007C21E8"/>
    <w:rsid w:val="007C2236"/>
    <w:rsid w:val="007C22F4"/>
    <w:rsid w:val="007C230C"/>
    <w:rsid w:val="007C231F"/>
    <w:rsid w:val="007C2372"/>
    <w:rsid w:val="007C23A5"/>
    <w:rsid w:val="007C244A"/>
    <w:rsid w:val="007C2464"/>
    <w:rsid w:val="007C25A9"/>
    <w:rsid w:val="007C25CB"/>
    <w:rsid w:val="007C26F2"/>
    <w:rsid w:val="007C270F"/>
    <w:rsid w:val="007C27D1"/>
    <w:rsid w:val="007C2843"/>
    <w:rsid w:val="007C289E"/>
    <w:rsid w:val="007C297A"/>
    <w:rsid w:val="007C2A54"/>
    <w:rsid w:val="007C2AAD"/>
    <w:rsid w:val="007C2AE5"/>
    <w:rsid w:val="007C2CA7"/>
    <w:rsid w:val="007C2D48"/>
    <w:rsid w:val="007C2E9C"/>
    <w:rsid w:val="007C2FC5"/>
    <w:rsid w:val="007C3044"/>
    <w:rsid w:val="007C3074"/>
    <w:rsid w:val="007C30ED"/>
    <w:rsid w:val="007C3132"/>
    <w:rsid w:val="007C3166"/>
    <w:rsid w:val="007C3241"/>
    <w:rsid w:val="007C32BD"/>
    <w:rsid w:val="007C3355"/>
    <w:rsid w:val="007C3374"/>
    <w:rsid w:val="007C33B2"/>
    <w:rsid w:val="007C356E"/>
    <w:rsid w:val="007C3574"/>
    <w:rsid w:val="007C35F7"/>
    <w:rsid w:val="007C3773"/>
    <w:rsid w:val="007C390A"/>
    <w:rsid w:val="007C3919"/>
    <w:rsid w:val="007C3942"/>
    <w:rsid w:val="007C39D5"/>
    <w:rsid w:val="007C39E8"/>
    <w:rsid w:val="007C3A23"/>
    <w:rsid w:val="007C3A61"/>
    <w:rsid w:val="007C3A97"/>
    <w:rsid w:val="007C3B37"/>
    <w:rsid w:val="007C3B44"/>
    <w:rsid w:val="007C3B7A"/>
    <w:rsid w:val="007C3C78"/>
    <w:rsid w:val="007C3C9D"/>
    <w:rsid w:val="007C3D4A"/>
    <w:rsid w:val="007C3ECA"/>
    <w:rsid w:val="007C3EE8"/>
    <w:rsid w:val="007C3F32"/>
    <w:rsid w:val="007C3F38"/>
    <w:rsid w:val="007C3F96"/>
    <w:rsid w:val="007C3FFB"/>
    <w:rsid w:val="007C4006"/>
    <w:rsid w:val="007C40CD"/>
    <w:rsid w:val="007C410E"/>
    <w:rsid w:val="007C4152"/>
    <w:rsid w:val="007C4195"/>
    <w:rsid w:val="007C41E8"/>
    <w:rsid w:val="007C43A3"/>
    <w:rsid w:val="007C43EB"/>
    <w:rsid w:val="007C4472"/>
    <w:rsid w:val="007C447E"/>
    <w:rsid w:val="007C44F8"/>
    <w:rsid w:val="007C451B"/>
    <w:rsid w:val="007C45EA"/>
    <w:rsid w:val="007C4682"/>
    <w:rsid w:val="007C46DA"/>
    <w:rsid w:val="007C4806"/>
    <w:rsid w:val="007C4890"/>
    <w:rsid w:val="007C48CD"/>
    <w:rsid w:val="007C496F"/>
    <w:rsid w:val="007C49E8"/>
    <w:rsid w:val="007C4A6C"/>
    <w:rsid w:val="007C4A80"/>
    <w:rsid w:val="007C4B07"/>
    <w:rsid w:val="007C4BF7"/>
    <w:rsid w:val="007C4C03"/>
    <w:rsid w:val="007C4C17"/>
    <w:rsid w:val="007C4C62"/>
    <w:rsid w:val="007C4CD4"/>
    <w:rsid w:val="007C4D54"/>
    <w:rsid w:val="007C4DA7"/>
    <w:rsid w:val="007C4E2D"/>
    <w:rsid w:val="007C4E51"/>
    <w:rsid w:val="007C4EDF"/>
    <w:rsid w:val="007C4EFC"/>
    <w:rsid w:val="007C5079"/>
    <w:rsid w:val="007C50D2"/>
    <w:rsid w:val="007C51A7"/>
    <w:rsid w:val="007C528C"/>
    <w:rsid w:val="007C52B1"/>
    <w:rsid w:val="007C534C"/>
    <w:rsid w:val="007C5391"/>
    <w:rsid w:val="007C53DE"/>
    <w:rsid w:val="007C54FE"/>
    <w:rsid w:val="007C5514"/>
    <w:rsid w:val="007C5543"/>
    <w:rsid w:val="007C557A"/>
    <w:rsid w:val="007C558D"/>
    <w:rsid w:val="007C56EB"/>
    <w:rsid w:val="007C575F"/>
    <w:rsid w:val="007C57D2"/>
    <w:rsid w:val="007C58A0"/>
    <w:rsid w:val="007C58C8"/>
    <w:rsid w:val="007C59FE"/>
    <w:rsid w:val="007C5A45"/>
    <w:rsid w:val="007C5AF7"/>
    <w:rsid w:val="007C5B59"/>
    <w:rsid w:val="007C5C6F"/>
    <w:rsid w:val="007C5C97"/>
    <w:rsid w:val="007C5D21"/>
    <w:rsid w:val="007C5E5C"/>
    <w:rsid w:val="007C5E67"/>
    <w:rsid w:val="007C5E93"/>
    <w:rsid w:val="007C5EBF"/>
    <w:rsid w:val="007C60A5"/>
    <w:rsid w:val="007C60F0"/>
    <w:rsid w:val="007C60F1"/>
    <w:rsid w:val="007C619F"/>
    <w:rsid w:val="007C61D7"/>
    <w:rsid w:val="007C6210"/>
    <w:rsid w:val="007C6262"/>
    <w:rsid w:val="007C62BD"/>
    <w:rsid w:val="007C62D9"/>
    <w:rsid w:val="007C6337"/>
    <w:rsid w:val="007C63BA"/>
    <w:rsid w:val="007C63D9"/>
    <w:rsid w:val="007C63F5"/>
    <w:rsid w:val="007C644E"/>
    <w:rsid w:val="007C650F"/>
    <w:rsid w:val="007C6523"/>
    <w:rsid w:val="007C65AE"/>
    <w:rsid w:val="007C6841"/>
    <w:rsid w:val="007C6871"/>
    <w:rsid w:val="007C6997"/>
    <w:rsid w:val="007C6A48"/>
    <w:rsid w:val="007C6AA1"/>
    <w:rsid w:val="007C6AAA"/>
    <w:rsid w:val="007C6ACC"/>
    <w:rsid w:val="007C6B3A"/>
    <w:rsid w:val="007C6BF9"/>
    <w:rsid w:val="007C6CA1"/>
    <w:rsid w:val="007C6CB3"/>
    <w:rsid w:val="007C6DBC"/>
    <w:rsid w:val="007C6E0A"/>
    <w:rsid w:val="007C6E5A"/>
    <w:rsid w:val="007C6E6C"/>
    <w:rsid w:val="007C6EEF"/>
    <w:rsid w:val="007C6F51"/>
    <w:rsid w:val="007C6F9D"/>
    <w:rsid w:val="007C7154"/>
    <w:rsid w:val="007C716B"/>
    <w:rsid w:val="007C725B"/>
    <w:rsid w:val="007C7262"/>
    <w:rsid w:val="007C72F2"/>
    <w:rsid w:val="007C72FB"/>
    <w:rsid w:val="007C7324"/>
    <w:rsid w:val="007C739F"/>
    <w:rsid w:val="007C73B7"/>
    <w:rsid w:val="007C74AC"/>
    <w:rsid w:val="007C74BF"/>
    <w:rsid w:val="007C74CD"/>
    <w:rsid w:val="007C74D0"/>
    <w:rsid w:val="007C75EA"/>
    <w:rsid w:val="007C767E"/>
    <w:rsid w:val="007C76C1"/>
    <w:rsid w:val="007C7700"/>
    <w:rsid w:val="007C7715"/>
    <w:rsid w:val="007C77EF"/>
    <w:rsid w:val="007C78BF"/>
    <w:rsid w:val="007C7950"/>
    <w:rsid w:val="007C79B3"/>
    <w:rsid w:val="007C79FE"/>
    <w:rsid w:val="007C7A9E"/>
    <w:rsid w:val="007C7AAC"/>
    <w:rsid w:val="007C7B21"/>
    <w:rsid w:val="007C7CC1"/>
    <w:rsid w:val="007C7D00"/>
    <w:rsid w:val="007C7E15"/>
    <w:rsid w:val="007C7E2A"/>
    <w:rsid w:val="007C7E53"/>
    <w:rsid w:val="007C7EEC"/>
    <w:rsid w:val="007C7F6D"/>
    <w:rsid w:val="007D0046"/>
    <w:rsid w:val="007D0096"/>
    <w:rsid w:val="007D01C7"/>
    <w:rsid w:val="007D024E"/>
    <w:rsid w:val="007D02E8"/>
    <w:rsid w:val="007D0313"/>
    <w:rsid w:val="007D03AB"/>
    <w:rsid w:val="007D03B0"/>
    <w:rsid w:val="007D045F"/>
    <w:rsid w:val="007D0515"/>
    <w:rsid w:val="007D05F0"/>
    <w:rsid w:val="007D0638"/>
    <w:rsid w:val="007D0655"/>
    <w:rsid w:val="007D06E2"/>
    <w:rsid w:val="007D087A"/>
    <w:rsid w:val="007D0900"/>
    <w:rsid w:val="007D0920"/>
    <w:rsid w:val="007D095F"/>
    <w:rsid w:val="007D098A"/>
    <w:rsid w:val="007D0B85"/>
    <w:rsid w:val="007D0BBF"/>
    <w:rsid w:val="007D0D36"/>
    <w:rsid w:val="007D0D96"/>
    <w:rsid w:val="007D0D9C"/>
    <w:rsid w:val="007D0DC6"/>
    <w:rsid w:val="007D0DF7"/>
    <w:rsid w:val="007D0E38"/>
    <w:rsid w:val="007D0E63"/>
    <w:rsid w:val="007D0F66"/>
    <w:rsid w:val="007D0FE5"/>
    <w:rsid w:val="007D1001"/>
    <w:rsid w:val="007D102E"/>
    <w:rsid w:val="007D10AB"/>
    <w:rsid w:val="007D10E7"/>
    <w:rsid w:val="007D1173"/>
    <w:rsid w:val="007D1364"/>
    <w:rsid w:val="007D1373"/>
    <w:rsid w:val="007D1434"/>
    <w:rsid w:val="007D1506"/>
    <w:rsid w:val="007D15B8"/>
    <w:rsid w:val="007D15D1"/>
    <w:rsid w:val="007D1601"/>
    <w:rsid w:val="007D1674"/>
    <w:rsid w:val="007D16D1"/>
    <w:rsid w:val="007D170A"/>
    <w:rsid w:val="007D1798"/>
    <w:rsid w:val="007D17FD"/>
    <w:rsid w:val="007D186B"/>
    <w:rsid w:val="007D1929"/>
    <w:rsid w:val="007D1A79"/>
    <w:rsid w:val="007D1B3E"/>
    <w:rsid w:val="007D1B49"/>
    <w:rsid w:val="007D1BBC"/>
    <w:rsid w:val="007D1C16"/>
    <w:rsid w:val="007D1CA8"/>
    <w:rsid w:val="007D1D65"/>
    <w:rsid w:val="007D1DF0"/>
    <w:rsid w:val="007D1E46"/>
    <w:rsid w:val="007D1EB8"/>
    <w:rsid w:val="007D1F0C"/>
    <w:rsid w:val="007D1F30"/>
    <w:rsid w:val="007D1FF0"/>
    <w:rsid w:val="007D20CB"/>
    <w:rsid w:val="007D22E2"/>
    <w:rsid w:val="007D22F4"/>
    <w:rsid w:val="007D2352"/>
    <w:rsid w:val="007D2357"/>
    <w:rsid w:val="007D2377"/>
    <w:rsid w:val="007D2382"/>
    <w:rsid w:val="007D23CE"/>
    <w:rsid w:val="007D24A1"/>
    <w:rsid w:val="007D2583"/>
    <w:rsid w:val="007D25C9"/>
    <w:rsid w:val="007D2670"/>
    <w:rsid w:val="007D26B3"/>
    <w:rsid w:val="007D26F0"/>
    <w:rsid w:val="007D272C"/>
    <w:rsid w:val="007D28BD"/>
    <w:rsid w:val="007D28C3"/>
    <w:rsid w:val="007D2902"/>
    <w:rsid w:val="007D2951"/>
    <w:rsid w:val="007D2966"/>
    <w:rsid w:val="007D2A15"/>
    <w:rsid w:val="007D2A73"/>
    <w:rsid w:val="007D2AA9"/>
    <w:rsid w:val="007D2AB0"/>
    <w:rsid w:val="007D2B62"/>
    <w:rsid w:val="007D2CB4"/>
    <w:rsid w:val="007D2CB8"/>
    <w:rsid w:val="007D2D7B"/>
    <w:rsid w:val="007D2E35"/>
    <w:rsid w:val="007D3046"/>
    <w:rsid w:val="007D3153"/>
    <w:rsid w:val="007D32B1"/>
    <w:rsid w:val="007D33AD"/>
    <w:rsid w:val="007D33DB"/>
    <w:rsid w:val="007D3404"/>
    <w:rsid w:val="007D34FF"/>
    <w:rsid w:val="007D3542"/>
    <w:rsid w:val="007D3593"/>
    <w:rsid w:val="007D35C7"/>
    <w:rsid w:val="007D3621"/>
    <w:rsid w:val="007D363A"/>
    <w:rsid w:val="007D3644"/>
    <w:rsid w:val="007D365F"/>
    <w:rsid w:val="007D3671"/>
    <w:rsid w:val="007D36A9"/>
    <w:rsid w:val="007D3880"/>
    <w:rsid w:val="007D39E1"/>
    <w:rsid w:val="007D3A52"/>
    <w:rsid w:val="007D3A54"/>
    <w:rsid w:val="007D3B2A"/>
    <w:rsid w:val="007D3B47"/>
    <w:rsid w:val="007D3B84"/>
    <w:rsid w:val="007D3B96"/>
    <w:rsid w:val="007D3D19"/>
    <w:rsid w:val="007D3DB7"/>
    <w:rsid w:val="007D3E5A"/>
    <w:rsid w:val="007D3EC1"/>
    <w:rsid w:val="007D3F4D"/>
    <w:rsid w:val="007D3FB0"/>
    <w:rsid w:val="007D3FC3"/>
    <w:rsid w:val="007D3FC4"/>
    <w:rsid w:val="007D3FE0"/>
    <w:rsid w:val="007D40DE"/>
    <w:rsid w:val="007D41E9"/>
    <w:rsid w:val="007D4272"/>
    <w:rsid w:val="007D4275"/>
    <w:rsid w:val="007D4426"/>
    <w:rsid w:val="007D448B"/>
    <w:rsid w:val="007D448E"/>
    <w:rsid w:val="007D4496"/>
    <w:rsid w:val="007D450E"/>
    <w:rsid w:val="007D453B"/>
    <w:rsid w:val="007D457E"/>
    <w:rsid w:val="007D45DD"/>
    <w:rsid w:val="007D45F4"/>
    <w:rsid w:val="007D464F"/>
    <w:rsid w:val="007D46BA"/>
    <w:rsid w:val="007D46C8"/>
    <w:rsid w:val="007D46F0"/>
    <w:rsid w:val="007D4700"/>
    <w:rsid w:val="007D48DF"/>
    <w:rsid w:val="007D4A1E"/>
    <w:rsid w:val="007D4A99"/>
    <w:rsid w:val="007D4B95"/>
    <w:rsid w:val="007D4BAB"/>
    <w:rsid w:val="007D4C53"/>
    <w:rsid w:val="007D4C73"/>
    <w:rsid w:val="007D4C92"/>
    <w:rsid w:val="007D4CEF"/>
    <w:rsid w:val="007D4D36"/>
    <w:rsid w:val="007D4DB7"/>
    <w:rsid w:val="007D4DC8"/>
    <w:rsid w:val="007D4E03"/>
    <w:rsid w:val="007D4F09"/>
    <w:rsid w:val="007D4F0D"/>
    <w:rsid w:val="007D4F7A"/>
    <w:rsid w:val="007D500D"/>
    <w:rsid w:val="007D50F4"/>
    <w:rsid w:val="007D5104"/>
    <w:rsid w:val="007D51A0"/>
    <w:rsid w:val="007D51C4"/>
    <w:rsid w:val="007D51F3"/>
    <w:rsid w:val="007D5218"/>
    <w:rsid w:val="007D521B"/>
    <w:rsid w:val="007D5278"/>
    <w:rsid w:val="007D52BB"/>
    <w:rsid w:val="007D530F"/>
    <w:rsid w:val="007D5352"/>
    <w:rsid w:val="007D536E"/>
    <w:rsid w:val="007D53B6"/>
    <w:rsid w:val="007D5444"/>
    <w:rsid w:val="007D54C5"/>
    <w:rsid w:val="007D5520"/>
    <w:rsid w:val="007D55F0"/>
    <w:rsid w:val="007D561E"/>
    <w:rsid w:val="007D56BB"/>
    <w:rsid w:val="007D57FC"/>
    <w:rsid w:val="007D5844"/>
    <w:rsid w:val="007D5906"/>
    <w:rsid w:val="007D59E5"/>
    <w:rsid w:val="007D5A12"/>
    <w:rsid w:val="007D5AEF"/>
    <w:rsid w:val="007D5AF7"/>
    <w:rsid w:val="007D5B36"/>
    <w:rsid w:val="007D5B89"/>
    <w:rsid w:val="007D5B92"/>
    <w:rsid w:val="007D5C83"/>
    <w:rsid w:val="007D5CF8"/>
    <w:rsid w:val="007D5E5A"/>
    <w:rsid w:val="007D5EA3"/>
    <w:rsid w:val="007D5EDC"/>
    <w:rsid w:val="007D5F4C"/>
    <w:rsid w:val="007D6049"/>
    <w:rsid w:val="007D60BC"/>
    <w:rsid w:val="007D60DD"/>
    <w:rsid w:val="007D60F1"/>
    <w:rsid w:val="007D6104"/>
    <w:rsid w:val="007D623A"/>
    <w:rsid w:val="007D6295"/>
    <w:rsid w:val="007D629C"/>
    <w:rsid w:val="007D62AF"/>
    <w:rsid w:val="007D62EB"/>
    <w:rsid w:val="007D648D"/>
    <w:rsid w:val="007D64B3"/>
    <w:rsid w:val="007D651A"/>
    <w:rsid w:val="007D665D"/>
    <w:rsid w:val="007D6774"/>
    <w:rsid w:val="007D6789"/>
    <w:rsid w:val="007D67C9"/>
    <w:rsid w:val="007D68A1"/>
    <w:rsid w:val="007D6925"/>
    <w:rsid w:val="007D6A89"/>
    <w:rsid w:val="007D6B03"/>
    <w:rsid w:val="007D6B65"/>
    <w:rsid w:val="007D6C3D"/>
    <w:rsid w:val="007D6C3E"/>
    <w:rsid w:val="007D6C77"/>
    <w:rsid w:val="007D6CBB"/>
    <w:rsid w:val="007D6CEA"/>
    <w:rsid w:val="007D6CFB"/>
    <w:rsid w:val="007D6D2B"/>
    <w:rsid w:val="007D6D31"/>
    <w:rsid w:val="007D6E4F"/>
    <w:rsid w:val="007D6E7E"/>
    <w:rsid w:val="007D6E8B"/>
    <w:rsid w:val="007D6EC1"/>
    <w:rsid w:val="007D6FEF"/>
    <w:rsid w:val="007D709F"/>
    <w:rsid w:val="007D7121"/>
    <w:rsid w:val="007D71E2"/>
    <w:rsid w:val="007D71FD"/>
    <w:rsid w:val="007D7200"/>
    <w:rsid w:val="007D727F"/>
    <w:rsid w:val="007D7287"/>
    <w:rsid w:val="007D7338"/>
    <w:rsid w:val="007D73CE"/>
    <w:rsid w:val="007D7408"/>
    <w:rsid w:val="007D7431"/>
    <w:rsid w:val="007D7434"/>
    <w:rsid w:val="007D743B"/>
    <w:rsid w:val="007D7497"/>
    <w:rsid w:val="007D7568"/>
    <w:rsid w:val="007D757F"/>
    <w:rsid w:val="007D759D"/>
    <w:rsid w:val="007D75D5"/>
    <w:rsid w:val="007D762C"/>
    <w:rsid w:val="007D7707"/>
    <w:rsid w:val="007D7712"/>
    <w:rsid w:val="007D775A"/>
    <w:rsid w:val="007D77D5"/>
    <w:rsid w:val="007D7805"/>
    <w:rsid w:val="007D7858"/>
    <w:rsid w:val="007D785D"/>
    <w:rsid w:val="007D78FD"/>
    <w:rsid w:val="007D79F5"/>
    <w:rsid w:val="007D7AE4"/>
    <w:rsid w:val="007D7B0C"/>
    <w:rsid w:val="007D7B75"/>
    <w:rsid w:val="007D7B9D"/>
    <w:rsid w:val="007D7BF6"/>
    <w:rsid w:val="007D7C42"/>
    <w:rsid w:val="007D7C77"/>
    <w:rsid w:val="007D7D1B"/>
    <w:rsid w:val="007D7E07"/>
    <w:rsid w:val="007D7E22"/>
    <w:rsid w:val="007D7EA3"/>
    <w:rsid w:val="007D7EAF"/>
    <w:rsid w:val="007D7EF1"/>
    <w:rsid w:val="007D7F03"/>
    <w:rsid w:val="007E00B1"/>
    <w:rsid w:val="007E00E7"/>
    <w:rsid w:val="007E011F"/>
    <w:rsid w:val="007E0165"/>
    <w:rsid w:val="007E0179"/>
    <w:rsid w:val="007E01A4"/>
    <w:rsid w:val="007E01C4"/>
    <w:rsid w:val="007E0236"/>
    <w:rsid w:val="007E0256"/>
    <w:rsid w:val="007E0280"/>
    <w:rsid w:val="007E028B"/>
    <w:rsid w:val="007E03A2"/>
    <w:rsid w:val="007E04C9"/>
    <w:rsid w:val="007E04FD"/>
    <w:rsid w:val="007E0510"/>
    <w:rsid w:val="007E0589"/>
    <w:rsid w:val="007E0598"/>
    <w:rsid w:val="007E05C8"/>
    <w:rsid w:val="007E0642"/>
    <w:rsid w:val="007E06D7"/>
    <w:rsid w:val="007E0796"/>
    <w:rsid w:val="007E07B9"/>
    <w:rsid w:val="007E0817"/>
    <w:rsid w:val="007E0818"/>
    <w:rsid w:val="007E08C5"/>
    <w:rsid w:val="007E08F5"/>
    <w:rsid w:val="007E095F"/>
    <w:rsid w:val="007E0998"/>
    <w:rsid w:val="007E09A1"/>
    <w:rsid w:val="007E0AD3"/>
    <w:rsid w:val="007E0B30"/>
    <w:rsid w:val="007E0C4E"/>
    <w:rsid w:val="007E0CC2"/>
    <w:rsid w:val="007E0E42"/>
    <w:rsid w:val="007E0EBF"/>
    <w:rsid w:val="007E0FA0"/>
    <w:rsid w:val="007E105B"/>
    <w:rsid w:val="007E1090"/>
    <w:rsid w:val="007E1141"/>
    <w:rsid w:val="007E117B"/>
    <w:rsid w:val="007E11CD"/>
    <w:rsid w:val="007E126F"/>
    <w:rsid w:val="007E1383"/>
    <w:rsid w:val="007E13C8"/>
    <w:rsid w:val="007E13D9"/>
    <w:rsid w:val="007E1433"/>
    <w:rsid w:val="007E148C"/>
    <w:rsid w:val="007E1615"/>
    <w:rsid w:val="007E1736"/>
    <w:rsid w:val="007E180D"/>
    <w:rsid w:val="007E187D"/>
    <w:rsid w:val="007E1891"/>
    <w:rsid w:val="007E18E1"/>
    <w:rsid w:val="007E1959"/>
    <w:rsid w:val="007E195C"/>
    <w:rsid w:val="007E1A57"/>
    <w:rsid w:val="007E1A86"/>
    <w:rsid w:val="007E1A92"/>
    <w:rsid w:val="007E1B0A"/>
    <w:rsid w:val="007E1B13"/>
    <w:rsid w:val="007E1C9B"/>
    <w:rsid w:val="007E1CDD"/>
    <w:rsid w:val="007E1D57"/>
    <w:rsid w:val="007E1D6B"/>
    <w:rsid w:val="007E1E54"/>
    <w:rsid w:val="007E1E83"/>
    <w:rsid w:val="007E1E95"/>
    <w:rsid w:val="007E1E9C"/>
    <w:rsid w:val="007E1F5C"/>
    <w:rsid w:val="007E2089"/>
    <w:rsid w:val="007E20BA"/>
    <w:rsid w:val="007E21C2"/>
    <w:rsid w:val="007E22E1"/>
    <w:rsid w:val="007E230D"/>
    <w:rsid w:val="007E23C2"/>
    <w:rsid w:val="007E2531"/>
    <w:rsid w:val="007E255C"/>
    <w:rsid w:val="007E2818"/>
    <w:rsid w:val="007E282D"/>
    <w:rsid w:val="007E2845"/>
    <w:rsid w:val="007E2874"/>
    <w:rsid w:val="007E28BF"/>
    <w:rsid w:val="007E2962"/>
    <w:rsid w:val="007E29A9"/>
    <w:rsid w:val="007E29E5"/>
    <w:rsid w:val="007E2A76"/>
    <w:rsid w:val="007E2B43"/>
    <w:rsid w:val="007E2B73"/>
    <w:rsid w:val="007E2BFD"/>
    <w:rsid w:val="007E2E73"/>
    <w:rsid w:val="007E2E8B"/>
    <w:rsid w:val="007E2ED5"/>
    <w:rsid w:val="007E3022"/>
    <w:rsid w:val="007E30DE"/>
    <w:rsid w:val="007E3151"/>
    <w:rsid w:val="007E31CB"/>
    <w:rsid w:val="007E32AA"/>
    <w:rsid w:val="007E3357"/>
    <w:rsid w:val="007E33C8"/>
    <w:rsid w:val="007E3421"/>
    <w:rsid w:val="007E34FB"/>
    <w:rsid w:val="007E3663"/>
    <w:rsid w:val="007E3698"/>
    <w:rsid w:val="007E36CD"/>
    <w:rsid w:val="007E3771"/>
    <w:rsid w:val="007E3806"/>
    <w:rsid w:val="007E38AD"/>
    <w:rsid w:val="007E38F1"/>
    <w:rsid w:val="007E39A7"/>
    <w:rsid w:val="007E3A03"/>
    <w:rsid w:val="007E3AA5"/>
    <w:rsid w:val="007E3B2B"/>
    <w:rsid w:val="007E3B9A"/>
    <w:rsid w:val="007E3CC4"/>
    <w:rsid w:val="007E3CD8"/>
    <w:rsid w:val="007E3D51"/>
    <w:rsid w:val="007E3DED"/>
    <w:rsid w:val="007E3E33"/>
    <w:rsid w:val="007E3E5F"/>
    <w:rsid w:val="007E3E67"/>
    <w:rsid w:val="007E3E83"/>
    <w:rsid w:val="007E3E9B"/>
    <w:rsid w:val="007E3F05"/>
    <w:rsid w:val="007E3F32"/>
    <w:rsid w:val="007E3FF5"/>
    <w:rsid w:val="007E40EC"/>
    <w:rsid w:val="007E4138"/>
    <w:rsid w:val="007E41EF"/>
    <w:rsid w:val="007E4313"/>
    <w:rsid w:val="007E43CA"/>
    <w:rsid w:val="007E44C1"/>
    <w:rsid w:val="007E45EF"/>
    <w:rsid w:val="007E467C"/>
    <w:rsid w:val="007E46A9"/>
    <w:rsid w:val="007E47A3"/>
    <w:rsid w:val="007E480B"/>
    <w:rsid w:val="007E4871"/>
    <w:rsid w:val="007E48C3"/>
    <w:rsid w:val="007E494C"/>
    <w:rsid w:val="007E494E"/>
    <w:rsid w:val="007E4954"/>
    <w:rsid w:val="007E4957"/>
    <w:rsid w:val="007E4977"/>
    <w:rsid w:val="007E49C8"/>
    <w:rsid w:val="007E49EF"/>
    <w:rsid w:val="007E49FC"/>
    <w:rsid w:val="007E4ADB"/>
    <w:rsid w:val="007E4B2A"/>
    <w:rsid w:val="007E4BE8"/>
    <w:rsid w:val="007E4BEE"/>
    <w:rsid w:val="007E4BF5"/>
    <w:rsid w:val="007E4C0A"/>
    <w:rsid w:val="007E4C35"/>
    <w:rsid w:val="007E4CE0"/>
    <w:rsid w:val="007E4D10"/>
    <w:rsid w:val="007E4D51"/>
    <w:rsid w:val="007E4DBC"/>
    <w:rsid w:val="007E4EAF"/>
    <w:rsid w:val="007E4F8B"/>
    <w:rsid w:val="007E4FA2"/>
    <w:rsid w:val="007E4FB2"/>
    <w:rsid w:val="007E5010"/>
    <w:rsid w:val="007E5131"/>
    <w:rsid w:val="007E516D"/>
    <w:rsid w:val="007E5310"/>
    <w:rsid w:val="007E5347"/>
    <w:rsid w:val="007E54F4"/>
    <w:rsid w:val="007E551F"/>
    <w:rsid w:val="007E5535"/>
    <w:rsid w:val="007E5564"/>
    <w:rsid w:val="007E55F4"/>
    <w:rsid w:val="007E566C"/>
    <w:rsid w:val="007E5692"/>
    <w:rsid w:val="007E56A1"/>
    <w:rsid w:val="007E56D3"/>
    <w:rsid w:val="007E5737"/>
    <w:rsid w:val="007E57F4"/>
    <w:rsid w:val="007E5818"/>
    <w:rsid w:val="007E582C"/>
    <w:rsid w:val="007E583B"/>
    <w:rsid w:val="007E5846"/>
    <w:rsid w:val="007E58B2"/>
    <w:rsid w:val="007E5A41"/>
    <w:rsid w:val="007E5A69"/>
    <w:rsid w:val="007E5B23"/>
    <w:rsid w:val="007E5BB4"/>
    <w:rsid w:val="007E5BB8"/>
    <w:rsid w:val="007E5BFE"/>
    <w:rsid w:val="007E5C09"/>
    <w:rsid w:val="007E5C14"/>
    <w:rsid w:val="007E5C23"/>
    <w:rsid w:val="007E5E9D"/>
    <w:rsid w:val="007E5F55"/>
    <w:rsid w:val="007E5FB7"/>
    <w:rsid w:val="007E5FDD"/>
    <w:rsid w:val="007E608D"/>
    <w:rsid w:val="007E609C"/>
    <w:rsid w:val="007E60CF"/>
    <w:rsid w:val="007E61A1"/>
    <w:rsid w:val="007E6213"/>
    <w:rsid w:val="007E6216"/>
    <w:rsid w:val="007E62E5"/>
    <w:rsid w:val="007E633D"/>
    <w:rsid w:val="007E64E7"/>
    <w:rsid w:val="007E650B"/>
    <w:rsid w:val="007E6515"/>
    <w:rsid w:val="007E6555"/>
    <w:rsid w:val="007E6576"/>
    <w:rsid w:val="007E65BF"/>
    <w:rsid w:val="007E6612"/>
    <w:rsid w:val="007E6668"/>
    <w:rsid w:val="007E6758"/>
    <w:rsid w:val="007E676B"/>
    <w:rsid w:val="007E67CD"/>
    <w:rsid w:val="007E67EA"/>
    <w:rsid w:val="007E6830"/>
    <w:rsid w:val="007E6887"/>
    <w:rsid w:val="007E68A5"/>
    <w:rsid w:val="007E690F"/>
    <w:rsid w:val="007E6932"/>
    <w:rsid w:val="007E6954"/>
    <w:rsid w:val="007E6980"/>
    <w:rsid w:val="007E6A37"/>
    <w:rsid w:val="007E6A95"/>
    <w:rsid w:val="007E6B3C"/>
    <w:rsid w:val="007E6B7A"/>
    <w:rsid w:val="007E6CC2"/>
    <w:rsid w:val="007E6D10"/>
    <w:rsid w:val="007E6E01"/>
    <w:rsid w:val="007E6E1A"/>
    <w:rsid w:val="007E6EED"/>
    <w:rsid w:val="007E6F08"/>
    <w:rsid w:val="007E703E"/>
    <w:rsid w:val="007E7096"/>
    <w:rsid w:val="007E70C4"/>
    <w:rsid w:val="007E7155"/>
    <w:rsid w:val="007E71BD"/>
    <w:rsid w:val="007E71F0"/>
    <w:rsid w:val="007E7229"/>
    <w:rsid w:val="007E7297"/>
    <w:rsid w:val="007E732C"/>
    <w:rsid w:val="007E749B"/>
    <w:rsid w:val="007E74F0"/>
    <w:rsid w:val="007E7530"/>
    <w:rsid w:val="007E7580"/>
    <w:rsid w:val="007E76FD"/>
    <w:rsid w:val="007E774B"/>
    <w:rsid w:val="007E7764"/>
    <w:rsid w:val="007E776F"/>
    <w:rsid w:val="007E778A"/>
    <w:rsid w:val="007E77B8"/>
    <w:rsid w:val="007E7906"/>
    <w:rsid w:val="007E790D"/>
    <w:rsid w:val="007E7A6C"/>
    <w:rsid w:val="007E7BBE"/>
    <w:rsid w:val="007E7BE8"/>
    <w:rsid w:val="007E7C1B"/>
    <w:rsid w:val="007E7D04"/>
    <w:rsid w:val="007E7D24"/>
    <w:rsid w:val="007E7D29"/>
    <w:rsid w:val="007E7DE9"/>
    <w:rsid w:val="007E7E2F"/>
    <w:rsid w:val="007E7E34"/>
    <w:rsid w:val="007E7E92"/>
    <w:rsid w:val="007E7EAE"/>
    <w:rsid w:val="007E7EDB"/>
    <w:rsid w:val="007E7FA2"/>
    <w:rsid w:val="007E7FC1"/>
    <w:rsid w:val="007F0038"/>
    <w:rsid w:val="007F0043"/>
    <w:rsid w:val="007F004F"/>
    <w:rsid w:val="007F00C5"/>
    <w:rsid w:val="007F0167"/>
    <w:rsid w:val="007F0248"/>
    <w:rsid w:val="007F0280"/>
    <w:rsid w:val="007F028E"/>
    <w:rsid w:val="007F029F"/>
    <w:rsid w:val="007F02E2"/>
    <w:rsid w:val="007F0347"/>
    <w:rsid w:val="007F03A3"/>
    <w:rsid w:val="007F043E"/>
    <w:rsid w:val="007F0446"/>
    <w:rsid w:val="007F0537"/>
    <w:rsid w:val="007F061E"/>
    <w:rsid w:val="007F0793"/>
    <w:rsid w:val="007F08E8"/>
    <w:rsid w:val="007F093B"/>
    <w:rsid w:val="007F0954"/>
    <w:rsid w:val="007F09DB"/>
    <w:rsid w:val="007F0AA6"/>
    <w:rsid w:val="007F0B02"/>
    <w:rsid w:val="007F0B2C"/>
    <w:rsid w:val="007F0B40"/>
    <w:rsid w:val="007F0B75"/>
    <w:rsid w:val="007F0C0F"/>
    <w:rsid w:val="007F0C58"/>
    <w:rsid w:val="007F0C73"/>
    <w:rsid w:val="007F0C7B"/>
    <w:rsid w:val="007F0CA0"/>
    <w:rsid w:val="007F0CFC"/>
    <w:rsid w:val="007F0D09"/>
    <w:rsid w:val="007F0D56"/>
    <w:rsid w:val="007F0E2D"/>
    <w:rsid w:val="007F0E4A"/>
    <w:rsid w:val="007F0F02"/>
    <w:rsid w:val="007F0F5A"/>
    <w:rsid w:val="007F0FD0"/>
    <w:rsid w:val="007F1041"/>
    <w:rsid w:val="007F105F"/>
    <w:rsid w:val="007F10B4"/>
    <w:rsid w:val="007F11D6"/>
    <w:rsid w:val="007F1249"/>
    <w:rsid w:val="007F1297"/>
    <w:rsid w:val="007F12EE"/>
    <w:rsid w:val="007F13C2"/>
    <w:rsid w:val="007F1400"/>
    <w:rsid w:val="007F149B"/>
    <w:rsid w:val="007F14C0"/>
    <w:rsid w:val="007F166A"/>
    <w:rsid w:val="007F1680"/>
    <w:rsid w:val="007F17B6"/>
    <w:rsid w:val="007F184F"/>
    <w:rsid w:val="007F18A9"/>
    <w:rsid w:val="007F18BF"/>
    <w:rsid w:val="007F18CC"/>
    <w:rsid w:val="007F1910"/>
    <w:rsid w:val="007F1913"/>
    <w:rsid w:val="007F19B1"/>
    <w:rsid w:val="007F1A1D"/>
    <w:rsid w:val="007F1B07"/>
    <w:rsid w:val="007F1C4E"/>
    <w:rsid w:val="007F1D39"/>
    <w:rsid w:val="007F1D4D"/>
    <w:rsid w:val="007F1DD6"/>
    <w:rsid w:val="007F1DE1"/>
    <w:rsid w:val="007F1EEF"/>
    <w:rsid w:val="007F1F14"/>
    <w:rsid w:val="007F1FCF"/>
    <w:rsid w:val="007F20DB"/>
    <w:rsid w:val="007F20E8"/>
    <w:rsid w:val="007F2162"/>
    <w:rsid w:val="007F22E3"/>
    <w:rsid w:val="007F231E"/>
    <w:rsid w:val="007F238F"/>
    <w:rsid w:val="007F241B"/>
    <w:rsid w:val="007F2425"/>
    <w:rsid w:val="007F2489"/>
    <w:rsid w:val="007F24BE"/>
    <w:rsid w:val="007F24EC"/>
    <w:rsid w:val="007F2530"/>
    <w:rsid w:val="007F2572"/>
    <w:rsid w:val="007F258E"/>
    <w:rsid w:val="007F258F"/>
    <w:rsid w:val="007F2593"/>
    <w:rsid w:val="007F26AD"/>
    <w:rsid w:val="007F2711"/>
    <w:rsid w:val="007F2727"/>
    <w:rsid w:val="007F277E"/>
    <w:rsid w:val="007F282E"/>
    <w:rsid w:val="007F2888"/>
    <w:rsid w:val="007F28E4"/>
    <w:rsid w:val="007F29AE"/>
    <w:rsid w:val="007F29BE"/>
    <w:rsid w:val="007F29EC"/>
    <w:rsid w:val="007F2A26"/>
    <w:rsid w:val="007F2B0D"/>
    <w:rsid w:val="007F2B22"/>
    <w:rsid w:val="007F2B27"/>
    <w:rsid w:val="007F2B97"/>
    <w:rsid w:val="007F2BC9"/>
    <w:rsid w:val="007F2C08"/>
    <w:rsid w:val="007F2C33"/>
    <w:rsid w:val="007F2C3E"/>
    <w:rsid w:val="007F2C54"/>
    <w:rsid w:val="007F2CBC"/>
    <w:rsid w:val="007F2D1C"/>
    <w:rsid w:val="007F2D3E"/>
    <w:rsid w:val="007F2D54"/>
    <w:rsid w:val="007F2DD5"/>
    <w:rsid w:val="007F2E68"/>
    <w:rsid w:val="007F2E7E"/>
    <w:rsid w:val="007F2EF7"/>
    <w:rsid w:val="007F2F21"/>
    <w:rsid w:val="007F307C"/>
    <w:rsid w:val="007F3113"/>
    <w:rsid w:val="007F3223"/>
    <w:rsid w:val="007F32B7"/>
    <w:rsid w:val="007F32F9"/>
    <w:rsid w:val="007F334B"/>
    <w:rsid w:val="007F3415"/>
    <w:rsid w:val="007F341E"/>
    <w:rsid w:val="007F3428"/>
    <w:rsid w:val="007F342E"/>
    <w:rsid w:val="007F3474"/>
    <w:rsid w:val="007F34C0"/>
    <w:rsid w:val="007F359B"/>
    <w:rsid w:val="007F35EC"/>
    <w:rsid w:val="007F3624"/>
    <w:rsid w:val="007F36CF"/>
    <w:rsid w:val="007F36E2"/>
    <w:rsid w:val="007F3715"/>
    <w:rsid w:val="007F3741"/>
    <w:rsid w:val="007F37EE"/>
    <w:rsid w:val="007F3864"/>
    <w:rsid w:val="007F3A48"/>
    <w:rsid w:val="007F3B61"/>
    <w:rsid w:val="007F3BD6"/>
    <w:rsid w:val="007F3BDC"/>
    <w:rsid w:val="007F3C4B"/>
    <w:rsid w:val="007F3C96"/>
    <w:rsid w:val="007F3CC5"/>
    <w:rsid w:val="007F3D11"/>
    <w:rsid w:val="007F3D15"/>
    <w:rsid w:val="007F3D6A"/>
    <w:rsid w:val="007F3E09"/>
    <w:rsid w:val="007F3EC5"/>
    <w:rsid w:val="007F3F8E"/>
    <w:rsid w:val="007F407B"/>
    <w:rsid w:val="007F409C"/>
    <w:rsid w:val="007F40A6"/>
    <w:rsid w:val="007F40B5"/>
    <w:rsid w:val="007F4192"/>
    <w:rsid w:val="007F44A8"/>
    <w:rsid w:val="007F44EB"/>
    <w:rsid w:val="007F45EA"/>
    <w:rsid w:val="007F4627"/>
    <w:rsid w:val="007F464A"/>
    <w:rsid w:val="007F46C4"/>
    <w:rsid w:val="007F46CF"/>
    <w:rsid w:val="007F46E5"/>
    <w:rsid w:val="007F4709"/>
    <w:rsid w:val="007F4740"/>
    <w:rsid w:val="007F4783"/>
    <w:rsid w:val="007F479D"/>
    <w:rsid w:val="007F4803"/>
    <w:rsid w:val="007F48DA"/>
    <w:rsid w:val="007F4930"/>
    <w:rsid w:val="007F497F"/>
    <w:rsid w:val="007F4A09"/>
    <w:rsid w:val="007F4A1E"/>
    <w:rsid w:val="007F4AA9"/>
    <w:rsid w:val="007F4BD2"/>
    <w:rsid w:val="007F4BDC"/>
    <w:rsid w:val="007F4CA9"/>
    <w:rsid w:val="007F4CD8"/>
    <w:rsid w:val="007F4D1A"/>
    <w:rsid w:val="007F4D62"/>
    <w:rsid w:val="007F4E1C"/>
    <w:rsid w:val="007F4E41"/>
    <w:rsid w:val="007F4E5F"/>
    <w:rsid w:val="007F4E6D"/>
    <w:rsid w:val="007F4EC4"/>
    <w:rsid w:val="007F4F00"/>
    <w:rsid w:val="007F4F7A"/>
    <w:rsid w:val="007F5094"/>
    <w:rsid w:val="007F5258"/>
    <w:rsid w:val="007F525C"/>
    <w:rsid w:val="007F52B8"/>
    <w:rsid w:val="007F52DF"/>
    <w:rsid w:val="007F5427"/>
    <w:rsid w:val="007F547D"/>
    <w:rsid w:val="007F5523"/>
    <w:rsid w:val="007F556D"/>
    <w:rsid w:val="007F57C4"/>
    <w:rsid w:val="007F57FD"/>
    <w:rsid w:val="007F58F0"/>
    <w:rsid w:val="007F592D"/>
    <w:rsid w:val="007F5945"/>
    <w:rsid w:val="007F594C"/>
    <w:rsid w:val="007F5963"/>
    <w:rsid w:val="007F5981"/>
    <w:rsid w:val="007F59E4"/>
    <w:rsid w:val="007F5AE7"/>
    <w:rsid w:val="007F5BF6"/>
    <w:rsid w:val="007F5C89"/>
    <w:rsid w:val="007F5DE3"/>
    <w:rsid w:val="007F5EA3"/>
    <w:rsid w:val="007F5EEA"/>
    <w:rsid w:val="007F6091"/>
    <w:rsid w:val="007F613B"/>
    <w:rsid w:val="007F615C"/>
    <w:rsid w:val="007F628E"/>
    <w:rsid w:val="007F631B"/>
    <w:rsid w:val="007F640A"/>
    <w:rsid w:val="007F644B"/>
    <w:rsid w:val="007F6482"/>
    <w:rsid w:val="007F64DA"/>
    <w:rsid w:val="007F65DB"/>
    <w:rsid w:val="007F65DC"/>
    <w:rsid w:val="007F65FE"/>
    <w:rsid w:val="007F66E7"/>
    <w:rsid w:val="007F68D8"/>
    <w:rsid w:val="007F6962"/>
    <w:rsid w:val="007F698C"/>
    <w:rsid w:val="007F6AAC"/>
    <w:rsid w:val="007F6B0B"/>
    <w:rsid w:val="007F6BDA"/>
    <w:rsid w:val="007F6C04"/>
    <w:rsid w:val="007F6C79"/>
    <w:rsid w:val="007F6D02"/>
    <w:rsid w:val="007F6E2E"/>
    <w:rsid w:val="007F6E53"/>
    <w:rsid w:val="007F6E95"/>
    <w:rsid w:val="007F6F12"/>
    <w:rsid w:val="007F6F4D"/>
    <w:rsid w:val="007F707C"/>
    <w:rsid w:val="007F708C"/>
    <w:rsid w:val="007F715A"/>
    <w:rsid w:val="007F72CB"/>
    <w:rsid w:val="007F72EB"/>
    <w:rsid w:val="007F731B"/>
    <w:rsid w:val="007F731F"/>
    <w:rsid w:val="007F7340"/>
    <w:rsid w:val="007F73A9"/>
    <w:rsid w:val="007F73AF"/>
    <w:rsid w:val="007F7434"/>
    <w:rsid w:val="007F7505"/>
    <w:rsid w:val="007F7562"/>
    <w:rsid w:val="007F759A"/>
    <w:rsid w:val="007F75F0"/>
    <w:rsid w:val="007F7673"/>
    <w:rsid w:val="007F773C"/>
    <w:rsid w:val="007F77B0"/>
    <w:rsid w:val="007F77EF"/>
    <w:rsid w:val="007F7851"/>
    <w:rsid w:val="007F78E1"/>
    <w:rsid w:val="007F78E4"/>
    <w:rsid w:val="007F79D8"/>
    <w:rsid w:val="007F7A44"/>
    <w:rsid w:val="007F7AAA"/>
    <w:rsid w:val="007F7B56"/>
    <w:rsid w:val="007F7D41"/>
    <w:rsid w:val="007F7DAC"/>
    <w:rsid w:val="007F7DB3"/>
    <w:rsid w:val="007F7DE0"/>
    <w:rsid w:val="007F7DE9"/>
    <w:rsid w:val="007F7E15"/>
    <w:rsid w:val="007F7E3F"/>
    <w:rsid w:val="007F7E60"/>
    <w:rsid w:val="007F7E66"/>
    <w:rsid w:val="007F7E7F"/>
    <w:rsid w:val="007F7F14"/>
    <w:rsid w:val="007F7FA4"/>
    <w:rsid w:val="007F7FC0"/>
    <w:rsid w:val="00800001"/>
    <w:rsid w:val="0080011B"/>
    <w:rsid w:val="00800166"/>
    <w:rsid w:val="008001A7"/>
    <w:rsid w:val="00800240"/>
    <w:rsid w:val="008002E0"/>
    <w:rsid w:val="008002F1"/>
    <w:rsid w:val="0080036A"/>
    <w:rsid w:val="00800388"/>
    <w:rsid w:val="008003B1"/>
    <w:rsid w:val="0080050B"/>
    <w:rsid w:val="00800517"/>
    <w:rsid w:val="008005A3"/>
    <w:rsid w:val="00800613"/>
    <w:rsid w:val="0080063D"/>
    <w:rsid w:val="008006B2"/>
    <w:rsid w:val="008006E0"/>
    <w:rsid w:val="00800712"/>
    <w:rsid w:val="0080078D"/>
    <w:rsid w:val="0080079B"/>
    <w:rsid w:val="008008B3"/>
    <w:rsid w:val="00800902"/>
    <w:rsid w:val="0080090D"/>
    <w:rsid w:val="00800953"/>
    <w:rsid w:val="008009B7"/>
    <w:rsid w:val="00800A78"/>
    <w:rsid w:val="00800A81"/>
    <w:rsid w:val="00800B57"/>
    <w:rsid w:val="00800DD3"/>
    <w:rsid w:val="00800E1A"/>
    <w:rsid w:val="00800E63"/>
    <w:rsid w:val="00800ED0"/>
    <w:rsid w:val="00800F86"/>
    <w:rsid w:val="00800FAC"/>
    <w:rsid w:val="0080104A"/>
    <w:rsid w:val="0080126C"/>
    <w:rsid w:val="00801270"/>
    <w:rsid w:val="00801271"/>
    <w:rsid w:val="008012B2"/>
    <w:rsid w:val="008013BB"/>
    <w:rsid w:val="0080146E"/>
    <w:rsid w:val="008014E9"/>
    <w:rsid w:val="00801536"/>
    <w:rsid w:val="00801585"/>
    <w:rsid w:val="00801848"/>
    <w:rsid w:val="008018A0"/>
    <w:rsid w:val="00801994"/>
    <w:rsid w:val="0080199D"/>
    <w:rsid w:val="008019ED"/>
    <w:rsid w:val="008019F3"/>
    <w:rsid w:val="00801A3B"/>
    <w:rsid w:val="00801A48"/>
    <w:rsid w:val="00801AF9"/>
    <w:rsid w:val="00801D18"/>
    <w:rsid w:val="00801D1D"/>
    <w:rsid w:val="00801D28"/>
    <w:rsid w:val="00801DBA"/>
    <w:rsid w:val="00801E1D"/>
    <w:rsid w:val="00801E64"/>
    <w:rsid w:val="00801E95"/>
    <w:rsid w:val="00801E9B"/>
    <w:rsid w:val="00801F96"/>
    <w:rsid w:val="00802023"/>
    <w:rsid w:val="00802176"/>
    <w:rsid w:val="008021FF"/>
    <w:rsid w:val="00802258"/>
    <w:rsid w:val="008022DA"/>
    <w:rsid w:val="0080230F"/>
    <w:rsid w:val="00802336"/>
    <w:rsid w:val="00802360"/>
    <w:rsid w:val="008023A7"/>
    <w:rsid w:val="0080241C"/>
    <w:rsid w:val="0080243D"/>
    <w:rsid w:val="008024B5"/>
    <w:rsid w:val="00802514"/>
    <w:rsid w:val="00802568"/>
    <w:rsid w:val="008025B8"/>
    <w:rsid w:val="008025BF"/>
    <w:rsid w:val="00802604"/>
    <w:rsid w:val="00802643"/>
    <w:rsid w:val="0080264D"/>
    <w:rsid w:val="0080266C"/>
    <w:rsid w:val="0080267D"/>
    <w:rsid w:val="008026A0"/>
    <w:rsid w:val="00802726"/>
    <w:rsid w:val="00802797"/>
    <w:rsid w:val="00802851"/>
    <w:rsid w:val="0080293D"/>
    <w:rsid w:val="00802ABD"/>
    <w:rsid w:val="00802AFF"/>
    <w:rsid w:val="00802B68"/>
    <w:rsid w:val="00802B91"/>
    <w:rsid w:val="00802B93"/>
    <w:rsid w:val="00802BDE"/>
    <w:rsid w:val="00802C63"/>
    <w:rsid w:val="00802CFC"/>
    <w:rsid w:val="00802D13"/>
    <w:rsid w:val="00802D1D"/>
    <w:rsid w:val="00802D7E"/>
    <w:rsid w:val="00802D8E"/>
    <w:rsid w:val="00802DA5"/>
    <w:rsid w:val="00802DAE"/>
    <w:rsid w:val="00802E88"/>
    <w:rsid w:val="00802F4B"/>
    <w:rsid w:val="00802FBC"/>
    <w:rsid w:val="008030FA"/>
    <w:rsid w:val="00803140"/>
    <w:rsid w:val="00803183"/>
    <w:rsid w:val="008031A7"/>
    <w:rsid w:val="008031E8"/>
    <w:rsid w:val="00803236"/>
    <w:rsid w:val="008032B0"/>
    <w:rsid w:val="008032BF"/>
    <w:rsid w:val="008032E3"/>
    <w:rsid w:val="00803399"/>
    <w:rsid w:val="008033AC"/>
    <w:rsid w:val="008034E9"/>
    <w:rsid w:val="008034F6"/>
    <w:rsid w:val="00803504"/>
    <w:rsid w:val="008035BB"/>
    <w:rsid w:val="00803622"/>
    <w:rsid w:val="008037C6"/>
    <w:rsid w:val="00803859"/>
    <w:rsid w:val="008038D1"/>
    <w:rsid w:val="00803947"/>
    <w:rsid w:val="00803960"/>
    <w:rsid w:val="00803A89"/>
    <w:rsid w:val="00803AAA"/>
    <w:rsid w:val="00803B01"/>
    <w:rsid w:val="00803B38"/>
    <w:rsid w:val="00803B8B"/>
    <w:rsid w:val="00803BA3"/>
    <w:rsid w:val="00803BD2"/>
    <w:rsid w:val="00803BDB"/>
    <w:rsid w:val="00803CC4"/>
    <w:rsid w:val="00803D26"/>
    <w:rsid w:val="00803D7D"/>
    <w:rsid w:val="00803E85"/>
    <w:rsid w:val="00803EAA"/>
    <w:rsid w:val="00803EBB"/>
    <w:rsid w:val="00803ED2"/>
    <w:rsid w:val="00803EDE"/>
    <w:rsid w:val="00803F5F"/>
    <w:rsid w:val="00803F79"/>
    <w:rsid w:val="00803FA2"/>
    <w:rsid w:val="00803FE7"/>
    <w:rsid w:val="0080421C"/>
    <w:rsid w:val="0080423B"/>
    <w:rsid w:val="0080424E"/>
    <w:rsid w:val="008042E3"/>
    <w:rsid w:val="00804311"/>
    <w:rsid w:val="0080443B"/>
    <w:rsid w:val="00804565"/>
    <w:rsid w:val="0080457A"/>
    <w:rsid w:val="008045AD"/>
    <w:rsid w:val="0080461A"/>
    <w:rsid w:val="0080463C"/>
    <w:rsid w:val="00804689"/>
    <w:rsid w:val="00804719"/>
    <w:rsid w:val="00804789"/>
    <w:rsid w:val="0080489F"/>
    <w:rsid w:val="0080493C"/>
    <w:rsid w:val="008049A7"/>
    <w:rsid w:val="008049AE"/>
    <w:rsid w:val="008049B3"/>
    <w:rsid w:val="008049C9"/>
    <w:rsid w:val="00804AE7"/>
    <w:rsid w:val="00804B33"/>
    <w:rsid w:val="00804B5E"/>
    <w:rsid w:val="00804BEC"/>
    <w:rsid w:val="00804C6E"/>
    <w:rsid w:val="00804C90"/>
    <w:rsid w:val="00804CC5"/>
    <w:rsid w:val="00804CDE"/>
    <w:rsid w:val="00804D05"/>
    <w:rsid w:val="00804E58"/>
    <w:rsid w:val="00804F1B"/>
    <w:rsid w:val="00804F81"/>
    <w:rsid w:val="00804FEE"/>
    <w:rsid w:val="00804FFF"/>
    <w:rsid w:val="008050BE"/>
    <w:rsid w:val="008051DF"/>
    <w:rsid w:val="008051F9"/>
    <w:rsid w:val="00805268"/>
    <w:rsid w:val="0080528D"/>
    <w:rsid w:val="008054C9"/>
    <w:rsid w:val="0080550F"/>
    <w:rsid w:val="0080560C"/>
    <w:rsid w:val="0080560F"/>
    <w:rsid w:val="00805653"/>
    <w:rsid w:val="00805655"/>
    <w:rsid w:val="008056C7"/>
    <w:rsid w:val="0080582B"/>
    <w:rsid w:val="0080583C"/>
    <w:rsid w:val="0080590D"/>
    <w:rsid w:val="00805955"/>
    <w:rsid w:val="0080599B"/>
    <w:rsid w:val="00805A68"/>
    <w:rsid w:val="00805AA9"/>
    <w:rsid w:val="00805B68"/>
    <w:rsid w:val="00805CA9"/>
    <w:rsid w:val="00805D0D"/>
    <w:rsid w:val="00805D80"/>
    <w:rsid w:val="00805D9A"/>
    <w:rsid w:val="00805DEA"/>
    <w:rsid w:val="00805E02"/>
    <w:rsid w:val="00805E4F"/>
    <w:rsid w:val="00805F06"/>
    <w:rsid w:val="00806055"/>
    <w:rsid w:val="008060A2"/>
    <w:rsid w:val="00806163"/>
    <w:rsid w:val="0080618A"/>
    <w:rsid w:val="008061A7"/>
    <w:rsid w:val="008061FC"/>
    <w:rsid w:val="0080623A"/>
    <w:rsid w:val="00806295"/>
    <w:rsid w:val="008062C4"/>
    <w:rsid w:val="008062FF"/>
    <w:rsid w:val="0080649D"/>
    <w:rsid w:val="008064B2"/>
    <w:rsid w:val="00806603"/>
    <w:rsid w:val="008066A0"/>
    <w:rsid w:val="00806753"/>
    <w:rsid w:val="0080676B"/>
    <w:rsid w:val="00806891"/>
    <w:rsid w:val="0080689C"/>
    <w:rsid w:val="008068A5"/>
    <w:rsid w:val="00806909"/>
    <w:rsid w:val="00806A9A"/>
    <w:rsid w:val="00806AEC"/>
    <w:rsid w:val="00806BA3"/>
    <w:rsid w:val="00806C38"/>
    <w:rsid w:val="00806D19"/>
    <w:rsid w:val="00806D7C"/>
    <w:rsid w:val="00806E4B"/>
    <w:rsid w:val="00806E8A"/>
    <w:rsid w:val="00806ECC"/>
    <w:rsid w:val="00807072"/>
    <w:rsid w:val="00807090"/>
    <w:rsid w:val="00807148"/>
    <w:rsid w:val="008071E3"/>
    <w:rsid w:val="00807288"/>
    <w:rsid w:val="008072DB"/>
    <w:rsid w:val="00807308"/>
    <w:rsid w:val="0080736C"/>
    <w:rsid w:val="0080738A"/>
    <w:rsid w:val="0080742F"/>
    <w:rsid w:val="0080744F"/>
    <w:rsid w:val="008074EB"/>
    <w:rsid w:val="008074FB"/>
    <w:rsid w:val="00807514"/>
    <w:rsid w:val="00807532"/>
    <w:rsid w:val="0080756E"/>
    <w:rsid w:val="00807588"/>
    <w:rsid w:val="008076DD"/>
    <w:rsid w:val="0080773D"/>
    <w:rsid w:val="008077D2"/>
    <w:rsid w:val="008077E0"/>
    <w:rsid w:val="00807810"/>
    <w:rsid w:val="008079BA"/>
    <w:rsid w:val="00807AE6"/>
    <w:rsid w:val="00807B72"/>
    <w:rsid w:val="00807B9E"/>
    <w:rsid w:val="00807C11"/>
    <w:rsid w:val="00807C4D"/>
    <w:rsid w:val="00807CC5"/>
    <w:rsid w:val="00807D10"/>
    <w:rsid w:val="00807D28"/>
    <w:rsid w:val="00807D80"/>
    <w:rsid w:val="00807D85"/>
    <w:rsid w:val="00807DE7"/>
    <w:rsid w:val="00807E25"/>
    <w:rsid w:val="00807FA7"/>
    <w:rsid w:val="00807FB2"/>
    <w:rsid w:val="008100E3"/>
    <w:rsid w:val="0081011D"/>
    <w:rsid w:val="0081011E"/>
    <w:rsid w:val="008101BE"/>
    <w:rsid w:val="0081021B"/>
    <w:rsid w:val="008102B0"/>
    <w:rsid w:val="00810346"/>
    <w:rsid w:val="008103F0"/>
    <w:rsid w:val="00810492"/>
    <w:rsid w:val="00810566"/>
    <w:rsid w:val="00810597"/>
    <w:rsid w:val="0081066E"/>
    <w:rsid w:val="00810686"/>
    <w:rsid w:val="0081069B"/>
    <w:rsid w:val="008106F3"/>
    <w:rsid w:val="00810886"/>
    <w:rsid w:val="00810899"/>
    <w:rsid w:val="008108C1"/>
    <w:rsid w:val="00810931"/>
    <w:rsid w:val="00810943"/>
    <w:rsid w:val="0081098F"/>
    <w:rsid w:val="00810AAB"/>
    <w:rsid w:val="00810AFC"/>
    <w:rsid w:val="00810B3A"/>
    <w:rsid w:val="00810B45"/>
    <w:rsid w:val="00810B6F"/>
    <w:rsid w:val="00810C04"/>
    <w:rsid w:val="00810C4B"/>
    <w:rsid w:val="00810C55"/>
    <w:rsid w:val="00810C59"/>
    <w:rsid w:val="00810CA2"/>
    <w:rsid w:val="00810CCE"/>
    <w:rsid w:val="00810CE3"/>
    <w:rsid w:val="00810DC4"/>
    <w:rsid w:val="00810E14"/>
    <w:rsid w:val="00810E66"/>
    <w:rsid w:val="00810EEB"/>
    <w:rsid w:val="00810F62"/>
    <w:rsid w:val="00810FAB"/>
    <w:rsid w:val="00810FBA"/>
    <w:rsid w:val="00811037"/>
    <w:rsid w:val="0081106E"/>
    <w:rsid w:val="00811183"/>
    <w:rsid w:val="008111FB"/>
    <w:rsid w:val="0081136D"/>
    <w:rsid w:val="008113A6"/>
    <w:rsid w:val="008114A9"/>
    <w:rsid w:val="008114E1"/>
    <w:rsid w:val="008115BA"/>
    <w:rsid w:val="00811621"/>
    <w:rsid w:val="008116A5"/>
    <w:rsid w:val="00811734"/>
    <w:rsid w:val="008117B4"/>
    <w:rsid w:val="00811801"/>
    <w:rsid w:val="0081180A"/>
    <w:rsid w:val="00811843"/>
    <w:rsid w:val="00811847"/>
    <w:rsid w:val="00811888"/>
    <w:rsid w:val="008118AC"/>
    <w:rsid w:val="0081195F"/>
    <w:rsid w:val="00811B70"/>
    <w:rsid w:val="00811B92"/>
    <w:rsid w:val="00811C0A"/>
    <w:rsid w:val="00811C19"/>
    <w:rsid w:val="00811D20"/>
    <w:rsid w:val="00811E03"/>
    <w:rsid w:val="00811EA3"/>
    <w:rsid w:val="00811F05"/>
    <w:rsid w:val="00811F2B"/>
    <w:rsid w:val="00811F39"/>
    <w:rsid w:val="00811F43"/>
    <w:rsid w:val="00811F51"/>
    <w:rsid w:val="00811FC5"/>
    <w:rsid w:val="00811FE8"/>
    <w:rsid w:val="0081200D"/>
    <w:rsid w:val="00812042"/>
    <w:rsid w:val="008121B3"/>
    <w:rsid w:val="008121C4"/>
    <w:rsid w:val="008121C9"/>
    <w:rsid w:val="0081220F"/>
    <w:rsid w:val="00812234"/>
    <w:rsid w:val="00812253"/>
    <w:rsid w:val="008122B7"/>
    <w:rsid w:val="008122E9"/>
    <w:rsid w:val="00812315"/>
    <w:rsid w:val="0081238E"/>
    <w:rsid w:val="0081245F"/>
    <w:rsid w:val="0081246C"/>
    <w:rsid w:val="008124B8"/>
    <w:rsid w:val="008124D9"/>
    <w:rsid w:val="0081253E"/>
    <w:rsid w:val="0081264F"/>
    <w:rsid w:val="008126DE"/>
    <w:rsid w:val="008127D2"/>
    <w:rsid w:val="00812914"/>
    <w:rsid w:val="00812A11"/>
    <w:rsid w:val="00812B14"/>
    <w:rsid w:val="00812B6D"/>
    <w:rsid w:val="00812B76"/>
    <w:rsid w:val="00812C4E"/>
    <w:rsid w:val="00812CD2"/>
    <w:rsid w:val="00812CF2"/>
    <w:rsid w:val="00812D00"/>
    <w:rsid w:val="00812E7C"/>
    <w:rsid w:val="00812FB9"/>
    <w:rsid w:val="00812FD8"/>
    <w:rsid w:val="008131B4"/>
    <w:rsid w:val="008131FC"/>
    <w:rsid w:val="00813238"/>
    <w:rsid w:val="00813275"/>
    <w:rsid w:val="008132C6"/>
    <w:rsid w:val="008132ED"/>
    <w:rsid w:val="008134CE"/>
    <w:rsid w:val="008136D9"/>
    <w:rsid w:val="008136F9"/>
    <w:rsid w:val="0081374E"/>
    <w:rsid w:val="0081376D"/>
    <w:rsid w:val="0081378A"/>
    <w:rsid w:val="0081387A"/>
    <w:rsid w:val="00813925"/>
    <w:rsid w:val="00813A73"/>
    <w:rsid w:val="00813A8F"/>
    <w:rsid w:val="00813AC3"/>
    <w:rsid w:val="00813C0E"/>
    <w:rsid w:val="00813C70"/>
    <w:rsid w:val="00813C7C"/>
    <w:rsid w:val="00813C8B"/>
    <w:rsid w:val="00813E98"/>
    <w:rsid w:val="00813F23"/>
    <w:rsid w:val="00813FA8"/>
    <w:rsid w:val="0081406C"/>
    <w:rsid w:val="00814089"/>
    <w:rsid w:val="008140F5"/>
    <w:rsid w:val="00814107"/>
    <w:rsid w:val="00814119"/>
    <w:rsid w:val="0081412C"/>
    <w:rsid w:val="008141D8"/>
    <w:rsid w:val="008141E5"/>
    <w:rsid w:val="008141F2"/>
    <w:rsid w:val="008143D5"/>
    <w:rsid w:val="00814456"/>
    <w:rsid w:val="00814471"/>
    <w:rsid w:val="008144E3"/>
    <w:rsid w:val="008145B9"/>
    <w:rsid w:val="008145C6"/>
    <w:rsid w:val="008145DD"/>
    <w:rsid w:val="00814605"/>
    <w:rsid w:val="0081463F"/>
    <w:rsid w:val="0081467F"/>
    <w:rsid w:val="008146A1"/>
    <w:rsid w:val="00814722"/>
    <w:rsid w:val="008147BA"/>
    <w:rsid w:val="008148BE"/>
    <w:rsid w:val="00814953"/>
    <w:rsid w:val="00814995"/>
    <w:rsid w:val="008149A7"/>
    <w:rsid w:val="008149FC"/>
    <w:rsid w:val="00814A09"/>
    <w:rsid w:val="00814A1B"/>
    <w:rsid w:val="00814AC4"/>
    <w:rsid w:val="00814B8D"/>
    <w:rsid w:val="00814BC0"/>
    <w:rsid w:val="00814C4B"/>
    <w:rsid w:val="00814C7E"/>
    <w:rsid w:val="00814CA0"/>
    <w:rsid w:val="00814CD0"/>
    <w:rsid w:val="00814CD1"/>
    <w:rsid w:val="00814CEA"/>
    <w:rsid w:val="00814CEF"/>
    <w:rsid w:val="00814E2F"/>
    <w:rsid w:val="00814EB8"/>
    <w:rsid w:val="00814FE6"/>
    <w:rsid w:val="00814FF1"/>
    <w:rsid w:val="00815058"/>
    <w:rsid w:val="008150DB"/>
    <w:rsid w:val="00815320"/>
    <w:rsid w:val="00815363"/>
    <w:rsid w:val="00815381"/>
    <w:rsid w:val="00815392"/>
    <w:rsid w:val="008153AC"/>
    <w:rsid w:val="008154EB"/>
    <w:rsid w:val="008155C5"/>
    <w:rsid w:val="00815624"/>
    <w:rsid w:val="00815625"/>
    <w:rsid w:val="00815658"/>
    <w:rsid w:val="008156AE"/>
    <w:rsid w:val="00815729"/>
    <w:rsid w:val="008157B2"/>
    <w:rsid w:val="008157F8"/>
    <w:rsid w:val="00815A38"/>
    <w:rsid w:val="00815A57"/>
    <w:rsid w:val="00815AA2"/>
    <w:rsid w:val="00815AAD"/>
    <w:rsid w:val="00815B58"/>
    <w:rsid w:val="00815BE2"/>
    <w:rsid w:val="00815C37"/>
    <w:rsid w:val="00815C6D"/>
    <w:rsid w:val="00815CE4"/>
    <w:rsid w:val="00815CFB"/>
    <w:rsid w:val="00815D90"/>
    <w:rsid w:val="00815E03"/>
    <w:rsid w:val="00815F26"/>
    <w:rsid w:val="00815F38"/>
    <w:rsid w:val="00815F8A"/>
    <w:rsid w:val="00815FA6"/>
    <w:rsid w:val="00815FEC"/>
    <w:rsid w:val="008160DD"/>
    <w:rsid w:val="00816190"/>
    <w:rsid w:val="0081625D"/>
    <w:rsid w:val="00816262"/>
    <w:rsid w:val="008162A9"/>
    <w:rsid w:val="008162C0"/>
    <w:rsid w:val="008162D3"/>
    <w:rsid w:val="00816391"/>
    <w:rsid w:val="008163B5"/>
    <w:rsid w:val="0081648B"/>
    <w:rsid w:val="00816538"/>
    <w:rsid w:val="0081654B"/>
    <w:rsid w:val="00816626"/>
    <w:rsid w:val="0081671B"/>
    <w:rsid w:val="0081679D"/>
    <w:rsid w:val="008167C5"/>
    <w:rsid w:val="008167EB"/>
    <w:rsid w:val="00816893"/>
    <w:rsid w:val="00816919"/>
    <w:rsid w:val="008169BB"/>
    <w:rsid w:val="008169F1"/>
    <w:rsid w:val="00816A1E"/>
    <w:rsid w:val="00816A54"/>
    <w:rsid w:val="00816A5B"/>
    <w:rsid w:val="00816A8F"/>
    <w:rsid w:val="00816ABA"/>
    <w:rsid w:val="00816BB8"/>
    <w:rsid w:val="00816C6A"/>
    <w:rsid w:val="00816CE9"/>
    <w:rsid w:val="00816D2A"/>
    <w:rsid w:val="00816D4E"/>
    <w:rsid w:val="00816DAB"/>
    <w:rsid w:val="00816DB6"/>
    <w:rsid w:val="00816EBD"/>
    <w:rsid w:val="00816ED0"/>
    <w:rsid w:val="00816F28"/>
    <w:rsid w:val="00816FF6"/>
    <w:rsid w:val="008170BD"/>
    <w:rsid w:val="00817195"/>
    <w:rsid w:val="008172CD"/>
    <w:rsid w:val="008172D1"/>
    <w:rsid w:val="008172E7"/>
    <w:rsid w:val="0081733D"/>
    <w:rsid w:val="0081740D"/>
    <w:rsid w:val="0081749C"/>
    <w:rsid w:val="008174DD"/>
    <w:rsid w:val="00817527"/>
    <w:rsid w:val="0081754D"/>
    <w:rsid w:val="008176C9"/>
    <w:rsid w:val="00817778"/>
    <w:rsid w:val="008177D2"/>
    <w:rsid w:val="00817822"/>
    <w:rsid w:val="00817841"/>
    <w:rsid w:val="008179D4"/>
    <w:rsid w:val="00817AAF"/>
    <w:rsid w:val="00817AF7"/>
    <w:rsid w:val="00817BA5"/>
    <w:rsid w:val="00817C7C"/>
    <w:rsid w:val="00817CB3"/>
    <w:rsid w:val="00817D42"/>
    <w:rsid w:val="00817D5E"/>
    <w:rsid w:val="00817D84"/>
    <w:rsid w:val="00817DC6"/>
    <w:rsid w:val="00817E77"/>
    <w:rsid w:val="00817EBA"/>
    <w:rsid w:val="00817EC8"/>
    <w:rsid w:val="00817EF1"/>
    <w:rsid w:val="00817F62"/>
    <w:rsid w:val="00817F9A"/>
    <w:rsid w:val="00817FC3"/>
    <w:rsid w:val="0081837F"/>
    <w:rsid w:val="00820083"/>
    <w:rsid w:val="008201E0"/>
    <w:rsid w:val="008201E1"/>
    <w:rsid w:val="00820253"/>
    <w:rsid w:val="00820289"/>
    <w:rsid w:val="008202B5"/>
    <w:rsid w:val="008202CC"/>
    <w:rsid w:val="008202EF"/>
    <w:rsid w:val="00820304"/>
    <w:rsid w:val="008203F9"/>
    <w:rsid w:val="00820433"/>
    <w:rsid w:val="0082043A"/>
    <w:rsid w:val="0082046B"/>
    <w:rsid w:val="0082049B"/>
    <w:rsid w:val="0082053B"/>
    <w:rsid w:val="00820551"/>
    <w:rsid w:val="008205B3"/>
    <w:rsid w:val="00820721"/>
    <w:rsid w:val="0082074F"/>
    <w:rsid w:val="008207AE"/>
    <w:rsid w:val="008207C0"/>
    <w:rsid w:val="00820841"/>
    <w:rsid w:val="00820964"/>
    <w:rsid w:val="00820983"/>
    <w:rsid w:val="008209F7"/>
    <w:rsid w:val="00820A1A"/>
    <w:rsid w:val="00820ACD"/>
    <w:rsid w:val="00820AD7"/>
    <w:rsid w:val="00820B65"/>
    <w:rsid w:val="00820B7B"/>
    <w:rsid w:val="00820BA9"/>
    <w:rsid w:val="00820CA3"/>
    <w:rsid w:val="00820DC0"/>
    <w:rsid w:val="00820F28"/>
    <w:rsid w:val="00821230"/>
    <w:rsid w:val="00821348"/>
    <w:rsid w:val="008213FE"/>
    <w:rsid w:val="00821442"/>
    <w:rsid w:val="00821462"/>
    <w:rsid w:val="008214BD"/>
    <w:rsid w:val="008214E6"/>
    <w:rsid w:val="0082156E"/>
    <w:rsid w:val="00821580"/>
    <w:rsid w:val="0082163A"/>
    <w:rsid w:val="0082166C"/>
    <w:rsid w:val="0082188E"/>
    <w:rsid w:val="008218B4"/>
    <w:rsid w:val="00821942"/>
    <w:rsid w:val="00821956"/>
    <w:rsid w:val="008219DD"/>
    <w:rsid w:val="00821B12"/>
    <w:rsid w:val="00821BB8"/>
    <w:rsid w:val="00821BEF"/>
    <w:rsid w:val="00821C04"/>
    <w:rsid w:val="00821C51"/>
    <w:rsid w:val="00821D90"/>
    <w:rsid w:val="00821E0D"/>
    <w:rsid w:val="00821F21"/>
    <w:rsid w:val="00821F8D"/>
    <w:rsid w:val="008220D1"/>
    <w:rsid w:val="0082217A"/>
    <w:rsid w:val="008221D7"/>
    <w:rsid w:val="008221F9"/>
    <w:rsid w:val="008221FD"/>
    <w:rsid w:val="00822210"/>
    <w:rsid w:val="008222FD"/>
    <w:rsid w:val="0082234F"/>
    <w:rsid w:val="008223D4"/>
    <w:rsid w:val="0082244E"/>
    <w:rsid w:val="00822451"/>
    <w:rsid w:val="00822457"/>
    <w:rsid w:val="0082248E"/>
    <w:rsid w:val="00822496"/>
    <w:rsid w:val="008224DB"/>
    <w:rsid w:val="00822567"/>
    <w:rsid w:val="00822672"/>
    <w:rsid w:val="00822684"/>
    <w:rsid w:val="0082281D"/>
    <w:rsid w:val="00822884"/>
    <w:rsid w:val="008228BE"/>
    <w:rsid w:val="00822925"/>
    <w:rsid w:val="008229C9"/>
    <w:rsid w:val="00822BFA"/>
    <w:rsid w:val="00822C4C"/>
    <w:rsid w:val="00822CCF"/>
    <w:rsid w:val="00822CDA"/>
    <w:rsid w:val="00822D31"/>
    <w:rsid w:val="00822D8A"/>
    <w:rsid w:val="00822DAF"/>
    <w:rsid w:val="00822DFE"/>
    <w:rsid w:val="00822E9B"/>
    <w:rsid w:val="00822EB0"/>
    <w:rsid w:val="008231DE"/>
    <w:rsid w:val="008231F2"/>
    <w:rsid w:val="0082330F"/>
    <w:rsid w:val="00823424"/>
    <w:rsid w:val="00823488"/>
    <w:rsid w:val="0082348B"/>
    <w:rsid w:val="00823518"/>
    <w:rsid w:val="0082352F"/>
    <w:rsid w:val="00823532"/>
    <w:rsid w:val="0082365B"/>
    <w:rsid w:val="00823695"/>
    <w:rsid w:val="008236B2"/>
    <w:rsid w:val="008237E4"/>
    <w:rsid w:val="008237E9"/>
    <w:rsid w:val="0082383F"/>
    <w:rsid w:val="00823964"/>
    <w:rsid w:val="008239C8"/>
    <w:rsid w:val="008239F2"/>
    <w:rsid w:val="00823A1B"/>
    <w:rsid w:val="00823A5F"/>
    <w:rsid w:val="00823A76"/>
    <w:rsid w:val="00823A88"/>
    <w:rsid w:val="00823AF6"/>
    <w:rsid w:val="00823B04"/>
    <w:rsid w:val="00823B9A"/>
    <w:rsid w:val="00823BC9"/>
    <w:rsid w:val="00823D31"/>
    <w:rsid w:val="00823DFD"/>
    <w:rsid w:val="00823E2A"/>
    <w:rsid w:val="00823EE5"/>
    <w:rsid w:val="00823F85"/>
    <w:rsid w:val="00824044"/>
    <w:rsid w:val="00824130"/>
    <w:rsid w:val="008241B0"/>
    <w:rsid w:val="00824325"/>
    <w:rsid w:val="0082433A"/>
    <w:rsid w:val="00824458"/>
    <w:rsid w:val="008245C5"/>
    <w:rsid w:val="008245D1"/>
    <w:rsid w:val="00824749"/>
    <w:rsid w:val="00824770"/>
    <w:rsid w:val="008248B2"/>
    <w:rsid w:val="008248D8"/>
    <w:rsid w:val="0082490C"/>
    <w:rsid w:val="00824938"/>
    <w:rsid w:val="00824950"/>
    <w:rsid w:val="008249E6"/>
    <w:rsid w:val="00824A45"/>
    <w:rsid w:val="00824A76"/>
    <w:rsid w:val="00824AD7"/>
    <w:rsid w:val="00824AD8"/>
    <w:rsid w:val="00824C42"/>
    <w:rsid w:val="00824D34"/>
    <w:rsid w:val="00824E07"/>
    <w:rsid w:val="00824E3F"/>
    <w:rsid w:val="00824F8F"/>
    <w:rsid w:val="00825018"/>
    <w:rsid w:val="0082510C"/>
    <w:rsid w:val="00825175"/>
    <w:rsid w:val="008251D9"/>
    <w:rsid w:val="00825331"/>
    <w:rsid w:val="008253E2"/>
    <w:rsid w:val="008253FB"/>
    <w:rsid w:val="0082544D"/>
    <w:rsid w:val="008254DA"/>
    <w:rsid w:val="00825591"/>
    <w:rsid w:val="0082566B"/>
    <w:rsid w:val="0082567A"/>
    <w:rsid w:val="00825684"/>
    <w:rsid w:val="008256BE"/>
    <w:rsid w:val="008256E9"/>
    <w:rsid w:val="008258D6"/>
    <w:rsid w:val="00825964"/>
    <w:rsid w:val="00825A37"/>
    <w:rsid w:val="00825A67"/>
    <w:rsid w:val="00825B82"/>
    <w:rsid w:val="00825BAD"/>
    <w:rsid w:val="00825C17"/>
    <w:rsid w:val="00825D3E"/>
    <w:rsid w:val="00825DC0"/>
    <w:rsid w:val="00825F81"/>
    <w:rsid w:val="00826017"/>
    <w:rsid w:val="0082603C"/>
    <w:rsid w:val="00826061"/>
    <w:rsid w:val="008261D1"/>
    <w:rsid w:val="008261D5"/>
    <w:rsid w:val="008261D7"/>
    <w:rsid w:val="008261D8"/>
    <w:rsid w:val="008261F3"/>
    <w:rsid w:val="00826240"/>
    <w:rsid w:val="008263AF"/>
    <w:rsid w:val="00826542"/>
    <w:rsid w:val="00826573"/>
    <w:rsid w:val="00826609"/>
    <w:rsid w:val="0082666B"/>
    <w:rsid w:val="00826678"/>
    <w:rsid w:val="00826717"/>
    <w:rsid w:val="00826772"/>
    <w:rsid w:val="0082690A"/>
    <w:rsid w:val="0082696B"/>
    <w:rsid w:val="0082696F"/>
    <w:rsid w:val="008269B6"/>
    <w:rsid w:val="00826A2B"/>
    <w:rsid w:val="00826AC6"/>
    <w:rsid w:val="00826B02"/>
    <w:rsid w:val="00826B1D"/>
    <w:rsid w:val="00826B71"/>
    <w:rsid w:val="00826BE2"/>
    <w:rsid w:val="00826D60"/>
    <w:rsid w:val="00826E0C"/>
    <w:rsid w:val="00826E2F"/>
    <w:rsid w:val="00826E85"/>
    <w:rsid w:val="00826E95"/>
    <w:rsid w:val="00826EA7"/>
    <w:rsid w:val="00826F1A"/>
    <w:rsid w:val="00826F68"/>
    <w:rsid w:val="00826FD6"/>
    <w:rsid w:val="00827009"/>
    <w:rsid w:val="008270D5"/>
    <w:rsid w:val="008271EE"/>
    <w:rsid w:val="008272ED"/>
    <w:rsid w:val="00827376"/>
    <w:rsid w:val="00827399"/>
    <w:rsid w:val="008273DF"/>
    <w:rsid w:val="008274AE"/>
    <w:rsid w:val="00827509"/>
    <w:rsid w:val="008275D6"/>
    <w:rsid w:val="008275FF"/>
    <w:rsid w:val="008276BA"/>
    <w:rsid w:val="008277C9"/>
    <w:rsid w:val="008277CE"/>
    <w:rsid w:val="00827985"/>
    <w:rsid w:val="008279D8"/>
    <w:rsid w:val="00827AD4"/>
    <w:rsid w:val="00827B08"/>
    <w:rsid w:val="00827B2A"/>
    <w:rsid w:val="00827B5D"/>
    <w:rsid w:val="00827D33"/>
    <w:rsid w:val="00827D58"/>
    <w:rsid w:val="00827DC2"/>
    <w:rsid w:val="00827DDB"/>
    <w:rsid w:val="00827DF4"/>
    <w:rsid w:val="00827F14"/>
    <w:rsid w:val="00827F1C"/>
    <w:rsid w:val="00827F60"/>
    <w:rsid w:val="00830069"/>
    <w:rsid w:val="008300D7"/>
    <w:rsid w:val="008302C5"/>
    <w:rsid w:val="0083032D"/>
    <w:rsid w:val="008304BD"/>
    <w:rsid w:val="008304E7"/>
    <w:rsid w:val="0083057D"/>
    <w:rsid w:val="00830664"/>
    <w:rsid w:val="00830683"/>
    <w:rsid w:val="008306FE"/>
    <w:rsid w:val="008307C0"/>
    <w:rsid w:val="0083081B"/>
    <w:rsid w:val="00830907"/>
    <w:rsid w:val="0083091C"/>
    <w:rsid w:val="0083094A"/>
    <w:rsid w:val="00830978"/>
    <w:rsid w:val="00830991"/>
    <w:rsid w:val="008309E3"/>
    <w:rsid w:val="00830A11"/>
    <w:rsid w:val="00830A1C"/>
    <w:rsid w:val="00830A76"/>
    <w:rsid w:val="00830B26"/>
    <w:rsid w:val="00830B72"/>
    <w:rsid w:val="00830C0C"/>
    <w:rsid w:val="00830C17"/>
    <w:rsid w:val="00830C6E"/>
    <w:rsid w:val="00830D08"/>
    <w:rsid w:val="00830D66"/>
    <w:rsid w:val="00830DB7"/>
    <w:rsid w:val="00830E73"/>
    <w:rsid w:val="00830ED4"/>
    <w:rsid w:val="00830EEC"/>
    <w:rsid w:val="00830FA4"/>
    <w:rsid w:val="00830FED"/>
    <w:rsid w:val="00831104"/>
    <w:rsid w:val="00831121"/>
    <w:rsid w:val="008311FF"/>
    <w:rsid w:val="0083134C"/>
    <w:rsid w:val="008313CE"/>
    <w:rsid w:val="00831417"/>
    <w:rsid w:val="0083141C"/>
    <w:rsid w:val="0083143E"/>
    <w:rsid w:val="008314E3"/>
    <w:rsid w:val="00831567"/>
    <w:rsid w:val="0083156B"/>
    <w:rsid w:val="00831583"/>
    <w:rsid w:val="00831611"/>
    <w:rsid w:val="008316EE"/>
    <w:rsid w:val="00831731"/>
    <w:rsid w:val="00831753"/>
    <w:rsid w:val="00831756"/>
    <w:rsid w:val="0083183C"/>
    <w:rsid w:val="008318FC"/>
    <w:rsid w:val="00831935"/>
    <w:rsid w:val="00831994"/>
    <w:rsid w:val="00831BE2"/>
    <w:rsid w:val="00831BEB"/>
    <w:rsid w:val="00831C96"/>
    <w:rsid w:val="00831CBA"/>
    <w:rsid w:val="00831D29"/>
    <w:rsid w:val="00831DDA"/>
    <w:rsid w:val="00831E96"/>
    <w:rsid w:val="00831F3B"/>
    <w:rsid w:val="00831F47"/>
    <w:rsid w:val="00831F4A"/>
    <w:rsid w:val="00831FC7"/>
    <w:rsid w:val="008320CA"/>
    <w:rsid w:val="0083226D"/>
    <w:rsid w:val="00832290"/>
    <w:rsid w:val="00832317"/>
    <w:rsid w:val="00832359"/>
    <w:rsid w:val="0083241B"/>
    <w:rsid w:val="00832502"/>
    <w:rsid w:val="00832871"/>
    <w:rsid w:val="008328BC"/>
    <w:rsid w:val="008328CA"/>
    <w:rsid w:val="00832940"/>
    <w:rsid w:val="0083294E"/>
    <w:rsid w:val="0083296F"/>
    <w:rsid w:val="00832A79"/>
    <w:rsid w:val="00832A9A"/>
    <w:rsid w:val="00832BB5"/>
    <w:rsid w:val="00832C12"/>
    <w:rsid w:val="00832C94"/>
    <w:rsid w:val="00832D0E"/>
    <w:rsid w:val="00832D28"/>
    <w:rsid w:val="00832DFE"/>
    <w:rsid w:val="00832E34"/>
    <w:rsid w:val="00832EE9"/>
    <w:rsid w:val="00832EFB"/>
    <w:rsid w:val="00832F15"/>
    <w:rsid w:val="00832FB8"/>
    <w:rsid w:val="0083301A"/>
    <w:rsid w:val="008330E0"/>
    <w:rsid w:val="00833172"/>
    <w:rsid w:val="008331D6"/>
    <w:rsid w:val="008331FB"/>
    <w:rsid w:val="008332A7"/>
    <w:rsid w:val="008332D2"/>
    <w:rsid w:val="00833307"/>
    <w:rsid w:val="00833321"/>
    <w:rsid w:val="00833325"/>
    <w:rsid w:val="0083337B"/>
    <w:rsid w:val="008333F3"/>
    <w:rsid w:val="0083345E"/>
    <w:rsid w:val="008335A6"/>
    <w:rsid w:val="008335D6"/>
    <w:rsid w:val="008335F6"/>
    <w:rsid w:val="008336E3"/>
    <w:rsid w:val="008337AD"/>
    <w:rsid w:val="008337C3"/>
    <w:rsid w:val="008337E5"/>
    <w:rsid w:val="00833826"/>
    <w:rsid w:val="00833852"/>
    <w:rsid w:val="00833856"/>
    <w:rsid w:val="0083389B"/>
    <w:rsid w:val="008338B6"/>
    <w:rsid w:val="008338C3"/>
    <w:rsid w:val="008338FC"/>
    <w:rsid w:val="008339E7"/>
    <w:rsid w:val="00833A8F"/>
    <w:rsid w:val="00833AEC"/>
    <w:rsid w:val="00833BE4"/>
    <w:rsid w:val="00833C30"/>
    <w:rsid w:val="00833C39"/>
    <w:rsid w:val="00833C57"/>
    <w:rsid w:val="00833C98"/>
    <w:rsid w:val="00833D80"/>
    <w:rsid w:val="00833DEA"/>
    <w:rsid w:val="00833E04"/>
    <w:rsid w:val="00833E2B"/>
    <w:rsid w:val="00833E3E"/>
    <w:rsid w:val="00833E5D"/>
    <w:rsid w:val="00833E5F"/>
    <w:rsid w:val="008341DB"/>
    <w:rsid w:val="0083434A"/>
    <w:rsid w:val="00834369"/>
    <w:rsid w:val="008343C0"/>
    <w:rsid w:val="0083454D"/>
    <w:rsid w:val="008345FD"/>
    <w:rsid w:val="0083463D"/>
    <w:rsid w:val="00834665"/>
    <w:rsid w:val="008346EB"/>
    <w:rsid w:val="008346F4"/>
    <w:rsid w:val="00834746"/>
    <w:rsid w:val="008347F3"/>
    <w:rsid w:val="008348C0"/>
    <w:rsid w:val="008348DB"/>
    <w:rsid w:val="008348E6"/>
    <w:rsid w:val="00834914"/>
    <w:rsid w:val="00834969"/>
    <w:rsid w:val="00834998"/>
    <w:rsid w:val="00834B25"/>
    <w:rsid w:val="00834B29"/>
    <w:rsid w:val="00834B4A"/>
    <w:rsid w:val="00834B96"/>
    <w:rsid w:val="00834BF1"/>
    <w:rsid w:val="00834C47"/>
    <w:rsid w:val="00834DD1"/>
    <w:rsid w:val="00834DE7"/>
    <w:rsid w:val="00834E0A"/>
    <w:rsid w:val="00834E0C"/>
    <w:rsid w:val="00834E6F"/>
    <w:rsid w:val="00834F1B"/>
    <w:rsid w:val="00835035"/>
    <w:rsid w:val="008351EE"/>
    <w:rsid w:val="00835305"/>
    <w:rsid w:val="008353D4"/>
    <w:rsid w:val="008354A0"/>
    <w:rsid w:val="008354C9"/>
    <w:rsid w:val="008354F4"/>
    <w:rsid w:val="00835552"/>
    <w:rsid w:val="00835626"/>
    <w:rsid w:val="00835686"/>
    <w:rsid w:val="008357E7"/>
    <w:rsid w:val="00835871"/>
    <w:rsid w:val="008358A2"/>
    <w:rsid w:val="008358BB"/>
    <w:rsid w:val="00835962"/>
    <w:rsid w:val="008359BD"/>
    <w:rsid w:val="00835B18"/>
    <w:rsid w:val="00835BAD"/>
    <w:rsid w:val="00835BDE"/>
    <w:rsid w:val="00835C38"/>
    <w:rsid w:val="00835C73"/>
    <w:rsid w:val="00835D11"/>
    <w:rsid w:val="00835D60"/>
    <w:rsid w:val="00835E24"/>
    <w:rsid w:val="00835E37"/>
    <w:rsid w:val="00835E79"/>
    <w:rsid w:val="00835F07"/>
    <w:rsid w:val="00836104"/>
    <w:rsid w:val="008362FD"/>
    <w:rsid w:val="00836345"/>
    <w:rsid w:val="00836494"/>
    <w:rsid w:val="00836518"/>
    <w:rsid w:val="0083652D"/>
    <w:rsid w:val="00836535"/>
    <w:rsid w:val="0083659C"/>
    <w:rsid w:val="0083660A"/>
    <w:rsid w:val="00836658"/>
    <w:rsid w:val="00836678"/>
    <w:rsid w:val="0083668B"/>
    <w:rsid w:val="0083677D"/>
    <w:rsid w:val="008368EF"/>
    <w:rsid w:val="00836964"/>
    <w:rsid w:val="00836A2E"/>
    <w:rsid w:val="00836A6F"/>
    <w:rsid w:val="00836B19"/>
    <w:rsid w:val="00836E41"/>
    <w:rsid w:val="00836ECC"/>
    <w:rsid w:val="00836F61"/>
    <w:rsid w:val="00837036"/>
    <w:rsid w:val="00837041"/>
    <w:rsid w:val="00837073"/>
    <w:rsid w:val="0083709B"/>
    <w:rsid w:val="0083712A"/>
    <w:rsid w:val="00837180"/>
    <w:rsid w:val="00837214"/>
    <w:rsid w:val="00837223"/>
    <w:rsid w:val="0083722F"/>
    <w:rsid w:val="00837239"/>
    <w:rsid w:val="0083724A"/>
    <w:rsid w:val="008372FC"/>
    <w:rsid w:val="0083731E"/>
    <w:rsid w:val="00837357"/>
    <w:rsid w:val="00837390"/>
    <w:rsid w:val="008373E7"/>
    <w:rsid w:val="008374EC"/>
    <w:rsid w:val="0083750C"/>
    <w:rsid w:val="00837563"/>
    <w:rsid w:val="0083760A"/>
    <w:rsid w:val="00837671"/>
    <w:rsid w:val="00837674"/>
    <w:rsid w:val="008376EB"/>
    <w:rsid w:val="0083774F"/>
    <w:rsid w:val="00837765"/>
    <w:rsid w:val="0083779D"/>
    <w:rsid w:val="00837882"/>
    <w:rsid w:val="008379D0"/>
    <w:rsid w:val="008379DE"/>
    <w:rsid w:val="00837A92"/>
    <w:rsid w:val="00837AF9"/>
    <w:rsid w:val="00837BA9"/>
    <w:rsid w:val="00837BDE"/>
    <w:rsid w:val="00837BFB"/>
    <w:rsid w:val="00837C01"/>
    <w:rsid w:val="00837C04"/>
    <w:rsid w:val="00837CD0"/>
    <w:rsid w:val="00837D8E"/>
    <w:rsid w:val="00837DAE"/>
    <w:rsid w:val="00837DF8"/>
    <w:rsid w:val="00837E47"/>
    <w:rsid w:val="0084011C"/>
    <w:rsid w:val="008401DF"/>
    <w:rsid w:val="008402D1"/>
    <w:rsid w:val="00840392"/>
    <w:rsid w:val="008403BA"/>
    <w:rsid w:val="008403EC"/>
    <w:rsid w:val="00840597"/>
    <w:rsid w:val="0084059F"/>
    <w:rsid w:val="00840797"/>
    <w:rsid w:val="008407C8"/>
    <w:rsid w:val="0084082E"/>
    <w:rsid w:val="00840973"/>
    <w:rsid w:val="00840A0B"/>
    <w:rsid w:val="00840A86"/>
    <w:rsid w:val="00840B86"/>
    <w:rsid w:val="00840B97"/>
    <w:rsid w:val="00840C43"/>
    <w:rsid w:val="00840D4C"/>
    <w:rsid w:val="00840D70"/>
    <w:rsid w:val="00840DAE"/>
    <w:rsid w:val="00840DDE"/>
    <w:rsid w:val="00840E43"/>
    <w:rsid w:val="00840E4E"/>
    <w:rsid w:val="00840FE2"/>
    <w:rsid w:val="0084108E"/>
    <w:rsid w:val="00841097"/>
    <w:rsid w:val="008410FD"/>
    <w:rsid w:val="00841137"/>
    <w:rsid w:val="00841236"/>
    <w:rsid w:val="008412BE"/>
    <w:rsid w:val="00841302"/>
    <w:rsid w:val="00841303"/>
    <w:rsid w:val="008413CA"/>
    <w:rsid w:val="00841425"/>
    <w:rsid w:val="008414A2"/>
    <w:rsid w:val="00841507"/>
    <w:rsid w:val="00841572"/>
    <w:rsid w:val="0084157D"/>
    <w:rsid w:val="008415F2"/>
    <w:rsid w:val="00841717"/>
    <w:rsid w:val="00841747"/>
    <w:rsid w:val="00841784"/>
    <w:rsid w:val="008417AC"/>
    <w:rsid w:val="008417CD"/>
    <w:rsid w:val="00841878"/>
    <w:rsid w:val="008418D3"/>
    <w:rsid w:val="00841911"/>
    <w:rsid w:val="0084192D"/>
    <w:rsid w:val="00841960"/>
    <w:rsid w:val="00841A1A"/>
    <w:rsid w:val="00841B96"/>
    <w:rsid w:val="00841C04"/>
    <w:rsid w:val="00841C3F"/>
    <w:rsid w:val="00841C61"/>
    <w:rsid w:val="00841D00"/>
    <w:rsid w:val="00841D71"/>
    <w:rsid w:val="00841D8C"/>
    <w:rsid w:val="00841DF9"/>
    <w:rsid w:val="00841F30"/>
    <w:rsid w:val="00841FBC"/>
    <w:rsid w:val="00841FD7"/>
    <w:rsid w:val="008420A1"/>
    <w:rsid w:val="00842239"/>
    <w:rsid w:val="0084225A"/>
    <w:rsid w:val="00842294"/>
    <w:rsid w:val="008422AA"/>
    <w:rsid w:val="00842317"/>
    <w:rsid w:val="0084237A"/>
    <w:rsid w:val="008423E4"/>
    <w:rsid w:val="00842425"/>
    <w:rsid w:val="008424B9"/>
    <w:rsid w:val="0084256E"/>
    <w:rsid w:val="00842599"/>
    <w:rsid w:val="008425F7"/>
    <w:rsid w:val="00842608"/>
    <w:rsid w:val="0084261D"/>
    <w:rsid w:val="008426F3"/>
    <w:rsid w:val="00842734"/>
    <w:rsid w:val="00842737"/>
    <w:rsid w:val="0084274B"/>
    <w:rsid w:val="0084275E"/>
    <w:rsid w:val="00842866"/>
    <w:rsid w:val="0084286B"/>
    <w:rsid w:val="00842AB6"/>
    <w:rsid w:val="00842AFB"/>
    <w:rsid w:val="00842B58"/>
    <w:rsid w:val="00842BE9"/>
    <w:rsid w:val="00842C0A"/>
    <w:rsid w:val="00842C84"/>
    <w:rsid w:val="00842D1D"/>
    <w:rsid w:val="00842D50"/>
    <w:rsid w:val="00842D9E"/>
    <w:rsid w:val="00842E91"/>
    <w:rsid w:val="00842E98"/>
    <w:rsid w:val="00842F01"/>
    <w:rsid w:val="00842F31"/>
    <w:rsid w:val="0084302F"/>
    <w:rsid w:val="00843043"/>
    <w:rsid w:val="0084323F"/>
    <w:rsid w:val="00843259"/>
    <w:rsid w:val="00843304"/>
    <w:rsid w:val="0084334F"/>
    <w:rsid w:val="0084335F"/>
    <w:rsid w:val="0084351A"/>
    <w:rsid w:val="0084366A"/>
    <w:rsid w:val="00843679"/>
    <w:rsid w:val="008436BC"/>
    <w:rsid w:val="0084373E"/>
    <w:rsid w:val="008437C8"/>
    <w:rsid w:val="00843964"/>
    <w:rsid w:val="00843993"/>
    <w:rsid w:val="008439F5"/>
    <w:rsid w:val="00843A07"/>
    <w:rsid w:val="00843B09"/>
    <w:rsid w:val="00843BA4"/>
    <w:rsid w:val="00843C1F"/>
    <w:rsid w:val="00843C4F"/>
    <w:rsid w:val="00843CB4"/>
    <w:rsid w:val="00843CFC"/>
    <w:rsid w:val="00843D48"/>
    <w:rsid w:val="00843DB2"/>
    <w:rsid w:val="00843E04"/>
    <w:rsid w:val="00843E87"/>
    <w:rsid w:val="00843E96"/>
    <w:rsid w:val="00843F90"/>
    <w:rsid w:val="00843FB3"/>
    <w:rsid w:val="00843FD3"/>
    <w:rsid w:val="00844079"/>
    <w:rsid w:val="00844107"/>
    <w:rsid w:val="00844203"/>
    <w:rsid w:val="0084421C"/>
    <w:rsid w:val="00844344"/>
    <w:rsid w:val="008443A3"/>
    <w:rsid w:val="00844468"/>
    <w:rsid w:val="008444B2"/>
    <w:rsid w:val="008444B3"/>
    <w:rsid w:val="008444F6"/>
    <w:rsid w:val="008445FE"/>
    <w:rsid w:val="0084463A"/>
    <w:rsid w:val="0084464E"/>
    <w:rsid w:val="00844730"/>
    <w:rsid w:val="0084475C"/>
    <w:rsid w:val="008447C1"/>
    <w:rsid w:val="008447DF"/>
    <w:rsid w:val="008447E9"/>
    <w:rsid w:val="008447F2"/>
    <w:rsid w:val="00844914"/>
    <w:rsid w:val="008449D7"/>
    <w:rsid w:val="00844A15"/>
    <w:rsid w:val="00844A68"/>
    <w:rsid w:val="00844A90"/>
    <w:rsid w:val="00844AA2"/>
    <w:rsid w:val="00844B79"/>
    <w:rsid w:val="00844C57"/>
    <w:rsid w:val="00844C8B"/>
    <w:rsid w:val="00844D8F"/>
    <w:rsid w:val="00844DD5"/>
    <w:rsid w:val="00844E03"/>
    <w:rsid w:val="00844EE2"/>
    <w:rsid w:val="00844F22"/>
    <w:rsid w:val="00844F91"/>
    <w:rsid w:val="00844FD3"/>
    <w:rsid w:val="0084501E"/>
    <w:rsid w:val="00845088"/>
    <w:rsid w:val="00845112"/>
    <w:rsid w:val="00845186"/>
    <w:rsid w:val="008451CE"/>
    <w:rsid w:val="008451FD"/>
    <w:rsid w:val="00845201"/>
    <w:rsid w:val="008452AE"/>
    <w:rsid w:val="00845316"/>
    <w:rsid w:val="00845398"/>
    <w:rsid w:val="008453B2"/>
    <w:rsid w:val="008453F4"/>
    <w:rsid w:val="0084545D"/>
    <w:rsid w:val="008455D0"/>
    <w:rsid w:val="008455F4"/>
    <w:rsid w:val="00845716"/>
    <w:rsid w:val="0084571B"/>
    <w:rsid w:val="00845799"/>
    <w:rsid w:val="00845868"/>
    <w:rsid w:val="008458DF"/>
    <w:rsid w:val="00845903"/>
    <w:rsid w:val="00845917"/>
    <w:rsid w:val="00845A54"/>
    <w:rsid w:val="00845A96"/>
    <w:rsid w:val="00845AB3"/>
    <w:rsid w:val="00845ADF"/>
    <w:rsid w:val="00845B0C"/>
    <w:rsid w:val="00845C78"/>
    <w:rsid w:val="00845D53"/>
    <w:rsid w:val="00845E08"/>
    <w:rsid w:val="00845E32"/>
    <w:rsid w:val="00845F28"/>
    <w:rsid w:val="00845FB6"/>
    <w:rsid w:val="0084603D"/>
    <w:rsid w:val="0084614F"/>
    <w:rsid w:val="008462BD"/>
    <w:rsid w:val="008463D5"/>
    <w:rsid w:val="008463DC"/>
    <w:rsid w:val="008463E1"/>
    <w:rsid w:val="0084648A"/>
    <w:rsid w:val="00846496"/>
    <w:rsid w:val="0084649A"/>
    <w:rsid w:val="00846574"/>
    <w:rsid w:val="0084658B"/>
    <w:rsid w:val="00846656"/>
    <w:rsid w:val="008466C2"/>
    <w:rsid w:val="00846715"/>
    <w:rsid w:val="00846730"/>
    <w:rsid w:val="00846867"/>
    <w:rsid w:val="00846924"/>
    <w:rsid w:val="00846A08"/>
    <w:rsid w:val="00846A11"/>
    <w:rsid w:val="00846A1E"/>
    <w:rsid w:val="00846A57"/>
    <w:rsid w:val="00846AB1"/>
    <w:rsid w:val="00846AD9"/>
    <w:rsid w:val="00846B13"/>
    <w:rsid w:val="00846C66"/>
    <w:rsid w:val="00846D34"/>
    <w:rsid w:val="00846D3A"/>
    <w:rsid w:val="00846DFE"/>
    <w:rsid w:val="00846F13"/>
    <w:rsid w:val="00846F6B"/>
    <w:rsid w:val="00846FC1"/>
    <w:rsid w:val="00846FCC"/>
    <w:rsid w:val="00847074"/>
    <w:rsid w:val="0084728E"/>
    <w:rsid w:val="0084740F"/>
    <w:rsid w:val="00847489"/>
    <w:rsid w:val="0084748F"/>
    <w:rsid w:val="00847491"/>
    <w:rsid w:val="008476E3"/>
    <w:rsid w:val="00847800"/>
    <w:rsid w:val="0084794B"/>
    <w:rsid w:val="00847A0A"/>
    <w:rsid w:val="00847A10"/>
    <w:rsid w:val="00847A50"/>
    <w:rsid w:val="00847A6D"/>
    <w:rsid w:val="00847AE3"/>
    <w:rsid w:val="00847BD2"/>
    <w:rsid w:val="00847C05"/>
    <w:rsid w:val="00847C59"/>
    <w:rsid w:val="00847C90"/>
    <w:rsid w:val="00847CB2"/>
    <w:rsid w:val="00847CDF"/>
    <w:rsid w:val="00847D5F"/>
    <w:rsid w:val="00847EA6"/>
    <w:rsid w:val="00847EB7"/>
    <w:rsid w:val="00847EC3"/>
    <w:rsid w:val="00847F2E"/>
    <w:rsid w:val="00847FE5"/>
    <w:rsid w:val="00850006"/>
    <w:rsid w:val="008500CC"/>
    <w:rsid w:val="00850124"/>
    <w:rsid w:val="008501C2"/>
    <w:rsid w:val="0085024A"/>
    <w:rsid w:val="00850298"/>
    <w:rsid w:val="00850299"/>
    <w:rsid w:val="0085029E"/>
    <w:rsid w:val="008502F4"/>
    <w:rsid w:val="00850325"/>
    <w:rsid w:val="00850334"/>
    <w:rsid w:val="00850387"/>
    <w:rsid w:val="008503AA"/>
    <w:rsid w:val="008503F1"/>
    <w:rsid w:val="0085056E"/>
    <w:rsid w:val="008505AD"/>
    <w:rsid w:val="0085071D"/>
    <w:rsid w:val="00850741"/>
    <w:rsid w:val="00850747"/>
    <w:rsid w:val="00850788"/>
    <w:rsid w:val="008507AB"/>
    <w:rsid w:val="008507B2"/>
    <w:rsid w:val="008507BF"/>
    <w:rsid w:val="008508CC"/>
    <w:rsid w:val="00850921"/>
    <w:rsid w:val="00850936"/>
    <w:rsid w:val="00850964"/>
    <w:rsid w:val="008509CB"/>
    <w:rsid w:val="008509F6"/>
    <w:rsid w:val="00850A04"/>
    <w:rsid w:val="00850A89"/>
    <w:rsid w:val="00850A96"/>
    <w:rsid w:val="00850ACF"/>
    <w:rsid w:val="00850AD5"/>
    <w:rsid w:val="00850B1A"/>
    <w:rsid w:val="00850B5E"/>
    <w:rsid w:val="00850C19"/>
    <w:rsid w:val="00850C47"/>
    <w:rsid w:val="00850C79"/>
    <w:rsid w:val="00850CC5"/>
    <w:rsid w:val="00850D89"/>
    <w:rsid w:val="00850DDE"/>
    <w:rsid w:val="00850DEA"/>
    <w:rsid w:val="00850E4D"/>
    <w:rsid w:val="00850EC3"/>
    <w:rsid w:val="00850ED4"/>
    <w:rsid w:val="00850FD6"/>
    <w:rsid w:val="008510BA"/>
    <w:rsid w:val="008510E5"/>
    <w:rsid w:val="008511D4"/>
    <w:rsid w:val="008512C9"/>
    <w:rsid w:val="008512EA"/>
    <w:rsid w:val="00851383"/>
    <w:rsid w:val="008513B9"/>
    <w:rsid w:val="00851502"/>
    <w:rsid w:val="0085159F"/>
    <w:rsid w:val="008515E4"/>
    <w:rsid w:val="00851600"/>
    <w:rsid w:val="00851877"/>
    <w:rsid w:val="0085191C"/>
    <w:rsid w:val="00851970"/>
    <w:rsid w:val="008519CD"/>
    <w:rsid w:val="008519E4"/>
    <w:rsid w:val="008519F0"/>
    <w:rsid w:val="00851A02"/>
    <w:rsid w:val="00851B7F"/>
    <w:rsid w:val="00851BED"/>
    <w:rsid w:val="00851C00"/>
    <w:rsid w:val="00851C60"/>
    <w:rsid w:val="00851CA5"/>
    <w:rsid w:val="00851D97"/>
    <w:rsid w:val="00851E04"/>
    <w:rsid w:val="00851E11"/>
    <w:rsid w:val="00851E5E"/>
    <w:rsid w:val="00851EBF"/>
    <w:rsid w:val="00851ECB"/>
    <w:rsid w:val="00851EF3"/>
    <w:rsid w:val="00851F0E"/>
    <w:rsid w:val="00851FDF"/>
    <w:rsid w:val="00852022"/>
    <w:rsid w:val="0085203E"/>
    <w:rsid w:val="00852073"/>
    <w:rsid w:val="008520D8"/>
    <w:rsid w:val="008521B0"/>
    <w:rsid w:val="0085225C"/>
    <w:rsid w:val="008522F2"/>
    <w:rsid w:val="00852343"/>
    <w:rsid w:val="00852364"/>
    <w:rsid w:val="008523F2"/>
    <w:rsid w:val="00852523"/>
    <w:rsid w:val="00852552"/>
    <w:rsid w:val="00852562"/>
    <w:rsid w:val="00852596"/>
    <w:rsid w:val="00852635"/>
    <w:rsid w:val="00852737"/>
    <w:rsid w:val="0085274C"/>
    <w:rsid w:val="0085277D"/>
    <w:rsid w:val="008527B0"/>
    <w:rsid w:val="0085286D"/>
    <w:rsid w:val="008528D8"/>
    <w:rsid w:val="008528ED"/>
    <w:rsid w:val="008528F1"/>
    <w:rsid w:val="00852991"/>
    <w:rsid w:val="00852992"/>
    <w:rsid w:val="008529D5"/>
    <w:rsid w:val="00852A28"/>
    <w:rsid w:val="00852A65"/>
    <w:rsid w:val="00852B01"/>
    <w:rsid w:val="00852B90"/>
    <w:rsid w:val="00852BA1"/>
    <w:rsid w:val="00852C63"/>
    <w:rsid w:val="00852D6B"/>
    <w:rsid w:val="00852DCB"/>
    <w:rsid w:val="00852E54"/>
    <w:rsid w:val="00852E77"/>
    <w:rsid w:val="00852F33"/>
    <w:rsid w:val="00852FB1"/>
    <w:rsid w:val="00852FF9"/>
    <w:rsid w:val="008530AD"/>
    <w:rsid w:val="00853170"/>
    <w:rsid w:val="0085318D"/>
    <w:rsid w:val="008531FA"/>
    <w:rsid w:val="00853331"/>
    <w:rsid w:val="008533E4"/>
    <w:rsid w:val="00853474"/>
    <w:rsid w:val="00853493"/>
    <w:rsid w:val="0085349F"/>
    <w:rsid w:val="00853527"/>
    <w:rsid w:val="00853546"/>
    <w:rsid w:val="008535EF"/>
    <w:rsid w:val="00853746"/>
    <w:rsid w:val="00853A08"/>
    <w:rsid w:val="00853A2C"/>
    <w:rsid w:val="00853B0E"/>
    <w:rsid w:val="00853B48"/>
    <w:rsid w:val="00853BC2"/>
    <w:rsid w:val="00853C2C"/>
    <w:rsid w:val="00853C4D"/>
    <w:rsid w:val="00853C81"/>
    <w:rsid w:val="00853CAA"/>
    <w:rsid w:val="00853D20"/>
    <w:rsid w:val="00853EA1"/>
    <w:rsid w:val="00853F7A"/>
    <w:rsid w:val="00853FC9"/>
    <w:rsid w:val="00854030"/>
    <w:rsid w:val="00854088"/>
    <w:rsid w:val="0085409E"/>
    <w:rsid w:val="008540C6"/>
    <w:rsid w:val="008540FC"/>
    <w:rsid w:val="00854131"/>
    <w:rsid w:val="0085414F"/>
    <w:rsid w:val="008541B5"/>
    <w:rsid w:val="008541B8"/>
    <w:rsid w:val="0085421F"/>
    <w:rsid w:val="00854230"/>
    <w:rsid w:val="00854420"/>
    <w:rsid w:val="00854429"/>
    <w:rsid w:val="00854448"/>
    <w:rsid w:val="008544CF"/>
    <w:rsid w:val="008544E7"/>
    <w:rsid w:val="008544F9"/>
    <w:rsid w:val="008545C0"/>
    <w:rsid w:val="0085461A"/>
    <w:rsid w:val="00854684"/>
    <w:rsid w:val="0085481A"/>
    <w:rsid w:val="0085497B"/>
    <w:rsid w:val="008549EB"/>
    <w:rsid w:val="008549F4"/>
    <w:rsid w:val="00854A04"/>
    <w:rsid w:val="00854AF3"/>
    <w:rsid w:val="00854BC7"/>
    <w:rsid w:val="00854CB2"/>
    <w:rsid w:val="00854D4B"/>
    <w:rsid w:val="00854E75"/>
    <w:rsid w:val="00854F24"/>
    <w:rsid w:val="00854FD7"/>
    <w:rsid w:val="008550D1"/>
    <w:rsid w:val="008551CF"/>
    <w:rsid w:val="00855311"/>
    <w:rsid w:val="00855343"/>
    <w:rsid w:val="008554B7"/>
    <w:rsid w:val="008554C4"/>
    <w:rsid w:val="008554C6"/>
    <w:rsid w:val="008554DE"/>
    <w:rsid w:val="00855520"/>
    <w:rsid w:val="0085566C"/>
    <w:rsid w:val="008556EB"/>
    <w:rsid w:val="0085574F"/>
    <w:rsid w:val="00855894"/>
    <w:rsid w:val="008558F5"/>
    <w:rsid w:val="00855966"/>
    <w:rsid w:val="0085596C"/>
    <w:rsid w:val="00855A63"/>
    <w:rsid w:val="00855A74"/>
    <w:rsid w:val="00855BE1"/>
    <w:rsid w:val="00855CA1"/>
    <w:rsid w:val="00855CFB"/>
    <w:rsid w:val="00855D29"/>
    <w:rsid w:val="00855D3A"/>
    <w:rsid w:val="00855D4B"/>
    <w:rsid w:val="00855DD5"/>
    <w:rsid w:val="00855E4C"/>
    <w:rsid w:val="00855E7F"/>
    <w:rsid w:val="00856099"/>
    <w:rsid w:val="00856125"/>
    <w:rsid w:val="0085622D"/>
    <w:rsid w:val="00856321"/>
    <w:rsid w:val="00856380"/>
    <w:rsid w:val="008563A0"/>
    <w:rsid w:val="008563BB"/>
    <w:rsid w:val="0085643B"/>
    <w:rsid w:val="008565E9"/>
    <w:rsid w:val="008565FA"/>
    <w:rsid w:val="0085667B"/>
    <w:rsid w:val="0085668A"/>
    <w:rsid w:val="0085672D"/>
    <w:rsid w:val="00856744"/>
    <w:rsid w:val="008569DF"/>
    <w:rsid w:val="00856A00"/>
    <w:rsid w:val="00856A88"/>
    <w:rsid w:val="00856C16"/>
    <w:rsid w:val="00856C43"/>
    <w:rsid w:val="00856C5B"/>
    <w:rsid w:val="00856C64"/>
    <w:rsid w:val="00856C9E"/>
    <w:rsid w:val="00856CA5"/>
    <w:rsid w:val="00856CEC"/>
    <w:rsid w:val="00856D20"/>
    <w:rsid w:val="00856D40"/>
    <w:rsid w:val="00856DBB"/>
    <w:rsid w:val="00856ECC"/>
    <w:rsid w:val="00856EF6"/>
    <w:rsid w:val="00856F1A"/>
    <w:rsid w:val="00856F66"/>
    <w:rsid w:val="00856F8F"/>
    <w:rsid w:val="00857218"/>
    <w:rsid w:val="00857323"/>
    <w:rsid w:val="00857325"/>
    <w:rsid w:val="008573B1"/>
    <w:rsid w:val="008573DA"/>
    <w:rsid w:val="0085741C"/>
    <w:rsid w:val="00857886"/>
    <w:rsid w:val="008579D1"/>
    <w:rsid w:val="00857A7B"/>
    <w:rsid w:val="00857AE6"/>
    <w:rsid w:val="00857B6E"/>
    <w:rsid w:val="00857B78"/>
    <w:rsid w:val="00857D3A"/>
    <w:rsid w:val="00857D84"/>
    <w:rsid w:val="00857DAC"/>
    <w:rsid w:val="00857DBB"/>
    <w:rsid w:val="00857E0A"/>
    <w:rsid w:val="00857E43"/>
    <w:rsid w:val="00857F07"/>
    <w:rsid w:val="00857F98"/>
    <w:rsid w:val="00857F9F"/>
    <w:rsid w:val="00857FC5"/>
    <w:rsid w:val="00860030"/>
    <w:rsid w:val="008600B0"/>
    <w:rsid w:val="00860155"/>
    <w:rsid w:val="00860158"/>
    <w:rsid w:val="0086017D"/>
    <w:rsid w:val="0086024B"/>
    <w:rsid w:val="00860308"/>
    <w:rsid w:val="0086039F"/>
    <w:rsid w:val="008603A5"/>
    <w:rsid w:val="008603DA"/>
    <w:rsid w:val="00860407"/>
    <w:rsid w:val="00860428"/>
    <w:rsid w:val="0086048A"/>
    <w:rsid w:val="00860503"/>
    <w:rsid w:val="00860507"/>
    <w:rsid w:val="00860679"/>
    <w:rsid w:val="008608EF"/>
    <w:rsid w:val="0086095A"/>
    <w:rsid w:val="008609E2"/>
    <w:rsid w:val="00860A18"/>
    <w:rsid w:val="00860A1C"/>
    <w:rsid w:val="00860A2F"/>
    <w:rsid w:val="00860A95"/>
    <w:rsid w:val="00860AC6"/>
    <w:rsid w:val="00860BC0"/>
    <w:rsid w:val="00860BDD"/>
    <w:rsid w:val="00860C59"/>
    <w:rsid w:val="00860E46"/>
    <w:rsid w:val="00860E77"/>
    <w:rsid w:val="00860ED3"/>
    <w:rsid w:val="0086106B"/>
    <w:rsid w:val="0086110D"/>
    <w:rsid w:val="00861146"/>
    <w:rsid w:val="008611E1"/>
    <w:rsid w:val="00861261"/>
    <w:rsid w:val="008612C4"/>
    <w:rsid w:val="0086134C"/>
    <w:rsid w:val="00861365"/>
    <w:rsid w:val="00861371"/>
    <w:rsid w:val="00861388"/>
    <w:rsid w:val="00861407"/>
    <w:rsid w:val="0086155F"/>
    <w:rsid w:val="00861570"/>
    <w:rsid w:val="008616D4"/>
    <w:rsid w:val="0086176E"/>
    <w:rsid w:val="00861828"/>
    <w:rsid w:val="0086186D"/>
    <w:rsid w:val="0086198D"/>
    <w:rsid w:val="00861A4E"/>
    <w:rsid w:val="00861AEB"/>
    <w:rsid w:val="00861B3D"/>
    <w:rsid w:val="00861DD4"/>
    <w:rsid w:val="00861EF5"/>
    <w:rsid w:val="00861F22"/>
    <w:rsid w:val="00861F4A"/>
    <w:rsid w:val="00861F5D"/>
    <w:rsid w:val="00861FD9"/>
    <w:rsid w:val="00862052"/>
    <w:rsid w:val="0086205E"/>
    <w:rsid w:val="00862071"/>
    <w:rsid w:val="00862096"/>
    <w:rsid w:val="0086216A"/>
    <w:rsid w:val="0086219D"/>
    <w:rsid w:val="008622E0"/>
    <w:rsid w:val="00862304"/>
    <w:rsid w:val="00862364"/>
    <w:rsid w:val="00862522"/>
    <w:rsid w:val="0086257E"/>
    <w:rsid w:val="008625BF"/>
    <w:rsid w:val="0086265C"/>
    <w:rsid w:val="00862666"/>
    <w:rsid w:val="00862689"/>
    <w:rsid w:val="0086269A"/>
    <w:rsid w:val="0086273F"/>
    <w:rsid w:val="008627B9"/>
    <w:rsid w:val="00862865"/>
    <w:rsid w:val="0086286F"/>
    <w:rsid w:val="0086289B"/>
    <w:rsid w:val="008628EC"/>
    <w:rsid w:val="0086299B"/>
    <w:rsid w:val="00862A5E"/>
    <w:rsid w:val="00862A67"/>
    <w:rsid w:val="00862AF6"/>
    <w:rsid w:val="00862B63"/>
    <w:rsid w:val="00862C72"/>
    <w:rsid w:val="00862CAD"/>
    <w:rsid w:val="00862CFC"/>
    <w:rsid w:val="00862E22"/>
    <w:rsid w:val="00862E6C"/>
    <w:rsid w:val="00862EE8"/>
    <w:rsid w:val="00862EF5"/>
    <w:rsid w:val="00862F4F"/>
    <w:rsid w:val="00862FA1"/>
    <w:rsid w:val="00862FE0"/>
    <w:rsid w:val="0086305B"/>
    <w:rsid w:val="008630C9"/>
    <w:rsid w:val="0086312B"/>
    <w:rsid w:val="0086316E"/>
    <w:rsid w:val="00863179"/>
    <w:rsid w:val="0086327F"/>
    <w:rsid w:val="008632E1"/>
    <w:rsid w:val="0086334A"/>
    <w:rsid w:val="0086338B"/>
    <w:rsid w:val="008633A4"/>
    <w:rsid w:val="008633DA"/>
    <w:rsid w:val="0086340F"/>
    <w:rsid w:val="00863515"/>
    <w:rsid w:val="00863565"/>
    <w:rsid w:val="00863572"/>
    <w:rsid w:val="008635D0"/>
    <w:rsid w:val="00863606"/>
    <w:rsid w:val="00863708"/>
    <w:rsid w:val="008637DD"/>
    <w:rsid w:val="0086386A"/>
    <w:rsid w:val="0086396D"/>
    <w:rsid w:val="00863B1F"/>
    <w:rsid w:val="00863B29"/>
    <w:rsid w:val="00863B52"/>
    <w:rsid w:val="00863B6D"/>
    <w:rsid w:val="00863B9F"/>
    <w:rsid w:val="00863C4E"/>
    <w:rsid w:val="00863D60"/>
    <w:rsid w:val="00863E0B"/>
    <w:rsid w:val="00863E55"/>
    <w:rsid w:val="00863F16"/>
    <w:rsid w:val="00863F8E"/>
    <w:rsid w:val="00864005"/>
    <w:rsid w:val="0086401A"/>
    <w:rsid w:val="00864036"/>
    <w:rsid w:val="008640B2"/>
    <w:rsid w:val="008640C1"/>
    <w:rsid w:val="008640EC"/>
    <w:rsid w:val="008641E7"/>
    <w:rsid w:val="00864264"/>
    <w:rsid w:val="00864347"/>
    <w:rsid w:val="0086436D"/>
    <w:rsid w:val="0086437A"/>
    <w:rsid w:val="008643FB"/>
    <w:rsid w:val="00864431"/>
    <w:rsid w:val="008644A5"/>
    <w:rsid w:val="008646A9"/>
    <w:rsid w:val="00864702"/>
    <w:rsid w:val="00864739"/>
    <w:rsid w:val="0086477E"/>
    <w:rsid w:val="0086486A"/>
    <w:rsid w:val="0086486F"/>
    <w:rsid w:val="00864882"/>
    <w:rsid w:val="00864945"/>
    <w:rsid w:val="0086495D"/>
    <w:rsid w:val="00864A6F"/>
    <w:rsid w:val="00864A99"/>
    <w:rsid w:val="00864B4C"/>
    <w:rsid w:val="00864B5C"/>
    <w:rsid w:val="00864B91"/>
    <w:rsid w:val="00864D39"/>
    <w:rsid w:val="00864D66"/>
    <w:rsid w:val="00864EB4"/>
    <w:rsid w:val="00864FCA"/>
    <w:rsid w:val="00865020"/>
    <w:rsid w:val="00865022"/>
    <w:rsid w:val="008650A7"/>
    <w:rsid w:val="0086511C"/>
    <w:rsid w:val="008651F2"/>
    <w:rsid w:val="00865215"/>
    <w:rsid w:val="00865279"/>
    <w:rsid w:val="008652BB"/>
    <w:rsid w:val="008654E8"/>
    <w:rsid w:val="0086558C"/>
    <w:rsid w:val="0086564C"/>
    <w:rsid w:val="0086574F"/>
    <w:rsid w:val="008657E5"/>
    <w:rsid w:val="00865813"/>
    <w:rsid w:val="0086581D"/>
    <w:rsid w:val="00865854"/>
    <w:rsid w:val="008658A5"/>
    <w:rsid w:val="00865950"/>
    <w:rsid w:val="0086596B"/>
    <w:rsid w:val="00865A28"/>
    <w:rsid w:val="00865AB4"/>
    <w:rsid w:val="00865CBB"/>
    <w:rsid w:val="00865D21"/>
    <w:rsid w:val="00865FCB"/>
    <w:rsid w:val="0086609C"/>
    <w:rsid w:val="008660D0"/>
    <w:rsid w:val="00866196"/>
    <w:rsid w:val="00866197"/>
    <w:rsid w:val="008661ED"/>
    <w:rsid w:val="0086620B"/>
    <w:rsid w:val="0086624C"/>
    <w:rsid w:val="00866269"/>
    <w:rsid w:val="008662E7"/>
    <w:rsid w:val="008662ED"/>
    <w:rsid w:val="0086636C"/>
    <w:rsid w:val="00866391"/>
    <w:rsid w:val="0086643E"/>
    <w:rsid w:val="0086646E"/>
    <w:rsid w:val="0086652F"/>
    <w:rsid w:val="00866571"/>
    <w:rsid w:val="008665E4"/>
    <w:rsid w:val="00866638"/>
    <w:rsid w:val="00866676"/>
    <w:rsid w:val="00866725"/>
    <w:rsid w:val="008667E2"/>
    <w:rsid w:val="00866837"/>
    <w:rsid w:val="0086689B"/>
    <w:rsid w:val="008669E7"/>
    <w:rsid w:val="00866A84"/>
    <w:rsid w:val="00866AA5"/>
    <w:rsid w:val="00866AB1"/>
    <w:rsid w:val="00866B0C"/>
    <w:rsid w:val="00866B38"/>
    <w:rsid w:val="00866B3A"/>
    <w:rsid w:val="00866B52"/>
    <w:rsid w:val="00866B85"/>
    <w:rsid w:val="00866BD9"/>
    <w:rsid w:val="00866BE5"/>
    <w:rsid w:val="00866CB8"/>
    <w:rsid w:val="00866D40"/>
    <w:rsid w:val="00866DAB"/>
    <w:rsid w:val="00866DF8"/>
    <w:rsid w:val="00866F2C"/>
    <w:rsid w:val="00866F37"/>
    <w:rsid w:val="00866F3E"/>
    <w:rsid w:val="00866F4C"/>
    <w:rsid w:val="00866FF7"/>
    <w:rsid w:val="00867040"/>
    <w:rsid w:val="008671F9"/>
    <w:rsid w:val="00867248"/>
    <w:rsid w:val="00867303"/>
    <w:rsid w:val="00867337"/>
    <w:rsid w:val="008673B1"/>
    <w:rsid w:val="008674C7"/>
    <w:rsid w:val="008674D1"/>
    <w:rsid w:val="00867587"/>
    <w:rsid w:val="008675BF"/>
    <w:rsid w:val="008676A5"/>
    <w:rsid w:val="0086784A"/>
    <w:rsid w:val="008678F9"/>
    <w:rsid w:val="0086793A"/>
    <w:rsid w:val="00867962"/>
    <w:rsid w:val="00867992"/>
    <w:rsid w:val="008679D7"/>
    <w:rsid w:val="008679F1"/>
    <w:rsid w:val="00867A04"/>
    <w:rsid w:val="00867A5E"/>
    <w:rsid w:val="00867B03"/>
    <w:rsid w:val="00867B40"/>
    <w:rsid w:val="00867B5A"/>
    <w:rsid w:val="00867BED"/>
    <w:rsid w:val="00867C2E"/>
    <w:rsid w:val="00867CDD"/>
    <w:rsid w:val="00867DAE"/>
    <w:rsid w:val="00867EB1"/>
    <w:rsid w:val="00867ED3"/>
    <w:rsid w:val="00867EDD"/>
    <w:rsid w:val="00867F7A"/>
    <w:rsid w:val="0087002D"/>
    <w:rsid w:val="008700D9"/>
    <w:rsid w:val="00870170"/>
    <w:rsid w:val="00870209"/>
    <w:rsid w:val="00870256"/>
    <w:rsid w:val="00870313"/>
    <w:rsid w:val="00870327"/>
    <w:rsid w:val="0087032B"/>
    <w:rsid w:val="00870339"/>
    <w:rsid w:val="008703ED"/>
    <w:rsid w:val="0087040D"/>
    <w:rsid w:val="0087048A"/>
    <w:rsid w:val="008704CD"/>
    <w:rsid w:val="0087051D"/>
    <w:rsid w:val="0087054D"/>
    <w:rsid w:val="008705A9"/>
    <w:rsid w:val="008705AB"/>
    <w:rsid w:val="0087061D"/>
    <w:rsid w:val="00870636"/>
    <w:rsid w:val="008706AB"/>
    <w:rsid w:val="008706EC"/>
    <w:rsid w:val="008708BA"/>
    <w:rsid w:val="008708EC"/>
    <w:rsid w:val="008709C5"/>
    <w:rsid w:val="00870A22"/>
    <w:rsid w:val="00870ABA"/>
    <w:rsid w:val="00870B64"/>
    <w:rsid w:val="00870BA0"/>
    <w:rsid w:val="00870CA2"/>
    <w:rsid w:val="00870D79"/>
    <w:rsid w:val="00870D9A"/>
    <w:rsid w:val="00870DED"/>
    <w:rsid w:val="00870EDA"/>
    <w:rsid w:val="00870FB1"/>
    <w:rsid w:val="0087110A"/>
    <w:rsid w:val="008711A3"/>
    <w:rsid w:val="008711AC"/>
    <w:rsid w:val="008711DE"/>
    <w:rsid w:val="0087120A"/>
    <w:rsid w:val="0087127B"/>
    <w:rsid w:val="0087127D"/>
    <w:rsid w:val="008712C9"/>
    <w:rsid w:val="008712CA"/>
    <w:rsid w:val="008712E1"/>
    <w:rsid w:val="008712E7"/>
    <w:rsid w:val="008712FE"/>
    <w:rsid w:val="008713FF"/>
    <w:rsid w:val="0087141C"/>
    <w:rsid w:val="00871528"/>
    <w:rsid w:val="00871532"/>
    <w:rsid w:val="00871629"/>
    <w:rsid w:val="008717C0"/>
    <w:rsid w:val="008717E0"/>
    <w:rsid w:val="008718CD"/>
    <w:rsid w:val="00871911"/>
    <w:rsid w:val="00871920"/>
    <w:rsid w:val="0087196C"/>
    <w:rsid w:val="008719C1"/>
    <w:rsid w:val="00871ABE"/>
    <w:rsid w:val="00871AF1"/>
    <w:rsid w:val="00871C21"/>
    <w:rsid w:val="00871C6A"/>
    <w:rsid w:val="00871EBE"/>
    <w:rsid w:val="00871EC8"/>
    <w:rsid w:val="00871EF7"/>
    <w:rsid w:val="00871F0B"/>
    <w:rsid w:val="00871F42"/>
    <w:rsid w:val="00871F6D"/>
    <w:rsid w:val="00871FA1"/>
    <w:rsid w:val="00872111"/>
    <w:rsid w:val="0087213B"/>
    <w:rsid w:val="00872149"/>
    <w:rsid w:val="00872234"/>
    <w:rsid w:val="0087227A"/>
    <w:rsid w:val="00872295"/>
    <w:rsid w:val="00872313"/>
    <w:rsid w:val="00872397"/>
    <w:rsid w:val="008723F5"/>
    <w:rsid w:val="00872403"/>
    <w:rsid w:val="00872414"/>
    <w:rsid w:val="00872469"/>
    <w:rsid w:val="00872489"/>
    <w:rsid w:val="008724E2"/>
    <w:rsid w:val="008724F7"/>
    <w:rsid w:val="00872513"/>
    <w:rsid w:val="0087265C"/>
    <w:rsid w:val="008726C3"/>
    <w:rsid w:val="0087276A"/>
    <w:rsid w:val="00872811"/>
    <w:rsid w:val="00872861"/>
    <w:rsid w:val="008728C6"/>
    <w:rsid w:val="00872925"/>
    <w:rsid w:val="00872928"/>
    <w:rsid w:val="008729C3"/>
    <w:rsid w:val="00872A6A"/>
    <w:rsid w:val="00872AE0"/>
    <w:rsid w:val="00872AF3"/>
    <w:rsid w:val="00872B02"/>
    <w:rsid w:val="00872B61"/>
    <w:rsid w:val="00872B70"/>
    <w:rsid w:val="00872C15"/>
    <w:rsid w:val="00872C23"/>
    <w:rsid w:val="00872DC7"/>
    <w:rsid w:val="00872E61"/>
    <w:rsid w:val="00872ECB"/>
    <w:rsid w:val="00872ECF"/>
    <w:rsid w:val="00872F77"/>
    <w:rsid w:val="00872F9E"/>
    <w:rsid w:val="00872FC0"/>
    <w:rsid w:val="0087307F"/>
    <w:rsid w:val="00873082"/>
    <w:rsid w:val="00873097"/>
    <w:rsid w:val="008731EE"/>
    <w:rsid w:val="00873496"/>
    <w:rsid w:val="008734B8"/>
    <w:rsid w:val="0087350A"/>
    <w:rsid w:val="008736CD"/>
    <w:rsid w:val="008736FD"/>
    <w:rsid w:val="00873718"/>
    <w:rsid w:val="008738ED"/>
    <w:rsid w:val="008738FC"/>
    <w:rsid w:val="0087393F"/>
    <w:rsid w:val="0087399A"/>
    <w:rsid w:val="00873A5F"/>
    <w:rsid w:val="00873AC3"/>
    <w:rsid w:val="00873B2B"/>
    <w:rsid w:val="00873B36"/>
    <w:rsid w:val="00873BB6"/>
    <w:rsid w:val="00873C9C"/>
    <w:rsid w:val="00873CC0"/>
    <w:rsid w:val="00873CF0"/>
    <w:rsid w:val="00873D48"/>
    <w:rsid w:val="00873DAF"/>
    <w:rsid w:val="00874053"/>
    <w:rsid w:val="0087409D"/>
    <w:rsid w:val="00874109"/>
    <w:rsid w:val="00874140"/>
    <w:rsid w:val="008741BA"/>
    <w:rsid w:val="008741CB"/>
    <w:rsid w:val="0087425C"/>
    <w:rsid w:val="0087428A"/>
    <w:rsid w:val="00874396"/>
    <w:rsid w:val="008743A5"/>
    <w:rsid w:val="0087440F"/>
    <w:rsid w:val="008745D8"/>
    <w:rsid w:val="00874637"/>
    <w:rsid w:val="00874694"/>
    <w:rsid w:val="008747A4"/>
    <w:rsid w:val="008747E1"/>
    <w:rsid w:val="00874838"/>
    <w:rsid w:val="00874889"/>
    <w:rsid w:val="00874A06"/>
    <w:rsid w:val="00874AAB"/>
    <w:rsid w:val="00874B0C"/>
    <w:rsid w:val="00874B1C"/>
    <w:rsid w:val="00874C50"/>
    <w:rsid w:val="00874CD8"/>
    <w:rsid w:val="00874CFC"/>
    <w:rsid w:val="00874D82"/>
    <w:rsid w:val="00874E0A"/>
    <w:rsid w:val="00874E17"/>
    <w:rsid w:val="00874F96"/>
    <w:rsid w:val="00874FBC"/>
    <w:rsid w:val="00875077"/>
    <w:rsid w:val="0087508F"/>
    <w:rsid w:val="008750D0"/>
    <w:rsid w:val="008750DD"/>
    <w:rsid w:val="008750F7"/>
    <w:rsid w:val="008750FA"/>
    <w:rsid w:val="008750FE"/>
    <w:rsid w:val="00875227"/>
    <w:rsid w:val="0087523C"/>
    <w:rsid w:val="008752C4"/>
    <w:rsid w:val="0087534F"/>
    <w:rsid w:val="0087539D"/>
    <w:rsid w:val="00875596"/>
    <w:rsid w:val="008755D9"/>
    <w:rsid w:val="008755F7"/>
    <w:rsid w:val="008755FD"/>
    <w:rsid w:val="008756FF"/>
    <w:rsid w:val="0087575B"/>
    <w:rsid w:val="00875774"/>
    <w:rsid w:val="00875778"/>
    <w:rsid w:val="008757C6"/>
    <w:rsid w:val="008758BB"/>
    <w:rsid w:val="00875BA6"/>
    <w:rsid w:val="00875C39"/>
    <w:rsid w:val="00875C60"/>
    <w:rsid w:val="00875D09"/>
    <w:rsid w:val="00875D28"/>
    <w:rsid w:val="00875DAE"/>
    <w:rsid w:val="00875E5B"/>
    <w:rsid w:val="00875EFC"/>
    <w:rsid w:val="00875F75"/>
    <w:rsid w:val="00875F91"/>
    <w:rsid w:val="00875FC1"/>
    <w:rsid w:val="00875FF3"/>
    <w:rsid w:val="0087610A"/>
    <w:rsid w:val="00876172"/>
    <w:rsid w:val="00876248"/>
    <w:rsid w:val="00876349"/>
    <w:rsid w:val="0087639D"/>
    <w:rsid w:val="008763CB"/>
    <w:rsid w:val="008764BB"/>
    <w:rsid w:val="00876532"/>
    <w:rsid w:val="00876540"/>
    <w:rsid w:val="00876636"/>
    <w:rsid w:val="008766F5"/>
    <w:rsid w:val="008766F7"/>
    <w:rsid w:val="00876768"/>
    <w:rsid w:val="00876777"/>
    <w:rsid w:val="008767A5"/>
    <w:rsid w:val="008767B9"/>
    <w:rsid w:val="008768A1"/>
    <w:rsid w:val="008768CE"/>
    <w:rsid w:val="00876928"/>
    <w:rsid w:val="00876986"/>
    <w:rsid w:val="008769A1"/>
    <w:rsid w:val="008769C0"/>
    <w:rsid w:val="00876AC0"/>
    <w:rsid w:val="00876BFC"/>
    <w:rsid w:val="00876C48"/>
    <w:rsid w:val="00876E7C"/>
    <w:rsid w:val="00877088"/>
    <w:rsid w:val="008770B7"/>
    <w:rsid w:val="00877178"/>
    <w:rsid w:val="008771F6"/>
    <w:rsid w:val="008771FA"/>
    <w:rsid w:val="008772CD"/>
    <w:rsid w:val="008772D3"/>
    <w:rsid w:val="00877341"/>
    <w:rsid w:val="00877358"/>
    <w:rsid w:val="0087735F"/>
    <w:rsid w:val="008773A9"/>
    <w:rsid w:val="008773B4"/>
    <w:rsid w:val="008773ED"/>
    <w:rsid w:val="00877402"/>
    <w:rsid w:val="008774B1"/>
    <w:rsid w:val="008774F9"/>
    <w:rsid w:val="0087757F"/>
    <w:rsid w:val="008775C8"/>
    <w:rsid w:val="00877626"/>
    <w:rsid w:val="0087764A"/>
    <w:rsid w:val="008776A8"/>
    <w:rsid w:val="0087775C"/>
    <w:rsid w:val="0087776B"/>
    <w:rsid w:val="008777AA"/>
    <w:rsid w:val="0087786A"/>
    <w:rsid w:val="008778CF"/>
    <w:rsid w:val="008778F1"/>
    <w:rsid w:val="008778F8"/>
    <w:rsid w:val="008779F8"/>
    <w:rsid w:val="00877A6E"/>
    <w:rsid w:val="00877A87"/>
    <w:rsid w:val="00877AAD"/>
    <w:rsid w:val="00877AD7"/>
    <w:rsid w:val="00877BC5"/>
    <w:rsid w:val="00877C12"/>
    <w:rsid w:val="00877C46"/>
    <w:rsid w:val="00877C77"/>
    <w:rsid w:val="00877C7A"/>
    <w:rsid w:val="00877C83"/>
    <w:rsid w:val="00877DBB"/>
    <w:rsid w:val="00877F03"/>
    <w:rsid w:val="00877F9E"/>
    <w:rsid w:val="00877FA6"/>
    <w:rsid w:val="008800C2"/>
    <w:rsid w:val="008800F3"/>
    <w:rsid w:val="008801AF"/>
    <w:rsid w:val="0088033C"/>
    <w:rsid w:val="0088033E"/>
    <w:rsid w:val="00880344"/>
    <w:rsid w:val="0088034E"/>
    <w:rsid w:val="0088036F"/>
    <w:rsid w:val="0088041C"/>
    <w:rsid w:val="0088046E"/>
    <w:rsid w:val="00880486"/>
    <w:rsid w:val="00880491"/>
    <w:rsid w:val="00880521"/>
    <w:rsid w:val="00880530"/>
    <w:rsid w:val="00880568"/>
    <w:rsid w:val="008805BC"/>
    <w:rsid w:val="0088061B"/>
    <w:rsid w:val="008806B2"/>
    <w:rsid w:val="0088072B"/>
    <w:rsid w:val="008807AD"/>
    <w:rsid w:val="008808D6"/>
    <w:rsid w:val="0088095A"/>
    <w:rsid w:val="008809CC"/>
    <w:rsid w:val="00880A53"/>
    <w:rsid w:val="00880BB4"/>
    <w:rsid w:val="00880BC4"/>
    <w:rsid w:val="00880C54"/>
    <w:rsid w:val="00880D75"/>
    <w:rsid w:val="00880D86"/>
    <w:rsid w:val="00880E3A"/>
    <w:rsid w:val="00880E74"/>
    <w:rsid w:val="00880E82"/>
    <w:rsid w:val="00880E9D"/>
    <w:rsid w:val="00881100"/>
    <w:rsid w:val="0088114E"/>
    <w:rsid w:val="0088118A"/>
    <w:rsid w:val="00881203"/>
    <w:rsid w:val="00881225"/>
    <w:rsid w:val="00881237"/>
    <w:rsid w:val="00881265"/>
    <w:rsid w:val="00881387"/>
    <w:rsid w:val="00881481"/>
    <w:rsid w:val="008814BD"/>
    <w:rsid w:val="008814D3"/>
    <w:rsid w:val="00881573"/>
    <w:rsid w:val="008815AF"/>
    <w:rsid w:val="00881605"/>
    <w:rsid w:val="00881636"/>
    <w:rsid w:val="00881647"/>
    <w:rsid w:val="008816AD"/>
    <w:rsid w:val="008817D4"/>
    <w:rsid w:val="0088183B"/>
    <w:rsid w:val="00881878"/>
    <w:rsid w:val="00881890"/>
    <w:rsid w:val="00881961"/>
    <w:rsid w:val="00881A11"/>
    <w:rsid w:val="00881A20"/>
    <w:rsid w:val="00881BB1"/>
    <w:rsid w:val="00881CA1"/>
    <w:rsid w:val="00881CB6"/>
    <w:rsid w:val="00881D17"/>
    <w:rsid w:val="00881D59"/>
    <w:rsid w:val="00881E1D"/>
    <w:rsid w:val="00881E41"/>
    <w:rsid w:val="00881E95"/>
    <w:rsid w:val="00881EF8"/>
    <w:rsid w:val="00881FE6"/>
    <w:rsid w:val="0088207F"/>
    <w:rsid w:val="008820F6"/>
    <w:rsid w:val="008820FB"/>
    <w:rsid w:val="0088210D"/>
    <w:rsid w:val="008821C5"/>
    <w:rsid w:val="008821E1"/>
    <w:rsid w:val="0088224D"/>
    <w:rsid w:val="0088226D"/>
    <w:rsid w:val="00882286"/>
    <w:rsid w:val="008822AF"/>
    <w:rsid w:val="008822BF"/>
    <w:rsid w:val="0088234E"/>
    <w:rsid w:val="0088236D"/>
    <w:rsid w:val="008823CC"/>
    <w:rsid w:val="008823F1"/>
    <w:rsid w:val="00882425"/>
    <w:rsid w:val="00882441"/>
    <w:rsid w:val="00882443"/>
    <w:rsid w:val="00882488"/>
    <w:rsid w:val="008824B4"/>
    <w:rsid w:val="008824C9"/>
    <w:rsid w:val="008824FD"/>
    <w:rsid w:val="00882523"/>
    <w:rsid w:val="0088256B"/>
    <w:rsid w:val="0088263C"/>
    <w:rsid w:val="008826A6"/>
    <w:rsid w:val="008826D0"/>
    <w:rsid w:val="008826DA"/>
    <w:rsid w:val="008826E9"/>
    <w:rsid w:val="00882707"/>
    <w:rsid w:val="0088275F"/>
    <w:rsid w:val="008827B1"/>
    <w:rsid w:val="008827B8"/>
    <w:rsid w:val="008828B7"/>
    <w:rsid w:val="008828F5"/>
    <w:rsid w:val="008829F8"/>
    <w:rsid w:val="00882B83"/>
    <w:rsid w:val="00882C20"/>
    <w:rsid w:val="00882C6B"/>
    <w:rsid w:val="00882C74"/>
    <w:rsid w:val="00882D81"/>
    <w:rsid w:val="00882D95"/>
    <w:rsid w:val="00882DA5"/>
    <w:rsid w:val="00882E21"/>
    <w:rsid w:val="00882E32"/>
    <w:rsid w:val="00882EA3"/>
    <w:rsid w:val="00882EAC"/>
    <w:rsid w:val="00882F80"/>
    <w:rsid w:val="00882FA9"/>
    <w:rsid w:val="00883003"/>
    <w:rsid w:val="00883078"/>
    <w:rsid w:val="00883166"/>
    <w:rsid w:val="008831FC"/>
    <w:rsid w:val="00883217"/>
    <w:rsid w:val="00883218"/>
    <w:rsid w:val="0088321B"/>
    <w:rsid w:val="00883255"/>
    <w:rsid w:val="008832A8"/>
    <w:rsid w:val="00883312"/>
    <w:rsid w:val="00883429"/>
    <w:rsid w:val="008834D0"/>
    <w:rsid w:val="00883575"/>
    <w:rsid w:val="008835BB"/>
    <w:rsid w:val="0088363E"/>
    <w:rsid w:val="008836B2"/>
    <w:rsid w:val="008836C5"/>
    <w:rsid w:val="0088378F"/>
    <w:rsid w:val="008837EF"/>
    <w:rsid w:val="0088380D"/>
    <w:rsid w:val="00883872"/>
    <w:rsid w:val="00883885"/>
    <w:rsid w:val="008838DD"/>
    <w:rsid w:val="008839F3"/>
    <w:rsid w:val="00883A86"/>
    <w:rsid w:val="00883ADD"/>
    <w:rsid w:val="00883B32"/>
    <w:rsid w:val="00883BA2"/>
    <w:rsid w:val="00883D31"/>
    <w:rsid w:val="00883DFD"/>
    <w:rsid w:val="00883E1D"/>
    <w:rsid w:val="00883E48"/>
    <w:rsid w:val="00884101"/>
    <w:rsid w:val="00884122"/>
    <w:rsid w:val="00884154"/>
    <w:rsid w:val="00884193"/>
    <w:rsid w:val="00884218"/>
    <w:rsid w:val="0088426F"/>
    <w:rsid w:val="008842BC"/>
    <w:rsid w:val="008844F1"/>
    <w:rsid w:val="008844FF"/>
    <w:rsid w:val="008845E6"/>
    <w:rsid w:val="0088468A"/>
    <w:rsid w:val="008847B2"/>
    <w:rsid w:val="008847E7"/>
    <w:rsid w:val="00884929"/>
    <w:rsid w:val="00884936"/>
    <w:rsid w:val="00884956"/>
    <w:rsid w:val="008849B1"/>
    <w:rsid w:val="008849B9"/>
    <w:rsid w:val="008849C9"/>
    <w:rsid w:val="00884B11"/>
    <w:rsid w:val="00884B69"/>
    <w:rsid w:val="00884C7F"/>
    <w:rsid w:val="00884CA7"/>
    <w:rsid w:val="00884CA9"/>
    <w:rsid w:val="00884CE4"/>
    <w:rsid w:val="00884D71"/>
    <w:rsid w:val="00884DEC"/>
    <w:rsid w:val="00884EB9"/>
    <w:rsid w:val="00884F76"/>
    <w:rsid w:val="00885162"/>
    <w:rsid w:val="008851A7"/>
    <w:rsid w:val="008851BB"/>
    <w:rsid w:val="008851EA"/>
    <w:rsid w:val="00885285"/>
    <w:rsid w:val="008852C5"/>
    <w:rsid w:val="0088531E"/>
    <w:rsid w:val="00885325"/>
    <w:rsid w:val="0088539B"/>
    <w:rsid w:val="00885464"/>
    <w:rsid w:val="00885481"/>
    <w:rsid w:val="008854D7"/>
    <w:rsid w:val="008854DC"/>
    <w:rsid w:val="008854E6"/>
    <w:rsid w:val="0088558E"/>
    <w:rsid w:val="0088559E"/>
    <w:rsid w:val="0088561C"/>
    <w:rsid w:val="00885620"/>
    <w:rsid w:val="00885666"/>
    <w:rsid w:val="008856A0"/>
    <w:rsid w:val="008856B3"/>
    <w:rsid w:val="0088574C"/>
    <w:rsid w:val="00885780"/>
    <w:rsid w:val="008857B2"/>
    <w:rsid w:val="00885861"/>
    <w:rsid w:val="008858C3"/>
    <w:rsid w:val="00885922"/>
    <w:rsid w:val="008859C0"/>
    <w:rsid w:val="00885B6D"/>
    <w:rsid w:val="00885CB8"/>
    <w:rsid w:val="00885D4E"/>
    <w:rsid w:val="00885D9E"/>
    <w:rsid w:val="00885ED4"/>
    <w:rsid w:val="00885F7F"/>
    <w:rsid w:val="00885F95"/>
    <w:rsid w:val="008860B2"/>
    <w:rsid w:val="0088616C"/>
    <w:rsid w:val="00886212"/>
    <w:rsid w:val="00886243"/>
    <w:rsid w:val="008862AD"/>
    <w:rsid w:val="008863E1"/>
    <w:rsid w:val="00886648"/>
    <w:rsid w:val="00886662"/>
    <w:rsid w:val="00886687"/>
    <w:rsid w:val="00886693"/>
    <w:rsid w:val="008866A8"/>
    <w:rsid w:val="008867A4"/>
    <w:rsid w:val="008867CC"/>
    <w:rsid w:val="008867EE"/>
    <w:rsid w:val="00886844"/>
    <w:rsid w:val="008868BA"/>
    <w:rsid w:val="008868C5"/>
    <w:rsid w:val="008868E2"/>
    <w:rsid w:val="00886998"/>
    <w:rsid w:val="008869F9"/>
    <w:rsid w:val="00886AA3"/>
    <w:rsid w:val="00886C0B"/>
    <w:rsid w:val="00886C86"/>
    <w:rsid w:val="00886D08"/>
    <w:rsid w:val="00886DBC"/>
    <w:rsid w:val="00886DC2"/>
    <w:rsid w:val="00886E0C"/>
    <w:rsid w:val="00886E35"/>
    <w:rsid w:val="00886E9F"/>
    <w:rsid w:val="00886EAE"/>
    <w:rsid w:val="00887010"/>
    <w:rsid w:val="0088701D"/>
    <w:rsid w:val="00887070"/>
    <w:rsid w:val="008870C2"/>
    <w:rsid w:val="00887123"/>
    <w:rsid w:val="0088714E"/>
    <w:rsid w:val="008871DE"/>
    <w:rsid w:val="008871F1"/>
    <w:rsid w:val="0088729B"/>
    <w:rsid w:val="0088734A"/>
    <w:rsid w:val="0088751E"/>
    <w:rsid w:val="0088759E"/>
    <w:rsid w:val="00887754"/>
    <w:rsid w:val="008877D2"/>
    <w:rsid w:val="00887806"/>
    <w:rsid w:val="00887822"/>
    <w:rsid w:val="00887889"/>
    <w:rsid w:val="00887971"/>
    <w:rsid w:val="008879C5"/>
    <w:rsid w:val="008879C9"/>
    <w:rsid w:val="008879DA"/>
    <w:rsid w:val="008879E3"/>
    <w:rsid w:val="00887A1B"/>
    <w:rsid w:val="00887C70"/>
    <w:rsid w:val="00887D19"/>
    <w:rsid w:val="00887D47"/>
    <w:rsid w:val="00887D6D"/>
    <w:rsid w:val="00887DA7"/>
    <w:rsid w:val="00887E22"/>
    <w:rsid w:val="00887E35"/>
    <w:rsid w:val="00887E6E"/>
    <w:rsid w:val="00887E9F"/>
    <w:rsid w:val="00887F1E"/>
    <w:rsid w:val="00887F52"/>
    <w:rsid w:val="00887F7D"/>
    <w:rsid w:val="00890268"/>
    <w:rsid w:val="00890427"/>
    <w:rsid w:val="0089043D"/>
    <w:rsid w:val="0089043E"/>
    <w:rsid w:val="0089049A"/>
    <w:rsid w:val="008905B2"/>
    <w:rsid w:val="008905C7"/>
    <w:rsid w:val="0089061C"/>
    <w:rsid w:val="00890632"/>
    <w:rsid w:val="00890672"/>
    <w:rsid w:val="00890685"/>
    <w:rsid w:val="008906D8"/>
    <w:rsid w:val="008908B9"/>
    <w:rsid w:val="00890901"/>
    <w:rsid w:val="00890987"/>
    <w:rsid w:val="008909D5"/>
    <w:rsid w:val="00890A85"/>
    <w:rsid w:val="00890AC6"/>
    <w:rsid w:val="00890ADE"/>
    <w:rsid w:val="00890ADF"/>
    <w:rsid w:val="00890B2C"/>
    <w:rsid w:val="00890DAA"/>
    <w:rsid w:val="00890E80"/>
    <w:rsid w:val="00891000"/>
    <w:rsid w:val="008910EB"/>
    <w:rsid w:val="008910FB"/>
    <w:rsid w:val="0089114C"/>
    <w:rsid w:val="0089118C"/>
    <w:rsid w:val="0089118E"/>
    <w:rsid w:val="008911BD"/>
    <w:rsid w:val="00891238"/>
    <w:rsid w:val="00891347"/>
    <w:rsid w:val="00891469"/>
    <w:rsid w:val="008914E2"/>
    <w:rsid w:val="008914F0"/>
    <w:rsid w:val="0089151C"/>
    <w:rsid w:val="00891539"/>
    <w:rsid w:val="0089158B"/>
    <w:rsid w:val="008915D8"/>
    <w:rsid w:val="0089169E"/>
    <w:rsid w:val="0089177E"/>
    <w:rsid w:val="0089184A"/>
    <w:rsid w:val="00891897"/>
    <w:rsid w:val="008918BA"/>
    <w:rsid w:val="008918D3"/>
    <w:rsid w:val="008918EF"/>
    <w:rsid w:val="0089193C"/>
    <w:rsid w:val="00891941"/>
    <w:rsid w:val="0089195C"/>
    <w:rsid w:val="0089198B"/>
    <w:rsid w:val="00891AF6"/>
    <w:rsid w:val="00891C2D"/>
    <w:rsid w:val="00891EDB"/>
    <w:rsid w:val="0089208A"/>
    <w:rsid w:val="008920F5"/>
    <w:rsid w:val="008922BA"/>
    <w:rsid w:val="008922D8"/>
    <w:rsid w:val="00892353"/>
    <w:rsid w:val="0089242F"/>
    <w:rsid w:val="008924AE"/>
    <w:rsid w:val="0089259E"/>
    <w:rsid w:val="008925E7"/>
    <w:rsid w:val="0089264C"/>
    <w:rsid w:val="00892658"/>
    <w:rsid w:val="0089273E"/>
    <w:rsid w:val="008927C3"/>
    <w:rsid w:val="008927EF"/>
    <w:rsid w:val="00892816"/>
    <w:rsid w:val="0089292B"/>
    <w:rsid w:val="008929BB"/>
    <w:rsid w:val="00892A3C"/>
    <w:rsid w:val="00892BE3"/>
    <w:rsid w:val="00892C52"/>
    <w:rsid w:val="00892CD7"/>
    <w:rsid w:val="00892CDC"/>
    <w:rsid w:val="00892D3D"/>
    <w:rsid w:val="00892E35"/>
    <w:rsid w:val="00892E97"/>
    <w:rsid w:val="00892ECB"/>
    <w:rsid w:val="00892F28"/>
    <w:rsid w:val="00892FE4"/>
    <w:rsid w:val="00893056"/>
    <w:rsid w:val="008930B1"/>
    <w:rsid w:val="0089310E"/>
    <w:rsid w:val="008931A5"/>
    <w:rsid w:val="008931AE"/>
    <w:rsid w:val="008931CB"/>
    <w:rsid w:val="008931F9"/>
    <w:rsid w:val="008932E1"/>
    <w:rsid w:val="00893339"/>
    <w:rsid w:val="0089335E"/>
    <w:rsid w:val="00893424"/>
    <w:rsid w:val="00893474"/>
    <w:rsid w:val="00893492"/>
    <w:rsid w:val="0089354E"/>
    <w:rsid w:val="00893560"/>
    <w:rsid w:val="00893574"/>
    <w:rsid w:val="00893583"/>
    <w:rsid w:val="008935C7"/>
    <w:rsid w:val="008936EC"/>
    <w:rsid w:val="00893792"/>
    <w:rsid w:val="008937B3"/>
    <w:rsid w:val="008937D8"/>
    <w:rsid w:val="008937E5"/>
    <w:rsid w:val="00893803"/>
    <w:rsid w:val="0089389D"/>
    <w:rsid w:val="008938A3"/>
    <w:rsid w:val="00893904"/>
    <w:rsid w:val="00893943"/>
    <w:rsid w:val="0089394B"/>
    <w:rsid w:val="0089399F"/>
    <w:rsid w:val="00893CC3"/>
    <w:rsid w:val="00893D01"/>
    <w:rsid w:val="00893D51"/>
    <w:rsid w:val="00893E84"/>
    <w:rsid w:val="00893ED7"/>
    <w:rsid w:val="00893EE1"/>
    <w:rsid w:val="00893F33"/>
    <w:rsid w:val="00894019"/>
    <w:rsid w:val="00894064"/>
    <w:rsid w:val="0089407E"/>
    <w:rsid w:val="00894114"/>
    <w:rsid w:val="00894115"/>
    <w:rsid w:val="0089413E"/>
    <w:rsid w:val="0089419C"/>
    <w:rsid w:val="00894246"/>
    <w:rsid w:val="008942D0"/>
    <w:rsid w:val="00894381"/>
    <w:rsid w:val="00894388"/>
    <w:rsid w:val="008943B1"/>
    <w:rsid w:val="008943B4"/>
    <w:rsid w:val="008943BF"/>
    <w:rsid w:val="00894411"/>
    <w:rsid w:val="00894454"/>
    <w:rsid w:val="008944ED"/>
    <w:rsid w:val="0089458C"/>
    <w:rsid w:val="0089465B"/>
    <w:rsid w:val="0089470F"/>
    <w:rsid w:val="00894716"/>
    <w:rsid w:val="00894750"/>
    <w:rsid w:val="0089479B"/>
    <w:rsid w:val="008947A0"/>
    <w:rsid w:val="008947FA"/>
    <w:rsid w:val="008947FD"/>
    <w:rsid w:val="00894821"/>
    <w:rsid w:val="0089482D"/>
    <w:rsid w:val="008948D4"/>
    <w:rsid w:val="008948E4"/>
    <w:rsid w:val="0089492F"/>
    <w:rsid w:val="0089496C"/>
    <w:rsid w:val="0089499E"/>
    <w:rsid w:val="008949A2"/>
    <w:rsid w:val="00894A32"/>
    <w:rsid w:val="00894A61"/>
    <w:rsid w:val="00894A71"/>
    <w:rsid w:val="00894B27"/>
    <w:rsid w:val="00894B71"/>
    <w:rsid w:val="00894BD4"/>
    <w:rsid w:val="00894BF5"/>
    <w:rsid w:val="00894C14"/>
    <w:rsid w:val="00894C65"/>
    <w:rsid w:val="00894D1F"/>
    <w:rsid w:val="00894D5D"/>
    <w:rsid w:val="00894D6D"/>
    <w:rsid w:val="00894DB0"/>
    <w:rsid w:val="00894E81"/>
    <w:rsid w:val="00894F07"/>
    <w:rsid w:val="00894F7D"/>
    <w:rsid w:val="00894FA0"/>
    <w:rsid w:val="00894FB3"/>
    <w:rsid w:val="00895032"/>
    <w:rsid w:val="00895044"/>
    <w:rsid w:val="008950B5"/>
    <w:rsid w:val="008951AA"/>
    <w:rsid w:val="00895206"/>
    <w:rsid w:val="00895256"/>
    <w:rsid w:val="008952C7"/>
    <w:rsid w:val="00895370"/>
    <w:rsid w:val="00895404"/>
    <w:rsid w:val="00895417"/>
    <w:rsid w:val="008954AF"/>
    <w:rsid w:val="008954C7"/>
    <w:rsid w:val="00895623"/>
    <w:rsid w:val="008956BE"/>
    <w:rsid w:val="008956E3"/>
    <w:rsid w:val="008957BA"/>
    <w:rsid w:val="00895950"/>
    <w:rsid w:val="008959B7"/>
    <w:rsid w:val="008959F3"/>
    <w:rsid w:val="008959FB"/>
    <w:rsid w:val="00895A52"/>
    <w:rsid w:val="00895A57"/>
    <w:rsid w:val="00895A68"/>
    <w:rsid w:val="00895A6D"/>
    <w:rsid w:val="00895B2C"/>
    <w:rsid w:val="00895B54"/>
    <w:rsid w:val="00895B7E"/>
    <w:rsid w:val="00895D25"/>
    <w:rsid w:val="00895DD3"/>
    <w:rsid w:val="00895DE1"/>
    <w:rsid w:val="00895E04"/>
    <w:rsid w:val="00895E4F"/>
    <w:rsid w:val="00895E7C"/>
    <w:rsid w:val="00895F39"/>
    <w:rsid w:val="00895F5A"/>
    <w:rsid w:val="00895FD9"/>
    <w:rsid w:val="00896030"/>
    <w:rsid w:val="008960FE"/>
    <w:rsid w:val="00896200"/>
    <w:rsid w:val="0089622D"/>
    <w:rsid w:val="008962C1"/>
    <w:rsid w:val="008962D0"/>
    <w:rsid w:val="008962E2"/>
    <w:rsid w:val="008964BB"/>
    <w:rsid w:val="00896523"/>
    <w:rsid w:val="008965CB"/>
    <w:rsid w:val="008966AC"/>
    <w:rsid w:val="008966D9"/>
    <w:rsid w:val="00896877"/>
    <w:rsid w:val="0089689F"/>
    <w:rsid w:val="008968C1"/>
    <w:rsid w:val="008969BC"/>
    <w:rsid w:val="00896A45"/>
    <w:rsid w:val="00896A9B"/>
    <w:rsid w:val="00896ADF"/>
    <w:rsid w:val="00896B2B"/>
    <w:rsid w:val="00896D0E"/>
    <w:rsid w:val="00896D24"/>
    <w:rsid w:val="00896DA6"/>
    <w:rsid w:val="00896DE8"/>
    <w:rsid w:val="00896E85"/>
    <w:rsid w:val="00896E99"/>
    <w:rsid w:val="00896F06"/>
    <w:rsid w:val="00896F94"/>
    <w:rsid w:val="00896FA7"/>
    <w:rsid w:val="00896FC7"/>
    <w:rsid w:val="0089703C"/>
    <w:rsid w:val="00897155"/>
    <w:rsid w:val="0089715F"/>
    <w:rsid w:val="008971BC"/>
    <w:rsid w:val="00897272"/>
    <w:rsid w:val="00897273"/>
    <w:rsid w:val="0089741B"/>
    <w:rsid w:val="008974CF"/>
    <w:rsid w:val="0089750A"/>
    <w:rsid w:val="008975BB"/>
    <w:rsid w:val="008975EB"/>
    <w:rsid w:val="00897607"/>
    <w:rsid w:val="008976C0"/>
    <w:rsid w:val="00897711"/>
    <w:rsid w:val="008977C6"/>
    <w:rsid w:val="008977CF"/>
    <w:rsid w:val="008977E3"/>
    <w:rsid w:val="0089785D"/>
    <w:rsid w:val="008978B6"/>
    <w:rsid w:val="0089797D"/>
    <w:rsid w:val="00897A2B"/>
    <w:rsid w:val="00897A62"/>
    <w:rsid w:val="00897AC0"/>
    <w:rsid w:val="00897BC7"/>
    <w:rsid w:val="00897C02"/>
    <w:rsid w:val="00897C41"/>
    <w:rsid w:val="00897C62"/>
    <w:rsid w:val="00897CD1"/>
    <w:rsid w:val="00897D91"/>
    <w:rsid w:val="00897DAE"/>
    <w:rsid w:val="00897ED9"/>
    <w:rsid w:val="00897EE7"/>
    <w:rsid w:val="00897F3D"/>
    <w:rsid w:val="00897F72"/>
    <w:rsid w:val="008A020D"/>
    <w:rsid w:val="008A028E"/>
    <w:rsid w:val="008A03B1"/>
    <w:rsid w:val="008A0447"/>
    <w:rsid w:val="008A0454"/>
    <w:rsid w:val="008A04BA"/>
    <w:rsid w:val="008A0554"/>
    <w:rsid w:val="008A05E3"/>
    <w:rsid w:val="008A0679"/>
    <w:rsid w:val="008A06BD"/>
    <w:rsid w:val="008A0768"/>
    <w:rsid w:val="008A0773"/>
    <w:rsid w:val="008A0777"/>
    <w:rsid w:val="008A07B0"/>
    <w:rsid w:val="008A07BA"/>
    <w:rsid w:val="008A0895"/>
    <w:rsid w:val="008A0958"/>
    <w:rsid w:val="008A0982"/>
    <w:rsid w:val="008A09C9"/>
    <w:rsid w:val="008A0A24"/>
    <w:rsid w:val="008A0A39"/>
    <w:rsid w:val="008A0A91"/>
    <w:rsid w:val="008A0ACE"/>
    <w:rsid w:val="008A0BE3"/>
    <w:rsid w:val="008A0D14"/>
    <w:rsid w:val="008A0D19"/>
    <w:rsid w:val="008A0D67"/>
    <w:rsid w:val="008A0DAB"/>
    <w:rsid w:val="008A0E35"/>
    <w:rsid w:val="008A0EA7"/>
    <w:rsid w:val="008A0F8A"/>
    <w:rsid w:val="008A10FB"/>
    <w:rsid w:val="008A113E"/>
    <w:rsid w:val="008A1166"/>
    <w:rsid w:val="008A133D"/>
    <w:rsid w:val="008A14BD"/>
    <w:rsid w:val="008A14C4"/>
    <w:rsid w:val="008A1619"/>
    <w:rsid w:val="008A1716"/>
    <w:rsid w:val="008A1734"/>
    <w:rsid w:val="008A1785"/>
    <w:rsid w:val="008A17AD"/>
    <w:rsid w:val="008A17F5"/>
    <w:rsid w:val="008A1810"/>
    <w:rsid w:val="008A182B"/>
    <w:rsid w:val="008A1871"/>
    <w:rsid w:val="008A1890"/>
    <w:rsid w:val="008A19BD"/>
    <w:rsid w:val="008A19BF"/>
    <w:rsid w:val="008A1A19"/>
    <w:rsid w:val="008A1A97"/>
    <w:rsid w:val="008A1B52"/>
    <w:rsid w:val="008A1B62"/>
    <w:rsid w:val="008A1C5E"/>
    <w:rsid w:val="008A1E16"/>
    <w:rsid w:val="008A1E3A"/>
    <w:rsid w:val="008A1E81"/>
    <w:rsid w:val="008A1EF1"/>
    <w:rsid w:val="008A1FF8"/>
    <w:rsid w:val="008A2041"/>
    <w:rsid w:val="008A20AC"/>
    <w:rsid w:val="008A2108"/>
    <w:rsid w:val="008A2143"/>
    <w:rsid w:val="008A215B"/>
    <w:rsid w:val="008A2188"/>
    <w:rsid w:val="008A223A"/>
    <w:rsid w:val="008A2295"/>
    <w:rsid w:val="008A22B6"/>
    <w:rsid w:val="008A23BB"/>
    <w:rsid w:val="008A243A"/>
    <w:rsid w:val="008A2542"/>
    <w:rsid w:val="008A2571"/>
    <w:rsid w:val="008A25D0"/>
    <w:rsid w:val="008A261A"/>
    <w:rsid w:val="008A262C"/>
    <w:rsid w:val="008A2717"/>
    <w:rsid w:val="008A276F"/>
    <w:rsid w:val="008A2882"/>
    <w:rsid w:val="008A2BE7"/>
    <w:rsid w:val="008A2D84"/>
    <w:rsid w:val="008A2F19"/>
    <w:rsid w:val="008A2F20"/>
    <w:rsid w:val="008A30A5"/>
    <w:rsid w:val="008A30D6"/>
    <w:rsid w:val="008A3140"/>
    <w:rsid w:val="008A3157"/>
    <w:rsid w:val="008A3173"/>
    <w:rsid w:val="008A31A3"/>
    <w:rsid w:val="008A31AF"/>
    <w:rsid w:val="008A320C"/>
    <w:rsid w:val="008A3220"/>
    <w:rsid w:val="008A3334"/>
    <w:rsid w:val="008A3429"/>
    <w:rsid w:val="008A357A"/>
    <w:rsid w:val="008A35A2"/>
    <w:rsid w:val="008A3676"/>
    <w:rsid w:val="008A36BF"/>
    <w:rsid w:val="008A3713"/>
    <w:rsid w:val="008A37A8"/>
    <w:rsid w:val="008A37B1"/>
    <w:rsid w:val="008A3801"/>
    <w:rsid w:val="008A38AE"/>
    <w:rsid w:val="008A39BD"/>
    <w:rsid w:val="008A39E0"/>
    <w:rsid w:val="008A3AD2"/>
    <w:rsid w:val="008A3B52"/>
    <w:rsid w:val="008A3BCE"/>
    <w:rsid w:val="008A3BE0"/>
    <w:rsid w:val="008A3C89"/>
    <w:rsid w:val="008A3C8C"/>
    <w:rsid w:val="008A3C91"/>
    <w:rsid w:val="008A3CDE"/>
    <w:rsid w:val="008A3E02"/>
    <w:rsid w:val="008A3E1B"/>
    <w:rsid w:val="008A3EF7"/>
    <w:rsid w:val="008A3F89"/>
    <w:rsid w:val="008A4022"/>
    <w:rsid w:val="008A4038"/>
    <w:rsid w:val="008A411E"/>
    <w:rsid w:val="008A41A1"/>
    <w:rsid w:val="008A41FA"/>
    <w:rsid w:val="008A422F"/>
    <w:rsid w:val="008A4248"/>
    <w:rsid w:val="008A42ED"/>
    <w:rsid w:val="008A431E"/>
    <w:rsid w:val="008A43CA"/>
    <w:rsid w:val="008A447F"/>
    <w:rsid w:val="008A4523"/>
    <w:rsid w:val="008A463D"/>
    <w:rsid w:val="008A464F"/>
    <w:rsid w:val="008A46CC"/>
    <w:rsid w:val="008A46DB"/>
    <w:rsid w:val="008A46ED"/>
    <w:rsid w:val="008A472D"/>
    <w:rsid w:val="008A47FF"/>
    <w:rsid w:val="008A4859"/>
    <w:rsid w:val="008A4AC7"/>
    <w:rsid w:val="008A4B4D"/>
    <w:rsid w:val="008A4CBA"/>
    <w:rsid w:val="008A4D5A"/>
    <w:rsid w:val="008A4E05"/>
    <w:rsid w:val="008A4F68"/>
    <w:rsid w:val="008A4FF7"/>
    <w:rsid w:val="008A5020"/>
    <w:rsid w:val="008A5046"/>
    <w:rsid w:val="008A50F0"/>
    <w:rsid w:val="008A5147"/>
    <w:rsid w:val="008A51A2"/>
    <w:rsid w:val="008A52D6"/>
    <w:rsid w:val="008A5383"/>
    <w:rsid w:val="008A53FC"/>
    <w:rsid w:val="008A545A"/>
    <w:rsid w:val="008A5486"/>
    <w:rsid w:val="008A548A"/>
    <w:rsid w:val="008A551C"/>
    <w:rsid w:val="008A553C"/>
    <w:rsid w:val="008A5571"/>
    <w:rsid w:val="008A55D1"/>
    <w:rsid w:val="008A5693"/>
    <w:rsid w:val="008A574D"/>
    <w:rsid w:val="008A582B"/>
    <w:rsid w:val="008A5835"/>
    <w:rsid w:val="008A585B"/>
    <w:rsid w:val="008A58F5"/>
    <w:rsid w:val="008A5969"/>
    <w:rsid w:val="008A59D0"/>
    <w:rsid w:val="008A5AC8"/>
    <w:rsid w:val="008A5AF5"/>
    <w:rsid w:val="008A5B40"/>
    <w:rsid w:val="008A5C95"/>
    <w:rsid w:val="008A5CEC"/>
    <w:rsid w:val="008A5CFD"/>
    <w:rsid w:val="008A5D57"/>
    <w:rsid w:val="008A5D68"/>
    <w:rsid w:val="008A5E13"/>
    <w:rsid w:val="008A5FDC"/>
    <w:rsid w:val="008A61BA"/>
    <w:rsid w:val="008A6342"/>
    <w:rsid w:val="008A6476"/>
    <w:rsid w:val="008A6488"/>
    <w:rsid w:val="008A64A9"/>
    <w:rsid w:val="008A6539"/>
    <w:rsid w:val="008A6544"/>
    <w:rsid w:val="008A6556"/>
    <w:rsid w:val="008A659F"/>
    <w:rsid w:val="008A66C8"/>
    <w:rsid w:val="008A66D8"/>
    <w:rsid w:val="008A680E"/>
    <w:rsid w:val="008A6860"/>
    <w:rsid w:val="008A6988"/>
    <w:rsid w:val="008A69FF"/>
    <w:rsid w:val="008A6A0A"/>
    <w:rsid w:val="008A6ABA"/>
    <w:rsid w:val="008A6AD7"/>
    <w:rsid w:val="008A6B14"/>
    <w:rsid w:val="008A6B4F"/>
    <w:rsid w:val="008A6B50"/>
    <w:rsid w:val="008A6B8A"/>
    <w:rsid w:val="008A6C2C"/>
    <w:rsid w:val="008A6C87"/>
    <w:rsid w:val="008A6CD7"/>
    <w:rsid w:val="008A6CF7"/>
    <w:rsid w:val="008A6D79"/>
    <w:rsid w:val="008A6D7A"/>
    <w:rsid w:val="008A6DCC"/>
    <w:rsid w:val="008A6E23"/>
    <w:rsid w:val="008A6E29"/>
    <w:rsid w:val="008A6E57"/>
    <w:rsid w:val="008A6F9D"/>
    <w:rsid w:val="008A7049"/>
    <w:rsid w:val="008A7155"/>
    <w:rsid w:val="008A7172"/>
    <w:rsid w:val="008A7336"/>
    <w:rsid w:val="008A744D"/>
    <w:rsid w:val="008A74D0"/>
    <w:rsid w:val="008A7550"/>
    <w:rsid w:val="008A76A1"/>
    <w:rsid w:val="008A76A9"/>
    <w:rsid w:val="008A76D7"/>
    <w:rsid w:val="008A7730"/>
    <w:rsid w:val="008A77EA"/>
    <w:rsid w:val="008A7802"/>
    <w:rsid w:val="008A782D"/>
    <w:rsid w:val="008A7851"/>
    <w:rsid w:val="008A789F"/>
    <w:rsid w:val="008A78B5"/>
    <w:rsid w:val="008A79DC"/>
    <w:rsid w:val="008A7A35"/>
    <w:rsid w:val="008A7A59"/>
    <w:rsid w:val="008A7AD3"/>
    <w:rsid w:val="008A7B3F"/>
    <w:rsid w:val="008A7B46"/>
    <w:rsid w:val="008A7BF3"/>
    <w:rsid w:val="008A7C3D"/>
    <w:rsid w:val="008A7CAF"/>
    <w:rsid w:val="008A7E27"/>
    <w:rsid w:val="008A7F16"/>
    <w:rsid w:val="008A7F33"/>
    <w:rsid w:val="008A7F51"/>
    <w:rsid w:val="008A7F9A"/>
    <w:rsid w:val="008A7FA7"/>
    <w:rsid w:val="008B0071"/>
    <w:rsid w:val="008B0177"/>
    <w:rsid w:val="008B01F2"/>
    <w:rsid w:val="008B0237"/>
    <w:rsid w:val="008B0356"/>
    <w:rsid w:val="008B0517"/>
    <w:rsid w:val="008B056E"/>
    <w:rsid w:val="008B05DE"/>
    <w:rsid w:val="008B06DE"/>
    <w:rsid w:val="008B06FD"/>
    <w:rsid w:val="008B0711"/>
    <w:rsid w:val="008B0784"/>
    <w:rsid w:val="008B078C"/>
    <w:rsid w:val="008B0A63"/>
    <w:rsid w:val="008B0AE7"/>
    <w:rsid w:val="008B0C2E"/>
    <w:rsid w:val="008B0C3E"/>
    <w:rsid w:val="008B0E0E"/>
    <w:rsid w:val="008B0E13"/>
    <w:rsid w:val="008B0F39"/>
    <w:rsid w:val="008B0F48"/>
    <w:rsid w:val="008B1083"/>
    <w:rsid w:val="008B1125"/>
    <w:rsid w:val="008B1135"/>
    <w:rsid w:val="008B11E1"/>
    <w:rsid w:val="008B11EC"/>
    <w:rsid w:val="008B1225"/>
    <w:rsid w:val="008B1267"/>
    <w:rsid w:val="008B1293"/>
    <w:rsid w:val="008B1325"/>
    <w:rsid w:val="008B13D5"/>
    <w:rsid w:val="008B13D8"/>
    <w:rsid w:val="008B1464"/>
    <w:rsid w:val="008B14D7"/>
    <w:rsid w:val="008B1528"/>
    <w:rsid w:val="008B15F5"/>
    <w:rsid w:val="008B16C4"/>
    <w:rsid w:val="008B16FD"/>
    <w:rsid w:val="008B1720"/>
    <w:rsid w:val="008B1739"/>
    <w:rsid w:val="008B177D"/>
    <w:rsid w:val="008B1794"/>
    <w:rsid w:val="008B1808"/>
    <w:rsid w:val="008B1826"/>
    <w:rsid w:val="008B188D"/>
    <w:rsid w:val="008B1989"/>
    <w:rsid w:val="008B19CE"/>
    <w:rsid w:val="008B1AAA"/>
    <w:rsid w:val="008B1B3E"/>
    <w:rsid w:val="008B1BF3"/>
    <w:rsid w:val="008B1C64"/>
    <w:rsid w:val="008B1CE9"/>
    <w:rsid w:val="008B1D2B"/>
    <w:rsid w:val="008B1DC1"/>
    <w:rsid w:val="008B1E2E"/>
    <w:rsid w:val="008B1EFF"/>
    <w:rsid w:val="008B1F9E"/>
    <w:rsid w:val="008B1FB3"/>
    <w:rsid w:val="008B1FC8"/>
    <w:rsid w:val="008B1FCE"/>
    <w:rsid w:val="008B2015"/>
    <w:rsid w:val="008B2047"/>
    <w:rsid w:val="008B2088"/>
    <w:rsid w:val="008B20F6"/>
    <w:rsid w:val="008B2177"/>
    <w:rsid w:val="008B217B"/>
    <w:rsid w:val="008B21DD"/>
    <w:rsid w:val="008B22A3"/>
    <w:rsid w:val="008B22DC"/>
    <w:rsid w:val="008B2381"/>
    <w:rsid w:val="008B2396"/>
    <w:rsid w:val="008B23A1"/>
    <w:rsid w:val="008B23F7"/>
    <w:rsid w:val="008B240B"/>
    <w:rsid w:val="008B25D3"/>
    <w:rsid w:val="008B25EF"/>
    <w:rsid w:val="008B2665"/>
    <w:rsid w:val="008B269A"/>
    <w:rsid w:val="008B26E7"/>
    <w:rsid w:val="008B26E9"/>
    <w:rsid w:val="008B27CE"/>
    <w:rsid w:val="008B280C"/>
    <w:rsid w:val="008B28CD"/>
    <w:rsid w:val="008B2924"/>
    <w:rsid w:val="008B29B7"/>
    <w:rsid w:val="008B29EE"/>
    <w:rsid w:val="008B2A7B"/>
    <w:rsid w:val="008B2B31"/>
    <w:rsid w:val="008B2B7B"/>
    <w:rsid w:val="008B2B9D"/>
    <w:rsid w:val="008B2C1F"/>
    <w:rsid w:val="008B2C93"/>
    <w:rsid w:val="008B2C9B"/>
    <w:rsid w:val="008B2D2A"/>
    <w:rsid w:val="008B2D39"/>
    <w:rsid w:val="008B2D40"/>
    <w:rsid w:val="008B2D9B"/>
    <w:rsid w:val="008B2E50"/>
    <w:rsid w:val="008B2E65"/>
    <w:rsid w:val="008B2E86"/>
    <w:rsid w:val="008B2EB7"/>
    <w:rsid w:val="008B2EDE"/>
    <w:rsid w:val="008B2F57"/>
    <w:rsid w:val="008B2F9D"/>
    <w:rsid w:val="008B2FCC"/>
    <w:rsid w:val="008B2FE0"/>
    <w:rsid w:val="008B301F"/>
    <w:rsid w:val="008B306F"/>
    <w:rsid w:val="008B3086"/>
    <w:rsid w:val="008B30A1"/>
    <w:rsid w:val="008B317C"/>
    <w:rsid w:val="008B322B"/>
    <w:rsid w:val="008B32DC"/>
    <w:rsid w:val="008B3339"/>
    <w:rsid w:val="008B340C"/>
    <w:rsid w:val="008B340F"/>
    <w:rsid w:val="008B3427"/>
    <w:rsid w:val="008B348A"/>
    <w:rsid w:val="008B34F6"/>
    <w:rsid w:val="008B35E7"/>
    <w:rsid w:val="008B3630"/>
    <w:rsid w:val="008B366F"/>
    <w:rsid w:val="008B36D3"/>
    <w:rsid w:val="008B371F"/>
    <w:rsid w:val="008B37DF"/>
    <w:rsid w:val="008B3857"/>
    <w:rsid w:val="008B399C"/>
    <w:rsid w:val="008B3A51"/>
    <w:rsid w:val="008B3AFD"/>
    <w:rsid w:val="008B3B63"/>
    <w:rsid w:val="008B3B9D"/>
    <w:rsid w:val="008B3BDB"/>
    <w:rsid w:val="008B3C01"/>
    <w:rsid w:val="008B3C48"/>
    <w:rsid w:val="008B3DC6"/>
    <w:rsid w:val="008B3DED"/>
    <w:rsid w:val="008B3F02"/>
    <w:rsid w:val="008B3F39"/>
    <w:rsid w:val="008B40C2"/>
    <w:rsid w:val="008B40CC"/>
    <w:rsid w:val="008B40F5"/>
    <w:rsid w:val="008B4197"/>
    <w:rsid w:val="008B41B1"/>
    <w:rsid w:val="008B41C2"/>
    <w:rsid w:val="008B4245"/>
    <w:rsid w:val="008B433E"/>
    <w:rsid w:val="008B43F0"/>
    <w:rsid w:val="008B43F3"/>
    <w:rsid w:val="008B4450"/>
    <w:rsid w:val="008B4492"/>
    <w:rsid w:val="008B449B"/>
    <w:rsid w:val="008B4564"/>
    <w:rsid w:val="008B4585"/>
    <w:rsid w:val="008B467E"/>
    <w:rsid w:val="008B46BE"/>
    <w:rsid w:val="008B475A"/>
    <w:rsid w:val="008B4779"/>
    <w:rsid w:val="008B47C8"/>
    <w:rsid w:val="008B482C"/>
    <w:rsid w:val="008B4877"/>
    <w:rsid w:val="008B488F"/>
    <w:rsid w:val="008B4A5F"/>
    <w:rsid w:val="008B4AB0"/>
    <w:rsid w:val="008B4AD0"/>
    <w:rsid w:val="008B4BE1"/>
    <w:rsid w:val="008B4C0A"/>
    <w:rsid w:val="008B4C1A"/>
    <w:rsid w:val="008B4D3C"/>
    <w:rsid w:val="008B4DCA"/>
    <w:rsid w:val="008B4DED"/>
    <w:rsid w:val="008B4E0B"/>
    <w:rsid w:val="008B4E7C"/>
    <w:rsid w:val="008B4EDA"/>
    <w:rsid w:val="008B4F2D"/>
    <w:rsid w:val="008B4FE6"/>
    <w:rsid w:val="008B507A"/>
    <w:rsid w:val="008B50B2"/>
    <w:rsid w:val="008B50ED"/>
    <w:rsid w:val="008B51AF"/>
    <w:rsid w:val="008B5217"/>
    <w:rsid w:val="008B52B0"/>
    <w:rsid w:val="008B5372"/>
    <w:rsid w:val="008B538A"/>
    <w:rsid w:val="008B54CC"/>
    <w:rsid w:val="008B5526"/>
    <w:rsid w:val="008B555D"/>
    <w:rsid w:val="008B55A5"/>
    <w:rsid w:val="008B55AB"/>
    <w:rsid w:val="008B55DD"/>
    <w:rsid w:val="008B56C6"/>
    <w:rsid w:val="008B5726"/>
    <w:rsid w:val="008B5793"/>
    <w:rsid w:val="008B57D5"/>
    <w:rsid w:val="008B5832"/>
    <w:rsid w:val="008B5928"/>
    <w:rsid w:val="008B5932"/>
    <w:rsid w:val="008B5A25"/>
    <w:rsid w:val="008B5A63"/>
    <w:rsid w:val="008B5AB0"/>
    <w:rsid w:val="008B5B3D"/>
    <w:rsid w:val="008B5B48"/>
    <w:rsid w:val="008B5B56"/>
    <w:rsid w:val="008B5BA4"/>
    <w:rsid w:val="008B5BB2"/>
    <w:rsid w:val="008B5BF4"/>
    <w:rsid w:val="008B5C7E"/>
    <w:rsid w:val="008B5DB4"/>
    <w:rsid w:val="008B5DB7"/>
    <w:rsid w:val="008B5DC7"/>
    <w:rsid w:val="008B5E57"/>
    <w:rsid w:val="008B5E74"/>
    <w:rsid w:val="008B5EB0"/>
    <w:rsid w:val="008B5F77"/>
    <w:rsid w:val="008B5FC8"/>
    <w:rsid w:val="008B5FCC"/>
    <w:rsid w:val="008B5FD6"/>
    <w:rsid w:val="008B6058"/>
    <w:rsid w:val="008B60AB"/>
    <w:rsid w:val="008B60BA"/>
    <w:rsid w:val="008B60F3"/>
    <w:rsid w:val="008B610E"/>
    <w:rsid w:val="008B618E"/>
    <w:rsid w:val="008B61D4"/>
    <w:rsid w:val="008B6290"/>
    <w:rsid w:val="008B638C"/>
    <w:rsid w:val="008B6396"/>
    <w:rsid w:val="008B646B"/>
    <w:rsid w:val="008B64BA"/>
    <w:rsid w:val="008B657D"/>
    <w:rsid w:val="008B6674"/>
    <w:rsid w:val="008B668A"/>
    <w:rsid w:val="008B68B8"/>
    <w:rsid w:val="008B69C6"/>
    <w:rsid w:val="008B6A83"/>
    <w:rsid w:val="008B6C41"/>
    <w:rsid w:val="008B6C78"/>
    <w:rsid w:val="008B6C87"/>
    <w:rsid w:val="008B6CAA"/>
    <w:rsid w:val="008B6CC4"/>
    <w:rsid w:val="008B6D5C"/>
    <w:rsid w:val="008B6D72"/>
    <w:rsid w:val="008B6E77"/>
    <w:rsid w:val="008B6ECB"/>
    <w:rsid w:val="008B6F2B"/>
    <w:rsid w:val="008B6F67"/>
    <w:rsid w:val="008B6F9F"/>
    <w:rsid w:val="008B6FBB"/>
    <w:rsid w:val="008B7016"/>
    <w:rsid w:val="008B7021"/>
    <w:rsid w:val="008B7039"/>
    <w:rsid w:val="008B704E"/>
    <w:rsid w:val="008B7069"/>
    <w:rsid w:val="008B7078"/>
    <w:rsid w:val="008B709E"/>
    <w:rsid w:val="008B7206"/>
    <w:rsid w:val="008B7237"/>
    <w:rsid w:val="008B725D"/>
    <w:rsid w:val="008B726E"/>
    <w:rsid w:val="008B727B"/>
    <w:rsid w:val="008B7298"/>
    <w:rsid w:val="008B73AE"/>
    <w:rsid w:val="008B73EA"/>
    <w:rsid w:val="008B7401"/>
    <w:rsid w:val="008B742B"/>
    <w:rsid w:val="008B7563"/>
    <w:rsid w:val="008B7578"/>
    <w:rsid w:val="008B7579"/>
    <w:rsid w:val="008B75A2"/>
    <w:rsid w:val="008B7616"/>
    <w:rsid w:val="008B7645"/>
    <w:rsid w:val="008B7683"/>
    <w:rsid w:val="008B76F0"/>
    <w:rsid w:val="008B7798"/>
    <w:rsid w:val="008B783B"/>
    <w:rsid w:val="008B7876"/>
    <w:rsid w:val="008B7A7C"/>
    <w:rsid w:val="008B7AF1"/>
    <w:rsid w:val="008B7B11"/>
    <w:rsid w:val="008B7B52"/>
    <w:rsid w:val="008B7C0C"/>
    <w:rsid w:val="008B7C1F"/>
    <w:rsid w:val="008B7C25"/>
    <w:rsid w:val="008B7C2B"/>
    <w:rsid w:val="008B7C94"/>
    <w:rsid w:val="008B7C9F"/>
    <w:rsid w:val="008B7CAC"/>
    <w:rsid w:val="008B7D05"/>
    <w:rsid w:val="008B7FC0"/>
    <w:rsid w:val="008B7FF5"/>
    <w:rsid w:val="008C00B6"/>
    <w:rsid w:val="008C00C8"/>
    <w:rsid w:val="008C021F"/>
    <w:rsid w:val="008C0281"/>
    <w:rsid w:val="008C0303"/>
    <w:rsid w:val="008C0379"/>
    <w:rsid w:val="008C038E"/>
    <w:rsid w:val="008C047C"/>
    <w:rsid w:val="008C04BF"/>
    <w:rsid w:val="008C04FE"/>
    <w:rsid w:val="008C0560"/>
    <w:rsid w:val="008C0597"/>
    <w:rsid w:val="008C05CF"/>
    <w:rsid w:val="008C05E7"/>
    <w:rsid w:val="008C0622"/>
    <w:rsid w:val="008C0674"/>
    <w:rsid w:val="008C0755"/>
    <w:rsid w:val="008C07B4"/>
    <w:rsid w:val="008C07E4"/>
    <w:rsid w:val="008C080C"/>
    <w:rsid w:val="008C089E"/>
    <w:rsid w:val="008C0954"/>
    <w:rsid w:val="008C0AB6"/>
    <w:rsid w:val="008C0BE0"/>
    <w:rsid w:val="008C0CDA"/>
    <w:rsid w:val="008C0CE4"/>
    <w:rsid w:val="008C0D14"/>
    <w:rsid w:val="008C0D22"/>
    <w:rsid w:val="008C0D32"/>
    <w:rsid w:val="008C0D85"/>
    <w:rsid w:val="008C0DD3"/>
    <w:rsid w:val="008C0F1D"/>
    <w:rsid w:val="008C103A"/>
    <w:rsid w:val="008C1058"/>
    <w:rsid w:val="008C11A7"/>
    <w:rsid w:val="008C1423"/>
    <w:rsid w:val="008C147C"/>
    <w:rsid w:val="008C149C"/>
    <w:rsid w:val="008C1584"/>
    <w:rsid w:val="008C1608"/>
    <w:rsid w:val="008C1618"/>
    <w:rsid w:val="008C16A9"/>
    <w:rsid w:val="008C1732"/>
    <w:rsid w:val="008C188A"/>
    <w:rsid w:val="008C1913"/>
    <w:rsid w:val="008C19D2"/>
    <w:rsid w:val="008C1A1E"/>
    <w:rsid w:val="008C1B21"/>
    <w:rsid w:val="008C1B57"/>
    <w:rsid w:val="008C1BCA"/>
    <w:rsid w:val="008C1C58"/>
    <w:rsid w:val="008C1C85"/>
    <w:rsid w:val="008C1CE5"/>
    <w:rsid w:val="008C1CF7"/>
    <w:rsid w:val="008C1D90"/>
    <w:rsid w:val="008C1E82"/>
    <w:rsid w:val="008C1F33"/>
    <w:rsid w:val="008C1FEB"/>
    <w:rsid w:val="008C200B"/>
    <w:rsid w:val="008C2031"/>
    <w:rsid w:val="008C2061"/>
    <w:rsid w:val="008C20B4"/>
    <w:rsid w:val="008C2153"/>
    <w:rsid w:val="008C2325"/>
    <w:rsid w:val="008C2384"/>
    <w:rsid w:val="008C239E"/>
    <w:rsid w:val="008C2436"/>
    <w:rsid w:val="008C243A"/>
    <w:rsid w:val="008C24B2"/>
    <w:rsid w:val="008C24B9"/>
    <w:rsid w:val="008C24CB"/>
    <w:rsid w:val="008C2509"/>
    <w:rsid w:val="008C250A"/>
    <w:rsid w:val="008C25A2"/>
    <w:rsid w:val="008C2731"/>
    <w:rsid w:val="008C2797"/>
    <w:rsid w:val="008C280B"/>
    <w:rsid w:val="008C2831"/>
    <w:rsid w:val="008C28BD"/>
    <w:rsid w:val="008C28EB"/>
    <w:rsid w:val="008C299C"/>
    <w:rsid w:val="008C29CB"/>
    <w:rsid w:val="008C29FB"/>
    <w:rsid w:val="008C2A07"/>
    <w:rsid w:val="008C2A76"/>
    <w:rsid w:val="008C2AAD"/>
    <w:rsid w:val="008C2B22"/>
    <w:rsid w:val="008C2C3A"/>
    <w:rsid w:val="008C2C95"/>
    <w:rsid w:val="008C2D5F"/>
    <w:rsid w:val="008C2D8B"/>
    <w:rsid w:val="008C2D8E"/>
    <w:rsid w:val="008C2FA4"/>
    <w:rsid w:val="008C2FB5"/>
    <w:rsid w:val="008C2FFF"/>
    <w:rsid w:val="008C3036"/>
    <w:rsid w:val="008C3105"/>
    <w:rsid w:val="008C3191"/>
    <w:rsid w:val="008C3194"/>
    <w:rsid w:val="008C3294"/>
    <w:rsid w:val="008C32DF"/>
    <w:rsid w:val="008C3348"/>
    <w:rsid w:val="008C336D"/>
    <w:rsid w:val="008C3405"/>
    <w:rsid w:val="008C3436"/>
    <w:rsid w:val="008C346E"/>
    <w:rsid w:val="008C349F"/>
    <w:rsid w:val="008C3578"/>
    <w:rsid w:val="008C3591"/>
    <w:rsid w:val="008C3649"/>
    <w:rsid w:val="008C373A"/>
    <w:rsid w:val="008C37BE"/>
    <w:rsid w:val="008C381D"/>
    <w:rsid w:val="008C3868"/>
    <w:rsid w:val="008C38F6"/>
    <w:rsid w:val="008C392B"/>
    <w:rsid w:val="008C399F"/>
    <w:rsid w:val="008C39A2"/>
    <w:rsid w:val="008C39DB"/>
    <w:rsid w:val="008C39EA"/>
    <w:rsid w:val="008C3A5E"/>
    <w:rsid w:val="008C3A7E"/>
    <w:rsid w:val="008C3B0C"/>
    <w:rsid w:val="008C3B4A"/>
    <w:rsid w:val="008C3B6D"/>
    <w:rsid w:val="008C3BB3"/>
    <w:rsid w:val="008C3C02"/>
    <w:rsid w:val="008C3C4E"/>
    <w:rsid w:val="008C3C57"/>
    <w:rsid w:val="008C3CD3"/>
    <w:rsid w:val="008C3DC2"/>
    <w:rsid w:val="008C3DFC"/>
    <w:rsid w:val="008C3E49"/>
    <w:rsid w:val="008C3FE3"/>
    <w:rsid w:val="008C3FF0"/>
    <w:rsid w:val="008C401D"/>
    <w:rsid w:val="008C4096"/>
    <w:rsid w:val="008C40D0"/>
    <w:rsid w:val="008C40E6"/>
    <w:rsid w:val="008C4105"/>
    <w:rsid w:val="008C410C"/>
    <w:rsid w:val="008C4126"/>
    <w:rsid w:val="008C41F1"/>
    <w:rsid w:val="008C4253"/>
    <w:rsid w:val="008C4363"/>
    <w:rsid w:val="008C4484"/>
    <w:rsid w:val="008C453F"/>
    <w:rsid w:val="008C45D8"/>
    <w:rsid w:val="008C4644"/>
    <w:rsid w:val="008C4863"/>
    <w:rsid w:val="008C48E1"/>
    <w:rsid w:val="008C4959"/>
    <w:rsid w:val="008C4969"/>
    <w:rsid w:val="008C499F"/>
    <w:rsid w:val="008C4A0B"/>
    <w:rsid w:val="008C4A6C"/>
    <w:rsid w:val="008C4AAC"/>
    <w:rsid w:val="008C4AB2"/>
    <w:rsid w:val="008C4ADF"/>
    <w:rsid w:val="008C4B5B"/>
    <w:rsid w:val="008C4C8C"/>
    <w:rsid w:val="008C4CB2"/>
    <w:rsid w:val="008C4CEA"/>
    <w:rsid w:val="008C4DB0"/>
    <w:rsid w:val="008C4DCC"/>
    <w:rsid w:val="008C4E75"/>
    <w:rsid w:val="008C4E98"/>
    <w:rsid w:val="008C4FB6"/>
    <w:rsid w:val="008C4FBE"/>
    <w:rsid w:val="008C5046"/>
    <w:rsid w:val="008C507A"/>
    <w:rsid w:val="008C509C"/>
    <w:rsid w:val="008C50AD"/>
    <w:rsid w:val="008C51B9"/>
    <w:rsid w:val="008C51C3"/>
    <w:rsid w:val="008C53D9"/>
    <w:rsid w:val="008C5489"/>
    <w:rsid w:val="008C54C0"/>
    <w:rsid w:val="008C557B"/>
    <w:rsid w:val="008C5634"/>
    <w:rsid w:val="008C56A2"/>
    <w:rsid w:val="008C56C6"/>
    <w:rsid w:val="008C56E1"/>
    <w:rsid w:val="008C570F"/>
    <w:rsid w:val="008C58D9"/>
    <w:rsid w:val="008C58E1"/>
    <w:rsid w:val="008C5A0E"/>
    <w:rsid w:val="008C5A8F"/>
    <w:rsid w:val="008C5B0E"/>
    <w:rsid w:val="008C5B27"/>
    <w:rsid w:val="008C5BB7"/>
    <w:rsid w:val="008C5BF2"/>
    <w:rsid w:val="008C5C24"/>
    <w:rsid w:val="008C5D1C"/>
    <w:rsid w:val="008C5D21"/>
    <w:rsid w:val="008C5D48"/>
    <w:rsid w:val="008C5D61"/>
    <w:rsid w:val="008C5EC0"/>
    <w:rsid w:val="008C5EE1"/>
    <w:rsid w:val="008C5F30"/>
    <w:rsid w:val="008C5FC2"/>
    <w:rsid w:val="008C606D"/>
    <w:rsid w:val="008C60C2"/>
    <w:rsid w:val="008C6117"/>
    <w:rsid w:val="008C612B"/>
    <w:rsid w:val="008C615B"/>
    <w:rsid w:val="008C619E"/>
    <w:rsid w:val="008C61A8"/>
    <w:rsid w:val="008C62F6"/>
    <w:rsid w:val="008C6335"/>
    <w:rsid w:val="008C636B"/>
    <w:rsid w:val="008C6392"/>
    <w:rsid w:val="008C6427"/>
    <w:rsid w:val="008C65D2"/>
    <w:rsid w:val="008C6641"/>
    <w:rsid w:val="008C664F"/>
    <w:rsid w:val="008C67C7"/>
    <w:rsid w:val="008C6939"/>
    <w:rsid w:val="008C695F"/>
    <w:rsid w:val="008C6972"/>
    <w:rsid w:val="008C6A3A"/>
    <w:rsid w:val="008C6B02"/>
    <w:rsid w:val="008C6B5C"/>
    <w:rsid w:val="008C6B88"/>
    <w:rsid w:val="008C6CB9"/>
    <w:rsid w:val="008C6D1C"/>
    <w:rsid w:val="008C6F09"/>
    <w:rsid w:val="008C702B"/>
    <w:rsid w:val="008C70C2"/>
    <w:rsid w:val="008C70C9"/>
    <w:rsid w:val="008C70E8"/>
    <w:rsid w:val="008C70ED"/>
    <w:rsid w:val="008C71EC"/>
    <w:rsid w:val="008C71FF"/>
    <w:rsid w:val="008C7377"/>
    <w:rsid w:val="008C73BB"/>
    <w:rsid w:val="008C7459"/>
    <w:rsid w:val="008C7527"/>
    <w:rsid w:val="008C7578"/>
    <w:rsid w:val="008C75F3"/>
    <w:rsid w:val="008C7630"/>
    <w:rsid w:val="008C764A"/>
    <w:rsid w:val="008C7759"/>
    <w:rsid w:val="008C7880"/>
    <w:rsid w:val="008C7915"/>
    <w:rsid w:val="008C7943"/>
    <w:rsid w:val="008C7ADE"/>
    <w:rsid w:val="008C7B2A"/>
    <w:rsid w:val="008C7CB0"/>
    <w:rsid w:val="008C7CC3"/>
    <w:rsid w:val="008C7CC6"/>
    <w:rsid w:val="008C7D98"/>
    <w:rsid w:val="008C7DB6"/>
    <w:rsid w:val="008C7E65"/>
    <w:rsid w:val="008C7F3E"/>
    <w:rsid w:val="008C7F9E"/>
    <w:rsid w:val="008D00E5"/>
    <w:rsid w:val="008D0101"/>
    <w:rsid w:val="008D0293"/>
    <w:rsid w:val="008D03A5"/>
    <w:rsid w:val="008D0477"/>
    <w:rsid w:val="008D04D6"/>
    <w:rsid w:val="008D0587"/>
    <w:rsid w:val="008D05D3"/>
    <w:rsid w:val="008D0614"/>
    <w:rsid w:val="008D072C"/>
    <w:rsid w:val="008D079C"/>
    <w:rsid w:val="008D07E0"/>
    <w:rsid w:val="008D090B"/>
    <w:rsid w:val="008D0922"/>
    <w:rsid w:val="008D0990"/>
    <w:rsid w:val="008D09AB"/>
    <w:rsid w:val="008D0A09"/>
    <w:rsid w:val="008D0A1B"/>
    <w:rsid w:val="008D0AEC"/>
    <w:rsid w:val="008D0AED"/>
    <w:rsid w:val="008D0B0B"/>
    <w:rsid w:val="008D0BBE"/>
    <w:rsid w:val="008D0C90"/>
    <w:rsid w:val="008D0CA9"/>
    <w:rsid w:val="008D0CC9"/>
    <w:rsid w:val="008D0CFE"/>
    <w:rsid w:val="008D0E5D"/>
    <w:rsid w:val="008D0E81"/>
    <w:rsid w:val="008D0E9D"/>
    <w:rsid w:val="008D0EC0"/>
    <w:rsid w:val="008D0ED4"/>
    <w:rsid w:val="008D0F0B"/>
    <w:rsid w:val="008D0F45"/>
    <w:rsid w:val="008D0F88"/>
    <w:rsid w:val="008D106B"/>
    <w:rsid w:val="008D107A"/>
    <w:rsid w:val="008D10DB"/>
    <w:rsid w:val="008D1143"/>
    <w:rsid w:val="008D1347"/>
    <w:rsid w:val="008D13E1"/>
    <w:rsid w:val="008D13FF"/>
    <w:rsid w:val="008D1410"/>
    <w:rsid w:val="008D168B"/>
    <w:rsid w:val="008D16A6"/>
    <w:rsid w:val="008D1740"/>
    <w:rsid w:val="008D1776"/>
    <w:rsid w:val="008D18A0"/>
    <w:rsid w:val="008D190D"/>
    <w:rsid w:val="008D190E"/>
    <w:rsid w:val="008D192E"/>
    <w:rsid w:val="008D19A2"/>
    <w:rsid w:val="008D1A0E"/>
    <w:rsid w:val="008D1A79"/>
    <w:rsid w:val="008D1AFE"/>
    <w:rsid w:val="008D1B1D"/>
    <w:rsid w:val="008D1BB0"/>
    <w:rsid w:val="008D1CC1"/>
    <w:rsid w:val="008D1CCE"/>
    <w:rsid w:val="008D1CEE"/>
    <w:rsid w:val="008D1DE1"/>
    <w:rsid w:val="008D1DF8"/>
    <w:rsid w:val="008D1E73"/>
    <w:rsid w:val="008D1E87"/>
    <w:rsid w:val="008D1F0E"/>
    <w:rsid w:val="008D1F6F"/>
    <w:rsid w:val="008D20D6"/>
    <w:rsid w:val="008D213C"/>
    <w:rsid w:val="008D21B7"/>
    <w:rsid w:val="008D21E0"/>
    <w:rsid w:val="008D2223"/>
    <w:rsid w:val="008D22DC"/>
    <w:rsid w:val="008D239D"/>
    <w:rsid w:val="008D242E"/>
    <w:rsid w:val="008D2472"/>
    <w:rsid w:val="008D24E8"/>
    <w:rsid w:val="008D260E"/>
    <w:rsid w:val="008D27AA"/>
    <w:rsid w:val="008D2806"/>
    <w:rsid w:val="008D2808"/>
    <w:rsid w:val="008D282E"/>
    <w:rsid w:val="008D2838"/>
    <w:rsid w:val="008D29D3"/>
    <w:rsid w:val="008D2A11"/>
    <w:rsid w:val="008D2A3F"/>
    <w:rsid w:val="008D2B1C"/>
    <w:rsid w:val="008D2CB1"/>
    <w:rsid w:val="008D2CF1"/>
    <w:rsid w:val="008D2E3A"/>
    <w:rsid w:val="008D2EF1"/>
    <w:rsid w:val="008D303B"/>
    <w:rsid w:val="008D3149"/>
    <w:rsid w:val="008D31C3"/>
    <w:rsid w:val="008D31F3"/>
    <w:rsid w:val="008D32AC"/>
    <w:rsid w:val="008D32F0"/>
    <w:rsid w:val="008D3328"/>
    <w:rsid w:val="008D332D"/>
    <w:rsid w:val="008D344E"/>
    <w:rsid w:val="008D34BE"/>
    <w:rsid w:val="008D34D3"/>
    <w:rsid w:val="008D357E"/>
    <w:rsid w:val="008D35E1"/>
    <w:rsid w:val="008D365E"/>
    <w:rsid w:val="008D36B2"/>
    <w:rsid w:val="008D3730"/>
    <w:rsid w:val="008D3731"/>
    <w:rsid w:val="008D37BE"/>
    <w:rsid w:val="008D3823"/>
    <w:rsid w:val="008D3834"/>
    <w:rsid w:val="008D3899"/>
    <w:rsid w:val="008D38DA"/>
    <w:rsid w:val="008D38FB"/>
    <w:rsid w:val="008D390E"/>
    <w:rsid w:val="008D39C5"/>
    <w:rsid w:val="008D3B48"/>
    <w:rsid w:val="008D3BD7"/>
    <w:rsid w:val="008D3C99"/>
    <w:rsid w:val="008D3CA1"/>
    <w:rsid w:val="008D3CC9"/>
    <w:rsid w:val="008D3D01"/>
    <w:rsid w:val="008D3D29"/>
    <w:rsid w:val="008D3D2E"/>
    <w:rsid w:val="008D3D4A"/>
    <w:rsid w:val="008D3D57"/>
    <w:rsid w:val="008D3DA6"/>
    <w:rsid w:val="008D3EF3"/>
    <w:rsid w:val="008D3EF8"/>
    <w:rsid w:val="008D3F46"/>
    <w:rsid w:val="008D3F61"/>
    <w:rsid w:val="008D3F87"/>
    <w:rsid w:val="008D3FA3"/>
    <w:rsid w:val="008D3FE1"/>
    <w:rsid w:val="008D3FF2"/>
    <w:rsid w:val="008D4007"/>
    <w:rsid w:val="008D4102"/>
    <w:rsid w:val="008D41F5"/>
    <w:rsid w:val="008D4287"/>
    <w:rsid w:val="008D4398"/>
    <w:rsid w:val="008D43BA"/>
    <w:rsid w:val="008D43C4"/>
    <w:rsid w:val="008D445F"/>
    <w:rsid w:val="008D4469"/>
    <w:rsid w:val="008D45DE"/>
    <w:rsid w:val="008D45FD"/>
    <w:rsid w:val="008D466C"/>
    <w:rsid w:val="008D4687"/>
    <w:rsid w:val="008D46CB"/>
    <w:rsid w:val="008D4760"/>
    <w:rsid w:val="008D47AA"/>
    <w:rsid w:val="008D47BB"/>
    <w:rsid w:val="008D47C9"/>
    <w:rsid w:val="008D4936"/>
    <w:rsid w:val="008D4979"/>
    <w:rsid w:val="008D4ABA"/>
    <w:rsid w:val="008D4AEF"/>
    <w:rsid w:val="008D4B10"/>
    <w:rsid w:val="008D4B42"/>
    <w:rsid w:val="008D4C9E"/>
    <w:rsid w:val="008D4CFD"/>
    <w:rsid w:val="008D4D57"/>
    <w:rsid w:val="008D4DAA"/>
    <w:rsid w:val="008D4DD8"/>
    <w:rsid w:val="008D4E0E"/>
    <w:rsid w:val="008D4E53"/>
    <w:rsid w:val="008D4ED4"/>
    <w:rsid w:val="008D4F22"/>
    <w:rsid w:val="008D4FAB"/>
    <w:rsid w:val="008D4FD4"/>
    <w:rsid w:val="008D512A"/>
    <w:rsid w:val="008D51F5"/>
    <w:rsid w:val="008D5252"/>
    <w:rsid w:val="008D526D"/>
    <w:rsid w:val="008D5278"/>
    <w:rsid w:val="008D52FA"/>
    <w:rsid w:val="008D534A"/>
    <w:rsid w:val="008D541F"/>
    <w:rsid w:val="008D54CA"/>
    <w:rsid w:val="008D552E"/>
    <w:rsid w:val="008D5542"/>
    <w:rsid w:val="008D55FE"/>
    <w:rsid w:val="008D5623"/>
    <w:rsid w:val="008D56AA"/>
    <w:rsid w:val="008D56F7"/>
    <w:rsid w:val="008D571F"/>
    <w:rsid w:val="008D584C"/>
    <w:rsid w:val="008D5922"/>
    <w:rsid w:val="008D5932"/>
    <w:rsid w:val="008D59F9"/>
    <w:rsid w:val="008D59FA"/>
    <w:rsid w:val="008D5A0E"/>
    <w:rsid w:val="008D5AA1"/>
    <w:rsid w:val="008D5B62"/>
    <w:rsid w:val="008D5ED0"/>
    <w:rsid w:val="008D6165"/>
    <w:rsid w:val="008D6193"/>
    <w:rsid w:val="008D61D2"/>
    <w:rsid w:val="008D6202"/>
    <w:rsid w:val="008D6239"/>
    <w:rsid w:val="008D623B"/>
    <w:rsid w:val="008D6242"/>
    <w:rsid w:val="008D62AE"/>
    <w:rsid w:val="008D6347"/>
    <w:rsid w:val="008D647D"/>
    <w:rsid w:val="008D64CA"/>
    <w:rsid w:val="008D64CE"/>
    <w:rsid w:val="008D6521"/>
    <w:rsid w:val="008D655F"/>
    <w:rsid w:val="008D662E"/>
    <w:rsid w:val="008D663D"/>
    <w:rsid w:val="008D66B5"/>
    <w:rsid w:val="008D66BF"/>
    <w:rsid w:val="008D6732"/>
    <w:rsid w:val="008D67A5"/>
    <w:rsid w:val="008D67C5"/>
    <w:rsid w:val="008D6B34"/>
    <w:rsid w:val="008D6BFB"/>
    <w:rsid w:val="008D6C4D"/>
    <w:rsid w:val="008D6F10"/>
    <w:rsid w:val="008D6F61"/>
    <w:rsid w:val="008D6F8C"/>
    <w:rsid w:val="008D6FC4"/>
    <w:rsid w:val="008D7005"/>
    <w:rsid w:val="008D7093"/>
    <w:rsid w:val="008D70A3"/>
    <w:rsid w:val="008D70B1"/>
    <w:rsid w:val="008D7106"/>
    <w:rsid w:val="008D71E5"/>
    <w:rsid w:val="008D721C"/>
    <w:rsid w:val="008D7303"/>
    <w:rsid w:val="008D7354"/>
    <w:rsid w:val="008D736F"/>
    <w:rsid w:val="008D73DB"/>
    <w:rsid w:val="008D73E5"/>
    <w:rsid w:val="008D744A"/>
    <w:rsid w:val="008D7487"/>
    <w:rsid w:val="008D7547"/>
    <w:rsid w:val="008D759D"/>
    <w:rsid w:val="008D7685"/>
    <w:rsid w:val="008D7758"/>
    <w:rsid w:val="008D77DF"/>
    <w:rsid w:val="008D7840"/>
    <w:rsid w:val="008D784E"/>
    <w:rsid w:val="008D785C"/>
    <w:rsid w:val="008D7877"/>
    <w:rsid w:val="008D787A"/>
    <w:rsid w:val="008D7892"/>
    <w:rsid w:val="008D78BA"/>
    <w:rsid w:val="008D78CD"/>
    <w:rsid w:val="008D78D6"/>
    <w:rsid w:val="008D78DC"/>
    <w:rsid w:val="008D78E4"/>
    <w:rsid w:val="008D7935"/>
    <w:rsid w:val="008D7A42"/>
    <w:rsid w:val="008D7A64"/>
    <w:rsid w:val="008D7AB5"/>
    <w:rsid w:val="008D7B54"/>
    <w:rsid w:val="008D7B5C"/>
    <w:rsid w:val="008D7B69"/>
    <w:rsid w:val="008D7BBB"/>
    <w:rsid w:val="008D7C73"/>
    <w:rsid w:val="008D7D3D"/>
    <w:rsid w:val="008D7D45"/>
    <w:rsid w:val="008D7D91"/>
    <w:rsid w:val="008D7DF4"/>
    <w:rsid w:val="008D7E48"/>
    <w:rsid w:val="008D7E6D"/>
    <w:rsid w:val="008D7EB5"/>
    <w:rsid w:val="008D7F43"/>
    <w:rsid w:val="008E007E"/>
    <w:rsid w:val="008E00D0"/>
    <w:rsid w:val="008E00E4"/>
    <w:rsid w:val="008E0178"/>
    <w:rsid w:val="008E01FD"/>
    <w:rsid w:val="008E021B"/>
    <w:rsid w:val="008E021F"/>
    <w:rsid w:val="008E0247"/>
    <w:rsid w:val="008E027B"/>
    <w:rsid w:val="008E02B2"/>
    <w:rsid w:val="008E02B8"/>
    <w:rsid w:val="008E0333"/>
    <w:rsid w:val="008E03D9"/>
    <w:rsid w:val="008E05F1"/>
    <w:rsid w:val="008E061C"/>
    <w:rsid w:val="008E071E"/>
    <w:rsid w:val="008E072B"/>
    <w:rsid w:val="008E0829"/>
    <w:rsid w:val="008E0846"/>
    <w:rsid w:val="008E08B4"/>
    <w:rsid w:val="008E091F"/>
    <w:rsid w:val="008E0929"/>
    <w:rsid w:val="008E09D8"/>
    <w:rsid w:val="008E0AB1"/>
    <w:rsid w:val="008E0B4D"/>
    <w:rsid w:val="008E0C09"/>
    <w:rsid w:val="008E0C63"/>
    <w:rsid w:val="008E0CB3"/>
    <w:rsid w:val="008E0CE9"/>
    <w:rsid w:val="008E0D14"/>
    <w:rsid w:val="008E0D1B"/>
    <w:rsid w:val="008E0E28"/>
    <w:rsid w:val="008E0EA9"/>
    <w:rsid w:val="008E0FEE"/>
    <w:rsid w:val="008E10AB"/>
    <w:rsid w:val="008E10BF"/>
    <w:rsid w:val="008E112E"/>
    <w:rsid w:val="008E1181"/>
    <w:rsid w:val="008E11B4"/>
    <w:rsid w:val="008E12DF"/>
    <w:rsid w:val="008E13FD"/>
    <w:rsid w:val="008E140D"/>
    <w:rsid w:val="008E1457"/>
    <w:rsid w:val="008E1468"/>
    <w:rsid w:val="008E1475"/>
    <w:rsid w:val="008E14BA"/>
    <w:rsid w:val="008E150E"/>
    <w:rsid w:val="008E15B0"/>
    <w:rsid w:val="008E15BA"/>
    <w:rsid w:val="008E15C3"/>
    <w:rsid w:val="008E1644"/>
    <w:rsid w:val="008E16C5"/>
    <w:rsid w:val="008E17C0"/>
    <w:rsid w:val="008E180A"/>
    <w:rsid w:val="008E185E"/>
    <w:rsid w:val="008E187C"/>
    <w:rsid w:val="008E1906"/>
    <w:rsid w:val="008E1916"/>
    <w:rsid w:val="008E19D6"/>
    <w:rsid w:val="008E1A01"/>
    <w:rsid w:val="008E1A2D"/>
    <w:rsid w:val="008E1A41"/>
    <w:rsid w:val="008E1B9F"/>
    <w:rsid w:val="008E1BC9"/>
    <w:rsid w:val="008E1BEC"/>
    <w:rsid w:val="008E1C59"/>
    <w:rsid w:val="008E1D1E"/>
    <w:rsid w:val="008E1DC7"/>
    <w:rsid w:val="008E1DF2"/>
    <w:rsid w:val="008E1EE3"/>
    <w:rsid w:val="008E2026"/>
    <w:rsid w:val="008E2071"/>
    <w:rsid w:val="008E212A"/>
    <w:rsid w:val="008E213D"/>
    <w:rsid w:val="008E2140"/>
    <w:rsid w:val="008E228B"/>
    <w:rsid w:val="008E22E1"/>
    <w:rsid w:val="008E2370"/>
    <w:rsid w:val="008E23AC"/>
    <w:rsid w:val="008E2443"/>
    <w:rsid w:val="008E261D"/>
    <w:rsid w:val="008E26DF"/>
    <w:rsid w:val="008E2725"/>
    <w:rsid w:val="008E2759"/>
    <w:rsid w:val="008E27ED"/>
    <w:rsid w:val="008E2818"/>
    <w:rsid w:val="008E283A"/>
    <w:rsid w:val="008E284A"/>
    <w:rsid w:val="008E2866"/>
    <w:rsid w:val="008E28CD"/>
    <w:rsid w:val="008E29D9"/>
    <w:rsid w:val="008E2B4B"/>
    <w:rsid w:val="008E2C25"/>
    <w:rsid w:val="008E2C3C"/>
    <w:rsid w:val="008E2C52"/>
    <w:rsid w:val="008E2C9D"/>
    <w:rsid w:val="008E2CE3"/>
    <w:rsid w:val="008E2D5F"/>
    <w:rsid w:val="008E2D6E"/>
    <w:rsid w:val="008E2DB1"/>
    <w:rsid w:val="008E2E16"/>
    <w:rsid w:val="008E2E55"/>
    <w:rsid w:val="008E2FD0"/>
    <w:rsid w:val="008E2FE0"/>
    <w:rsid w:val="008E302D"/>
    <w:rsid w:val="008E3065"/>
    <w:rsid w:val="008E307E"/>
    <w:rsid w:val="008E3092"/>
    <w:rsid w:val="008E31B3"/>
    <w:rsid w:val="008E3221"/>
    <w:rsid w:val="008E323E"/>
    <w:rsid w:val="008E3280"/>
    <w:rsid w:val="008E3448"/>
    <w:rsid w:val="008E344B"/>
    <w:rsid w:val="008E34A1"/>
    <w:rsid w:val="008E3532"/>
    <w:rsid w:val="008E3546"/>
    <w:rsid w:val="008E36B7"/>
    <w:rsid w:val="008E36FE"/>
    <w:rsid w:val="008E3830"/>
    <w:rsid w:val="008E385B"/>
    <w:rsid w:val="008E388A"/>
    <w:rsid w:val="008E38D5"/>
    <w:rsid w:val="008E38E5"/>
    <w:rsid w:val="008E3924"/>
    <w:rsid w:val="008E3BA4"/>
    <w:rsid w:val="008E3BF4"/>
    <w:rsid w:val="008E3BFD"/>
    <w:rsid w:val="008E3CFC"/>
    <w:rsid w:val="008E3D1C"/>
    <w:rsid w:val="008E3D6D"/>
    <w:rsid w:val="008E3EB2"/>
    <w:rsid w:val="008E3ED0"/>
    <w:rsid w:val="008E3F80"/>
    <w:rsid w:val="008E401A"/>
    <w:rsid w:val="008E4088"/>
    <w:rsid w:val="008E414F"/>
    <w:rsid w:val="008E4158"/>
    <w:rsid w:val="008E4162"/>
    <w:rsid w:val="008E4171"/>
    <w:rsid w:val="008E422A"/>
    <w:rsid w:val="008E425F"/>
    <w:rsid w:val="008E4261"/>
    <w:rsid w:val="008E4303"/>
    <w:rsid w:val="008E4396"/>
    <w:rsid w:val="008E43DD"/>
    <w:rsid w:val="008E4455"/>
    <w:rsid w:val="008E4469"/>
    <w:rsid w:val="008E44AD"/>
    <w:rsid w:val="008E452A"/>
    <w:rsid w:val="008E45D5"/>
    <w:rsid w:val="008E4677"/>
    <w:rsid w:val="008E46FE"/>
    <w:rsid w:val="008E4782"/>
    <w:rsid w:val="008E4910"/>
    <w:rsid w:val="008E4942"/>
    <w:rsid w:val="008E4961"/>
    <w:rsid w:val="008E4A69"/>
    <w:rsid w:val="008E4AA2"/>
    <w:rsid w:val="008E4ADA"/>
    <w:rsid w:val="008E4C66"/>
    <w:rsid w:val="008E4C83"/>
    <w:rsid w:val="008E4CCA"/>
    <w:rsid w:val="008E4CF8"/>
    <w:rsid w:val="008E4D44"/>
    <w:rsid w:val="008E4D61"/>
    <w:rsid w:val="008E4E80"/>
    <w:rsid w:val="008E4E8A"/>
    <w:rsid w:val="008E4F54"/>
    <w:rsid w:val="008E4FED"/>
    <w:rsid w:val="008E4FEE"/>
    <w:rsid w:val="008E5044"/>
    <w:rsid w:val="008E5077"/>
    <w:rsid w:val="008E508E"/>
    <w:rsid w:val="008E51D3"/>
    <w:rsid w:val="008E535F"/>
    <w:rsid w:val="008E5442"/>
    <w:rsid w:val="008E5467"/>
    <w:rsid w:val="008E54A0"/>
    <w:rsid w:val="008E5501"/>
    <w:rsid w:val="008E56FD"/>
    <w:rsid w:val="008E5835"/>
    <w:rsid w:val="008E58AF"/>
    <w:rsid w:val="008E58FC"/>
    <w:rsid w:val="008E5958"/>
    <w:rsid w:val="008E5999"/>
    <w:rsid w:val="008E5A23"/>
    <w:rsid w:val="008E5A62"/>
    <w:rsid w:val="008E5A73"/>
    <w:rsid w:val="008E5B73"/>
    <w:rsid w:val="008E5BDE"/>
    <w:rsid w:val="008E5C11"/>
    <w:rsid w:val="008E5C17"/>
    <w:rsid w:val="008E5E11"/>
    <w:rsid w:val="008E5E7A"/>
    <w:rsid w:val="008E5F2D"/>
    <w:rsid w:val="008E5F3F"/>
    <w:rsid w:val="008E5FF2"/>
    <w:rsid w:val="008E6042"/>
    <w:rsid w:val="008E6050"/>
    <w:rsid w:val="008E60FC"/>
    <w:rsid w:val="008E6158"/>
    <w:rsid w:val="008E61CC"/>
    <w:rsid w:val="008E61E2"/>
    <w:rsid w:val="008E6328"/>
    <w:rsid w:val="008E6342"/>
    <w:rsid w:val="008E6459"/>
    <w:rsid w:val="008E64D6"/>
    <w:rsid w:val="008E650F"/>
    <w:rsid w:val="008E6596"/>
    <w:rsid w:val="008E6738"/>
    <w:rsid w:val="008E6767"/>
    <w:rsid w:val="008E676C"/>
    <w:rsid w:val="008E6783"/>
    <w:rsid w:val="008E6825"/>
    <w:rsid w:val="008E6921"/>
    <w:rsid w:val="008E6A61"/>
    <w:rsid w:val="008E6AAB"/>
    <w:rsid w:val="008E6AF0"/>
    <w:rsid w:val="008E6B63"/>
    <w:rsid w:val="008E6B8D"/>
    <w:rsid w:val="008E6BB1"/>
    <w:rsid w:val="008E6C25"/>
    <w:rsid w:val="008E6C2B"/>
    <w:rsid w:val="008E6C71"/>
    <w:rsid w:val="008E6D19"/>
    <w:rsid w:val="008E6D54"/>
    <w:rsid w:val="008E6DD5"/>
    <w:rsid w:val="008E6DD8"/>
    <w:rsid w:val="008E6DFE"/>
    <w:rsid w:val="008E6E38"/>
    <w:rsid w:val="008E6F1F"/>
    <w:rsid w:val="008E6F2F"/>
    <w:rsid w:val="008E6F4B"/>
    <w:rsid w:val="008E6F72"/>
    <w:rsid w:val="008E6FEF"/>
    <w:rsid w:val="008E700D"/>
    <w:rsid w:val="008E7059"/>
    <w:rsid w:val="008E7061"/>
    <w:rsid w:val="008E7073"/>
    <w:rsid w:val="008E7086"/>
    <w:rsid w:val="008E70D2"/>
    <w:rsid w:val="008E70DB"/>
    <w:rsid w:val="008E70F5"/>
    <w:rsid w:val="008E7225"/>
    <w:rsid w:val="008E722D"/>
    <w:rsid w:val="008E7307"/>
    <w:rsid w:val="008E7350"/>
    <w:rsid w:val="008E7427"/>
    <w:rsid w:val="008E74DA"/>
    <w:rsid w:val="008E7526"/>
    <w:rsid w:val="008E753B"/>
    <w:rsid w:val="008E7586"/>
    <w:rsid w:val="008E763D"/>
    <w:rsid w:val="008E76CE"/>
    <w:rsid w:val="008E7767"/>
    <w:rsid w:val="008E77A3"/>
    <w:rsid w:val="008E7833"/>
    <w:rsid w:val="008E787C"/>
    <w:rsid w:val="008E7916"/>
    <w:rsid w:val="008E79BF"/>
    <w:rsid w:val="008E79FB"/>
    <w:rsid w:val="008E7A0C"/>
    <w:rsid w:val="008E7ADD"/>
    <w:rsid w:val="008E7BF3"/>
    <w:rsid w:val="008E7C3A"/>
    <w:rsid w:val="008E7C75"/>
    <w:rsid w:val="008E7D65"/>
    <w:rsid w:val="008E7D93"/>
    <w:rsid w:val="008E7F11"/>
    <w:rsid w:val="008E7F76"/>
    <w:rsid w:val="008E7FCC"/>
    <w:rsid w:val="008F019B"/>
    <w:rsid w:val="008F0219"/>
    <w:rsid w:val="008F025C"/>
    <w:rsid w:val="008F03D0"/>
    <w:rsid w:val="008F044E"/>
    <w:rsid w:val="008F0499"/>
    <w:rsid w:val="008F04DA"/>
    <w:rsid w:val="008F04E7"/>
    <w:rsid w:val="008F0567"/>
    <w:rsid w:val="008F05B9"/>
    <w:rsid w:val="008F0601"/>
    <w:rsid w:val="008F065F"/>
    <w:rsid w:val="008F06FE"/>
    <w:rsid w:val="008F075F"/>
    <w:rsid w:val="008F07A0"/>
    <w:rsid w:val="008F07E9"/>
    <w:rsid w:val="008F0823"/>
    <w:rsid w:val="008F084D"/>
    <w:rsid w:val="008F08BF"/>
    <w:rsid w:val="008F091B"/>
    <w:rsid w:val="008F0940"/>
    <w:rsid w:val="008F0A24"/>
    <w:rsid w:val="008F0A98"/>
    <w:rsid w:val="008F0AF2"/>
    <w:rsid w:val="008F0B2A"/>
    <w:rsid w:val="008F0B55"/>
    <w:rsid w:val="008F0DAE"/>
    <w:rsid w:val="008F0DF4"/>
    <w:rsid w:val="008F0E13"/>
    <w:rsid w:val="008F0EFD"/>
    <w:rsid w:val="008F0F31"/>
    <w:rsid w:val="008F0F3A"/>
    <w:rsid w:val="008F0F54"/>
    <w:rsid w:val="008F0F5A"/>
    <w:rsid w:val="008F1060"/>
    <w:rsid w:val="008F10C8"/>
    <w:rsid w:val="008F10CD"/>
    <w:rsid w:val="008F1196"/>
    <w:rsid w:val="008F12A5"/>
    <w:rsid w:val="008F12B6"/>
    <w:rsid w:val="008F1331"/>
    <w:rsid w:val="008F1359"/>
    <w:rsid w:val="008F1373"/>
    <w:rsid w:val="008F1381"/>
    <w:rsid w:val="008F13C7"/>
    <w:rsid w:val="008F148F"/>
    <w:rsid w:val="008F14D4"/>
    <w:rsid w:val="008F1600"/>
    <w:rsid w:val="008F160D"/>
    <w:rsid w:val="008F1692"/>
    <w:rsid w:val="008F1751"/>
    <w:rsid w:val="008F17F0"/>
    <w:rsid w:val="008F1813"/>
    <w:rsid w:val="008F181A"/>
    <w:rsid w:val="008F18C0"/>
    <w:rsid w:val="008F1B28"/>
    <w:rsid w:val="008F1B71"/>
    <w:rsid w:val="008F1C22"/>
    <w:rsid w:val="008F1EE1"/>
    <w:rsid w:val="008F1F2A"/>
    <w:rsid w:val="008F1FAA"/>
    <w:rsid w:val="008F206E"/>
    <w:rsid w:val="008F2090"/>
    <w:rsid w:val="008F20F1"/>
    <w:rsid w:val="008F213D"/>
    <w:rsid w:val="008F244F"/>
    <w:rsid w:val="008F2480"/>
    <w:rsid w:val="008F24B7"/>
    <w:rsid w:val="008F24C7"/>
    <w:rsid w:val="008F27E6"/>
    <w:rsid w:val="008F280B"/>
    <w:rsid w:val="008F282F"/>
    <w:rsid w:val="008F287C"/>
    <w:rsid w:val="008F28DF"/>
    <w:rsid w:val="008F29D3"/>
    <w:rsid w:val="008F2A6F"/>
    <w:rsid w:val="008F2AAB"/>
    <w:rsid w:val="008F2B57"/>
    <w:rsid w:val="008F2C0B"/>
    <w:rsid w:val="008F2C3A"/>
    <w:rsid w:val="008F2CBB"/>
    <w:rsid w:val="008F2DB5"/>
    <w:rsid w:val="008F2DC5"/>
    <w:rsid w:val="008F2EF1"/>
    <w:rsid w:val="008F2F2B"/>
    <w:rsid w:val="008F2F33"/>
    <w:rsid w:val="008F3048"/>
    <w:rsid w:val="008F30B5"/>
    <w:rsid w:val="008F314F"/>
    <w:rsid w:val="008F31EF"/>
    <w:rsid w:val="008F3260"/>
    <w:rsid w:val="008F3375"/>
    <w:rsid w:val="008F340A"/>
    <w:rsid w:val="008F3519"/>
    <w:rsid w:val="008F3560"/>
    <w:rsid w:val="008F36E4"/>
    <w:rsid w:val="008F372A"/>
    <w:rsid w:val="008F3840"/>
    <w:rsid w:val="008F385F"/>
    <w:rsid w:val="008F389C"/>
    <w:rsid w:val="008F3901"/>
    <w:rsid w:val="008F39B5"/>
    <w:rsid w:val="008F39F7"/>
    <w:rsid w:val="008F3BB2"/>
    <w:rsid w:val="008F3C0C"/>
    <w:rsid w:val="008F3C88"/>
    <w:rsid w:val="008F3CE3"/>
    <w:rsid w:val="008F3E7A"/>
    <w:rsid w:val="008F3E97"/>
    <w:rsid w:val="008F3FC3"/>
    <w:rsid w:val="008F4024"/>
    <w:rsid w:val="008F41B9"/>
    <w:rsid w:val="008F420F"/>
    <w:rsid w:val="008F4217"/>
    <w:rsid w:val="008F42CB"/>
    <w:rsid w:val="008F4381"/>
    <w:rsid w:val="008F4383"/>
    <w:rsid w:val="008F4390"/>
    <w:rsid w:val="008F454D"/>
    <w:rsid w:val="008F455A"/>
    <w:rsid w:val="008F4588"/>
    <w:rsid w:val="008F4644"/>
    <w:rsid w:val="008F46B6"/>
    <w:rsid w:val="008F472A"/>
    <w:rsid w:val="008F4792"/>
    <w:rsid w:val="008F47DE"/>
    <w:rsid w:val="008F47FB"/>
    <w:rsid w:val="008F486A"/>
    <w:rsid w:val="008F48B7"/>
    <w:rsid w:val="008F48CD"/>
    <w:rsid w:val="008F4963"/>
    <w:rsid w:val="008F49A5"/>
    <w:rsid w:val="008F4A1C"/>
    <w:rsid w:val="008F4ACB"/>
    <w:rsid w:val="008F4BE3"/>
    <w:rsid w:val="008F4C24"/>
    <w:rsid w:val="008F4C59"/>
    <w:rsid w:val="008F4CBF"/>
    <w:rsid w:val="008F4CC5"/>
    <w:rsid w:val="008F4CEE"/>
    <w:rsid w:val="008F4F6A"/>
    <w:rsid w:val="008F5062"/>
    <w:rsid w:val="008F50B1"/>
    <w:rsid w:val="008F50E6"/>
    <w:rsid w:val="008F517E"/>
    <w:rsid w:val="008F5183"/>
    <w:rsid w:val="008F5317"/>
    <w:rsid w:val="008F542A"/>
    <w:rsid w:val="008F54E2"/>
    <w:rsid w:val="008F54EF"/>
    <w:rsid w:val="008F55B0"/>
    <w:rsid w:val="008F55C7"/>
    <w:rsid w:val="008F55F8"/>
    <w:rsid w:val="008F55FA"/>
    <w:rsid w:val="008F5631"/>
    <w:rsid w:val="008F5665"/>
    <w:rsid w:val="008F568F"/>
    <w:rsid w:val="008F56A4"/>
    <w:rsid w:val="008F5711"/>
    <w:rsid w:val="008F575D"/>
    <w:rsid w:val="008F57B1"/>
    <w:rsid w:val="008F5999"/>
    <w:rsid w:val="008F59A5"/>
    <w:rsid w:val="008F5A20"/>
    <w:rsid w:val="008F5B5E"/>
    <w:rsid w:val="008F5C75"/>
    <w:rsid w:val="008F5D4E"/>
    <w:rsid w:val="008F5F70"/>
    <w:rsid w:val="008F5FAF"/>
    <w:rsid w:val="008F6037"/>
    <w:rsid w:val="008F6050"/>
    <w:rsid w:val="008F6094"/>
    <w:rsid w:val="008F60A3"/>
    <w:rsid w:val="008F60BB"/>
    <w:rsid w:val="008F60CB"/>
    <w:rsid w:val="008F6196"/>
    <w:rsid w:val="008F61C7"/>
    <w:rsid w:val="008F6203"/>
    <w:rsid w:val="008F62FA"/>
    <w:rsid w:val="008F63D5"/>
    <w:rsid w:val="008F646E"/>
    <w:rsid w:val="008F65E0"/>
    <w:rsid w:val="008F66AD"/>
    <w:rsid w:val="008F6780"/>
    <w:rsid w:val="008F67A3"/>
    <w:rsid w:val="008F67D5"/>
    <w:rsid w:val="008F6860"/>
    <w:rsid w:val="008F6A22"/>
    <w:rsid w:val="008F6B68"/>
    <w:rsid w:val="008F6B77"/>
    <w:rsid w:val="008F6B99"/>
    <w:rsid w:val="008F6D59"/>
    <w:rsid w:val="008F6D8D"/>
    <w:rsid w:val="008F6DB0"/>
    <w:rsid w:val="008F6DC2"/>
    <w:rsid w:val="008F6E68"/>
    <w:rsid w:val="008F6E8D"/>
    <w:rsid w:val="008F6F02"/>
    <w:rsid w:val="008F6F32"/>
    <w:rsid w:val="008F6F56"/>
    <w:rsid w:val="008F6FD3"/>
    <w:rsid w:val="008F6FED"/>
    <w:rsid w:val="008F7017"/>
    <w:rsid w:val="008F7107"/>
    <w:rsid w:val="008F710D"/>
    <w:rsid w:val="008F7284"/>
    <w:rsid w:val="008F72BB"/>
    <w:rsid w:val="008F72FD"/>
    <w:rsid w:val="008F73B2"/>
    <w:rsid w:val="008F7463"/>
    <w:rsid w:val="008F7482"/>
    <w:rsid w:val="008F74C2"/>
    <w:rsid w:val="008F7502"/>
    <w:rsid w:val="008F7563"/>
    <w:rsid w:val="008F75EF"/>
    <w:rsid w:val="008F7627"/>
    <w:rsid w:val="008F76E3"/>
    <w:rsid w:val="008F771E"/>
    <w:rsid w:val="008F7749"/>
    <w:rsid w:val="008F791C"/>
    <w:rsid w:val="008F79A1"/>
    <w:rsid w:val="008F79BC"/>
    <w:rsid w:val="008F7A75"/>
    <w:rsid w:val="008F7ADF"/>
    <w:rsid w:val="008F7B06"/>
    <w:rsid w:val="008F7B60"/>
    <w:rsid w:val="008F7CCA"/>
    <w:rsid w:val="008F7D75"/>
    <w:rsid w:val="008F7D9C"/>
    <w:rsid w:val="008F7DE6"/>
    <w:rsid w:val="008F7E46"/>
    <w:rsid w:val="008F7E8E"/>
    <w:rsid w:val="008F7ED4"/>
    <w:rsid w:val="00900007"/>
    <w:rsid w:val="009000E4"/>
    <w:rsid w:val="00900171"/>
    <w:rsid w:val="009001E4"/>
    <w:rsid w:val="00900221"/>
    <w:rsid w:val="0090026F"/>
    <w:rsid w:val="00900297"/>
    <w:rsid w:val="009002DC"/>
    <w:rsid w:val="009003AD"/>
    <w:rsid w:val="009003BC"/>
    <w:rsid w:val="009003CB"/>
    <w:rsid w:val="00900411"/>
    <w:rsid w:val="00900473"/>
    <w:rsid w:val="0090047C"/>
    <w:rsid w:val="009004D6"/>
    <w:rsid w:val="0090059E"/>
    <w:rsid w:val="009005C9"/>
    <w:rsid w:val="009005D3"/>
    <w:rsid w:val="0090068C"/>
    <w:rsid w:val="009006D3"/>
    <w:rsid w:val="009006EF"/>
    <w:rsid w:val="009007F6"/>
    <w:rsid w:val="00900841"/>
    <w:rsid w:val="00900886"/>
    <w:rsid w:val="0090088C"/>
    <w:rsid w:val="00900943"/>
    <w:rsid w:val="00900964"/>
    <w:rsid w:val="00900979"/>
    <w:rsid w:val="00900999"/>
    <w:rsid w:val="009009F2"/>
    <w:rsid w:val="00900A50"/>
    <w:rsid w:val="00900A7F"/>
    <w:rsid w:val="00900BB6"/>
    <w:rsid w:val="00900C46"/>
    <w:rsid w:val="00900C8C"/>
    <w:rsid w:val="00900C95"/>
    <w:rsid w:val="00900D95"/>
    <w:rsid w:val="00900D97"/>
    <w:rsid w:val="00900DB3"/>
    <w:rsid w:val="00900DCB"/>
    <w:rsid w:val="00900FA8"/>
    <w:rsid w:val="00900FB8"/>
    <w:rsid w:val="00901040"/>
    <w:rsid w:val="009010ED"/>
    <w:rsid w:val="0090116B"/>
    <w:rsid w:val="0090118F"/>
    <w:rsid w:val="0090119D"/>
    <w:rsid w:val="00901200"/>
    <w:rsid w:val="009012A1"/>
    <w:rsid w:val="009012AF"/>
    <w:rsid w:val="00901334"/>
    <w:rsid w:val="0090136C"/>
    <w:rsid w:val="00901476"/>
    <w:rsid w:val="00901568"/>
    <w:rsid w:val="00901579"/>
    <w:rsid w:val="00901591"/>
    <w:rsid w:val="00901649"/>
    <w:rsid w:val="009016B9"/>
    <w:rsid w:val="00901A6E"/>
    <w:rsid w:val="00901ADD"/>
    <w:rsid w:val="00901BC8"/>
    <w:rsid w:val="00901C48"/>
    <w:rsid w:val="00901CA0"/>
    <w:rsid w:val="00901CD8"/>
    <w:rsid w:val="00901D23"/>
    <w:rsid w:val="00901E88"/>
    <w:rsid w:val="00901F1E"/>
    <w:rsid w:val="00901FA8"/>
    <w:rsid w:val="0090207E"/>
    <w:rsid w:val="009020F1"/>
    <w:rsid w:val="009020FB"/>
    <w:rsid w:val="0090217E"/>
    <w:rsid w:val="00902218"/>
    <w:rsid w:val="009022F9"/>
    <w:rsid w:val="009023DE"/>
    <w:rsid w:val="009023F7"/>
    <w:rsid w:val="00902457"/>
    <w:rsid w:val="00902468"/>
    <w:rsid w:val="00902479"/>
    <w:rsid w:val="009024DE"/>
    <w:rsid w:val="009024F7"/>
    <w:rsid w:val="00902602"/>
    <w:rsid w:val="0090264D"/>
    <w:rsid w:val="00902687"/>
    <w:rsid w:val="00902693"/>
    <w:rsid w:val="00902696"/>
    <w:rsid w:val="009026FA"/>
    <w:rsid w:val="00902758"/>
    <w:rsid w:val="009027D0"/>
    <w:rsid w:val="009027DB"/>
    <w:rsid w:val="009027F1"/>
    <w:rsid w:val="0090282F"/>
    <w:rsid w:val="00902882"/>
    <w:rsid w:val="009028B5"/>
    <w:rsid w:val="009029AE"/>
    <w:rsid w:val="00902A4A"/>
    <w:rsid w:val="00902A66"/>
    <w:rsid w:val="00902AE6"/>
    <w:rsid w:val="00902BA7"/>
    <w:rsid w:val="00902BFA"/>
    <w:rsid w:val="00902C3B"/>
    <w:rsid w:val="00902C80"/>
    <w:rsid w:val="00902D30"/>
    <w:rsid w:val="00902E68"/>
    <w:rsid w:val="00902F24"/>
    <w:rsid w:val="00902F29"/>
    <w:rsid w:val="00902FFE"/>
    <w:rsid w:val="0090304D"/>
    <w:rsid w:val="009030E5"/>
    <w:rsid w:val="00903112"/>
    <w:rsid w:val="009031A3"/>
    <w:rsid w:val="009031E5"/>
    <w:rsid w:val="009031F1"/>
    <w:rsid w:val="00903284"/>
    <w:rsid w:val="0090328B"/>
    <w:rsid w:val="00903437"/>
    <w:rsid w:val="00903485"/>
    <w:rsid w:val="009034ED"/>
    <w:rsid w:val="009036CC"/>
    <w:rsid w:val="00903792"/>
    <w:rsid w:val="0090379D"/>
    <w:rsid w:val="009037E5"/>
    <w:rsid w:val="0090389B"/>
    <w:rsid w:val="009038FE"/>
    <w:rsid w:val="00903903"/>
    <w:rsid w:val="00903959"/>
    <w:rsid w:val="00903962"/>
    <w:rsid w:val="00903A4C"/>
    <w:rsid w:val="00903A90"/>
    <w:rsid w:val="00903AB4"/>
    <w:rsid w:val="00903B30"/>
    <w:rsid w:val="00903B55"/>
    <w:rsid w:val="00903B59"/>
    <w:rsid w:val="00903BD4"/>
    <w:rsid w:val="00903BD5"/>
    <w:rsid w:val="00903D78"/>
    <w:rsid w:val="00903E44"/>
    <w:rsid w:val="00903ED3"/>
    <w:rsid w:val="00903F25"/>
    <w:rsid w:val="00903F41"/>
    <w:rsid w:val="00903F59"/>
    <w:rsid w:val="00903F65"/>
    <w:rsid w:val="00903F79"/>
    <w:rsid w:val="00903FCA"/>
    <w:rsid w:val="00904024"/>
    <w:rsid w:val="00904160"/>
    <w:rsid w:val="009041E3"/>
    <w:rsid w:val="00904223"/>
    <w:rsid w:val="00904292"/>
    <w:rsid w:val="009042DB"/>
    <w:rsid w:val="0090433A"/>
    <w:rsid w:val="009043E6"/>
    <w:rsid w:val="009044A1"/>
    <w:rsid w:val="009044AA"/>
    <w:rsid w:val="00904598"/>
    <w:rsid w:val="009045E5"/>
    <w:rsid w:val="00904610"/>
    <w:rsid w:val="00904654"/>
    <w:rsid w:val="0090469B"/>
    <w:rsid w:val="0090471D"/>
    <w:rsid w:val="00904770"/>
    <w:rsid w:val="00904779"/>
    <w:rsid w:val="00904808"/>
    <w:rsid w:val="0090480F"/>
    <w:rsid w:val="0090482F"/>
    <w:rsid w:val="0090485D"/>
    <w:rsid w:val="009048F4"/>
    <w:rsid w:val="009049EB"/>
    <w:rsid w:val="00904C18"/>
    <w:rsid w:val="00904D04"/>
    <w:rsid w:val="00904D8B"/>
    <w:rsid w:val="00904DC6"/>
    <w:rsid w:val="00904FCD"/>
    <w:rsid w:val="00905049"/>
    <w:rsid w:val="009050A9"/>
    <w:rsid w:val="009050C1"/>
    <w:rsid w:val="0090511A"/>
    <w:rsid w:val="0090513A"/>
    <w:rsid w:val="009051D4"/>
    <w:rsid w:val="00905285"/>
    <w:rsid w:val="0090532D"/>
    <w:rsid w:val="00905422"/>
    <w:rsid w:val="0090546E"/>
    <w:rsid w:val="0090549B"/>
    <w:rsid w:val="009054A4"/>
    <w:rsid w:val="00905565"/>
    <w:rsid w:val="00905600"/>
    <w:rsid w:val="009056BA"/>
    <w:rsid w:val="009056C0"/>
    <w:rsid w:val="00905719"/>
    <w:rsid w:val="00905720"/>
    <w:rsid w:val="00905753"/>
    <w:rsid w:val="00905861"/>
    <w:rsid w:val="00905869"/>
    <w:rsid w:val="00905874"/>
    <w:rsid w:val="0090588C"/>
    <w:rsid w:val="00905892"/>
    <w:rsid w:val="009058B0"/>
    <w:rsid w:val="009058EE"/>
    <w:rsid w:val="00905932"/>
    <w:rsid w:val="0090593B"/>
    <w:rsid w:val="00905A5E"/>
    <w:rsid w:val="00905A68"/>
    <w:rsid w:val="00905C7D"/>
    <w:rsid w:val="00905CCE"/>
    <w:rsid w:val="00905CD8"/>
    <w:rsid w:val="00905CF0"/>
    <w:rsid w:val="00905D04"/>
    <w:rsid w:val="00905D71"/>
    <w:rsid w:val="00905D99"/>
    <w:rsid w:val="00905E62"/>
    <w:rsid w:val="00905EBE"/>
    <w:rsid w:val="00905F02"/>
    <w:rsid w:val="00905F78"/>
    <w:rsid w:val="0090600A"/>
    <w:rsid w:val="00906036"/>
    <w:rsid w:val="00906038"/>
    <w:rsid w:val="00906094"/>
    <w:rsid w:val="009060F1"/>
    <w:rsid w:val="00906143"/>
    <w:rsid w:val="0090618D"/>
    <w:rsid w:val="00906219"/>
    <w:rsid w:val="0090621C"/>
    <w:rsid w:val="00906247"/>
    <w:rsid w:val="00906274"/>
    <w:rsid w:val="009062B0"/>
    <w:rsid w:val="009062B4"/>
    <w:rsid w:val="009062BA"/>
    <w:rsid w:val="009062BF"/>
    <w:rsid w:val="009063AF"/>
    <w:rsid w:val="00906520"/>
    <w:rsid w:val="009065DD"/>
    <w:rsid w:val="00906667"/>
    <w:rsid w:val="009066F6"/>
    <w:rsid w:val="00906755"/>
    <w:rsid w:val="009067A2"/>
    <w:rsid w:val="00906821"/>
    <w:rsid w:val="00906864"/>
    <w:rsid w:val="00906886"/>
    <w:rsid w:val="009068EA"/>
    <w:rsid w:val="009068EF"/>
    <w:rsid w:val="009068F7"/>
    <w:rsid w:val="00906913"/>
    <w:rsid w:val="00906952"/>
    <w:rsid w:val="00906956"/>
    <w:rsid w:val="009069B0"/>
    <w:rsid w:val="009069E7"/>
    <w:rsid w:val="00906A4B"/>
    <w:rsid w:val="00906AAC"/>
    <w:rsid w:val="00906AB7"/>
    <w:rsid w:val="00906B1C"/>
    <w:rsid w:val="00906D1E"/>
    <w:rsid w:val="00906DC6"/>
    <w:rsid w:val="00906E07"/>
    <w:rsid w:val="00906E98"/>
    <w:rsid w:val="00906EA5"/>
    <w:rsid w:val="00906EEF"/>
    <w:rsid w:val="00907013"/>
    <w:rsid w:val="0090713E"/>
    <w:rsid w:val="0090716B"/>
    <w:rsid w:val="0090720C"/>
    <w:rsid w:val="00907236"/>
    <w:rsid w:val="009073A5"/>
    <w:rsid w:val="00907428"/>
    <w:rsid w:val="00907482"/>
    <w:rsid w:val="00907562"/>
    <w:rsid w:val="0090756D"/>
    <w:rsid w:val="00907593"/>
    <w:rsid w:val="009076B2"/>
    <w:rsid w:val="009076F4"/>
    <w:rsid w:val="009077EF"/>
    <w:rsid w:val="0090780A"/>
    <w:rsid w:val="0090786C"/>
    <w:rsid w:val="0090788A"/>
    <w:rsid w:val="00907AED"/>
    <w:rsid w:val="00907B83"/>
    <w:rsid w:val="00907CC8"/>
    <w:rsid w:val="00907DA2"/>
    <w:rsid w:val="00907DCE"/>
    <w:rsid w:val="00907EBC"/>
    <w:rsid w:val="00907F51"/>
    <w:rsid w:val="00907F93"/>
    <w:rsid w:val="00907FD3"/>
    <w:rsid w:val="0091000E"/>
    <w:rsid w:val="00910045"/>
    <w:rsid w:val="00910061"/>
    <w:rsid w:val="0091011A"/>
    <w:rsid w:val="0091012F"/>
    <w:rsid w:val="00910171"/>
    <w:rsid w:val="00910190"/>
    <w:rsid w:val="009101AC"/>
    <w:rsid w:val="009102C6"/>
    <w:rsid w:val="009103C9"/>
    <w:rsid w:val="009103CA"/>
    <w:rsid w:val="0091049B"/>
    <w:rsid w:val="009105BE"/>
    <w:rsid w:val="00910619"/>
    <w:rsid w:val="00910626"/>
    <w:rsid w:val="009106BA"/>
    <w:rsid w:val="009106D7"/>
    <w:rsid w:val="00910701"/>
    <w:rsid w:val="00910724"/>
    <w:rsid w:val="0091078D"/>
    <w:rsid w:val="00910873"/>
    <w:rsid w:val="00910899"/>
    <w:rsid w:val="00910A06"/>
    <w:rsid w:val="00910A44"/>
    <w:rsid w:val="00910B88"/>
    <w:rsid w:val="00910CA5"/>
    <w:rsid w:val="00910CD7"/>
    <w:rsid w:val="00910D6C"/>
    <w:rsid w:val="00910DE0"/>
    <w:rsid w:val="00910E02"/>
    <w:rsid w:val="00910E4F"/>
    <w:rsid w:val="00910E55"/>
    <w:rsid w:val="00910E98"/>
    <w:rsid w:val="00910EED"/>
    <w:rsid w:val="00910FA9"/>
    <w:rsid w:val="0091102B"/>
    <w:rsid w:val="0091114F"/>
    <w:rsid w:val="00911216"/>
    <w:rsid w:val="0091129C"/>
    <w:rsid w:val="009112F6"/>
    <w:rsid w:val="00911313"/>
    <w:rsid w:val="0091134D"/>
    <w:rsid w:val="00911373"/>
    <w:rsid w:val="009113E7"/>
    <w:rsid w:val="0091154A"/>
    <w:rsid w:val="00911608"/>
    <w:rsid w:val="00911633"/>
    <w:rsid w:val="00911705"/>
    <w:rsid w:val="0091178A"/>
    <w:rsid w:val="00911923"/>
    <w:rsid w:val="0091194C"/>
    <w:rsid w:val="00911962"/>
    <w:rsid w:val="00911985"/>
    <w:rsid w:val="00911998"/>
    <w:rsid w:val="0091199D"/>
    <w:rsid w:val="00911A2E"/>
    <w:rsid w:val="00911A40"/>
    <w:rsid w:val="00911AB9"/>
    <w:rsid w:val="00911AE0"/>
    <w:rsid w:val="00911BA1"/>
    <w:rsid w:val="00911BD0"/>
    <w:rsid w:val="00911BE2"/>
    <w:rsid w:val="00911C80"/>
    <w:rsid w:val="00911C87"/>
    <w:rsid w:val="00911D04"/>
    <w:rsid w:val="00911D34"/>
    <w:rsid w:val="00911D37"/>
    <w:rsid w:val="00911D69"/>
    <w:rsid w:val="00911EAC"/>
    <w:rsid w:val="00911F56"/>
    <w:rsid w:val="00911F6B"/>
    <w:rsid w:val="00911F9E"/>
    <w:rsid w:val="0091203A"/>
    <w:rsid w:val="009120B8"/>
    <w:rsid w:val="009120D9"/>
    <w:rsid w:val="009121FF"/>
    <w:rsid w:val="00912211"/>
    <w:rsid w:val="009122B1"/>
    <w:rsid w:val="009122CC"/>
    <w:rsid w:val="009122E7"/>
    <w:rsid w:val="009122ED"/>
    <w:rsid w:val="00912304"/>
    <w:rsid w:val="0091234A"/>
    <w:rsid w:val="009123C3"/>
    <w:rsid w:val="00912412"/>
    <w:rsid w:val="0091243B"/>
    <w:rsid w:val="00912484"/>
    <w:rsid w:val="00912584"/>
    <w:rsid w:val="009125F1"/>
    <w:rsid w:val="0091268E"/>
    <w:rsid w:val="0091272E"/>
    <w:rsid w:val="0091275C"/>
    <w:rsid w:val="0091282D"/>
    <w:rsid w:val="00912887"/>
    <w:rsid w:val="00912907"/>
    <w:rsid w:val="00912B28"/>
    <w:rsid w:val="00912BC0"/>
    <w:rsid w:val="00912BE9"/>
    <w:rsid w:val="00912C39"/>
    <w:rsid w:val="00912CE8"/>
    <w:rsid w:val="00912D74"/>
    <w:rsid w:val="00912DC7"/>
    <w:rsid w:val="00912E26"/>
    <w:rsid w:val="00912E2E"/>
    <w:rsid w:val="00912E3F"/>
    <w:rsid w:val="00912ED3"/>
    <w:rsid w:val="00912FBF"/>
    <w:rsid w:val="0091305A"/>
    <w:rsid w:val="00913091"/>
    <w:rsid w:val="009130A5"/>
    <w:rsid w:val="009130C6"/>
    <w:rsid w:val="00913199"/>
    <w:rsid w:val="0091325D"/>
    <w:rsid w:val="00913323"/>
    <w:rsid w:val="009133D5"/>
    <w:rsid w:val="0091349B"/>
    <w:rsid w:val="009134FB"/>
    <w:rsid w:val="00913556"/>
    <w:rsid w:val="009136D5"/>
    <w:rsid w:val="00913813"/>
    <w:rsid w:val="00913904"/>
    <w:rsid w:val="00913A83"/>
    <w:rsid w:val="00913A89"/>
    <w:rsid w:val="00913BC2"/>
    <w:rsid w:val="00913BF8"/>
    <w:rsid w:val="00913C5F"/>
    <w:rsid w:val="00913C99"/>
    <w:rsid w:val="00913D72"/>
    <w:rsid w:val="00913E07"/>
    <w:rsid w:val="00913E13"/>
    <w:rsid w:val="00913E1C"/>
    <w:rsid w:val="00913F38"/>
    <w:rsid w:val="00913F73"/>
    <w:rsid w:val="00913FFC"/>
    <w:rsid w:val="0091402F"/>
    <w:rsid w:val="00914124"/>
    <w:rsid w:val="00914163"/>
    <w:rsid w:val="00914169"/>
    <w:rsid w:val="009141DF"/>
    <w:rsid w:val="009141EC"/>
    <w:rsid w:val="00914241"/>
    <w:rsid w:val="00914249"/>
    <w:rsid w:val="009142F4"/>
    <w:rsid w:val="00914304"/>
    <w:rsid w:val="00914357"/>
    <w:rsid w:val="00914428"/>
    <w:rsid w:val="009144AA"/>
    <w:rsid w:val="009144C6"/>
    <w:rsid w:val="0091453E"/>
    <w:rsid w:val="0091454E"/>
    <w:rsid w:val="0091454F"/>
    <w:rsid w:val="0091463D"/>
    <w:rsid w:val="00914737"/>
    <w:rsid w:val="0091481C"/>
    <w:rsid w:val="0091484D"/>
    <w:rsid w:val="00914B2C"/>
    <w:rsid w:val="00914B72"/>
    <w:rsid w:val="00914C33"/>
    <w:rsid w:val="00914C7A"/>
    <w:rsid w:val="00914CDC"/>
    <w:rsid w:val="00914D60"/>
    <w:rsid w:val="00914DB1"/>
    <w:rsid w:val="00914FB5"/>
    <w:rsid w:val="00915005"/>
    <w:rsid w:val="009150A3"/>
    <w:rsid w:val="009150B2"/>
    <w:rsid w:val="009150BF"/>
    <w:rsid w:val="009151DA"/>
    <w:rsid w:val="009152AF"/>
    <w:rsid w:val="009153D4"/>
    <w:rsid w:val="009154C0"/>
    <w:rsid w:val="0091554D"/>
    <w:rsid w:val="00915568"/>
    <w:rsid w:val="00915592"/>
    <w:rsid w:val="009155C2"/>
    <w:rsid w:val="00915674"/>
    <w:rsid w:val="009157B4"/>
    <w:rsid w:val="00915816"/>
    <w:rsid w:val="0091585E"/>
    <w:rsid w:val="00915898"/>
    <w:rsid w:val="009158B6"/>
    <w:rsid w:val="00915923"/>
    <w:rsid w:val="00915A80"/>
    <w:rsid w:val="00915B12"/>
    <w:rsid w:val="00915B44"/>
    <w:rsid w:val="00915B55"/>
    <w:rsid w:val="00915BA3"/>
    <w:rsid w:val="00915C2C"/>
    <w:rsid w:val="00915C83"/>
    <w:rsid w:val="00915D1F"/>
    <w:rsid w:val="00915D4A"/>
    <w:rsid w:val="00915DC7"/>
    <w:rsid w:val="00915DFE"/>
    <w:rsid w:val="00915E50"/>
    <w:rsid w:val="00915F1C"/>
    <w:rsid w:val="00915F4D"/>
    <w:rsid w:val="00915FD4"/>
    <w:rsid w:val="0091606B"/>
    <w:rsid w:val="00916078"/>
    <w:rsid w:val="009160B8"/>
    <w:rsid w:val="00916151"/>
    <w:rsid w:val="0091618E"/>
    <w:rsid w:val="009161C6"/>
    <w:rsid w:val="00916263"/>
    <w:rsid w:val="009162CA"/>
    <w:rsid w:val="00916329"/>
    <w:rsid w:val="009163A5"/>
    <w:rsid w:val="009163DB"/>
    <w:rsid w:val="00916435"/>
    <w:rsid w:val="009164A1"/>
    <w:rsid w:val="00916523"/>
    <w:rsid w:val="00916622"/>
    <w:rsid w:val="00916647"/>
    <w:rsid w:val="00916712"/>
    <w:rsid w:val="0091671F"/>
    <w:rsid w:val="009167DE"/>
    <w:rsid w:val="0091680B"/>
    <w:rsid w:val="00916830"/>
    <w:rsid w:val="0091684C"/>
    <w:rsid w:val="0091687F"/>
    <w:rsid w:val="00916991"/>
    <w:rsid w:val="009169AE"/>
    <w:rsid w:val="00916A58"/>
    <w:rsid w:val="00916B36"/>
    <w:rsid w:val="00916B62"/>
    <w:rsid w:val="00916BB8"/>
    <w:rsid w:val="00916C4E"/>
    <w:rsid w:val="00916CEE"/>
    <w:rsid w:val="00916E01"/>
    <w:rsid w:val="00916E20"/>
    <w:rsid w:val="00916E9C"/>
    <w:rsid w:val="00916EB4"/>
    <w:rsid w:val="00916F4D"/>
    <w:rsid w:val="00916FB4"/>
    <w:rsid w:val="00916FD8"/>
    <w:rsid w:val="0091706E"/>
    <w:rsid w:val="009170F5"/>
    <w:rsid w:val="00917113"/>
    <w:rsid w:val="0091711E"/>
    <w:rsid w:val="00917154"/>
    <w:rsid w:val="0091717C"/>
    <w:rsid w:val="009171AD"/>
    <w:rsid w:val="00917219"/>
    <w:rsid w:val="0091724B"/>
    <w:rsid w:val="0091735F"/>
    <w:rsid w:val="009173CC"/>
    <w:rsid w:val="0091740D"/>
    <w:rsid w:val="009175E9"/>
    <w:rsid w:val="00917606"/>
    <w:rsid w:val="00917645"/>
    <w:rsid w:val="009176DE"/>
    <w:rsid w:val="0091771F"/>
    <w:rsid w:val="009177DB"/>
    <w:rsid w:val="00917904"/>
    <w:rsid w:val="0091790E"/>
    <w:rsid w:val="00917979"/>
    <w:rsid w:val="00917B58"/>
    <w:rsid w:val="00917B70"/>
    <w:rsid w:val="00917C15"/>
    <w:rsid w:val="00917D35"/>
    <w:rsid w:val="00917D93"/>
    <w:rsid w:val="00917F22"/>
    <w:rsid w:val="00920031"/>
    <w:rsid w:val="009200EE"/>
    <w:rsid w:val="00920189"/>
    <w:rsid w:val="009201C0"/>
    <w:rsid w:val="009202CD"/>
    <w:rsid w:val="009202D5"/>
    <w:rsid w:val="0092039A"/>
    <w:rsid w:val="00920441"/>
    <w:rsid w:val="00920484"/>
    <w:rsid w:val="00920530"/>
    <w:rsid w:val="0092055B"/>
    <w:rsid w:val="0092060D"/>
    <w:rsid w:val="0092061C"/>
    <w:rsid w:val="00920672"/>
    <w:rsid w:val="009206D3"/>
    <w:rsid w:val="0092082B"/>
    <w:rsid w:val="0092086D"/>
    <w:rsid w:val="00920895"/>
    <w:rsid w:val="009208BF"/>
    <w:rsid w:val="009209BD"/>
    <w:rsid w:val="009209DF"/>
    <w:rsid w:val="00920A74"/>
    <w:rsid w:val="00920A8D"/>
    <w:rsid w:val="00920BC0"/>
    <w:rsid w:val="00920D0C"/>
    <w:rsid w:val="00920D9E"/>
    <w:rsid w:val="00920DD6"/>
    <w:rsid w:val="00920E54"/>
    <w:rsid w:val="00920E78"/>
    <w:rsid w:val="00920F3B"/>
    <w:rsid w:val="00921097"/>
    <w:rsid w:val="00921231"/>
    <w:rsid w:val="009212F8"/>
    <w:rsid w:val="00921351"/>
    <w:rsid w:val="009213BB"/>
    <w:rsid w:val="00921400"/>
    <w:rsid w:val="00921448"/>
    <w:rsid w:val="0092152D"/>
    <w:rsid w:val="0092157E"/>
    <w:rsid w:val="009215AA"/>
    <w:rsid w:val="009215AC"/>
    <w:rsid w:val="009215F4"/>
    <w:rsid w:val="009216A8"/>
    <w:rsid w:val="0092172A"/>
    <w:rsid w:val="00921794"/>
    <w:rsid w:val="009217E8"/>
    <w:rsid w:val="009217F7"/>
    <w:rsid w:val="0092182C"/>
    <w:rsid w:val="00921876"/>
    <w:rsid w:val="009218DF"/>
    <w:rsid w:val="00921960"/>
    <w:rsid w:val="00921961"/>
    <w:rsid w:val="0092196B"/>
    <w:rsid w:val="00921AB7"/>
    <w:rsid w:val="00921AF2"/>
    <w:rsid w:val="00921B5B"/>
    <w:rsid w:val="00921B79"/>
    <w:rsid w:val="00921B82"/>
    <w:rsid w:val="00921B8C"/>
    <w:rsid w:val="00921B99"/>
    <w:rsid w:val="00921C42"/>
    <w:rsid w:val="00921C5D"/>
    <w:rsid w:val="00921F4C"/>
    <w:rsid w:val="00921F4F"/>
    <w:rsid w:val="00921F81"/>
    <w:rsid w:val="00921FB3"/>
    <w:rsid w:val="009220EE"/>
    <w:rsid w:val="0092218A"/>
    <w:rsid w:val="009221BA"/>
    <w:rsid w:val="00922207"/>
    <w:rsid w:val="0092223B"/>
    <w:rsid w:val="009222A8"/>
    <w:rsid w:val="009223F4"/>
    <w:rsid w:val="009225B1"/>
    <w:rsid w:val="00922660"/>
    <w:rsid w:val="00922669"/>
    <w:rsid w:val="00922698"/>
    <w:rsid w:val="009226F1"/>
    <w:rsid w:val="009226FB"/>
    <w:rsid w:val="0092275C"/>
    <w:rsid w:val="0092278E"/>
    <w:rsid w:val="009227B8"/>
    <w:rsid w:val="009229DE"/>
    <w:rsid w:val="00922AE0"/>
    <w:rsid w:val="00922BCF"/>
    <w:rsid w:val="00922C72"/>
    <w:rsid w:val="00922EB4"/>
    <w:rsid w:val="00922EF0"/>
    <w:rsid w:val="00923102"/>
    <w:rsid w:val="00923108"/>
    <w:rsid w:val="009231E4"/>
    <w:rsid w:val="0092342B"/>
    <w:rsid w:val="00923458"/>
    <w:rsid w:val="00923682"/>
    <w:rsid w:val="009236B1"/>
    <w:rsid w:val="00923700"/>
    <w:rsid w:val="0092370E"/>
    <w:rsid w:val="00923711"/>
    <w:rsid w:val="009237A6"/>
    <w:rsid w:val="00923879"/>
    <w:rsid w:val="0092388A"/>
    <w:rsid w:val="00923934"/>
    <w:rsid w:val="00923AC0"/>
    <w:rsid w:val="00923AD2"/>
    <w:rsid w:val="00923B4C"/>
    <w:rsid w:val="00923C01"/>
    <w:rsid w:val="00923C03"/>
    <w:rsid w:val="00923C3B"/>
    <w:rsid w:val="00923C69"/>
    <w:rsid w:val="00923C7A"/>
    <w:rsid w:val="00923CEA"/>
    <w:rsid w:val="00923D2F"/>
    <w:rsid w:val="00923D99"/>
    <w:rsid w:val="00923DEE"/>
    <w:rsid w:val="00923DEF"/>
    <w:rsid w:val="00923DF0"/>
    <w:rsid w:val="00923E3A"/>
    <w:rsid w:val="00923F18"/>
    <w:rsid w:val="00923F8A"/>
    <w:rsid w:val="00923FB3"/>
    <w:rsid w:val="009240A3"/>
    <w:rsid w:val="009240BA"/>
    <w:rsid w:val="0092410D"/>
    <w:rsid w:val="00924289"/>
    <w:rsid w:val="009242F9"/>
    <w:rsid w:val="0092433A"/>
    <w:rsid w:val="009243D7"/>
    <w:rsid w:val="00924401"/>
    <w:rsid w:val="0092441F"/>
    <w:rsid w:val="00924429"/>
    <w:rsid w:val="00924514"/>
    <w:rsid w:val="00924552"/>
    <w:rsid w:val="0092464F"/>
    <w:rsid w:val="00924677"/>
    <w:rsid w:val="0092468D"/>
    <w:rsid w:val="00924756"/>
    <w:rsid w:val="0092477E"/>
    <w:rsid w:val="009247D5"/>
    <w:rsid w:val="00924858"/>
    <w:rsid w:val="0092491B"/>
    <w:rsid w:val="00924960"/>
    <w:rsid w:val="00924A69"/>
    <w:rsid w:val="00924AB5"/>
    <w:rsid w:val="00924B3E"/>
    <w:rsid w:val="00924B7C"/>
    <w:rsid w:val="00924BF7"/>
    <w:rsid w:val="00924C34"/>
    <w:rsid w:val="00924CB6"/>
    <w:rsid w:val="00924E5B"/>
    <w:rsid w:val="00924E6E"/>
    <w:rsid w:val="00924E8D"/>
    <w:rsid w:val="00924FC5"/>
    <w:rsid w:val="00924FCD"/>
    <w:rsid w:val="00925053"/>
    <w:rsid w:val="0092509E"/>
    <w:rsid w:val="009251C0"/>
    <w:rsid w:val="00925230"/>
    <w:rsid w:val="00925248"/>
    <w:rsid w:val="009252CC"/>
    <w:rsid w:val="00925357"/>
    <w:rsid w:val="00925361"/>
    <w:rsid w:val="0092538D"/>
    <w:rsid w:val="009253D5"/>
    <w:rsid w:val="009255E2"/>
    <w:rsid w:val="0092563D"/>
    <w:rsid w:val="009256D2"/>
    <w:rsid w:val="009256DA"/>
    <w:rsid w:val="009256F7"/>
    <w:rsid w:val="0092577C"/>
    <w:rsid w:val="0092579D"/>
    <w:rsid w:val="0092584F"/>
    <w:rsid w:val="009258D2"/>
    <w:rsid w:val="0092591C"/>
    <w:rsid w:val="009259D3"/>
    <w:rsid w:val="00925A56"/>
    <w:rsid w:val="00925AD6"/>
    <w:rsid w:val="00925C44"/>
    <w:rsid w:val="00925D35"/>
    <w:rsid w:val="00925D6B"/>
    <w:rsid w:val="00925DE7"/>
    <w:rsid w:val="00925E2B"/>
    <w:rsid w:val="00925EE6"/>
    <w:rsid w:val="00925F21"/>
    <w:rsid w:val="00925F41"/>
    <w:rsid w:val="00925FA5"/>
    <w:rsid w:val="00925FC9"/>
    <w:rsid w:val="00925FE5"/>
    <w:rsid w:val="00926030"/>
    <w:rsid w:val="00926282"/>
    <w:rsid w:val="0092628D"/>
    <w:rsid w:val="009262AF"/>
    <w:rsid w:val="009262E1"/>
    <w:rsid w:val="00926315"/>
    <w:rsid w:val="00926374"/>
    <w:rsid w:val="00926378"/>
    <w:rsid w:val="00926397"/>
    <w:rsid w:val="009263B4"/>
    <w:rsid w:val="0092642E"/>
    <w:rsid w:val="00926494"/>
    <w:rsid w:val="009264BC"/>
    <w:rsid w:val="009264F5"/>
    <w:rsid w:val="00926572"/>
    <w:rsid w:val="0092663D"/>
    <w:rsid w:val="0092664C"/>
    <w:rsid w:val="009266C9"/>
    <w:rsid w:val="00926785"/>
    <w:rsid w:val="0092684E"/>
    <w:rsid w:val="0092689E"/>
    <w:rsid w:val="009268F4"/>
    <w:rsid w:val="00926963"/>
    <w:rsid w:val="009269AC"/>
    <w:rsid w:val="00926A45"/>
    <w:rsid w:val="00926A77"/>
    <w:rsid w:val="00926ACD"/>
    <w:rsid w:val="00926DDB"/>
    <w:rsid w:val="00926E0E"/>
    <w:rsid w:val="00926E55"/>
    <w:rsid w:val="00926EA4"/>
    <w:rsid w:val="00926EEB"/>
    <w:rsid w:val="00926F38"/>
    <w:rsid w:val="0092704E"/>
    <w:rsid w:val="009270A1"/>
    <w:rsid w:val="009270FF"/>
    <w:rsid w:val="0092711A"/>
    <w:rsid w:val="009271D2"/>
    <w:rsid w:val="00927238"/>
    <w:rsid w:val="00927252"/>
    <w:rsid w:val="009272CA"/>
    <w:rsid w:val="0092734A"/>
    <w:rsid w:val="009273E5"/>
    <w:rsid w:val="009273EC"/>
    <w:rsid w:val="0092746D"/>
    <w:rsid w:val="009274D8"/>
    <w:rsid w:val="00927548"/>
    <w:rsid w:val="009275F5"/>
    <w:rsid w:val="00927737"/>
    <w:rsid w:val="0092774E"/>
    <w:rsid w:val="00927768"/>
    <w:rsid w:val="0092776E"/>
    <w:rsid w:val="009277D0"/>
    <w:rsid w:val="009277D5"/>
    <w:rsid w:val="009278B8"/>
    <w:rsid w:val="00927903"/>
    <w:rsid w:val="00927905"/>
    <w:rsid w:val="00927A45"/>
    <w:rsid w:val="00927A4A"/>
    <w:rsid w:val="00927A80"/>
    <w:rsid w:val="00927AB6"/>
    <w:rsid w:val="00927ABC"/>
    <w:rsid w:val="00927B6A"/>
    <w:rsid w:val="00927BF3"/>
    <w:rsid w:val="00927C06"/>
    <w:rsid w:val="00927CB7"/>
    <w:rsid w:val="00927CD1"/>
    <w:rsid w:val="00927D07"/>
    <w:rsid w:val="00927E14"/>
    <w:rsid w:val="00927EA9"/>
    <w:rsid w:val="00927F15"/>
    <w:rsid w:val="00927F98"/>
    <w:rsid w:val="009300E0"/>
    <w:rsid w:val="00930137"/>
    <w:rsid w:val="00930216"/>
    <w:rsid w:val="0093023D"/>
    <w:rsid w:val="009302DB"/>
    <w:rsid w:val="00930358"/>
    <w:rsid w:val="009303D4"/>
    <w:rsid w:val="00930448"/>
    <w:rsid w:val="00930469"/>
    <w:rsid w:val="009304FF"/>
    <w:rsid w:val="00930537"/>
    <w:rsid w:val="009305D7"/>
    <w:rsid w:val="00930649"/>
    <w:rsid w:val="00930766"/>
    <w:rsid w:val="009307D3"/>
    <w:rsid w:val="00930860"/>
    <w:rsid w:val="00930882"/>
    <w:rsid w:val="009308A0"/>
    <w:rsid w:val="00930929"/>
    <w:rsid w:val="009309A2"/>
    <w:rsid w:val="00930AFC"/>
    <w:rsid w:val="00930BAA"/>
    <w:rsid w:val="00930C86"/>
    <w:rsid w:val="00930CB0"/>
    <w:rsid w:val="00930D89"/>
    <w:rsid w:val="00930E7D"/>
    <w:rsid w:val="00930EC9"/>
    <w:rsid w:val="00930EF1"/>
    <w:rsid w:val="00930FC5"/>
    <w:rsid w:val="00930FD1"/>
    <w:rsid w:val="00930FE7"/>
    <w:rsid w:val="0093119E"/>
    <w:rsid w:val="00931229"/>
    <w:rsid w:val="0093134A"/>
    <w:rsid w:val="00931363"/>
    <w:rsid w:val="009313AF"/>
    <w:rsid w:val="009313BA"/>
    <w:rsid w:val="0093143A"/>
    <w:rsid w:val="00931460"/>
    <w:rsid w:val="009314C6"/>
    <w:rsid w:val="009314D4"/>
    <w:rsid w:val="00931524"/>
    <w:rsid w:val="00931663"/>
    <w:rsid w:val="009316EE"/>
    <w:rsid w:val="009316F4"/>
    <w:rsid w:val="0093176D"/>
    <w:rsid w:val="00931805"/>
    <w:rsid w:val="009318A1"/>
    <w:rsid w:val="009318E5"/>
    <w:rsid w:val="00931906"/>
    <w:rsid w:val="0093193E"/>
    <w:rsid w:val="0093197B"/>
    <w:rsid w:val="0093199F"/>
    <w:rsid w:val="009319E5"/>
    <w:rsid w:val="00931A71"/>
    <w:rsid w:val="00931B0C"/>
    <w:rsid w:val="00931B24"/>
    <w:rsid w:val="00931B3A"/>
    <w:rsid w:val="00931D10"/>
    <w:rsid w:val="00931D4B"/>
    <w:rsid w:val="00931D71"/>
    <w:rsid w:val="00931DAA"/>
    <w:rsid w:val="00931DEB"/>
    <w:rsid w:val="00931E79"/>
    <w:rsid w:val="00931EE4"/>
    <w:rsid w:val="00931EF6"/>
    <w:rsid w:val="00931FAB"/>
    <w:rsid w:val="00931FE4"/>
    <w:rsid w:val="0093216B"/>
    <w:rsid w:val="00932196"/>
    <w:rsid w:val="009322D4"/>
    <w:rsid w:val="009323FD"/>
    <w:rsid w:val="00932406"/>
    <w:rsid w:val="00932485"/>
    <w:rsid w:val="009324BF"/>
    <w:rsid w:val="0093254A"/>
    <w:rsid w:val="00932649"/>
    <w:rsid w:val="0093269B"/>
    <w:rsid w:val="009326A4"/>
    <w:rsid w:val="00932752"/>
    <w:rsid w:val="0093277A"/>
    <w:rsid w:val="00932857"/>
    <w:rsid w:val="009329B0"/>
    <w:rsid w:val="009329E3"/>
    <w:rsid w:val="00932A92"/>
    <w:rsid w:val="00932AAB"/>
    <w:rsid w:val="00932B0F"/>
    <w:rsid w:val="00932BF0"/>
    <w:rsid w:val="00932D37"/>
    <w:rsid w:val="00932DA7"/>
    <w:rsid w:val="00932DAE"/>
    <w:rsid w:val="00932DD6"/>
    <w:rsid w:val="00932DDA"/>
    <w:rsid w:val="00932E12"/>
    <w:rsid w:val="00932E32"/>
    <w:rsid w:val="00932E7B"/>
    <w:rsid w:val="00932EF0"/>
    <w:rsid w:val="00932F13"/>
    <w:rsid w:val="00932F41"/>
    <w:rsid w:val="009330FD"/>
    <w:rsid w:val="009330FF"/>
    <w:rsid w:val="0093328C"/>
    <w:rsid w:val="0093329D"/>
    <w:rsid w:val="009332C3"/>
    <w:rsid w:val="00933327"/>
    <w:rsid w:val="00933427"/>
    <w:rsid w:val="0093346E"/>
    <w:rsid w:val="009334A7"/>
    <w:rsid w:val="009334CE"/>
    <w:rsid w:val="0093354E"/>
    <w:rsid w:val="00933574"/>
    <w:rsid w:val="009335EF"/>
    <w:rsid w:val="0093363A"/>
    <w:rsid w:val="00933821"/>
    <w:rsid w:val="0093387F"/>
    <w:rsid w:val="0093396F"/>
    <w:rsid w:val="00933A1C"/>
    <w:rsid w:val="00933AA8"/>
    <w:rsid w:val="00933BBC"/>
    <w:rsid w:val="00933BEC"/>
    <w:rsid w:val="00933C37"/>
    <w:rsid w:val="00933C4F"/>
    <w:rsid w:val="00933C5F"/>
    <w:rsid w:val="00933CE5"/>
    <w:rsid w:val="00933D74"/>
    <w:rsid w:val="00933DB5"/>
    <w:rsid w:val="00933F73"/>
    <w:rsid w:val="00933FAC"/>
    <w:rsid w:val="00933FB1"/>
    <w:rsid w:val="00934007"/>
    <w:rsid w:val="00934032"/>
    <w:rsid w:val="00934238"/>
    <w:rsid w:val="00934261"/>
    <w:rsid w:val="00934296"/>
    <w:rsid w:val="00934318"/>
    <w:rsid w:val="00934339"/>
    <w:rsid w:val="009343E5"/>
    <w:rsid w:val="009344B0"/>
    <w:rsid w:val="00934578"/>
    <w:rsid w:val="009345C5"/>
    <w:rsid w:val="0093467E"/>
    <w:rsid w:val="00934688"/>
    <w:rsid w:val="009346EE"/>
    <w:rsid w:val="00934714"/>
    <w:rsid w:val="0093476B"/>
    <w:rsid w:val="009347CC"/>
    <w:rsid w:val="009347D1"/>
    <w:rsid w:val="0093492B"/>
    <w:rsid w:val="009349A7"/>
    <w:rsid w:val="00934A61"/>
    <w:rsid w:val="00934B3C"/>
    <w:rsid w:val="00934B5C"/>
    <w:rsid w:val="00934B62"/>
    <w:rsid w:val="00934CB5"/>
    <w:rsid w:val="00934D35"/>
    <w:rsid w:val="00934DB6"/>
    <w:rsid w:val="00934E36"/>
    <w:rsid w:val="00934F0F"/>
    <w:rsid w:val="00934F1A"/>
    <w:rsid w:val="00934F29"/>
    <w:rsid w:val="00934F6F"/>
    <w:rsid w:val="00934FA8"/>
    <w:rsid w:val="00934FD6"/>
    <w:rsid w:val="0093506C"/>
    <w:rsid w:val="009350A9"/>
    <w:rsid w:val="009350C5"/>
    <w:rsid w:val="009350E7"/>
    <w:rsid w:val="00935177"/>
    <w:rsid w:val="0093517C"/>
    <w:rsid w:val="0093520A"/>
    <w:rsid w:val="0093529E"/>
    <w:rsid w:val="009352A8"/>
    <w:rsid w:val="009352D4"/>
    <w:rsid w:val="00935481"/>
    <w:rsid w:val="0093556F"/>
    <w:rsid w:val="00935674"/>
    <w:rsid w:val="009356DD"/>
    <w:rsid w:val="0093578A"/>
    <w:rsid w:val="009357C0"/>
    <w:rsid w:val="00935836"/>
    <w:rsid w:val="0093593F"/>
    <w:rsid w:val="00935984"/>
    <w:rsid w:val="00935A76"/>
    <w:rsid w:val="00935A9E"/>
    <w:rsid w:val="00935B10"/>
    <w:rsid w:val="00935B14"/>
    <w:rsid w:val="00935DEA"/>
    <w:rsid w:val="00935E5D"/>
    <w:rsid w:val="00935F5E"/>
    <w:rsid w:val="0093607A"/>
    <w:rsid w:val="009360C4"/>
    <w:rsid w:val="0093613A"/>
    <w:rsid w:val="00936164"/>
    <w:rsid w:val="009361A7"/>
    <w:rsid w:val="00936220"/>
    <w:rsid w:val="009362B5"/>
    <w:rsid w:val="009363CB"/>
    <w:rsid w:val="009363F9"/>
    <w:rsid w:val="0093646F"/>
    <w:rsid w:val="009364BB"/>
    <w:rsid w:val="00936545"/>
    <w:rsid w:val="009365EF"/>
    <w:rsid w:val="00936612"/>
    <w:rsid w:val="0093690E"/>
    <w:rsid w:val="00936923"/>
    <w:rsid w:val="009369AC"/>
    <w:rsid w:val="009369C0"/>
    <w:rsid w:val="00936A51"/>
    <w:rsid w:val="00936A57"/>
    <w:rsid w:val="00936AF0"/>
    <w:rsid w:val="00936B7B"/>
    <w:rsid w:val="00936D1A"/>
    <w:rsid w:val="00936DB5"/>
    <w:rsid w:val="00936E30"/>
    <w:rsid w:val="00936E3F"/>
    <w:rsid w:val="00936E71"/>
    <w:rsid w:val="00936ED1"/>
    <w:rsid w:val="00936F81"/>
    <w:rsid w:val="00937007"/>
    <w:rsid w:val="00937044"/>
    <w:rsid w:val="00937055"/>
    <w:rsid w:val="0093709D"/>
    <w:rsid w:val="00937165"/>
    <w:rsid w:val="009371A7"/>
    <w:rsid w:val="009371F4"/>
    <w:rsid w:val="00937258"/>
    <w:rsid w:val="00937298"/>
    <w:rsid w:val="009372B0"/>
    <w:rsid w:val="00937477"/>
    <w:rsid w:val="00937508"/>
    <w:rsid w:val="00937567"/>
    <w:rsid w:val="00937729"/>
    <w:rsid w:val="0093773F"/>
    <w:rsid w:val="0093775C"/>
    <w:rsid w:val="00937784"/>
    <w:rsid w:val="00937815"/>
    <w:rsid w:val="00937820"/>
    <w:rsid w:val="0093785E"/>
    <w:rsid w:val="0093787C"/>
    <w:rsid w:val="009379A3"/>
    <w:rsid w:val="009379CC"/>
    <w:rsid w:val="00937A00"/>
    <w:rsid w:val="00937A07"/>
    <w:rsid w:val="00937A8A"/>
    <w:rsid w:val="00937AF2"/>
    <w:rsid w:val="00937AFA"/>
    <w:rsid w:val="00937B7C"/>
    <w:rsid w:val="00937B83"/>
    <w:rsid w:val="00937B8E"/>
    <w:rsid w:val="00937C62"/>
    <w:rsid w:val="00937C97"/>
    <w:rsid w:val="00937CE0"/>
    <w:rsid w:val="00937DED"/>
    <w:rsid w:val="00937E65"/>
    <w:rsid w:val="00937F57"/>
    <w:rsid w:val="00937F67"/>
    <w:rsid w:val="00937FE1"/>
    <w:rsid w:val="0094001E"/>
    <w:rsid w:val="009401A6"/>
    <w:rsid w:val="00940203"/>
    <w:rsid w:val="00940237"/>
    <w:rsid w:val="009402C4"/>
    <w:rsid w:val="00940342"/>
    <w:rsid w:val="009403C4"/>
    <w:rsid w:val="00940466"/>
    <w:rsid w:val="009404F3"/>
    <w:rsid w:val="009404F5"/>
    <w:rsid w:val="00940590"/>
    <w:rsid w:val="009405D2"/>
    <w:rsid w:val="009406C8"/>
    <w:rsid w:val="009406EB"/>
    <w:rsid w:val="00940764"/>
    <w:rsid w:val="0094077F"/>
    <w:rsid w:val="009407FA"/>
    <w:rsid w:val="00940882"/>
    <w:rsid w:val="00940974"/>
    <w:rsid w:val="009409CD"/>
    <w:rsid w:val="00940A54"/>
    <w:rsid w:val="00940A70"/>
    <w:rsid w:val="00940A71"/>
    <w:rsid w:val="00940C2D"/>
    <w:rsid w:val="00940CA7"/>
    <w:rsid w:val="00940CAB"/>
    <w:rsid w:val="00940CF0"/>
    <w:rsid w:val="00940E7C"/>
    <w:rsid w:val="00940F18"/>
    <w:rsid w:val="00940FA6"/>
    <w:rsid w:val="00940FCB"/>
    <w:rsid w:val="0094100C"/>
    <w:rsid w:val="0094102E"/>
    <w:rsid w:val="0094104B"/>
    <w:rsid w:val="009410AA"/>
    <w:rsid w:val="009411AC"/>
    <w:rsid w:val="00941214"/>
    <w:rsid w:val="00941394"/>
    <w:rsid w:val="009413BC"/>
    <w:rsid w:val="009413E5"/>
    <w:rsid w:val="00941519"/>
    <w:rsid w:val="0094152E"/>
    <w:rsid w:val="0094152F"/>
    <w:rsid w:val="00941549"/>
    <w:rsid w:val="00941675"/>
    <w:rsid w:val="00941778"/>
    <w:rsid w:val="0094178F"/>
    <w:rsid w:val="00941ADA"/>
    <w:rsid w:val="00941C12"/>
    <w:rsid w:val="00941C97"/>
    <w:rsid w:val="00941D49"/>
    <w:rsid w:val="00941D58"/>
    <w:rsid w:val="00941D66"/>
    <w:rsid w:val="00941F3E"/>
    <w:rsid w:val="00941FAC"/>
    <w:rsid w:val="00941FD7"/>
    <w:rsid w:val="0094200C"/>
    <w:rsid w:val="00942115"/>
    <w:rsid w:val="00942120"/>
    <w:rsid w:val="0094222B"/>
    <w:rsid w:val="00942279"/>
    <w:rsid w:val="0094229E"/>
    <w:rsid w:val="00942317"/>
    <w:rsid w:val="00942410"/>
    <w:rsid w:val="00942448"/>
    <w:rsid w:val="00942491"/>
    <w:rsid w:val="00942498"/>
    <w:rsid w:val="009424BF"/>
    <w:rsid w:val="0094252D"/>
    <w:rsid w:val="00942554"/>
    <w:rsid w:val="009425A4"/>
    <w:rsid w:val="009425E1"/>
    <w:rsid w:val="0094265D"/>
    <w:rsid w:val="009426BF"/>
    <w:rsid w:val="00942701"/>
    <w:rsid w:val="00942826"/>
    <w:rsid w:val="009428DD"/>
    <w:rsid w:val="00942975"/>
    <w:rsid w:val="009429C9"/>
    <w:rsid w:val="009429EE"/>
    <w:rsid w:val="00942A04"/>
    <w:rsid w:val="00942AFA"/>
    <w:rsid w:val="00942B3A"/>
    <w:rsid w:val="00942C81"/>
    <w:rsid w:val="00942CCE"/>
    <w:rsid w:val="00942D0F"/>
    <w:rsid w:val="00942D44"/>
    <w:rsid w:val="00942DBF"/>
    <w:rsid w:val="00942DE6"/>
    <w:rsid w:val="00942E09"/>
    <w:rsid w:val="00942F60"/>
    <w:rsid w:val="00942F78"/>
    <w:rsid w:val="00942FAA"/>
    <w:rsid w:val="00943144"/>
    <w:rsid w:val="00943196"/>
    <w:rsid w:val="009431E7"/>
    <w:rsid w:val="00943253"/>
    <w:rsid w:val="009433B6"/>
    <w:rsid w:val="009433D5"/>
    <w:rsid w:val="0094345F"/>
    <w:rsid w:val="009434C2"/>
    <w:rsid w:val="009434EC"/>
    <w:rsid w:val="00943523"/>
    <w:rsid w:val="00943679"/>
    <w:rsid w:val="00943689"/>
    <w:rsid w:val="009436FD"/>
    <w:rsid w:val="00943760"/>
    <w:rsid w:val="00943794"/>
    <w:rsid w:val="0094382A"/>
    <w:rsid w:val="0094382E"/>
    <w:rsid w:val="00943917"/>
    <w:rsid w:val="00943942"/>
    <w:rsid w:val="00943A00"/>
    <w:rsid w:val="00943A1A"/>
    <w:rsid w:val="00943A80"/>
    <w:rsid w:val="00943B2A"/>
    <w:rsid w:val="00943BF4"/>
    <w:rsid w:val="00943C77"/>
    <w:rsid w:val="00943C8B"/>
    <w:rsid w:val="00943C95"/>
    <w:rsid w:val="00943CB7"/>
    <w:rsid w:val="00943D00"/>
    <w:rsid w:val="00943D11"/>
    <w:rsid w:val="00943E28"/>
    <w:rsid w:val="00943E89"/>
    <w:rsid w:val="00943EE2"/>
    <w:rsid w:val="00943FE2"/>
    <w:rsid w:val="00944004"/>
    <w:rsid w:val="00944054"/>
    <w:rsid w:val="009440C2"/>
    <w:rsid w:val="009440C5"/>
    <w:rsid w:val="009440D5"/>
    <w:rsid w:val="0094414F"/>
    <w:rsid w:val="0094416D"/>
    <w:rsid w:val="0094419A"/>
    <w:rsid w:val="0094431F"/>
    <w:rsid w:val="009443A8"/>
    <w:rsid w:val="009443FF"/>
    <w:rsid w:val="009444EC"/>
    <w:rsid w:val="0094453A"/>
    <w:rsid w:val="009447A0"/>
    <w:rsid w:val="009447A9"/>
    <w:rsid w:val="009447F0"/>
    <w:rsid w:val="00944905"/>
    <w:rsid w:val="00944A35"/>
    <w:rsid w:val="00944A78"/>
    <w:rsid w:val="00944AA7"/>
    <w:rsid w:val="00944ABD"/>
    <w:rsid w:val="00944B00"/>
    <w:rsid w:val="00944BD5"/>
    <w:rsid w:val="00944BFB"/>
    <w:rsid w:val="00944CDB"/>
    <w:rsid w:val="00944D2F"/>
    <w:rsid w:val="00944DFB"/>
    <w:rsid w:val="00944EDB"/>
    <w:rsid w:val="00944FDD"/>
    <w:rsid w:val="0094507C"/>
    <w:rsid w:val="0094518A"/>
    <w:rsid w:val="009451EF"/>
    <w:rsid w:val="00945434"/>
    <w:rsid w:val="0094546B"/>
    <w:rsid w:val="0094549F"/>
    <w:rsid w:val="009455DB"/>
    <w:rsid w:val="009456A5"/>
    <w:rsid w:val="0094572F"/>
    <w:rsid w:val="00945732"/>
    <w:rsid w:val="009457EA"/>
    <w:rsid w:val="009458F1"/>
    <w:rsid w:val="00945AC2"/>
    <w:rsid w:val="00945B06"/>
    <w:rsid w:val="00945B8B"/>
    <w:rsid w:val="00945BAB"/>
    <w:rsid w:val="00945C29"/>
    <w:rsid w:val="00945CEF"/>
    <w:rsid w:val="00945E10"/>
    <w:rsid w:val="00945E2D"/>
    <w:rsid w:val="00945E86"/>
    <w:rsid w:val="00945EB6"/>
    <w:rsid w:val="00945EB9"/>
    <w:rsid w:val="00945F3F"/>
    <w:rsid w:val="00945F40"/>
    <w:rsid w:val="00945FE6"/>
    <w:rsid w:val="00946034"/>
    <w:rsid w:val="009461AD"/>
    <w:rsid w:val="0094625C"/>
    <w:rsid w:val="0094627F"/>
    <w:rsid w:val="009462A3"/>
    <w:rsid w:val="00946307"/>
    <w:rsid w:val="0094635D"/>
    <w:rsid w:val="00946370"/>
    <w:rsid w:val="0094645B"/>
    <w:rsid w:val="0094645E"/>
    <w:rsid w:val="0094648D"/>
    <w:rsid w:val="009464A8"/>
    <w:rsid w:val="009464B5"/>
    <w:rsid w:val="009464B6"/>
    <w:rsid w:val="00946580"/>
    <w:rsid w:val="0094658F"/>
    <w:rsid w:val="009465AE"/>
    <w:rsid w:val="00946600"/>
    <w:rsid w:val="00946645"/>
    <w:rsid w:val="00946691"/>
    <w:rsid w:val="0094671D"/>
    <w:rsid w:val="009467F1"/>
    <w:rsid w:val="009467F5"/>
    <w:rsid w:val="00946860"/>
    <w:rsid w:val="009469A2"/>
    <w:rsid w:val="00946B90"/>
    <w:rsid w:val="00946BE2"/>
    <w:rsid w:val="00946CE8"/>
    <w:rsid w:val="00946DCE"/>
    <w:rsid w:val="00946F3E"/>
    <w:rsid w:val="00947116"/>
    <w:rsid w:val="009471DB"/>
    <w:rsid w:val="00947257"/>
    <w:rsid w:val="009472CD"/>
    <w:rsid w:val="00947312"/>
    <w:rsid w:val="00947323"/>
    <w:rsid w:val="00947337"/>
    <w:rsid w:val="00947390"/>
    <w:rsid w:val="00947395"/>
    <w:rsid w:val="009473D7"/>
    <w:rsid w:val="009474DC"/>
    <w:rsid w:val="009474E4"/>
    <w:rsid w:val="00947517"/>
    <w:rsid w:val="009476DA"/>
    <w:rsid w:val="0094774F"/>
    <w:rsid w:val="009477C2"/>
    <w:rsid w:val="00947814"/>
    <w:rsid w:val="00947902"/>
    <w:rsid w:val="0094792C"/>
    <w:rsid w:val="0094793F"/>
    <w:rsid w:val="00947A8B"/>
    <w:rsid w:val="00947A99"/>
    <w:rsid w:val="00947AA2"/>
    <w:rsid w:val="00947ACC"/>
    <w:rsid w:val="00947BCB"/>
    <w:rsid w:val="00947D94"/>
    <w:rsid w:val="00947E0B"/>
    <w:rsid w:val="00947E11"/>
    <w:rsid w:val="00947F9A"/>
    <w:rsid w:val="00950112"/>
    <w:rsid w:val="00950176"/>
    <w:rsid w:val="00950185"/>
    <w:rsid w:val="009501DE"/>
    <w:rsid w:val="0095030D"/>
    <w:rsid w:val="009503BD"/>
    <w:rsid w:val="00950426"/>
    <w:rsid w:val="0095047F"/>
    <w:rsid w:val="00950486"/>
    <w:rsid w:val="009504D6"/>
    <w:rsid w:val="00950506"/>
    <w:rsid w:val="009506CC"/>
    <w:rsid w:val="00950775"/>
    <w:rsid w:val="00950783"/>
    <w:rsid w:val="009507A4"/>
    <w:rsid w:val="0095081E"/>
    <w:rsid w:val="00950829"/>
    <w:rsid w:val="009508A7"/>
    <w:rsid w:val="0095091A"/>
    <w:rsid w:val="009509B1"/>
    <w:rsid w:val="00950AA8"/>
    <w:rsid w:val="00950B1F"/>
    <w:rsid w:val="00950B95"/>
    <w:rsid w:val="00950C0E"/>
    <w:rsid w:val="00950CAA"/>
    <w:rsid w:val="00950CBE"/>
    <w:rsid w:val="00950D00"/>
    <w:rsid w:val="00950E1A"/>
    <w:rsid w:val="00950FA1"/>
    <w:rsid w:val="00950FC1"/>
    <w:rsid w:val="00950FD9"/>
    <w:rsid w:val="00951011"/>
    <w:rsid w:val="009510E9"/>
    <w:rsid w:val="00951201"/>
    <w:rsid w:val="0095125D"/>
    <w:rsid w:val="009512ED"/>
    <w:rsid w:val="00951441"/>
    <w:rsid w:val="00951443"/>
    <w:rsid w:val="00951548"/>
    <w:rsid w:val="0095154D"/>
    <w:rsid w:val="00951557"/>
    <w:rsid w:val="00951683"/>
    <w:rsid w:val="009516B8"/>
    <w:rsid w:val="009517D9"/>
    <w:rsid w:val="009518CB"/>
    <w:rsid w:val="00951919"/>
    <w:rsid w:val="00951A5C"/>
    <w:rsid w:val="00951AD0"/>
    <w:rsid w:val="00951AE4"/>
    <w:rsid w:val="00951AE6"/>
    <w:rsid w:val="00951B44"/>
    <w:rsid w:val="00951B48"/>
    <w:rsid w:val="00951BA8"/>
    <w:rsid w:val="00951CAE"/>
    <w:rsid w:val="00951D2F"/>
    <w:rsid w:val="00951E2F"/>
    <w:rsid w:val="00951EAB"/>
    <w:rsid w:val="00951F3F"/>
    <w:rsid w:val="00951F7B"/>
    <w:rsid w:val="00952089"/>
    <w:rsid w:val="009520FE"/>
    <w:rsid w:val="00952113"/>
    <w:rsid w:val="009521E3"/>
    <w:rsid w:val="0095224A"/>
    <w:rsid w:val="0095238C"/>
    <w:rsid w:val="009523BF"/>
    <w:rsid w:val="00952416"/>
    <w:rsid w:val="00952423"/>
    <w:rsid w:val="0095248D"/>
    <w:rsid w:val="009524C7"/>
    <w:rsid w:val="0095258F"/>
    <w:rsid w:val="0095259E"/>
    <w:rsid w:val="0095267B"/>
    <w:rsid w:val="0095269D"/>
    <w:rsid w:val="009526DA"/>
    <w:rsid w:val="009526F6"/>
    <w:rsid w:val="0095270F"/>
    <w:rsid w:val="0095274B"/>
    <w:rsid w:val="00952803"/>
    <w:rsid w:val="0095289E"/>
    <w:rsid w:val="009528E7"/>
    <w:rsid w:val="0095299B"/>
    <w:rsid w:val="00952A76"/>
    <w:rsid w:val="00952AFB"/>
    <w:rsid w:val="00952B14"/>
    <w:rsid w:val="00952C2B"/>
    <w:rsid w:val="00952C52"/>
    <w:rsid w:val="00952E88"/>
    <w:rsid w:val="00952ED6"/>
    <w:rsid w:val="00952F93"/>
    <w:rsid w:val="00952FC6"/>
    <w:rsid w:val="0095306E"/>
    <w:rsid w:val="0095313B"/>
    <w:rsid w:val="009531D5"/>
    <w:rsid w:val="009531D7"/>
    <w:rsid w:val="00953213"/>
    <w:rsid w:val="009532D2"/>
    <w:rsid w:val="00953354"/>
    <w:rsid w:val="00953360"/>
    <w:rsid w:val="00953379"/>
    <w:rsid w:val="009533B7"/>
    <w:rsid w:val="009534E7"/>
    <w:rsid w:val="00953522"/>
    <w:rsid w:val="00953574"/>
    <w:rsid w:val="009535D2"/>
    <w:rsid w:val="009535ED"/>
    <w:rsid w:val="0095360F"/>
    <w:rsid w:val="00953681"/>
    <w:rsid w:val="00953685"/>
    <w:rsid w:val="009537C5"/>
    <w:rsid w:val="00953A43"/>
    <w:rsid w:val="00953A81"/>
    <w:rsid w:val="00953BC4"/>
    <w:rsid w:val="00953BF1"/>
    <w:rsid w:val="00953C4B"/>
    <w:rsid w:val="00953C4D"/>
    <w:rsid w:val="00953D1D"/>
    <w:rsid w:val="00953D51"/>
    <w:rsid w:val="00953D53"/>
    <w:rsid w:val="00953D5A"/>
    <w:rsid w:val="00953DCE"/>
    <w:rsid w:val="00953EDC"/>
    <w:rsid w:val="00953F3C"/>
    <w:rsid w:val="00953F9F"/>
    <w:rsid w:val="00953FEE"/>
    <w:rsid w:val="00954025"/>
    <w:rsid w:val="009541B0"/>
    <w:rsid w:val="009541C5"/>
    <w:rsid w:val="009541E9"/>
    <w:rsid w:val="009541EC"/>
    <w:rsid w:val="00954232"/>
    <w:rsid w:val="009542CE"/>
    <w:rsid w:val="00954317"/>
    <w:rsid w:val="00954377"/>
    <w:rsid w:val="0095437D"/>
    <w:rsid w:val="009543D0"/>
    <w:rsid w:val="009543E1"/>
    <w:rsid w:val="009543F4"/>
    <w:rsid w:val="009544F6"/>
    <w:rsid w:val="0095457C"/>
    <w:rsid w:val="009545A2"/>
    <w:rsid w:val="00954641"/>
    <w:rsid w:val="0095474B"/>
    <w:rsid w:val="00954914"/>
    <w:rsid w:val="00954A09"/>
    <w:rsid w:val="00954A68"/>
    <w:rsid w:val="00954BC1"/>
    <w:rsid w:val="00954C8C"/>
    <w:rsid w:val="00954CA0"/>
    <w:rsid w:val="00954CA8"/>
    <w:rsid w:val="00954E6F"/>
    <w:rsid w:val="00954F79"/>
    <w:rsid w:val="00955011"/>
    <w:rsid w:val="00955023"/>
    <w:rsid w:val="00955048"/>
    <w:rsid w:val="0095509D"/>
    <w:rsid w:val="009550C9"/>
    <w:rsid w:val="009550CD"/>
    <w:rsid w:val="0095513A"/>
    <w:rsid w:val="00955161"/>
    <w:rsid w:val="00955175"/>
    <w:rsid w:val="00955196"/>
    <w:rsid w:val="009551B4"/>
    <w:rsid w:val="009551EC"/>
    <w:rsid w:val="0095524F"/>
    <w:rsid w:val="00955312"/>
    <w:rsid w:val="00955391"/>
    <w:rsid w:val="009553F8"/>
    <w:rsid w:val="0095544B"/>
    <w:rsid w:val="00955454"/>
    <w:rsid w:val="0095550B"/>
    <w:rsid w:val="009555BD"/>
    <w:rsid w:val="00955699"/>
    <w:rsid w:val="009557B3"/>
    <w:rsid w:val="009557F2"/>
    <w:rsid w:val="009558D8"/>
    <w:rsid w:val="00955967"/>
    <w:rsid w:val="00955A39"/>
    <w:rsid w:val="00955B5B"/>
    <w:rsid w:val="00955C62"/>
    <w:rsid w:val="00955C7B"/>
    <w:rsid w:val="00955DC9"/>
    <w:rsid w:val="00955DCB"/>
    <w:rsid w:val="00955DD1"/>
    <w:rsid w:val="00955EE3"/>
    <w:rsid w:val="00956035"/>
    <w:rsid w:val="009560F3"/>
    <w:rsid w:val="009561B1"/>
    <w:rsid w:val="00956221"/>
    <w:rsid w:val="00956222"/>
    <w:rsid w:val="00956353"/>
    <w:rsid w:val="00956374"/>
    <w:rsid w:val="009563DE"/>
    <w:rsid w:val="009563EA"/>
    <w:rsid w:val="0095647A"/>
    <w:rsid w:val="00956519"/>
    <w:rsid w:val="0095654B"/>
    <w:rsid w:val="0095659A"/>
    <w:rsid w:val="009565AA"/>
    <w:rsid w:val="009565BE"/>
    <w:rsid w:val="009565EF"/>
    <w:rsid w:val="0095669B"/>
    <w:rsid w:val="00956A97"/>
    <w:rsid w:val="00956B50"/>
    <w:rsid w:val="00956B53"/>
    <w:rsid w:val="00956B98"/>
    <w:rsid w:val="00956BA9"/>
    <w:rsid w:val="00956C28"/>
    <w:rsid w:val="00956E47"/>
    <w:rsid w:val="00956E4A"/>
    <w:rsid w:val="00956E67"/>
    <w:rsid w:val="00956E7C"/>
    <w:rsid w:val="00956F42"/>
    <w:rsid w:val="00956F73"/>
    <w:rsid w:val="00956F78"/>
    <w:rsid w:val="00956FB8"/>
    <w:rsid w:val="00957030"/>
    <w:rsid w:val="00957078"/>
    <w:rsid w:val="00957125"/>
    <w:rsid w:val="00957161"/>
    <w:rsid w:val="0095725B"/>
    <w:rsid w:val="00957275"/>
    <w:rsid w:val="0095739C"/>
    <w:rsid w:val="009574BE"/>
    <w:rsid w:val="009574C7"/>
    <w:rsid w:val="009574EE"/>
    <w:rsid w:val="009576DD"/>
    <w:rsid w:val="00957734"/>
    <w:rsid w:val="0095792B"/>
    <w:rsid w:val="00957A2B"/>
    <w:rsid w:val="00957A8D"/>
    <w:rsid w:val="00957A91"/>
    <w:rsid w:val="00957A93"/>
    <w:rsid w:val="00957AA7"/>
    <w:rsid w:val="00957ABE"/>
    <w:rsid w:val="00957BEA"/>
    <w:rsid w:val="00957C46"/>
    <w:rsid w:val="00957D65"/>
    <w:rsid w:val="00957DB8"/>
    <w:rsid w:val="00957DB9"/>
    <w:rsid w:val="00957F17"/>
    <w:rsid w:val="00957F29"/>
    <w:rsid w:val="00957F6C"/>
    <w:rsid w:val="00957F93"/>
    <w:rsid w:val="00960004"/>
    <w:rsid w:val="0096001C"/>
    <w:rsid w:val="009600A0"/>
    <w:rsid w:val="0096013B"/>
    <w:rsid w:val="00960141"/>
    <w:rsid w:val="00960205"/>
    <w:rsid w:val="009602AE"/>
    <w:rsid w:val="0096038C"/>
    <w:rsid w:val="009603CA"/>
    <w:rsid w:val="0096046F"/>
    <w:rsid w:val="0096050B"/>
    <w:rsid w:val="00960512"/>
    <w:rsid w:val="009605AE"/>
    <w:rsid w:val="009605DE"/>
    <w:rsid w:val="0096063F"/>
    <w:rsid w:val="00960738"/>
    <w:rsid w:val="00960848"/>
    <w:rsid w:val="0096095B"/>
    <w:rsid w:val="009609A5"/>
    <w:rsid w:val="009609CC"/>
    <w:rsid w:val="00960A81"/>
    <w:rsid w:val="00960ACC"/>
    <w:rsid w:val="00960B48"/>
    <w:rsid w:val="00960BBB"/>
    <w:rsid w:val="00960BF7"/>
    <w:rsid w:val="00960C25"/>
    <w:rsid w:val="00960C40"/>
    <w:rsid w:val="00960CC3"/>
    <w:rsid w:val="00960E75"/>
    <w:rsid w:val="00960E9B"/>
    <w:rsid w:val="00960FB6"/>
    <w:rsid w:val="00961107"/>
    <w:rsid w:val="00961119"/>
    <w:rsid w:val="0096117E"/>
    <w:rsid w:val="009611D2"/>
    <w:rsid w:val="009611D8"/>
    <w:rsid w:val="009611E0"/>
    <w:rsid w:val="00961237"/>
    <w:rsid w:val="00961278"/>
    <w:rsid w:val="009612DA"/>
    <w:rsid w:val="00961376"/>
    <w:rsid w:val="0096139E"/>
    <w:rsid w:val="009613E4"/>
    <w:rsid w:val="00961524"/>
    <w:rsid w:val="00961559"/>
    <w:rsid w:val="009615CC"/>
    <w:rsid w:val="0096160D"/>
    <w:rsid w:val="0096162B"/>
    <w:rsid w:val="0096166E"/>
    <w:rsid w:val="00961681"/>
    <w:rsid w:val="0096178F"/>
    <w:rsid w:val="0096188C"/>
    <w:rsid w:val="00961AAE"/>
    <w:rsid w:val="00961AE1"/>
    <w:rsid w:val="00961B4C"/>
    <w:rsid w:val="00961B54"/>
    <w:rsid w:val="00961BED"/>
    <w:rsid w:val="00961C10"/>
    <w:rsid w:val="00961C14"/>
    <w:rsid w:val="00961C7B"/>
    <w:rsid w:val="00961CD5"/>
    <w:rsid w:val="00961DC7"/>
    <w:rsid w:val="00961DD9"/>
    <w:rsid w:val="00961F51"/>
    <w:rsid w:val="00961F53"/>
    <w:rsid w:val="00962019"/>
    <w:rsid w:val="0096219C"/>
    <w:rsid w:val="009621C9"/>
    <w:rsid w:val="00962257"/>
    <w:rsid w:val="009622C7"/>
    <w:rsid w:val="009622DD"/>
    <w:rsid w:val="0096234D"/>
    <w:rsid w:val="0096234E"/>
    <w:rsid w:val="00962530"/>
    <w:rsid w:val="00962538"/>
    <w:rsid w:val="0096260E"/>
    <w:rsid w:val="009626A8"/>
    <w:rsid w:val="009626B3"/>
    <w:rsid w:val="009626C4"/>
    <w:rsid w:val="0096273F"/>
    <w:rsid w:val="0096277F"/>
    <w:rsid w:val="00962810"/>
    <w:rsid w:val="00962841"/>
    <w:rsid w:val="009628AB"/>
    <w:rsid w:val="009628D1"/>
    <w:rsid w:val="0096290D"/>
    <w:rsid w:val="009629AB"/>
    <w:rsid w:val="00962A0E"/>
    <w:rsid w:val="00962A92"/>
    <w:rsid w:val="00962A9C"/>
    <w:rsid w:val="00962AEE"/>
    <w:rsid w:val="00962B18"/>
    <w:rsid w:val="00962B43"/>
    <w:rsid w:val="00962B4A"/>
    <w:rsid w:val="00962BA0"/>
    <w:rsid w:val="00962BDC"/>
    <w:rsid w:val="00962C00"/>
    <w:rsid w:val="00962C24"/>
    <w:rsid w:val="00962C44"/>
    <w:rsid w:val="00962C5C"/>
    <w:rsid w:val="00962C6D"/>
    <w:rsid w:val="00962C7F"/>
    <w:rsid w:val="00962CBA"/>
    <w:rsid w:val="00962CF1"/>
    <w:rsid w:val="00962DFF"/>
    <w:rsid w:val="00962F10"/>
    <w:rsid w:val="00962F29"/>
    <w:rsid w:val="00962F8B"/>
    <w:rsid w:val="00962FBD"/>
    <w:rsid w:val="00962FE8"/>
    <w:rsid w:val="00963064"/>
    <w:rsid w:val="009630B6"/>
    <w:rsid w:val="0096314B"/>
    <w:rsid w:val="00963329"/>
    <w:rsid w:val="0096333F"/>
    <w:rsid w:val="009634B0"/>
    <w:rsid w:val="009634F0"/>
    <w:rsid w:val="0096352E"/>
    <w:rsid w:val="0096365D"/>
    <w:rsid w:val="00963715"/>
    <w:rsid w:val="00963859"/>
    <w:rsid w:val="009638F9"/>
    <w:rsid w:val="0096394B"/>
    <w:rsid w:val="00963971"/>
    <w:rsid w:val="00963987"/>
    <w:rsid w:val="009639A9"/>
    <w:rsid w:val="009639FB"/>
    <w:rsid w:val="00963A2C"/>
    <w:rsid w:val="00963A5E"/>
    <w:rsid w:val="00963B06"/>
    <w:rsid w:val="00963B0C"/>
    <w:rsid w:val="00963B23"/>
    <w:rsid w:val="00963B79"/>
    <w:rsid w:val="00963B9B"/>
    <w:rsid w:val="00963D0F"/>
    <w:rsid w:val="00963D21"/>
    <w:rsid w:val="00963D3B"/>
    <w:rsid w:val="00963DCC"/>
    <w:rsid w:val="00963E86"/>
    <w:rsid w:val="00963EBA"/>
    <w:rsid w:val="00963F58"/>
    <w:rsid w:val="00964021"/>
    <w:rsid w:val="0096406A"/>
    <w:rsid w:val="0096410E"/>
    <w:rsid w:val="00964219"/>
    <w:rsid w:val="0096421B"/>
    <w:rsid w:val="00964241"/>
    <w:rsid w:val="00964273"/>
    <w:rsid w:val="0096428A"/>
    <w:rsid w:val="009642D1"/>
    <w:rsid w:val="009643DE"/>
    <w:rsid w:val="0096440B"/>
    <w:rsid w:val="00964538"/>
    <w:rsid w:val="0096472A"/>
    <w:rsid w:val="00964768"/>
    <w:rsid w:val="00964833"/>
    <w:rsid w:val="00964A70"/>
    <w:rsid w:val="00964A90"/>
    <w:rsid w:val="00964AB3"/>
    <w:rsid w:val="00964AFB"/>
    <w:rsid w:val="00964B7C"/>
    <w:rsid w:val="00964BBE"/>
    <w:rsid w:val="00964BD3"/>
    <w:rsid w:val="00964D2E"/>
    <w:rsid w:val="00964DCC"/>
    <w:rsid w:val="00965094"/>
    <w:rsid w:val="00965128"/>
    <w:rsid w:val="009651A9"/>
    <w:rsid w:val="00965347"/>
    <w:rsid w:val="009653BD"/>
    <w:rsid w:val="0096548F"/>
    <w:rsid w:val="00965557"/>
    <w:rsid w:val="009655F6"/>
    <w:rsid w:val="0096570B"/>
    <w:rsid w:val="009657D6"/>
    <w:rsid w:val="0096585D"/>
    <w:rsid w:val="00965A06"/>
    <w:rsid w:val="00965B05"/>
    <w:rsid w:val="00965B72"/>
    <w:rsid w:val="00965CF8"/>
    <w:rsid w:val="00965D29"/>
    <w:rsid w:val="00965E1C"/>
    <w:rsid w:val="00965E98"/>
    <w:rsid w:val="00965EBD"/>
    <w:rsid w:val="00965EF2"/>
    <w:rsid w:val="00965FE7"/>
    <w:rsid w:val="0096605E"/>
    <w:rsid w:val="00966175"/>
    <w:rsid w:val="009663BE"/>
    <w:rsid w:val="009663E2"/>
    <w:rsid w:val="009663EB"/>
    <w:rsid w:val="00966458"/>
    <w:rsid w:val="009664A1"/>
    <w:rsid w:val="009664C8"/>
    <w:rsid w:val="0096654E"/>
    <w:rsid w:val="009666AC"/>
    <w:rsid w:val="009666D0"/>
    <w:rsid w:val="00966704"/>
    <w:rsid w:val="00966777"/>
    <w:rsid w:val="009667B7"/>
    <w:rsid w:val="00966904"/>
    <w:rsid w:val="00966A46"/>
    <w:rsid w:val="00966AEA"/>
    <w:rsid w:val="00966BA9"/>
    <w:rsid w:val="00966BAE"/>
    <w:rsid w:val="00966BCD"/>
    <w:rsid w:val="00966BE6"/>
    <w:rsid w:val="00966C82"/>
    <w:rsid w:val="00966CC0"/>
    <w:rsid w:val="00966D6E"/>
    <w:rsid w:val="00966D71"/>
    <w:rsid w:val="00966DE8"/>
    <w:rsid w:val="00966DF9"/>
    <w:rsid w:val="00966E04"/>
    <w:rsid w:val="00966E52"/>
    <w:rsid w:val="00966E5A"/>
    <w:rsid w:val="00966F06"/>
    <w:rsid w:val="00966F0B"/>
    <w:rsid w:val="00966F29"/>
    <w:rsid w:val="00966F59"/>
    <w:rsid w:val="0096725B"/>
    <w:rsid w:val="0096728F"/>
    <w:rsid w:val="00967413"/>
    <w:rsid w:val="009675F5"/>
    <w:rsid w:val="00967648"/>
    <w:rsid w:val="00967663"/>
    <w:rsid w:val="00967673"/>
    <w:rsid w:val="009676BB"/>
    <w:rsid w:val="00967713"/>
    <w:rsid w:val="0096780C"/>
    <w:rsid w:val="00967B4E"/>
    <w:rsid w:val="00967B50"/>
    <w:rsid w:val="00967B67"/>
    <w:rsid w:val="00967BA8"/>
    <w:rsid w:val="00967D2A"/>
    <w:rsid w:val="00967DC0"/>
    <w:rsid w:val="00967DD0"/>
    <w:rsid w:val="00967DE7"/>
    <w:rsid w:val="00967E45"/>
    <w:rsid w:val="00967EF6"/>
    <w:rsid w:val="00967F51"/>
    <w:rsid w:val="00967F70"/>
    <w:rsid w:val="00967F7F"/>
    <w:rsid w:val="00967FAA"/>
    <w:rsid w:val="0097009C"/>
    <w:rsid w:val="009700AE"/>
    <w:rsid w:val="009700EF"/>
    <w:rsid w:val="0097015B"/>
    <w:rsid w:val="009701D6"/>
    <w:rsid w:val="0097028F"/>
    <w:rsid w:val="009702A2"/>
    <w:rsid w:val="009703BA"/>
    <w:rsid w:val="009703D4"/>
    <w:rsid w:val="00970542"/>
    <w:rsid w:val="0097058E"/>
    <w:rsid w:val="009705AB"/>
    <w:rsid w:val="009705BF"/>
    <w:rsid w:val="00970626"/>
    <w:rsid w:val="00970679"/>
    <w:rsid w:val="009706B7"/>
    <w:rsid w:val="00970701"/>
    <w:rsid w:val="00970745"/>
    <w:rsid w:val="009707CA"/>
    <w:rsid w:val="0097081D"/>
    <w:rsid w:val="0097087A"/>
    <w:rsid w:val="009708B8"/>
    <w:rsid w:val="00970951"/>
    <w:rsid w:val="0097097E"/>
    <w:rsid w:val="00970A2C"/>
    <w:rsid w:val="00970A32"/>
    <w:rsid w:val="00970A69"/>
    <w:rsid w:val="00970AFF"/>
    <w:rsid w:val="00970B05"/>
    <w:rsid w:val="00970BA3"/>
    <w:rsid w:val="00970C86"/>
    <w:rsid w:val="00970D16"/>
    <w:rsid w:val="00970DAE"/>
    <w:rsid w:val="00970E26"/>
    <w:rsid w:val="00970E2D"/>
    <w:rsid w:val="00970F64"/>
    <w:rsid w:val="00970F87"/>
    <w:rsid w:val="00970FCA"/>
    <w:rsid w:val="00971033"/>
    <w:rsid w:val="00971081"/>
    <w:rsid w:val="009710B6"/>
    <w:rsid w:val="009710FF"/>
    <w:rsid w:val="00971115"/>
    <w:rsid w:val="00971173"/>
    <w:rsid w:val="009711B1"/>
    <w:rsid w:val="00971259"/>
    <w:rsid w:val="009712E4"/>
    <w:rsid w:val="009712E9"/>
    <w:rsid w:val="00971359"/>
    <w:rsid w:val="009715B4"/>
    <w:rsid w:val="009715D6"/>
    <w:rsid w:val="00971609"/>
    <w:rsid w:val="00971692"/>
    <w:rsid w:val="009716C6"/>
    <w:rsid w:val="0097174A"/>
    <w:rsid w:val="00971830"/>
    <w:rsid w:val="00971837"/>
    <w:rsid w:val="00971960"/>
    <w:rsid w:val="00971998"/>
    <w:rsid w:val="00971A12"/>
    <w:rsid w:val="00971B2E"/>
    <w:rsid w:val="00971BDD"/>
    <w:rsid w:val="00971BF1"/>
    <w:rsid w:val="00971E3A"/>
    <w:rsid w:val="00971F48"/>
    <w:rsid w:val="00971F50"/>
    <w:rsid w:val="00971FEA"/>
    <w:rsid w:val="00972066"/>
    <w:rsid w:val="00972072"/>
    <w:rsid w:val="009720DC"/>
    <w:rsid w:val="00972210"/>
    <w:rsid w:val="0097232C"/>
    <w:rsid w:val="00972377"/>
    <w:rsid w:val="009723B4"/>
    <w:rsid w:val="009723B6"/>
    <w:rsid w:val="00972530"/>
    <w:rsid w:val="00972690"/>
    <w:rsid w:val="009726FF"/>
    <w:rsid w:val="00972705"/>
    <w:rsid w:val="00972761"/>
    <w:rsid w:val="009727C4"/>
    <w:rsid w:val="00972837"/>
    <w:rsid w:val="0097284C"/>
    <w:rsid w:val="00972A4E"/>
    <w:rsid w:val="00972B9C"/>
    <w:rsid w:val="00972BA1"/>
    <w:rsid w:val="00972BE6"/>
    <w:rsid w:val="00972C27"/>
    <w:rsid w:val="00972C32"/>
    <w:rsid w:val="00972CCC"/>
    <w:rsid w:val="00972CDB"/>
    <w:rsid w:val="00972EC2"/>
    <w:rsid w:val="00972ED2"/>
    <w:rsid w:val="00972F1D"/>
    <w:rsid w:val="00973079"/>
    <w:rsid w:val="00973082"/>
    <w:rsid w:val="009730EF"/>
    <w:rsid w:val="00973262"/>
    <w:rsid w:val="00973267"/>
    <w:rsid w:val="00973280"/>
    <w:rsid w:val="00973315"/>
    <w:rsid w:val="009733C4"/>
    <w:rsid w:val="0097349F"/>
    <w:rsid w:val="0097350E"/>
    <w:rsid w:val="009735E2"/>
    <w:rsid w:val="00973681"/>
    <w:rsid w:val="00973768"/>
    <w:rsid w:val="009737B6"/>
    <w:rsid w:val="009737BF"/>
    <w:rsid w:val="00973806"/>
    <w:rsid w:val="00973832"/>
    <w:rsid w:val="00973834"/>
    <w:rsid w:val="00973873"/>
    <w:rsid w:val="009738BC"/>
    <w:rsid w:val="009739B8"/>
    <w:rsid w:val="00973A6C"/>
    <w:rsid w:val="00973A6D"/>
    <w:rsid w:val="00973A7E"/>
    <w:rsid w:val="00973AF4"/>
    <w:rsid w:val="00973B97"/>
    <w:rsid w:val="00973BD5"/>
    <w:rsid w:val="00973C9C"/>
    <w:rsid w:val="00973D91"/>
    <w:rsid w:val="00973DDC"/>
    <w:rsid w:val="00973DE9"/>
    <w:rsid w:val="00973E01"/>
    <w:rsid w:val="00973E0B"/>
    <w:rsid w:val="00973E15"/>
    <w:rsid w:val="00973EE2"/>
    <w:rsid w:val="00973F12"/>
    <w:rsid w:val="00974061"/>
    <w:rsid w:val="00974199"/>
    <w:rsid w:val="009741D3"/>
    <w:rsid w:val="009742D6"/>
    <w:rsid w:val="009742FE"/>
    <w:rsid w:val="00974303"/>
    <w:rsid w:val="00974365"/>
    <w:rsid w:val="009743E7"/>
    <w:rsid w:val="00974420"/>
    <w:rsid w:val="009744C6"/>
    <w:rsid w:val="009744D3"/>
    <w:rsid w:val="0097457A"/>
    <w:rsid w:val="00974587"/>
    <w:rsid w:val="00974778"/>
    <w:rsid w:val="00974858"/>
    <w:rsid w:val="00974895"/>
    <w:rsid w:val="00974933"/>
    <w:rsid w:val="00974A98"/>
    <w:rsid w:val="00974ABA"/>
    <w:rsid w:val="00974B09"/>
    <w:rsid w:val="00974B58"/>
    <w:rsid w:val="00974C1B"/>
    <w:rsid w:val="00974C2E"/>
    <w:rsid w:val="00974C6B"/>
    <w:rsid w:val="00974D3B"/>
    <w:rsid w:val="00974E87"/>
    <w:rsid w:val="00974F2A"/>
    <w:rsid w:val="00975002"/>
    <w:rsid w:val="009750AA"/>
    <w:rsid w:val="009750D8"/>
    <w:rsid w:val="009750F6"/>
    <w:rsid w:val="00975170"/>
    <w:rsid w:val="009752A5"/>
    <w:rsid w:val="0097535C"/>
    <w:rsid w:val="00975423"/>
    <w:rsid w:val="009754C0"/>
    <w:rsid w:val="009754EF"/>
    <w:rsid w:val="00975620"/>
    <w:rsid w:val="00975720"/>
    <w:rsid w:val="00975729"/>
    <w:rsid w:val="00975742"/>
    <w:rsid w:val="0097574F"/>
    <w:rsid w:val="00975776"/>
    <w:rsid w:val="00975818"/>
    <w:rsid w:val="0097585A"/>
    <w:rsid w:val="009758EE"/>
    <w:rsid w:val="0097591F"/>
    <w:rsid w:val="00975953"/>
    <w:rsid w:val="009759A5"/>
    <w:rsid w:val="00975A16"/>
    <w:rsid w:val="00975A7C"/>
    <w:rsid w:val="00975AF0"/>
    <w:rsid w:val="00975BF7"/>
    <w:rsid w:val="00975DAC"/>
    <w:rsid w:val="00975DF6"/>
    <w:rsid w:val="00975E5D"/>
    <w:rsid w:val="00975E78"/>
    <w:rsid w:val="00975ED0"/>
    <w:rsid w:val="009760F3"/>
    <w:rsid w:val="009760FA"/>
    <w:rsid w:val="00976193"/>
    <w:rsid w:val="009761AB"/>
    <w:rsid w:val="00976212"/>
    <w:rsid w:val="0097623E"/>
    <w:rsid w:val="00976290"/>
    <w:rsid w:val="00976294"/>
    <w:rsid w:val="00976298"/>
    <w:rsid w:val="009762B2"/>
    <w:rsid w:val="009763B7"/>
    <w:rsid w:val="009763DA"/>
    <w:rsid w:val="00976500"/>
    <w:rsid w:val="00976540"/>
    <w:rsid w:val="009765C0"/>
    <w:rsid w:val="0097661A"/>
    <w:rsid w:val="009766A2"/>
    <w:rsid w:val="009766CF"/>
    <w:rsid w:val="009766D5"/>
    <w:rsid w:val="009766E4"/>
    <w:rsid w:val="00976798"/>
    <w:rsid w:val="0097679F"/>
    <w:rsid w:val="00976811"/>
    <w:rsid w:val="00976825"/>
    <w:rsid w:val="00976877"/>
    <w:rsid w:val="009768C4"/>
    <w:rsid w:val="009768E6"/>
    <w:rsid w:val="009768EF"/>
    <w:rsid w:val="009769B5"/>
    <w:rsid w:val="00976A1B"/>
    <w:rsid w:val="00976AC6"/>
    <w:rsid w:val="00976B27"/>
    <w:rsid w:val="00976B42"/>
    <w:rsid w:val="00976B9E"/>
    <w:rsid w:val="00976BB1"/>
    <w:rsid w:val="00976CDF"/>
    <w:rsid w:val="00976DB8"/>
    <w:rsid w:val="00976DEA"/>
    <w:rsid w:val="00976E10"/>
    <w:rsid w:val="00976F28"/>
    <w:rsid w:val="00976FBD"/>
    <w:rsid w:val="0097701E"/>
    <w:rsid w:val="00977020"/>
    <w:rsid w:val="00977050"/>
    <w:rsid w:val="00977079"/>
    <w:rsid w:val="0097720B"/>
    <w:rsid w:val="00977243"/>
    <w:rsid w:val="0097725E"/>
    <w:rsid w:val="00977340"/>
    <w:rsid w:val="009773FB"/>
    <w:rsid w:val="00977418"/>
    <w:rsid w:val="0097746B"/>
    <w:rsid w:val="009774FB"/>
    <w:rsid w:val="00977501"/>
    <w:rsid w:val="0097759D"/>
    <w:rsid w:val="00977608"/>
    <w:rsid w:val="00977760"/>
    <w:rsid w:val="009777E9"/>
    <w:rsid w:val="009778BD"/>
    <w:rsid w:val="009779F1"/>
    <w:rsid w:val="00977A23"/>
    <w:rsid w:val="00977C61"/>
    <w:rsid w:val="00977D52"/>
    <w:rsid w:val="00977D99"/>
    <w:rsid w:val="00977DEB"/>
    <w:rsid w:val="00977E0D"/>
    <w:rsid w:val="00977F22"/>
    <w:rsid w:val="00977F98"/>
    <w:rsid w:val="0098004A"/>
    <w:rsid w:val="00980111"/>
    <w:rsid w:val="009801D6"/>
    <w:rsid w:val="009801EE"/>
    <w:rsid w:val="0098027D"/>
    <w:rsid w:val="00980472"/>
    <w:rsid w:val="009804F2"/>
    <w:rsid w:val="009804F5"/>
    <w:rsid w:val="009805E4"/>
    <w:rsid w:val="009806B8"/>
    <w:rsid w:val="00980886"/>
    <w:rsid w:val="00980986"/>
    <w:rsid w:val="00980A71"/>
    <w:rsid w:val="00980BB5"/>
    <w:rsid w:val="00980BFD"/>
    <w:rsid w:val="00980C76"/>
    <w:rsid w:val="00980CAD"/>
    <w:rsid w:val="00980E0E"/>
    <w:rsid w:val="00980EC7"/>
    <w:rsid w:val="00980ED3"/>
    <w:rsid w:val="00980F04"/>
    <w:rsid w:val="00980F93"/>
    <w:rsid w:val="00981047"/>
    <w:rsid w:val="00981072"/>
    <w:rsid w:val="009810A2"/>
    <w:rsid w:val="009810DE"/>
    <w:rsid w:val="009811A0"/>
    <w:rsid w:val="009811B2"/>
    <w:rsid w:val="0098121E"/>
    <w:rsid w:val="00981227"/>
    <w:rsid w:val="0098129F"/>
    <w:rsid w:val="009812AA"/>
    <w:rsid w:val="009812C7"/>
    <w:rsid w:val="00981381"/>
    <w:rsid w:val="00981388"/>
    <w:rsid w:val="0098143C"/>
    <w:rsid w:val="009815CC"/>
    <w:rsid w:val="0098166C"/>
    <w:rsid w:val="00981683"/>
    <w:rsid w:val="0098172D"/>
    <w:rsid w:val="00981750"/>
    <w:rsid w:val="009817F4"/>
    <w:rsid w:val="00981829"/>
    <w:rsid w:val="009819FD"/>
    <w:rsid w:val="00981A83"/>
    <w:rsid w:val="00981B6C"/>
    <w:rsid w:val="00981B97"/>
    <w:rsid w:val="00981F5A"/>
    <w:rsid w:val="00981FBB"/>
    <w:rsid w:val="00981FFB"/>
    <w:rsid w:val="00982175"/>
    <w:rsid w:val="0098218C"/>
    <w:rsid w:val="009821CF"/>
    <w:rsid w:val="009821F1"/>
    <w:rsid w:val="009822E6"/>
    <w:rsid w:val="00982348"/>
    <w:rsid w:val="00982355"/>
    <w:rsid w:val="009823B9"/>
    <w:rsid w:val="009823C8"/>
    <w:rsid w:val="009823DA"/>
    <w:rsid w:val="0098254C"/>
    <w:rsid w:val="009826BF"/>
    <w:rsid w:val="00982783"/>
    <w:rsid w:val="009827AD"/>
    <w:rsid w:val="009827B6"/>
    <w:rsid w:val="0098285D"/>
    <w:rsid w:val="009828A8"/>
    <w:rsid w:val="0098297C"/>
    <w:rsid w:val="0098299D"/>
    <w:rsid w:val="009829D0"/>
    <w:rsid w:val="00982A09"/>
    <w:rsid w:val="00982A13"/>
    <w:rsid w:val="00982AC0"/>
    <w:rsid w:val="00982BED"/>
    <w:rsid w:val="00982C64"/>
    <w:rsid w:val="00982CFA"/>
    <w:rsid w:val="00982D29"/>
    <w:rsid w:val="00982DCC"/>
    <w:rsid w:val="00982E3C"/>
    <w:rsid w:val="00982F01"/>
    <w:rsid w:val="00982F17"/>
    <w:rsid w:val="00982F2C"/>
    <w:rsid w:val="00982F53"/>
    <w:rsid w:val="00983043"/>
    <w:rsid w:val="009830E3"/>
    <w:rsid w:val="00983126"/>
    <w:rsid w:val="00983177"/>
    <w:rsid w:val="009831B3"/>
    <w:rsid w:val="009831BA"/>
    <w:rsid w:val="009831FB"/>
    <w:rsid w:val="0098323A"/>
    <w:rsid w:val="00983272"/>
    <w:rsid w:val="00983282"/>
    <w:rsid w:val="00983283"/>
    <w:rsid w:val="009832C9"/>
    <w:rsid w:val="0098336C"/>
    <w:rsid w:val="00983382"/>
    <w:rsid w:val="009833EE"/>
    <w:rsid w:val="009833F7"/>
    <w:rsid w:val="00983425"/>
    <w:rsid w:val="0098346F"/>
    <w:rsid w:val="00983480"/>
    <w:rsid w:val="00983548"/>
    <w:rsid w:val="009835AA"/>
    <w:rsid w:val="0098360D"/>
    <w:rsid w:val="00983673"/>
    <w:rsid w:val="009836D5"/>
    <w:rsid w:val="009836E3"/>
    <w:rsid w:val="0098371B"/>
    <w:rsid w:val="0098394C"/>
    <w:rsid w:val="009839C0"/>
    <w:rsid w:val="00983B68"/>
    <w:rsid w:val="00983BD3"/>
    <w:rsid w:val="00983C2E"/>
    <w:rsid w:val="00983C96"/>
    <w:rsid w:val="00983CF1"/>
    <w:rsid w:val="00983E35"/>
    <w:rsid w:val="00983EE5"/>
    <w:rsid w:val="00984017"/>
    <w:rsid w:val="009840C4"/>
    <w:rsid w:val="009840C9"/>
    <w:rsid w:val="00984105"/>
    <w:rsid w:val="00984129"/>
    <w:rsid w:val="0098414B"/>
    <w:rsid w:val="0098415C"/>
    <w:rsid w:val="00984174"/>
    <w:rsid w:val="00984244"/>
    <w:rsid w:val="009842AB"/>
    <w:rsid w:val="0098433C"/>
    <w:rsid w:val="0098442A"/>
    <w:rsid w:val="0098448B"/>
    <w:rsid w:val="009844D6"/>
    <w:rsid w:val="009845FB"/>
    <w:rsid w:val="0098466B"/>
    <w:rsid w:val="009846E9"/>
    <w:rsid w:val="00984792"/>
    <w:rsid w:val="00984837"/>
    <w:rsid w:val="00984849"/>
    <w:rsid w:val="00984852"/>
    <w:rsid w:val="00984866"/>
    <w:rsid w:val="0098489C"/>
    <w:rsid w:val="0098493C"/>
    <w:rsid w:val="00984956"/>
    <w:rsid w:val="009849F3"/>
    <w:rsid w:val="009849F8"/>
    <w:rsid w:val="00984B0B"/>
    <w:rsid w:val="00984B1C"/>
    <w:rsid w:val="00984C0C"/>
    <w:rsid w:val="00984C1B"/>
    <w:rsid w:val="00984C7D"/>
    <w:rsid w:val="00984D52"/>
    <w:rsid w:val="00984D89"/>
    <w:rsid w:val="00984D91"/>
    <w:rsid w:val="00984DDE"/>
    <w:rsid w:val="00984DFC"/>
    <w:rsid w:val="00984ED5"/>
    <w:rsid w:val="0098501C"/>
    <w:rsid w:val="00985053"/>
    <w:rsid w:val="009850FD"/>
    <w:rsid w:val="0098510B"/>
    <w:rsid w:val="00985123"/>
    <w:rsid w:val="00985166"/>
    <w:rsid w:val="009851BC"/>
    <w:rsid w:val="009851C3"/>
    <w:rsid w:val="00985214"/>
    <w:rsid w:val="00985288"/>
    <w:rsid w:val="0098528C"/>
    <w:rsid w:val="00985352"/>
    <w:rsid w:val="0098538A"/>
    <w:rsid w:val="00985524"/>
    <w:rsid w:val="00985671"/>
    <w:rsid w:val="009856B3"/>
    <w:rsid w:val="009856E6"/>
    <w:rsid w:val="00985734"/>
    <w:rsid w:val="00985736"/>
    <w:rsid w:val="00985776"/>
    <w:rsid w:val="009857FC"/>
    <w:rsid w:val="009858EC"/>
    <w:rsid w:val="00985955"/>
    <w:rsid w:val="00985A1A"/>
    <w:rsid w:val="00985B03"/>
    <w:rsid w:val="00985B9F"/>
    <w:rsid w:val="00985C3F"/>
    <w:rsid w:val="00985C5E"/>
    <w:rsid w:val="00985C73"/>
    <w:rsid w:val="00985C96"/>
    <w:rsid w:val="00985D6A"/>
    <w:rsid w:val="00985DEE"/>
    <w:rsid w:val="00985E9F"/>
    <w:rsid w:val="00985F36"/>
    <w:rsid w:val="00985F50"/>
    <w:rsid w:val="00985FB7"/>
    <w:rsid w:val="00986067"/>
    <w:rsid w:val="00986101"/>
    <w:rsid w:val="0098629C"/>
    <w:rsid w:val="0098629D"/>
    <w:rsid w:val="00986394"/>
    <w:rsid w:val="009863AC"/>
    <w:rsid w:val="009864F5"/>
    <w:rsid w:val="0098650B"/>
    <w:rsid w:val="0098658A"/>
    <w:rsid w:val="009865E5"/>
    <w:rsid w:val="009865E6"/>
    <w:rsid w:val="00986632"/>
    <w:rsid w:val="009866FE"/>
    <w:rsid w:val="00986872"/>
    <w:rsid w:val="00986913"/>
    <w:rsid w:val="00986983"/>
    <w:rsid w:val="00986A18"/>
    <w:rsid w:val="00986AB3"/>
    <w:rsid w:val="00986AED"/>
    <w:rsid w:val="00986BEA"/>
    <w:rsid w:val="00986C90"/>
    <w:rsid w:val="00986CE2"/>
    <w:rsid w:val="00986D88"/>
    <w:rsid w:val="00986DA1"/>
    <w:rsid w:val="00986E94"/>
    <w:rsid w:val="00986F01"/>
    <w:rsid w:val="00986F83"/>
    <w:rsid w:val="00986FAD"/>
    <w:rsid w:val="00986FC3"/>
    <w:rsid w:val="00986FD7"/>
    <w:rsid w:val="00986FE2"/>
    <w:rsid w:val="0098703E"/>
    <w:rsid w:val="009870D5"/>
    <w:rsid w:val="00987142"/>
    <w:rsid w:val="0098717F"/>
    <w:rsid w:val="009871A9"/>
    <w:rsid w:val="009872C8"/>
    <w:rsid w:val="009872CF"/>
    <w:rsid w:val="00987311"/>
    <w:rsid w:val="0098734A"/>
    <w:rsid w:val="009873AD"/>
    <w:rsid w:val="009873BF"/>
    <w:rsid w:val="009873CA"/>
    <w:rsid w:val="00987414"/>
    <w:rsid w:val="009875E9"/>
    <w:rsid w:val="009876B0"/>
    <w:rsid w:val="009876BF"/>
    <w:rsid w:val="009876D8"/>
    <w:rsid w:val="009876F6"/>
    <w:rsid w:val="0098771F"/>
    <w:rsid w:val="009877B2"/>
    <w:rsid w:val="0098782E"/>
    <w:rsid w:val="00987920"/>
    <w:rsid w:val="00987983"/>
    <w:rsid w:val="009879DA"/>
    <w:rsid w:val="009879F2"/>
    <w:rsid w:val="00987BE7"/>
    <w:rsid w:val="00987BF7"/>
    <w:rsid w:val="00987D1B"/>
    <w:rsid w:val="00987DD5"/>
    <w:rsid w:val="00987E59"/>
    <w:rsid w:val="00987EC4"/>
    <w:rsid w:val="00987EC5"/>
    <w:rsid w:val="00987EE5"/>
    <w:rsid w:val="00987F01"/>
    <w:rsid w:val="00987FDE"/>
    <w:rsid w:val="00990076"/>
    <w:rsid w:val="009900CC"/>
    <w:rsid w:val="009900F8"/>
    <w:rsid w:val="00990122"/>
    <w:rsid w:val="00990141"/>
    <w:rsid w:val="0099024E"/>
    <w:rsid w:val="00990254"/>
    <w:rsid w:val="009902AD"/>
    <w:rsid w:val="009902E6"/>
    <w:rsid w:val="0099033F"/>
    <w:rsid w:val="009903D4"/>
    <w:rsid w:val="0099041A"/>
    <w:rsid w:val="00990546"/>
    <w:rsid w:val="00990619"/>
    <w:rsid w:val="00990655"/>
    <w:rsid w:val="0099077A"/>
    <w:rsid w:val="00990781"/>
    <w:rsid w:val="009907AD"/>
    <w:rsid w:val="00990842"/>
    <w:rsid w:val="0099091A"/>
    <w:rsid w:val="0099092D"/>
    <w:rsid w:val="00990942"/>
    <w:rsid w:val="00990A34"/>
    <w:rsid w:val="00990A8D"/>
    <w:rsid w:val="00990B2A"/>
    <w:rsid w:val="00990B3A"/>
    <w:rsid w:val="00990D46"/>
    <w:rsid w:val="00990DF0"/>
    <w:rsid w:val="00990DFF"/>
    <w:rsid w:val="00990E5B"/>
    <w:rsid w:val="00990E9C"/>
    <w:rsid w:val="00990F53"/>
    <w:rsid w:val="00990F90"/>
    <w:rsid w:val="00991084"/>
    <w:rsid w:val="009910BD"/>
    <w:rsid w:val="009910EC"/>
    <w:rsid w:val="009911F1"/>
    <w:rsid w:val="009912A1"/>
    <w:rsid w:val="009913CA"/>
    <w:rsid w:val="009913F3"/>
    <w:rsid w:val="009913FE"/>
    <w:rsid w:val="0099143A"/>
    <w:rsid w:val="009914C9"/>
    <w:rsid w:val="009915C9"/>
    <w:rsid w:val="00991714"/>
    <w:rsid w:val="009917A4"/>
    <w:rsid w:val="00991828"/>
    <w:rsid w:val="009918E0"/>
    <w:rsid w:val="00991907"/>
    <w:rsid w:val="00991960"/>
    <w:rsid w:val="009919B5"/>
    <w:rsid w:val="00991A35"/>
    <w:rsid w:val="00991A86"/>
    <w:rsid w:val="00991AB6"/>
    <w:rsid w:val="00991ABB"/>
    <w:rsid w:val="00991B08"/>
    <w:rsid w:val="00991B6D"/>
    <w:rsid w:val="00991BF9"/>
    <w:rsid w:val="00991C06"/>
    <w:rsid w:val="00991CDC"/>
    <w:rsid w:val="00991DC7"/>
    <w:rsid w:val="00991E56"/>
    <w:rsid w:val="00991E85"/>
    <w:rsid w:val="00991E8B"/>
    <w:rsid w:val="00991FF8"/>
    <w:rsid w:val="00992042"/>
    <w:rsid w:val="00992043"/>
    <w:rsid w:val="00992059"/>
    <w:rsid w:val="0099206A"/>
    <w:rsid w:val="00992076"/>
    <w:rsid w:val="00992098"/>
    <w:rsid w:val="009920E1"/>
    <w:rsid w:val="009920E9"/>
    <w:rsid w:val="00992122"/>
    <w:rsid w:val="00992208"/>
    <w:rsid w:val="00992257"/>
    <w:rsid w:val="00992276"/>
    <w:rsid w:val="0099232D"/>
    <w:rsid w:val="009923C1"/>
    <w:rsid w:val="00992400"/>
    <w:rsid w:val="00992483"/>
    <w:rsid w:val="00992497"/>
    <w:rsid w:val="009925B4"/>
    <w:rsid w:val="009925D0"/>
    <w:rsid w:val="0099266A"/>
    <w:rsid w:val="00992682"/>
    <w:rsid w:val="009926A8"/>
    <w:rsid w:val="00992705"/>
    <w:rsid w:val="00992875"/>
    <w:rsid w:val="00992A02"/>
    <w:rsid w:val="00992A39"/>
    <w:rsid w:val="00992A4B"/>
    <w:rsid w:val="00992A87"/>
    <w:rsid w:val="00992A8F"/>
    <w:rsid w:val="00992C49"/>
    <w:rsid w:val="00992C8F"/>
    <w:rsid w:val="00992CAA"/>
    <w:rsid w:val="00992CFB"/>
    <w:rsid w:val="00992D71"/>
    <w:rsid w:val="00992D7E"/>
    <w:rsid w:val="00992D8D"/>
    <w:rsid w:val="00992E1F"/>
    <w:rsid w:val="00992EE5"/>
    <w:rsid w:val="00992F15"/>
    <w:rsid w:val="00992F21"/>
    <w:rsid w:val="00992F44"/>
    <w:rsid w:val="00992F68"/>
    <w:rsid w:val="0099303C"/>
    <w:rsid w:val="00993057"/>
    <w:rsid w:val="00993070"/>
    <w:rsid w:val="009930E9"/>
    <w:rsid w:val="009931AA"/>
    <w:rsid w:val="009933DB"/>
    <w:rsid w:val="00993429"/>
    <w:rsid w:val="009935A6"/>
    <w:rsid w:val="00993686"/>
    <w:rsid w:val="009936F7"/>
    <w:rsid w:val="00993858"/>
    <w:rsid w:val="0099387B"/>
    <w:rsid w:val="009938AC"/>
    <w:rsid w:val="009938B4"/>
    <w:rsid w:val="00993916"/>
    <w:rsid w:val="0099392F"/>
    <w:rsid w:val="0099393B"/>
    <w:rsid w:val="0099395F"/>
    <w:rsid w:val="00993A27"/>
    <w:rsid w:val="00993A9A"/>
    <w:rsid w:val="00993ABB"/>
    <w:rsid w:val="00993B2B"/>
    <w:rsid w:val="00993B7D"/>
    <w:rsid w:val="00993BBE"/>
    <w:rsid w:val="00993BFF"/>
    <w:rsid w:val="00993DAC"/>
    <w:rsid w:val="00993E81"/>
    <w:rsid w:val="00993E9F"/>
    <w:rsid w:val="00993EB7"/>
    <w:rsid w:val="00993EC1"/>
    <w:rsid w:val="00993F51"/>
    <w:rsid w:val="009940D1"/>
    <w:rsid w:val="00994180"/>
    <w:rsid w:val="00994181"/>
    <w:rsid w:val="009941AC"/>
    <w:rsid w:val="009941ED"/>
    <w:rsid w:val="00994205"/>
    <w:rsid w:val="0099421C"/>
    <w:rsid w:val="0099423A"/>
    <w:rsid w:val="0099426B"/>
    <w:rsid w:val="009942D5"/>
    <w:rsid w:val="009942DC"/>
    <w:rsid w:val="00994307"/>
    <w:rsid w:val="00994318"/>
    <w:rsid w:val="009943F9"/>
    <w:rsid w:val="00994454"/>
    <w:rsid w:val="0099451E"/>
    <w:rsid w:val="0099452C"/>
    <w:rsid w:val="009945A5"/>
    <w:rsid w:val="00994619"/>
    <w:rsid w:val="009947B0"/>
    <w:rsid w:val="0099481B"/>
    <w:rsid w:val="00994880"/>
    <w:rsid w:val="00994906"/>
    <w:rsid w:val="0099491F"/>
    <w:rsid w:val="00994954"/>
    <w:rsid w:val="009949ED"/>
    <w:rsid w:val="00994AB8"/>
    <w:rsid w:val="00994B24"/>
    <w:rsid w:val="00994BE2"/>
    <w:rsid w:val="00994BE4"/>
    <w:rsid w:val="00994C8E"/>
    <w:rsid w:val="00994C94"/>
    <w:rsid w:val="00994CB0"/>
    <w:rsid w:val="00994D8A"/>
    <w:rsid w:val="00994E0D"/>
    <w:rsid w:val="00994E3D"/>
    <w:rsid w:val="00994EE4"/>
    <w:rsid w:val="00994F68"/>
    <w:rsid w:val="00994F73"/>
    <w:rsid w:val="0099504A"/>
    <w:rsid w:val="009950A8"/>
    <w:rsid w:val="009950B0"/>
    <w:rsid w:val="009950FA"/>
    <w:rsid w:val="0099516D"/>
    <w:rsid w:val="00995174"/>
    <w:rsid w:val="009951D5"/>
    <w:rsid w:val="00995254"/>
    <w:rsid w:val="0099527F"/>
    <w:rsid w:val="00995292"/>
    <w:rsid w:val="00995413"/>
    <w:rsid w:val="00995474"/>
    <w:rsid w:val="009954AC"/>
    <w:rsid w:val="009954D1"/>
    <w:rsid w:val="009954EC"/>
    <w:rsid w:val="0099555E"/>
    <w:rsid w:val="0099556B"/>
    <w:rsid w:val="00995635"/>
    <w:rsid w:val="00995680"/>
    <w:rsid w:val="00995688"/>
    <w:rsid w:val="009956C1"/>
    <w:rsid w:val="0099574D"/>
    <w:rsid w:val="0099576C"/>
    <w:rsid w:val="009958E6"/>
    <w:rsid w:val="009959E6"/>
    <w:rsid w:val="00995A23"/>
    <w:rsid w:val="00995AB1"/>
    <w:rsid w:val="00995B46"/>
    <w:rsid w:val="00995BC6"/>
    <w:rsid w:val="00995C34"/>
    <w:rsid w:val="00995CE0"/>
    <w:rsid w:val="00995D03"/>
    <w:rsid w:val="00995E03"/>
    <w:rsid w:val="00995EA8"/>
    <w:rsid w:val="00995EC8"/>
    <w:rsid w:val="00995F83"/>
    <w:rsid w:val="00995FF1"/>
    <w:rsid w:val="00995FF4"/>
    <w:rsid w:val="00996016"/>
    <w:rsid w:val="009960B0"/>
    <w:rsid w:val="009962A6"/>
    <w:rsid w:val="009962C0"/>
    <w:rsid w:val="0099643E"/>
    <w:rsid w:val="009964A9"/>
    <w:rsid w:val="009964B6"/>
    <w:rsid w:val="00996530"/>
    <w:rsid w:val="0099656F"/>
    <w:rsid w:val="009965BA"/>
    <w:rsid w:val="009965FA"/>
    <w:rsid w:val="00996614"/>
    <w:rsid w:val="0099677B"/>
    <w:rsid w:val="0099678E"/>
    <w:rsid w:val="0099685C"/>
    <w:rsid w:val="0099689D"/>
    <w:rsid w:val="009968D6"/>
    <w:rsid w:val="009968E2"/>
    <w:rsid w:val="00996D0C"/>
    <w:rsid w:val="00996E5E"/>
    <w:rsid w:val="00996EAE"/>
    <w:rsid w:val="00996F7D"/>
    <w:rsid w:val="00996FA4"/>
    <w:rsid w:val="00996FB9"/>
    <w:rsid w:val="00996FF2"/>
    <w:rsid w:val="00997000"/>
    <w:rsid w:val="00997029"/>
    <w:rsid w:val="00997045"/>
    <w:rsid w:val="00997078"/>
    <w:rsid w:val="009970AD"/>
    <w:rsid w:val="009972B4"/>
    <w:rsid w:val="009972EA"/>
    <w:rsid w:val="00997563"/>
    <w:rsid w:val="0099756C"/>
    <w:rsid w:val="0099757E"/>
    <w:rsid w:val="009975BB"/>
    <w:rsid w:val="00997718"/>
    <w:rsid w:val="0099778E"/>
    <w:rsid w:val="00997832"/>
    <w:rsid w:val="0099787B"/>
    <w:rsid w:val="00997A27"/>
    <w:rsid w:val="00997ADA"/>
    <w:rsid w:val="00997B0B"/>
    <w:rsid w:val="00997B17"/>
    <w:rsid w:val="00997C62"/>
    <w:rsid w:val="00997C8D"/>
    <w:rsid w:val="00997CCC"/>
    <w:rsid w:val="00997D11"/>
    <w:rsid w:val="00997EB9"/>
    <w:rsid w:val="00997EBF"/>
    <w:rsid w:val="00997F59"/>
    <w:rsid w:val="00997F65"/>
    <w:rsid w:val="009A0006"/>
    <w:rsid w:val="009A000F"/>
    <w:rsid w:val="009A0090"/>
    <w:rsid w:val="009A00C1"/>
    <w:rsid w:val="009A0153"/>
    <w:rsid w:val="009A0222"/>
    <w:rsid w:val="009A02DC"/>
    <w:rsid w:val="009A02F0"/>
    <w:rsid w:val="009A0347"/>
    <w:rsid w:val="009A044C"/>
    <w:rsid w:val="009A04A0"/>
    <w:rsid w:val="009A0593"/>
    <w:rsid w:val="009A05D0"/>
    <w:rsid w:val="009A0701"/>
    <w:rsid w:val="009A073D"/>
    <w:rsid w:val="009A0867"/>
    <w:rsid w:val="009A08B7"/>
    <w:rsid w:val="009A0947"/>
    <w:rsid w:val="009A098E"/>
    <w:rsid w:val="009A0A81"/>
    <w:rsid w:val="009A0AF7"/>
    <w:rsid w:val="009A0D53"/>
    <w:rsid w:val="009A0D90"/>
    <w:rsid w:val="009A0DFE"/>
    <w:rsid w:val="009A0E3E"/>
    <w:rsid w:val="009A0EDB"/>
    <w:rsid w:val="009A0F01"/>
    <w:rsid w:val="009A0F2F"/>
    <w:rsid w:val="009A0F3C"/>
    <w:rsid w:val="009A107D"/>
    <w:rsid w:val="009A1163"/>
    <w:rsid w:val="009A11B4"/>
    <w:rsid w:val="009A1229"/>
    <w:rsid w:val="009A1485"/>
    <w:rsid w:val="009A14B1"/>
    <w:rsid w:val="009A14D5"/>
    <w:rsid w:val="009A1516"/>
    <w:rsid w:val="009A18F4"/>
    <w:rsid w:val="009A199C"/>
    <w:rsid w:val="009A1A87"/>
    <w:rsid w:val="009A1AAB"/>
    <w:rsid w:val="009A1AF1"/>
    <w:rsid w:val="009A1B1B"/>
    <w:rsid w:val="009A1B7A"/>
    <w:rsid w:val="009A1B97"/>
    <w:rsid w:val="009A1BAC"/>
    <w:rsid w:val="009A1C2E"/>
    <w:rsid w:val="009A1C94"/>
    <w:rsid w:val="009A1CA3"/>
    <w:rsid w:val="009A1CF9"/>
    <w:rsid w:val="009A1D92"/>
    <w:rsid w:val="009A1E5B"/>
    <w:rsid w:val="009A1EFD"/>
    <w:rsid w:val="009A1F19"/>
    <w:rsid w:val="009A1F61"/>
    <w:rsid w:val="009A209E"/>
    <w:rsid w:val="009A2261"/>
    <w:rsid w:val="009A229D"/>
    <w:rsid w:val="009A22C0"/>
    <w:rsid w:val="009A2306"/>
    <w:rsid w:val="009A236E"/>
    <w:rsid w:val="009A238D"/>
    <w:rsid w:val="009A24CC"/>
    <w:rsid w:val="009A255B"/>
    <w:rsid w:val="009A265A"/>
    <w:rsid w:val="009A2702"/>
    <w:rsid w:val="009A271A"/>
    <w:rsid w:val="009A2832"/>
    <w:rsid w:val="009A2847"/>
    <w:rsid w:val="009A2934"/>
    <w:rsid w:val="009A294A"/>
    <w:rsid w:val="009A2972"/>
    <w:rsid w:val="009A29CF"/>
    <w:rsid w:val="009A29E1"/>
    <w:rsid w:val="009A29F2"/>
    <w:rsid w:val="009A2A34"/>
    <w:rsid w:val="009A2AB9"/>
    <w:rsid w:val="009A2AC9"/>
    <w:rsid w:val="009A2ACB"/>
    <w:rsid w:val="009A2AE6"/>
    <w:rsid w:val="009A2BAA"/>
    <w:rsid w:val="009A2BBE"/>
    <w:rsid w:val="009A2BE6"/>
    <w:rsid w:val="009A2C24"/>
    <w:rsid w:val="009A2C80"/>
    <w:rsid w:val="009A2C9F"/>
    <w:rsid w:val="009A2D1D"/>
    <w:rsid w:val="009A2DA3"/>
    <w:rsid w:val="009A2DC8"/>
    <w:rsid w:val="009A2EBC"/>
    <w:rsid w:val="009A2F07"/>
    <w:rsid w:val="009A2FEF"/>
    <w:rsid w:val="009A3053"/>
    <w:rsid w:val="009A3090"/>
    <w:rsid w:val="009A30D8"/>
    <w:rsid w:val="009A319F"/>
    <w:rsid w:val="009A31CF"/>
    <w:rsid w:val="009A31E7"/>
    <w:rsid w:val="009A32C8"/>
    <w:rsid w:val="009A3342"/>
    <w:rsid w:val="009A3345"/>
    <w:rsid w:val="009A33C1"/>
    <w:rsid w:val="009A347B"/>
    <w:rsid w:val="009A34F9"/>
    <w:rsid w:val="009A3612"/>
    <w:rsid w:val="009A377B"/>
    <w:rsid w:val="009A3784"/>
    <w:rsid w:val="009A37A9"/>
    <w:rsid w:val="009A38E0"/>
    <w:rsid w:val="009A391E"/>
    <w:rsid w:val="009A39F2"/>
    <w:rsid w:val="009A3A6A"/>
    <w:rsid w:val="009A3AE4"/>
    <w:rsid w:val="009A3B03"/>
    <w:rsid w:val="009A3C06"/>
    <w:rsid w:val="009A3D18"/>
    <w:rsid w:val="009A3D39"/>
    <w:rsid w:val="009A3D89"/>
    <w:rsid w:val="009A3DDA"/>
    <w:rsid w:val="009A3DF3"/>
    <w:rsid w:val="009A3DF6"/>
    <w:rsid w:val="009A3E99"/>
    <w:rsid w:val="009A3EB8"/>
    <w:rsid w:val="009A3EDB"/>
    <w:rsid w:val="009A3EF8"/>
    <w:rsid w:val="009A3FCC"/>
    <w:rsid w:val="009A4038"/>
    <w:rsid w:val="009A4073"/>
    <w:rsid w:val="009A40FA"/>
    <w:rsid w:val="009A41AB"/>
    <w:rsid w:val="009A4231"/>
    <w:rsid w:val="009A4286"/>
    <w:rsid w:val="009A42A9"/>
    <w:rsid w:val="009A42C1"/>
    <w:rsid w:val="009A430C"/>
    <w:rsid w:val="009A432B"/>
    <w:rsid w:val="009A433F"/>
    <w:rsid w:val="009A4371"/>
    <w:rsid w:val="009A43D8"/>
    <w:rsid w:val="009A440D"/>
    <w:rsid w:val="009A443F"/>
    <w:rsid w:val="009A446C"/>
    <w:rsid w:val="009A448A"/>
    <w:rsid w:val="009A4556"/>
    <w:rsid w:val="009A4557"/>
    <w:rsid w:val="009A457B"/>
    <w:rsid w:val="009A4640"/>
    <w:rsid w:val="009A4649"/>
    <w:rsid w:val="009A4855"/>
    <w:rsid w:val="009A4875"/>
    <w:rsid w:val="009A48EF"/>
    <w:rsid w:val="009A492A"/>
    <w:rsid w:val="009A4987"/>
    <w:rsid w:val="009A49BD"/>
    <w:rsid w:val="009A49C1"/>
    <w:rsid w:val="009A4A74"/>
    <w:rsid w:val="009A4AC6"/>
    <w:rsid w:val="009A4B37"/>
    <w:rsid w:val="009A4B4C"/>
    <w:rsid w:val="009A4B7C"/>
    <w:rsid w:val="009A4B8F"/>
    <w:rsid w:val="009A4C14"/>
    <w:rsid w:val="009A4C5A"/>
    <w:rsid w:val="009A4CA7"/>
    <w:rsid w:val="009A4DD3"/>
    <w:rsid w:val="009A4DE2"/>
    <w:rsid w:val="009A4F53"/>
    <w:rsid w:val="009A4F6A"/>
    <w:rsid w:val="009A4FB0"/>
    <w:rsid w:val="009A4FFC"/>
    <w:rsid w:val="009A5009"/>
    <w:rsid w:val="009A5093"/>
    <w:rsid w:val="009A5096"/>
    <w:rsid w:val="009A50AE"/>
    <w:rsid w:val="009A50B8"/>
    <w:rsid w:val="009A50BF"/>
    <w:rsid w:val="009A50EC"/>
    <w:rsid w:val="009A5136"/>
    <w:rsid w:val="009A51DE"/>
    <w:rsid w:val="009A51FF"/>
    <w:rsid w:val="009A5209"/>
    <w:rsid w:val="009A522F"/>
    <w:rsid w:val="009A5275"/>
    <w:rsid w:val="009A52A5"/>
    <w:rsid w:val="009A52DF"/>
    <w:rsid w:val="009A5350"/>
    <w:rsid w:val="009A5477"/>
    <w:rsid w:val="009A5530"/>
    <w:rsid w:val="009A553C"/>
    <w:rsid w:val="009A5547"/>
    <w:rsid w:val="009A5594"/>
    <w:rsid w:val="009A568D"/>
    <w:rsid w:val="009A56B2"/>
    <w:rsid w:val="009A5769"/>
    <w:rsid w:val="009A5793"/>
    <w:rsid w:val="009A57AB"/>
    <w:rsid w:val="009A580A"/>
    <w:rsid w:val="009A5840"/>
    <w:rsid w:val="009A5860"/>
    <w:rsid w:val="009A58C5"/>
    <w:rsid w:val="009A5901"/>
    <w:rsid w:val="009A594D"/>
    <w:rsid w:val="009A5977"/>
    <w:rsid w:val="009A597B"/>
    <w:rsid w:val="009A5A3F"/>
    <w:rsid w:val="009A5A7B"/>
    <w:rsid w:val="009A5A80"/>
    <w:rsid w:val="009A5A88"/>
    <w:rsid w:val="009A5B4D"/>
    <w:rsid w:val="009A5BC1"/>
    <w:rsid w:val="009A5D12"/>
    <w:rsid w:val="009A5D9E"/>
    <w:rsid w:val="009A5EA0"/>
    <w:rsid w:val="009A5EA9"/>
    <w:rsid w:val="009A5F3A"/>
    <w:rsid w:val="009A5F4C"/>
    <w:rsid w:val="009A5F72"/>
    <w:rsid w:val="009A615D"/>
    <w:rsid w:val="009A6227"/>
    <w:rsid w:val="009A6291"/>
    <w:rsid w:val="009A62AC"/>
    <w:rsid w:val="009A636E"/>
    <w:rsid w:val="009A63D3"/>
    <w:rsid w:val="009A63F9"/>
    <w:rsid w:val="009A63FC"/>
    <w:rsid w:val="009A64E1"/>
    <w:rsid w:val="009A6530"/>
    <w:rsid w:val="009A65CE"/>
    <w:rsid w:val="009A6632"/>
    <w:rsid w:val="009A676C"/>
    <w:rsid w:val="009A679F"/>
    <w:rsid w:val="009A6821"/>
    <w:rsid w:val="009A68BF"/>
    <w:rsid w:val="009A690C"/>
    <w:rsid w:val="009A6977"/>
    <w:rsid w:val="009A69A1"/>
    <w:rsid w:val="009A6A2B"/>
    <w:rsid w:val="009A6C69"/>
    <w:rsid w:val="009A6D10"/>
    <w:rsid w:val="009A6E0C"/>
    <w:rsid w:val="009A6E43"/>
    <w:rsid w:val="009A6EA2"/>
    <w:rsid w:val="009A6EDF"/>
    <w:rsid w:val="009A6F67"/>
    <w:rsid w:val="009A6F68"/>
    <w:rsid w:val="009A7055"/>
    <w:rsid w:val="009A7071"/>
    <w:rsid w:val="009A70C9"/>
    <w:rsid w:val="009A70CD"/>
    <w:rsid w:val="009A7155"/>
    <w:rsid w:val="009A7247"/>
    <w:rsid w:val="009A7290"/>
    <w:rsid w:val="009A72F2"/>
    <w:rsid w:val="009A7328"/>
    <w:rsid w:val="009A74A7"/>
    <w:rsid w:val="009A7653"/>
    <w:rsid w:val="009A76FB"/>
    <w:rsid w:val="009A78A4"/>
    <w:rsid w:val="009A7902"/>
    <w:rsid w:val="009A7915"/>
    <w:rsid w:val="009A79FA"/>
    <w:rsid w:val="009A7CA6"/>
    <w:rsid w:val="009A7CDF"/>
    <w:rsid w:val="009A7DA1"/>
    <w:rsid w:val="009A7DAB"/>
    <w:rsid w:val="009A7DCC"/>
    <w:rsid w:val="009A7E43"/>
    <w:rsid w:val="009A7EC6"/>
    <w:rsid w:val="009A7FBE"/>
    <w:rsid w:val="009B0095"/>
    <w:rsid w:val="009B00A5"/>
    <w:rsid w:val="009B01DC"/>
    <w:rsid w:val="009B01EB"/>
    <w:rsid w:val="009B0329"/>
    <w:rsid w:val="009B0337"/>
    <w:rsid w:val="009B036F"/>
    <w:rsid w:val="009B042A"/>
    <w:rsid w:val="009B042B"/>
    <w:rsid w:val="009B04C9"/>
    <w:rsid w:val="009B04D6"/>
    <w:rsid w:val="009B056E"/>
    <w:rsid w:val="009B068A"/>
    <w:rsid w:val="009B070A"/>
    <w:rsid w:val="009B0753"/>
    <w:rsid w:val="009B07BB"/>
    <w:rsid w:val="009B08B0"/>
    <w:rsid w:val="009B0926"/>
    <w:rsid w:val="009B0957"/>
    <w:rsid w:val="009B09A3"/>
    <w:rsid w:val="009B09F7"/>
    <w:rsid w:val="009B0A5C"/>
    <w:rsid w:val="009B0A76"/>
    <w:rsid w:val="009B0A97"/>
    <w:rsid w:val="009B0B70"/>
    <w:rsid w:val="009B0C2A"/>
    <w:rsid w:val="009B0C30"/>
    <w:rsid w:val="009B0C5D"/>
    <w:rsid w:val="009B0C9D"/>
    <w:rsid w:val="009B0CC7"/>
    <w:rsid w:val="009B0CD7"/>
    <w:rsid w:val="009B0DD4"/>
    <w:rsid w:val="009B0E1B"/>
    <w:rsid w:val="009B0F43"/>
    <w:rsid w:val="009B0FA0"/>
    <w:rsid w:val="009B100E"/>
    <w:rsid w:val="009B109B"/>
    <w:rsid w:val="009B10F4"/>
    <w:rsid w:val="009B10FB"/>
    <w:rsid w:val="009B111D"/>
    <w:rsid w:val="009B11E3"/>
    <w:rsid w:val="009B124D"/>
    <w:rsid w:val="009B12F4"/>
    <w:rsid w:val="009B1329"/>
    <w:rsid w:val="009B132F"/>
    <w:rsid w:val="009B13E1"/>
    <w:rsid w:val="009B1490"/>
    <w:rsid w:val="009B14F0"/>
    <w:rsid w:val="009B14FB"/>
    <w:rsid w:val="009B1662"/>
    <w:rsid w:val="009B1673"/>
    <w:rsid w:val="009B1683"/>
    <w:rsid w:val="009B16BE"/>
    <w:rsid w:val="009B16D2"/>
    <w:rsid w:val="009B16D6"/>
    <w:rsid w:val="009B174D"/>
    <w:rsid w:val="009B1951"/>
    <w:rsid w:val="009B196F"/>
    <w:rsid w:val="009B19B7"/>
    <w:rsid w:val="009B19DC"/>
    <w:rsid w:val="009B19EE"/>
    <w:rsid w:val="009B19FD"/>
    <w:rsid w:val="009B1A85"/>
    <w:rsid w:val="009B1BD8"/>
    <w:rsid w:val="009B1BDB"/>
    <w:rsid w:val="009B1D64"/>
    <w:rsid w:val="009B1DD6"/>
    <w:rsid w:val="009B1DDF"/>
    <w:rsid w:val="009B1E07"/>
    <w:rsid w:val="009B1EE1"/>
    <w:rsid w:val="009B1EFF"/>
    <w:rsid w:val="009B1F24"/>
    <w:rsid w:val="009B1F3D"/>
    <w:rsid w:val="009B2181"/>
    <w:rsid w:val="009B2264"/>
    <w:rsid w:val="009B23EF"/>
    <w:rsid w:val="009B2470"/>
    <w:rsid w:val="009B2473"/>
    <w:rsid w:val="009B2489"/>
    <w:rsid w:val="009B24B6"/>
    <w:rsid w:val="009B24E0"/>
    <w:rsid w:val="009B24FB"/>
    <w:rsid w:val="009B258D"/>
    <w:rsid w:val="009B26BE"/>
    <w:rsid w:val="009B270D"/>
    <w:rsid w:val="009B2764"/>
    <w:rsid w:val="009B2846"/>
    <w:rsid w:val="009B28B3"/>
    <w:rsid w:val="009B294E"/>
    <w:rsid w:val="009B2953"/>
    <w:rsid w:val="009B29A7"/>
    <w:rsid w:val="009B29B8"/>
    <w:rsid w:val="009B2A4A"/>
    <w:rsid w:val="009B2AD2"/>
    <w:rsid w:val="009B2ADE"/>
    <w:rsid w:val="009B2AF5"/>
    <w:rsid w:val="009B2BB6"/>
    <w:rsid w:val="009B2BFA"/>
    <w:rsid w:val="009B2C29"/>
    <w:rsid w:val="009B2C75"/>
    <w:rsid w:val="009B2CC0"/>
    <w:rsid w:val="009B2CCF"/>
    <w:rsid w:val="009B2CD6"/>
    <w:rsid w:val="009B2CFA"/>
    <w:rsid w:val="009B2D1A"/>
    <w:rsid w:val="009B2DFD"/>
    <w:rsid w:val="009B2EE6"/>
    <w:rsid w:val="009B2FA3"/>
    <w:rsid w:val="009B317B"/>
    <w:rsid w:val="009B31B3"/>
    <w:rsid w:val="009B31E4"/>
    <w:rsid w:val="009B3210"/>
    <w:rsid w:val="009B3240"/>
    <w:rsid w:val="009B324C"/>
    <w:rsid w:val="009B32B7"/>
    <w:rsid w:val="009B32E3"/>
    <w:rsid w:val="009B32F1"/>
    <w:rsid w:val="009B3301"/>
    <w:rsid w:val="009B3368"/>
    <w:rsid w:val="009B336B"/>
    <w:rsid w:val="009B33BB"/>
    <w:rsid w:val="009B3417"/>
    <w:rsid w:val="009B3421"/>
    <w:rsid w:val="009B346F"/>
    <w:rsid w:val="009B34F3"/>
    <w:rsid w:val="009B3541"/>
    <w:rsid w:val="009B3554"/>
    <w:rsid w:val="009B363A"/>
    <w:rsid w:val="009B3643"/>
    <w:rsid w:val="009B3757"/>
    <w:rsid w:val="009B3762"/>
    <w:rsid w:val="009B3765"/>
    <w:rsid w:val="009B3782"/>
    <w:rsid w:val="009B3833"/>
    <w:rsid w:val="009B38FC"/>
    <w:rsid w:val="009B396E"/>
    <w:rsid w:val="009B3A20"/>
    <w:rsid w:val="009B3A2A"/>
    <w:rsid w:val="009B3A4A"/>
    <w:rsid w:val="009B3AB2"/>
    <w:rsid w:val="009B3B7A"/>
    <w:rsid w:val="009B3BD8"/>
    <w:rsid w:val="009B3BDA"/>
    <w:rsid w:val="009B3D4F"/>
    <w:rsid w:val="009B3DA8"/>
    <w:rsid w:val="009B3DFF"/>
    <w:rsid w:val="009B3F92"/>
    <w:rsid w:val="009B4104"/>
    <w:rsid w:val="009B4141"/>
    <w:rsid w:val="009B4157"/>
    <w:rsid w:val="009B4162"/>
    <w:rsid w:val="009B4171"/>
    <w:rsid w:val="009B4228"/>
    <w:rsid w:val="009B4265"/>
    <w:rsid w:val="009B42C6"/>
    <w:rsid w:val="009B42EA"/>
    <w:rsid w:val="009B43F1"/>
    <w:rsid w:val="009B43F4"/>
    <w:rsid w:val="009B446C"/>
    <w:rsid w:val="009B44A7"/>
    <w:rsid w:val="009B44F4"/>
    <w:rsid w:val="009B452F"/>
    <w:rsid w:val="009B456E"/>
    <w:rsid w:val="009B462E"/>
    <w:rsid w:val="009B47DD"/>
    <w:rsid w:val="009B485E"/>
    <w:rsid w:val="009B4911"/>
    <w:rsid w:val="009B49BB"/>
    <w:rsid w:val="009B4AB0"/>
    <w:rsid w:val="009B4B1E"/>
    <w:rsid w:val="009B4C3A"/>
    <w:rsid w:val="009B4C7D"/>
    <w:rsid w:val="009B4D29"/>
    <w:rsid w:val="009B4D3B"/>
    <w:rsid w:val="009B4DD4"/>
    <w:rsid w:val="009B4E8B"/>
    <w:rsid w:val="009B5129"/>
    <w:rsid w:val="009B5194"/>
    <w:rsid w:val="009B5207"/>
    <w:rsid w:val="009B52DC"/>
    <w:rsid w:val="009B5383"/>
    <w:rsid w:val="009B53CE"/>
    <w:rsid w:val="009B53D0"/>
    <w:rsid w:val="009B546C"/>
    <w:rsid w:val="009B5539"/>
    <w:rsid w:val="009B5640"/>
    <w:rsid w:val="009B566E"/>
    <w:rsid w:val="009B5749"/>
    <w:rsid w:val="009B5817"/>
    <w:rsid w:val="009B5839"/>
    <w:rsid w:val="009B5929"/>
    <w:rsid w:val="009B5A40"/>
    <w:rsid w:val="009B5ADA"/>
    <w:rsid w:val="009B5B31"/>
    <w:rsid w:val="009B5CC2"/>
    <w:rsid w:val="009B5DAF"/>
    <w:rsid w:val="009B5DE0"/>
    <w:rsid w:val="009B5E0E"/>
    <w:rsid w:val="009B5E27"/>
    <w:rsid w:val="009B5E2A"/>
    <w:rsid w:val="009B5E66"/>
    <w:rsid w:val="009B5EAC"/>
    <w:rsid w:val="009B5ED3"/>
    <w:rsid w:val="009B5FD2"/>
    <w:rsid w:val="009B5FDD"/>
    <w:rsid w:val="009B6042"/>
    <w:rsid w:val="009B60AF"/>
    <w:rsid w:val="009B60D6"/>
    <w:rsid w:val="009B61E1"/>
    <w:rsid w:val="009B6259"/>
    <w:rsid w:val="009B62DA"/>
    <w:rsid w:val="009B6385"/>
    <w:rsid w:val="009B6420"/>
    <w:rsid w:val="009B64BF"/>
    <w:rsid w:val="009B64EC"/>
    <w:rsid w:val="009B6599"/>
    <w:rsid w:val="009B65A2"/>
    <w:rsid w:val="009B65A4"/>
    <w:rsid w:val="009B65C1"/>
    <w:rsid w:val="009B6665"/>
    <w:rsid w:val="009B668D"/>
    <w:rsid w:val="009B6833"/>
    <w:rsid w:val="009B6AA2"/>
    <w:rsid w:val="009B6B62"/>
    <w:rsid w:val="009B6BFC"/>
    <w:rsid w:val="009B6CB0"/>
    <w:rsid w:val="009B6D01"/>
    <w:rsid w:val="009B6DB3"/>
    <w:rsid w:val="009B6E0E"/>
    <w:rsid w:val="009B6E20"/>
    <w:rsid w:val="009B6EEB"/>
    <w:rsid w:val="009B6F6D"/>
    <w:rsid w:val="009B70B3"/>
    <w:rsid w:val="009B711E"/>
    <w:rsid w:val="009B7204"/>
    <w:rsid w:val="009B73FC"/>
    <w:rsid w:val="009B740B"/>
    <w:rsid w:val="009B740D"/>
    <w:rsid w:val="009B7486"/>
    <w:rsid w:val="009B7571"/>
    <w:rsid w:val="009B75B9"/>
    <w:rsid w:val="009B762A"/>
    <w:rsid w:val="009B7756"/>
    <w:rsid w:val="009B776F"/>
    <w:rsid w:val="009B779F"/>
    <w:rsid w:val="009B77C6"/>
    <w:rsid w:val="009B77ED"/>
    <w:rsid w:val="009B7837"/>
    <w:rsid w:val="009B783F"/>
    <w:rsid w:val="009B78B4"/>
    <w:rsid w:val="009B78D1"/>
    <w:rsid w:val="009B78E8"/>
    <w:rsid w:val="009B79A6"/>
    <w:rsid w:val="009B79D5"/>
    <w:rsid w:val="009B7A02"/>
    <w:rsid w:val="009B7A08"/>
    <w:rsid w:val="009B7A82"/>
    <w:rsid w:val="009B7AF7"/>
    <w:rsid w:val="009B7C84"/>
    <w:rsid w:val="009B7CA4"/>
    <w:rsid w:val="009B7CAA"/>
    <w:rsid w:val="009B7D47"/>
    <w:rsid w:val="009B7E0B"/>
    <w:rsid w:val="009B7F12"/>
    <w:rsid w:val="009B7F84"/>
    <w:rsid w:val="009B7FC0"/>
    <w:rsid w:val="009C001C"/>
    <w:rsid w:val="009C01BB"/>
    <w:rsid w:val="009C01EB"/>
    <w:rsid w:val="009C02A4"/>
    <w:rsid w:val="009C0308"/>
    <w:rsid w:val="009C0363"/>
    <w:rsid w:val="009C03E0"/>
    <w:rsid w:val="009C05B4"/>
    <w:rsid w:val="009C0605"/>
    <w:rsid w:val="009C061B"/>
    <w:rsid w:val="009C063E"/>
    <w:rsid w:val="009C0660"/>
    <w:rsid w:val="009C0664"/>
    <w:rsid w:val="009C06CD"/>
    <w:rsid w:val="009C076D"/>
    <w:rsid w:val="009C0783"/>
    <w:rsid w:val="009C0833"/>
    <w:rsid w:val="009C0930"/>
    <w:rsid w:val="009C099D"/>
    <w:rsid w:val="009C09E7"/>
    <w:rsid w:val="009C0AF3"/>
    <w:rsid w:val="009C0B88"/>
    <w:rsid w:val="009C0BA3"/>
    <w:rsid w:val="009C0C02"/>
    <w:rsid w:val="009C0C32"/>
    <w:rsid w:val="009C0CDC"/>
    <w:rsid w:val="009C0CFE"/>
    <w:rsid w:val="009C0D8C"/>
    <w:rsid w:val="009C0DBF"/>
    <w:rsid w:val="009C0E1F"/>
    <w:rsid w:val="009C0ECB"/>
    <w:rsid w:val="009C0EEE"/>
    <w:rsid w:val="009C0EF2"/>
    <w:rsid w:val="009C101A"/>
    <w:rsid w:val="009C108E"/>
    <w:rsid w:val="009C10AF"/>
    <w:rsid w:val="009C116A"/>
    <w:rsid w:val="009C11C8"/>
    <w:rsid w:val="009C121B"/>
    <w:rsid w:val="009C1261"/>
    <w:rsid w:val="009C1272"/>
    <w:rsid w:val="009C12A6"/>
    <w:rsid w:val="009C1340"/>
    <w:rsid w:val="009C1356"/>
    <w:rsid w:val="009C13A1"/>
    <w:rsid w:val="009C1409"/>
    <w:rsid w:val="009C14AA"/>
    <w:rsid w:val="009C1505"/>
    <w:rsid w:val="009C1511"/>
    <w:rsid w:val="009C1579"/>
    <w:rsid w:val="009C1655"/>
    <w:rsid w:val="009C165C"/>
    <w:rsid w:val="009C1806"/>
    <w:rsid w:val="009C18A7"/>
    <w:rsid w:val="009C19D8"/>
    <w:rsid w:val="009C1AD0"/>
    <w:rsid w:val="009C1AD6"/>
    <w:rsid w:val="009C1B4B"/>
    <w:rsid w:val="009C1B72"/>
    <w:rsid w:val="009C1C15"/>
    <w:rsid w:val="009C1C8F"/>
    <w:rsid w:val="009C1CB2"/>
    <w:rsid w:val="009C1D24"/>
    <w:rsid w:val="009C1D5F"/>
    <w:rsid w:val="009C1E92"/>
    <w:rsid w:val="009C1E99"/>
    <w:rsid w:val="009C1EAE"/>
    <w:rsid w:val="009C1EC2"/>
    <w:rsid w:val="009C1F9D"/>
    <w:rsid w:val="009C204F"/>
    <w:rsid w:val="009C207F"/>
    <w:rsid w:val="009C2255"/>
    <w:rsid w:val="009C226D"/>
    <w:rsid w:val="009C230A"/>
    <w:rsid w:val="009C2321"/>
    <w:rsid w:val="009C2358"/>
    <w:rsid w:val="009C2383"/>
    <w:rsid w:val="009C23FB"/>
    <w:rsid w:val="009C2431"/>
    <w:rsid w:val="009C24F4"/>
    <w:rsid w:val="009C252A"/>
    <w:rsid w:val="009C2551"/>
    <w:rsid w:val="009C2594"/>
    <w:rsid w:val="009C2659"/>
    <w:rsid w:val="009C2844"/>
    <w:rsid w:val="009C289A"/>
    <w:rsid w:val="009C292D"/>
    <w:rsid w:val="009C29BB"/>
    <w:rsid w:val="009C29EB"/>
    <w:rsid w:val="009C2A8C"/>
    <w:rsid w:val="009C2ADB"/>
    <w:rsid w:val="009C2B54"/>
    <w:rsid w:val="009C2B86"/>
    <w:rsid w:val="009C2BF8"/>
    <w:rsid w:val="009C2C60"/>
    <w:rsid w:val="009C2CA9"/>
    <w:rsid w:val="009C2D72"/>
    <w:rsid w:val="009C2E2E"/>
    <w:rsid w:val="009C2E47"/>
    <w:rsid w:val="009C2EEE"/>
    <w:rsid w:val="009C2F84"/>
    <w:rsid w:val="009C2F9C"/>
    <w:rsid w:val="009C2FB4"/>
    <w:rsid w:val="009C2FD1"/>
    <w:rsid w:val="009C31B5"/>
    <w:rsid w:val="009C31CD"/>
    <w:rsid w:val="009C32D4"/>
    <w:rsid w:val="009C32DC"/>
    <w:rsid w:val="009C3317"/>
    <w:rsid w:val="009C33E1"/>
    <w:rsid w:val="009C33E9"/>
    <w:rsid w:val="009C3401"/>
    <w:rsid w:val="009C341F"/>
    <w:rsid w:val="009C354B"/>
    <w:rsid w:val="009C3593"/>
    <w:rsid w:val="009C35B6"/>
    <w:rsid w:val="009C361A"/>
    <w:rsid w:val="009C3670"/>
    <w:rsid w:val="009C37B7"/>
    <w:rsid w:val="009C37E6"/>
    <w:rsid w:val="009C37E9"/>
    <w:rsid w:val="009C37FD"/>
    <w:rsid w:val="009C3897"/>
    <w:rsid w:val="009C38DD"/>
    <w:rsid w:val="009C3949"/>
    <w:rsid w:val="009C39A3"/>
    <w:rsid w:val="009C3A40"/>
    <w:rsid w:val="009C3A53"/>
    <w:rsid w:val="009C3C3A"/>
    <w:rsid w:val="009C3C7E"/>
    <w:rsid w:val="009C3CA7"/>
    <w:rsid w:val="009C3CFE"/>
    <w:rsid w:val="009C3D18"/>
    <w:rsid w:val="009C3E4D"/>
    <w:rsid w:val="009C4112"/>
    <w:rsid w:val="009C419B"/>
    <w:rsid w:val="009C41BD"/>
    <w:rsid w:val="009C431E"/>
    <w:rsid w:val="009C43AF"/>
    <w:rsid w:val="009C440A"/>
    <w:rsid w:val="009C443A"/>
    <w:rsid w:val="009C4496"/>
    <w:rsid w:val="009C4527"/>
    <w:rsid w:val="009C452E"/>
    <w:rsid w:val="009C4551"/>
    <w:rsid w:val="009C4563"/>
    <w:rsid w:val="009C457A"/>
    <w:rsid w:val="009C4600"/>
    <w:rsid w:val="009C46D3"/>
    <w:rsid w:val="009C472F"/>
    <w:rsid w:val="009C4788"/>
    <w:rsid w:val="009C47C1"/>
    <w:rsid w:val="009C4828"/>
    <w:rsid w:val="009C4872"/>
    <w:rsid w:val="009C4905"/>
    <w:rsid w:val="009C4981"/>
    <w:rsid w:val="009C4A30"/>
    <w:rsid w:val="009C4AD2"/>
    <w:rsid w:val="009C4BCE"/>
    <w:rsid w:val="009C4BDC"/>
    <w:rsid w:val="009C4BF4"/>
    <w:rsid w:val="009C4C6A"/>
    <w:rsid w:val="009C4E2D"/>
    <w:rsid w:val="009C4F05"/>
    <w:rsid w:val="009C4FC6"/>
    <w:rsid w:val="009C5246"/>
    <w:rsid w:val="009C52DA"/>
    <w:rsid w:val="009C52DB"/>
    <w:rsid w:val="009C53D5"/>
    <w:rsid w:val="009C546D"/>
    <w:rsid w:val="009C5472"/>
    <w:rsid w:val="009C54BB"/>
    <w:rsid w:val="009C559A"/>
    <w:rsid w:val="009C5633"/>
    <w:rsid w:val="009C578E"/>
    <w:rsid w:val="009C5800"/>
    <w:rsid w:val="009C5805"/>
    <w:rsid w:val="009C587D"/>
    <w:rsid w:val="009C592F"/>
    <w:rsid w:val="009C59BD"/>
    <w:rsid w:val="009C5A1E"/>
    <w:rsid w:val="009C5AF0"/>
    <w:rsid w:val="009C5BED"/>
    <w:rsid w:val="009C5DF4"/>
    <w:rsid w:val="009C5E75"/>
    <w:rsid w:val="009C5E83"/>
    <w:rsid w:val="009C5EBE"/>
    <w:rsid w:val="009C5F37"/>
    <w:rsid w:val="009C5FBC"/>
    <w:rsid w:val="009C5FC5"/>
    <w:rsid w:val="009C60AD"/>
    <w:rsid w:val="009C60D4"/>
    <w:rsid w:val="009C6182"/>
    <w:rsid w:val="009C61AD"/>
    <w:rsid w:val="009C624D"/>
    <w:rsid w:val="009C6508"/>
    <w:rsid w:val="009C6593"/>
    <w:rsid w:val="009C65AB"/>
    <w:rsid w:val="009C65C0"/>
    <w:rsid w:val="009C663B"/>
    <w:rsid w:val="009C6668"/>
    <w:rsid w:val="009C674D"/>
    <w:rsid w:val="009C68B7"/>
    <w:rsid w:val="009C6952"/>
    <w:rsid w:val="009C699B"/>
    <w:rsid w:val="009C6A0C"/>
    <w:rsid w:val="009C6ACC"/>
    <w:rsid w:val="009C6B0A"/>
    <w:rsid w:val="009C6CB1"/>
    <w:rsid w:val="009C6D9B"/>
    <w:rsid w:val="009C6E35"/>
    <w:rsid w:val="009C6E76"/>
    <w:rsid w:val="009C6EB8"/>
    <w:rsid w:val="009C6F47"/>
    <w:rsid w:val="009C6F94"/>
    <w:rsid w:val="009C6FBD"/>
    <w:rsid w:val="009C6FBF"/>
    <w:rsid w:val="009C6FDA"/>
    <w:rsid w:val="009C70A2"/>
    <w:rsid w:val="009C70E9"/>
    <w:rsid w:val="009C714F"/>
    <w:rsid w:val="009C71B4"/>
    <w:rsid w:val="009C7278"/>
    <w:rsid w:val="009C730F"/>
    <w:rsid w:val="009C7471"/>
    <w:rsid w:val="009C74B9"/>
    <w:rsid w:val="009C762B"/>
    <w:rsid w:val="009C764E"/>
    <w:rsid w:val="009C76B8"/>
    <w:rsid w:val="009C76F3"/>
    <w:rsid w:val="009C7839"/>
    <w:rsid w:val="009C78A6"/>
    <w:rsid w:val="009C78B4"/>
    <w:rsid w:val="009C7963"/>
    <w:rsid w:val="009C796E"/>
    <w:rsid w:val="009C7B3C"/>
    <w:rsid w:val="009C7B6D"/>
    <w:rsid w:val="009C7C69"/>
    <w:rsid w:val="009C7C6D"/>
    <w:rsid w:val="009C7C75"/>
    <w:rsid w:val="009C7D63"/>
    <w:rsid w:val="009C7E39"/>
    <w:rsid w:val="009C7EE0"/>
    <w:rsid w:val="009C7FCC"/>
    <w:rsid w:val="009D0095"/>
    <w:rsid w:val="009D00C0"/>
    <w:rsid w:val="009D00D5"/>
    <w:rsid w:val="009D0125"/>
    <w:rsid w:val="009D0143"/>
    <w:rsid w:val="009D01CE"/>
    <w:rsid w:val="009D01DC"/>
    <w:rsid w:val="009D01FB"/>
    <w:rsid w:val="009D023B"/>
    <w:rsid w:val="009D02B9"/>
    <w:rsid w:val="009D02BD"/>
    <w:rsid w:val="009D035B"/>
    <w:rsid w:val="009D0380"/>
    <w:rsid w:val="009D041D"/>
    <w:rsid w:val="009D0530"/>
    <w:rsid w:val="009D057D"/>
    <w:rsid w:val="009D069B"/>
    <w:rsid w:val="009D0707"/>
    <w:rsid w:val="009D0715"/>
    <w:rsid w:val="009D075F"/>
    <w:rsid w:val="009D078C"/>
    <w:rsid w:val="009D0797"/>
    <w:rsid w:val="009D0844"/>
    <w:rsid w:val="009D0894"/>
    <w:rsid w:val="009D0931"/>
    <w:rsid w:val="009D098D"/>
    <w:rsid w:val="009D098F"/>
    <w:rsid w:val="009D0A15"/>
    <w:rsid w:val="009D0A7A"/>
    <w:rsid w:val="009D0A9E"/>
    <w:rsid w:val="009D0C29"/>
    <w:rsid w:val="009D0C52"/>
    <w:rsid w:val="009D0D67"/>
    <w:rsid w:val="009D0DC6"/>
    <w:rsid w:val="009D0F69"/>
    <w:rsid w:val="009D0F8F"/>
    <w:rsid w:val="009D0FFF"/>
    <w:rsid w:val="009D105A"/>
    <w:rsid w:val="009D10E2"/>
    <w:rsid w:val="009D10EB"/>
    <w:rsid w:val="009D1276"/>
    <w:rsid w:val="009D147E"/>
    <w:rsid w:val="009D1532"/>
    <w:rsid w:val="009D1617"/>
    <w:rsid w:val="009D163E"/>
    <w:rsid w:val="009D16C9"/>
    <w:rsid w:val="009D17E7"/>
    <w:rsid w:val="009D1865"/>
    <w:rsid w:val="009D1896"/>
    <w:rsid w:val="009D18DE"/>
    <w:rsid w:val="009D190A"/>
    <w:rsid w:val="009D19F4"/>
    <w:rsid w:val="009D19FD"/>
    <w:rsid w:val="009D1A58"/>
    <w:rsid w:val="009D1AA5"/>
    <w:rsid w:val="009D1BB3"/>
    <w:rsid w:val="009D1C2D"/>
    <w:rsid w:val="009D1C30"/>
    <w:rsid w:val="009D1C34"/>
    <w:rsid w:val="009D1D85"/>
    <w:rsid w:val="009D1E99"/>
    <w:rsid w:val="009D1F0B"/>
    <w:rsid w:val="009D1FBB"/>
    <w:rsid w:val="009D1FEE"/>
    <w:rsid w:val="009D2015"/>
    <w:rsid w:val="009D21BE"/>
    <w:rsid w:val="009D21D5"/>
    <w:rsid w:val="009D2295"/>
    <w:rsid w:val="009D2397"/>
    <w:rsid w:val="009D239C"/>
    <w:rsid w:val="009D239E"/>
    <w:rsid w:val="009D245E"/>
    <w:rsid w:val="009D2460"/>
    <w:rsid w:val="009D24CF"/>
    <w:rsid w:val="009D24EC"/>
    <w:rsid w:val="009D26A0"/>
    <w:rsid w:val="009D27C4"/>
    <w:rsid w:val="009D2832"/>
    <w:rsid w:val="009D288A"/>
    <w:rsid w:val="009D28CF"/>
    <w:rsid w:val="009D28F8"/>
    <w:rsid w:val="009D29DC"/>
    <w:rsid w:val="009D2A00"/>
    <w:rsid w:val="009D2B32"/>
    <w:rsid w:val="009D2BC2"/>
    <w:rsid w:val="009D2C08"/>
    <w:rsid w:val="009D2C28"/>
    <w:rsid w:val="009D2CB6"/>
    <w:rsid w:val="009D2CEC"/>
    <w:rsid w:val="009D2D1E"/>
    <w:rsid w:val="009D2D7F"/>
    <w:rsid w:val="009D2DA2"/>
    <w:rsid w:val="009D2DB3"/>
    <w:rsid w:val="009D2F32"/>
    <w:rsid w:val="009D2F53"/>
    <w:rsid w:val="009D2FC2"/>
    <w:rsid w:val="009D2FC3"/>
    <w:rsid w:val="009D30D3"/>
    <w:rsid w:val="009D3114"/>
    <w:rsid w:val="009D316F"/>
    <w:rsid w:val="009D3170"/>
    <w:rsid w:val="009D31EE"/>
    <w:rsid w:val="009D324A"/>
    <w:rsid w:val="009D325E"/>
    <w:rsid w:val="009D3321"/>
    <w:rsid w:val="009D3325"/>
    <w:rsid w:val="009D3372"/>
    <w:rsid w:val="009D338D"/>
    <w:rsid w:val="009D33F4"/>
    <w:rsid w:val="009D347B"/>
    <w:rsid w:val="009D34B9"/>
    <w:rsid w:val="009D357F"/>
    <w:rsid w:val="009D35CA"/>
    <w:rsid w:val="009D3664"/>
    <w:rsid w:val="009D37C5"/>
    <w:rsid w:val="009D37F9"/>
    <w:rsid w:val="009D38CD"/>
    <w:rsid w:val="009D38EC"/>
    <w:rsid w:val="009D39AB"/>
    <w:rsid w:val="009D39E4"/>
    <w:rsid w:val="009D3A45"/>
    <w:rsid w:val="009D3BC8"/>
    <w:rsid w:val="009D3C25"/>
    <w:rsid w:val="009D3C39"/>
    <w:rsid w:val="009D3D2E"/>
    <w:rsid w:val="009D3D82"/>
    <w:rsid w:val="009D3E21"/>
    <w:rsid w:val="009D3E52"/>
    <w:rsid w:val="009D3E6B"/>
    <w:rsid w:val="009D3E9B"/>
    <w:rsid w:val="009D3FBE"/>
    <w:rsid w:val="009D4086"/>
    <w:rsid w:val="009D4108"/>
    <w:rsid w:val="009D4133"/>
    <w:rsid w:val="009D4158"/>
    <w:rsid w:val="009D415C"/>
    <w:rsid w:val="009D41B2"/>
    <w:rsid w:val="009D41DA"/>
    <w:rsid w:val="009D42B7"/>
    <w:rsid w:val="009D4480"/>
    <w:rsid w:val="009D44CF"/>
    <w:rsid w:val="009D454B"/>
    <w:rsid w:val="009D46F9"/>
    <w:rsid w:val="009D4777"/>
    <w:rsid w:val="009D4782"/>
    <w:rsid w:val="009D47C9"/>
    <w:rsid w:val="009D480E"/>
    <w:rsid w:val="009D48DC"/>
    <w:rsid w:val="009D4948"/>
    <w:rsid w:val="009D496F"/>
    <w:rsid w:val="009D4A07"/>
    <w:rsid w:val="009D4A4E"/>
    <w:rsid w:val="009D4ACA"/>
    <w:rsid w:val="009D4B83"/>
    <w:rsid w:val="009D4BAA"/>
    <w:rsid w:val="009D4C27"/>
    <w:rsid w:val="009D4C7D"/>
    <w:rsid w:val="009D4CC8"/>
    <w:rsid w:val="009D4CCE"/>
    <w:rsid w:val="009D4D9D"/>
    <w:rsid w:val="009D4DFE"/>
    <w:rsid w:val="009D4FC3"/>
    <w:rsid w:val="009D4FFE"/>
    <w:rsid w:val="009D5121"/>
    <w:rsid w:val="009D525C"/>
    <w:rsid w:val="009D5324"/>
    <w:rsid w:val="009D53BA"/>
    <w:rsid w:val="009D53FA"/>
    <w:rsid w:val="009D547C"/>
    <w:rsid w:val="009D549C"/>
    <w:rsid w:val="009D54F6"/>
    <w:rsid w:val="009D5530"/>
    <w:rsid w:val="009D5549"/>
    <w:rsid w:val="009D5560"/>
    <w:rsid w:val="009D55AA"/>
    <w:rsid w:val="009D5633"/>
    <w:rsid w:val="009D5698"/>
    <w:rsid w:val="009D56EF"/>
    <w:rsid w:val="009D586F"/>
    <w:rsid w:val="009D5954"/>
    <w:rsid w:val="009D5967"/>
    <w:rsid w:val="009D5970"/>
    <w:rsid w:val="009D59F6"/>
    <w:rsid w:val="009D5A10"/>
    <w:rsid w:val="009D5A7B"/>
    <w:rsid w:val="009D5B69"/>
    <w:rsid w:val="009D5BD0"/>
    <w:rsid w:val="009D5BD3"/>
    <w:rsid w:val="009D5C4C"/>
    <w:rsid w:val="009D5CA0"/>
    <w:rsid w:val="009D5DAE"/>
    <w:rsid w:val="009D5DD3"/>
    <w:rsid w:val="009D5E19"/>
    <w:rsid w:val="009D5F2E"/>
    <w:rsid w:val="009D5FAD"/>
    <w:rsid w:val="009D604D"/>
    <w:rsid w:val="009D6059"/>
    <w:rsid w:val="009D608F"/>
    <w:rsid w:val="009D613D"/>
    <w:rsid w:val="009D616A"/>
    <w:rsid w:val="009D62BA"/>
    <w:rsid w:val="009D631C"/>
    <w:rsid w:val="009D63C3"/>
    <w:rsid w:val="009D641F"/>
    <w:rsid w:val="009D6432"/>
    <w:rsid w:val="009D6465"/>
    <w:rsid w:val="009D64F0"/>
    <w:rsid w:val="009D66A5"/>
    <w:rsid w:val="009D66AC"/>
    <w:rsid w:val="009D66DA"/>
    <w:rsid w:val="009D66FD"/>
    <w:rsid w:val="009D6700"/>
    <w:rsid w:val="009D67EE"/>
    <w:rsid w:val="009D6819"/>
    <w:rsid w:val="009D6877"/>
    <w:rsid w:val="009D699B"/>
    <w:rsid w:val="009D69D6"/>
    <w:rsid w:val="009D6A3A"/>
    <w:rsid w:val="009D6A96"/>
    <w:rsid w:val="009D6B2A"/>
    <w:rsid w:val="009D6BD6"/>
    <w:rsid w:val="009D6BFF"/>
    <w:rsid w:val="009D6C2F"/>
    <w:rsid w:val="009D6CD4"/>
    <w:rsid w:val="009D6E67"/>
    <w:rsid w:val="009D6EF5"/>
    <w:rsid w:val="009D6F9A"/>
    <w:rsid w:val="009D7094"/>
    <w:rsid w:val="009D710E"/>
    <w:rsid w:val="009D7116"/>
    <w:rsid w:val="009D713E"/>
    <w:rsid w:val="009D7153"/>
    <w:rsid w:val="009D7200"/>
    <w:rsid w:val="009D732E"/>
    <w:rsid w:val="009D747A"/>
    <w:rsid w:val="009D7553"/>
    <w:rsid w:val="009D7558"/>
    <w:rsid w:val="009D756B"/>
    <w:rsid w:val="009D7570"/>
    <w:rsid w:val="009D7591"/>
    <w:rsid w:val="009D7662"/>
    <w:rsid w:val="009D7712"/>
    <w:rsid w:val="009D772C"/>
    <w:rsid w:val="009D7757"/>
    <w:rsid w:val="009D77B0"/>
    <w:rsid w:val="009D7827"/>
    <w:rsid w:val="009D792C"/>
    <w:rsid w:val="009D7963"/>
    <w:rsid w:val="009D7A1F"/>
    <w:rsid w:val="009D7BE2"/>
    <w:rsid w:val="009D7CBA"/>
    <w:rsid w:val="009D7D0A"/>
    <w:rsid w:val="009D7D32"/>
    <w:rsid w:val="009D7D82"/>
    <w:rsid w:val="009D7E40"/>
    <w:rsid w:val="009D7E86"/>
    <w:rsid w:val="009D7ED2"/>
    <w:rsid w:val="009D7FD2"/>
    <w:rsid w:val="009E00E2"/>
    <w:rsid w:val="009E01C7"/>
    <w:rsid w:val="009E01FD"/>
    <w:rsid w:val="009E0206"/>
    <w:rsid w:val="009E025E"/>
    <w:rsid w:val="009E0297"/>
    <w:rsid w:val="009E02BD"/>
    <w:rsid w:val="009E034F"/>
    <w:rsid w:val="009E03DA"/>
    <w:rsid w:val="009E03E1"/>
    <w:rsid w:val="009E042A"/>
    <w:rsid w:val="009E0457"/>
    <w:rsid w:val="009E04B8"/>
    <w:rsid w:val="009E04C9"/>
    <w:rsid w:val="009E04FF"/>
    <w:rsid w:val="009E0582"/>
    <w:rsid w:val="009E06E0"/>
    <w:rsid w:val="009E075A"/>
    <w:rsid w:val="009E089B"/>
    <w:rsid w:val="009E08A3"/>
    <w:rsid w:val="009E08A9"/>
    <w:rsid w:val="009E0969"/>
    <w:rsid w:val="009E096F"/>
    <w:rsid w:val="009E0A4A"/>
    <w:rsid w:val="009E0A60"/>
    <w:rsid w:val="009E0BB5"/>
    <w:rsid w:val="009E0CB1"/>
    <w:rsid w:val="009E0D1E"/>
    <w:rsid w:val="009E0EA4"/>
    <w:rsid w:val="009E0F3A"/>
    <w:rsid w:val="009E0FA3"/>
    <w:rsid w:val="009E0FDE"/>
    <w:rsid w:val="009E108F"/>
    <w:rsid w:val="009E1101"/>
    <w:rsid w:val="009E112B"/>
    <w:rsid w:val="009E1281"/>
    <w:rsid w:val="009E1309"/>
    <w:rsid w:val="009E134F"/>
    <w:rsid w:val="009E1357"/>
    <w:rsid w:val="009E1371"/>
    <w:rsid w:val="009E1380"/>
    <w:rsid w:val="009E151F"/>
    <w:rsid w:val="009E15B9"/>
    <w:rsid w:val="009E164B"/>
    <w:rsid w:val="009E1688"/>
    <w:rsid w:val="009E17BF"/>
    <w:rsid w:val="009E188A"/>
    <w:rsid w:val="009E18A3"/>
    <w:rsid w:val="009E18C7"/>
    <w:rsid w:val="009E1935"/>
    <w:rsid w:val="009E1945"/>
    <w:rsid w:val="009E19F8"/>
    <w:rsid w:val="009E1B3B"/>
    <w:rsid w:val="009E1B9E"/>
    <w:rsid w:val="009E1BB8"/>
    <w:rsid w:val="009E1C1E"/>
    <w:rsid w:val="009E1C56"/>
    <w:rsid w:val="009E1D0C"/>
    <w:rsid w:val="009E1D91"/>
    <w:rsid w:val="009E1EB7"/>
    <w:rsid w:val="009E1F24"/>
    <w:rsid w:val="009E1F9E"/>
    <w:rsid w:val="009E206A"/>
    <w:rsid w:val="009E208B"/>
    <w:rsid w:val="009E2097"/>
    <w:rsid w:val="009E20EF"/>
    <w:rsid w:val="009E2100"/>
    <w:rsid w:val="009E2208"/>
    <w:rsid w:val="009E222D"/>
    <w:rsid w:val="009E2278"/>
    <w:rsid w:val="009E22DD"/>
    <w:rsid w:val="009E23D3"/>
    <w:rsid w:val="009E243A"/>
    <w:rsid w:val="009E258B"/>
    <w:rsid w:val="009E26F1"/>
    <w:rsid w:val="009E26F7"/>
    <w:rsid w:val="009E2837"/>
    <w:rsid w:val="009E28E1"/>
    <w:rsid w:val="009E2948"/>
    <w:rsid w:val="009E2951"/>
    <w:rsid w:val="009E29B5"/>
    <w:rsid w:val="009E2A92"/>
    <w:rsid w:val="009E2AEB"/>
    <w:rsid w:val="009E2B46"/>
    <w:rsid w:val="009E2B6C"/>
    <w:rsid w:val="009E2BB3"/>
    <w:rsid w:val="009E2BD7"/>
    <w:rsid w:val="009E2CA9"/>
    <w:rsid w:val="009E2CB0"/>
    <w:rsid w:val="009E2CC6"/>
    <w:rsid w:val="009E2D6E"/>
    <w:rsid w:val="009E2DB0"/>
    <w:rsid w:val="009E2E75"/>
    <w:rsid w:val="009E2ECD"/>
    <w:rsid w:val="009E3200"/>
    <w:rsid w:val="009E323C"/>
    <w:rsid w:val="009E3246"/>
    <w:rsid w:val="009E324F"/>
    <w:rsid w:val="009E3267"/>
    <w:rsid w:val="009E32AB"/>
    <w:rsid w:val="009E32BB"/>
    <w:rsid w:val="009E33DD"/>
    <w:rsid w:val="009E3502"/>
    <w:rsid w:val="009E3542"/>
    <w:rsid w:val="009E3656"/>
    <w:rsid w:val="009E36FB"/>
    <w:rsid w:val="009E3777"/>
    <w:rsid w:val="009E3854"/>
    <w:rsid w:val="009E387E"/>
    <w:rsid w:val="009E38B0"/>
    <w:rsid w:val="009E3990"/>
    <w:rsid w:val="009E39EB"/>
    <w:rsid w:val="009E3AF6"/>
    <w:rsid w:val="009E3B00"/>
    <w:rsid w:val="009E3B31"/>
    <w:rsid w:val="009E3C25"/>
    <w:rsid w:val="009E3C6F"/>
    <w:rsid w:val="009E3CD3"/>
    <w:rsid w:val="009E3D74"/>
    <w:rsid w:val="009E3D98"/>
    <w:rsid w:val="009E3DAF"/>
    <w:rsid w:val="009E3DB6"/>
    <w:rsid w:val="009E3DCE"/>
    <w:rsid w:val="009E3E29"/>
    <w:rsid w:val="009E3EBC"/>
    <w:rsid w:val="009E3F91"/>
    <w:rsid w:val="009E3FB1"/>
    <w:rsid w:val="009E3FD8"/>
    <w:rsid w:val="009E3FFB"/>
    <w:rsid w:val="009E4067"/>
    <w:rsid w:val="009E4097"/>
    <w:rsid w:val="009E40B6"/>
    <w:rsid w:val="009E41E2"/>
    <w:rsid w:val="009E423C"/>
    <w:rsid w:val="009E429A"/>
    <w:rsid w:val="009E436B"/>
    <w:rsid w:val="009E4478"/>
    <w:rsid w:val="009E4488"/>
    <w:rsid w:val="009E44BA"/>
    <w:rsid w:val="009E4567"/>
    <w:rsid w:val="009E4574"/>
    <w:rsid w:val="009E4599"/>
    <w:rsid w:val="009E45DC"/>
    <w:rsid w:val="009E47FF"/>
    <w:rsid w:val="009E480F"/>
    <w:rsid w:val="009E4812"/>
    <w:rsid w:val="009E4863"/>
    <w:rsid w:val="009E4960"/>
    <w:rsid w:val="009E498A"/>
    <w:rsid w:val="009E49E0"/>
    <w:rsid w:val="009E4B61"/>
    <w:rsid w:val="009E4B87"/>
    <w:rsid w:val="009E4BCA"/>
    <w:rsid w:val="009E4BDA"/>
    <w:rsid w:val="009E4C2A"/>
    <w:rsid w:val="009E4CF2"/>
    <w:rsid w:val="009E4DED"/>
    <w:rsid w:val="009E4DF9"/>
    <w:rsid w:val="009E4DFB"/>
    <w:rsid w:val="009E4F85"/>
    <w:rsid w:val="009E4FC0"/>
    <w:rsid w:val="009E500F"/>
    <w:rsid w:val="009E506C"/>
    <w:rsid w:val="009E50C8"/>
    <w:rsid w:val="009E50EB"/>
    <w:rsid w:val="009E5156"/>
    <w:rsid w:val="009E519E"/>
    <w:rsid w:val="009E521E"/>
    <w:rsid w:val="009E5263"/>
    <w:rsid w:val="009E5277"/>
    <w:rsid w:val="009E53D3"/>
    <w:rsid w:val="009E5422"/>
    <w:rsid w:val="009E5459"/>
    <w:rsid w:val="009E54F6"/>
    <w:rsid w:val="009E5500"/>
    <w:rsid w:val="009E56B6"/>
    <w:rsid w:val="009E56DA"/>
    <w:rsid w:val="009E572C"/>
    <w:rsid w:val="009E5787"/>
    <w:rsid w:val="009E57B2"/>
    <w:rsid w:val="009E57DF"/>
    <w:rsid w:val="009E5818"/>
    <w:rsid w:val="009E5959"/>
    <w:rsid w:val="009E59B9"/>
    <w:rsid w:val="009E5AE4"/>
    <w:rsid w:val="009E5B25"/>
    <w:rsid w:val="009E5B89"/>
    <w:rsid w:val="009E5C0A"/>
    <w:rsid w:val="009E5CC7"/>
    <w:rsid w:val="009E5CCF"/>
    <w:rsid w:val="009E5E16"/>
    <w:rsid w:val="009E5E17"/>
    <w:rsid w:val="009E5F05"/>
    <w:rsid w:val="009E5F0D"/>
    <w:rsid w:val="009E5FEB"/>
    <w:rsid w:val="009E602C"/>
    <w:rsid w:val="009E602E"/>
    <w:rsid w:val="009E6041"/>
    <w:rsid w:val="009E60B8"/>
    <w:rsid w:val="009E6139"/>
    <w:rsid w:val="009E6257"/>
    <w:rsid w:val="009E62BC"/>
    <w:rsid w:val="009E62DC"/>
    <w:rsid w:val="009E648F"/>
    <w:rsid w:val="009E6500"/>
    <w:rsid w:val="009E6535"/>
    <w:rsid w:val="009E6600"/>
    <w:rsid w:val="009E6658"/>
    <w:rsid w:val="009E66A6"/>
    <w:rsid w:val="009E670F"/>
    <w:rsid w:val="009E674B"/>
    <w:rsid w:val="009E6767"/>
    <w:rsid w:val="009E682E"/>
    <w:rsid w:val="009E68BD"/>
    <w:rsid w:val="009E6940"/>
    <w:rsid w:val="009E6A67"/>
    <w:rsid w:val="009E6A7C"/>
    <w:rsid w:val="009E6AEA"/>
    <w:rsid w:val="009E6AFA"/>
    <w:rsid w:val="009E6B56"/>
    <w:rsid w:val="009E6C7A"/>
    <w:rsid w:val="009E6C87"/>
    <w:rsid w:val="009E6C9A"/>
    <w:rsid w:val="009E6DD3"/>
    <w:rsid w:val="009E6DDF"/>
    <w:rsid w:val="009E6E4E"/>
    <w:rsid w:val="009E6EB0"/>
    <w:rsid w:val="009E6EB2"/>
    <w:rsid w:val="009E6F90"/>
    <w:rsid w:val="009E7070"/>
    <w:rsid w:val="009E70B5"/>
    <w:rsid w:val="009E70F0"/>
    <w:rsid w:val="009E7165"/>
    <w:rsid w:val="009E7231"/>
    <w:rsid w:val="009E7234"/>
    <w:rsid w:val="009E7242"/>
    <w:rsid w:val="009E7265"/>
    <w:rsid w:val="009E72F8"/>
    <w:rsid w:val="009E72FF"/>
    <w:rsid w:val="009E7343"/>
    <w:rsid w:val="009E73D2"/>
    <w:rsid w:val="009E7550"/>
    <w:rsid w:val="009E755F"/>
    <w:rsid w:val="009E756C"/>
    <w:rsid w:val="009E75E9"/>
    <w:rsid w:val="009E7618"/>
    <w:rsid w:val="009E7640"/>
    <w:rsid w:val="009E766A"/>
    <w:rsid w:val="009E76B2"/>
    <w:rsid w:val="009E7723"/>
    <w:rsid w:val="009E7805"/>
    <w:rsid w:val="009E7887"/>
    <w:rsid w:val="009E7889"/>
    <w:rsid w:val="009E78B8"/>
    <w:rsid w:val="009E793C"/>
    <w:rsid w:val="009E79BA"/>
    <w:rsid w:val="009E79FF"/>
    <w:rsid w:val="009E7A36"/>
    <w:rsid w:val="009E7A6C"/>
    <w:rsid w:val="009E7C36"/>
    <w:rsid w:val="009E7C7E"/>
    <w:rsid w:val="009E7D2C"/>
    <w:rsid w:val="009E7D49"/>
    <w:rsid w:val="009E7DA4"/>
    <w:rsid w:val="009E7FAD"/>
    <w:rsid w:val="009E7FD5"/>
    <w:rsid w:val="009F010F"/>
    <w:rsid w:val="009F0152"/>
    <w:rsid w:val="009F0166"/>
    <w:rsid w:val="009F01E7"/>
    <w:rsid w:val="009F01F4"/>
    <w:rsid w:val="009F0239"/>
    <w:rsid w:val="009F023B"/>
    <w:rsid w:val="009F027C"/>
    <w:rsid w:val="009F0385"/>
    <w:rsid w:val="009F03A6"/>
    <w:rsid w:val="009F0487"/>
    <w:rsid w:val="009F04E7"/>
    <w:rsid w:val="009F05B9"/>
    <w:rsid w:val="009F0601"/>
    <w:rsid w:val="009F064E"/>
    <w:rsid w:val="009F06E8"/>
    <w:rsid w:val="009F0788"/>
    <w:rsid w:val="009F07C7"/>
    <w:rsid w:val="009F088F"/>
    <w:rsid w:val="009F0932"/>
    <w:rsid w:val="009F09EF"/>
    <w:rsid w:val="009F0A61"/>
    <w:rsid w:val="009F0AFD"/>
    <w:rsid w:val="009F0B1E"/>
    <w:rsid w:val="009F0B25"/>
    <w:rsid w:val="009F0BC6"/>
    <w:rsid w:val="009F0C07"/>
    <w:rsid w:val="009F0C1F"/>
    <w:rsid w:val="009F0C4A"/>
    <w:rsid w:val="009F0C4B"/>
    <w:rsid w:val="009F0D28"/>
    <w:rsid w:val="009F0E71"/>
    <w:rsid w:val="009F0FE8"/>
    <w:rsid w:val="009F1005"/>
    <w:rsid w:val="009F1023"/>
    <w:rsid w:val="009F103A"/>
    <w:rsid w:val="009F106F"/>
    <w:rsid w:val="009F1076"/>
    <w:rsid w:val="009F1078"/>
    <w:rsid w:val="009F10AE"/>
    <w:rsid w:val="009F118D"/>
    <w:rsid w:val="009F122B"/>
    <w:rsid w:val="009F139E"/>
    <w:rsid w:val="009F141C"/>
    <w:rsid w:val="009F1430"/>
    <w:rsid w:val="009F1498"/>
    <w:rsid w:val="009F14C1"/>
    <w:rsid w:val="009F14D5"/>
    <w:rsid w:val="009F1529"/>
    <w:rsid w:val="009F1597"/>
    <w:rsid w:val="009F159F"/>
    <w:rsid w:val="009F1750"/>
    <w:rsid w:val="009F1825"/>
    <w:rsid w:val="009F1885"/>
    <w:rsid w:val="009F1921"/>
    <w:rsid w:val="009F192B"/>
    <w:rsid w:val="009F192E"/>
    <w:rsid w:val="009F1964"/>
    <w:rsid w:val="009F197D"/>
    <w:rsid w:val="009F1A57"/>
    <w:rsid w:val="009F1BFD"/>
    <w:rsid w:val="009F1C14"/>
    <w:rsid w:val="009F1C43"/>
    <w:rsid w:val="009F1C48"/>
    <w:rsid w:val="009F1CD6"/>
    <w:rsid w:val="009F1DD9"/>
    <w:rsid w:val="009F1E34"/>
    <w:rsid w:val="009F20C5"/>
    <w:rsid w:val="009F2124"/>
    <w:rsid w:val="009F21B9"/>
    <w:rsid w:val="009F2207"/>
    <w:rsid w:val="009F2311"/>
    <w:rsid w:val="009F241F"/>
    <w:rsid w:val="009F2458"/>
    <w:rsid w:val="009F2522"/>
    <w:rsid w:val="009F2622"/>
    <w:rsid w:val="009F26A9"/>
    <w:rsid w:val="009F2738"/>
    <w:rsid w:val="009F27E2"/>
    <w:rsid w:val="009F2917"/>
    <w:rsid w:val="009F2931"/>
    <w:rsid w:val="009F2989"/>
    <w:rsid w:val="009F29EF"/>
    <w:rsid w:val="009F2A03"/>
    <w:rsid w:val="009F2A2A"/>
    <w:rsid w:val="009F2AEF"/>
    <w:rsid w:val="009F2B68"/>
    <w:rsid w:val="009F2CCA"/>
    <w:rsid w:val="009F2D5D"/>
    <w:rsid w:val="009F2DE3"/>
    <w:rsid w:val="009F2E07"/>
    <w:rsid w:val="009F2E5B"/>
    <w:rsid w:val="009F2E6F"/>
    <w:rsid w:val="009F2EB8"/>
    <w:rsid w:val="009F2F58"/>
    <w:rsid w:val="009F2F61"/>
    <w:rsid w:val="009F2FAE"/>
    <w:rsid w:val="009F2FE7"/>
    <w:rsid w:val="009F30B2"/>
    <w:rsid w:val="009F310C"/>
    <w:rsid w:val="009F312C"/>
    <w:rsid w:val="009F312D"/>
    <w:rsid w:val="009F3190"/>
    <w:rsid w:val="009F3276"/>
    <w:rsid w:val="009F331D"/>
    <w:rsid w:val="009F3353"/>
    <w:rsid w:val="009F33DD"/>
    <w:rsid w:val="009F3408"/>
    <w:rsid w:val="009F34CF"/>
    <w:rsid w:val="009F350B"/>
    <w:rsid w:val="009F35F8"/>
    <w:rsid w:val="009F3774"/>
    <w:rsid w:val="009F37AA"/>
    <w:rsid w:val="009F37F3"/>
    <w:rsid w:val="009F393F"/>
    <w:rsid w:val="009F3989"/>
    <w:rsid w:val="009F39EC"/>
    <w:rsid w:val="009F3A1E"/>
    <w:rsid w:val="009F3A34"/>
    <w:rsid w:val="009F3A94"/>
    <w:rsid w:val="009F3B46"/>
    <w:rsid w:val="009F3B8D"/>
    <w:rsid w:val="009F3BB2"/>
    <w:rsid w:val="009F3C27"/>
    <w:rsid w:val="009F3C9B"/>
    <w:rsid w:val="009F3DEC"/>
    <w:rsid w:val="009F3E82"/>
    <w:rsid w:val="009F3E91"/>
    <w:rsid w:val="009F3EB6"/>
    <w:rsid w:val="009F3FDA"/>
    <w:rsid w:val="009F4033"/>
    <w:rsid w:val="009F4131"/>
    <w:rsid w:val="009F41A6"/>
    <w:rsid w:val="009F4201"/>
    <w:rsid w:val="009F4255"/>
    <w:rsid w:val="009F42BF"/>
    <w:rsid w:val="009F4309"/>
    <w:rsid w:val="009F4363"/>
    <w:rsid w:val="009F437F"/>
    <w:rsid w:val="009F438E"/>
    <w:rsid w:val="009F4390"/>
    <w:rsid w:val="009F43A0"/>
    <w:rsid w:val="009F4425"/>
    <w:rsid w:val="009F456F"/>
    <w:rsid w:val="009F45B9"/>
    <w:rsid w:val="009F45C1"/>
    <w:rsid w:val="009F45DF"/>
    <w:rsid w:val="009F46A0"/>
    <w:rsid w:val="009F46AF"/>
    <w:rsid w:val="009F46E8"/>
    <w:rsid w:val="009F4765"/>
    <w:rsid w:val="009F4913"/>
    <w:rsid w:val="009F4A20"/>
    <w:rsid w:val="009F4A7A"/>
    <w:rsid w:val="009F4B58"/>
    <w:rsid w:val="009F4B60"/>
    <w:rsid w:val="009F4C12"/>
    <w:rsid w:val="009F4D2E"/>
    <w:rsid w:val="009F4D5B"/>
    <w:rsid w:val="009F4D67"/>
    <w:rsid w:val="009F4DE0"/>
    <w:rsid w:val="009F4FA7"/>
    <w:rsid w:val="009F50DF"/>
    <w:rsid w:val="009F5230"/>
    <w:rsid w:val="009F52D5"/>
    <w:rsid w:val="009F5323"/>
    <w:rsid w:val="009F5398"/>
    <w:rsid w:val="009F53A3"/>
    <w:rsid w:val="009F547E"/>
    <w:rsid w:val="009F5499"/>
    <w:rsid w:val="009F5591"/>
    <w:rsid w:val="009F570A"/>
    <w:rsid w:val="009F5783"/>
    <w:rsid w:val="009F58EB"/>
    <w:rsid w:val="009F5963"/>
    <w:rsid w:val="009F59DA"/>
    <w:rsid w:val="009F59DC"/>
    <w:rsid w:val="009F5A22"/>
    <w:rsid w:val="009F5A79"/>
    <w:rsid w:val="009F5B21"/>
    <w:rsid w:val="009F5B2C"/>
    <w:rsid w:val="009F5BFB"/>
    <w:rsid w:val="009F5C2E"/>
    <w:rsid w:val="009F5C78"/>
    <w:rsid w:val="009F5C8A"/>
    <w:rsid w:val="009F5D38"/>
    <w:rsid w:val="009F5D86"/>
    <w:rsid w:val="009F5DFB"/>
    <w:rsid w:val="009F608B"/>
    <w:rsid w:val="009F609E"/>
    <w:rsid w:val="009F60B3"/>
    <w:rsid w:val="009F6161"/>
    <w:rsid w:val="009F617A"/>
    <w:rsid w:val="009F6260"/>
    <w:rsid w:val="009F628B"/>
    <w:rsid w:val="009F637E"/>
    <w:rsid w:val="009F648C"/>
    <w:rsid w:val="009F655C"/>
    <w:rsid w:val="009F6583"/>
    <w:rsid w:val="009F65D9"/>
    <w:rsid w:val="009F677D"/>
    <w:rsid w:val="009F67F7"/>
    <w:rsid w:val="009F6867"/>
    <w:rsid w:val="009F6884"/>
    <w:rsid w:val="009F6A49"/>
    <w:rsid w:val="009F6A67"/>
    <w:rsid w:val="009F6AA5"/>
    <w:rsid w:val="009F6AEF"/>
    <w:rsid w:val="009F6B6E"/>
    <w:rsid w:val="009F6B8D"/>
    <w:rsid w:val="009F6BD6"/>
    <w:rsid w:val="009F6BF9"/>
    <w:rsid w:val="009F6C00"/>
    <w:rsid w:val="009F6C0C"/>
    <w:rsid w:val="009F6C24"/>
    <w:rsid w:val="009F6CEC"/>
    <w:rsid w:val="009F6D62"/>
    <w:rsid w:val="009F6DB6"/>
    <w:rsid w:val="009F6DEB"/>
    <w:rsid w:val="009F6E6D"/>
    <w:rsid w:val="009F6EC8"/>
    <w:rsid w:val="009F6EF4"/>
    <w:rsid w:val="009F6F15"/>
    <w:rsid w:val="009F6F73"/>
    <w:rsid w:val="009F6FB7"/>
    <w:rsid w:val="009F70EE"/>
    <w:rsid w:val="009F712B"/>
    <w:rsid w:val="009F7142"/>
    <w:rsid w:val="009F7190"/>
    <w:rsid w:val="009F71F1"/>
    <w:rsid w:val="009F72A0"/>
    <w:rsid w:val="009F7326"/>
    <w:rsid w:val="009F7337"/>
    <w:rsid w:val="009F736C"/>
    <w:rsid w:val="009F73BC"/>
    <w:rsid w:val="009F7406"/>
    <w:rsid w:val="009F743C"/>
    <w:rsid w:val="009F744F"/>
    <w:rsid w:val="009F74C6"/>
    <w:rsid w:val="009F74FC"/>
    <w:rsid w:val="009F7588"/>
    <w:rsid w:val="009F783C"/>
    <w:rsid w:val="009F784F"/>
    <w:rsid w:val="009F78EE"/>
    <w:rsid w:val="009F7A62"/>
    <w:rsid w:val="009F7A93"/>
    <w:rsid w:val="009F7A9B"/>
    <w:rsid w:val="009F7AC0"/>
    <w:rsid w:val="009F7BDE"/>
    <w:rsid w:val="009F7C87"/>
    <w:rsid w:val="009F7CF5"/>
    <w:rsid w:val="009F7F01"/>
    <w:rsid w:val="009F7F6A"/>
    <w:rsid w:val="009F7FF4"/>
    <w:rsid w:val="009F7FFA"/>
    <w:rsid w:val="00A000AC"/>
    <w:rsid w:val="00A0013B"/>
    <w:rsid w:val="00A0018B"/>
    <w:rsid w:val="00A001B7"/>
    <w:rsid w:val="00A001BC"/>
    <w:rsid w:val="00A00237"/>
    <w:rsid w:val="00A00262"/>
    <w:rsid w:val="00A0039A"/>
    <w:rsid w:val="00A003E6"/>
    <w:rsid w:val="00A003E9"/>
    <w:rsid w:val="00A00425"/>
    <w:rsid w:val="00A0042E"/>
    <w:rsid w:val="00A00431"/>
    <w:rsid w:val="00A00459"/>
    <w:rsid w:val="00A004CC"/>
    <w:rsid w:val="00A00504"/>
    <w:rsid w:val="00A006DD"/>
    <w:rsid w:val="00A00733"/>
    <w:rsid w:val="00A007D0"/>
    <w:rsid w:val="00A00820"/>
    <w:rsid w:val="00A008E2"/>
    <w:rsid w:val="00A0098E"/>
    <w:rsid w:val="00A00B45"/>
    <w:rsid w:val="00A00B5B"/>
    <w:rsid w:val="00A00C6D"/>
    <w:rsid w:val="00A00CAD"/>
    <w:rsid w:val="00A00DA7"/>
    <w:rsid w:val="00A00DD4"/>
    <w:rsid w:val="00A00DFC"/>
    <w:rsid w:val="00A00E81"/>
    <w:rsid w:val="00A00E8A"/>
    <w:rsid w:val="00A00F41"/>
    <w:rsid w:val="00A00F42"/>
    <w:rsid w:val="00A0107F"/>
    <w:rsid w:val="00A0109E"/>
    <w:rsid w:val="00A010B3"/>
    <w:rsid w:val="00A010EF"/>
    <w:rsid w:val="00A0114E"/>
    <w:rsid w:val="00A01193"/>
    <w:rsid w:val="00A011A7"/>
    <w:rsid w:val="00A01280"/>
    <w:rsid w:val="00A0141D"/>
    <w:rsid w:val="00A014A7"/>
    <w:rsid w:val="00A014BE"/>
    <w:rsid w:val="00A014E9"/>
    <w:rsid w:val="00A01541"/>
    <w:rsid w:val="00A015BB"/>
    <w:rsid w:val="00A015F5"/>
    <w:rsid w:val="00A01652"/>
    <w:rsid w:val="00A01653"/>
    <w:rsid w:val="00A01673"/>
    <w:rsid w:val="00A0168E"/>
    <w:rsid w:val="00A016B8"/>
    <w:rsid w:val="00A016C4"/>
    <w:rsid w:val="00A016E5"/>
    <w:rsid w:val="00A01728"/>
    <w:rsid w:val="00A01760"/>
    <w:rsid w:val="00A018BC"/>
    <w:rsid w:val="00A018E6"/>
    <w:rsid w:val="00A0197F"/>
    <w:rsid w:val="00A019B7"/>
    <w:rsid w:val="00A01AAC"/>
    <w:rsid w:val="00A01B78"/>
    <w:rsid w:val="00A01C34"/>
    <w:rsid w:val="00A01C4C"/>
    <w:rsid w:val="00A01C58"/>
    <w:rsid w:val="00A01C85"/>
    <w:rsid w:val="00A01DDC"/>
    <w:rsid w:val="00A01E22"/>
    <w:rsid w:val="00A01E36"/>
    <w:rsid w:val="00A01ED1"/>
    <w:rsid w:val="00A020EF"/>
    <w:rsid w:val="00A021A4"/>
    <w:rsid w:val="00A021B2"/>
    <w:rsid w:val="00A021FE"/>
    <w:rsid w:val="00A02215"/>
    <w:rsid w:val="00A022C6"/>
    <w:rsid w:val="00A022D0"/>
    <w:rsid w:val="00A022F0"/>
    <w:rsid w:val="00A0233B"/>
    <w:rsid w:val="00A02377"/>
    <w:rsid w:val="00A02448"/>
    <w:rsid w:val="00A02483"/>
    <w:rsid w:val="00A02585"/>
    <w:rsid w:val="00A025BF"/>
    <w:rsid w:val="00A0260E"/>
    <w:rsid w:val="00A02637"/>
    <w:rsid w:val="00A026AD"/>
    <w:rsid w:val="00A026D8"/>
    <w:rsid w:val="00A026FD"/>
    <w:rsid w:val="00A0284B"/>
    <w:rsid w:val="00A02854"/>
    <w:rsid w:val="00A02938"/>
    <w:rsid w:val="00A02A43"/>
    <w:rsid w:val="00A02AA3"/>
    <w:rsid w:val="00A02B32"/>
    <w:rsid w:val="00A02CAF"/>
    <w:rsid w:val="00A02D3C"/>
    <w:rsid w:val="00A02F8F"/>
    <w:rsid w:val="00A02FAD"/>
    <w:rsid w:val="00A02FB4"/>
    <w:rsid w:val="00A03075"/>
    <w:rsid w:val="00A030E5"/>
    <w:rsid w:val="00A03142"/>
    <w:rsid w:val="00A031E6"/>
    <w:rsid w:val="00A0320C"/>
    <w:rsid w:val="00A03243"/>
    <w:rsid w:val="00A03324"/>
    <w:rsid w:val="00A0333E"/>
    <w:rsid w:val="00A03391"/>
    <w:rsid w:val="00A033C1"/>
    <w:rsid w:val="00A033EE"/>
    <w:rsid w:val="00A03477"/>
    <w:rsid w:val="00A03493"/>
    <w:rsid w:val="00A0352C"/>
    <w:rsid w:val="00A03565"/>
    <w:rsid w:val="00A036C6"/>
    <w:rsid w:val="00A036D3"/>
    <w:rsid w:val="00A037B9"/>
    <w:rsid w:val="00A039A4"/>
    <w:rsid w:val="00A039B1"/>
    <w:rsid w:val="00A03A3C"/>
    <w:rsid w:val="00A03A87"/>
    <w:rsid w:val="00A03AB3"/>
    <w:rsid w:val="00A03AF8"/>
    <w:rsid w:val="00A03AF9"/>
    <w:rsid w:val="00A03C76"/>
    <w:rsid w:val="00A03CA2"/>
    <w:rsid w:val="00A03D35"/>
    <w:rsid w:val="00A03D74"/>
    <w:rsid w:val="00A03E7A"/>
    <w:rsid w:val="00A03E8D"/>
    <w:rsid w:val="00A03F56"/>
    <w:rsid w:val="00A03F6A"/>
    <w:rsid w:val="00A03FFE"/>
    <w:rsid w:val="00A04013"/>
    <w:rsid w:val="00A0408A"/>
    <w:rsid w:val="00A040B6"/>
    <w:rsid w:val="00A040CD"/>
    <w:rsid w:val="00A0427B"/>
    <w:rsid w:val="00A04331"/>
    <w:rsid w:val="00A0439F"/>
    <w:rsid w:val="00A04475"/>
    <w:rsid w:val="00A04744"/>
    <w:rsid w:val="00A04812"/>
    <w:rsid w:val="00A04876"/>
    <w:rsid w:val="00A0494E"/>
    <w:rsid w:val="00A0499D"/>
    <w:rsid w:val="00A049B0"/>
    <w:rsid w:val="00A049E4"/>
    <w:rsid w:val="00A04A1A"/>
    <w:rsid w:val="00A04B17"/>
    <w:rsid w:val="00A04BB4"/>
    <w:rsid w:val="00A04BB6"/>
    <w:rsid w:val="00A04CBE"/>
    <w:rsid w:val="00A04CDE"/>
    <w:rsid w:val="00A04CDF"/>
    <w:rsid w:val="00A04D1C"/>
    <w:rsid w:val="00A04D31"/>
    <w:rsid w:val="00A04D92"/>
    <w:rsid w:val="00A04D9C"/>
    <w:rsid w:val="00A04E5F"/>
    <w:rsid w:val="00A04E98"/>
    <w:rsid w:val="00A04EA3"/>
    <w:rsid w:val="00A04F5E"/>
    <w:rsid w:val="00A04FFD"/>
    <w:rsid w:val="00A05008"/>
    <w:rsid w:val="00A050AA"/>
    <w:rsid w:val="00A050EB"/>
    <w:rsid w:val="00A05148"/>
    <w:rsid w:val="00A05187"/>
    <w:rsid w:val="00A051AF"/>
    <w:rsid w:val="00A051B6"/>
    <w:rsid w:val="00A05217"/>
    <w:rsid w:val="00A05266"/>
    <w:rsid w:val="00A05420"/>
    <w:rsid w:val="00A05498"/>
    <w:rsid w:val="00A054AD"/>
    <w:rsid w:val="00A054EA"/>
    <w:rsid w:val="00A0550A"/>
    <w:rsid w:val="00A055AE"/>
    <w:rsid w:val="00A056C3"/>
    <w:rsid w:val="00A0570F"/>
    <w:rsid w:val="00A05794"/>
    <w:rsid w:val="00A057B4"/>
    <w:rsid w:val="00A057D6"/>
    <w:rsid w:val="00A0584F"/>
    <w:rsid w:val="00A05931"/>
    <w:rsid w:val="00A05A14"/>
    <w:rsid w:val="00A05AA6"/>
    <w:rsid w:val="00A05B39"/>
    <w:rsid w:val="00A05B52"/>
    <w:rsid w:val="00A05B8C"/>
    <w:rsid w:val="00A05BA8"/>
    <w:rsid w:val="00A05C4F"/>
    <w:rsid w:val="00A05C6E"/>
    <w:rsid w:val="00A05D34"/>
    <w:rsid w:val="00A05D42"/>
    <w:rsid w:val="00A05D62"/>
    <w:rsid w:val="00A05D64"/>
    <w:rsid w:val="00A05D94"/>
    <w:rsid w:val="00A05F0D"/>
    <w:rsid w:val="00A05F4F"/>
    <w:rsid w:val="00A05FB8"/>
    <w:rsid w:val="00A0601A"/>
    <w:rsid w:val="00A0602D"/>
    <w:rsid w:val="00A0606B"/>
    <w:rsid w:val="00A06095"/>
    <w:rsid w:val="00A06465"/>
    <w:rsid w:val="00A065A3"/>
    <w:rsid w:val="00A06645"/>
    <w:rsid w:val="00A06652"/>
    <w:rsid w:val="00A066D6"/>
    <w:rsid w:val="00A06701"/>
    <w:rsid w:val="00A06735"/>
    <w:rsid w:val="00A0685C"/>
    <w:rsid w:val="00A068B2"/>
    <w:rsid w:val="00A068BE"/>
    <w:rsid w:val="00A068E2"/>
    <w:rsid w:val="00A06920"/>
    <w:rsid w:val="00A06957"/>
    <w:rsid w:val="00A069BD"/>
    <w:rsid w:val="00A069FF"/>
    <w:rsid w:val="00A06ABA"/>
    <w:rsid w:val="00A06ACB"/>
    <w:rsid w:val="00A06B38"/>
    <w:rsid w:val="00A06B56"/>
    <w:rsid w:val="00A06B93"/>
    <w:rsid w:val="00A06CA2"/>
    <w:rsid w:val="00A06D18"/>
    <w:rsid w:val="00A06E05"/>
    <w:rsid w:val="00A06E46"/>
    <w:rsid w:val="00A06EB5"/>
    <w:rsid w:val="00A06EE2"/>
    <w:rsid w:val="00A06F29"/>
    <w:rsid w:val="00A07035"/>
    <w:rsid w:val="00A0705F"/>
    <w:rsid w:val="00A070C0"/>
    <w:rsid w:val="00A07168"/>
    <w:rsid w:val="00A07323"/>
    <w:rsid w:val="00A07351"/>
    <w:rsid w:val="00A07373"/>
    <w:rsid w:val="00A073B0"/>
    <w:rsid w:val="00A07421"/>
    <w:rsid w:val="00A0748A"/>
    <w:rsid w:val="00A07618"/>
    <w:rsid w:val="00A07664"/>
    <w:rsid w:val="00A07678"/>
    <w:rsid w:val="00A076A4"/>
    <w:rsid w:val="00A077B4"/>
    <w:rsid w:val="00A077B5"/>
    <w:rsid w:val="00A077E5"/>
    <w:rsid w:val="00A07848"/>
    <w:rsid w:val="00A078B8"/>
    <w:rsid w:val="00A0791C"/>
    <w:rsid w:val="00A0792F"/>
    <w:rsid w:val="00A07A13"/>
    <w:rsid w:val="00A07A45"/>
    <w:rsid w:val="00A07A6F"/>
    <w:rsid w:val="00A07AEF"/>
    <w:rsid w:val="00A07B03"/>
    <w:rsid w:val="00A07B7C"/>
    <w:rsid w:val="00A07B8C"/>
    <w:rsid w:val="00A07BFC"/>
    <w:rsid w:val="00A07C29"/>
    <w:rsid w:val="00A07D23"/>
    <w:rsid w:val="00A07D90"/>
    <w:rsid w:val="00A07DBB"/>
    <w:rsid w:val="00A07E46"/>
    <w:rsid w:val="00A07EF5"/>
    <w:rsid w:val="00A07FAF"/>
    <w:rsid w:val="00A07FD2"/>
    <w:rsid w:val="00A10073"/>
    <w:rsid w:val="00A100BA"/>
    <w:rsid w:val="00A1031C"/>
    <w:rsid w:val="00A10345"/>
    <w:rsid w:val="00A1036C"/>
    <w:rsid w:val="00A10474"/>
    <w:rsid w:val="00A10531"/>
    <w:rsid w:val="00A105C0"/>
    <w:rsid w:val="00A10638"/>
    <w:rsid w:val="00A106A9"/>
    <w:rsid w:val="00A106ED"/>
    <w:rsid w:val="00A1072B"/>
    <w:rsid w:val="00A107BF"/>
    <w:rsid w:val="00A10806"/>
    <w:rsid w:val="00A1095F"/>
    <w:rsid w:val="00A1098E"/>
    <w:rsid w:val="00A109DC"/>
    <w:rsid w:val="00A10A3A"/>
    <w:rsid w:val="00A10A56"/>
    <w:rsid w:val="00A10A9A"/>
    <w:rsid w:val="00A10BD8"/>
    <w:rsid w:val="00A10C8B"/>
    <w:rsid w:val="00A10D59"/>
    <w:rsid w:val="00A10E41"/>
    <w:rsid w:val="00A10FA4"/>
    <w:rsid w:val="00A110B3"/>
    <w:rsid w:val="00A11145"/>
    <w:rsid w:val="00A111C2"/>
    <w:rsid w:val="00A111CF"/>
    <w:rsid w:val="00A11217"/>
    <w:rsid w:val="00A1129D"/>
    <w:rsid w:val="00A112B4"/>
    <w:rsid w:val="00A112D8"/>
    <w:rsid w:val="00A113BD"/>
    <w:rsid w:val="00A11587"/>
    <w:rsid w:val="00A1159B"/>
    <w:rsid w:val="00A115ED"/>
    <w:rsid w:val="00A11692"/>
    <w:rsid w:val="00A1173E"/>
    <w:rsid w:val="00A11751"/>
    <w:rsid w:val="00A117D7"/>
    <w:rsid w:val="00A11827"/>
    <w:rsid w:val="00A118A4"/>
    <w:rsid w:val="00A119A2"/>
    <w:rsid w:val="00A11A66"/>
    <w:rsid w:val="00A11A78"/>
    <w:rsid w:val="00A11C1D"/>
    <w:rsid w:val="00A11CF1"/>
    <w:rsid w:val="00A11D07"/>
    <w:rsid w:val="00A11E3B"/>
    <w:rsid w:val="00A11EA8"/>
    <w:rsid w:val="00A11EC4"/>
    <w:rsid w:val="00A11F5D"/>
    <w:rsid w:val="00A12061"/>
    <w:rsid w:val="00A1208E"/>
    <w:rsid w:val="00A12201"/>
    <w:rsid w:val="00A1222C"/>
    <w:rsid w:val="00A12261"/>
    <w:rsid w:val="00A122B8"/>
    <w:rsid w:val="00A122E8"/>
    <w:rsid w:val="00A12318"/>
    <w:rsid w:val="00A12383"/>
    <w:rsid w:val="00A123BE"/>
    <w:rsid w:val="00A123D8"/>
    <w:rsid w:val="00A12412"/>
    <w:rsid w:val="00A1241E"/>
    <w:rsid w:val="00A12487"/>
    <w:rsid w:val="00A12529"/>
    <w:rsid w:val="00A12590"/>
    <w:rsid w:val="00A12594"/>
    <w:rsid w:val="00A125FB"/>
    <w:rsid w:val="00A1260D"/>
    <w:rsid w:val="00A12651"/>
    <w:rsid w:val="00A12697"/>
    <w:rsid w:val="00A126A0"/>
    <w:rsid w:val="00A126C9"/>
    <w:rsid w:val="00A126F3"/>
    <w:rsid w:val="00A127ED"/>
    <w:rsid w:val="00A12822"/>
    <w:rsid w:val="00A12832"/>
    <w:rsid w:val="00A12868"/>
    <w:rsid w:val="00A1289C"/>
    <w:rsid w:val="00A128B9"/>
    <w:rsid w:val="00A128F2"/>
    <w:rsid w:val="00A128FC"/>
    <w:rsid w:val="00A12943"/>
    <w:rsid w:val="00A129AE"/>
    <w:rsid w:val="00A12ACD"/>
    <w:rsid w:val="00A12BEF"/>
    <w:rsid w:val="00A12C33"/>
    <w:rsid w:val="00A12C3B"/>
    <w:rsid w:val="00A12CB2"/>
    <w:rsid w:val="00A12D33"/>
    <w:rsid w:val="00A12D8F"/>
    <w:rsid w:val="00A12E3F"/>
    <w:rsid w:val="00A12EE5"/>
    <w:rsid w:val="00A12F48"/>
    <w:rsid w:val="00A12F6B"/>
    <w:rsid w:val="00A12FBB"/>
    <w:rsid w:val="00A13059"/>
    <w:rsid w:val="00A130EB"/>
    <w:rsid w:val="00A13139"/>
    <w:rsid w:val="00A1314C"/>
    <w:rsid w:val="00A13173"/>
    <w:rsid w:val="00A131C0"/>
    <w:rsid w:val="00A13222"/>
    <w:rsid w:val="00A13381"/>
    <w:rsid w:val="00A13419"/>
    <w:rsid w:val="00A1341C"/>
    <w:rsid w:val="00A13457"/>
    <w:rsid w:val="00A13531"/>
    <w:rsid w:val="00A13587"/>
    <w:rsid w:val="00A13592"/>
    <w:rsid w:val="00A135D8"/>
    <w:rsid w:val="00A1366A"/>
    <w:rsid w:val="00A136C6"/>
    <w:rsid w:val="00A138B4"/>
    <w:rsid w:val="00A13903"/>
    <w:rsid w:val="00A1392F"/>
    <w:rsid w:val="00A139AD"/>
    <w:rsid w:val="00A13AE6"/>
    <w:rsid w:val="00A13B4C"/>
    <w:rsid w:val="00A13BAB"/>
    <w:rsid w:val="00A13BD5"/>
    <w:rsid w:val="00A13BD6"/>
    <w:rsid w:val="00A13CB0"/>
    <w:rsid w:val="00A13D28"/>
    <w:rsid w:val="00A13D7E"/>
    <w:rsid w:val="00A13D8F"/>
    <w:rsid w:val="00A13F13"/>
    <w:rsid w:val="00A13F92"/>
    <w:rsid w:val="00A1403A"/>
    <w:rsid w:val="00A140CC"/>
    <w:rsid w:val="00A14144"/>
    <w:rsid w:val="00A1425A"/>
    <w:rsid w:val="00A14379"/>
    <w:rsid w:val="00A1437B"/>
    <w:rsid w:val="00A1438D"/>
    <w:rsid w:val="00A143F1"/>
    <w:rsid w:val="00A1442B"/>
    <w:rsid w:val="00A1446B"/>
    <w:rsid w:val="00A14480"/>
    <w:rsid w:val="00A144D4"/>
    <w:rsid w:val="00A14507"/>
    <w:rsid w:val="00A1450E"/>
    <w:rsid w:val="00A14514"/>
    <w:rsid w:val="00A14561"/>
    <w:rsid w:val="00A1463F"/>
    <w:rsid w:val="00A146A5"/>
    <w:rsid w:val="00A146DC"/>
    <w:rsid w:val="00A14775"/>
    <w:rsid w:val="00A14804"/>
    <w:rsid w:val="00A1483C"/>
    <w:rsid w:val="00A14841"/>
    <w:rsid w:val="00A148E0"/>
    <w:rsid w:val="00A1494B"/>
    <w:rsid w:val="00A1494C"/>
    <w:rsid w:val="00A14986"/>
    <w:rsid w:val="00A1498D"/>
    <w:rsid w:val="00A149BA"/>
    <w:rsid w:val="00A149E1"/>
    <w:rsid w:val="00A14A29"/>
    <w:rsid w:val="00A14A88"/>
    <w:rsid w:val="00A14AAE"/>
    <w:rsid w:val="00A14B34"/>
    <w:rsid w:val="00A14B71"/>
    <w:rsid w:val="00A14B87"/>
    <w:rsid w:val="00A14C6C"/>
    <w:rsid w:val="00A14C7A"/>
    <w:rsid w:val="00A14CD1"/>
    <w:rsid w:val="00A14CE9"/>
    <w:rsid w:val="00A14D7E"/>
    <w:rsid w:val="00A14E0B"/>
    <w:rsid w:val="00A14EC1"/>
    <w:rsid w:val="00A14F19"/>
    <w:rsid w:val="00A14F31"/>
    <w:rsid w:val="00A14F82"/>
    <w:rsid w:val="00A14F8C"/>
    <w:rsid w:val="00A14F8F"/>
    <w:rsid w:val="00A14FB2"/>
    <w:rsid w:val="00A1503A"/>
    <w:rsid w:val="00A150BE"/>
    <w:rsid w:val="00A150FF"/>
    <w:rsid w:val="00A15157"/>
    <w:rsid w:val="00A1523F"/>
    <w:rsid w:val="00A1528E"/>
    <w:rsid w:val="00A152E8"/>
    <w:rsid w:val="00A15321"/>
    <w:rsid w:val="00A153B9"/>
    <w:rsid w:val="00A15426"/>
    <w:rsid w:val="00A154A6"/>
    <w:rsid w:val="00A1557D"/>
    <w:rsid w:val="00A1558A"/>
    <w:rsid w:val="00A155C0"/>
    <w:rsid w:val="00A156C3"/>
    <w:rsid w:val="00A156F0"/>
    <w:rsid w:val="00A15708"/>
    <w:rsid w:val="00A15719"/>
    <w:rsid w:val="00A15778"/>
    <w:rsid w:val="00A157D1"/>
    <w:rsid w:val="00A1584E"/>
    <w:rsid w:val="00A15884"/>
    <w:rsid w:val="00A1589A"/>
    <w:rsid w:val="00A15935"/>
    <w:rsid w:val="00A15991"/>
    <w:rsid w:val="00A159E4"/>
    <w:rsid w:val="00A15A23"/>
    <w:rsid w:val="00A15AA1"/>
    <w:rsid w:val="00A15ABA"/>
    <w:rsid w:val="00A15BAE"/>
    <w:rsid w:val="00A15C38"/>
    <w:rsid w:val="00A15D6A"/>
    <w:rsid w:val="00A15E19"/>
    <w:rsid w:val="00A15E47"/>
    <w:rsid w:val="00A15E5B"/>
    <w:rsid w:val="00A15EB8"/>
    <w:rsid w:val="00A15EBE"/>
    <w:rsid w:val="00A15ED3"/>
    <w:rsid w:val="00A15F8A"/>
    <w:rsid w:val="00A160C4"/>
    <w:rsid w:val="00A160CA"/>
    <w:rsid w:val="00A16175"/>
    <w:rsid w:val="00A162B2"/>
    <w:rsid w:val="00A1630A"/>
    <w:rsid w:val="00A163CD"/>
    <w:rsid w:val="00A16465"/>
    <w:rsid w:val="00A164F8"/>
    <w:rsid w:val="00A16504"/>
    <w:rsid w:val="00A16545"/>
    <w:rsid w:val="00A16556"/>
    <w:rsid w:val="00A16638"/>
    <w:rsid w:val="00A166AF"/>
    <w:rsid w:val="00A1678B"/>
    <w:rsid w:val="00A16818"/>
    <w:rsid w:val="00A168A1"/>
    <w:rsid w:val="00A168F5"/>
    <w:rsid w:val="00A16962"/>
    <w:rsid w:val="00A16966"/>
    <w:rsid w:val="00A16A6D"/>
    <w:rsid w:val="00A16A70"/>
    <w:rsid w:val="00A16B08"/>
    <w:rsid w:val="00A16B0E"/>
    <w:rsid w:val="00A16B89"/>
    <w:rsid w:val="00A16BD4"/>
    <w:rsid w:val="00A16CCD"/>
    <w:rsid w:val="00A16D3D"/>
    <w:rsid w:val="00A16D76"/>
    <w:rsid w:val="00A16D79"/>
    <w:rsid w:val="00A16DAE"/>
    <w:rsid w:val="00A16F05"/>
    <w:rsid w:val="00A16F74"/>
    <w:rsid w:val="00A16FD9"/>
    <w:rsid w:val="00A17022"/>
    <w:rsid w:val="00A170B9"/>
    <w:rsid w:val="00A170ED"/>
    <w:rsid w:val="00A170F6"/>
    <w:rsid w:val="00A170F7"/>
    <w:rsid w:val="00A171A8"/>
    <w:rsid w:val="00A171D0"/>
    <w:rsid w:val="00A1725D"/>
    <w:rsid w:val="00A1726E"/>
    <w:rsid w:val="00A1729C"/>
    <w:rsid w:val="00A17377"/>
    <w:rsid w:val="00A173EA"/>
    <w:rsid w:val="00A1740C"/>
    <w:rsid w:val="00A17412"/>
    <w:rsid w:val="00A174A8"/>
    <w:rsid w:val="00A174BD"/>
    <w:rsid w:val="00A1753E"/>
    <w:rsid w:val="00A1754A"/>
    <w:rsid w:val="00A17579"/>
    <w:rsid w:val="00A175EA"/>
    <w:rsid w:val="00A17607"/>
    <w:rsid w:val="00A17646"/>
    <w:rsid w:val="00A1764E"/>
    <w:rsid w:val="00A17686"/>
    <w:rsid w:val="00A177B4"/>
    <w:rsid w:val="00A177C5"/>
    <w:rsid w:val="00A1785E"/>
    <w:rsid w:val="00A17887"/>
    <w:rsid w:val="00A178E2"/>
    <w:rsid w:val="00A1795A"/>
    <w:rsid w:val="00A17970"/>
    <w:rsid w:val="00A179E3"/>
    <w:rsid w:val="00A17A33"/>
    <w:rsid w:val="00A17A7C"/>
    <w:rsid w:val="00A17ABB"/>
    <w:rsid w:val="00A17ABD"/>
    <w:rsid w:val="00A17B51"/>
    <w:rsid w:val="00A17B9F"/>
    <w:rsid w:val="00A17BBB"/>
    <w:rsid w:val="00A17C0F"/>
    <w:rsid w:val="00A17C8D"/>
    <w:rsid w:val="00A17D90"/>
    <w:rsid w:val="00A17E50"/>
    <w:rsid w:val="00A17E5B"/>
    <w:rsid w:val="00A17EED"/>
    <w:rsid w:val="00A17F02"/>
    <w:rsid w:val="00A17F3D"/>
    <w:rsid w:val="00A17FB5"/>
    <w:rsid w:val="00A20058"/>
    <w:rsid w:val="00A200C7"/>
    <w:rsid w:val="00A200DC"/>
    <w:rsid w:val="00A200DD"/>
    <w:rsid w:val="00A201C2"/>
    <w:rsid w:val="00A201D8"/>
    <w:rsid w:val="00A202F0"/>
    <w:rsid w:val="00A2058F"/>
    <w:rsid w:val="00A205E1"/>
    <w:rsid w:val="00A205F7"/>
    <w:rsid w:val="00A20622"/>
    <w:rsid w:val="00A206BF"/>
    <w:rsid w:val="00A2070E"/>
    <w:rsid w:val="00A20809"/>
    <w:rsid w:val="00A2083F"/>
    <w:rsid w:val="00A208A2"/>
    <w:rsid w:val="00A208F4"/>
    <w:rsid w:val="00A20987"/>
    <w:rsid w:val="00A20BBB"/>
    <w:rsid w:val="00A20BCF"/>
    <w:rsid w:val="00A20C1D"/>
    <w:rsid w:val="00A20CE4"/>
    <w:rsid w:val="00A20D58"/>
    <w:rsid w:val="00A20E50"/>
    <w:rsid w:val="00A20EE5"/>
    <w:rsid w:val="00A20EF4"/>
    <w:rsid w:val="00A20F06"/>
    <w:rsid w:val="00A20F16"/>
    <w:rsid w:val="00A210B8"/>
    <w:rsid w:val="00A211EF"/>
    <w:rsid w:val="00A21215"/>
    <w:rsid w:val="00A212F7"/>
    <w:rsid w:val="00A2132B"/>
    <w:rsid w:val="00A21368"/>
    <w:rsid w:val="00A213F2"/>
    <w:rsid w:val="00A21442"/>
    <w:rsid w:val="00A21451"/>
    <w:rsid w:val="00A21468"/>
    <w:rsid w:val="00A214E6"/>
    <w:rsid w:val="00A2156C"/>
    <w:rsid w:val="00A21570"/>
    <w:rsid w:val="00A21618"/>
    <w:rsid w:val="00A216CB"/>
    <w:rsid w:val="00A216DD"/>
    <w:rsid w:val="00A2176D"/>
    <w:rsid w:val="00A21814"/>
    <w:rsid w:val="00A2184B"/>
    <w:rsid w:val="00A2187F"/>
    <w:rsid w:val="00A219D4"/>
    <w:rsid w:val="00A219F5"/>
    <w:rsid w:val="00A21AA9"/>
    <w:rsid w:val="00A21BC7"/>
    <w:rsid w:val="00A21CAA"/>
    <w:rsid w:val="00A21CEE"/>
    <w:rsid w:val="00A21DC0"/>
    <w:rsid w:val="00A21EA6"/>
    <w:rsid w:val="00A21EE0"/>
    <w:rsid w:val="00A21F11"/>
    <w:rsid w:val="00A21F3F"/>
    <w:rsid w:val="00A21F8C"/>
    <w:rsid w:val="00A21FC9"/>
    <w:rsid w:val="00A22004"/>
    <w:rsid w:val="00A2204E"/>
    <w:rsid w:val="00A22056"/>
    <w:rsid w:val="00A220EA"/>
    <w:rsid w:val="00A2217E"/>
    <w:rsid w:val="00A221DB"/>
    <w:rsid w:val="00A22266"/>
    <w:rsid w:val="00A22268"/>
    <w:rsid w:val="00A222B7"/>
    <w:rsid w:val="00A222F4"/>
    <w:rsid w:val="00A22305"/>
    <w:rsid w:val="00A223B6"/>
    <w:rsid w:val="00A2240E"/>
    <w:rsid w:val="00A22419"/>
    <w:rsid w:val="00A2248D"/>
    <w:rsid w:val="00A22508"/>
    <w:rsid w:val="00A22586"/>
    <w:rsid w:val="00A226D2"/>
    <w:rsid w:val="00A226D5"/>
    <w:rsid w:val="00A22721"/>
    <w:rsid w:val="00A2281D"/>
    <w:rsid w:val="00A228FF"/>
    <w:rsid w:val="00A22A1C"/>
    <w:rsid w:val="00A22AB0"/>
    <w:rsid w:val="00A22B86"/>
    <w:rsid w:val="00A22BE0"/>
    <w:rsid w:val="00A22C04"/>
    <w:rsid w:val="00A22CB1"/>
    <w:rsid w:val="00A23014"/>
    <w:rsid w:val="00A23022"/>
    <w:rsid w:val="00A23083"/>
    <w:rsid w:val="00A23153"/>
    <w:rsid w:val="00A231DA"/>
    <w:rsid w:val="00A231E3"/>
    <w:rsid w:val="00A2322E"/>
    <w:rsid w:val="00A232CE"/>
    <w:rsid w:val="00A2330E"/>
    <w:rsid w:val="00A233BD"/>
    <w:rsid w:val="00A2348C"/>
    <w:rsid w:val="00A234BB"/>
    <w:rsid w:val="00A235CD"/>
    <w:rsid w:val="00A23624"/>
    <w:rsid w:val="00A236BD"/>
    <w:rsid w:val="00A23778"/>
    <w:rsid w:val="00A2379D"/>
    <w:rsid w:val="00A237DF"/>
    <w:rsid w:val="00A23884"/>
    <w:rsid w:val="00A23A0D"/>
    <w:rsid w:val="00A23A6B"/>
    <w:rsid w:val="00A23B1C"/>
    <w:rsid w:val="00A23C8A"/>
    <w:rsid w:val="00A23CBE"/>
    <w:rsid w:val="00A23D70"/>
    <w:rsid w:val="00A23DED"/>
    <w:rsid w:val="00A23E36"/>
    <w:rsid w:val="00A23E89"/>
    <w:rsid w:val="00A23E8F"/>
    <w:rsid w:val="00A23EF3"/>
    <w:rsid w:val="00A23F1D"/>
    <w:rsid w:val="00A23F44"/>
    <w:rsid w:val="00A23F91"/>
    <w:rsid w:val="00A23FC1"/>
    <w:rsid w:val="00A24071"/>
    <w:rsid w:val="00A24076"/>
    <w:rsid w:val="00A241CE"/>
    <w:rsid w:val="00A24233"/>
    <w:rsid w:val="00A24358"/>
    <w:rsid w:val="00A24417"/>
    <w:rsid w:val="00A244F4"/>
    <w:rsid w:val="00A24528"/>
    <w:rsid w:val="00A24687"/>
    <w:rsid w:val="00A2477F"/>
    <w:rsid w:val="00A24A77"/>
    <w:rsid w:val="00A24AA9"/>
    <w:rsid w:val="00A24C62"/>
    <w:rsid w:val="00A24CA9"/>
    <w:rsid w:val="00A24D8F"/>
    <w:rsid w:val="00A24E55"/>
    <w:rsid w:val="00A24F64"/>
    <w:rsid w:val="00A24FB7"/>
    <w:rsid w:val="00A2500E"/>
    <w:rsid w:val="00A251F2"/>
    <w:rsid w:val="00A25232"/>
    <w:rsid w:val="00A2523B"/>
    <w:rsid w:val="00A252EF"/>
    <w:rsid w:val="00A25303"/>
    <w:rsid w:val="00A25366"/>
    <w:rsid w:val="00A2542E"/>
    <w:rsid w:val="00A254B9"/>
    <w:rsid w:val="00A254C7"/>
    <w:rsid w:val="00A254E2"/>
    <w:rsid w:val="00A254E3"/>
    <w:rsid w:val="00A25539"/>
    <w:rsid w:val="00A25557"/>
    <w:rsid w:val="00A25599"/>
    <w:rsid w:val="00A255C4"/>
    <w:rsid w:val="00A255FE"/>
    <w:rsid w:val="00A25635"/>
    <w:rsid w:val="00A2571B"/>
    <w:rsid w:val="00A2572C"/>
    <w:rsid w:val="00A2574A"/>
    <w:rsid w:val="00A258E9"/>
    <w:rsid w:val="00A258ED"/>
    <w:rsid w:val="00A259A0"/>
    <w:rsid w:val="00A259C4"/>
    <w:rsid w:val="00A259D3"/>
    <w:rsid w:val="00A25A6D"/>
    <w:rsid w:val="00A25AB0"/>
    <w:rsid w:val="00A25B1D"/>
    <w:rsid w:val="00A25B2F"/>
    <w:rsid w:val="00A25C53"/>
    <w:rsid w:val="00A25CB7"/>
    <w:rsid w:val="00A25D33"/>
    <w:rsid w:val="00A25D7C"/>
    <w:rsid w:val="00A25D86"/>
    <w:rsid w:val="00A25DAF"/>
    <w:rsid w:val="00A25DDF"/>
    <w:rsid w:val="00A25DE9"/>
    <w:rsid w:val="00A2606A"/>
    <w:rsid w:val="00A260EC"/>
    <w:rsid w:val="00A2610A"/>
    <w:rsid w:val="00A26146"/>
    <w:rsid w:val="00A26245"/>
    <w:rsid w:val="00A2624E"/>
    <w:rsid w:val="00A262C0"/>
    <w:rsid w:val="00A26316"/>
    <w:rsid w:val="00A26318"/>
    <w:rsid w:val="00A2636A"/>
    <w:rsid w:val="00A2642A"/>
    <w:rsid w:val="00A264DC"/>
    <w:rsid w:val="00A264F9"/>
    <w:rsid w:val="00A26545"/>
    <w:rsid w:val="00A26553"/>
    <w:rsid w:val="00A26571"/>
    <w:rsid w:val="00A265FC"/>
    <w:rsid w:val="00A26608"/>
    <w:rsid w:val="00A266C0"/>
    <w:rsid w:val="00A267BA"/>
    <w:rsid w:val="00A267CA"/>
    <w:rsid w:val="00A268AC"/>
    <w:rsid w:val="00A2698C"/>
    <w:rsid w:val="00A269C2"/>
    <w:rsid w:val="00A26A58"/>
    <w:rsid w:val="00A26A8F"/>
    <w:rsid w:val="00A26B36"/>
    <w:rsid w:val="00A26B7C"/>
    <w:rsid w:val="00A26BB1"/>
    <w:rsid w:val="00A26BE8"/>
    <w:rsid w:val="00A26C4D"/>
    <w:rsid w:val="00A26CCF"/>
    <w:rsid w:val="00A26CE8"/>
    <w:rsid w:val="00A26D37"/>
    <w:rsid w:val="00A26E0D"/>
    <w:rsid w:val="00A26E72"/>
    <w:rsid w:val="00A26EB5"/>
    <w:rsid w:val="00A26F2D"/>
    <w:rsid w:val="00A26F41"/>
    <w:rsid w:val="00A26F88"/>
    <w:rsid w:val="00A26F9C"/>
    <w:rsid w:val="00A27062"/>
    <w:rsid w:val="00A27092"/>
    <w:rsid w:val="00A27098"/>
    <w:rsid w:val="00A270EF"/>
    <w:rsid w:val="00A27129"/>
    <w:rsid w:val="00A2723E"/>
    <w:rsid w:val="00A272B0"/>
    <w:rsid w:val="00A272DD"/>
    <w:rsid w:val="00A27324"/>
    <w:rsid w:val="00A2733C"/>
    <w:rsid w:val="00A2735F"/>
    <w:rsid w:val="00A27364"/>
    <w:rsid w:val="00A2736F"/>
    <w:rsid w:val="00A27393"/>
    <w:rsid w:val="00A27398"/>
    <w:rsid w:val="00A27489"/>
    <w:rsid w:val="00A275A3"/>
    <w:rsid w:val="00A275CD"/>
    <w:rsid w:val="00A275F1"/>
    <w:rsid w:val="00A27615"/>
    <w:rsid w:val="00A276A4"/>
    <w:rsid w:val="00A27750"/>
    <w:rsid w:val="00A277B4"/>
    <w:rsid w:val="00A27825"/>
    <w:rsid w:val="00A27848"/>
    <w:rsid w:val="00A278BD"/>
    <w:rsid w:val="00A27919"/>
    <w:rsid w:val="00A2798C"/>
    <w:rsid w:val="00A27A28"/>
    <w:rsid w:val="00A27A49"/>
    <w:rsid w:val="00A27ACE"/>
    <w:rsid w:val="00A27AD4"/>
    <w:rsid w:val="00A27B0F"/>
    <w:rsid w:val="00A27C6D"/>
    <w:rsid w:val="00A27CA1"/>
    <w:rsid w:val="00A27CAE"/>
    <w:rsid w:val="00A27CBF"/>
    <w:rsid w:val="00A27CD9"/>
    <w:rsid w:val="00A27D2B"/>
    <w:rsid w:val="00A27DA5"/>
    <w:rsid w:val="00A27DBF"/>
    <w:rsid w:val="00A27EA8"/>
    <w:rsid w:val="00A27F7B"/>
    <w:rsid w:val="00A27FCF"/>
    <w:rsid w:val="00A30078"/>
    <w:rsid w:val="00A30148"/>
    <w:rsid w:val="00A301A4"/>
    <w:rsid w:val="00A3023E"/>
    <w:rsid w:val="00A30294"/>
    <w:rsid w:val="00A303C1"/>
    <w:rsid w:val="00A30440"/>
    <w:rsid w:val="00A30480"/>
    <w:rsid w:val="00A30492"/>
    <w:rsid w:val="00A304C9"/>
    <w:rsid w:val="00A30566"/>
    <w:rsid w:val="00A305E4"/>
    <w:rsid w:val="00A3061A"/>
    <w:rsid w:val="00A3067B"/>
    <w:rsid w:val="00A306AE"/>
    <w:rsid w:val="00A307E2"/>
    <w:rsid w:val="00A30809"/>
    <w:rsid w:val="00A30892"/>
    <w:rsid w:val="00A3089A"/>
    <w:rsid w:val="00A30931"/>
    <w:rsid w:val="00A30940"/>
    <w:rsid w:val="00A30A3C"/>
    <w:rsid w:val="00A30A60"/>
    <w:rsid w:val="00A30A61"/>
    <w:rsid w:val="00A30BF4"/>
    <w:rsid w:val="00A30C0C"/>
    <w:rsid w:val="00A30C3F"/>
    <w:rsid w:val="00A30C5F"/>
    <w:rsid w:val="00A30C68"/>
    <w:rsid w:val="00A30C76"/>
    <w:rsid w:val="00A30CE9"/>
    <w:rsid w:val="00A30D0F"/>
    <w:rsid w:val="00A30D45"/>
    <w:rsid w:val="00A30D54"/>
    <w:rsid w:val="00A30E25"/>
    <w:rsid w:val="00A30E3A"/>
    <w:rsid w:val="00A30E50"/>
    <w:rsid w:val="00A30EA9"/>
    <w:rsid w:val="00A30F4C"/>
    <w:rsid w:val="00A30FB8"/>
    <w:rsid w:val="00A30FC4"/>
    <w:rsid w:val="00A31073"/>
    <w:rsid w:val="00A310DD"/>
    <w:rsid w:val="00A31249"/>
    <w:rsid w:val="00A31433"/>
    <w:rsid w:val="00A315D2"/>
    <w:rsid w:val="00A31662"/>
    <w:rsid w:val="00A31668"/>
    <w:rsid w:val="00A316F0"/>
    <w:rsid w:val="00A31783"/>
    <w:rsid w:val="00A31808"/>
    <w:rsid w:val="00A3181A"/>
    <w:rsid w:val="00A3185D"/>
    <w:rsid w:val="00A318B3"/>
    <w:rsid w:val="00A31937"/>
    <w:rsid w:val="00A319A0"/>
    <w:rsid w:val="00A31C40"/>
    <w:rsid w:val="00A31CE9"/>
    <w:rsid w:val="00A31D03"/>
    <w:rsid w:val="00A31D04"/>
    <w:rsid w:val="00A31E3E"/>
    <w:rsid w:val="00A31E4B"/>
    <w:rsid w:val="00A31F00"/>
    <w:rsid w:val="00A31F32"/>
    <w:rsid w:val="00A32153"/>
    <w:rsid w:val="00A3216B"/>
    <w:rsid w:val="00A32307"/>
    <w:rsid w:val="00A3231B"/>
    <w:rsid w:val="00A323F9"/>
    <w:rsid w:val="00A32452"/>
    <w:rsid w:val="00A32488"/>
    <w:rsid w:val="00A324DF"/>
    <w:rsid w:val="00A32513"/>
    <w:rsid w:val="00A32559"/>
    <w:rsid w:val="00A3261C"/>
    <w:rsid w:val="00A32680"/>
    <w:rsid w:val="00A326AA"/>
    <w:rsid w:val="00A326AE"/>
    <w:rsid w:val="00A3277D"/>
    <w:rsid w:val="00A32807"/>
    <w:rsid w:val="00A32814"/>
    <w:rsid w:val="00A32871"/>
    <w:rsid w:val="00A32978"/>
    <w:rsid w:val="00A329A1"/>
    <w:rsid w:val="00A32A9C"/>
    <w:rsid w:val="00A32AB8"/>
    <w:rsid w:val="00A32B32"/>
    <w:rsid w:val="00A32B6A"/>
    <w:rsid w:val="00A32B85"/>
    <w:rsid w:val="00A32BA9"/>
    <w:rsid w:val="00A32BFB"/>
    <w:rsid w:val="00A32C42"/>
    <w:rsid w:val="00A32C73"/>
    <w:rsid w:val="00A32C8B"/>
    <w:rsid w:val="00A32D2C"/>
    <w:rsid w:val="00A32D7E"/>
    <w:rsid w:val="00A32DC7"/>
    <w:rsid w:val="00A32E64"/>
    <w:rsid w:val="00A32F09"/>
    <w:rsid w:val="00A32F3C"/>
    <w:rsid w:val="00A32F3D"/>
    <w:rsid w:val="00A32F7C"/>
    <w:rsid w:val="00A33027"/>
    <w:rsid w:val="00A331C7"/>
    <w:rsid w:val="00A331C9"/>
    <w:rsid w:val="00A331CD"/>
    <w:rsid w:val="00A33218"/>
    <w:rsid w:val="00A33268"/>
    <w:rsid w:val="00A3329F"/>
    <w:rsid w:val="00A333BE"/>
    <w:rsid w:val="00A333FA"/>
    <w:rsid w:val="00A33409"/>
    <w:rsid w:val="00A33453"/>
    <w:rsid w:val="00A3355E"/>
    <w:rsid w:val="00A33599"/>
    <w:rsid w:val="00A335CF"/>
    <w:rsid w:val="00A3364C"/>
    <w:rsid w:val="00A3372F"/>
    <w:rsid w:val="00A33794"/>
    <w:rsid w:val="00A3389C"/>
    <w:rsid w:val="00A3390F"/>
    <w:rsid w:val="00A33AC4"/>
    <w:rsid w:val="00A33AEC"/>
    <w:rsid w:val="00A33B45"/>
    <w:rsid w:val="00A33BBA"/>
    <w:rsid w:val="00A33CA6"/>
    <w:rsid w:val="00A33D7A"/>
    <w:rsid w:val="00A33DB2"/>
    <w:rsid w:val="00A33DFC"/>
    <w:rsid w:val="00A33E50"/>
    <w:rsid w:val="00A33EE5"/>
    <w:rsid w:val="00A33F13"/>
    <w:rsid w:val="00A33F16"/>
    <w:rsid w:val="00A33F64"/>
    <w:rsid w:val="00A33FFA"/>
    <w:rsid w:val="00A340B8"/>
    <w:rsid w:val="00A340CC"/>
    <w:rsid w:val="00A34109"/>
    <w:rsid w:val="00A3418A"/>
    <w:rsid w:val="00A341A5"/>
    <w:rsid w:val="00A341A6"/>
    <w:rsid w:val="00A34292"/>
    <w:rsid w:val="00A342E8"/>
    <w:rsid w:val="00A3432D"/>
    <w:rsid w:val="00A3433F"/>
    <w:rsid w:val="00A3435C"/>
    <w:rsid w:val="00A34579"/>
    <w:rsid w:val="00A3461A"/>
    <w:rsid w:val="00A34620"/>
    <w:rsid w:val="00A3463F"/>
    <w:rsid w:val="00A34645"/>
    <w:rsid w:val="00A346AC"/>
    <w:rsid w:val="00A346BA"/>
    <w:rsid w:val="00A3477B"/>
    <w:rsid w:val="00A3479D"/>
    <w:rsid w:val="00A34863"/>
    <w:rsid w:val="00A3486E"/>
    <w:rsid w:val="00A348F3"/>
    <w:rsid w:val="00A34A20"/>
    <w:rsid w:val="00A34A27"/>
    <w:rsid w:val="00A34A9B"/>
    <w:rsid w:val="00A34B60"/>
    <w:rsid w:val="00A34B70"/>
    <w:rsid w:val="00A34B9F"/>
    <w:rsid w:val="00A34BB9"/>
    <w:rsid w:val="00A34BFD"/>
    <w:rsid w:val="00A34CB6"/>
    <w:rsid w:val="00A34CF9"/>
    <w:rsid w:val="00A34D0A"/>
    <w:rsid w:val="00A34D44"/>
    <w:rsid w:val="00A34E11"/>
    <w:rsid w:val="00A34E9F"/>
    <w:rsid w:val="00A34F4B"/>
    <w:rsid w:val="00A34FB1"/>
    <w:rsid w:val="00A35006"/>
    <w:rsid w:val="00A35014"/>
    <w:rsid w:val="00A350F0"/>
    <w:rsid w:val="00A35184"/>
    <w:rsid w:val="00A351E8"/>
    <w:rsid w:val="00A35286"/>
    <w:rsid w:val="00A35364"/>
    <w:rsid w:val="00A353C8"/>
    <w:rsid w:val="00A3548F"/>
    <w:rsid w:val="00A354BF"/>
    <w:rsid w:val="00A354ED"/>
    <w:rsid w:val="00A3553E"/>
    <w:rsid w:val="00A3555E"/>
    <w:rsid w:val="00A35568"/>
    <w:rsid w:val="00A3556B"/>
    <w:rsid w:val="00A3558C"/>
    <w:rsid w:val="00A355F7"/>
    <w:rsid w:val="00A35627"/>
    <w:rsid w:val="00A35667"/>
    <w:rsid w:val="00A3572A"/>
    <w:rsid w:val="00A35733"/>
    <w:rsid w:val="00A357DD"/>
    <w:rsid w:val="00A3587B"/>
    <w:rsid w:val="00A358DB"/>
    <w:rsid w:val="00A358DE"/>
    <w:rsid w:val="00A35927"/>
    <w:rsid w:val="00A3596A"/>
    <w:rsid w:val="00A3596B"/>
    <w:rsid w:val="00A359E2"/>
    <w:rsid w:val="00A35AC1"/>
    <w:rsid w:val="00A35AF9"/>
    <w:rsid w:val="00A35BDE"/>
    <w:rsid w:val="00A35C67"/>
    <w:rsid w:val="00A35D05"/>
    <w:rsid w:val="00A35DA0"/>
    <w:rsid w:val="00A35DC6"/>
    <w:rsid w:val="00A35E1E"/>
    <w:rsid w:val="00A35E91"/>
    <w:rsid w:val="00A35F82"/>
    <w:rsid w:val="00A36120"/>
    <w:rsid w:val="00A3613F"/>
    <w:rsid w:val="00A3626C"/>
    <w:rsid w:val="00A36290"/>
    <w:rsid w:val="00A36396"/>
    <w:rsid w:val="00A363D3"/>
    <w:rsid w:val="00A3644C"/>
    <w:rsid w:val="00A36539"/>
    <w:rsid w:val="00A36545"/>
    <w:rsid w:val="00A36554"/>
    <w:rsid w:val="00A365DE"/>
    <w:rsid w:val="00A36666"/>
    <w:rsid w:val="00A366F2"/>
    <w:rsid w:val="00A3685A"/>
    <w:rsid w:val="00A36880"/>
    <w:rsid w:val="00A368A7"/>
    <w:rsid w:val="00A3691C"/>
    <w:rsid w:val="00A369DC"/>
    <w:rsid w:val="00A369E1"/>
    <w:rsid w:val="00A36A12"/>
    <w:rsid w:val="00A36AB4"/>
    <w:rsid w:val="00A36CA4"/>
    <w:rsid w:val="00A36D29"/>
    <w:rsid w:val="00A36DEC"/>
    <w:rsid w:val="00A36DF6"/>
    <w:rsid w:val="00A36E7C"/>
    <w:rsid w:val="00A36ED6"/>
    <w:rsid w:val="00A3705E"/>
    <w:rsid w:val="00A370A9"/>
    <w:rsid w:val="00A371B2"/>
    <w:rsid w:val="00A371E6"/>
    <w:rsid w:val="00A37224"/>
    <w:rsid w:val="00A3731A"/>
    <w:rsid w:val="00A3733A"/>
    <w:rsid w:val="00A3735C"/>
    <w:rsid w:val="00A37366"/>
    <w:rsid w:val="00A373CE"/>
    <w:rsid w:val="00A373ED"/>
    <w:rsid w:val="00A374A8"/>
    <w:rsid w:val="00A37521"/>
    <w:rsid w:val="00A376D1"/>
    <w:rsid w:val="00A3775D"/>
    <w:rsid w:val="00A3777B"/>
    <w:rsid w:val="00A3778A"/>
    <w:rsid w:val="00A377DF"/>
    <w:rsid w:val="00A37808"/>
    <w:rsid w:val="00A378C8"/>
    <w:rsid w:val="00A378CA"/>
    <w:rsid w:val="00A37918"/>
    <w:rsid w:val="00A37A71"/>
    <w:rsid w:val="00A37B15"/>
    <w:rsid w:val="00A37B90"/>
    <w:rsid w:val="00A37C0E"/>
    <w:rsid w:val="00A37C3A"/>
    <w:rsid w:val="00A37C98"/>
    <w:rsid w:val="00A37CF3"/>
    <w:rsid w:val="00A37D05"/>
    <w:rsid w:val="00A37DCC"/>
    <w:rsid w:val="00A4009F"/>
    <w:rsid w:val="00A400B8"/>
    <w:rsid w:val="00A400E7"/>
    <w:rsid w:val="00A400F1"/>
    <w:rsid w:val="00A4013B"/>
    <w:rsid w:val="00A40166"/>
    <w:rsid w:val="00A401E7"/>
    <w:rsid w:val="00A4027D"/>
    <w:rsid w:val="00A40313"/>
    <w:rsid w:val="00A40342"/>
    <w:rsid w:val="00A40347"/>
    <w:rsid w:val="00A40360"/>
    <w:rsid w:val="00A40398"/>
    <w:rsid w:val="00A404A0"/>
    <w:rsid w:val="00A4064F"/>
    <w:rsid w:val="00A406D5"/>
    <w:rsid w:val="00A40799"/>
    <w:rsid w:val="00A407B3"/>
    <w:rsid w:val="00A407DF"/>
    <w:rsid w:val="00A40876"/>
    <w:rsid w:val="00A40909"/>
    <w:rsid w:val="00A409C1"/>
    <w:rsid w:val="00A409CE"/>
    <w:rsid w:val="00A409D9"/>
    <w:rsid w:val="00A40B88"/>
    <w:rsid w:val="00A40CAB"/>
    <w:rsid w:val="00A40CC1"/>
    <w:rsid w:val="00A40D25"/>
    <w:rsid w:val="00A40D81"/>
    <w:rsid w:val="00A40D8E"/>
    <w:rsid w:val="00A40DD3"/>
    <w:rsid w:val="00A40E87"/>
    <w:rsid w:val="00A40ECA"/>
    <w:rsid w:val="00A40F10"/>
    <w:rsid w:val="00A40FB1"/>
    <w:rsid w:val="00A41005"/>
    <w:rsid w:val="00A410E3"/>
    <w:rsid w:val="00A41102"/>
    <w:rsid w:val="00A41145"/>
    <w:rsid w:val="00A41178"/>
    <w:rsid w:val="00A411B8"/>
    <w:rsid w:val="00A412B4"/>
    <w:rsid w:val="00A413B4"/>
    <w:rsid w:val="00A413CF"/>
    <w:rsid w:val="00A41403"/>
    <w:rsid w:val="00A4149A"/>
    <w:rsid w:val="00A41574"/>
    <w:rsid w:val="00A415A0"/>
    <w:rsid w:val="00A415B8"/>
    <w:rsid w:val="00A415EC"/>
    <w:rsid w:val="00A4164A"/>
    <w:rsid w:val="00A416EC"/>
    <w:rsid w:val="00A41804"/>
    <w:rsid w:val="00A41877"/>
    <w:rsid w:val="00A418B6"/>
    <w:rsid w:val="00A418C4"/>
    <w:rsid w:val="00A41939"/>
    <w:rsid w:val="00A419AF"/>
    <w:rsid w:val="00A41AC6"/>
    <w:rsid w:val="00A41B78"/>
    <w:rsid w:val="00A41B8B"/>
    <w:rsid w:val="00A41CED"/>
    <w:rsid w:val="00A41F19"/>
    <w:rsid w:val="00A41F50"/>
    <w:rsid w:val="00A41F7A"/>
    <w:rsid w:val="00A4203E"/>
    <w:rsid w:val="00A42179"/>
    <w:rsid w:val="00A421EC"/>
    <w:rsid w:val="00A42292"/>
    <w:rsid w:val="00A42300"/>
    <w:rsid w:val="00A42347"/>
    <w:rsid w:val="00A423FE"/>
    <w:rsid w:val="00A424C4"/>
    <w:rsid w:val="00A424E6"/>
    <w:rsid w:val="00A424EE"/>
    <w:rsid w:val="00A4253D"/>
    <w:rsid w:val="00A4254B"/>
    <w:rsid w:val="00A426CA"/>
    <w:rsid w:val="00A42713"/>
    <w:rsid w:val="00A4277C"/>
    <w:rsid w:val="00A4281E"/>
    <w:rsid w:val="00A429D1"/>
    <w:rsid w:val="00A42A3A"/>
    <w:rsid w:val="00A42A96"/>
    <w:rsid w:val="00A42B38"/>
    <w:rsid w:val="00A42BB9"/>
    <w:rsid w:val="00A42CB6"/>
    <w:rsid w:val="00A42CCA"/>
    <w:rsid w:val="00A42D81"/>
    <w:rsid w:val="00A42DA8"/>
    <w:rsid w:val="00A42DCE"/>
    <w:rsid w:val="00A42DF5"/>
    <w:rsid w:val="00A42EAE"/>
    <w:rsid w:val="00A42EDB"/>
    <w:rsid w:val="00A42F84"/>
    <w:rsid w:val="00A4302D"/>
    <w:rsid w:val="00A4304E"/>
    <w:rsid w:val="00A4307D"/>
    <w:rsid w:val="00A430BA"/>
    <w:rsid w:val="00A43202"/>
    <w:rsid w:val="00A4328F"/>
    <w:rsid w:val="00A432CF"/>
    <w:rsid w:val="00A4332B"/>
    <w:rsid w:val="00A433DF"/>
    <w:rsid w:val="00A434F4"/>
    <w:rsid w:val="00A434F9"/>
    <w:rsid w:val="00A43680"/>
    <w:rsid w:val="00A43690"/>
    <w:rsid w:val="00A43723"/>
    <w:rsid w:val="00A43728"/>
    <w:rsid w:val="00A4375F"/>
    <w:rsid w:val="00A437CE"/>
    <w:rsid w:val="00A43845"/>
    <w:rsid w:val="00A43862"/>
    <w:rsid w:val="00A43B35"/>
    <w:rsid w:val="00A43C1E"/>
    <w:rsid w:val="00A43C48"/>
    <w:rsid w:val="00A43CCF"/>
    <w:rsid w:val="00A43D6E"/>
    <w:rsid w:val="00A43D73"/>
    <w:rsid w:val="00A43F8A"/>
    <w:rsid w:val="00A43FDC"/>
    <w:rsid w:val="00A440D5"/>
    <w:rsid w:val="00A441ED"/>
    <w:rsid w:val="00A44340"/>
    <w:rsid w:val="00A443B0"/>
    <w:rsid w:val="00A4441E"/>
    <w:rsid w:val="00A444DB"/>
    <w:rsid w:val="00A445A3"/>
    <w:rsid w:val="00A445FB"/>
    <w:rsid w:val="00A44639"/>
    <w:rsid w:val="00A447A1"/>
    <w:rsid w:val="00A447C1"/>
    <w:rsid w:val="00A44823"/>
    <w:rsid w:val="00A4485E"/>
    <w:rsid w:val="00A448D1"/>
    <w:rsid w:val="00A44BF4"/>
    <w:rsid w:val="00A44C6A"/>
    <w:rsid w:val="00A44CB8"/>
    <w:rsid w:val="00A44D18"/>
    <w:rsid w:val="00A44DDC"/>
    <w:rsid w:val="00A44E5B"/>
    <w:rsid w:val="00A44FC5"/>
    <w:rsid w:val="00A45008"/>
    <w:rsid w:val="00A4501D"/>
    <w:rsid w:val="00A45022"/>
    <w:rsid w:val="00A4504E"/>
    <w:rsid w:val="00A45057"/>
    <w:rsid w:val="00A450A4"/>
    <w:rsid w:val="00A45153"/>
    <w:rsid w:val="00A45166"/>
    <w:rsid w:val="00A45253"/>
    <w:rsid w:val="00A452CB"/>
    <w:rsid w:val="00A4530F"/>
    <w:rsid w:val="00A45320"/>
    <w:rsid w:val="00A4539E"/>
    <w:rsid w:val="00A453E1"/>
    <w:rsid w:val="00A4558D"/>
    <w:rsid w:val="00A45637"/>
    <w:rsid w:val="00A45712"/>
    <w:rsid w:val="00A45886"/>
    <w:rsid w:val="00A45892"/>
    <w:rsid w:val="00A458F7"/>
    <w:rsid w:val="00A45938"/>
    <w:rsid w:val="00A45A24"/>
    <w:rsid w:val="00A45A7A"/>
    <w:rsid w:val="00A45ACA"/>
    <w:rsid w:val="00A45B83"/>
    <w:rsid w:val="00A45B8A"/>
    <w:rsid w:val="00A45DC7"/>
    <w:rsid w:val="00A45EDC"/>
    <w:rsid w:val="00A45F2B"/>
    <w:rsid w:val="00A4603C"/>
    <w:rsid w:val="00A46128"/>
    <w:rsid w:val="00A46148"/>
    <w:rsid w:val="00A46292"/>
    <w:rsid w:val="00A462A6"/>
    <w:rsid w:val="00A462E3"/>
    <w:rsid w:val="00A462F5"/>
    <w:rsid w:val="00A46448"/>
    <w:rsid w:val="00A46456"/>
    <w:rsid w:val="00A464F1"/>
    <w:rsid w:val="00A465A0"/>
    <w:rsid w:val="00A4664D"/>
    <w:rsid w:val="00A46696"/>
    <w:rsid w:val="00A466EB"/>
    <w:rsid w:val="00A46745"/>
    <w:rsid w:val="00A46793"/>
    <w:rsid w:val="00A4679A"/>
    <w:rsid w:val="00A46832"/>
    <w:rsid w:val="00A469F4"/>
    <w:rsid w:val="00A46AE6"/>
    <w:rsid w:val="00A46B0B"/>
    <w:rsid w:val="00A46B17"/>
    <w:rsid w:val="00A46B6E"/>
    <w:rsid w:val="00A46B6F"/>
    <w:rsid w:val="00A46BE0"/>
    <w:rsid w:val="00A46CAD"/>
    <w:rsid w:val="00A46D49"/>
    <w:rsid w:val="00A46D95"/>
    <w:rsid w:val="00A46DCA"/>
    <w:rsid w:val="00A46E0F"/>
    <w:rsid w:val="00A46E5B"/>
    <w:rsid w:val="00A46FE9"/>
    <w:rsid w:val="00A46FEB"/>
    <w:rsid w:val="00A47026"/>
    <w:rsid w:val="00A470F3"/>
    <w:rsid w:val="00A47116"/>
    <w:rsid w:val="00A47216"/>
    <w:rsid w:val="00A47397"/>
    <w:rsid w:val="00A473B2"/>
    <w:rsid w:val="00A473C1"/>
    <w:rsid w:val="00A47405"/>
    <w:rsid w:val="00A47425"/>
    <w:rsid w:val="00A47473"/>
    <w:rsid w:val="00A474A6"/>
    <w:rsid w:val="00A474AF"/>
    <w:rsid w:val="00A4759D"/>
    <w:rsid w:val="00A475AD"/>
    <w:rsid w:val="00A4764B"/>
    <w:rsid w:val="00A47677"/>
    <w:rsid w:val="00A47737"/>
    <w:rsid w:val="00A4774F"/>
    <w:rsid w:val="00A477B2"/>
    <w:rsid w:val="00A477E9"/>
    <w:rsid w:val="00A47869"/>
    <w:rsid w:val="00A4787E"/>
    <w:rsid w:val="00A4799C"/>
    <w:rsid w:val="00A47A6A"/>
    <w:rsid w:val="00A47CBF"/>
    <w:rsid w:val="00A47D71"/>
    <w:rsid w:val="00A47E0A"/>
    <w:rsid w:val="00A47E7A"/>
    <w:rsid w:val="00A47F3B"/>
    <w:rsid w:val="00A47F9D"/>
    <w:rsid w:val="00A50011"/>
    <w:rsid w:val="00A500FA"/>
    <w:rsid w:val="00A50157"/>
    <w:rsid w:val="00A501AE"/>
    <w:rsid w:val="00A5021C"/>
    <w:rsid w:val="00A50238"/>
    <w:rsid w:val="00A5034D"/>
    <w:rsid w:val="00A50395"/>
    <w:rsid w:val="00A5040A"/>
    <w:rsid w:val="00A5048C"/>
    <w:rsid w:val="00A504F9"/>
    <w:rsid w:val="00A50527"/>
    <w:rsid w:val="00A50540"/>
    <w:rsid w:val="00A505EA"/>
    <w:rsid w:val="00A50672"/>
    <w:rsid w:val="00A506EC"/>
    <w:rsid w:val="00A50749"/>
    <w:rsid w:val="00A5081A"/>
    <w:rsid w:val="00A50860"/>
    <w:rsid w:val="00A508D3"/>
    <w:rsid w:val="00A508E4"/>
    <w:rsid w:val="00A508FA"/>
    <w:rsid w:val="00A50A7E"/>
    <w:rsid w:val="00A50BD3"/>
    <w:rsid w:val="00A50CAD"/>
    <w:rsid w:val="00A50CF4"/>
    <w:rsid w:val="00A50D4B"/>
    <w:rsid w:val="00A50ED6"/>
    <w:rsid w:val="00A50F90"/>
    <w:rsid w:val="00A50FD9"/>
    <w:rsid w:val="00A50FDD"/>
    <w:rsid w:val="00A51014"/>
    <w:rsid w:val="00A51115"/>
    <w:rsid w:val="00A51151"/>
    <w:rsid w:val="00A51217"/>
    <w:rsid w:val="00A51290"/>
    <w:rsid w:val="00A5132E"/>
    <w:rsid w:val="00A51341"/>
    <w:rsid w:val="00A5142D"/>
    <w:rsid w:val="00A51430"/>
    <w:rsid w:val="00A51443"/>
    <w:rsid w:val="00A51630"/>
    <w:rsid w:val="00A5163F"/>
    <w:rsid w:val="00A517EB"/>
    <w:rsid w:val="00A51806"/>
    <w:rsid w:val="00A51938"/>
    <w:rsid w:val="00A51978"/>
    <w:rsid w:val="00A519D2"/>
    <w:rsid w:val="00A51B7F"/>
    <w:rsid w:val="00A51C20"/>
    <w:rsid w:val="00A51C66"/>
    <w:rsid w:val="00A51CF0"/>
    <w:rsid w:val="00A51D14"/>
    <w:rsid w:val="00A51D25"/>
    <w:rsid w:val="00A51D44"/>
    <w:rsid w:val="00A51DCC"/>
    <w:rsid w:val="00A51E0F"/>
    <w:rsid w:val="00A51EB9"/>
    <w:rsid w:val="00A51F45"/>
    <w:rsid w:val="00A51F5B"/>
    <w:rsid w:val="00A51F8B"/>
    <w:rsid w:val="00A51FF7"/>
    <w:rsid w:val="00A52044"/>
    <w:rsid w:val="00A520A5"/>
    <w:rsid w:val="00A520C8"/>
    <w:rsid w:val="00A521C6"/>
    <w:rsid w:val="00A52227"/>
    <w:rsid w:val="00A52268"/>
    <w:rsid w:val="00A52271"/>
    <w:rsid w:val="00A522C9"/>
    <w:rsid w:val="00A522CD"/>
    <w:rsid w:val="00A522DB"/>
    <w:rsid w:val="00A522FE"/>
    <w:rsid w:val="00A52458"/>
    <w:rsid w:val="00A524F7"/>
    <w:rsid w:val="00A52611"/>
    <w:rsid w:val="00A526C0"/>
    <w:rsid w:val="00A527A2"/>
    <w:rsid w:val="00A528AC"/>
    <w:rsid w:val="00A52935"/>
    <w:rsid w:val="00A5294C"/>
    <w:rsid w:val="00A52973"/>
    <w:rsid w:val="00A52975"/>
    <w:rsid w:val="00A529A3"/>
    <w:rsid w:val="00A529D1"/>
    <w:rsid w:val="00A529D6"/>
    <w:rsid w:val="00A52AFA"/>
    <w:rsid w:val="00A52B4C"/>
    <w:rsid w:val="00A52B5D"/>
    <w:rsid w:val="00A52D1D"/>
    <w:rsid w:val="00A52D72"/>
    <w:rsid w:val="00A52DA5"/>
    <w:rsid w:val="00A52DAF"/>
    <w:rsid w:val="00A52E3E"/>
    <w:rsid w:val="00A52E47"/>
    <w:rsid w:val="00A52E66"/>
    <w:rsid w:val="00A52EB6"/>
    <w:rsid w:val="00A52EED"/>
    <w:rsid w:val="00A52F50"/>
    <w:rsid w:val="00A52F79"/>
    <w:rsid w:val="00A53030"/>
    <w:rsid w:val="00A530AE"/>
    <w:rsid w:val="00A530D9"/>
    <w:rsid w:val="00A530FA"/>
    <w:rsid w:val="00A5317F"/>
    <w:rsid w:val="00A5320D"/>
    <w:rsid w:val="00A5323E"/>
    <w:rsid w:val="00A532B7"/>
    <w:rsid w:val="00A532DD"/>
    <w:rsid w:val="00A533A3"/>
    <w:rsid w:val="00A53419"/>
    <w:rsid w:val="00A53440"/>
    <w:rsid w:val="00A5345A"/>
    <w:rsid w:val="00A53515"/>
    <w:rsid w:val="00A53570"/>
    <w:rsid w:val="00A535A1"/>
    <w:rsid w:val="00A535B7"/>
    <w:rsid w:val="00A536AF"/>
    <w:rsid w:val="00A536C2"/>
    <w:rsid w:val="00A53826"/>
    <w:rsid w:val="00A53918"/>
    <w:rsid w:val="00A53970"/>
    <w:rsid w:val="00A539E5"/>
    <w:rsid w:val="00A53A9F"/>
    <w:rsid w:val="00A53ACC"/>
    <w:rsid w:val="00A53AF5"/>
    <w:rsid w:val="00A53B15"/>
    <w:rsid w:val="00A53B57"/>
    <w:rsid w:val="00A53B62"/>
    <w:rsid w:val="00A53B7D"/>
    <w:rsid w:val="00A53C00"/>
    <w:rsid w:val="00A53C1E"/>
    <w:rsid w:val="00A53C50"/>
    <w:rsid w:val="00A53CF3"/>
    <w:rsid w:val="00A53D30"/>
    <w:rsid w:val="00A53D53"/>
    <w:rsid w:val="00A53D7D"/>
    <w:rsid w:val="00A53DDC"/>
    <w:rsid w:val="00A53E20"/>
    <w:rsid w:val="00A53E68"/>
    <w:rsid w:val="00A53EB6"/>
    <w:rsid w:val="00A53ED5"/>
    <w:rsid w:val="00A53EE4"/>
    <w:rsid w:val="00A53F1C"/>
    <w:rsid w:val="00A53F44"/>
    <w:rsid w:val="00A53FEB"/>
    <w:rsid w:val="00A5413E"/>
    <w:rsid w:val="00A541E9"/>
    <w:rsid w:val="00A5425C"/>
    <w:rsid w:val="00A54325"/>
    <w:rsid w:val="00A54465"/>
    <w:rsid w:val="00A54511"/>
    <w:rsid w:val="00A54516"/>
    <w:rsid w:val="00A5455B"/>
    <w:rsid w:val="00A5456F"/>
    <w:rsid w:val="00A54580"/>
    <w:rsid w:val="00A54605"/>
    <w:rsid w:val="00A546C9"/>
    <w:rsid w:val="00A5472B"/>
    <w:rsid w:val="00A5473B"/>
    <w:rsid w:val="00A547CB"/>
    <w:rsid w:val="00A54852"/>
    <w:rsid w:val="00A5485B"/>
    <w:rsid w:val="00A54863"/>
    <w:rsid w:val="00A548AA"/>
    <w:rsid w:val="00A5496C"/>
    <w:rsid w:val="00A549A9"/>
    <w:rsid w:val="00A54A1F"/>
    <w:rsid w:val="00A54A98"/>
    <w:rsid w:val="00A54B1F"/>
    <w:rsid w:val="00A54B68"/>
    <w:rsid w:val="00A54C3A"/>
    <w:rsid w:val="00A54CDB"/>
    <w:rsid w:val="00A54CEF"/>
    <w:rsid w:val="00A54D29"/>
    <w:rsid w:val="00A54DD0"/>
    <w:rsid w:val="00A54EF3"/>
    <w:rsid w:val="00A54F3C"/>
    <w:rsid w:val="00A55002"/>
    <w:rsid w:val="00A55091"/>
    <w:rsid w:val="00A550A0"/>
    <w:rsid w:val="00A550F8"/>
    <w:rsid w:val="00A55106"/>
    <w:rsid w:val="00A5510D"/>
    <w:rsid w:val="00A55177"/>
    <w:rsid w:val="00A551F9"/>
    <w:rsid w:val="00A55254"/>
    <w:rsid w:val="00A5536C"/>
    <w:rsid w:val="00A553C3"/>
    <w:rsid w:val="00A5546B"/>
    <w:rsid w:val="00A55509"/>
    <w:rsid w:val="00A555A2"/>
    <w:rsid w:val="00A55622"/>
    <w:rsid w:val="00A55707"/>
    <w:rsid w:val="00A557BA"/>
    <w:rsid w:val="00A55994"/>
    <w:rsid w:val="00A55A4B"/>
    <w:rsid w:val="00A55CBC"/>
    <w:rsid w:val="00A55D07"/>
    <w:rsid w:val="00A55D23"/>
    <w:rsid w:val="00A55D71"/>
    <w:rsid w:val="00A55E6F"/>
    <w:rsid w:val="00A55F54"/>
    <w:rsid w:val="00A55FEA"/>
    <w:rsid w:val="00A56027"/>
    <w:rsid w:val="00A56046"/>
    <w:rsid w:val="00A560C8"/>
    <w:rsid w:val="00A56228"/>
    <w:rsid w:val="00A56294"/>
    <w:rsid w:val="00A56314"/>
    <w:rsid w:val="00A563A4"/>
    <w:rsid w:val="00A56529"/>
    <w:rsid w:val="00A5655C"/>
    <w:rsid w:val="00A565CE"/>
    <w:rsid w:val="00A56601"/>
    <w:rsid w:val="00A566B5"/>
    <w:rsid w:val="00A566C8"/>
    <w:rsid w:val="00A56758"/>
    <w:rsid w:val="00A567AB"/>
    <w:rsid w:val="00A56857"/>
    <w:rsid w:val="00A568D3"/>
    <w:rsid w:val="00A569EC"/>
    <w:rsid w:val="00A56A53"/>
    <w:rsid w:val="00A56A71"/>
    <w:rsid w:val="00A56A74"/>
    <w:rsid w:val="00A56B85"/>
    <w:rsid w:val="00A56CE0"/>
    <w:rsid w:val="00A56D0A"/>
    <w:rsid w:val="00A56EB5"/>
    <w:rsid w:val="00A56EC8"/>
    <w:rsid w:val="00A56ED0"/>
    <w:rsid w:val="00A56EE7"/>
    <w:rsid w:val="00A56F10"/>
    <w:rsid w:val="00A56F4F"/>
    <w:rsid w:val="00A56F6F"/>
    <w:rsid w:val="00A56FF3"/>
    <w:rsid w:val="00A57006"/>
    <w:rsid w:val="00A5707C"/>
    <w:rsid w:val="00A57084"/>
    <w:rsid w:val="00A57092"/>
    <w:rsid w:val="00A570B5"/>
    <w:rsid w:val="00A57187"/>
    <w:rsid w:val="00A571A1"/>
    <w:rsid w:val="00A571E5"/>
    <w:rsid w:val="00A57213"/>
    <w:rsid w:val="00A57279"/>
    <w:rsid w:val="00A572E7"/>
    <w:rsid w:val="00A57305"/>
    <w:rsid w:val="00A573B3"/>
    <w:rsid w:val="00A5740D"/>
    <w:rsid w:val="00A5744B"/>
    <w:rsid w:val="00A574C9"/>
    <w:rsid w:val="00A5756D"/>
    <w:rsid w:val="00A575DF"/>
    <w:rsid w:val="00A5760C"/>
    <w:rsid w:val="00A57621"/>
    <w:rsid w:val="00A57625"/>
    <w:rsid w:val="00A5765E"/>
    <w:rsid w:val="00A5766F"/>
    <w:rsid w:val="00A576BF"/>
    <w:rsid w:val="00A57714"/>
    <w:rsid w:val="00A577D7"/>
    <w:rsid w:val="00A57830"/>
    <w:rsid w:val="00A578EE"/>
    <w:rsid w:val="00A579F8"/>
    <w:rsid w:val="00A57A48"/>
    <w:rsid w:val="00A57A83"/>
    <w:rsid w:val="00A57B87"/>
    <w:rsid w:val="00A57B97"/>
    <w:rsid w:val="00A57C47"/>
    <w:rsid w:val="00A57CF2"/>
    <w:rsid w:val="00A57D69"/>
    <w:rsid w:val="00A57D6C"/>
    <w:rsid w:val="00A57D92"/>
    <w:rsid w:val="00A57DA5"/>
    <w:rsid w:val="00A57E07"/>
    <w:rsid w:val="00A57E0B"/>
    <w:rsid w:val="00A57E9A"/>
    <w:rsid w:val="00A57F00"/>
    <w:rsid w:val="00A57FA4"/>
    <w:rsid w:val="00A57FF0"/>
    <w:rsid w:val="00A6000A"/>
    <w:rsid w:val="00A60015"/>
    <w:rsid w:val="00A60027"/>
    <w:rsid w:val="00A6005E"/>
    <w:rsid w:val="00A600AE"/>
    <w:rsid w:val="00A600B3"/>
    <w:rsid w:val="00A60126"/>
    <w:rsid w:val="00A60142"/>
    <w:rsid w:val="00A60263"/>
    <w:rsid w:val="00A602BB"/>
    <w:rsid w:val="00A60389"/>
    <w:rsid w:val="00A60461"/>
    <w:rsid w:val="00A604DE"/>
    <w:rsid w:val="00A60583"/>
    <w:rsid w:val="00A6058C"/>
    <w:rsid w:val="00A60598"/>
    <w:rsid w:val="00A605AF"/>
    <w:rsid w:val="00A6062F"/>
    <w:rsid w:val="00A6063B"/>
    <w:rsid w:val="00A6065E"/>
    <w:rsid w:val="00A60667"/>
    <w:rsid w:val="00A606B3"/>
    <w:rsid w:val="00A60719"/>
    <w:rsid w:val="00A607BF"/>
    <w:rsid w:val="00A6082B"/>
    <w:rsid w:val="00A60877"/>
    <w:rsid w:val="00A6096B"/>
    <w:rsid w:val="00A609E7"/>
    <w:rsid w:val="00A609ED"/>
    <w:rsid w:val="00A60CC9"/>
    <w:rsid w:val="00A60D62"/>
    <w:rsid w:val="00A60D82"/>
    <w:rsid w:val="00A60D95"/>
    <w:rsid w:val="00A60EC0"/>
    <w:rsid w:val="00A60F3C"/>
    <w:rsid w:val="00A60FD0"/>
    <w:rsid w:val="00A60FFE"/>
    <w:rsid w:val="00A61086"/>
    <w:rsid w:val="00A610CE"/>
    <w:rsid w:val="00A6118B"/>
    <w:rsid w:val="00A6124A"/>
    <w:rsid w:val="00A61261"/>
    <w:rsid w:val="00A6132E"/>
    <w:rsid w:val="00A6133E"/>
    <w:rsid w:val="00A6137B"/>
    <w:rsid w:val="00A6142D"/>
    <w:rsid w:val="00A61442"/>
    <w:rsid w:val="00A61490"/>
    <w:rsid w:val="00A615CD"/>
    <w:rsid w:val="00A61619"/>
    <w:rsid w:val="00A616C3"/>
    <w:rsid w:val="00A61740"/>
    <w:rsid w:val="00A6177A"/>
    <w:rsid w:val="00A617F7"/>
    <w:rsid w:val="00A6188A"/>
    <w:rsid w:val="00A619B9"/>
    <w:rsid w:val="00A619CE"/>
    <w:rsid w:val="00A61AB3"/>
    <w:rsid w:val="00A61AEF"/>
    <w:rsid w:val="00A61AFB"/>
    <w:rsid w:val="00A61AFE"/>
    <w:rsid w:val="00A61B33"/>
    <w:rsid w:val="00A61BD1"/>
    <w:rsid w:val="00A61C0E"/>
    <w:rsid w:val="00A61C20"/>
    <w:rsid w:val="00A61D83"/>
    <w:rsid w:val="00A61D9B"/>
    <w:rsid w:val="00A61E19"/>
    <w:rsid w:val="00A61E21"/>
    <w:rsid w:val="00A61E51"/>
    <w:rsid w:val="00A61ECD"/>
    <w:rsid w:val="00A61F8B"/>
    <w:rsid w:val="00A6201D"/>
    <w:rsid w:val="00A62119"/>
    <w:rsid w:val="00A621E4"/>
    <w:rsid w:val="00A621FF"/>
    <w:rsid w:val="00A62330"/>
    <w:rsid w:val="00A6239E"/>
    <w:rsid w:val="00A624C6"/>
    <w:rsid w:val="00A62516"/>
    <w:rsid w:val="00A62519"/>
    <w:rsid w:val="00A6251C"/>
    <w:rsid w:val="00A62536"/>
    <w:rsid w:val="00A6270B"/>
    <w:rsid w:val="00A6272A"/>
    <w:rsid w:val="00A62820"/>
    <w:rsid w:val="00A62876"/>
    <w:rsid w:val="00A6288B"/>
    <w:rsid w:val="00A62899"/>
    <w:rsid w:val="00A628D0"/>
    <w:rsid w:val="00A62965"/>
    <w:rsid w:val="00A629B5"/>
    <w:rsid w:val="00A62AF0"/>
    <w:rsid w:val="00A62BDF"/>
    <w:rsid w:val="00A62C5C"/>
    <w:rsid w:val="00A62CF2"/>
    <w:rsid w:val="00A62D24"/>
    <w:rsid w:val="00A62D4A"/>
    <w:rsid w:val="00A62DF5"/>
    <w:rsid w:val="00A62E3B"/>
    <w:rsid w:val="00A62E4F"/>
    <w:rsid w:val="00A62EBE"/>
    <w:rsid w:val="00A62F42"/>
    <w:rsid w:val="00A6303C"/>
    <w:rsid w:val="00A630E8"/>
    <w:rsid w:val="00A6317B"/>
    <w:rsid w:val="00A6326A"/>
    <w:rsid w:val="00A633B7"/>
    <w:rsid w:val="00A633CA"/>
    <w:rsid w:val="00A633D8"/>
    <w:rsid w:val="00A634C8"/>
    <w:rsid w:val="00A63559"/>
    <w:rsid w:val="00A635E2"/>
    <w:rsid w:val="00A63646"/>
    <w:rsid w:val="00A63699"/>
    <w:rsid w:val="00A63713"/>
    <w:rsid w:val="00A63716"/>
    <w:rsid w:val="00A63756"/>
    <w:rsid w:val="00A638B9"/>
    <w:rsid w:val="00A6397F"/>
    <w:rsid w:val="00A63A01"/>
    <w:rsid w:val="00A63AB8"/>
    <w:rsid w:val="00A63B84"/>
    <w:rsid w:val="00A63C4C"/>
    <w:rsid w:val="00A63C8A"/>
    <w:rsid w:val="00A63CB0"/>
    <w:rsid w:val="00A63CD2"/>
    <w:rsid w:val="00A63DE2"/>
    <w:rsid w:val="00A63E03"/>
    <w:rsid w:val="00A63EB1"/>
    <w:rsid w:val="00A64088"/>
    <w:rsid w:val="00A640B8"/>
    <w:rsid w:val="00A6413B"/>
    <w:rsid w:val="00A6415C"/>
    <w:rsid w:val="00A641A4"/>
    <w:rsid w:val="00A641B4"/>
    <w:rsid w:val="00A641D6"/>
    <w:rsid w:val="00A6422E"/>
    <w:rsid w:val="00A64260"/>
    <w:rsid w:val="00A642A7"/>
    <w:rsid w:val="00A642C5"/>
    <w:rsid w:val="00A643C0"/>
    <w:rsid w:val="00A64436"/>
    <w:rsid w:val="00A64496"/>
    <w:rsid w:val="00A644B4"/>
    <w:rsid w:val="00A644F0"/>
    <w:rsid w:val="00A64500"/>
    <w:rsid w:val="00A64650"/>
    <w:rsid w:val="00A646DC"/>
    <w:rsid w:val="00A6476D"/>
    <w:rsid w:val="00A647FB"/>
    <w:rsid w:val="00A64833"/>
    <w:rsid w:val="00A64874"/>
    <w:rsid w:val="00A648B5"/>
    <w:rsid w:val="00A648E2"/>
    <w:rsid w:val="00A64920"/>
    <w:rsid w:val="00A64938"/>
    <w:rsid w:val="00A64957"/>
    <w:rsid w:val="00A64974"/>
    <w:rsid w:val="00A64A1B"/>
    <w:rsid w:val="00A64A2A"/>
    <w:rsid w:val="00A64B08"/>
    <w:rsid w:val="00A64B5A"/>
    <w:rsid w:val="00A64BA9"/>
    <w:rsid w:val="00A64BB8"/>
    <w:rsid w:val="00A64C67"/>
    <w:rsid w:val="00A64D39"/>
    <w:rsid w:val="00A64DAB"/>
    <w:rsid w:val="00A64E03"/>
    <w:rsid w:val="00A64EEB"/>
    <w:rsid w:val="00A6506F"/>
    <w:rsid w:val="00A650CF"/>
    <w:rsid w:val="00A65103"/>
    <w:rsid w:val="00A65194"/>
    <w:rsid w:val="00A6519A"/>
    <w:rsid w:val="00A65234"/>
    <w:rsid w:val="00A653DB"/>
    <w:rsid w:val="00A653F4"/>
    <w:rsid w:val="00A653FD"/>
    <w:rsid w:val="00A655D2"/>
    <w:rsid w:val="00A6565A"/>
    <w:rsid w:val="00A65664"/>
    <w:rsid w:val="00A656D9"/>
    <w:rsid w:val="00A6586B"/>
    <w:rsid w:val="00A6590F"/>
    <w:rsid w:val="00A65949"/>
    <w:rsid w:val="00A6597E"/>
    <w:rsid w:val="00A65B05"/>
    <w:rsid w:val="00A65B63"/>
    <w:rsid w:val="00A65B8C"/>
    <w:rsid w:val="00A65BD6"/>
    <w:rsid w:val="00A65CB6"/>
    <w:rsid w:val="00A65D9A"/>
    <w:rsid w:val="00A65EC9"/>
    <w:rsid w:val="00A65F0B"/>
    <w:rsid w:val="00A66028"/>
    <w:rsid w:val="00A660B9"/>
    <w:rsid w:val="00A6610B"/>
    <w:rsid w:val="00A66178"/>
    <w:rsid w:val="00A662A1"/>
    <w:rsid w:val="00A662C8"/>
    <w:rsid w:val="00A6634C"/>
    <w:rsid w:val="00A6642C"/>
    <w:rsid w:val="00A664E9"/>
    <w:rsid w:val="00A664F5"/>
    <w:rsid w:val="00A6650D"/>
    <w:rsid w:val="00A66594"/>
    <w:rsid w:val="00A66637"/>
    <w:rsid w:val="00A666AB"/>
    <w:rsid w:val="00A666B3"/>
    <w:rsid w:val="00A66947"/>
    <w:rsid w:val="00A66968"/>
    <w:rsid w:val="00A66AB3"/>
    <w:rsid w:val="00A66AC0"/>
    <w:rsid w:val="00A66AF4"/>
    <w:rsid w:val="00A66B1F"/>
    <w:rsid w:val="00A66B67"/>
    <w:rsid w:val="00A66B9D"/>
    <w:rsid w:val="00A66BB6"/>
    <w:rsid w:val="00A66CDA"/>
    <w:rsid w:val="00A66D0D"/>
    <w:rsid w:val="00A66D4A"/>
    <w:rsid w:val="00A66D5D"/>
    <w:rsid w:val="00A66D68"/>
    <w:rsid w:val="00A66E01"/>
    <w:rsid w:val="00A66E9F"/>
    <w:rsid w:val="00A66EC3"/>
    <w:rsid w:val="00A66F10"/>
    <w:rsid w:val="00A66F69"/>
    <w:rsid w:val="00A670C6"/>
    <w:rsid w:val="00A67136"/>
    <w:rsid w:val="00A67149"/>
    <w:rsid w:val="00A67178"/>
    <w:rsid w:val="00A67257"/>
    <w:rsid w:val="00A672CE"/>
    <w:rsid w:val="00A672EE"/>
    <w:rsid w:val="00A67333"/>
    <w:rsid w:val="00A67351"/>
    <w:rsid w:val="00A6735A"/>
    <w:rsid w:val="00A673DF"/>
    <w:rsid w:val="00A673F2"/>
    <w:rsid w:val="00A675CD"/>
    <w:rsid w:val="00A6780F"/>
    <w:rsid w:val="00A678D2"/>
    <w:rsid w:val="00A67977"/>
    <w:rsid w:val="00A67BF7"/>
    <w:rsid w:val="00A67CEE"/>
    <w:rsid w:val="00A67D08"/>
    <w:rsid w:val="00A67E8B"/>
    <w:rsid w:val="00A67EEE"/>
    <w:rsid w:val="00A67F14"/>
    <w:rsid w:val="00A67F40"/>
    <w:rsid w:val="00A67FAE"/>
    <w:rsid w:val="00A70000"/>
    <w:rsid w:val="00A70019"/>
    <w:rsid w:val="00A70025"/>
    <w:rsid w:val="00A70156"/>
    <w:rsid w:val="00A7022B"/>
    <w:rsid w:val="00A70274"/>
    <w:rsid w:val="00A70290"/>
    <w:rsid w:val="00A702E0"/>
    <w:rsid w:val="00A70305"/>
    <w:rsid w:val="00A703B3"/>
    <w:rsid w:val="00A703D4"/>
    <w:rsid w:val="00A70409"/>
    <w:rsid w:val="00A704C8"/>
    <w:rsid w:val="00A70601"/>
    <w:rsid w:val="00A70613"/>
    <w:rsid w:val="00A7063C"/>
    <w:rsid w:val="00A70670"/>
    <w:rsid w:val="00A7069B"/>
    <w:rsid w:val="00A706B5"/>
    <w:rsid w:val="00A70713"/>
    <w:rsid w:val="00A70728"/>
    <w:rsid w:val="00A707BD"/>
    <w:rsid w:val="00A708BC"/>
    <w:rsid w:val="00A708FC"/>
    <w:rsid w:val="00A70906"/>
    <w:rsid w:val="00A7097B"/>
    <w:rsid w:val="00A70980"/>
    <w:rsid w:val="00A70A81"/>
    <w:rsid w:val="00A70AB0"/>
    <w:rsid w:val="00A70AD2"/>
    <w:rsid w:val="00A70AF8"/>
    <w:rsid w:val="00A70B90"/>
    <w:rsid w:val="00A70C40"/>
    <w:rsid w:val="00A70C66"/>
    <w:rsid w:val="00A70CB5"/>
    <w:rsid w:val="00A70CC7"/>
    <w:rsid w:val="00A70CD4"/>
    <w:rsid w:val="00A70CED"/>
    <w:rsid w:val="00A70D18"/>
    <w:rsid w:val="00A70D28"/>
    <w:rsid w:val="00A70DD3"/>
    <w:rsid w:val="00A70DEA"/>
    <w:rsid w:val="00A70DF7"/>
    <w:rsid w:val="00A70E6B"/>
    <w:rsid w:val="00A71002"/>
    <w:rsid w:val="00A7102B"/>
    <w:rsid w:val="00A7107F"/>
    <w:rsid w:val="00A710E2"/>
    <w:rsid w:val="00A7110A"/>
    <w:rsid w:val="00A7119B"/>
    <w:rsid w:val="00A711E6"/>
    <w:rsid w:val="00A711FB"/>
    <w:rsid w:val="00A71271"/>
    <w:rsid w:val="00A7136B"/>
    <w:rsid w:val="00A713CC"/>
    <w:rsid w:val="00A7146E"/>
    <w:rsid w:val="00A71474"/>
    <w:rsid w:val="00A71543"/>
    <w:rsid w:val="00A7157E"/>
    <w:rsid w:val="00A715F7"/>
    <w:rsid w:val="00A7164A"/>
    <w:rsid w:val="00A7166B"/>
    <w:rsid w:val="00A716E3"/>
    <w:rsid w:val="00A717E2"/>
    <w:rsid w:val="00A718D3"/>
    <w:rsid w:val="00A718DD"/>
    <w:rsid w:val="00A71ACF"/>
    <w:rsid w:val="00A71AF1"/>
    <w:rsid w:val="00A71C5D"/>
    <w:rsid w:val="00A71C80"/>
    <w:rsid w:val="00A71D61"/>
    <w:rsid w:val="00A71D84"/>
    <w:rsid w:val="00A71E69"/>
    <w:rsid w:val="00A71F3E"/>
    <w:rsid w:val="00A71F57"/>
    <w:rsid w:val="00A71FC6"/>
    <w:rsid w:val="00A71FD3"/>
    <w:rsid w:val="00A72014"/>
    <w:rsid w:val="00A72104"/>
    <w:rsid w:val="00A7221A"/>
    <w:rsid w:val="00A72260"/>
    <w:rsid w:val="00A72268"/>
    <w:rsid w:val="00A722F2"/>
    <w:rsid w:val="00A7230A"/>
    <w:rsid w:val="00A72313"/>
    <w:rsid w:val="00A723AA"/>
    <w:rsid w:val="00A723F0"/>
    <w:rsid w:val="00A725EB"/>
    <w:rsid w:val="00A725FA"/>
    <w:rsid w:val="00A72653"/>
    <w:rsid w:val="00A726C9"/>
    <w:rsid w:val="00A726EA"/>
    <w:rsid w:val="00A7270B"/>
    <w:rsid w:val="00A7277D"/>
    <w:rsid w:val="00A727C8"/>
    <w:rsid w:val="00A72815"/>
    <w:rsid w:val="00A729F9"/>
    <w:rsid w:val="00A72A47"/>
    <w:rsid w:val="00A72AC2"/>
    <w:rsid w:val="00A72B30"/>
    <w:rsid w:val="00A72BCC"/>
    <w:rsid w:val="00A72C26"/>
    <w:rsid w:val="00A72D66"/>
    <w:rsid w:val="00A72EA7"/>
    <w:rsid w:val="00A72EDE"/>
    <w:rsid w:val="00A72F32"/>
    <w:rsid w:val="00A72F33"/>
    <w:rsid w:val="00A72F98"/>
    <w:rsid w:val="00A73176"/>
    <w:rsid w:val="00A7324C"/>
    <w:rsid w:val="00A733A9"/>
    <w:rsid w:val="00A733B4"/>
    <w:rsid w:val="00A733F6"/>
    <w:rsid w:val="00A73444"/>
    <w:rsid w:val="00A7346A"/>
    <w:rsid w:val="00A735F8"/>
    <w:rsid w:val="00A73656"/>
    <w:rsid w:val="00A73684"/>
    <w:rsid w:val="00A7371C"/>
    <w:rsid w:val="00A7373E"/>
    <w:rsid w:val="00A737B6"/>
    <w:rsid w:val="00A73868"/>
    <w:rsid w:val="00A738A1"/>
    <w:rsid w:val="00A738B9"/>
    <w:rsid w:val="00A738EC"/>
    <w:rsid w:val="00A73947"/>
    <w:rsid w:val="00A73960"/>
    <w:rsid w:val="00A739D9"/>
    <w:rsid w:val="00A739F0"/>
    <w:rsid w:val="00A73AED"/>
    <w:rsid w:val="00A73B8C"/>
    <w:rsid w:val="00A73B95"/>
    <w:rsid w:val="00A73C17"/>
    <w:rsid w:val="00A73C99"/>
    <w:rsid w:val="00A73C9F"/>
    <w:rsid w:val="00A73D57"/>
    <w:rsid w:val="00A73E02"/>
    <w:rsid w:val="00A73E6C"/>
    <w:rsid w:val="00A73EC3"/>
    <w:rsid w:val="00A73F26"/>
    <w:rsid w:val="00A73F72"/>
    <w:rsid w:val="00A7400F"/>
    <w:rsid w:val="00A74033"/>
    <w:rsid w:val="00A741FA"/>
    <w:rsid w:val="00A74284"/>
    <w:rsid w:val="00A74296"/>
    <w:rsid w:val="00A74313"/>
    <w:rsid w:val="00A7432C"/>
    <w:rsid w:val="00A74370"/>
    <w:rsid w:val="00A7449F"/>
    <w:rsid w:val="00A745A2"/>
    <w:rsid w:val="00A74672"/>
    <w:rsid w:val="00A746AB"/>
    <w:rsid w:val="00A746D6"/>
    <w:rsid w:val="00A746EA"/>
    <w:rsid w:val="00A7473D"/>
    <w:rsid w:val="00A74755"/>
    <w:rsid w:val="00A747A9"/>
    <w:rsid w:val="00A747FC"/>
    <w:rsid w:val="00A748D4"/>
    <w:rsid w:val="00A748DA"/>
    <w:rsid w:val="00A749D5"/>
    <w:rsid w:val="00A74A0F"/>
    <w:rsid w:val="00A74A86"/>
    <w:rsid w:val="00A74B6D"/>
    <w:rsid w:val="00A74B9C"/>
    <w:rsid w:val="00A74BDB"/>
    <w:rsid w:val="00A74BF7"/>
    <w:rsid w:val="00A74E3D"/>
    <w:rsid w:val="00A74E79"/>
    <w:rsid w:val="00A74E99"/>
    <w:rsid w:val="00A74F8E"/>
    <w:rsid w:val="00A74FB2"/>
    <w:rsid w:val="00A75025"/>
    <w:rsid w:val="00A7505E"/>
    <w:rsid w:val="00A750A5"/>
    <w:rsid w:val="00A75105"/>
    <w:rsid w:val="00A7523A"/>
    <w:rsid w:val="00A75282"/>
    <w:rsid w:val="00A753B7"/>
    <w:rsid w:val="00A7542D"/>
    <w:rsid w:val="00A75461"/>
    <w:rsid w:val="00A7555E"/>
    <w:rsid w:val="00A756DC"/>
    <w:rsid w:val="00A756FB"/>
    <w:rsid w:val="00A7573C"/>
    <w:rsid w:val="00A75790"/>
    <w:rsid w:val="00A75850"/>
    <w:rsid w:val="00A7590E"/>
    <w:rsid w:val="00A759CD"/>
    <w:rsid w:val="00A759CE"/>
    <w:rsid w:val="00A759D6"/>
    <w:rsid w:val="00A759F2"/>
    <w:rsid w:val="00A75A29"/>
    <w:rsid w:val="00A75A89"/>
    <w:rsid w:val="00A75B5C"/>
    <w:rsid w:val="00A75BF8"/>
    <w:rsid w:val="00A75C06"/>
    <w:rsid w:val="00A75C47"/>
    <w:rsid w:val="00A75C64"/>
    <w:rsid w:val="00A75C7E"/>
    <w:rsid w:val="00A75C8E"/>
    <w:rsid w:val="00A75CC3"/>
    <w:rsid w:val="00A75D36"/>
    <w:rsid w:val="00A75D39"/>
    <w:rsid w:val="00A75D54"/>
    <w:rsid w:val="00A75D85"/>
    <w:rsid w:val="00A75DD5"/>
    <w:rsid w:val="00A75E4A"/>
    <w:rsid w:val="00A75F03"/>
    <w:rsid w:val="00A76066"/>
    <w:rsid w:val="00A76204"/>
    <w:rsid w:val="00A7621A"/>
    <w:rsid w:val="00A76236"/>
    <w:rsid w:val="00A76237"/>
    <w:rsid w:val="00A763B7"/>
    <w:rsid w:val="00A76455"/>
    <w:rsid w:val="00A76467"/>
    <w:rsid w:val="00A765DD"/>
    <w:rsid w:val="00A7664A"/>
    <w:rsid w:val="00A766AC"/>
    <w:rsid w:val="00A76735"/>
    <w:rsid w:val="00A7673B"/>
    <w:rsid w:val="00A767B4"/>
    <w:rsid w:val="00A7687A"/>
    <w:rsid w:val="00A768A9"/>
    <w:rsid w:val="00A76934"/>
    <w:rsid w:val="00A769C0"/>
    <w:rsid w:val="00A769E4"/>
    <w:rsid w:val="00A76A34"/>
    <w:rsid w:val="00A76A39"/>
    <w:rsid w:val="00A76A3E"/>
    <w:rsid w:val="00A76B4A"/>
    <w:rsid w:val="00A76B4E"/>
    <w:rsid w:val="00A76B66"/>
    <w:rsid w:val="00A76BBA"/>
    <w:rsid w:val="00A76BBC"/>
    <w:rsid w:val="00A76BDF"/>
    <w:rsid w:val="00A76BEA"/>
    <w:rsid w:val="00A76D33"/>
    <w:rsid w:val="00A76D90"/>
    <w:rsid w:val="00A76EA0"/>
    <w:rsid w:val="00A76F0D"/>
    <w:rsid w:val="00A76F6B"/>
    <w:rsid w:val="00A76F8C"/>
    <w:rsid w:val="00A76FDB"/>
    <w:rsid w:val="00A7703C"/>
    <w:rsid w:val="00A770DC"/>
    <w:rsid w:val="00A77180"/>
    <w:rsid w:val="00A7719B"/>
    <w:rsid w:val="00A771AA"/>
    <w:rsid w:val="00A771FD"/>
    <w:rsid w:val="00A77264"/>
    <w:rsid w:val="00A772F8"/>
    <w:rsid w:val="00A77346"/>
    <w:rsid w:val="00A77351"/>
    <w:rsid w:val="00A774EE"/>
    <w:rsid w:val="00A7760E"/>
    <w:rsid w:val="00A7762C"/>
    <w:rsid w:val="00A77753"/>
    <w:rsid w:val="00A77766"/>
    <w:rsid w:val="00A7778A"/>
    <w:rsid w:val="00A7782E"/>
    <w:rsid w:val="00A77A47"/>
    <w:rsid w:val="00A77A82"/>
    <w:rsid w:val="00A77AF7"/>
    <w:rsid w:val="00A77B04"/>
    <w:rsid w:val="00A77B59"/>
    <w:rsid w:val="00A77B9B"/>
    <w:rsid w:val="00A77C0D"/>
    <w:rsid w:val="00A77CD2"/>
    <w:rsid w:val="00A77E6E"/>
    <w:rsid w:val="00A77F40"/>
    <w:rsid w:val="00A77FEA"/>
    <w:rsid w:val="00A77FFA"/>
    <w:rsid w:val="00A80061"/>
    <w:rsid w:val="00A80084"/>
    <w:rsid w:val="00A80120"/>
    <w:rsid w:val="00A80188"/>
    <w:rsid w:val="00A801A1"/>
    <w:rsid w:val="00A801E3"/>
    <w:rsid w:val="00A801F4"/>
    <w:rsid w:val="00A8023B"/>
    <w:rsid w:val="00A80287"/>
    <w:rsid w:val="00A802C0"/>
    <w:rsid w:val="00A804AC"/>
    <w:rsid w:val="00A804BA"/>
    <w:rsid w:val="00A80548"/>
    <w:rsid w:val="00A8056F"/>
    <w:rsid w:val="00A805EC"/>
    <w:rsid w:val="00A805ED"/>
    <w:rsid w:val="00A805FC"/>
    <w:rsid w:val="00A8062E"/>
    <w:rsid w:val="00A80693"/>
    <w:rsid w:val="00A806AF"/>
    <w:rsid w:val="00A806F4"/>
    <w:rsid w:val="00A8070E"/>
    <w:rsid w:val="00A80803"/>
    <w:rsid w:val="00A8086C"/>
    <w:rsid w:val="00A80962"/>
    <w:rsid w:val="00A809CE"/>
    <w:rsid w:val="00A80A1C"/>
    <w:rsid w:val="00A80B04"/>
    <w:rsid w:val="00A80B24"/>
    <w:rsid w:val="00A80BC5"/>
    <w:rsid w:val="00A80CB6"/>
    <w:rsid w:val="00A80D38"/>
    <w:rsid w:val="00A80D47"/>
    <w:rsid w:val="00A80DA7"/>
    <w:rsid w:val="00A80E2E"/>
    <w:rsid w:val="00A80F57"/>
    <w:rsid w:val="00A80F7C"/>
    <w:rsid w:val="00A8113D"/>
    <w:rsid w:val="00A81180"/>
    <w:rsid w:val="00A81282"/>
    <w:rsid w:val="00A8129C"/>
    <w:rsid w:val="00A81314"/>
    <w:rsid w:val="00A81407"/>
    <w:rsid w:val="00A8142B"/>
    <w:rsid w:val="00A81435"/>
    <w:rsid w:val="00A81439"/>
    <w:rsid w:val="00A814D4"/>
    <w:rsid w:val="00A815B9"/>
    <w:rsid w:val="00A81701"/>
    <w:rsid w:val="00A81748"/>
    <w:rsid w:val="00A81815"/>
    <w:rsid w:val="00A81841"/>
    <w:rsid w:val="00A8184E"/>
    <w:rsid w:val="00A81852"/>
    <w:rsid w:val="00A819BF"/>
    <w:rsid w:val="00A819CE"/>
    <w:rsid w:val="00A81A95"/>
    <w:rsid w:val="00A81AA3"/>
    <w:rsid w:val="00A81B2D"/>
    <w:rsid w:val="00A81B9E"/>
    <w:rsid w:val="00A81C8E"/>
    <w:rsid w:val="00A81C92"/>
    <w:rsid w:val="00A81CC2"/>
    <w:rsid w:val="00A81E5A"/>
    <w:rsid w:val="00A81F79"/>
    <w:rsid w:val="00A81FA9"/>
    <w:rsid w:val="00A82041"/>
    <w:rsid w:val="00A82057"/>
    <w:rsid w:val="00A82078"/>
    <w:rsid w:val="00A8218B"/>
    <w:rsid w:val="00A822A5"/>
    <w:rsid w:val="00A822FD"/>
    <w:rsid w:val="00A82335"/>
    <w:rsid w:val="00A825AC"/>
    <w:rsid w:val="00A825C1"/>
    <w:rsid w:val="00A8264D"/>
    <w:rsid w:val="00A8268B"/>
    <w:rsid w:val="00A8268E"/>
    <w:rsid w:val="00A826AA"/>
    <w:rsid w:val="00A826CC"/>
    <w:rsid w:val="00A826D9"/>
    <w:rsid w:val="00A82755"/>
    <w:rsid w:val="00A82831"/>
    <w:rsid w:val="00A82882"/>
    <w:rsid w:val="00A82963"/>
    <w:rsid w:val="00A82966"/>
    <w:rsid w:val="00A82AF6"/>
    <w:rsid w:val="00A82B52"/>
    <w:rsid w:val="00A82B87"/>
    <w:rsid w:val="00A82BD0"/>
    <w:rsid w:val="00A82C0B"/>
    <w:rsid w:val="00A82CFE"/>
    <w:rsid w:val="00A82D41"/>
    <w:rsid w:val="00A82DE7"/>
    <w:rsid w:val="00A82E5B"/>
    <w:rsid w:val="00A82F51"/>
    <w:rsid w:val="00A82FBC"/>
    <w:rsid w:val="00A82FE5"/>
    <w:rsid w:val="00A82FF2"/>
    <w:rsid w:val="00A8302B"/>
    <w:rsid w:val="00A830ED"/>
    <w:rsid w:val="00A83117"/>
    <w:rsid w:val="00A83183"/>
    <w:rsid w:val="00A83236"/>
    <w:rsid w:val="00A83265"/>
    <w:rsid w:val="00A832E7"/>
    <w:rsid w:val="00A833D3"/>
    <w:rsid w:val="00A83400"/>
    <w:rsid w:val="00A834A6"/>
    <w:rsid w:val="00A835B2"/>
    <w:rsid w:val="00A837BA"/>
    <w:rsid w:val="00A837C0"/>
    <w:rsid w:val="00A83805"/>
    <w:rsid w:val="00A83855"/>
    <w:rsid w:val="00A839F4"/>
    <w:rsid w:val="00A83A70"/>
    <w:rsid w:val="00A83CAB"/>
    <w:rsid w:val="00A83D28"/>
    <w:rsid w:val="00A83D2C"/>
    <w:rsid w:val="00A83D5C"/>
    <w:rsid w:val="00A83DA2"/>
    <w:rsid w:val="00A83E53"/>
    <w:rsid w:val="00A83EC6"/>
    <w:rsid w:val="00A83EE0"/>
    <w:rsid w:val="00A83F0A"/>
    <w:rsid w:val="00A83F0C"/>
    <w:rsid w:val="00A83F79"/>
    <w:rsid w:val="00A84007"/>
    <w:rsid w:val="00A84083"/>
    <w:rsid w:val="00A840BD"/>
    <w:rsid w:val="00A840FD"/>
    <w:rsid w:val="00A84103"/>
    <w:rsid w:val="00A84122"/>
    <w:rsid w:val="00A84158"/>
    <w:rsid w:val="00A84201"/>
    <w:rsid w:val="00A842EC"/>
    <w:rsid w:val="00A84397"/>
    <w:rsid w:val="00A843B4"/>
    <w:rsid w:val="00A84420"/>
    <w:rsid w:val="00A84515"/>
    <w:rsid w:val="00A84521"/>
    <w:rsid w:val="00A8459E"/>
    <w:rsid w:val="00A845DB"/>
    <w:rsid w:val="00A84668"/>
    <w:rsid w:val="00A84695"/>
    <w:rsid w:val="00A846A5"/>
    <w:rsid w:val="00A8472C"/>
    <w:rsid w:val="00A8473C"/>
    <w:rsid w:val="00A847CF"/>
    <w:rsid w:val="00A84848"/>
    <w:rsid w:val="00A84898"/>
    <w:rsid w:val="00A849CE"/>
    <w:rsid w:val="00A84AE8"/>
    <w:rsid w:val="00A84AFD"/>
    <w:rsid w:val="00A84B70"/>
    <w:rsid w:val="00A84B9E"/>
    <w:rsid w:val="00A84BC7"/>
    <w:rsid w:val="00A84BF3"/>
    <w:rsid w:val="00A84C08"/>
    <w:rsid w:val="00A84C33"/>
    <w:rsid w:val="00A84C77"/>
    <w:rsid w:val="00A84C83"/>
    <w:rsid w:val="00A84CDC"/>
    <w:rsid w:val="00A84D10"/>
    <w:rsid w:val="00A84D16"/>
    <w:rsid w:val="00A84D8A"/>
    <w:rsid w:val="00A84E4D"/>
    <w:rsid w:val="00A84EAF"/>
    <w:rsid w:val="00A84EC5"/>
    <w:rsid w:val="00A84EE5"/>
    <w:rsid w:val="00A84EF5"/>
    <w:rsid w:val="00A84EFA"/>
    <w:rsid w:val="00A84F4F"/>
    <w:rsid w:val="00A84F73"/>
    <w:rsid w:val="00A84FB2"/>
    <w:rsid w:val="00A84FD0"/>
    <w:rsid w:val="00A85022"/>
    <w:rsid w:val="00A85031"/>
    <w:rsid w:val="00A851CF"/>
    <w:rsid w:val="00A851F0"/>
    <w:rsid w:val="00A8526B"/>
    <w:rsid w:val="00A853D6"/>
    <w:rsid w:val="00A854A4"/>
    <w:rsid w:val="00A854D6"/>
    <w:rsid w:val="00A85560"/>
    <w:rsid w:val="00A85655"/>
    <w:rsid w:val="00A85718"/>
    <w:rsid w:val="00A85734"/>
    <w:rsid w:val="00A8576F"/>
    <w:rsid w:val="00A85845"/>
    <w:rsid w:val="00A85932"/>
    <w:rsid w:val="00A85954"/>
    <w:rsid w:val="00A8597B"/>
    <w:rsid w:val="00A8598A"/>
    <w:rsid w:val="00A859B7"/>
    <w:rsid w:val="00A85B5F"/>
    <w:rsid w:val="00A85B96"/>
    <w:rsid w:val="00A85BAF"/>
    <w:rsid w:val="00A85BB9"/>
    <w:rsid w:val="00A85CCE"/>
    <w:rsid w:val="00A8603D"/>
    <w:rsid w:val="00A860ED"/>
    <w:rsid w:val="00A8613E"/>
    <w:rsid w:val="00A861CA"/>
    <w:rsid w:val="00A861F8"/>
    <w:rsid w:val="00A86219"/>
    <w:rsid w:val="00A86248"/>
    <w:rsid w:val="00A862B5"/>
    <w:rsid w:val="00A862CE"/>
    <w:rsid w:val="00A863AA"/>
    <w:rsid w:val="00A863E6"/>
    <w:rsid w:val="00A86492"/>
    <w:rsid w:val="00A864A9"/>
    <w:rsid w:val="00A864AF"/>
    <w:rsid w:val="00A864C8"/>
    <w:rsid w:val="00A864E9"/>
    <w:rsid w:val="00A8652F"/>
    <w:rsid w:val="00A86531"/>
    <w:rsid w:val="00A86642"/>
    <w:rsid w:val="00A8671F"/>
    <w:rsid w:val="00A8672C"/>
    <w:rsid w:val="00A867D5"/>
    <w:rsid w:val="00A86818"/>
    <w:rsid w:val="00A86821"/>
    <w:rsid w:val="00A8688F"/>
    <w:rsid w:val="00A8692D"/>
    <w:rsid w:val="00A86961"/>
    <w:rsid w:val="00A869C2"/>
    <w:rsid w:val="00A869CE"/>
    <w:rsid w:val="00A869E7"/>
    <w:rsid w:val="00A869EF"/>
    <w:rsid w:val="00A86A0A"/>
    <w:rsid w:val="00A86A50"/>
    <w:rsid w:val="00A86AB5"/>
    <w:rsid w:val="00A86B4D"/>
    <w:rsid w:val="00A86BC3"/>
    <w:rsid w:val="00A86D17"/>
    <w:rsid w:val="00A86E8C"/>
    <w:rsid w:val="00A86F23"/>
    <w:rsid w:val="00A86FEA"/>
    <w:rsid w:val="00A87063"/>
    <w:rsid w:val="00A87095"/>
    <w:rsid w:val="00A870E1"/>
    <w:rsid w:val="00A870EA"/>
    <w:rsid w:val="00A871AB"/>
    <w:rsid w:val="00A8725D"/>
    <w:rsid w:val="00A8734B"/>
    <w:rsid w:val="00A873AD"/>
    <w:rsid w:val="00A873C1"/>
    <w:rsid w:val="00A873DF"/>
    <w:rsid w:val="00A873ED"/>
    <w:rsid w:val="00A873FE"/>
    <w:rsid w:val="00A8740C"/>
    <w:rsid w:val="00A87413"/>
    <w:rsid w:val="00A87504"/>
    <w:rsid w:val="00A87536"/>
    <w:rsid w:val="00A875BA"/>
    <w:rsid w:val="00A87602"/>
    <w:rsid w:val="00A8761B"/>
    <w:rsid w:val="00A87665"/>
    <w:rsid w:val="00A87695"/>
    <w:rsid w:val="00A876B6"/>
    <w:rsid w:val="00A876BC"/>
    <w:rsid w:val="00A8773E"/>
    <w:rsid w:val="00A87872"/>
    <w:rsid w:val="00A8789B"/>
    <w:rsid w:val="00A87973"/>
    <w:rsid w:val="00A8799A"/>
    <w:rsid w:val="00A87A2B"/>
    <w:rsid w:val="00A87A9B"/>
    <w:rsid w:val="00A87AD0"/>
    <w:rsid w:val="00A87B4A"/>
    <w:rsid w:val="00A87B75"/>
    <w:rsid w:val="00A87B89"/>
    <w:rsid w:val="00A87BA3"/>
    <w:rsid w:val="00A87D0F"/>
    <w:rsid w:val="00A87DEC"/>
    <w:rsid w:val="00A87E70"/>
    <w:rsid w:val="00A87E75"/>
    <w:rsid w:val="00A87E8A"/>
    <w:rsid w:val="00A87F0F"/>
    <w:rsid w:val="00A87F5F"/>
    <w:rsid w:val="00A90010"/>
    <w:rsid w:val="00A90068"/>
    <w:rsid w:val="00A90194"/>
    <w:rsid w:val="00A90597"/>
    <w:rsid w:val="00A905BC"/>
    <w:rsid w:val="00A90844"/>
    <w:rsid w:val="00A908E2"/>
    <w:rsid w:val="00A908F4"/>
    <w:rsid w:val="00A90A0E"/>
    <w:rsid w:val="00A90A28"/>
    <w:rsid w:val="00A90AB4"/>
    <w:rsid w:val="00A90B9B"/>
    <w:rsid w:val="00A90BC2"/>
    <w:rsid w:val="00A90C1D"/>
    <w:rsid w:val="00A90CB2"/>
    <w:rsid w:val="00A90CD6"/>
    <w:rsid w:val="00A90D71"/>
    <w:rsid w:val="00A90E83"/>
    <w:rsid w:val="00A90ED0"/>
    <w:rsid w:val="00A90FDC"/>
    <w:rsid w:val="00A91054"/>
    <w:rsid w:val="00A91373"/>
    <w:rsid w:val="00A91375"/>
    <w:rsid w:val="00A91378"/>
    <w:rsid w:val="00A91490"/>
    <w:rsid w:val="00A91569"/>
    <w:rsid w:val="00A91667"/>
    <w:rsid w:val="00A91669"/>
    <w:rsid w:val="00A91824"/>
    <w:rsid w:val="00A91957"/>
    <w:rsid w:val="00A919BC"/>
    <w:rsid w:val="00A91C1D"/>
    <w:rsid w:val="00A91CD2"/>
    <w:rsid w:val="00A91D59"/>
    <w:rsid w:val="00A91E77"/>
    <w:rsid w:val="00A91E86"/>
    <w:rsid w:val="00A92005"/>
    <w:rsid w:val="00A9207C"/>
    <w:rsid w:val="00A9218F"/>
    <w:rsid w:val="00A921FF"/>
    <w:rsid w:val="00A9222B"/>
    <w:rsid w:val="00A9225E"/>
    <w:rsid w:val="00A92281"/>
    <w:rsid w:val="00A9228D"/>
    <w:rsid w:val="00A9229E"/>
    <w:rsid w:val="00A922E0"/>
    <w:rsid w:val="00A922FA"/>
    <w:rsid w:val="00A9234F"/>
    <w:rsid w:val="00A92358"/>
    <w:rsid w:val="00A923ED"/>
    <w:rsid w:val="00A92403"/>
    <w:rsid w:val="00A92462"/>
    <w:rsid w:val="00A924CE"/>
    <w:rsid w:val="00A92502"/>
    <w:rsid w:val="00A925AC"/>
    <w:rsid w:val="00A9266A"/>
    <w:rsid w:val="00A9269F"/>
    <w:rsid w:val="00A926B7"/>
    <w:rsid w:val="00A927E5"/>
    <w:rsid w:val="00A92813"/>
    <w:rsid w:val="00A928AD"/>
    <w:rsid w:val="00A928DE"/>
    <w:rsid w:val="00A929A6"/>
    <w:rsid w:val="00A92A8F"/>
    <w:rsid w:val="00A92ABF"/>
    <w:rsid w:val="00A92AE5"/>
    <w:rsid w:val="00A92B1B"/>
    <w:rsid w:val="00A92B2E"/>
    <w:rsid w:val="00A92B7C"/>
    <w:rsid w:val="00A92BB6"/>
    <w:rsid w:val="00A92C25"/>
    <w:rsid w:val="00A92C6C"/>
    <w:rsid w:val="00A92C86"/>
    <w:rsid w:val="00A92CA5"/>
    <w:rsid w:val="00A92CDA"/>
    <w:rsid w:val="00A92D54"/>
    <w:rsid w:val="00A92E13"/>
    <w:rsid w:val="00A92E98"/>
    <w:rsid w:val="00A92EF0"/>
    <w:rsid w:val="00A92F4D"/>
    <w:rsid w:val="00A92FED"/>
    <w:rsid w:val="00A930A6"/>
    <w:rsid w:val="00A930CE"/>
    <w:rsid w:val="00A9314E"/>
    <w:rsid w:val="00A93187"/>
    <w:rsid w:val="00A931E8"/>
    <w:rsid w:val="00A93209"/>
    <w:rsid w:val="00A93289"/>
    <w:rsid w:val="00A93290"/>
    <w:rsid w:val="00A932D2"/>
    <w:rsid w:val="00A9337F"/>
    <w:rsid w:val="00A93382"/>
    <w:rsid w:val="00A933DF"/>
    <w:rsid w:val="00A93440"/>
    <w:rsid w:val="00A9344D"/>
    <w:rsid w:val="00A935BB"/>
    <w:rsid w:val="00A935DE"/>
    <w:rsid w:val="00A93697"/>
    <w:rsid w:val="00A936AF"/>
    <w:rsid w:val="00A93728"/>
    <w:rsid w:val="00A9378D"/>
    <w:rsid w:val="00A937AA"/>
    <w:rsid w:val="00A93813"/>
    <w:rsid w:val="00A938AA"/>
    <w:rsid w:val="00A9397D"/>
    <w:rsid w:val="00A93983"/>
    <w:rsid w:val="00A9399E"/>
    <w:rsid w:val="00A939C7"/>
    <w:rsid w:val="00A93A0E"/>
    <w:rsid w:val="00A93AE9"/>
    <w:rsid w:val="00A93AF6"/>
    <w:rsid w:val="00A93B71"/>
    <w:rsid w:val="00A93B72"/>
    <w:rsid w:val="00A93BE2"/>
    <w:rsid w:val="00A93C1F"/>
    <w:rsid w:val="00A93C7A"/>
    <w:rsid w:val="00A93C97"/>
    <w:rsid w:val="00A93CA2"/>
    <w:rsid w:val="00A93CB0"/>
    <w:rsid w:val="00A93CCF"/>
    <w:rsid w:val="00A93D5D"/>
    <w:rsid w:val="00A93E21"/>
    <w:rsid w:val="00A93F3F"/>
    <w:rsid w:val="00A93FBB"/>
    <w:rsid w:val="00A93FF5"/>
    <w:rsid w:val="00A94077"/>
    <w:rsid w:val="00A940AA"/>
    <w:rsid w:val="00A94180"/>
    <w:rsid w:val="00A94197"/>
    <w:rsid w:val="00A942C0"/>
    <w:rsid w:val="00A942F9"/>
    <w:rsid w:val="00A943C0"/>
    <w:rsid w:val="00A943CB"/>
    <w:rsid w:val="00A944A7"/>
    <w:rsid w:val="00A944B8"/>
    <w:rsid w:val="00A94569"/>
    <w:rsid w:val="00A9461F"/>
    <w:rsid w:val="00A947D2"/>
    <w:rsid w:val="00A94804"/>
    <w:rsid w:val="00A9480D"/>
    <w:rsid w:val="00A9492E"/>
    <w:rsid w:val="00A94A99"/>
    <w:rsid w:val="00A94AC7"/>
    <w:rsid w:val="00A94CFA"/>
    <w:rsid w:val="00A94D2E"/>
    <w:rsid w:val="00A94D3F"/>
    <w:rsid w:val="00A94D61"/>
    <w:rsid w:val="00A94F34"/>
    <w:rsid w:val="00A94FB4"/>
    <w:rsid w:val="00A951A5"/>
    <w:rsid w:val="00A951E2"/>
    <w:rsid w:val="00A952AE"/>
    <w:rsid w:val="00A952FE"/>
    <w:rsid w:val="00A953CE"/>
    <w:rsid w:val="00A95435"/>
    <w:rsid w:val="00A95464"/>
    <w:rsid w:val="00A954DA"/>
    <w:rsid w:val="00A95522"/>
    <w:rsid w:val="00A95525"/>
    <w:rsid w:val="00A95573"/>
    <w:rsid w:val="00A95628"/>
    <w:rsid w:val="00A9564D"/>
    <w:rsid w:val="00A956AB"/>
    <w:rsid w:val="00A956F8"/>
    <w:rsid w:val="00A9570C"/>
    <w:rsid w:val="00A9576D"/>
    <w:rsid w:val="00A9578A"/>
    <w:rsid w:val="00A957D5"/>
    <w:rsid w:val="00A957E1"/>
    <w:rsid w:val="00A95814"/>
    <w:rsid w:val="00A95A8B"/>
    <w:rsid w:val="00A95AEF"/>
    <w:rsid w:val="00A95B70"/>
    <w:rsid w:val="00A95BCD"/>
    <w:rsid w:val="00A95BDF"/>
    <w:rsid w:val="00A95C18"/>
    <w:rsid w:val="00A95C56"/>
    <w:rsid w:val="00A95C82"/>
    <w:rsid w:val="00A95EA6"/>
    <w:rsid w:val="00A95EC2"/>
    <w:rsid w:val="00A95F5F"/>
    <w:rsid w:val="00A96042"/>
    <w:rsid w:val="00A9607C"/>
    <w:rsid w:val="00A96174"/>
    <w:rsid w:val="00A9621C"/>
    <w:rsid w:val="00A96253"/>
    <w:rsid w:val="00A96297"/>
    <w:rsid w:val="00A962B1"/>
    <w:rsid w:val="00A962EB"/>
    <w:rsid w:val="00A963C4"/>
    <w:rsid w:val="00A9648B"/>
    <w:rsid w:val="00A96613"/>
    <w:rsid w:val="00A96736"/>
    <w:rsid w:val="00A9695B"/>
    <w:rsid w:val="00A969B4"/>
    <w:rsid w:val="00A96A1A"/>
    <w:rsid w:val="00A96BA0"/>
    <w:rsid w:val="00A96BED"/>
    <w:rsid w:val="00A96C24"/>
    <w:rsid w:val="00A96C83"/>
    <w:rsid w:val="00A96C89"/>
    <w:rsid w:val="00A96D03"/>
    <w:rsid w:val="00A96D79"/>
    <w:rsid w:val="00A96D90"/>
    <w:rsid w:val="00A96D92"/>
    <w:rsid w:val="00A96E1D"/>
    <w:rsid w:val="00A96E94"/>
    <w:rsid w:val="00A96F76"/>
    <w:rsid w:val="00A96FE1"/>
    <w:rsid w:val="00A97027"/>
    <w:rsid w:val="00A970AB"/>
    <w:rsid w:val="00A970EE"/>
    <w:rsid w:val="00A9712C"/>
    <w:rsid w:val="00A97277"/>
    <w:rsid w:val="00A972E7"/>
    <w:rsid w:val="00A972F7"/>
    <w:rsid w:val="00A9739F"/>
    <w:rsid w:val="00A973FD"/>
    <w:rsid w:val="00A9745F"/>
    <w:rsid w:val="00A974C3"/>
    <w:rsid w:val="00A97503"/>
    <w:rsid w:val="00A9757E"/>
    <w:rsid w:val="00A975E0"/>
    <w:rsid w:val="00A976FA"/>
    <w:rsid w:val="00A97720"/>
    <w:rsid w:val="00A97724"/>
    <w:rsid w:val="00A9778F"/>
    <w:rsid w:val="00A978EC"/>
    <w:rsid w:val="00A9793A"/>
    <w:rsid w:val="00A97A24"/>
    <w:rsid w:val="00A97BCC"/>
    <w:rsid w:val="00A97C75"/>
    <w:rsid w:val="00A97D83"/>
    <w:rsid w:val="00A97DBD"/>
    <w:rsid w:val="00A97E66"/>
    <w:rsid w:val="00A97F43"/>
    <w:rsid w:val="00A97F95"/>
    <w:rsid w:val="00A97FCC"/>
    <w:rsid w:val="00AA002A"/>
    <w:rsid w:val="00AA0119"/>
    <w:rsid w:val="00AA015F"/>
    <w:rsid w:val="00AA026A"/>
    <w:rsid w:val="00AA0285"/>
    <w:rsid w:val="00AA0290"/>
    <w:rsid w:val="00AA02EC"/>
    <w:rsid w:val="00AA0337"/>
    <w:rsid w:val="00AA0369"/>
    <w:rsid w:val="00AA0408"/>
    <w:rsid w:val="00AA047B"/>
    <w:rsid w:val="00AA04D1"/>
    <w:rsid w:val="00AA04FC"/>
    <w:rsid w:val="00AA0532"/>
    <w:rsid w:val="00AA0807"/>
    <w:rsid w:val="00AA08C8"/>
    <w:rsid w:val="00AA08D4"/>
    <w:rsid w:val="00AA096A"/>
    <w:rsid w:val="00AA09D5"/>
    <w:rsid w:val="00AA0A56"/>
    <w:rsid w:val="00AA0A94"/>
    <w:rsid w:val="00AA0AB3"/>
    <w:rsid w:val="00AA0B16"/>
    <w:rsid w:val="00AA0B28"/>
    <w:rsid w:val="00AA0B7F"/>
    <w:rsid w:val="00AA0BF4"/>
    <w:rsid w:val="00AA0C6A"/>
    <w:rsid w:val="00AA0CBC"/>
    <w:rsid w:val="00AA0D8D"/>
    <w:rsid w:val="00AA0DED"/>
    <w:rsid w:val="00AA0E57"/>
    <w:rsid w:val="00AA0FDA"/>
    <w:rsid w:val="00AA1027"/>
    <w:rsid w:val="00AA1062"/>
    <w:rsid w:val="00AA111D"/>
    <w:rsid w:val="00AA1149"/>
    <w:rsid w:val="00AA1200"/>
    <w:rsid w:val="00AA1274"/>
    <w:rsid w:val="00AA13CA"/>
    <w:rsid w:val="00AA1428"/>
    <w:rsid w:val="00AA1446"/>
    <w:rsid w:val="00AA15E5"/>
    <w:rsid w:val="00AA15F8"/>
    <w:rsid w:val="00AA1645"/>
    <w:rsid w:val="00AA16C2"/>
    <w:rsid w:val="00AA16C5"/>
    <w:rsid w:val="00AA16E6"/>
    <w:rsid w:val="00AA1796"/>
    <w:rsid w:val="00AA181D"/>
    <w:rsid w:val="00AA18DA"/>
    <w:rsid w:val="00AA18E3"/>
    <w:rsid w:val="00AA18E5"/>
    <w:rsid w:val="00AA18F6"/>
    <w:rsid w:val="00AA1938"/>
    <w:rsid w:val="00AA198D"/>
    <w:rsid w:val="00AA1991"/>
    <w:rsid w:val="00AA1A0A"/>
    <w:rsid w:val="00AA1A57"/>
    <w:rsid w:val="00AA1D3B"/>
    <w:rsid w:val="00AA1DB1"/>
    <w:rsid w:val="00AA1E29"/>
    <w:rsid w:val="00AA1EBD"/>
    <w:rsid w:val="00AA1F89"/>
    <w:rsid w:val="00AA2018"/>
    <w:rsid w:val="00AA20EA"/>
    <w:rsid w:val="00AA20F7"/>
    <w:rsid w:val="00AA21FC"/>
    <w:rsid w:val="00AA220E"/>
    <w:rsid w:val="00AA2230"/>
    <w:rsid w:val="00AA2271"/>
    <w:rsid w:val="00AA22E6"/>
    <w:rsid w:val="00AA2302"/>
    <w:rsid w:val="00AA2327"/>
    <w:rsid w:val="00AA2380"/>
    <w:rsid w:val="00AA2442"/>
    <w:rsid w:val="00AA2582"/>
    <w:rsid w:val="00AA261D"/>
    <w:rsid w:val="00AA263C"/>
    <w:rsid w:val="00AA272D"/>
    <w:rsid w:val="00AA275A"/>
    <w:rsid w:val="00AA2805"/>
    <w:rsid w:val="00AA28C8"/>
    <w:rsid w:val="00AA294F"/>
    <w:rsid w:val="00AA29A0"/>
    <w:rsid w:val="00AA2AF8"/>
    <w:rsid w:val="00AA2B01"/>
    <w:rsid w:val="00AA2B6F"/>
    <w:rsid w:val="00AA2BF1"/>
    <w:rsid w:val="00AA2C55"/>
    <w:rsid w:val="00AA2C86"/>
    <w:rsid w:val="00AA2ECF"/>
    <w:rsid w:val="00AA2F19"/>
    <w:rsid w:val="00AA2F20"/>
    <w:rsid w:val="00AA2F38"/>
    <w:rsid w:val="00AA2F3F"/>
    <w:rsid w:val="00AA2F4F"/>
    <w:rsid w:val="00AA2F55"/>
    <w:rsid w:val="00AA2FE8"/>
    <w:rsid w:val="00AA3029"/>
    <w:rsid w:val="00AA302A"/>
    <w:rsid w:val="00AA3049"/>
    <w:rsid w:val="00AA3148"/>
    <w:rsid w:val="00AA319A"/>
    <w:rsid w:val="00AA319D"/>
    <w:rsid w:val="00AA31D9"/>
    <w:rsid w:val="00AA31E9"/>
    <w:rsid w:val="00AA3230"/>
    <w:rsid w:val="00AA328E"/>
    <w:rsid w:val="00AA352D"/>
    <w:rsid w:val="00AA35B3"/>
    <w:rsid w:val="00AA35DD"/>
    <w:rsid w:val="00AA35E1"/>
    <w:rsid w:val="00AA3832"/>
    <w:rsid w:val="00AA39A1"/>
    <w:rsid w:val="00AA39E7"/>
    <w:rsid w:val="00AA3AD2"/>
    <w:rsid w:val="00AA3B2A"/>
    <w:rsid w:val="00AA3BB4"/>
    <w:rsid w:val="00AA3BC3"/>
    <w:rsid w:val="00AA3C2B"/>
    <w:rsid w:val="00AA3CE5"/>
    <w:rsid w:val="00AA3D39"/>
    <w:rsid w:val="00AA3E44"/>
    <w:rsid w:val="00AA3E55"/>
    <w:rsid w:val="00AA3F9F"/>
    <w:rsid w:val="00AA3FBA"/>
    <w:rsid w:val="00AA3FBB"/>
    <w:rsid w:val="00AA4055"/>
    <w:rsid w:val="00AA4065"/>
    <w:rsid w:val="00AA40D2"/>
    <w:rsid w:val="00AA40FD"/>
    <w:rsid w:val="00AA4131"/>
    <w:rsid w:val="00AA4246"/>
    <w:rsid w:val="00AA4340"/>
    <w:rsid w:val="00AA4385"/>
    <w:rsid w:val="00AA438C"/>
    <w:rsid w:val="00AA43AC"/>
    <w:rsid w:val="00AA4446"/>
    <w:rsid w:val="00AA4521"/>
    <w:rsid w:val="00AA452A"/>
    <w:rsid w:val="00AA4534"/>
    <w:rsid w:val="00AA4575"/>
    <w:rsid w:val="00AA45D3"/>
    <w:rsid w:val="00AA45D6"/>
    <w:rsid w:val="00AA4601"/>
    <w:rsid w:val="00AA460A"/>
    <w:rsid w:val="00AA466C"/>
    <w:rsid w:val="00AA4716"/>
    <w:rsid w:val="00AA475E"/>
    <w:rsid w:val="00AA4778"/>
    <w:rsid w:val="00AA4816"/>
    <w:rsid w:val="00AA490A"/>
    <w:rsid w:val="00AA4957"/>
    <w:rsid w:val="00AA4969"/>
    <w:rsid w:val="00AA4989"/>
    <w:rsid w:val="00AA4ACC"/>
    <w:rsid w:val="00AA4BB0"/>
    <w:rsid w:val="00AA4BC0"/>
    <w:rsid w:val="00AA4C56"/>
    <w:rsid w:val="00AA4CA3"/>
    <w:rsid w:val="00AA4CEB"/>
    <w:rsid w:val="00AA4DA2"/>
    <w:rsid w:val="00AA4E2D"/>
    <w:rsid w:val="00AA4E8A"/>
    <w:rsid w:val="00AA4F2A"/>
    <w:rsid w:val="00AA4F93"/>
    <w:rsid w:val="00AA4F9B"/>
    <w:rsid w:val="00AA4F9D"/>
    <w:rsid w:val="00AA503C"/>
    <w:rsid w:val="00AA5135"/>
    <w:rsid w:val="00AA5366"/>
    <w:rsid w:val="00AA5388"/>
    <w:rsid w:val="00AA53A2"/>
    <w:rsid w:val="00AA53CC"/>
    <w:rsid w:val="00AA53F0"/>
    <w:rsid w:val="00AA5439"/>
    <w:rsid w:val="00AA54CA"/>
    <w:rsid w:val="00AA54F7"/>
    <w:rsid w:val="00AA556F"/>
    <w:rsid w:val="00AA5581"/>
    <w:rsid w:val="00AA560B"/>
    <w:rsid w:val="00AA5625"/>
    <w:rsid w:val="00AA5633"/>
    <w:rsid w:val="00AA56AF"/>
    <w:rsid w:val="00AA56B3"/>
    <w:rsid w:val="00AA57F8"/>
    <w:rsid w:val="00AA5852"/>
    <w:rsid w:val="00AA586C"/>
    <w:rsid w:val="00AA586D"/>
    <w:rsid w:val="00AA58C2"/>
    <w:rsid w:val="00AA5A12"/>
    <w:rsid w:val="00AA5A70"/>
    <w:rsid w:val="00AA5A8C"/>
    <w:rsid w:val="00AA5B1A"/>
    <w:rsid w:val="00AA5B78"/>
    <w:rsid w:val="00AA5BC9"/>
    <w:rsid w:val="00AA5BFF"/>
    <w:rsid w:val="00AA5C27"/>
    <w:rsid w:val="00AA5C33"/>
    <w:rsid w:val="00AA5C8D"/>
    <w:rsid w:val="00AA5CB9"/>
    <w:rsid w:val="00AA5CEB"/>
    <w:rsid w:val="00AA5CFF"/>
    <w:rsid w:val="00AA5D17"/>
    <w:rsid w:val="00AA5D5F"/>
    <w:rsid w:val="00AA5E5C"/>
    <w:rsid w:val="00AA5E93"/>
    <w:rsid w:val="00AA5EB1"/>
    <w:rsid w:val="00AA5EF5"/>
    <w:rsid w:val="00AA6089"/>
    <w:rsid w:val="00AA6205"/>
    <w:rsid w:val="00AA6346"/>
    <w:rsid w:val="00AA6364"/>
    <w:rsid w:val="00AA648C"/>
    <w:rsid w:val="00AA649C"/>
    <w:rsid w:val="00AA64DF"/>
    <w:rsid w:val="00AA64E6"/>
    <w:rsid w:val="00AA6604"/>
    <w:rsid w:val="00AA6617"/>
    <w:rsid w:val="00AA6676"/>
    <w:rsid w:val="00AA66DC"/>
    <w:rsid w:val="00AA66E5"/>
    <w:rsid w:val="00AA66FB"/>
    <w:rsid w:val="00AA6719"/>
    <w:rsid w:val="00AA686F"/>
    <w:rsid w:val="00AA69AD"/>
    <w:rsid w:val="00AA69D1"/>
    <w:rsid w:val="00AA6A29"/>
    <w:rsid w:val="00AA6B3F"/>
    <w:rsid w:val="00AA6B66"/>
    <w:rsid w:val="00AA6BDE"/>
    <w:rsid w:val="00AA6C2A"/>
    <w:rsid w:val="00AA6CC4"/>
    <w:rsid w:val="00AA6E8D"/>
    <w:rsid w:val="00AA6F3E"/>
    <w:rsid w:val="00AA6F74"/>
    <w:rsid w:val="00AA7004"/>
    <w:rsid w:val="00AA70A7"/>
    <w:rsid w:val="00AA70E8"/>
    <w:rsid w:val="00AA71A5"/>
    <w:rsid w:val="00AA71F1"/>
    <w:rsid w:val="00AA71F9"/>
    <w:rsid w:val="00AA720B"/>
    <w:rsid w:val="00AA7211"/>
    <w:rsid w:val="00AA722A"/>
    <w:rsid w:val="00AA7259"/>
    <w:rsid w:val="00AA7362"/>
    <w:rsid w:val="00AA7452"/>
    <w:rsid w:val="00AA750F"/>
    <w:rsid w:val="00AA752C"/>
    <w:rsid w:val="00AA753D"/>
    <w:rsid w:val="00AA75B0"/>
    <w:rsid w:val="00AA75B5"/>
    <w:rsid w:val="00AA7649"/>
    <w:rsid w:val="00AA7654"/>
    <w:rsid w:val="00AA7685"/>
    <w:rsid w:val="00AA7691"/>
    <w:rsid w:val="00AA7713"/>
    <w:rsid w:val="00AA7723"/>
    <w:rsid w:val="00AA789B"/>
    <w:rsid w:val="00AA7900"/>
    <w:rsid w:val="00AA79BE"/>
    <w:rsid w:val="00AA79C4"/>
    <w:rsid w:val="00AA79E1"/>
    <w:rsid w:val="00AA7A1D"/>
    <w:rsid w:val="00AA7A53"/>
    <w:rsid w:val="00AA7C3A"/>
    <w:rsid w:val="00AA7C5B"/>
    <w:rsid w:val="00AA7D48"/>
    <w:rsid w:val="00AA7DE1"/>
    <w:rsid w:val="00AA7DED"/>
    <w:rsid w:val="00AA7E5B"/>
    <w:rsid w:val="00AA7EB2"/>
    <w:rsid w:val="00AA7EBF"/>
    <w:rsid w:val="00AA7EC3"/>
    <w:rsid w:val="00AA7EDE"/>
    <w:rsid w:val="00AA7FB1"/>
    <w:rsid w:val="00AA7FDE"/>
    <w:rsid w:val="00AB0134"/>
    <w:rsid w:val="00AB0138"/>
    <w:rsid w:val="00AB0140"/>
    <w:rsid w:val="00AB0143"/>
    <w:rsid w:val="00AB0174"/>
    <w:rsid w:val="00AB01D8"/>
    <w:rsid w:val="00AB01E0"/>
    <w:rsid w:val="00AB0234"/>
    <w:rsid w:val="00AB032C"/>
    <w:rsid w:val="00AB0426"/>
    <w:rsid w:val="00AB0438"/>
    <w:rsid w:val="00AB054D"/>
    <w:rsid w:val="00AB0565"/>
    <w:rsid w:val="00AB058C"/>
    <w:rsid w:val="00AB0626"/>
    <w:rsid w:val="00AB06D9"/>
    <w:rsid w:val="00AB071E"/>
    <w:rsid w:val="00AB0806"/>
    <w:rsid w:val="00AB088B"/>
    <w:rsid w:val="00AB08C7"/>
    <w:rsid w:val="00AB0B4A"/>
    <w:rsid w:val="00AB0BA7"/>
    <w:rsid w:val="00AB0C1C"/>
    <w:rsid w:val="00AB0D16"/>
    <w:rsid w:val="00AB0D6A"/>
    <w:rsid w:val="00AB0DE6"/>
    <w:rsid w:val="00AB0E11"/>
    <w:rsid w:val="00AB0E45"/>
    <w:rsid w:val="00AB0E4B"/>
    <w:rsid w:val="00AB0E8B"/>
    <w:rsid w:val="00AB0ED1"/>
    <w:rsid w:val="00AB0F2D"/>
    <w:rsid w:val="00AB0FD3"/>
    <w:rsid w:val="00AB1014"/>
    <w:rsid w:val="00AB10FF"/>
    <w:rsid w:val="00AB116E"/>
    <w:rsid w:val="00AB1193"/>
    <w:rsid w:val="00AB11A3"/>
    <w:rsid w:val="00AB11B6"/>
    <w:rsid w:val="00AB1218"/>
    <w:rsid w:val="00AB1282"/>
    <w:rsid w:val="00AB1283"/>
    <w:rsid w:val="00AB1308"/>
    <w:rsid w:val="00AB1404"/>
    <w:rsid w:val="00AB1418"/>
    <w:rsid w:val="00AB1469"/>
    <w:rsid w:val="00AB156A"/>
    <w:rsid w:val="00AB15BD"/>
    <w:rsid w:val="00AB15CF"/>
    <w:rsid w:val="00AB1639"/>
    <w:rsid w:val="00AB163A"/>
    <w:rsid w:val="00AB1693"/>
    <w:rsid w:val="00AB17A5"/>
    <w:rsid w:val="00AB17E6"/>
    <w:rsid w:val="00AB18AF"/>
    <w:rsid w:val="00AB18B4"/>
    <w:rsid w:val="00AB18E1"/>
    <w:rsid w:val="00AB1937"/>
    <w:rsid w:val="00AB198A"/>
    <w:rsid w:val="00AB19C7"/>
    <w:rsid w:val="00AB19E9"/>
    <w:rsid w:val="00AB1A88"/>
    <w:rsid w:val="00AB1B02"/>
    <w:rsid w:val="00AB1B1E"/>
    <w:rsid w:val="00AB1B57"/>
    <w:rsid w:val="00AB1B5D"/>
    <w:rsid w:val="00AB1C01"/>
    <w:rsid w:val="00AB1E5D"/>
    <w:rsid w:val="00AB1EAA"/>
    <w:rsid w:val="00AB1EB6"/>
    <w:rsid w:val="00AB1ECC"/>
    <w:rsid w:val="00AB1FA9"/>
    <w:rsid w:val="00AB2060"/>
    <w:rsid w:val="00AB2097"/>
    <w:rsid w:val="00AB212B"/>
    <w:rsid w:val="00AB217F"/>
    <w:rsid w:val="00AB218F"/>
    <w:rsid w:val="00AB21EA"/>
    <w:rsid w:val="00AB222D"/>
    <w:rsid w:val="00AB22EE"/>
    <w:rsid w:val="00AB230E"/>
    <w:rsid w:val="00AB2334"/>
    <w:rsid w:val="00AB242A"/>
    <w:rsid w:val="00AB2445"/>
    <w:rsid w:val="00AB26BD"/>
    <w:rsid w:val="00AB273F"/>
    <w:rsid w:val="00AB2750"/>
    <w:rsid w:val="00AB27D0"/>
    <w:rsid w:val="00AB2892"/>
    <w:rsid w:val="00AB28AF"/>
    <w:rsid w:val="00AB2940"/>
    <w:rsid w:val="00AB294F"/>
    <w:rsid w:val="00AB2976"/>
    <w:rsid w:val="00AB298C"/>
    <w:rsid w:val="00AB29C0"/>
    <w:rsid w:val="00AB29DD"/>
    <w:rsid w:val="00AB2B27"/>
    <w:rsid w:val="00AB2B78"/>
    <w:rsid w:val="00AB2C61"/>
    <w:rsid w:val="00AB2C65"/>
    <w:rsid w:val="00AB2C69"/>
    <w:rsid w:val="00AB2CED"/>
    <w:rsid w:val="00AB2D05"/>
    <w:rsid w:val="00AB2D2E"/>
    <w:rsid w:val="00AB2D72"/>
    <w:rsid w:val="00AB2E09"/>
    <w:rsid w:val="00AB2E14"/>
    <w:rsid w:val="00AB2E4F"/>
    <w:rsid w:val="00AB2F10"/>
    <w:rsid w:val="00AB2F52"/>
    <w:rsid w:val="00AB2F9A"/>
    <w:rsid w:val="00AB2FCE"/>
    <w:rsid w:val="00AB3026"/>
    <w:rsid w:val="00AB3122"/>
    <w:rsid w:val="00AB317A"/>
    <w:rsid w:val="00AB3225"/>
    <w:rsid w:val="00AB325F"/>
    <w:rsid w:val="00AB327A"/>
    <w:rsid w:val="00AB32C7"/>
    <w:rsid w:val="00AB32DD"/>
    <w:rsid w:val="00AB331C"/>
    <w:rsid w:val="00AB335D"/>
    <w:rsid w:val="00AB338E"/>
    <w:rsid w:val="00AB3452"/>
    <w:rsid w:val="00AB34A3"/>
    <w:rsid w:val="00AB34B5"/>
    <w:rsid w:val="00AB3620"/>
    <w:rsid w:val="00AB3637"/>
    <w:rsid w:val="00AB365A"/>
    <w:rsid w:val="00AB3684"/>
    <w:rsid w:val="00AB3713"/>
    <w:rsid w:val="00AB37D6"/>
    <w:rsid w:val="00AB3820"/>
    <w:rsid w:val="00AB38F6"/>
    <w:rsid w:val="00AB3A0B"/>
    <w:rsid w:val="00AB3B1E"/>
    <w:rsid w:val="00AB3C5F"/>
    <w:rsid w:val="00AB3DE0"/>
    <w:rsid w:val="00AB3E3F"/>
    <w:rsid w:val="00AB3EF3"/>
    <w:rsid w:val="00AB3EFB"/>
    <w:rsid w:val="00AB3F06"/>
    <w:rsid w:val="00AB3F12"/>
    <w:rsid w:val="00AB3F1C"/>
    <w:rsid w:val="00AB3F9B"/>
    <w:rsid w:val="00AB3F9D"/>
    <w:rsid w:val="00AB3FBD"/>
    <w:rsid w:val="00AB4001"/>
    <w:rsid w:val="00AB4062"/>
    <w:rsid w:val="00AB409B"/>
    <w:rsid w:val="00AB40B6"/>
    <w:rsid w:val="00AB41D1"/>
    <w:rsid w:val="00AB425F"/>
    <w:rsid w:val="00AB435D"/>
    <w:rsid w:val="00AB4362"/>
    <w:rsid w:val="00AB4366"/>
    <w:rsid w:val="00AB43DF"/>
    <w:rsid w:val="00AB44E2"/>
    <w:rsid w:val="00AB4595"/>
    <w:rsid w:val="00AB4652"/>
    <w:rsid w:val="00AB4667"/>
    <w:rsid w:val="00AB46D2"/>
    <w:rsid w:val="00AB4711"/>
    <w:rsid w:val="00AB49A1"/>
    <w:rsid w:val="00AB4A7B"/>
    <w:rsid w:val="00AB4AF8"/>
    <w:rsid w:val="00AB4B9D"/>
    <w:rsid w:val="00AB4CBF"/>
    <w:rsid w:val="00AB4CD9"/>
    <w:rsid w:val="00AB4CF4"/>
    <w:rsid w:val="00AB4D21"/>
    <w:rsid w:val="00AB4D32"/>
    <w:rsid w:val="00AB4D4C"/>
    <w:rsid w:val="00AB4DA6"/>
    <w:rsid w:val="00AB4E2F"/>
    <w:rsid w:val="00AB4E49"/>
    <w:rsid w:val="00AB4E74"/>
    <w:rsid w:val="00AB4EEE"/>
    <w:rsid w:val="00AB4F14"/>
    <w:rsid w:val="00AB4F34"/>
    <w:rsid w:val="00AB4F78"/>
    <w:rsid w:val="00AB4F7D"/>
    <w:rsid w:val="00AB4F89"/>
    <w:rsid w:val="00AB501E"/>
    <w:rsid w:val="00AB50DC"/>
    <w:rsid w:val="00AB5110"/>
    <w:rsid w:val="00AB515E"/>
    <w:rsid w:val="00AB5197"/>
    <w:rsid w:val="00AB5203"/>
    <w:rsid w:val="00AB521B"/>
    <w:rsid w:val="00AB52CD"/>
    <w:rsid w:val="00AB5479"/>
    <w:rsid w:val="00AB5580"/>
    <w:rsid w:val="00AB561C"/>
    <w:rsid w:val="00AB5622"/>
    <w:rsid w:val="00AB573C"/>
    <w:rsid w:val="00AB57A4"/>
    <w:rsid w:val="00AB57D1"/>
    <w:rsid w:val="00AB592B"/>
    <w:rsid w:val="00AB5930"/>
    <w:rsid w:val="00AB598A"/>
    <w:rsid w:val="00AB59D4"/>
    <w:rsid w:val="00AB5A70"/>
    <w:rsid w:val="00AB5AF7"/>
    <w:rsid w:val="00AB5B50"/>
    <w:rsid w:val="00AB5B65"/>
    <w:rsid w:val="00AB5BA6"/>
    <w:rsid w:val="00AB5C6C"/>
    <w:rsid w:val="00AB5D69"/>
    <w:rsid w:val="00AB5DFB"/>
    <w:rsid w:val="00AB5E51"/>
    <w:rsid w:val="00AB5E72"/>
    <w:rsid w:val="00AB5F6A"/>
    <w:rsid w:val="00AB5FBB"/>
    <w:rsid w:val="00AB6005"/>
    <w:rsid w:val="00AB601F"/>
    <w:rsid w:val="00AB606B"/>
    <w:rsid w:val="00AB60AC"/>
    <w:rsid w:val="00AB60B3"/>
    <w:rsid w:val="00AB6112"/>
    <w:rsid w:val="00AB612F"/>
    <w:rsid w:val="00AB6181"/>
    <w:rsid w:val="00AB61E1"/>
    <w:rsid w:val="00AB6223"/>
    <w:rsid w:val="00AB6299"/>
    <w:rsid w:val="00AB630B"/>
    <w:rsid w:val="00AB634E"/>
    <w:rsid w:val="00AB6376"/>
    <w:rsid w:val="00AB63E5"/>
    <w:rsid w:val="00AB644A"/>
    <w:rsid w:val="00AB648A"/>
    <w:rsid w:val="00AB64A0"/>
    <w:rsid w:val="00AB64CC"/>
    <w:rsid w:val="00AB6547"/>
    <w:rsid w:val="00AB658A"/>
    <w:rsid w:val="00AB6618"/>
    <w:rsid w:val="00AB6695"/>
    <w:rsid w:val="00AB66CB"/>
    <w:rsid w:val="00AB66E3"/>
    <w:rsid w:val="00AB6769"/>
    <w:rsid w:val="00AB6771"/>
    <w:rsid w:val="00AB677D"/>
    <w:rsid w:val="00AB6880"/>
    <w:rsid w:val="00AB6888"/>
    <w:rsid w:val="00AB6920"/>
    <w:rsid w:val="00AB6929"/>
    <w:rsid w:val="00AB6A2E"/>
    <w:rsid w:val="00AB6ACF"/>
    <w:rsid w:val="00AB6B4C"/>
    <w:rsid w:val="00AB6C93"/>
    <w:rsid w:val="00AB6CA1"/>
    <w:rsid w:val="00AB6DB5"/>
    <w:rsid w:val="00AB6EA0"/>
    <w:rsid w:val="00AB6ECB"/>
    <w:rsid w:val="00AB6F2A"/>
    <w:rsid w:val="00AB7036"/>
    <w:rsid w:val="00AB704A"/>
    <w:rsid w:val="00AB7116"/>
    <w:rsid w:val="00AB7134"/>
    <w:rsid w:val="00AB713E"/>
    <w:rsid w:val="00AB7209"/>
    <w:rsid w:val="00AB723E"/>
    <w:rsid w:val="00AB72E5"/>
    <w:rsid w:val="00AB72F2"/>
    <w:rsid w:val="00AB73C8"/>
    <w:rsid w:val="00AB7441"/>
    <w:rsid w:val="00AB74F1"/>
    <w:rsid w:val="00AB754F"/>
    <w:rsid w:val="00AB75A5"/>
    <w:rsid w:val="00AB75AF"/>
    <w:rsid w:val="00AB75C3"/>
    <w:rsid w:val="00AB760F"/>
    <w:rsid w:val="00AB7757"/>
    <w:rsid w:val="00AB7879"/>
    <w:rsid w:val="00AB78A3"/>
    <w:rsid w:val="00AB78D3"/>
    <w:rsid w:val="00AB7914"/>
    <w:rsid w:val="00AB7931"/>
    <w:rsid w:val="00AB7951"/>
    <w:rsid w:val="00AB7A6C"/>
    <w:rsid w:val="00AB7B5E"/>
    <w:rsid w:val="00AB7BF1"/>
    <w:rsid w:val="00AB7D41"/>
    <w:rsid w:val="00AB7D60"/>
    <w:rsid w:val="00AB7D61"/>
    <w:rsid w:val="00AB7D82"/>
    <w:rsid w:val="00AB7E7F"/>
    <w:rsid w:val="00AB7E81"/>
    <w:rsid w:val="00AB7EB8"/>
    <w:rsid w:val="00AB7F15"/>
    <w:rsid w:val="00AC0092"/>
    <w:rsid w:val="00AC025C"/>
    <w:rsid w:val="00AC02D2"/>
    <w:rsid w:val="00AC02DA"/>
    <w:rsid w:val="00AC02EE"/>
    <w:rsid w:val="00AC0319"/>
    <w:rsid w:val="00AC0332"/>
    <w:rsid w:val="00AC0339"/>
    <w:rsid w:val="00AC033D"/>
    <w:rsid w:val="00AC055B"/>
    <w:rsid w:val="00AC0572"/>
    <w:rsid w:val="00AC062E"/>
    <w:rsid w:val="00AC06DE"/>
    <w:rsid w:val="00AC06F4"/>
    <w:rsid w:val="00AC0762"/>
    <w:rsid w:val="00AC079A"/>
    <w:rsid w:val="00AC0825"/>
    <w:rsid w:val="00AC0850"/>
    <w:rsid w:val="00AC08DA"/>
    <w:rsid w:val="00AC095D"/>
    <w:rsid w:val="00AC0A38"/>
    <w:rsid w:val="00AC0B3B"/>
    <w:rsid w:val="00AC0BAE"/>
    <w:rsid w:val="00AC0D00"/>
    <w:rsid w:val="00AC0D03"/>
    <w:rsid w:val="00AC0DB7"/>
    <w:rsid w:val="00AC0DBD"/>
    <w:rsid w:val="00AC0E14"/>
    <w:rsid w:val="00AC0E79"/>
    <w:rsid w:val="00AC0ECA"/>
    <w:rsid w:val="00AC0FA8"/>
    <w:rsid w:val="00AC0FDD"/>
    <w:rsid w:val="00AC1119"/>
    <w:rsid w:val="00AC1318"/>
    <w:rsid w:val="00AC1359"/>
    <w:rsid w:val="00AC1369"/>
    <w:rsid w:val="00AC1407"/>
    <w:rsid w:val="00AC1474"/>
    <w:rsid w:val="00AC1481"/>
    <w:rsid w:val="00AC1501"/>
    <w:rsid w:val="00AC1503"/>
    <w:rsid w:val="00AC1599"/>
    <w:rsid w:val="00AC1718"/>
    <w:rsid w:val="00AC171F"/>
    <w:rsid w:val="00AC17AC"/>
    <w:rsid w:val="00AC1827"/>
    <w:rsid w:val="00AC1893"/>
    <w:rsid w:val="00AC1935"/>
    <w:rsid w:val="00AC1940"/>
    <w:rsid w:val="00AC194C"/>
    <w:rsid w:val="00AC1A4A"/>
    <w:rsid w:val="00AC1B09"/>
    <w:rsid w:val="00AC1B51"/>
    <w:rsid w:val="00AC1BAB"/>
    <w:rsid w:val="00AC1BFE"/>
    <w:rsid w:val="00AC1C61"/>
    <w:rsid w:val="00AC1C7A"/>
    <w:rsid w:val="00AC1C93"/>
    <w:rsid w:val="00AC1DF7"/>
    <w:rsid w:val="00AC1E3D"/>
    <w:rsid w:val="00AC1EA0"/>
    <w:rsid w:val="00AC1EEC"/>
    <w:rsid w:val="00AC1FB5"/>
    <w:rsid w:val="00AC1FE7"/>
    <w:rsid w:val="00AC205D"/>
    <w:rsid w:val="00AC212E"/>
    <w:rsid w:val="00AC21D3"/>
    <w:rsid w:val="00AC2240"/>
    <w:rsid w:val="00AC2272"/>
    <w:rsid w:val="00AC231C"/>
    <w:rsid w:val="00AC24E2"/>
    <w:rsid w:val="00AC256C"/>
    <w:rsid w:val="00AC2580"/>
    <w:rsid w:val="00AC25AB"/>
    <w:rsid w:val="00AC2694"/>
    <w:rsid w:val="00AC2743"/>
    <w:rsid w:val="00AC27F5"/>
    <w:rsid w:val="00AC2876"/>
    <w:rsid w:val="00AC289D"/>
    <w:rsid w:val="00AC28F9"/>
    <w:rsid w:val="00AC2927"/>
    <w:rsid w:val="00AC2942"/>
    <w:rsid w:val="00AC295F"/>
    <w:rsid w:val="00AC29D4"/>
    <w:rsid w:val="00AC29DA"/>
    <w:rsid w:val="00AC2BBE"/>
    <w:rsid w:val="00AC2BE4"/>
    <w:rsid w:val="00AC2C11"/>
    <w:rsid w:val="00AC2C9F"/>
    <w:rsid w:val="00AC2DB7"/>
    <w:rsid w:val="00AC2EDA"/>
    <w:rsid w:val="00AC2F4E"/>
    <w:rsid w:val="00AC2F8A"/>
    <w:rsid w:val="00AC2FC2"/>
    <w:rsid w:val="00AC2FED"/>
    <w:rsid w:val="00AC30A2"/>
    <w:rsid w:val="00AC30C8"/>
    <w:rsid w:val="00AC30FF"/>
    <w:rsid w:val="00AC3162"/>
    <w:rsid w:val="00AC3344"/>
    <w:rsid w:val="00AC342E"/>
    <w:rsid w:val="00AC3431"/>
    <w:rsid w:val="00AC34A3"/>
    <w:rsid w:val="00AC34FF"/>
    <w:rsid w:val="00AC3596"/>
    <w:rsid w:val="00AC36BE"/>
    <w:rsid w:val="00AC3703"/>
    <w:rsid w:val="00AC373B"/>
    <w:rsid w:val="00AC37B2"/>
    <w:rsid w:val="00AC37F3"/>
    <w:rsid w:val="00AC3916"/>
    <w:rsid w:val="00AC39C5"/>
    <w:rsid w:val="00AC39F4"/>
    <w:rsid w:val="00AC39FD"/>
    <w:rsid w:val="00AC3A5E"/>
    <w:rsid w:val="00AC3AF4"/>
    <w:rsid w:val="00AC3B1A"/>
    <w:rsid w:val="00AC3B61"/>
    <w:rsid w:val="00AC3B7C"/>
    <w:rsid w:val="00AC3BC2"/>
    <w:rsid w:val="00AC3BC7"/>
    <w:rsid w:val="00AC3BD5"/>
    <w:rsid w:val="00AC3CD5"/>
    <w:rsid w:val="00AC3E5C"/>
    <w:rsid w:val="00AC3FED"/>
    <w:rsid w:val="00AC40B9"/>
    <w:rsid w:val="00AC4101"/>
    <w:rsid w:val="00AC419A"/>
    <w:rsid w:val="00AC41CF"/>
    <w:rsid w:val="00AC4304"/>
    <w:rsid w:val="00AC43AD"/>
    <w:rsid w:val="00AC43FD"/>
    <w:rsid w:val="00AC4423"/>
    <w:rsid w:val="00AC447D"/>
    <w:rsid w:val="00AC4525"/>
    <w:rsid w:val="00AC454F"/>
    <w:rsid w:val="00AC4579"/>
    <w:rsid w:val="00AC4604"/>
    <w:rsid w:val="00AC461A"/>
    <w:rsid w:val="00AC4656"/>
    <w:rsid w:val="00AC46F8"/>
    <w:rsid w:val="00AC4837"/>
    <w:rsid w:val="00AC4839"/>
    <w:rsid w:val="00AC484A"/>
    <w:rsid w:val="00AC4891"/>
    <w:rsid w:val="00AC489C"/>
    <w:rsid w:val="00AC48CC"/>
    <w:rsid w:val="00AC48DF"/>
    <w:rsid w:val="00AC493B"/>
    <w:rsid w:val="00AC494F"/>
    <w:rsid w:val="00AC49E7"/>
    <w:rsid w:val="00AC4A45"/>
    <w:rsid w:val="00AC4B4C"/>
    <w:rsid w:val="00AC4B76"/>
    <w:rsid w:val="00AC4D47"/>
    <w:rsid w:val="00AC4DB1"/>
    <w:rsid w:val="00AC4E55"/>
    <w:rsid w:val="00AC4E8A"/>
    <w:rsid w:val="00AC4F60"/>
    <w:rsid w:val="00AC4F89"/>
    <w:rsid w:val="00AC4FB0"/>
    <w:rsid w:val="00AC4FE8"/>
    <w:rsid w:val="00AC51AA"/>
    <w:rsid w:val="00AC5425"/>
    <w:rsid w:val="00AC5512"/>
    <w:rsid w:val="00AC55C4"/>
    <w:rsid w:val="00AC55DF"/>
    <w:rsid w:val="00AC5622"/>
    <w:rsid w:val="00AC56A7"/>
    <w:rsid w:val="00AC579C"/>
    <w:rsid w:val="00AC58C1"/>
    <w:rsid w:val="00AC590F"/>
    <w:rsid w:val="00AC5937"/>
    <w:rsid w:val="00AC5C5A"/>
    <w:rsid w:val="00AC5CFF"/>
    <w:rsid w:val="00AC5D16"/>
    <w:rsid w:val="00AC5D82"/>
    <w:rsid w:val="00AC5DA7"/>
    <w:rsid w:val="00AC5E7B"/>
    <w:rsid w:val="00AC6044"/>
    <w:rsid w:val="00AC6076"/>
    <w:rsid w:val="00AC6088"/>
    <w:rsid w:val="00AC60DF"/>
    <w:rsid w:val="00AC61AE"/>
    <w:rsid w:val="00AC61DD"/>
    <w:rsid w:val="00AC61FA"/>
    <w:rsid w:val="00AC621B"/>
    <w:rsid w:val="00AC62B0"/>
    <w:rsid w:val="00AC62F9"/>
    <w:rsid w:val="00AC631E"/>
    <w:rsid w:val="00AC6369"/>
    <w:rsid w:val="00AC638B"/>
    <w:rsid w:val="00AC6391"/>
    <w:rsid w:val="00AC644A"/>
    <w:rsid w:val="00AC649E"/>
    <w:rsid w:val="00AC64E7"/>
    <w:rsid w:val="00AC6513"/>
    <w:rsid w:val="00AC655C"/>
    <w:rsid w:val="00AC674F"/>
    <w:rsid w:val="00AC67FB"/>
    <w:rsid w:val="00AC680C"/>
    <w:rsid w:val="00AC680E"/>
    <w:rsid w:val="00AC68CC"/>
    <w:rsid w:val="00AC693E"/>
    <w:rsid w:val="00AC695C"/>
    <w:rsid w:val="00AC695D"/>
    <w:rsid w:val="00AC697A"/>
    <w:rsid w:val="00AC6C49"/>
    <w:rsid w:val="00AC6C79"/>
    <w:rsid w:val="00AC6CC8"/>
    <w:rsid w:val="00AC6CCA"/>
    <w:rsid w:val="00AC6D4F"/>
    <w:rsid w:val="00AC6D5F"/>
    <w:rsid w:val="00AC6DA4"/>
    <w:rsid w:val="00AC6DE7"/>
    <w:rsid w:val="00AC6E51"/>
    <w:rsid w:val="00AC6EA6"/>
    <w:rsid w:val="00AC6EE8"/>
    <w:rsid w:val="00AC6EFA"/>
    <w:rsid w:val="00AC6F06"/>
    <w:rsid w:val="00AC6F1D"/>
    <w:rsid w:val="00AC70A8"/>
    <w:rsid w:val="00AC711C"/>
    <w:rsid w:val="00AC7127"/>
    <w:rsid w:val="00AC7172"/>
    <w:rsid w:val="00AC71CF"/>
    <w:rsid w:val="00AC720A"/>
    <w:rsid w:val="00AC7296"/>
    <w:rsid w:val="00AC72F4"/>
    <w:rsid w:val="00AC731B"/>
    <w:rsid w:val="00AC7520"/>
    <w:rsid w:val="00AC7543"/>
    <w:rsid w:val="00AC75C2"/>
    <w:rsid w:val="00AC75C6"/>
    <w:rsid w:val="00AC762B"/>
    <w:rsid w:val="00AC774B"/>
    <w:rsid w:val="00AC780C"/>
    <w:rsid w:val="00AC7849"/>
    <w:rsid w:val="00AC78D5"/>
    <w:rsid w:val="00AC7916"/>
    <w:rsid w:val="00AC7964"/>
    <w:rsid w:val="00AC7A19"/>
    <w:rsid w:val="00AC7B57"/>
    <w:rsid w:val="00AC7B90"/>
    <w:rsid w:val="00AC7BDE"/>
    <w:rsid w:val="00AC7C0B"/>
    <w:rsid w:val="00AC7CE4"/>
    <w:rsid w:val="00AC7D1E"/>
    <w:rsid w:val="00AC7E02"/>
    <w:rsid w:val="00AC7F8C"/>
    <w:rsid w:val="00AD0000"/>
    <w:rsid w:val="00AD0032"/>
    <w:rsid w:val="00AD00D0"/>
    <w:rsid w:val="00AD00E5"/>
    <w:rsid w:val="00AD01A9"/>
    <w:rsid w:val="00AD01BC"/>
    <w:rsid w:val="00AD021B"/>
    <w:rsid w:val="00AD0243"/>
    <w:rsid w:val="00AD0250"/>
    <w:rsid w:val="00AD02F6"/>
    <w:rsid w:val="00AD0309"/>
    <w:rsid w:val="00AD035E"/>
    <w:rsid w:val="00AD0371"/>
    <w:rsid w:val="00AD03E7"/>
    <w:rsid w:val="00AD0532"/>
    <w:rsid w:val="00AD053F"/>
    <w:rsid w:val="00AD05FD"/>
    <w:rsid w:val="00AD0677"/>
    <w:rsid w:val="00AD0686"/>
    <w:rsid w:val="00AD068D"/>
    <w:rsid w:val="00AD070D"/>
    <w:rsid w:val="00AD07BB"/>
    <w:rsid w:val="00AD082B"/>
    <w:rsid w:val="00AD08FA"/>
    <w:rsid w:val="00AD0929"/>
    <w:rsid w:val="00AD0944"/>
    <w:rsid w:val="00AD0A6D"/>
    <w:rsid w:val="00AD0AC3"/>
    <w:rsid w:val="00AD0AF9"/>
    <w:rsid w:val="00AD0B3D"/>
    <w:rsid w:val="00AD0BC5"/>
    <w:rsid w:val="00AD0C9A"/>
    <w:rsid w:val="00AD0CF0"/>
    <w:rsid w:val="00AD0DBC"/>
    <w:rsid w:val="00AD0E4F"/>
    <w:rsid w:val="00AD0ED0"/>
    <w:rsid w:val="00AD0F48"/>
    <w:rsid w:val="00AD0F6C"/>
    <w:rsid w:val="00AD0F73"/>
    <w:rsid w:val="00AD0F9E"/>
    <w:rsid w:val="00AD0FB3"/>
    <w:rsid w:val="00AD1085"/>
    <w:rsid w:val="00AD10C0"/>
    <w:rsid w:val="00AD1150"/>
    <w:rsid w:val="00AD11A8"/>
    <w:rsid w:val="00AD1215"/>
    <w:rsid w:val="00AD1228"/>
    <w:rsid w:val="00AD1326"/>
    <w:rsid w:val="00AD1336"/>
    <w:rsid w:val="00AD13EC"/>
    <w:rsid w:val="00AD14EB"/>
    <w:rsid w:val="00AD15C4"/>
    <w:rsid w:val="00AD15DF"/>
    <w:rsid w:val="00AD15FD"/>
    <w:rsid w:val="00AD16DE"/>
    <w:rsid w:val="00AD1724"/>
    <w:rsid w:val="00AD182D"/>
    <w:rsid w:val="00AD19A7"/>
    <w:rsid w:val="00AD1A22"/>
    <w:rsid w:val="00AD1ACE"/>
    <w:rsid w:val="00AD1B45"/>
    <w:rsid w:val="00AD1BCF"/>
    <w:rsid w:val="00AD1BDD"/>
    <w:rsid w:val="00AD1C52"/>
    <w:rsid w:val="00AD1CC3"/>
    <w:rsid w:val="00AD1DBF"/>
    <w:rsid w:val="00AD1E9B"/>
    <w:rsid w:val="00AD1EAD"/>
    <w:rsid w:val="00AD1F30"/>
    <w:rsid w:val="00AD1F66"/>
    <w:rsid w:val="00AD1F78"/>
    <w:rsid w:val="00AD1FD9"/>
    <w:rsid w:val="00AD205E"/>
    <w:rsid w:val="00AD2101"/>
    <w:rsid w:val="00AD21DE"/>
    <w:rsid w:val="00AD2234"/>
    <w:rsid w:val="00AD2281"/>
    <w:rsid w:val="00AD23BB"/>
    <w:rsid w:val="00AD2441"/>
    <w:rsid w:val="00AD24DE"/>
    <w:rsid w:val="00AD2568"/>
    <w:rsid w:val="00AD256F"/>
    <w:rsid w:val="00AD25D7"/>
    <w:rsid w:val="00AD25F4"/>
    <w:rsid w:val="00AD261F"/>
    <w:rsid w:val="00AD262A"/>
    <w:rsid w:val="00AD2637"/>
    <w:rsid w:val="00AD26D4"/>
    <w:rsid w:val="00AD271A"/>
    <w:rsid w:val="00AD2730"/>
    <w:rsid w:val="00AD2782"/>
    <w:rsid w:val="00AD27A7"/>
    <w:rsid w:val="00AD2898"/>
    <w:rsid w:val="00AD298A"/>
    <w:rsid w:val="00AD2A11"/>
    <w:rsid w:val="00AD2A21"/>
    <w:rsid w:val="00AD2B6B"/>
    <w:rsid w:val="00AD2BFC"/>
    <w:rsid w:val="00AD2C13"/>
    <w:rsid w:val="00AD2CF5"/>
    <w:rsid w:val="00AD2CFA"/>
    <w:rsid w:val="00AD2D14"/>
    <w:rsid w:val="00AD2D24"/>
    <w:rsid w:val="00AD2D2E"/>
    <w:rsid w:val="00AD2DA7"/>
    <w:rsid w:val="00AD2E33"/>
    <w:rsid w:val="00AD2E3E"/>
    <w:rsid w:val="00AD2E98"/>
    <w:rsid w:val="00AD2F0D"/>
    <w:rsid w:val="00AD2F6F"/>
    <w:rsid w:val="00AD2FF0"/>
    <w:rsid w:val="00AD2FF9"/>
    <w:rsid w:val="00AD3068"/>
    <w:rsid w:val="00AD311D"/>
    <w:rsid w:val="00AD3131"/>
    <w:rsid w:val="00AD31F1"/>
    <w:rsid w:val="00AD3215"/>
    <w:rsid w:val="00AD3393"/>
    <w:rsid w:val="00AD33A5"/>
    <w:rsid w:val="00AD358A"/>
    <w:rsid w:val="00AD359F"/>
    <w:rsid w:val="00AD35BB"/>
    <w:rsid w:val="00AD35E9"/>
    <w:rsid w:val="00AD36B6"/>
    <w:rsid w:val="00AD3723"/>
    <w:rsid w:val="00AD3762"/>
    <w:rsid w:val="00AD378A"/>
    <w:rsid w:val="00AD383F"/>
    <w:rsid w:val="00AD385E"/>
    <w:rsid w:val="00AD38FF"/>
    <w:rsid w:val="00AD3917"/>
    <w:rsid w:val="00AD39D2"/>
    <w:rsid w:val="00AD3A59"/>
    <w:rsid w:val="00AD3AB5"/>
    <w:rsid w:val="00AD3B13"/>
    <w:rsid w:val="00AD3B45"/>
    <w:rsid w:val="00AD3BA6"/>
    <w:rsid w:val="00AD3BC8"/>
    <w:rsid w:val="00AD3BFE"/>
    <w:rsid w:val="00AD3C44"/>
    <w:rsid w:val="00AD3C99"/>
    <w:rsid w:val="00AD3D45"/>
    <w:rsid w:val="00AD3D6D"/>
    <w:rsid w:val="00AD3E73"/>
    <w:rsid w:val="00AD3F16"/>
    <w:rsid w:val="00AD3F35"/>
    <w:rsid w:val="00AD3FC0"/>
    <w:rsid w:val="00AD3FC3"/>
    <w:rsid w:val="00AD4015"/>
    <w:rsid w:val="00AD406B"/>
    <w:rsid w:val="00AD4079"/>
    <w:rsid w:val="00AD4218"/>
    <w:rsid w:val="00AD438B"/>
    <w:rsid w:val="00AD43D6"/>
    <w:rsid w:val="00AD4430"/>
    <w:rsid w:val="00AD44D6"/>
    <w:rsid w:val="00AD44F4"/>
    <w:rsid w:val="00AD4554"/>
    <w:rsid w:val="00AD459E"/>
    <w:rsid w:val="00AD45CD"/>
    <w:rsid w:val="00AD4647"/>
    <w:rsid w:val="00AD46EA"/>
    <w:rsid w:val="00AD47E3"/>
    <w:rsid w:val="00AD4875"/>
    <w:rsid w:val="00AD48E5"/>
    <w:rsid w:val="00AD493D"/>
    <w:rsid w:val="00AD49A8"/>
    <w:rsid w:val="00AD4A0B"/>
    <w:rsid w:val="00AD4AB9"/>
    <w:rsid w:val="00AD4B19"/>
    <w:rsid w:val="00AD4C7E"/>
    <w:rsid w:val="00AD4C95"/>
    <w:rsid w:val="00AD4CC0"/>
    <w:rsid w:val="00AD4D3F"/>
    <w:rsid w:val="00AD4D7E"/>
    <w:rsid w:val="00AD4DD1"/>
    <w:rsid w:val="00AD4F6C"/>
    <w:rsid w:val="00AD505A"/>
    <w:rsid w:val="00AD50FB"/>
    <w:rsid w:val="00AD514C"/>
    <w:rsid w:val="00AD516C"/>
    <w:rsid w:val="00AD5184"/>
    <w:rsid w:val="00AD5209"/>
    <w:rsid w:val="00AD5354"/>
    <w:rsid w:val="00AD53E1"/>
    <w:rsid w:val="00AD53E5"/>
    <w:rsid w:val="00AD543C"/>
    <w:rsid w:val="00AD5451"/>
    <w:rsid w:val="00AD546E"/>
    <w:rsid w:val="00AD548F"/>
    <w:rsid w:val="00AD54B8"/>
    <w:rsid w:val="00AD5527"/>
    <w:rsid w:val="00AD5578"/>
    <w:rsid w:val="00AD5581"/>
    <w:rsid w:val="00AD56CA"/>
    <w:rsid w:val="00AD570C"/>
    <w:rsid w:val="00AD5785"/>
    <w:rsid w:val="00AD57CF"/>
    <w:rsid w:val="00AD5855"/>
    <w:rsid w:val="00AD5875"/>
    <w:rsid w:val="00AD592F"/>
    <w:rsid w:val="00AD596B"/>
    <w:rsid w:val="00AD5A6D"/>
    <w:rsid w:val="00AD5BC1"/>
    <w:rsid w:val="00AD5D00"/>
    <w:rsid w:val="00AD5D27"/>
    <w:rsid w:val="00AD5DF4"/>
    <w:rsid w:val="00AD5E48"/>
    <w:rsid w:val="00AD5E5D"/>
    <w:rsid w:val="00AD5F9E"/>
    <w:rsid w:val="00AD5FBA"/>
    <w:rsid w:val="00AD609C"/>
    <w:rsid w:val="00AD60E0"/>
    <w:rsid w:val="00AD6116"/>
    <w:rsid w:val="00AD6142"/>
    <w:rsid w:val="00AD62C2"/>
    <w:rsid w:val="00AD640E"/>
    <w:rsid w:val="00AD644D"/>
    <w:rsid w:val="00AD6461"/>
    <w:rsid w:val="00AD668D"/>
    <w:rsid w:val="00AD66A9"/>
    <w:rsid w:val="00AD677B"/>
    <w:rsid w:val="00AD67D9"/>
    <w:rsid w:val="00AD686D"/>
    <w:rsid w:val="00AD68A0"/>
    <w:rsid w:val="00AD68D2"/>
    <w:rsid w:val="00AD68DA"/>
    <w:rsid w:val="00AD68E9"/>
    <w:rsid w:val="00AD693E"/>
    <w:rsid w:val="00AD6945"/>
    <w:rsid w:val="00AD69AA"/>
    <w:rsid w:val="00AD6A1A"/>
    <w:rsid w:val="00AD6A4E"/>
    <w:rsid w:val="00AD6AA9"/>
    <w:rsid w:val="00AD6B0E"/>
    <w:rsid w:val="00AD6CE7"/>
    <w:rsid w:val="00AD6F87"/>
    <w:rsid w:val="00AD6FDB"/>
    <w:rsid w:val="00AD709F"/>
    <w:rsid w:val="00AD70A7"/>
    <w:rsid w:val="00AD70E1"/>
    <w:rsid w:val="00AD7252"/>
    <w:rsid w:val="00AD72D8"/>
    <w:rsid w:val="00AD72EA"/>
    <w:rsid w:val="00AD7302"/>
    <w:rsid w:val="00AD731E"/>
    <w:rsid w:val="00AD7372"/>
    <w:rsid w:val="00AD738D"/>
    <w:rsid w:val="00AD748F"/>
    <w:rsid w:val="00AD74FA"/>
    <w:rsid w:val="00AD7587"/>
    <w:rsid w:val="00AD7677"/>
    <w:rsid w:val="00AD76BB"/>
    <w:rsid w:val="00AD787F"/>
    <w:rsid w:val="00AD78C6"/>
    <w:rsid w:val="00AD7930"/>
    <w:rsid w:val="00AD7983"/>
    <w:rsid w:val="00AD79F9"/>
    <w:rsid w:val="00AD7A42"/>
    <w:rsid w:val="00AD7AAF"/>
    <w:rsid w:val="00AD7B93"/>
    <w:rsid w:val="00AD7BF4"/>
    <w:rsid w:val="00AD7E1B"/>
    <w:rsid w:val="00AE002F"/>
    <w:rsid w:val="00AE00B3"/>
    <w:rsid w:val="00AE00DA"/>
    <w:rsid w:val="00AE01B1"/>
    <w:rsid w:val="00AE028D"/>
    <w:rsid w:val="00AE030E"/>
    <w:rsid w:val="00AE0319"/>
    <w:rsid w:val="00AE0372"/>
    <w:rsid w:val="00AE03E1"/>
    <w:rsid w:val="00AE04B1"/>
    <w:rsid w:val="00AE04D8"/>
    <w:rsid w:val="00AE0576"/>
    <w:rsid w:val="00AE058F"/>
    <w:rsid w:val="00AE05A6"/>
    <w:rsid w:val="00AE05E7"/>
    <w:rsid w:val="00AE06BF"/>
    <w:rsid w:val="00AE082B"/>
    <w:rsid w:val="00AE0885"/>
    <w:rsid w:val="00AE0887"/>
    <w:rsid w:val="00AE08E8"/>
    <w:rsid w:val="00AE08F6"/>
    <w:rsid w:val="00AE0982"/>
    <w:rsid w:val="00AE09A1"/>
    <w:rsid w:val="00AE0ADD"/>
    <w:rsid w:val="00AE0BCA"/>
    <w:rsid w:val="00AE0C00"/>
    <w:rsid w:val="00AE0C0E"/>
    <w:rsid w:val="00AE0C61"/>
    <w:rsid w:val="00AE0CA0"/>
    <w:rsid w:val="00AE0DAF"/>
    <w:rsid w:val="00AE0E8F"/>
    <w:rsid w:val="00AE0EBB"/>
    <w:rsid w:val="00AE0F0D"/>
    <w:rsid w:val="00AE10A0"/>
    <w:rsid w:val="00AE11C1"/>
    <w:rsid w:val="00AE125F"/>
    <w:rsid w:val="00AE1295"/>
    <w:rsid w:val="00AE1394"/>
    <w:rsid w:val="00AE139C"/>
    <w:rsid w:val="00AE144F"/>
    <w:rsid w:val="00AE14CA"/>
    <w:rsid w:val="00AE15CD"/>
    <w:rsid w:val="00AE15D2"/>
    <w:rsid w:val="00AE15FD"/>
    <w:rsid w:val="00AE168E"/>
    <w:rsid w:val="00AE16A1"/>
    <w:rsid w:val="00AE16A3"/>
    <w:rsid w:val="00AE1846"/>
    <w:rsid w:val="00AE1863"/>
    <w:rsid w:val="00AE1878"/>
    <w:rsid w:val="00AE1883"/>
    <w:rsid w:val="00AE1A14"/>
    <w:rsid w:val="00AE1A3E"/>
    <w:rsid w:val="00AE1AA1"/>
    <w:rsid w:val="00AE1AE6"/>
    <w:rsid w:val="00AE1C8F"/>
    <w:rsid w:val="00AE1CCE"/>
    <w:rsid w:val="00AE1D40"/>
    <w:rsid w:val="00AE1D49"/>
    <w:rsid w:val="00AE1D5F"/>
    <w:rsid w:val="00AE1D79"/>
    <w:rsid w:val="00AE1DE9"/>
    <w:rsid w:val="00AE1F35"/>
    <w:rsid w:val="00AE2059"/>
    <w:rsid w:val="00AE217C"/>
    <w:rsid w:val="00AE2260"/>
    <w:rsid w:val="00AE22C3"/>
    <w:rsid w:val="00AE2350"/>
    <w:rsid w:val="00AE2389"/>
    <w:rsid w:val="00AE2458"/>
    <w:rsid w:val="00AE2464"/>
    <w:rsid w:val="00AE256F"/>
    <w:rsid w:val="00AE25B6"/>
    <w:rsid w:val="00AE25F3"/>
    <w:rsid w:val="00AE2711"/>
    <w:rsid w:val="00AE278A"/>
    <w:rsid w:val="00AE28AA"/>
    <w:rsid w:val="00AE28F0"/>
    <w:rsid w:val="00AE2963"/>
    <w:rsid w:val="00AE29A0"/>
    <w:rsid w:val="00AE29CF"/>
    <w:rsid w:val="00AE2A0D"/>
    <w:rsid w:val="00AE2ADA"/>
    <w:rsid w:val="00AE2BC9"/>
    <w:rsid w:val="00AE2C08"/>
    <w:rsid w:val="00AE2C21"/>
    <w:rsid w:val="00AE2C4C"/>
    <w:rsid w:val="00AE2CCF"/>
    <w:rsid w:val="00AE2D81"/>
    <w:rsid w:val="00AE2E88"/>
    <w:rsid w:val="00AE2E93"/>
    <w:rsid w:val="00AE2F13"/>
    <w:rsid w:val="00AE2F6A"/>
    <w:rsid w:val="00AE30EF"/>
    <w:rsid w:val="00AE3164"/>
    <w:rsid w:val="00AE31C0"/>
    <w:rsid w:val="00AE31C4"/>
    <w:rsid w:val="00AE32B4"/>
    <w:rsid w:val="00AE3345"/>
    <w:rsid w:val="00AE3398"/>
    <w:rsid w:val="00AE347D"/>
    <w:rsid w:val="00AE34DB"/>
    <w:rsid w:val="00AE34DE"/>
    <w:rsid w:val="00AE35AE"/>
    <w:rsid w:val="00AE368B"/>
    <w:rsid w:val="00AE36A5"/>
    <w:rsid w:val="00AE36FA"/>
    <w:rsid w:val="00AE373D"/>
    <w:rsid w:val="00AE37B5"/>
    <w:rsid w:val="00AE37FC"/>
    <w:rsid w:val="00AE3831"/>
    <w:rsid w:val="00AE383E"/>
    <w:rsid w:val="00AE3898"/>
    <w:rsid w:val="00AE38CD"/>
    <w:rsid w:val="00AE398C"/>
    <w:rsid w:val="00AE3999"/>
    <w:rsid w:val="00AE3A86"/>
    <w:rsid w:val="00AE3ABE"/>
    <w:rsid w:val="00AE3AE8"/>
    <w:rsid w:val="00AE3B4F"/>
    <w:rsid w:val="00AE3B7E"/>
    <w:rsid w:val="00AE3BA9"/>
    <w:rsid w:val="00AE3D09"/>
    <w:rsid w:val="00AE3DD5"/>
    <w:rsid w:val="00AE3DDE"/>
    <w:rsid w:val="00AE3E8D"/>
    <w:rsid w:val="00AE3EFF"/>
    <w:rsid w:val="00AE3F10"/>
    <w:rsid w:val="00AE408E"/>
    <w:rsid w:val="00AE4112"/>
    <w:rsid w:val="00AE4137"/>
    <w:rsid w:val="00AE415D"/>
    <w:rsid w:val="00AE4183"/>
    <w:rsid w:val="00AE41F5"/>
    <w:rsid w:val="00AE4236"/>
    <w:rsid w:val="00AE4251"/>
    <w:rsid w:val="00AE42DB"/>
    <w:rsid w:val="00AE4304"/>
    <w:rsid w:val="00AE4337"/>
    <w:rsid w:val="00AE44FC"/>
    <w:rsid w:val="00AE4589"/>
    <w:rsid w:val="00AE45A8"/>
    <w:rsid w:val="00AE47D0"/>
    <w:rsid w:val="00AE4825"/>
    <w:rsid w:val="00AE4843"/>
    <w:rsid w:val="00AE4872"/>
    <w:rsid w:val="00AE489F"/>
    <w:rsid w:val="00AE48D1"/>
    <w:rsid w:val="00AE497A"/>
    <w:rsid w:val="00AE49FB"/>
    <w:rsid w:val="00AE4A55"/>
    <w:rsid w:val="00AE4AC4"/>
    <w:rsid w:val="00AE4B4F"/>
    <w:rsid w:val="00AE4BC3"/>
    <w:rsid w:val="00AE4BFC"/>
    <w:rsid w:val="00AE4C31"/>
    <w:rsid w:val="00AE4C45"/>
    <w:rsid w:val="00AE4C4C"/>
    <w:rsid w:val="00AE4CAC"/>
    <w:rsid w:val="00AE4CE0"/>
    <w:rsid w:val="00AE4D1E"/>
    <w:rsid w:val="00AE4E77"/>
    <w:rsid w:val="00AE4E9D"/>
    <w:rsid w:val="00AE4FF4"/>
    <w:rsid w:val="00AE504A"/>
    <w:rsid w:val="00AE509E"/>
    <w:rsid w:val="00AE50BC"/>
    <w:rsid w:val="00AE513B"/>
    <w:rsid w:val="00AE51BB"/>
    <w:rsid w:val="00AE51EF"/>
    <w:rsid w:val="00AE52D7"/>
    <w:rsid w:val="00AE5369"/>
    <w:rsid w:val="00AE5416"/>
    <w:rsid w:val="00AE5518"/>
    <w:rsid w:val="00AE559D"/>
    <w:rsid w:val="00AE55D2"/>
    <w:rsid w:val="00AE5626"/>
    <w:rsid w:val="00AE5667"/>
    <w:rsid w:val="00AE5722"/>
    <w:rsid w:val="00AE580E"/>
    <w:rsid w:val="00AE58D2"/>
    <w:rsid w:val="00AE58E9"/>
    <w:rsid w:val="00AE59DD"/>
    <w:rsid w:val="00AE5A47"/>
    <w:rsid w:val="00AE5AB5"/>
    <w:rsid w:val="00AE5B54"/>
    <w:rsid w:val="00AE5C46"/>
    <w:rsid w:val="00AE5C9C"/>
    <w:rsid w:val="00AE5CB5"/>
    <w:rsid w:val="00AE5CB9"/>
    <w:rsid w:val="00AE5CD4"/>
    <w:rsid w:val="00AE5CD6"/>
    <w:rsid w:val="00AE5D79"/>
    <w:rsid w:val="00AE5E1F"/>
    <w:rsid w:val="00AE5E87"/>
    <w:rsid w:val="00AE5E9F"/>
    <w:rsid w:val="00AE5F56"/>
    <w:rsid w:val="00AE5F5E"/>
    <w:rsid w:val="00AE5F75"/>
    <w:rsid w:val="00AE5F9D"/>
    <w:rsid w:val="00AE5FB6"/>
    <w:rsid w:val="00AE61C1"/>
    <w:rsid w:val="00AE61E2"/>
    <w:rsid w:val="00AE6271"/>
    <w:rsid w:val="00AE6329"/>
    <w:rsid w:val="00AE6336"/>
    <w:rsid w:val="00AE6350"/>
    <w:rsid w:val="00AE636C"/>
    <w:rsid w:val="00AE63A2"/>
    <w:rsid w:val="00AE656A"/>
    <w:rsid w:val="00AE65DF"/>
    <w:rsid w:val="00AE65F5"/>
    <w:rsid w:val="00AE663B"/>
    <w:rsid w:val="00AE665B"/>
    <w:rsid w:val="00AE66F8"/>
    <w:rsid w:val="00AE6755"/>
    <w:rsid w:val="00AE67D2"/>
    <w:rsid w:val="00AE6A5E"/>
    <w:rsid w:val="00AE6AAB"/>
    <w:rsid w:val="00AE6B5A"/>
    <w:rsid w:val="00AE6BAF"/>
    <w:rsid w:val="00AE6BB0"/>
    <w:rsid w:val="00AE6BF3"/>
    <w:rsid w:val="00AE6C54"/>
    <w:rsid w:val="00AE6CE2"/>
    <w:rsid w:val="00AE6CEC"/>
    <w:rsid w:val="00AE6D5B"/>
    <w:rsid w:val="00AE6D94"/>
    <w:rsid w:val="00AE6EA5"/>
    <w:rsid w:val="00AE6F9C"/>
    <w:rsid w:val="00AE6FCB"/>
    <w:rsid w:val="00AE704A"/>
    <w:rsid w:val="00AE7079"/>
    <w:rsid w:val="00AE713D"/>
    <w:rsid w:val="00AE717C"/>
    <w:rsid w:val="00AE730B"/>
    <w:rsid w:val="00AE7350"/>
    <w:rsid w:val="00AE7370"/>
    <w:rsid w:val="00AE74B1"/>
    <w:rsid w:val="00AE75CA"/>
    <w:rsid w:val="00AE763B"/>
    <w:rsid w:val="00AE76DF"/>
    <w:rsid w:val="00AE788D"/>
    <w:rsid w:val="00AE7A5B"/>
    <w:rsid w:val="00AE7AFD"/>
    <w:rsid w:val="00AE7B0A"/>
    <w:rsid w:val="00AE7B30"/>
    <w:rsid w:val="00AE7C1D"/>
    <w:rsid w:val="00AE7CD0"/>
    <w:rsid w:val="00AE7DA5"/>
    <w:rsid w:val="00AE7DAD"/>
    <w:rsid w:val="00AE7DC4"/>
    <w:rsid w:val="00AE7DEC"/>
    <w:rsid w:val="00AE7E06"/>
    <w:rsid w:val="00AE7E69"/>
    <w:rsid w:val="00AE7E93"/>
    <w:rsid w:val="00AF00EA"/>
    <w:rsid w:val="00AF010C"/>
    <w:rsid w:val="00AF017C"/>
    <w:rsid w:val="00AF02AF"/>
    <w:rsid w:val="00AF02EA"/>
    <w:rsid w:val="00AF0330"/>
    <w:rsid w:val="00AF03C0"/>
    <w:rsid w:val="00AF0447"/>
    <w:rsid w:val="00AF04A9"/>
    <w:rsid w:val="00AF04AC"/>
    <w:rsid w:val="00AF04D4"/>
    <w:rsid w:val="00AF065F"/>
    <w:rsid w:val="00AF0671"/>
    <w:rsid w:val="00AF0688"/>
    <w:rsid w:val="00AF06A5"/>
    <w:rsid w:val="00AF06E0"/>
    <w:rsid w:val="00AF072D"/>
    <w:rsid w:val="00AF07F6"/>
    <w:rsid w:val="00AF08E2"/>
    <w:rsid w:val="00AF08FC"/>
    <w:rsid w:val="00AF0A22"/>
    <w:rsid w:val="00AF0B3E"/>
    <w:rsid w:val="00AF0B8C"/>
    <w:rsid w:val="00AF0BD9"/>
    <w:rsid w:val="00AF0CBE"/>
    <w:rsid w:val="00AF0DD6"/>
    <w:rsid w:val="00AF0E5F"/>
    <w:rsid w:val="00AF0F66"/>
    <w:rsid w:val="00AF0FDA"/>
    <w:rsid w:val="00AF107A"/>
    <w:rsid w:val="00AF110D"/>
    <w:rsid w:val="00AF1148"/>
    <w:rsid w:val="00AF11B7"/>
    <w:rsid w:val="00AF1206"/>
    <w:rsid w:val="00AF1245"/>
    <w:rsid w:val="00AF124F"/>
    <w:rsid w:val="00AF12DF"/>
    <w:rsid w:val="00AF12E9"/>
    <w:rsid w:val="00AF12F6"/>
    <w:rsid w:val="00AF13CA"/>
    <w:rsid w:val="00AF13E2"/>
    <w:rsid w:val="00AF14B2"/>
    <w:rsid w:val="00AF156D"/>
    <w:rsid w:val="00AF15A8"/>
    <w:rsid w:val="00AF15FF"/>
    <w:rsid w:val="00AF1634"/>
    <w:rsid w:val="00AF164F"/>
    <w:rsid w:val="00AF16D9"/>
    <w:rsid w:val="00AF181D"/>
    <w:rsid w:val="00AF192E"/>
    <w:rsid w:val="00AF1989"/>
    <w:rsid w:val="00AF1A1C"/>
    <w:rsid w:val="00AF1A4D"/>
    <w:rsid w:val="00AF1AA7"/>
    <w:rsid w:val="00AF1AAE"/>
    <w:rsid w:val="00AF1AF8"/>
    <w:rsid w:val="00AF1BBE"/>
    <w:rsid w:val="00AF1C12"/>
    <w:rsid w:val="00AF1C28"/>
    <w:rsid w:val="00AF1C4F"/>
    <w:rsid w:val="00AF1C7B"/>
    <w:rsid w:val="00AF1CDD"/>
    <w:rsid w:val="00AF1DAA"/>
    <w:rsid w:val="00AF1EA0"/>
    <w:rsid w:val="00AF1EEB"/>
    <w:rsid w:val="00AF1F34"/>
    <w:rsid w:val="00AF1F60"/>
    <w:rsid w:val="00AF2053"/>
    <w:rsid w:val="00AF210E"/>
    <w:rsid w:val="00AF2144"/>
    <w:rsid w:val="00AF226E"/>
    <w:rsid w:val="00AF232F"/>
    <w:rsid w:val="00AF235D"/>
    <w:rsid w:val="00AF23CD"/>
    <w:rsid w:val="00AF255F"/>
    <w:rsid w:val="00AF25EC"/>
    <w:rsid w:val="00AF261B"/>
    <w:rsid w:val="00AF265C"/>
    <w:rsid w:val="00AF26DF"/>
    <w:rsid w:val="00AF2805"/>
    <w:rsid w:val="00AF28F8"/>
    <w:rsid w:val="00AF296B"/>
    <w:rsid w:val="00AF2981"/>
    <w:rsid w:val="00AF29C8"/>
    <w:rsid w:val="00AF29CA"/>
    <w:rsid w:val="00AF2AEA"/>
    <w:rsid w:val="00AF2CD5"/>
    <w:rsid w:val="00AF2D9B"/>
    <w:rsid w:val="00AF2DBE"/>
    <w:rsid w:val="00AF2EC7"/>
    <w:rsid w:val="00AF2F3C"/>
    <w:rsid w:val="00AF30AC"/>
    <w:rsid w:val="00AF30C8"/>
    <w:rsid w:val="00AF30F8"/>
    <w:rsid w:val="00AF310A"/>
    <w:rsid w:val="00AF3153"/>
    <w:rsid w:val="00AF31FB"/>
    <w:rsid w:val="00AF32CE"/>
    <w:rsid w:val="00AF3350"/>
    <w:rsid w:val="00AF3437"/>
    <w:rsid w:val="00AF3467"/>
    <w:rsid w:val="00AF34C7"/>
    <w:rsid w:val="00AF350E"/>
    <w:rsid w:val="00AF3650"/>
    <w:rsid w:val="00AF3655"/>
    <w:rsid w:val="00AF3688"/>
    <w:rsid w:val="00AF36F5"/>
    <w:rsid w:val="00AF378A"/>
    <w:rsid w:val="00AF3894"/>
    <w:rsid w:val="00AF38B1"/>
    <w:rsid w:val="00AF3904"/>
    <w:rsid w:val="00AF3938"/>
    <w:rsid w:val="00AF3A0C"/>
    <w:rsid w:val="00AF3A88"/>
    <w:rsid w:val="00AF3B24"/>
    <w:rsid w:val="00AF3C25"/>
    <w:rsid w:val="00AF3CB5"/>
    <w:rsid w:val="00AF3CEE"/>
    <w:rsid w:val="00AF3D34"/>
    <w:rsid w:val="00AF3DC7"/>
    <w:rsid w:val="00AF3E79"/>
    <w:rsid w:val="00AF3EDB"/>
    <w:rsid w:val="00AF3F19"/>
    <w:rsid w:val="00AF3F1B"/>
    <w:rsid w:val="00AF3F55"/>
    <w:rsid w:val="00AF3FC6"/>
    <w:rsid w:val="00AF3FD8"/>
    <w:rsid w:val="00AF4029"/>
    <w:rsid w:val="00AF4048"/>
    <w:rsid w:val="00AF4077"/>
    <w:rsid w:val="00AF4136"/>
    <w:rsid w:val="00AF416D"/>
    <w:rsid w:val="00AF422A"/>
    <w:rsid w:val="00AF43AE"/>
    <w:rsid w:val="00AF43B2"/>
    <w:rsid w:val="00AF43ED"/>
    <w:rsid w:val="00AF4427"/>
    <w:rsid w:val="00AF44AD"/>
    <w:rsid w:val="00AF44D0"/>
    <w:rsid w:val="00AF44DF"/>
    <w:rsid w:val="00AF45B5"/>
    <w:rsid w:val="00AF4641"/>
    <w:rsid w:val="00AF46CC"/>
    <w:rsid w:val="00AF470F"/>
    <w:rsid w:val="00AF4739"/>
    <w:rsid w:val="00AF4841"/>
    <w:rsid w:val="00AF4876"/>
    <w:rsid w:val="00AF49A5"/>
    <w:rsid w:val="00AF49F6"/>
    <w:rsid w:val="00AF4A96"/>
    <w:rsid w:val="00AF4AB9"/>
    <w:rsid w:val="00AF4C05"/>
    <w:rsid w:val="00AF4C36"/>
    <w:rsid w:val="00AF4D49"/>
    <w:rsid w:val="00AF4D70"/>
    <w:rsid w:val="00AF4DB3"/>
    <w:rsid w:val="00AF4DF8"/>
    <w:rsid w:val="00AF4E34"/>
    <w:rsid w:val="00AF4EA4"/>
    <w:rsid w:val="00AF4EFE"/>
    <w:rsid w:val="00AF4F19"/>
    <w:rsid w:val="00AF523F"/>
    <w:rsid w:val="00AF530E"/>
    <w:rsid w:val="00AF53F2"/>
    <w:rsid w:val="00AF5436"/>
    <w:rsid w:val="00AF5460"/>
    <w:rsid w:val="00AF54FB"/>
    <w:rsid w:val="00AF55F1"/>
    <w:rsid w:val="00AF565A"/>
    <w:rsid w:val="00AF5686"/>
    <w:rsid w:val="00AF56E0"/>
    <w:rsid w:val="00AF56E3"/>
    <w:rsid w:val="00AF5761"/>
    <w:rsid w:val="00AF58D9"/>
    <w:rsid w:val="00AF58DA"/>
    <w:rsid w:val="00AF590E"/>
    <w:rsid w:val="00AF5C41"/>
    <w:rsid w:val="00AF5C60"/>
    <w:rsid w:val="00AF5C82"/>
    <w:rsid w:val="00AF5D0B"/>
    <w:rsid w:val="00AF5DAA"/>
    <w:rsid w:val="00AF5E42"/>
    <w:rsid w:val="00AF5E99"/>
    <w:rsid w:val="00AF5EA9"/>
    <w:rsid w:val="00AF5F0B"/>
    <w:rsid w:val="00AF5FC0"/>
    <w:rsid w:val="00AF5FF9"/>
    <w:rsid w:val="00AF6018"/>
    <w:rsid w:val="00AF6031"/>
    <w:rsid w:val="00AF6085"/>
    <w:rsid w:val="00AF6096"/>
    <w:rsid w:val="00AF60B3"/>
    <w:rsid w:val="00AF611B"/>
    <w:rsid w:val="00AF6141"/>
    <w:rsid w:val="00AF6173"/>
    <w:rsid w:val="00AF6270"/>
    <w:rsid w:val="00AF62C1"/>
    <w:rsid w:val="00AF637F"/>
    <w:rsid w:val="00AF63EC"/>
    <w:rsid w:val="00AF6408"/>
    <w:rsid w:val="00AF642E"/>
    <w:rsid w:val="00AF6432"/>
    <w:rsid w:val="00AF6489"/>
    <w:rsid w:val="00AF6610"/>
    <w:rsid w:val="00AF676A"/>
    <w:rsid w:val="00AF677E"/>
    <w:rsid w:val="00AF67A1"/>
    <w:rsid w:val="00AF67C5"/>
    <w:rsid w:val="00AF68A6"/>
    <w:rsid w:val="00AF6922"/>
    <w:rsid w:val="00AF6A51"/>
    <w:rsid w:val="00AF6A9F"/>
    <w:rsid w:val="00AF6AE5"/>
    <w:rsid w:val="00AF6B91"/>
    <w:rsid w:val="00AF6BF1"/>
    <w:rsid w:val="00AF6EF2"/>
    <w:rsid w:val="00AF6FDA"/>
    <w:rsid w:val="00AF6FFA"/>
    <w:rsid w:val="00AF70BD"/>
    <w:rsid w:val="00AF712E"/>
    <w:rsid w:val="00AF7166"/>
    <w:rsid w:val="00AF7174"/>
    <w:rsid w:val="00AF71C9"/>
    <w:rsid w:val="00AF7259"/>
    <w:rsid w:val="00AF7314"/>
    <w:rsid w:val="00AF743E"/>
    <w:rsid w:val="00AF7510"/>
    <w:rsid w:val="00AF7564"/>
    <w:rsid w:val="00AF7689"/>
    <w:rsid w:val="00AF768B"/>
    <w:rsid w:val="00AF76B6"/>
    <w:rsid w:val="00AF7779"/>
    <w:rsid w:val="00AF77CB"/>
    <w:rsid w:val="00AF7873"/>
    <w:rsid w:val="00AF78D2"/>
    <w:rsid w:val="00AF797A"/>
    <w:rsid w:val="00AF7AE8"/>
    <w:rsid w:val="00AF7B2C"/>
    <w:rsid w:val="00AF7B33"/>
    <w:rsid w:val="00AF7B82"/>
    <w:rsid w:val="00AF7BE6"/>
    <w:rsid w:val="00AF7D84"/>
    <w:rsid w:val="00AF7D8D"/>
    <w:rsid w:val="00AF7DA4"/>
    <w:rsid w:val="00AF7E3E"/>
    <w:rsid w:val="00AF7EB7"/>
    <w:rsid w:val="00AF7EE7"/>
    <w:rsid w:val="00AF7EF0"/>
    <w:rsid w:val="00AF7F37"/>
    <w:rsid w:val="00AF7F59"/>
    <w:rsid w:val="00AF7F72"/>
    <w:rsid w:val="00AFB8CC"/>
    <w:rsid w:val="00B0028E"/>
    <w:rsid w:val="00B00290"/>
    <w:rsid w:val="00B0044E"/>
    <w:rsid w:val="00B004F1"/>
    <w:rsid w:val="00B00544"/>
    <w:rsid w:val="00B00547"/>
    <w:rsid w:val="00B00569"/>
    <w:rsid w:val="00B0056B"/>
    <w:rsid w:val="00B0062F"/>
    <w:rsid w:val="00B00635"/>
    <w:rsid w:val="00B0065E"/>
    <w:rsid w:val="00B00670"/>
    <w:rsid w:val="00B006CA"/>
    <w:rsid w:val="00B006EF"/>
    <w:rsid w:val="00B007BC"/>
    <w:rsid w:val="00B00886"/>
    <w:rsid w:val="00B008AA"/>
    <w:rsid w:val="00B00934"/>
    <w:rsid w:val="00B009D6"/>
    <w:rsid w:val="00B009F7"/>
    <w:rsid w:val="00B00A98"/>
    <w:rsid w:val="00B00AB0"/>
    <w:rsid w:val="00B00B39"/>
    <w:rsid w:val="00B00B44"/>
    <w:rsid w:val="00B00B5D"/>
    <w:rsid w:val="00B00B62"/>
    <w:rsid w:val="00B00BA3"/>
    <w:rsid w:val="00B00BBC"/>
    <w:rsid w:val="00B00C16"/>
    <w:rsid w:val="00B00CB4"/>
    <w:rsid w:val="00B00CEC"/>
    <w:rsid w:val="00B00D0D"/>
    <w:rsid w:val="00B00D0F"/>
    <w:rsid w:val="00B00E42"/>
    <w:rsid w:val="00B00F2D"/>
    <w:rsid w:val="00B00FB8"/>
    <w:rsid w:val="00B00FE8"/>
    <w:rsid w:val="00B010C2"/>
    <w:rsid w:val="00B01239"/>
    <w:rsid w:val="00B0124E"/>
    <w:rsid w:val="00B0129E"/>
    <w:rsid w:val="00B013CD"/>
    <w:rsid w:val="00B014DA"/>
    <w:rsid w:val="00B01510"/>
    <w:rsid w:val="00B0155B"/>
    <w:rsid w:val="00B0156A"/>
    <w:rsid w:val="00B0167D"/>
    <w:rsid w:val="00B0168D"/>
    <w:rsid w:val="00B017EB"/>
    <w:rsid w:val="00B01828"/>
    <w:rsid w:val="00B0183A"/>
    <w:rsid w:val="00B01970"/>
    <w:rsid w:val="00B019F2"/>
    <w:rsid w:val="00B01A58"/>
    <w:rsid w:val="00B01AFC"/>
    <w:rsid w:val="00B01B60"/>
    <w:rsid w:val="00B01BCD"/>
    <w:rsid w:val="00B01BCF"/>
    <w:rsid w:val="00B01C1A"/>
    <w:rsid w:val="00B01C29"/>
    <w:rsid w:val="00B01C38"/>
    <w:rsid w:val="00B01F40"/>
    <w:rsid w:val="00B01F43"/>
    <w:rsid w:val="00B01F74"/>
    <w:rsid w:val="00B01F75"/>
    <w:rsid w:val="00B02202"/>
    <w:rsid w:val="00B0222C"/>
    <w:rsid w:val="00B0223F"/>
    <w:rsid w:val="00B0236E"/>
    <w:rsid w:val="00B0249B"/>
    <w:rsid w:val="00B024FF"/>
    <w:rsid w:val="00B02618"/>
    <w:rsid w:val="00B026EC"/>
    <w:rsid w:val="00B02889"/>
    <w:rsid w:val="00B028FD"/>
    <w:rsid w:val="00B02A29"/>
    <w:rsid w:val="00B02A30"/>
    <w:rsid w:val="00B02A82"/>
    <w:rsid w:val="00B02AC1"/>
    <w:rsid w:val="00B02AC4"/>
    <w:rsid w:val="00B02B40"/>
    <w:rsid w:val="00B02BC9"/>
    <w:rsid w:val="00B02C3A"/>
    <w:rsid w:val="00B02C82"/>
    <w:rsid w:val="00B02CAB"/>
    <w:rsid w:val="00B02DAE"/>
    <w:rsid w:val="00B02E73"/>
    <w:rsid w:val="00B02E91"/>
    <w:rsid w:val="00B02F12"/>
    <w:rsid w:val="00B02F9A"/>
    <w:rsid w:val="00B02FB7"/>
    <w:rsid w:val="00B02FE6"/>
    <w:rsid w:val="00B031DB"/>
    <w:rsid w:val="00B03305"/>
    <w:rsid w:val="00B03393"/>
    <w:rsid w:val="00B03528"/>
    <w:rsid w:val="00B0363F"/>
    <w:rsid w:val="00B03653"/>
    <w:rsid w:val="00B036B6"/>
    <w:rsid w:val="00B03713"/>
    <w:rsid w:val="00B037EC"/>
    <w:rsid w:val="00B038AB"/>
    <w:rsid w:val="00B03936"/>
    <w:rsid w:val="00B03A7F"/>
    <w:rsid w:val="00B03B04"/>
    <w:rsid w:val="00B03B81"/>
    <w:rsid w:val="00B03C1A"/>
    <w:rsid w:val="00B03C37"/>
    <w:rsid w:val="00B03D23"/>
    <w:rsid w:val="00B03D96"/>
    <w:rsid w:val="00B03E0E"/>
    <w:rsid w:val="00B03E27"/>
    <w:rsid w:val="00B03E9E"/>
    <w:rsid w:val="00B03F2C"/>
    <w:rsid w:val="00B04083"/>
    <w:rsid w:val="00B040B6"/>
    <w:rsid w:val="00B0410E"/>
    <w:rsid w:val="00B0411E"/>
    <w:rsid w:val="00B04129"/>
    <w:rsid w:val="00B04164"/>
    <w:rsid w:val="00B0424E"/>
    <w:rsid w:val="00B042D4"/>
    <w:rsid w:val="00B04338"/>
    <w:rsid w:val="00B04367"/>
    <w:rsid w:val="00B043D7"/>
    <w:rsid w:val="00B0442C"/>
    <w:rsid w:val="00B0443D"/>
    <w:rsid w:val="00B04491"/>
    <w:rsid w:val="00B044E2"/>
    <w:rsid w:val="00B045FA"/>
    <w:rsid w:val="00B04607"/>
    <w:rsid w:val="00B046B5"/>
    <w:rsid w:val="00B0472A"/>
    <w:rsid w:val="00B04742"/>
    <w:rsid w:val="00B04791"/>
    <w:rsid w:val="00B047B5"/>
    <w:rsid w:val="00B048C1"/>
    <w:rsid w:val="00B04944"/>
    <w:rsid w:val="00B04AB3"/>
    <w:rsid w:val="00B04B23"/>
    <w:rsid w:val="00B04BD4"/>
    <w:rsid w:val="00B04CF8"/>
    <w:rsid w:val="00B04D47"/>
    <w:rsid w:val="00B04DDB"/>
    <w:rsid w:val="00B04E05"/>
    <w:rsid w:val="00B04EE1"/>
    <w:rsid w:val="00B04F5E"/>
    <w:rsid w:val="00B04FA5"/>
    <w:rsid w:val="00B05074"/>
    <w:rsid w:val="00B050D0"/>
    <w:rsid w:val="00B0515A"/>
    <w:rsid w:val="00B051A6"/>
    <w:rsid w:val="00B052F5"/>
    <w:rsid w:val="00B05413"/>
    <w:rsid w:val="00B054B2"/>
    <w:rsid w:val="00B054E2"/>
    <w:rsid w:val="00B0550E"/>
    <w:rsid w:val="00B05611"/>
    <w:rsid w:val="00B0564E"/>
    <w:rsid w:val="00B057EC"/>
    <w:rsid w:val="00B05808"/>
    <w:rsid w:val="00B05877"/>
    <w:rsid w:val="00B0599B"/>
    <w:rsid w:val="00B059E7"/>
    <w:rsid w:val="00B05A25"/>
    <w:rsid w:val="00B05A3F"/>
    <w:rsid w:val="00B05A43"/>
    <w:rsid w:val="00B05A8B"/>
    <w:rsid w:val="00B05B19"/>
    <w:rsid w:val="00B05BA9"/>
    <w:rsid w:val="00B05C87"/>
    <w:rsid w:val="00B05CAF"/>
    <w:rsid w:val="00B05D57"/>
    <w:rsid w:val="00B05DE3"/>
    <w:rsid w:val="00B05E7B"/>
    <w:rsid w:val="00B05EDE"/>
    <w:rsid w:val="00B05F1F"/>
    <w:rsid w:val="00B05F2D"/>
    <w:rsid w:val="00B06084"/>
    <w:rsid w:val="00B060F6"/>
    <w:rsid w:val="00B06119"/>
    <w:rsid w:val="00B061E1"/>
    <w:rsid w:val="00B06209"/>
    <w:rsid w:val="00B06244"/>
    <w:rsid w:val="00B06261"/>
    <w:rsid w:val="00B0628F"/>
    <w:rsid w:val="00B062D8"/>
    <w:rsid w:val="00B0631D"/>
    <w:rsid w:val="00B0636D"/>
    <w:rsid w:val="00B0639A"/>
    <w:rsid w:val="00B063AD"/>
    <w:rsid w:val="00B0642D"/>
    <w:rsid w:val="00B06462"/>
    <w:rsid w:val="00B064F3"/>
    <w:rsid w:val="00B0654E"/>
    <w:rsid w:val="00B06709"/>
    <w:rsid w:val="00B06746"/>
    <w:rsid w:val="00B0681A"/>
    <w:rsid w:val="00B06938"/>
    <w:rsid w:val="00B0696C"/>
    <w:rsid w:val="00B0699D"/>
    <w:rsid w:val="00B06A22"/>
    <w:rsid w:val="00B06A99"/>
    <w:rsid w:val="00B06BCB"/>
    <w:rsid w:val="00B06C30"/>
    <w:rsid w:val="00B06CCA"/>
    <w:rsid w:val="00B06DA0"/>
    <w:rsid w:val="00B06DB3"/>
    <w:rsid w:val="00B06DF2"/>
    <w:rsid w:val="00B06EB1"/>
    <w:rsid w:val="00B06EF9"/>
    <w:rsid w:val="00B06FDC"/>
    <w:rsid w:val="00B07075"/>
    <w:rsid w:val="00B070E0"/>
    <w:rsid w:val="00B0712E"/>
    <w:rsid w:val="00B0717B"/>
    <w:rsid w:val="00B0719A"/>
    <w:rsid w:val="00B072CC"/>
    <w:rsid w:val="00B072E7"/>
    <w:rsid w:val="00B073F5"/>
    <w:rsid w:val="00B07486"/>
    <w:rsid w:val="00B074EB"/>
    <w:rsid w:val="00B0751F"/>
    <w:rsid w:val="00B0753C"/>
    <w:rsid w:val="00B07590"/>
    <w:rsid w:val="00B075A5"/>
    <w:rsid w:val="00B076B6"/>
    <w:rsid w:val="00B07749"/>
    <w:rsid w:val="00B07801"/>
    <w:rsid w:val="00B07882"/>
    <w:rsid w:val="00B078CF"/>
    <w:rsid w:val="00B07915"/>
    <w:rsid w:val="00B0792A"/>
    <w:rsid w:val="00B07A05"/>
    <w:rsid w:val="00B07A08"/>
    <w:rsid w:val="00B07A1A"/>
    <w:rsid w:val="00B07A75"/>
    <w:rsid w:val="00B07AAA"/>
    <w:rsid w:val="00B07B13"/>
    <w:rsid w:val="00B07B39"/>
    <w:rsid w:val="00B07B7D"/>
    <w:rsid w:val="00B07C96"/>
    <w:rsid w:val="00B07CEC"/>
    <w:rsid w:val="00B07D35"/>
    <w:rsid w:val="00B07D49"/>
    <w:rsid w:val="00B07E25"/>
    <w:rsid w:val="00B07EC5"/>
    <w:rsid w:val="00B07F3D"/>
    <w:rsid w:val="00B07F7E"/>
    <w:rsid w:val="00B07F9B"/>
    <w:rsid w:val="00B07FB5"/>
    <w:rsid w:val="00B07FF8"/>
    <w:rsid w:val="00B100D1"/>
    <w:rsid w:val="00B1019F"/>
    <w:rsid w:val="00B101B6"/>
    <w:rsid w:val="00B102C1"/>
    <w:rsid w:val="00B10318"/>
    <w:rsid w:val="00B1036C"/>
    <w:rsid w:val="00B103AE"/>
    <w:rsid w:val="00B103F5"/>
    <w:rsid w:val="00B1044B"/>
    <w:rsid w:val="00B104BE"/>
    <w:rsid w:val="00B10556"/>
    <w:rsid w:val="00B10591"/>
    <w:rsid w:val="00B10685"/>
    <w:rsid w:val="00B1082E"/>
    <w:rsid w:val="00B10855"/>
    <w:rsid w:val="00B10958"/>
    <w:rsid w:val="00B109C8"/>
    <w:rsid w:val="00B109E2"/>
    <w:rsid w:val="00B109F9"/>
    <w:rsid w:val="00B10A86"/>
    <w:rsid w:val="00B10ABF"/>
    <w:rsid w:val="00B10AD9"/>
    <w:rsid w:val="00B10B62"/>
    <w:rsid w:val="00B10BC8"/>
    <w:rsid w:val="00B10BD3"/>
    <w:rsid w:val="00B10BE4"/>
    <w:rsid w:val="00B10BE7"/>
    <w:rsid w:val="00B10BEA"/>
    <w:rsid w:val="00B10C15"/>
    <w:rsid w:val="00B10CFB"/>
    <w:rsid w:val="00B10D0D"/>
    <w:rsid w:val="00B10D37"/>
    <w:rsid w:val="00B10DBE"/>
    <w:rsid w:val="00B10E39"/>
    <w:rsid w:val="00B10E97"/>
    <w:rsid w:val="00B10FC1"/>
    <w:rsid w:val="00B110BC"/>
    <w:rsid w:val="00B1126D"/>
    <w:rsid w:val="00B11273"/>
    <w:rsid w:val="00B112AF"/>
    <w:rsid w:val="00B1141A"/>
    <w:rsid w:val="00B11462"/>
    <w:rsid w:val="00B114CD"/>
    <w:rsid w:val="00B114F1"/>
    <w:rsid w:val="00B114F5"/>
    <w:rsid w:val="00B1153F"/>
    <w:rsid w:val="00B1164A"/>
    <w:rsid w:val="00B1178A"/>
    <w:rsid w:val="00B117E7"/>
    <w:rsid w:val="00B1186B"/>
    <w:rsid w:val="00B11889"/>
    <w:rsid w:val="00B11904"/>
    <w:rsid w:val="00B1196A"/>
    <w:rsid w:val="00B11B6B"/>
    <w:rsid w:val="00B11BFF"/>
    <w:rsid w:val="00B11C1E"/>
    <w:rsid w:val="00B11C54"/>
    <w:rsid w:val="00B11DE6"/>
    <w:rsid w:val="00B11F26"/>
    <w:rsid w:val="00B11F50"/>
    <w:rsid w:val="00B12008"/>
    <w:rsid w:val="00B12113"/>
    <w:rsid w:val="00B12128"/>
    <w:rsid w:val="00B12277"/>
    <w:rsid w:val="00B1227F"/>
    <w:rsid w:val="00B122A3"/>
    <w:rsid w:val="00B122C5"/>
    <w:rsid w:val="00B122F3"/>
    <w:rsid w:val="00B122F7"/>
    <w:rsid w:val="00B1230C"/>
    <w:rsid w:val="00B12322"/>
    <w:rsid w:val="00B12355"/>
    <w:rsid w:val="00B12386"/>
    <w:rsid w:val="00B124A6"/>
    <w:rsid w:val="00B124CA"/>
    <w:rsid w:val="00B12522"/>
    <w:rsid w:val="00B1253F"/>
    <w:rsid w:val="00B1259B"/>
    <w:rsid w:val="00B1260D"/>
    <w:rsid w:val="00B12731"/>
    <w:rsid w:val="00B1276B"/>
    <w:rsid w:val="00B129B6"/>
    <w:rsid w:val="00B12A1C"/>
    <w:rsid w:val="00B12AF5"/>
    <w:rsid w:val="00B12B25"/>
    <w:rsid w:val="00B12BE4"/>
    <w:rsid w:val="00B12C9F"/>
    <w:rsid w:val="00B12D4F"/>
    <w:rsid w:val="00B12DAB"/>
    <w:rsid w:val="00B12DB7"/>
    <w:rsid w:val="00B12E2C"/>
    <w:rsid w:val="00B12E49"/>
    <w:rsid w:val="00B12EBD"/>
    <w:rsid w:val="00B12EEE"/>
    <w:rsid w:val="00B12F35"/>
    <w:rsid w:val="00B12F36"/>
    <w:rsid w:val="00B12FB0"/>
    <w:rsid w:val="00B1304C"/>
    <w:rsid w:val="00B130B7"/>
    <w:rsid w:val="00B130C8"/>
    <w:rsid w:val="00B130D2"/>
    <w:rsid w:val="00B13177"/>
    <w:rsid w:val="00B13182"/>
    <w:rsid w:val="00B131A4"/>
    <w:rsid w:val="00B13207"/>
    <w:rsid w:val="00B1323B"/>
    <w:rsid w:val="00B132AB"/>
    <w:rsid w:val="00B133AC"/>
    <w:rsid w:val="00B13402"/>
    <w:rsid w:val="00B13412"/>
    <w:rsid w:val="00B13436"/>
    <w:rsid w:val="00B13538"/>
    <w:rsid w:val="00B135A0"/>
    <w:rsid w:val="00B13713"/>
    <w:rsid w:val="00B1378E"/>
    <w:rsid w:val="00B137AF"/>
    <w:rsid w:val="00B13879"/>
    <w:rsid w:val="00B138DD"/>
    <w:rsid w:val="00B13934"/>
    <w:rsid w:val="00B13941"/>
    <w:rsid w:val="00B139AC"/>
    <w:rsid w:val="00B13A87"/>
    <w:rsid w:val="00B13BC6"/>
    <w:rsid w:val="00B13BE5"/>
    <w:rsid w:val="00B13C06"/>
    <w:rsid w:val="00B13C76"/>
    <w:rsid w:val="00B13C93"/>
    <w:rsid w:val="00B13DBC"/>
    <w:rsid w:val="00B13DF5"/>
    <w:rsid w:val="00B13FE4"/>
    <w:rsid w:val="00B14055"/>
    <w:rsid w:val="00B14064"/>
    <w:rsid w:val="00B14084"/>
    <w:rsid w:val="00B14113"/>
    <w:rsid w:val="00B141FE"/>
    <w:rsid w:val="00B14203"/>
    <w:rsid w:val="00B1421F"/>
    <w:rsid w:val="00B14277"/>
    <w:rsid w:val="00B142CA"/>
    <w:rsid w:val="00B14324"/>
    <w:rsid w:val="00B14377"/>
    <w:rsid w:val="00B14396"/>
    <w:rsid w:val="00B144A4"/>
    <w:rsid w:val="00B14535"/>
    <w:rsid w:val="00B14591"/>
    <w:rsid w:val="00B145FD"/>
    <w:rsid w:val="00B14614"/>
    <w:rsid w:val="00B146ED"/>
    <w:rsid w:val="00B147B3"/>
    <w:rsid w:val="00B1487A"/>
    <w:rsid w:val="00B148D8"/>
    <w:rsid w:val="00B14932"/>
    <w:rsid w:val="00B149DE"/>
    <w:rsid w:val="00B14A75"/>
    <w:rsid w:val="00B14D08"/>
    <w:rsid w:val="00B14D62"/>
    <w:rsid w:val="00B14E5E"/>
    <w:rsid w:val="00B14F27"/>
    <w:rsid w:val="00B14F41"/>
    <w:rsid w:val="00B14F58"/>
    <w:rsid w:val="00B14F82"/>
    <w:rsid w:val="00B14FAC"/>
    <w:rsid w:val="00B15036"/>
    <w:rsid w:val="00B15052"/>
    <w:rsid w:val="00B15104"/>
    <w:rsid w:val="00B1518D"/>
    <w:rsid w:val="00B1519C"/>
    <w:rsid w:val="00B151C9"/>
    <w:rsid w:val="00B15302"/>
    <w:rsid w:val="00B153DD"/>
    <w:rsid w:val="00B154D8"/>
    <w:rsid w:val="00B155A2"/>
    <w:rsid w:val="00B15670"/>
    <w:rsid w:val="00B15682"/>
    <w:rsid w:val="00B156E9"/>
    <w:rsid w:val="00B1571B"/>
    <w:rsid w:val="00B15897"/>
    <w:rsid w:val="00B1593D"/>
    <w:rsid w:val="00B15965"/>
    <w:rsid w:val="00B159AF"/>
    <w:rsid w:val="00B15A23"/>
    <w:rsid w:val="00B15A67"/>
    <w:rsid w:val="00B15B24"/>
    <w:rsid w:val="00B15B8C"/>
    <w:rsid w:val="00B15CAF"/>
    <w:rsid w:val="00B15D1B"/>
    <w:rsid w:val="00B15D27"/>
    <w:rsid w:val="00B15D2C"/>
    <w:rsid w:val="00B15D4A"/>
    <w:rsid w:val="00B15DAF"/>
    <w:rsid w:val="00B15DB8"/>
    <w:rsid w:val="00B15DE3"/>
    <w:rsid w:val="00B15E2A"/>
    <w:rsid w:val="00B15E67"/>
    <w:rsid w:val="00B15FB0"/>
    <w:rsid w:val="00B15FCC"/>
    <w:rsid w:val="00B16200"/>
    <w:rsid w:val="00B16227"/>
    <w:rsid w:val="00B1623F"/>
    <w:rsid w:val="00B163BD"/>
    <w:rsid w:val="00B1642F"/>
    <w:rsid w:val="00B164E2"/>
    <w:rsid w:val="00B164FC"/>
    <w:rsid w:val="00B165A0"/>
    <w:rsid w:val="00B165A3"/>
    <w:rsid w:val="00B165D6"/>
    <w:rsid w:val="00B1672E"/>
    <w:rsid w:val="00B16795"/>
    <w:rsid w:val="00B16804"/>
    <w:rsid w:val="00B16823"/>
    <w:rsid w:val="00B1686A"/>
    <w:rsid w:val="00B168A8"/>
    <w:rsid w:val="00B168ED"/>
    <w:rsid w:val="00B16945"/>
    <w:rsid w:val="00B169CF"/>
    <w:rsid w:val="00B16AC9"/>
    <w:rsid w:val="00B16CBE"/>
    <w:rsid w:val="00B16CF6"/>
    <w:rsid w:val="00B16DF9"/>
    <w:rsid w:val="00B16F7B"/>
    <w:rsid w:val="00B1702F"/>
    <w:rsid w:val="00B170FC"/>
    <w:rsid w:val="00B17140"/>
    <w:rsid w:val="00B171D6"/>
    <w:rsid w:val="00B171E4"/>
    <w:rsid w:val="00B171E7"/>
    <w:rsid w:val="00B17266"/>
    <w:rsid w:val="00B1731A"/>
    <w:rsid w:val="00B17387"/>
    <w:rsid w:val="00B174C2"/>
    <w:rsid w:val="00B174FC"/>
    <w:rsid w:val="00B17563"/>
    <w:rsid w:val="00B17589"/>
    <w:rsid w:val="00B175C2"/>
    <w:rsid w:val="00B17634"/>
    <w:rsid w:val="00B1768A"/>
    <w:rsid w:val="00B176B0"/>
    <w:rsid w:val="00B176B6"/>
    <w:rsid w:val="00B176C2"/>
    <w:rsid w:val="00B17744"/>
    <w:rsid w:val="00B17756"/>
    <w:rsid w:val="00B177D2"/>
    <w:rsid w:val="00B1787F"/>
    <w:rsid w:val="00B178B7"/>
    <w:rsid w:val="00B17941"/>
    <w:rsid w:val="00B17956"/>
    <w:rsid w:val="00B1797C"/>
    <w:rsid w:val="00B1799D"/>
    <w:rsid w:val="00B179FD"/>
    <w:rsid w:val="00B17A1E"/>
    <w:rsid w:val="00B17A74"/>
    <w:rsid w:val="00B17B95"/>
    <w:rsid w:val="00B17C4B"/>
    <w:rsid w:val="00B17C88"/>
    <w:rsid w:val="00B17D30"/>
    <w:rsid w:val="00B17D66"/>
    <w:rsid w:val="00B17E1D"/>
    <w:rsid w:val="00B17E29"/>
    <w:rsid w:val="00B17EE5"/>
    <w:rsid w:val="00B17F02"/>
    <w:rsid w:val="00B17FC9"/>
    <w:rsid w:val="00B202A8"/>
    <w:rsid w:val="00B202D6"/>
    <w:rsid w:val="00B203AC"/>
    <w:rsid w:val="00B20473"/>
    <w:rsid w:val="00B20482"/>
    <w:rsid w:val="00B20607"/>
    <w:rsid w:val="00B20608"/>
    <w:rsid w:val="00B20650"/>
    <w:rsid w:val="00B206FF"/>
    <w:rsid w:val="00B20733"/>
    <w:rsid w:val="00B207C6"/>
    <w:rsid w:val="00B20858"/>
    <w:rsid w:val="00B2088C"/>
    <w:rsid w:val="00B208F2"/>
    <w:rsid w:val="00B2096F"/>
    <w:rsid w:val="00B209B5"/>
    <w:rsid w:val="00B20A2D"/>
    <w:rsid w:val="00B20ADA"/>
    <w:rsid w:val="00B20AE0"/>
    <w:rsid w:val="00B20B79"/>
    <w:rsid w:val="00B20BC7"/>
    <w:rsid w:val="00B20CFB"/>
    <w:rsid w:val="00B20D5C"/>
    <w:rsid w:val="00B20D80"/>
    <w:rsid w:val="00B20DD4"/>
    <w:rsid w:val="00B20E6C"/>
    <w:rsid w:val="00B20ED3"/>
    <w:rsid w:val="00B20FD3"/>
    <w:rsid w:val="00B20FF1"/>
    <w:rsid w:val="00B20FF3"/>
    <w:rsid w:val="00B210BB"/>
    <w:rsid w:val="00B21153"/>
    <w:rsid w:val="00B211C8"/>
    <w:rsid w:val="00B2122A"/>
    <w:rsid w:val="00B21277"/>
    <w:rsid w:val="00B213BC"/>
    <w:rsid w:val="00B213F6"/>
    <w:rsid w:val="00B2147E"/>
    <w:rsid w:val="00B214BC"/>
    <w:rsid w:val="00B21540"/>
    <w:rsid w:val="00B2157B"/>
    <w:rsid w:val="00B21583"/>
    <w:rsid w:val="00B215C2"/>
    <w:rsid w:val="00B2162C"/>
    <w:rsid w:val="00B21744"/>
    <w:rsid w:val="00B217A0"/>
    <w:rsid w:val="00B217EB"/>
    <w:rsid w:val="00B2186C"/>
    <w:rsid w:val="00B218B6"/>
    <w:rsid w:val="00B2196A"/>
    <w:rsid w:val="00B219A6"/>
    <w:rsid w:val="00B21ACD"/>
    <w:rsid w:val="00B21B14"/>
    <w:rsid w:val="00B21B66"/>
    <w:rsid w:val="00B21B90"/>
    <w:rsid w:val="00B21B93"/>
    <w:rsid w:val="00B21C43"/>
    <w:rsid w:val="00B21C53"/>
    <w:rsid w:val="00B21C8A"/>
    <w:rsid w:val="00B21C8E"/>
    <w:rsid w:val="00B21CD0"/>
    <w:rsid w:val="00B21DB6"/>
    <w:rsid w:val="00B21DEC"/>
    <w:rsid w:val="00B21ED2"/>
    <w:rsid w:val="00B21EDE"/>
    <w:rsid w:val="00B21F02"/>
    <w:rsid w:val="00B21F87"/>
    <w:rsid w:val="00B21FA1"/>
    <w:rsid w:val="00B2200A"/>
    <w:rsid w:val="00B220DF"/>
    <w:rsid w:val="00B22137"/>
    <w:rsid w:val="00B221B0"/>
    <w:rsid w:val="00B22280"/>
    <w:rsid w:val="00B22434"/>
    <w:rsid w:val="00B224CA"/>
    <w:rsid w:val="00B22519"/>
    <w:rsid w:val="00B22529"/>
    <w:rsid w:val="00B225EE"/>
    <w:rsid w:val="00B22623"/>
    <w:rsid w:val="00B22776"/>
    <w:rsid w:val="00B22784"/>
    <w:rsid w:val="00B227C2"/>
    <w:rsid w:val="00B227CA"/>
    <w:rsid w:val="00B227E0"/>
    <w:rsid w:val="00B227E4"/>
    <w:rsid w:val="00B227FD"/>
    <w:rsid w:val="00B22967"/>
    <w:rsid w:val="00B22A2D"/>
    <w:rsid w:val="00B22A82"/>
    <w:rsid w:val="00B22AFF"/>
    <w:rsid w:val="00B22BDF"/>
    <w:rsid w:val="00B22C3B"/>
    <w:rsid w:val="00B22C73"/>
    <w:rsid w:val="00B22C80"/>
    <w:rsid w:val="00B22C93"/>
    <w:rsid w:val="00B22CB9"/>
    <w:rsid w:val="00B22DC7"/>
    <w:rsid w:val="00B22E86"/>
    <w:rsid w:val="00B22EE9"/>
    <w:rsid w:val="00B22FFA"/>
    <w:rsid w:val="00B230A1"/>
    <w:rsid w:val="00B2310A"/>
    <w:rsid w:val="00B23138"/>
    <w:rsid w:val="00B23185"/>
    <w:rsid w:val="00B23197"/>
    <w:rsid w:val="00B2325B"/>
    <w:rsid w:val="00B232F0"/>
    <w:rsid w:val="00B2331F"/>
    <w:rsid w:val="00B23342"/>
    <w:rsid w:val="00B23362"/>
    <w:rsid w:val="00B23459"/>
    <w:rsid w:val="00B234A2"/>
    <w:rsid w:val="00B234D0"/>
    <w:rsid w:val="00B234F5"/>
    <w:rsid w:val="00B23527"/>
    <w:rsid w:val="00B2357B"/>
    <w:rsid w:val="00B2375A"/>
    <w:rsid w:val="00B238DD"/>
    <w:rsid w:val="00B23AC3"/>
    <w:rsid w:val="00B23B74"/>
    <w:rsid w:val="00B23DB3"/>
    <w:rsid w:val="00B23EAE"/>
    <w:rsid w:val="00B23ECA"/>
    <w:rsid w:val="00B23EFF"/>
    <w:rsid w:val="00B23F09"/>
    <w:rsid w:val="00B23F1E"/>
    <w:rsid w:val="00B23FDA"/>
    <w:rsid w:val="00B240CB"/>
    <w:rsid w:val="00B24101"/>
    <w:rsid w:val="00B241BE"/>
    <w:rsid w:val="00B241D7"/>
    <w:rsid w:val="00B24204"/>
    <w:rsid w:val="00B24207"/>
    <w:rsid w:val="00B2421E"/>
    <w:rsid w:val="00B24277"/>
    <w:rsid w:val="00B24324"/>
    <w:rsid w:val="00B24671"/>
    <w:rsid w:val="00B246F1"/>
    <w:rsid w:val="00B2480C"/>
    <w:rsid w:val="00B24870"/>
    <w:rsid w:val="00B248A0"/>
    <w:rsid w:val="00B24903"/>
    <w:rsid w:val="00B24980"/>
    <w:rsid w:val="00B24A14"/>
    <w:rsid w:val="00B24ACB"/>
    <w:rsid w:val="00B24AF2"/>
    <w:rsid w:val="00B24B07"/>
    <w:rsid w:val="00B24B33"/>
    <w:rsid w:val="00B24B83"/>
    <w:rsid w:val="00B24B9B"/>
    <w:rsid w:val="00B24BA5"/>
    <w:rsid w:val="00B24C4D"/>
    <w:rsid w:val="00B24CA0"/>
    <w:rsid w:val="00B24D56"/>
    <w:rsid w:val="00B24DA1"/>
    <w:rsid w:val="00B24E77"/>
    <w:rsid w:val="00B24EB9"/>
    <w:rsid w:val="00B24EF5"/>
    <w:rsid w:val="00B2516E"/>
    <w:rsid w:val="00B251A2"/>
    <w:rsid w:val="00B251D2"/>
    <w:rsid w:val="00B251FE"/>
    <w:rsid w:val="00B25288"/>
    <w:rsid w:val="00B252DB"/>
    <w:rsid w:val="00B25323"/>
    <w:rsid w:val="00B2537D"/>
    <w:rsid w:val="00B254F1"/>
    <w:rsid w:val="00B2550F"/>
    <w:rsid w:val="00B255EC"/>
    <w:rsid w:val="00B256C1"/>
    <w:rsid w:val="00B25745"/>
    <w:rsid w:val="00B257D4"/>
    <w:rsid w:val="00B257FD"/>
    <w:rsid w:val="00B25866"/>
    <w:rsid w:val="00B258A3"/>
    <w:rsid w:val="00B258B2"/>
    <w:rsid w:val="00B258CF"/>
    <w:rsid w:val="00B25934"/>
    <w:rsid w:val="00B25946"/>
    <w:rsid w:val="00B25951"/>
    <w:rsid w:val="00B259E8"/>
    <w:rsid w:val="00B25A39"/>
    <w:rsid w:val="00B25C29"/>
    <w:rsid w:val="00B25CFC"/>
    <w:rsid w:val="00B25D33"/>
    <w:rsid w:val="00B25DC2"/>
    <w:rsid w:val="00B25ED1"/>
    <w:rsid w:val="00B25ED4"/>
    <w:rsid w:val="00B25EEE"/>
    <w:rsid w:val="00B25F77"/>
    <w:rsid w:val="00B26198"/>
    <w:rsid w:val="00B2621E"/>
    <w:rsid w:val="00B2624A"/>
    <w:rsid w:val="00B26281"/>
    <w:rsid w:val="00B262A4"/>
    <w:rsid w:val="00B26352"/>
    <w:rsid w:val="00B265D6"/>
    <w:rsid w:val="00B26610"/>
    <w:rsid w:val="00B266F6"/>
    <w:rsid w:val="00B26798"/>
    <w:rsid w:val="00B26981"/>
    <w:rsid w:val="00B26A7B"/>
    <w:rsid w:val="00B26ABE"/>
    <w:rsid w:val="00B26BA8"/>
    <w:rsid w:val="00B26BF2"/>
    <w:rsid w:val="00B26C0C"/>
    <w:rsid w:val="00B26D06"/>
    <w:rsid w:val="00B26EEF"/>
    <w:rsid w:val="00B26F7C"/>
    <w:rsid w:val="00B270CF"/>
    <w:rsid w:val="00B270D3"/>
    <w:rsid w:val="00B27174"/>
    <w:rsid w:val="00B2721B"/>
    <w:rsid w:val="00B2722A"/>
    <w:rsid w:val="00B2728E"/>
    <w:rsid w:val="00B27290"/>
    <w:rsid w:val="00B272BA"/>
    <w:rsid w:val="00B2730C"/>
    <w:rsid w:val="00B273DB"/>
    <w:rsid w:val="00B273DF"/>
    <w:rsid w:val="00B27489"/>
    <w:rsid w:val="00B27587"/>
    <w:rsid w:val="00B27610"/>
    <w:rsid w:val="00B27686"/>
    <w:rsid w:val="00B276A7"/>
    <w:rsid w:val="00B279AA"/>
    <w:rsid w:val="00B27A22"/>
    <w:rsid w:val="00B27A2A"/>
    <w:rsid w:val="00B27B73"/>
    <w:rsid w:val="00B27B96"/>
    <w:rsid w:val="00B27BC8"/>
    <w:rsid w:val="00B27D4D"/>
    <w:rsid w:val="00B27F3E"/>
    <w:rsid w:val="00B27FA6"/>
    <w:rsid w:val="00B30011"/>
    <w:rsid w:val="00B3002A"/>
    <w:rsid w:val="00B3005D"/>
    <w:rsid w:val="00B300D0"/>
    <w:rsid w:val="00B30117"/>
    <w:rsid w:val="00B30190"/>
    <w:rsid w:val="00B302CF"/>
    <w:rsid w:val="00B302D7"/>
    <w:rsid w:val="00B30440"/>
    <w:rsid w:val="00B30484"/>
    <w:rsid w:val="00B30499"/>
    <w:rsid w:val="00B304A6"/>
    <w:rsid w:val="00B3059E"/>
    <w:rsid w:val="00B305FB"/>
    <w:rsid w:val="00B3064F"/>
    <w:rsid w:val="00B307D0"/>
    <w:rsid w:val="00B307D8"/>
    <w:rsid w:val="00B3081C"/>
    <w:rsid w:val="00B308A5"/>
    <w:rsid w:val="00B308CE"/>
    <w:rsid w:val="00B3093C"/>
    <w:rsid w:val="00B3097B"/>
    <w:rsid w:val="00B30A44"/>
    <w:rsid w:val="00B30A47"/>
    <w:rsid w:val="00B30AB4"/>
    <w:rsid w:val="00B30AB5"/>
    <w:rsid w:val="00B30BA9"/>
    <w:rsid w:val="00B30C4D"/>
    <w:rsid w:val="00B30C74"/>
    <w:rsid w:val="00B30CC8"/>
    <w:rsid w:val="00B30D30"/>
    <w:rsid w:val="00B30DD6"/>
    <w:rsid w:val="00B30E56"/>
    <w:rsid w:val="00B30E89"/>
    <w:rsid w:val="00B30FD6"/>
    <w:rsid w:val="00B30FE5"/>
    <w:rsid w:val="00B3102F"/>
    <w:rsid w:val="00B3109F"/>
    <w:rsid w:val="00B3112D"/>
    <w:rsid w:val="00B3119E"/>
    <w:rsid w:val="00B3127A"/>
    <w:rsid w:val="00B312F6"/>
    <w:rsid w:val="00B3132F"/>
    <w:rsid w:val="00B313B3"/>
    <w:rsid w:val="00B313D8"/>
    <w:rsid w:val="00B31463"/>
    <w:rsid w:val="00B314B0"/>
    <w:rsid w:val="00B31500"/>
    <w:rsid w:val="00B31535"/>
    <w:rsid w:val="00B3154D"/>
    <w:rsid w:val="00B3159D"/>
    <w:rsid w:val="00B31619"/>
    <w:rsid w:val="00B3161D"/>
    <w:rsid w:val="00B31638"/>
    <w:rsid w:val="00B316CA"/>
    <w:rsid w:val="00B31711"/>
    <w:rsid w:val="00B31737"/>
    <w:rsid w:val="00B317B7"/>
    <w:rsid w:val="00B31890"/>
    <w:rsid w:val="00B31898"/>
    <w:rsid w:val="00B318E5"/>
    <w:rsid w:val="00B319DD"/>
    <w:rsid w:val="00B31A10"/>
    <w:rsid w:val="00B31A78"/>
    <w:rsid w:val="00B31AC4"/>
    <w:rsid w:val="00B31B37"/>
    <w:rsid w:val="00B31BB1"/>
    <w:rsid w:val="00B31DF3"/>
    <w:rsid w:val="00B31EB0"/>
    <w:rsid w:val="00B31FF2"/>
    <w:rsid w:val="00B3206A"/>
    <w:rsid w:val="00B32223"/>
    <w:rsid w:val="00B3225E"/>
    <w:rsid w:val="00B323C3"/>
    <w:rsid w:val="00B324AB"/>
    <w:rsid w:val="00B32513"/>
    <w:rsid w:val="00B325F6"/>
    <w:rsid w:val="00B3270C"/>
    <w:rsid w:val="00B3287F"/>
    <w:rsid w:val="00B328AD"/>
    <w:rsid w:val="00B3294E"/>
    <w:rsid w:val="00B3295E"/>
    <w:rsid w:val="00B32AE6"/>
    <w:rsid w:val="00B32C05"/>
    <w:rsid w:val="00B32C23"/>
    <w:rsid w:val="00B32C3A"/>
    <w:rsid w:val="00B32CEB"/>
    <w:rsid w:val="00B32D2D"/>
    <w:rsid w:val="00B32D7E"/>
    <w:rsid w:val="00B32DF2"/>
    <w:rsid w:val="00B32FA9"/>
    <w:rsid w:val="00B32FE9"/>
    <w:rsid w:val="00B32FF3"/>
    <w:rsid w:val="00B3309E"/>
    <w:rsid w:val="00B3316F"/>
    <w:rsid w:val="00B331D3"/>
    <w:rsid w:val="00B33214"/>
    <w:rsid w:val="00B3323A"/>
    <w:rsid w:val="00B33347"/>
    <w:rsid w:val="00B33378"/>
    <w:rsid w:val="00B333E5"/>
    <w:rsid w:val="00B3344D"/>
    <w:rsid w:val="00B334A3"/>
    <w:rsid w:val="00B334AB"/>
    <w:rsid w:val="00B33544"/>
    <w:rsid w:val="00B335CD"/>
    <w:rsid w:val="00B3378F"/>
    <w:rsid w:val="00B337B6"/>
    <w:rsid w:val="00B337CD"/>
    <w:rsid w:val="00B3380D"/>
    <w:rsid w:val="00B3392B"/>
    <w:rsid w:val="00B33995"/>
    <w:rsid w:val="00B33A29"/>
    <w:rsid w:val="00B33A5D"/>
    <w:rsid w:val="00B33A88"/>
    <w:rsid w:val="00B33B54"/>
    <w:rsid w:val="00B33B60"/>
    <w:rsid w:val="00B33C17"/>
    <w:rsid w:val="00B33C6D"/>
    <w:rsid w:val="00B33DF2"/>
    <w:rsid w:val="00B33EA5"/>
    <w:rsid w:val="00B33FC7"/>
    <w:rsid w:val="00B34055"/>
    <w:rsid w:val="00B3414C"/>
    <w:rsid w:val="00B34208"/>
    <w:rsid w:val="00B3424C"/>
    <w:rsid w:val="00B3427A"/>
    <w:rsid w:val="00B3429F"/>
    <w:rsid w:val="00B34479"/>
    <w:rsid w:val="00B344DB"/>
    <w:rsid w:val="00B3452D"/>
    <w:rsid w:val="00B3463D"/>
    <w:rsid w:val="00B3465A"/>
    <w:rsid w:val="00B34761"/>
    <w:rsid w:val="00B347C7"/>
    <w:rsid w:val="00B34819"/>
    <w:rsid w:val="00B3489F"/>
    <w:rsid w:val="00B348EE"/>
    <w:rsid w:val="00B3490A"/>
    <w:rsid w:val="00B3493B"/>
    <w:rsid w:val="00B349DA"/>
    <w:rsid w:val="00B349F1"/>
    <w:rsid w:val="00B34A14"/>
    <w:rsid w:val="00B34A78"/>
    <w:rsid w:val="00B34B06"/>
    <w:rsid w:val="00B34B9A"/>
    <w:rsid w:val="00B34C84"/>
    <w:rsid w:val="00B34C8A"/>
    <w:rsid w:val="00B34CB3"/>
    <w:rsid w:val="00B34CDC"/>
    <w:rsid w:val="00B34D42"/>
    <w:rsid w:val="00B34DBF"/>
    <w:rsid w:val="00B34E17"/>
    <w:rsid w:val="00B34E8C"/>
    <w:rsid w:val="00B34F07"/>
    <w:rsid w:val="00B34FB5"/>
    <w:rsid w:val="00B35013"/>
    <w:rsid w:val="00B35097"/>
    <w:rsid w:val="00B35102"/>
    <w:rsid w:val="00B3511E"/>
    <w:rsid w:val="00B3512D"/>
    <w:rsid w:val="00B351E8"/>
    <w:rsid w:val="00B352DB"/>
    <w:rsid w:val="00B3532D"/>
    <w:rsid w:val="00B353C9"/>
    <w:rsid w:val="00B353E4"/>
    <w:rsid w:val="00B353EC"/>
    <w:rsid w:val="00B3548C"/>
    <w:rsid w:val="00B35523"/>
    <w:rsid w:val="00B355A1"/>
    <w:rsid w:val="00B355D7"/>
    <w:rsid w:val="00B35680"/>
    <w:rsid w:val="00B3569D"/>
    <w:rsid w:val="00B3572D"/>
    <w:rsid w:val="00B358AA"/>
    <w:rsid w:val="00B3595F"/>
    <w:rsid w:val="00B359BB"/>
    <w:rsid w:val="00B35A15"/>
    <w:rsid w:val="00B35A33"/>
    <w:rsid w:val="00B35A3C"/>
    <w:rsid w:val="00B35A6A"/>
    <w:rsid w:val="00B35C6E"/>
    <w:rsid w:val="00B35CB7"/>
    <w:rsid w:val="00B35DC1"/>
    <w:rsid w:val="00B35DF8"/>
    <w:rsid w:val="00B35EF9"/>
    <w:rsid w:val="00B360C7"/>
    <w:rsid w:val="00B360CC"/>
    <w:rsid w:val="00B3611D"/>
    <w:rsid w:val="00B3613A"/>
    <w:rsid w:val="00B3616C"/>
    <w:rsid w:val="00B361B2"/>
    <w:rsid w:val="00B361FF"/>
    <w:rsid w:val="00B36234"/>
    <w:rsid w:val="00B36339"/>
    <w:rsid w:val="00B36372"/>
    <w:rsid w:val="00B363C4"/>
    <w:rsid w:val="00B3640A"/>
    <w:rsid w:val="00B36468"/>
    <w:rsid w:val="00B365C7"/>
    <w:rsid w:val="00B36603"/>
    <w:rsid w:val="00B367CF"/>
    <w:rsid w:val="00B367FA"/>
    <w:rsid w:val="00B367FD"/>
    <w:rsid w:val="00B36877"/>
    <w:rsid w:val="00B36966"/>
    <w:rsid w:val="00B36A37"/>
    <w:rsid w:val="00B36A3A"/>
    <w:rsid w:val="00B36A5C"/>
    <w:rsid w:val="00B36A9F"/>
    <w:rsid w:val="00B36ADE"/>
    <w:rsid w:val="00B36B1E"/>
    <w:rsid w:val="00B36B55"/>
    <w:rsid w:val="00B36B7F"/>
    <w:rsid w:val="00B36CC4"/>
    <w:rsid w:val="00B36DB1"/>
    <w:rsid w:val="00B36E29"/>
    <w:rsid w:val="00B36E4C"/>
    <w:rsid w:val="00B36EE3"/>
    <w:rsid w:val="00B37036"/>
    <w:rsid w:val="00B3707C"/>
    <w:rsid w:val="00B370B5"/>
    <w:rsid w:val="00B370ED"/>
    <w:rsid w:val="00B37118"/>
    <w:rsid w:val="00B371AE"/>
    <w:rsid w:val="00B37231"/>
    <w:rsid w:val="00B37286"/>
    <w:rsid w:val="00B37328"/>
    <w:rsid w:val="00B37335"/>
    <w:rsid w:val="00B37387"/>
    <w:rsid w:val="00B3739D"/>
    <w:rsid w:val="00B373A4"/>
    <w:rsid w:val="00B373F5"/>
    <w:rsid w:val="00B3742F"/>
    <w:rsid w:val="00B37626"/>
    <w:rsid w:val="00B3762E"/>
    <w:rsid w:val="00B3765B"/>
    <w:rsid w:val="00B3765E"/>
    <w:rsid w:val="00B37685"/>
    <w:rsid w:val="00B376C1"/>
    <w:rsid w:val="00B37732"/>
    <w:rsid w:val="00B37865"/>
    <w:rsid w:val="00B3788A"/>
    <w:rsid w:val="00B3798F"/>
    <w:rsid w:val="00B379FE"/>
    <w:rsid w:val="00B37A15"/>
    <w:rsid w:val="00B37A56"/>
    <w:rsid w:val="00B37B18"/>
    <w:rsid w:val="00B37BB3"/>
    <w:rsid w:val="00B37BCB"/>
    <w:rsid w:val="00B37BF6"/>
    <w:rsid w:val="00B37DD0"/>
    <w:rsid w:val="00B37E02"/>
    <w:rsid w:val="00B37E71"/>
    <w:rsid w:val="00B37E77"/>
    <w:rsid w:val="00B37EA7"/>
    <w:rsid w:val="00B37F38"/>
    <w:rsid w:val="00B37F5C"/>
    <w:rsid w:val="00B37FC7"/>
    <w:rsid w:val="00B400BB"/>
    <w:rsid w:val="00B40126"/>
    <w:rsid w:val="00B401D4"/>
    <w:rsid w:val="00B40201"/>
    <w:rsid w:val="00B4025E"/>
    <w:rsid w:val="00B4031E"/>
    <w:rsid w:val="00B40479"/>
    <w:rsid w:val="00B4052C"/>
    <w:rsid w:val="00B40588"/>
    <w:rsid w:val="00B40620"/>
    <w:rsid w:val="00B406F5"/>
    <w:rsid w:val="00B408A2"/>
    <w:rsid w:val="00B4097D"/>
    <w:rsid w:val="00B40991"/>
    <w:rsid w:val="00B40A59"/>
    <w:rsid w:val="00B40B0F"/>
    <w:rsid w:val="00B40B8B"/>
    <w:rsid w:val="00B40C58"/>
    <w:rsid w:val="00B40C7C"/>
    <w:rsid w:val="00B40CD6"/>
    <w:rsid w:val="00B40D0F"/>
    <w:rsid w:val="00B40D25"/>
    <w:rsid w:val="00B40E2C"/>
    <w:rsid w:val="00B40F60"/>
    <w:rsid w:val="00B4101D"/>
    <w:rsid w:val="00B41116"/>
    <w:rsid w:val="00B41171"/>
    <w:rsid w:val="00B41181"/>
    <w:rsid w:val="00B412A5"/>
    <w:rsid w:val="00B412BF"/>
    <w:rsid w:val="00B4130C"/>
    <w:rsid w:val="00B41336"/>
    <w:rsid w:val="00B41391"/>
    <w:rsid w:val="00B414A8"/>
    <w:rsid w:val="00B41519"/>
    <w:rsid w:val="00B4151A"/>
    <w:rsid w:val="00B41569"/>
    <w:rsid w:val="00B41604"/>
    <w:rsid w:val="00B4170D"/>
    <w:rsid w:val="00B41749"/>
    <w:rsid w:val="00B417C2"/>
    <w:rsid w:val="00B4184A"/>
    <w:rsid w:val="00B418D4"/>
    <w:rsid w:val="00B4199D"/>
    <w:rsid w:val="00B419D0"/>
    <w:rsid w:val="00B41B0F"/>
    <w:rsid w:val="00B41B32"/>
    <w:rsid w:val="00B41C4B"/>
    <w:rsid w:val="00B41CD0"/>
    <w:rsid w:val="00B41D47"/>
    <w:rsid w:val="00B41DA6"/>
    <w:rsid w:val="00B41DB5"/>
    <w:rsid w:val="00B41E4C"/>
    <w:rsid w:val="00B41E5D"/>
    <w:rsid w:val="00B41E7C"/>
    <w:rsid w:val="00B41E93"/>
    <w:rsid w:val="00B41EB2"/>
    <w:rsid w:val="00B41FC1"/>
    <w:rsid w:val="00B41FE4"/>
    <w:rsid w:val="00B4218F"/>
    <w:rsid w:val="00B4219C"/>
    <w:rsid w:val="00B4227C"/>
    <w:rsid w:val="00B4228E"/>
    <w:rsid w:val="00B422D3"/>
    <w:rsid w:val="00B422EA"/>
    <w:rsid w:val="00B4232E"/>
    <w:rsid w:val="00B42349"/>
    <w:rsid w:val="00B423A4"/>
    <w:rsid w:val="00B423F8"/>
    <w:rsid w:val="00B42413"/>
    <w:rsid w:val="00B4241B"/>
    <w:rsid w:val="00B42466"/>
    <w:rsid w:val="00B4246F"/>
    <w:rsid w:val="00B42558"/>
    <w:rsid w:val="00B425FA"/>
    <w:rsid w:val="00B425FE"/>
    <w:rsid w:val="00B4265A"/>
    <w:rsid w:val="00B42672"/>
    <w:rsid w:val="00B427C1"/>
    <w:rsid w:val="00B427E2"/>
    <w:rsid w:val="00B42808"/>
    <w:rsid w:val="00B4284B"/>
    <w:rsid w:val="00B4288A"/>
    <w:rsid w:val="00B42AA5"/>
    <w:rsid w:val="00B42BCF"/>
    <w:rsid w:val="00B42C9E"/>
    <w:rsid w:val="00B42D7F"/>
    <w:rsid w:val="00B42D95"/>
    <w:rsid w:val="00B42DBE"/>
    <w:rsid w:val="00B42E4E"/>
    <w:rsid w:val="00B42E9C"/>
    <w:rsid w:val="00B42E9E"/>
    <w:rsid w:val="00B42F71"/>
    <w:rsid w:val="00B42F91"/>
    <w:rsid w:val="00B42FB8"/>
    <w:rsid w:val="00B42FE7"/>
    <w:rsid w:val="00B4304B"/>
    <w:rsid w:val="00B43091"/>
    <w:rsid w:val="00B430C5"/>
    <w:rsid w:val="00B4310B"/>
    <w:rsid w:val="00B43149"/>
    <w:rsid w:val="00B431D4"/>
    <w:rsid w:val="00B43266"/>
    <w:rsid w:val="00B432FD"/>
    <w:rsid w:val="00B433A0"/>
    <w:rsid w:val="00B43414"/>
    <w:rsid w:val="00B4343A"/>
    <w:rsid w:val="00B435C9"/>
    <w:rsid w:val="00B4364C"/>
    <w:rsid w:val="00B43765"/>
    <w:rsid w:val="00B4379C"/>
    <w:rsid w:val="00B437B1"/>
    <w:rsid w:val="00B4381B"/>
    <w:rsid w:val="00B43863"/>
    <w:rsid w:val="00B4386C"/>
    <w:rsid w:val="00B43871"/>
    <w:rsid w:val="00B4388D"/>
    <w:rsid w:val="00B438EF"/>
    <w:rsid w:val="00B43926"/>
    <w:rsid w:val="00B4393E"/>
    <w:rsid w:val="00B439A4"/>
    <w:rsid w:val="00B43A23"/>
    <w:rsid w:val="00B43AB9"/>
    <w:rsid w:val="00B43AE2"/>
    <w:rsid w:val="00B43BC1"/>
    <w:rsid w:val="00B43BDA"/>
    <w:rsid w:val="00B43C2A"/>
    <w:rsid w:val="00B43C98"/>
    <w:rsid w:val="00B43CF2"/>
    <w:rsid w:val="00B43CF7"/>
    <w:rsid w:val="00B43E1D"/>
    <w:rsid w:val="00B43E28"/>
    <w:rsid w:val="00B43F41"/>
    <w:rsid w:val="00B43F64"/>
    <w:rsid w:val="00B44018"/>
    <w:rsid w:val="00B440B5"/>
    <w:rsid w:val="00B44102"/>
    <w:rsid w:val="00B44157"/>
    <w:rsid w:val="00B4430D"/>
    <w:rsid w:val="00B44383"/>
    <w:rsid w:val="00B443EB"/>
    <w:rsid w:val="00B444EE"/>
    <w:rsid w:val="00B444FE"/>
    <w:rsid w:val="00B44520"/>
    <w:rsid w:val="00B445E6"/>
    <w:rsid w:val="00B44746"/>
    <w:rsid w:val="00B44794"/>
    <w:rsid w:val="00B44851"/>
    <w:rsid w:val="00B44949"/>
    <w:rsid w:val="00B449E6"/>
    <w:rsid w:val="00B44A2F"/>
    <w:rsid w:val="00B44AA6"/>
    <w:rsid w:val="00B44B74"/>
    <w:rsid w:val="00B44B9B"/>
    <w:rsid w:val="00B44BE7"/>
    <w:rsid w:val="00B44C5D"/>
    <w:rsid w:val="00B44D7E"/>
    <w:rsid w:val="00B44E6C"/>
    <w:rsid w:val="00B44EC3"/>
    <w:rsid w:val="00B44F15"/>
    <w:rsid w:val="00B44FE4"/>
    <w:rsid w:val="00B44FEE"/>
    <w:rsid w:val="00B45013"/>
    <w:rsid w:val="00B45099"/>
    <w:rsid w:val="00B45147"/>
    <w:rsid w:val="00B45225"/>
    <w:rsid w:val="00B4522D"/>
    <w:rsid w:val="00B4522F"/>
    <w:rsid w:val="00B4527B"/>
    <w:rsid w:val="00B45300"/>
    <w:rsid w:val="00B45557"/>
    <w:rsid w:val="00B45653"/>
    <w:rsid w:val="00B45710"/>
    <w:rsid w:val="00B4588B"/>
    <w:rsid w:val="00B458E6"/>
    <w:rsid w:val="00B45939"/>
    <w:rsid w:val="00B45964"/>
    <w:rsid w:val="00B45A7C"/>
    <w:rsid w:val="00B45A82"/>
    <w:rsid w:val="00B45A86"/>
    <w:rsid w:val="00B45B82"/>
    <w:rsid w:val="00B45B85"/>
    <w:rsid w:val="00B45C29"/>
    <w:rsid w:val="00B45C46"/>
    <w:rsid w:val="00B45C9A"/>
    <w:rsid w:val="00B45D1B"/>
    <w:rsid w:val="00B45D80"/>
    <w:rsid w:val="00B45DDB"/>
    <w:rsid w:val="00B45E62"/>
    <w:rsid w:val="00B45E95"/>
    <w:rsid w:val="00B45F01"/>
    <w:rsid w:val="00B45F20"/>
    <w:rsid w:val="00B46079"/>
    <w:rsid w:val="00B46089"/>
    <w:rsid w:val="00B46106"/>
    <w:rsid w:val="00B4621E"/>
    <w:rsid w:val="00B462A1"/>
    <w:rsid w:val="00B46471"/>
    <w:rsid w:val="00B4647F"/>
    <w:rsid w:val="00B46505"/>
    <w:rsid w:val="00B465E7"/>
    <w:rsid w:val="00B466C4"/>
    <w:rsid w:val="00B466CC"/>
    <w:rsid w:val="00B46775"/>
    <w:rsid w:val="00B46803"/>
    <w:rsid w:val="00B4686F"/>
    <w:rsid w:val="00B4687C"/>
    <w:rsid w:val="00B469BC"/>
    <w:rsid w:val="00B469D3"/>
    <w:rsid w:val="00B46A7F"/>
    <w:rsid w:val="00B46ADF"/>
    <w:rsid w:val="00B46BB9"/>
    <w:rsid w:val="00B46C56"/>
    <w:rsid w:val="00B46C5F"/>
    <w:rsid w:val="00B46C9F"/>
    <w:rsid w:val="00B46CDB"/>
    <w:rsid w:val="00B46D40"/>
    <w:rsid w:val="00B46EDB"/>
    <w:rsid w:val="00B46EFA"/>
    <w:rsid w:val="00B46F8C"/>
    <w:rsid w:val="00B47030"/>
    <w:rsid w:val="00B47165"/>
    <w:rsid w:val="00B471AC"/>
    <w:rsid w:val="00B472E7"/>
    <w:rsid w:val="00B4735A"/>
    <w:rsid w:val="00B47468"/>
    <w:rsid w:val="00B47469"/>
    <w:rsid w:val="00B4746F"/>
    <w:rsid w:val="00B4748D"/>
    <w:rsid w:val="00B474DE"/>
    <w:rsid w:val="00B474E2"/>
    <w:rsid w:val="00B4765E"/>
    <w:rsid w:val="00B47721"/>
    <w:rsid w:val="00B47787"/>
    <w:rsid w:val="00B47844"/>
    <w:rsid w:val="00B4794E"/>
    <w:rsid w:val="00B47999"/>
    <w:rsid w:val="00B479CA"/>
    <w:rsid w:val="00B479D9"/>
    <w:rsid w:val="00B47A5A"/>
    <w:rsid w:val="00B47A93"/>
    <w:rsid w:val="00B47A9C"/>
    <w:rsid w:val="00B47AB0"/>
    <w:rsid w:val="00B47AC1"/>
    <w:rsid w:val="00B47C1A"/>
    <w:rsid w:val="00B47C1B"/>
    <w:rsid w:val="00B47D99"/>
    <w:rsid w:val="00B47DE0"/>
    <w:rsid w:val="00B47F1E"/>
    <w:rsid w:val="00B47F5D"/>
    <w:rsid w:val="00B47F73"/>
    <w:rsid w:val="00B5001E"/>
    <w:rsid w:val="00B50116"/>
    <w:rsid w:val="00B50205"/>
    <w:rsid w:val="00B502CF"/>
    <w:rsid w:val="00B5039F"/>
    <w:rsid w:val="00B50434"/>
    <w:rsid w:val="00B5048B"/>
    <w:rsid w:val="00B5049F"/>
    <w:rsid w:val="00B5053A"/>
    <w:rsid w:val="00B50547"/>
    <w:rsid w:val="00B50583"/>
    <w:rsid w:val="00B50593"/>
    <w:rsid w:val="00B5059F"/>
    <w:rsid w:val="00B506CB"/>
    <w:rsid w:val="00B5072D"/>
    <w:rsid w:val="00B50754"/>
    <w:rsid w:val="00B50826"/>
    <w:rsid w:val="00B50965"/>
    <w:rsid w:val="00B50A95"/>
    <w:rsid w:val="00B50AD2"/>
    <w:rsid w:val="00B50B3A"/>
    <w:rsid w:val="00B50BAE"/>
    <w:rsid w:val="00B50C3A"/>
    <w:rsid w:val="00B50DA7"/>
    <w:rsid w:val="00B50DBB"/>
    <w:rsid w:val="00B50EE9"/>
    <w:rsid w:val="00B50F2C"/>
    <w:rsid w:val="00B50F92"/>
    <w:rsid w:val="00B50FED"/>
    <w:rsid w:val="00B510DE"/>
    <w:rsid w:val="00B51104"/>
    <w:rsid w:val="00B5115D"/>
    <w:rsid w:val="00B5121D"/>
    <w:rsid w:val="00B51235"/>
    <w:rsid w:val="00B51243"/>
    <w:rsid w:val="00B5127A"/>
    <w:rsid w:val="00B51322"/>
    <w:rsid w:val="00B51389"/>
    <w:rsid w:val="00B513D1"/>
    <w:rsid w:val="00B5144B"/>
    <w:rsid w:val="00B514CE"/>
    <w:rsid w:val="00B5155D"/>
    <w:rsid w:val="00B51573"/>
    <w:rsid w:val="00B515A9"/>
    <w:rsid w:val="00B51616"/>
    <w:rsid w:val="00B516A4"/>
    <w:rsid w:val="00B516D4"/>
    <w:rsid w:val="00B516F1"/>
    <w:rsid w:val="00B51712"/>
    <w:rsid w:val="00B5173E"/>
    <w:rsid w:val="00B51830"/>
    <w:rsid w:val="00B51848"/>
    <w:rsid w:val="00B5195E"/>
    <w:rsid w:val="00B519A1"/>
    <w:rsid w:val="00B519A8"/>
    <w:rsid w:val="00B51A3C"/>
    <w:rsid w:val="00B51A9B"/>
    <w:rsid w:val="00B51AD5"/>
    <w:rsid w:val="00B51B0A"/>
    <w:rsid w:val="00B51B18"/>
    <w:rsid w:val="00B51B2A"/>
    <w:rsid w:val="00B51BB0"/>
    <w:rsid w:val="00B51BD4"/>
    <w:rsid w:val="00B51C5C"/>
    <w:rsid w:val="00B51D65"/>
    <w:rsid w:val="00B51D9C"/>
    <w:rsid w:val="00B51DCD"/>
    <w:rsid w:val="00B51E89"/>
    <w:rsid w:val="00B51ED0"/>
    <w:rsid w:val="00B51EF9"/>
    <w:rsid w:val="00B51F12"/>
    <w:rsid w:val="00B51FE1"/>
    <w:rsid w:val="00B52026"/>
    <w:rsid w:val="00B520A1"/>
    <w:rsid w:val="00B5217D"/>
    <w:rsid w:val="00B521C3"/>
    <w:rsid w:val="00B52238"/>
    <w:rsid w:val="00B52294"/>
    <w:rsid w:val="00B52387"/>
    <w:rsid w:val="00B523B4"/>
    <w:rsid w:val="00B52402"/>
    <w:rsid w:val="00B5242D"/>
    <w:rsid w:val="00B524D9"/>
    <w:rsid w:val="00B5253B"/>
    <w:rsid w:val="00B525AC"/>
    <w:rsid w:val="00B5262A"/>
    <w:rsid w:val="00B52637"/>
    <w:rsid w:val="00B5264C"/>
    <w:rsid w:val="00B52686"/>
    <w:rsid w:val="00B52723"/>
    <w:rsid w:val="00B52727"/>
    <w:rsid w:val="00B52742"/>
    <w:rsid w:val="00B5276A"/>
    <w:rsid w:val="00B52805"/>
    <w:rsid w:val="00B52880"/>
    <w:rsid w:val="00B5288B"/>
    <w:rsid w:val="00B529A1"/>
    <w:rsid w:val="00B52B65"/>
    <w:rsid w:val="00B52D67"/>
    <w:rsid w:val="00B52E3B"/>
    <w:rsid w:val="00B52EC7"/>
    <w:rsid w:val="00B52ED2"/>
    <w:rsid w:val="00B52EDB"/>
    <w:rsid w:val="00B52F74"/>
    <w:rsid w:val="00B5312A"/>
    <w:rsid w:val="00B53139"/>
    <w:rsid w:val="00B53145"/>
    <w:rsid w:val="00B531C0"/>
    <w:rsid w:val="00B53237"/>
    <w:rsid w:val="00B5323B"/>
    <w:rsid w:val="00B53370"/>
    <w:rsid w:val="00B5340B"/>
    <w:rsid w:val="00B534E1"/>
    <w:rsid w:val="00B534F1"/>
    <w:rsid w:val="00B53507"/>
    <w:rsid w:val="00B5351E"/>
    <w:rsid w:val="00B53521"/>
    <w:rsid w:val="00B53538"/>
    <w:rsid w:val="00B53562"/>
    <w:rsid w:val="00B535C3"/>
    <w:rsid w:val="00B535C8"/>
    <w:rsid w:val="00B536AE"/>
    <w:rsid w:val="00B536E5"/>
    <w:rsid w:val="00B53764"/>
    <w:rsid w:val="00B5376B"/>
    <w:rsid w:val="00B5377F"/>
    <w:rsid w:val="00B537AA"/>
    <w:rsid w:val="00B53881"/>
    <w:rsid w:val="00B538C3"/>
    <w:rsid w:val="00B53A28"/>
    <w:rsid w:val="00B53AE2"/>
    <w:rsid w:val="00B53B09"/>
    <w:rsid w:val="00B53B30"/>
    <w:rsid w:val="00B53C74"/>
    <w:rsid w:val="00B53D24"/>
    <w:rsid w:val="00B53D7E"/>
    <w:rsid w:val="00B53DEC"/>
    <w:rsid w:val="00B53E1E"/>
    <w:rsid w:val="00B53F49"/>
    <w:rsid w:val="00B53F51"/>
    <w:rsid w:val="00B53F89"/>
    <w:rsid w:val="00B53FD1"/>
    <w:rsid w:val="00B54031"/>
    <w:rsid w:val="00B54065"/>
    <w:rsid w:val="00B540B0"/>
    <w:rsid w:val="00B5416F"/>
    <w:rsid w:val="00B54189"/>
    <w:rsid w:val="00B54190"/>
    <w:rsid w:val="00B54335"/>
    <w:rsid w:val="00B5435D"/>
    <w:rsid w:val="00B54379"/>
    <w:rsid w:val="00B54383"/>
    <w:rsid w:val="00B54446"/>
    <w:rsid w:val="00B54599"/>
    <w:rsid w:val="00B5461A"/>
    <w:rsid w:val="00B54637"/>
    <w:rsid w:val="00B54650"/>
    <w:rsid w:val="00B5467D"/>
    <w:rsid w:val="00B546B5"/>
    <w:rsid w:val="00B54713"/>
    <w:rsid w:val="00B547AE"/>
    <w:rsid w:val="00B54818"/>
    <w:rsid w:val="00B54A02"/>
    <w:rsid w:val="00B54AD3"/>
    <w:rsid w:val="00B54B11"/>
    <w:rsid w:val="00B54B2B"/>
    <w:rsid w:val="00B54B4F"/>
    <w:rsid w:val="00B54B82"/>
    <w:rsid w:val="00B54B9F"/>
    <w:rsid w:val="00B54BB8"/>
    <w:rsid w:val="00B54CCD"/>
    <w:rsid w:val="00B54D80"/>
    <w:rsid w:val="00B54E12"/>
    <w:rsid w:val="00B54EED"/>
    <w:rsid w:val="00B55042"/>
    <w:rsid w:val="00B55087"/>
    <w:rsid w:val="00B550CF"/>
    <w:rsid w:val="00B5511A"/>
    <w:rsid w:val="00B5521A"/>
    <w:rsid w:val="00B55273"/>
    <w:rsid w:val="00B552BD"/>
    <w:rsid w:val="00B552D7"/>
    <w:rsid w:val="00B5534C"/>
    <w:rsid w:val="00B55350"/>
    <w:rsid w:val="00B553D3"/>
    <w:rsid w:val="00B553D9"/>
    <w:rsid w:val="00B553E2"/>
    <w:rsid w:val="00B55453"/>
    <w:rsid w:val="00B55456"/>
    <w:rsid w:val="00B55502"/>
    <w:rsid w:val="00B55548"/>
    <w:rsid w:val="00B5554D"/>
    <w:rsid w:val="00B5554E"/>
    <w:rsid w:val="00B555A8"/>
    <w:rsid w:val="00B555B8"/>
    <w:rsid w:val="00B55767"/>
    <w:rsid w:val="00B55930"/>
    <w:rsid w:val="00B5599C"/>
    <w:rsid w:val="00B55A66"/>
    <w:rsid w:val="00B55A8F"/>
    <w:rsid w:val="00B55ACC"/>
    <w:rsid w:val="00B55B81"/>
    <w:rsid w:val="00B55C08"/>
    <w:rsid w:val="00B55C0A"/>
    <w:rsid w:val="00B55CD6"/>
    <w:rsid w:val="00B55CE5"/>
    <w:rsid w:val="00B55DF8"/>
    <w:rsid w:val="00B55E7B"/>
    <w:rsid w:val="00B55FCC"/>
    <w:rsid w:val="00B56062"/>
    <w:rsid w:val="00B560D9"/>
    <w:rsid w:val="00B56127"/>
    <w:rsid w:val="00B56152"/>
    <w:rsid w:val="00B561E6"/>
    <w:rsid w:val="00B56208"/>
    <w:rsid w:val="00B5628C"/>
    <w:rsid w:val="00B563B4"/>
    <w:rsid w:val="00B5646D"/>
    <w:rsid w:val="00B564A2"/>
    <w:rsid w:val="00B564D3"/>
    <w:rsid w:val="00B56777"/>
    <w:rsid w:val="00B5690A"/>
    <w:rsid w:val="00B5697D"/>
    <w:rsid w:val="00B56991"/>
    <w:rsid w:val="00B569AD"/>
    <w:rsid w:val="00B569B3"/>
    <w:rsid w:val="00B56A5B"/>
    <w:rsid w:val="00B56D7A"/>
    <w:rsid w:val="00B56D8E"/>
    <w:rsid w:val="00B56E67"/>
    <w:rsid w:val="00B56EC8"/>
    <w:rsid w:val="00B57031"/>
    <w:rsid w:val="00B57042"/>
    <w:rsid w:val="00B57047"/>
    <w:rsid w:val="00B57083"/>
    <w:rsid w:val="00B5711B"/>
    <w:rsid w:val="00B5711E"/>
    <w:rsid w:val="00B57198"/>
    <w:rsid w:val="00B5720D"/>
    <w:rsid w:val="00B57212"/>
    <w:rsid w:val="00B574A2"/>
    <w:rsid w:val="00B57545"/>
    <w:rsid w:val="00B5779D"/>
    <w:rsid w:val="00B5784A"/>
    <w:rsid w:val="00B5788A"/>
    <w:rsid w:val="00B578A0"/>
    <w:rsid w:val="00B578D6"/>
    <w:rsid w:val="00B5796C"/>
    <w:rsid w:val="00B5799F"/>
    <w:rsid w:val="00B579FF"/>
    <w:rsid w:val="00B57A0C"/>
    <w:rsid w:val="00B57B2B"/>
    <w:rsid w:val="00B57B34"/>
    <w:rsid w:val="00B57B9E"/>
    <w:rsid w:val="00B57BA9"/>
    <w:rsid w:val="00B57BB8"/>
    <w:rsid w:val="00B57BC6"/>
    <w:rsid w:val="00B57C52"/>
    <w:rsid w:val="00B57D3C"/>
    <w:rsid w:val="00B57E15"/>
    <w:rsid w:val="00B57F44"/>
    <w:rsid w:val="00B57F62"/>
    <w:rsid w:val="00B57FA0"/>
    <w:rsid w:val="00B60008"/>
    <w:rsid w:val="00B6003B"/>
    <w:rsid w:val="00B60044"/>
    <w:rsid w:val="00B60047"/>
    <w:rsid w:val="00B60153"/>
    <w:rsid w:val="00B601FF"/>
    <w:rsid w:val="00B60236"/>
    <w:rsid w:val="00B60284"/>
    <w:rsid w:val="00B602BD"/>
    <w:rsid w:val="00B602DB"/>
    <w:rsid w:val="00B603DB"/>
    <w:rsid w:val="00B6043E"/>
    <w:rsid w:val="00B604F5"/>
    <w:rsid w:val="00B60512"/>
    <w:rsid w:val="00B6052E"/>
    <w:rsid w:val="00B6056A"/>
    <w:rsid w:val="00B605C0"/>
    <w:rsid w:val="00B60754"/>
    <w:rsid w:val="00B60816"/>
    <w:rsid w:val="00B6081A"/>
    <w:rsid w:val="00B60867"/>
    <w:rsid w:val="00B60896"/>
    <w:rsid w:val="00B608FE"/>
    <w:rsid w:val="00B60950"/>
    <w:rsid w:val="00B6095A"/>
    <w:rsid w:val="00B60984"/>
    <w:rsid w:val="00B60A07"/>
    <w:rsid w:val="00B60A75"/>
    <w:rsid w:val="00B60A98"/>
    <w:rsid w:val="00B60AC5"/>
    <w:rsid w:val="00B60AC7"/>
    <w:rsid w:val="00B60B01"/>
    <w:rsid w:val="00B60B42"/>
    <w:rsid w:val="00B60BAB"/>
    <w:rsid w:val="00B60C51"/>
    <w:rsid w:val="00B60C6A"/>
    <w:rsid w:val="00B60C7F"/>
    <w:rsid w:val="00B60C86"/>
    <w:rsid w:val="00B60D05"/>
    <w:rsid w:val="00B60DCA"/>
    <w:rsid w:val="00B60E25"/>
    <w:rsid w:val="00B60E7D"/>
    <w:rsid w:val="00B60EA9"/>
    <w:rsid w:val="00B60F39"/>
    <w:rsid w:val="00B60F6F"/>
    <w:rsid w:val="00B6117C"/>
    <w:rsid w:val="00B6121F"/>
    <w:rsid w:val="00B61261"/>
    <w:rsid w:val="00B61290"/>
    <w:rsid w:val="00B612BB"/>
    <w:rsid w:val="00B61331"/>
    <w:rsid w:val="00B61358"/>
    <w:rsid w:val="00B61373"/>
    <w:rsid w:val="00B6137F"/>
    <w:rsid w:val="00B6139E"/>
    <w:rsid w:val="00B6145F"/>
    <w:rsid w:val="00B614BB"/>
    <w:rsid w:val="00B614CB"/>
    <w:rsid w:val="00B614CE"/>
    <w:rsid w:val="00B614D4"/>
    <w:rsid w:val="00B61626"/>
    <w:rsid w:val="00B616DC"/>
    <w:rsid w:val="00B61704"/>
    <w:rsid w:val="00B61884"/>
    <w:rsid w:val="00B6188A"/>
    <w:rsid w:val="00B618D6"/>
    <w:rsid w:val="00B619B0"/>
    <w:rsid w:val="00B619B7"/>
    <w:rsid w:val="00B61A23"/>
    <w:rsid w:val="00B61A51"/>
    <w:rsid w:val="00B61A81"/>
    <w:rsid w:val="00B61AB0"/>
    <w:rsid w:val="00B61ACB"/>
    <w:rsid w:val="00B61CF6"/>
    <w:rsid w:val="00B61D37"/>
    <w:rsid w:val="00B61D96"/>
    <w:rsid w:val="00B61F43"/>
    <w:rsid w:val="00B61F54"/>
    <w:rsid w:val="00B62025"/>
    <w:rsid w:val="00B62081"/>
    <w:rsid w:val="00B621C7"/>
    <w:rsid w:val="00B621FE"/>
    <w:rsid w:val="00B62246"/>
    <w:rsid w:val="00B6229A"/>
    <w:rsid w:val="00B622CB"/>
    <w:rsid w:val="00B62315"/>
    <w:rsid w:val="00B6234D"/>
    <w:rsid w:val="00B6237D"/>
    <w:rsid w:val="00B6241B"/>
    <w:rsid w:val="00B62475"/>
    <w:rsid w:val="00B624D2"/>
    <w:rsid w:val="00B625A8"/>
    <w:rsid w:val="00B625BF"/>
    <w:rsid w:val="00B62668"/>
    <w:rsid w:val="00B62670"/>
    <w:rsid w:val="00B6269D"/>
    <w:rsid w:val="00B626C8"/>
    <w:rsid w:val="00B62720"/>
    <w:rsid w:val="00B62A64"/>
    <w:rsid w:val="00B62AE7"/>
    <w:rsid w:val="00B62C8A"/>
    <w:rsid w:val="00B62CA2"/>
    <w:rsid w:val="00B62CA5"/>
    <w:rsid w:val="00B62CD8"/>
    <w:rsid w:val="00B62D13"/>
    <w:rsid w:val="00B62D21"/>
    <w:rsid w:val="00B62E30"/>
    <w:rsid w:val="00B62E53"/>
    <w:rsid w:val="00B62E93"/>
    <w:rsid w:val="00B62ED2"/>
    <w:rsid w:val="00B62ED7"/>
    <w:rsid w:val="00B62F8F"/>
    <w:rsid w:val="00B62FA6"/>
    <w:rsid w:val="00B63047"/>
    <w:rsid w:val="00B63071"/>
    <w:rsid w:val="00B630C1"/>
    <w:rsid w:val="00B63203"/>
    <w:rsid w:val="00B63233"/>
    <w:rsid w:val="00B63274"/>
    <w:rsid w:val="00B63290"/>
    <w:rsid w:val="00B632EE"/>
    <w:rsid w:val="00B6333C"/>
    <w:rsid w:val="00B6336B"/>
    <w:rsid w:val="00B633BE"/>
    <w:rsid w:val="00B633D1"/>
    <w:rsid w:val="00B63458"/>
    <w:rsid w:val="00B63565"/>
    <w:rsid w:val="00B6358B"/>
    <w:rsid w:val="00B635E8"/>
    <w:rsid w:val="00B635F6"/>
    <w:rsid w:val="00B63687"/>
    <w:rsid w:val="00B636FF"/>
    <w:rsid w:val="00B637FE"/>
    <w:rsid w:val="00B63837"/>
    <w:rsid w:val="00B63853"/>
    <w:rsid w:val="00B638B9"/>
    <w:rsid w:val="00B63B2F"/>
    <w:rsid w:val="00B63B40"/>
    <w:rsid w:val="00B63BAE"/>
    <w:rsid w:val="00B63C1C"/>
    <w:rsid w:val="00B63C34"/>
    <w:rsid w:val="00B63CBE"/>
    <w:rsid w:val="00B63D3B"/>
    <w:rsid w:val="00B63D41"/>
    <w:rsid w:val="00B63DFE"/>
    <w:rsid w:val="00B63E4F"/>
    <w:rsid w:val="00B63E84"/>
    <w:rsid w:val="00B63EA6"/>
    <w:rsid w:val="00B63EBF"/>
    <w:rsid w:val="00B63F41"/>
    <w:rsid w:val="00B6409E"/>
    <w:rsid w:val="00B64105"/>
    <w:rsid w:val="00B642AC"/>
    <w:rsid w:val="00B642B4"/>
    <w:rsid w:val="00B642CB"/>
    <w:rsid w:val="00B6432D"/>
    <w:rsid w:val="00B6436A"/>
    <w:rsid w:val="00B64373"/>
    <w:rsid w:val="00B6447A"/>
    <w:rsid w:val="00B64683"/>
    <w:rsid w:val="00B646E1"/>
    <w:rsid w:val="00B64737"/>
    <w:rsid w:val="00B64747"/>
    <w:rsid w:val="00B64750"/>
    <w:rsid w:val="00B64781"/>
    <w:rsid w:val="00B64787"/>
    <w:rsid w:val="00B64836"/>
    <w:rsid w:val="00B6485F"/>
    <w:rsid w:val="00B64898"/>
    <w:rsid w:val="00B649D2"/>
    <w:rsid w:val="00B64AD8"/>
    <w:rsid w:val="00B64BA1"/>
    <w:rsid w:val="00B64BA5"/>
    <w:rsid w:val="00B64C21"/>
    <w:rsid w:val="00B64C3A"/>
    <w:rsid w:val="00B64D22"/>
    <w:rsid w:val="00B64D41"/>
    <w:rsid w:val="00B64D89"/>
    <w:rsid w:val="00B64DB0"/>
    <w:rsid w:val="00B64DB4"/>
    <w:rsid w:val="00B64E1D"/>
    <w:rsid w:val="00B64F1D"/>
    <w:rsid w:val="00B64FC6"/>
    <w:rsid w:val="00B65066"/>
    <w:rsid w:val="00B650CA"/>
    <w:rsid w:val="00B650E1"/>
    <w:rsid w:val="00B65162"/>
    <w:rsid w:val="00B65326"/>
    <w:rsid w:val="00B6534F"/>
    <w:rsid w:val="00B65395"/>
    <w:rsid w:val="00B653D9"/>
    <w:rsid w:val="00B6549B"/>
    <w:rsid w:val="00B654BF"/>
    <w:rsid w:val="00B65502"/>
    <w:rsid w:val="00B6551E"/>
    <w:rsid w:val="00B65617"/>
    <w:rsid w:val="00B6566E"/>
    <w:rsid w:val="00B65685"/>
    <w:rsid w:val="00B6568C"/>
    <w:rsid w:val="00B65745"/>
    <w:rsid w:val="00B65756"/>
    <w:rsid w:val="00B65797"/>
    <w:rsid w:val="00B65888"/>
    <w:rsid w:val="00B65916"/>
    <w:rsid w:val="00B659F0"/>
    <w:rsid w:val="00B65A0A"/>
    <w:rsid w:val="00B65A13"/>
    <w:rsid w:val="00B65A1F"/>
    <w:rsid w:val="00B65A4F"/>
    <w:rsid w:val="00B65B4C"/>
    <w:rsid w:val="00B65B72"/>
    <w:rsid w:val="00B65BAE"/>
    <w:rsid w:val="00B65BB3"/>
    <w:rsid w:val="00B65CB3"/>
    <w:rsid w:val="00B65EF4"/>
    <w:rsid w:val="00B66018"/>
    <w:rsid w:val="00B66044"/>
    <w:rsid w:val="00B66173"/>
    <w:rsid w:val="00B661F3"/>
    <w:rsid w:val="00B66306"/>
    <w:rsid w:val="00B6638F"/>
    <w:rsid w:val="00B663D3"/>
    <w:rsid w:val="00B6646C"/>
    <w:rsid w:val="00B664DB"/>
    <w:rsid w:val="00B66587"/>
    <w:rsid w:val="00B665B3"/>
    <w:rsid w:val="00B66625"/>
    <w:rsid w:val="00B66638"/>
    <w:rsid w:val="00B66645"/>
    <w:rsid w:val="00B666CD"/>
    <w:rsid w:val="00B66774"/>
    <w:rsid w:val="00B667AD"/>
    <w:rsid w:val="00B667FF"/>
    <w:rsid w:val="00B6680B"/>
    <w:rsid w:val="00B66883"/>
    <w:rsid w:val="00B668A5"/>
    <w:rsid w:val="00B668A8"/>
    <w:rsid w:val="00B66A54"/>
    <w:rsid w:val="00B66A68"/>
    <w:rsid w:val="00B66AAA"/>
    <w:rsid w:val="00B66AE5"/>
    <w:rsid w:val="00B66BE4"/>
    <w:rsid w:val="00B66BED"/>
    <w:rsid w:val="00B66C17"/>
    <w:rsid w:val="00B66C62"/>
    <w:rsid w:val="00B66CA7"/>
    <w:rsid w:val="00B66DB3"/>
    <w:rsid w:val="00B66E96"/>
    <w:rsid w:val="00B66EB8"/>
    <w:rsid w:val="00B66FB2"/>
    <w:rsid w:val="00B67076"/>
    <w:rsid w:val="00B67091"/>
    <w:rsid w:val="00B67121"/>
    <w:rsid w:val="00B671C9"/>
    <w:rsid w:val="00B6722A"/>
    <w:rsid w:val="00B6722D"/>
    <w:rsid w:val="00B6726B"/>
    <w:rsid w:val="00B672F5"/>
    <w:rsid w:val="00B672FD"/>
    <w:rsid w:val="00B6736C"/>
    <w:rsid w:val="00B67418"/>
    <w:rsid w:val="00B6741C"/>
    <w:rsid w:val="00B67484"/>
    <w:rsid w:val="00B674A6"/>
    <w:rsid w:val="00B674BE"/>
    <w:rsid w:val="00B67572"/>
    <w:rsid w:val="00B67664"/>
    <w:rsid w:val="00B676F8"/>
    <w:rsid w:val="00B6776E"/>
    <w:rsid w:val="00B6781E"/>
    <w:rsid w:val="00B67898"/>
    <w:rsid w:val="00B67957"/>
    <w:rsid w:val="00B679B2"/>
    <w:rsid w:val="00B67A22"/>
    <w:rsid w:val="00B67A4A"/>
    <w:rsid w:val="00B67AE9"/>
    <w:rsid w:val="00B67BB1"/>
    <w:rsid w:val="00B67C17"/>
    <w:rsid w:val="00B67C3C"/>
    <w:rsid w:val="00B67C5B"/>
    <w:rsid w:val="00B67C63"/>
    <w:rsid w:val="00B67C7D"/>
    <w:rsid w:val="00B67CA6"/>
    <w:rsid w:val="00B67CBB"/>
    <w:rsid w:val="00B67D3A"/>
    <w:rsid w:val="00B67D50"/>
    <w:rsid w:val="00B67E42"/>
    <w:rsid w:val="00B67E5D"/>
    <w:rsid w:val="00B67F1A"/>
    <w:rsid w:val="00B67F84"/>
    <w:rsid w:val="00B700A2"/>
    <w:rsid w:val="00B70168"/>
    <w:rsid w:val="00B7019A"/>
    <w:rsid w:val="00B7022B"/>
    <w:rsid w:val="00B7024D"/>
    <w:rsid w:val="00B702D1"/>
    <w:rsid w:val="00B7031C"/>
    <w:rsid w:val="00B70347"/>
    <w:rsid w:val="00B70364"/>
    <w:rsid w:val="00B7047B"/>
    <w:rsid w:val="00B704EA"/>
    <w:rsid w:val="00B7061B"/>
    <w:rsid w:val="00B70695"/>
    <w:rsid w:val="00B7072A"/>
    <w:rsid w:val="00B707A0"/>
    <w:rsid w:val="00B707BA"/>
    <w:rsid w:val="00B708FC"/>
    <w:rsid w:val="00B709EE"/>
    <w:rsid w:val="00B709F9"/>
    <w:rsid w:val="00B70AB4"/>
    <w:rsid w:val="00B70AEF"/>
    <w:rsid w:val="00B70BE6"/>
    <w:rsid w:val="00B70C86"/>
    <w:rsid w:val="00B70CB3"/>
    <w:rsid w:val="00B70D07"/>
    <w:rsid w:val="00B70D09"/>
    <w:rsid w:val="00B70D0F"/>
    <w:rsid w:val="00B70DAC"/>
    <w:rsid w:val="00B70DB6"/>
    <w:rsid w:val="00B70E64"/>
    <w:rsid w:val="00B70E97"/>
    <w:rsid w:val="00B70EBB"/>
    <w:rsid w:val="00B70ED5"/>
    <w:rsid w:val="00B70EFA"/>
    <w:rsid w:val="00B70F2D"/>
    <w:rsid w:val="00B70F53"/>
    <w:rsid w:val="00B70F8E"/>
    <w:rsid w:val="00B70FB0"/>
    <w:rsid w:val="00B70FDF"/>
    <w:rsid w:val="00B71012"/>
    <w:rsid w:val="00B710A6"/>
    <w:rsid w:val="00B710E9"/>
    <w:rsid w:val="00B71261"/>
    <w:rsid w:val="00B71313"/>
    <w:rsid w:val="00B7162E"/>
    <w:rsid w:val="00B716AB"/>
    <w:rsid w:val="00B7177F"/>
    <w:rsid w:val="00B7178C"/>
    <w:rsid w:val="00B717A3"/>
    <w:rsid w:val="00B71866"/>
    <w:rsid w:val="00B7197F"/>
    <w:rsid w:val="00B719A1"/>
    <w:rsid w:val="00B71A20"/>
    <w:rsid w:val="00B71A3E"/>
    <w:rsid w:val="00B71A80"/>
    <w:rsid w:val="00B71B8F"/>
    <w:rsid w:val="00B71B90"/>
    <w:rsid w:val="00B71D2B"/>
    <w:rsid w:val="00B71D96"/>
    <w:rsid w:val="00B71EA1"/>
    <w:rsid w:val="00B72047"/>
    <w:rsid w:val="00B720EE"/>
    <w:rsid w:val="00B72234"/>
    <w:rsid w:val="00B72319"/>
    <w:rsid w:val="00B724E1"/>
    <w:rsid w:val="00B72562"/>
    <w:rsid w:val="00B725FB"/>
    <w:rsid w:val="00B72686"/>
    <w:rsid w:val="00B72710"/>
    <w:rsid w:val="00B7271A"/>
    <w:rsid w:val="00B72767"/>
    <w:rsid w:val="00B727E6"/>
    <w:rsid w:val="00B728B3"/>
    <w:rsid w:val="00B728B9"/>
    <w:rsid w:val="00B728EA"/>
    <w:rsid w:val="00B7294E"/>
    <w:rsid w:val="00B72994"/>
    <w:rsid w:val="00B72BE1"/>
    <w:rsid w:val="00B72C20"/>
    <w:rsid w:val="00B72C4F"/>
    <w:rsid w:val="00B72C52"/>
    <w:rsid w:val="00B72C94"/>
    <w:rsid w:val="00B72E4A"/>
    <w:rsid w:val="00B72EAA"/>
    <w:rsid w:val="00B72F46"/>
    <w:rsid w:val="00B730E0"/>
    <w:rsid w:val="00B7315B"/>
    <w:rsid w:val="00B7315D"/>
    <w:rsid w:val="00B73190"/>
    <w:rsid w:val="00B73239"/>
    <w:rsid w:val="00B73253"/>
    <w:rsid w:val="00B7325B"/>
    <w:rsid w:val="00B73268"/>
    <w:rsid w:val="00B73302"/>
    <w:rsid w:val="00B73312"/>
    <w:rsid w:val="00B73335"/>
    <w:rsid w:val="00B733BF"/>
    <w:rsid w:val="00B733CF"/>
    <w:rsid w:val="00B733F7"/>
    <w:rsid w:val="00B73415"/>
    <w:rsid w:val="00B73456"/>
    <w:rsid w:val="00B7354E"/>
    <w:rsid w:val="00B73561"/>
    <w:rsid w:val="00B73621"/>
    <w:rsid w:val="00B736FA"/>
    <w:rsid w:val="00B738D5"/>
    <w:rsid w:val="00B73961"/>
    <w:rsid w:val="00B739C9"/>
    <w:rsid w:val="00B73AA5"/>
    <w:rsid w:val="00B73B43"/>
    <w:rsid w:val="00B73B65"/>
    <w:rsid w:val="00B73BD1"/>
    <w:rsid w:val="00B73C2D"/>
    <w:rsid w:val="00B73C83"/>
    <w:rsid w:val="00B73C9D"/>
    <w:rsid w:val="00B73D34"/>
    <w:rsid w:val="00B73EDE"/>
    <w:rsid w:val="00B73F3F"/>
    <w:rsid w:val="00B7419A"/>
    <w:rsid w:val="00B742BB"/>
    <w:rsid w:val="00B742E3"/>
    <w:rsid w:val="00B74306"/>
    <w:rsid w:val="00B74328"/>
    <w:rsid w:val="00B743AB"/>
    <w:rsid w:val="00B743F9"/>
    <w:rsid w:val="00B74405"/>
    <w:rsid w:val="00B74523"/>
    <w:rsid w:val="00B74547"/>
    <w:rsid w:val="00B745A1"/>
    <w:rsid w:val="00B746D1"/>
    <w:rsid w:val="00B74757"/>
    <w:rsid w:val="00B74812"/>
    <w:rsid w:val="00B749FF"/>
    <w:rsid w:val="00B74A56"/>
    <w:rsid w:val="00B74AC3"/>
    <w:rsid w:val="00B74B37"/>
    <w:rsid w:val="00B74B92"/>
    <w:rsid w:val="00B74C52"/>
    <w:rsid w:val="00B74D5B"/>
    <w:rsid w:val="00B74D63"/>
    <w:rsid w:val="00B74D85"/>
    <w:rsid w:val="00B74EAD"/>
    <w:rsid w:val="00B74FCF"/>
    <w:rsid w:val="00B74FED"/>
    <w:rsid w:val="00B7502B"/>
    <w:rsid w:val="00B75055"/>
    <w:rsid w:val="00B7514E"/>
    <w:rsid w:val="00B75177"/>
    <w:rsid w:val="00B751CA"/>
    <w:rsid w:val="00B751FE"/>
    <w:rsid w:val="00B75231"/>
    <w:rsid w:val="00B75257"/>
    <w:rsid w:val="00B7533D"/>
    <w:rsid w:val="00B75370"/>
    <w:rsid w:val="00B75438"/>
    <w:rsid w:val="00B75453"/>
    <w:rsid w:val="00B7548E"/>
    <w:rsid w:val="00B75563"/>
    <w:rsid w:val="00B7558B"/>
    <w:rsid w:val="00B75705"/>
    <w:rsid w:val="00B7586B"/>
    <w:rsid w:val="00B75873"/>
    <w:rsid w:val="00B7595C"/>
    <w:rsid w:val="00B75975"/>
    <w:rsid w:val="00B759DF"/>
    <w:rsid w:val="00B75B2F"/>
    <w:rsid w:val="00B75B34"/>
    <w:rsid w:val="00B75B84"/>
    <w:rsid w:val="00B75B98"/>
    <w:rsid w:val="00B75CE0"/>
    <w:rsid w:val="00B75D6A"/>
    <w:rsid w:val="00B75DB8"/>
    <w:rsid w:val="00B75E21"/>
    <w:rsid w:val="00B75F61"/>
    <w:rsid w:val="00B75F8F"/>
    <w:rsid w:val="00B760E8"/>
    <w:rsid w:val="00B7616D"/>
    <w:rsid w:val="00B76240"/>
    <w:rsid w:val="00B765CB"/>
    <w:rsid w:val="00B76691"/>
    <w:rsid w:val="00B766F4"/>
    <w:rsid w:val="00B7671A"/>
    <w:rsid w:val="00B76771"/>
    <w:rsid w:val="00B768EB"/>
    <w:rsid w:val="00B768F7"/>
    <w:rsid w:val="00B76A56"/>
    <w:rsid w:val="00B76A57"/>
    <w:rsid w:val="00B76AFB"/>
    <w:rsid w:val="00B76B02"/>
    <w:rsid w:val="00B76C09"/>
    <w:rsid w:val="00B76C9D"/>
    <w:rsid w:val="00B76CA3"/>
    <w:rsid w:val="00B76D8B"/>
    <w:rsid w:val="00B76D92"/>
    <w:rsid w:val="00B76D9A"/>
    <w:rsid w:val="00B76ECA"/>
    <w:rsid w:val="00B76F35"/>
    <w:rsid w:val="00B77029"/>
    <w:rsid w:val="00B77147"/>
    <w:rsid w:val="00B77168"/>
    <w:rsid w:val="00B772D6"/>
    <w:rsid w:val="00B77318"/>
    <w:rsid w:val="00B77404"/>
    <w:rsid w:val="00B77426"/>
    <w:rsid w:val="00B77436"/>
    <w:rsid w:val="00B77503"/>
    <w:rsid w:val="00B77811"/>
    <w:rsid w:val="00B77830"/>
    <w:rsid w:val="00B778FD"/>
    <w:rsid w:val="00B77908"/>
    <w:rsid w:val="00B7794E"/>
    <w:rsid w:val="00B77975"/>
    <w:rsid w:val="00B779D8"/>
    <w:rsid w:val="00B77A15"/>
    <w:rsid w:val="00B77A3C"/>
    <w:rsid w:val="00B77A55"/>
    <w:rsid w:val="00B77AEF"/>
    <w:rsid w:val="00B77B71"/>
    <w:rsid w:val="00B77BF0"/>
    <w:rsid w:val="00B77D81"/>
    <w:rsid w:val="00B77D9A"/>
    <w:rsid w:val="00B77DF3"/>
    <w:rsid w:val="00B77E14"/>
    <w:rsid w:val="00B77E2F"/>
    <w:rsid w:val="00B77E36"/>
    <w:rsid w:val="00B77E4D"/>
    <w:rsid w:val="00B77EE6"/>
    <w:rsid w:val="00B77F4F"/>
    <w:rsid w:val="00B77F61"/>
    <w:rsid w:val="00B8007E"/>
    <w:rsid w:val="00B800CC"/>
    <w:rsid w:val="00B800DF"/>
    <w:rsid w:val="00B800ED"/>
    <w:rsid w:val="00B80189"/>
    <w:rsid w:val="00B802EA"/>
    <w:rsid w:val="00B8049A"/>
    <w:rsid w:val="00B804A6"/>
    <w:rsid w:val="00B804FE"/>
    <w:rsid w:val="00B80544"/>
    <w:rsid w:val="00B8057B"/>
    <w:rsid w:val="00B805AB"/>
    <w:rsid w:val="00B805B0"/>
    <w:rsid w:val="00B805D0"/>
    <w:rsid w:val="00B8074E"/>
    <w:rsid w:val="00B8079D"/>
    <w:rsid w:val="00B807BE"/>
    <w:rsid w:val="00B80802"/>
    <w:rsid w:val="00B80869"/>
    <w:rsid w:val="00B8086B"/>
    <w:rsid w:val="00B8089D"/>
    <w:rsid w:val="00B808DA"/>
    <w:rsid w:val="00B809A0"/>
    <w:rsid w:val="00B809B3"/>
    <w:rsid w:val="00B809EB"/>
    <w:rsid w:val="00B80A30"/>
    <w:rsid w:val="00B80A62"/>
    <w:rsid w:val="00B80A65"/>
    <w:rsid w:val="00B80BA0"/>
    <w:rsid w:val="00B80BC3"/>
    <w:rsid w:val="00B80D29"/>
    <w:rsid w:val="00B80D8B"/>
    <w:rsid w:val="00B80E62"/>
    <w:rsid w:val="00B80F18"/>
    <w:rsid w:val="00B80F95"/>
    <w:rsid w:val="00B80FE2"/>
    <w:rsid w:val="00B81031"/>
    <w:rsid w:val="00B811D2"/>
    <w:rsid w:val="00B811D7"/>
    <w:rsid w:val="00B8122C"/>
    <w:rsid w:val="00B812D7"/>
    <w:rsid w:val="00B81357"/>
    <w:rsid w:val="00B813F3"/>
    <w:rsid w:val="00B8143E"/>
    <w:rsid w:val="00B8151B"/>
    <w:rsid w:val="00B8162E"/>
    <w:rsid w:val="00B81646"/>
    <w:rsid w:val="00B8176F"/>
    <w:rsid w:val="00B81786"/>
    <w:rsid w:val="00B81822"/>
    <w:rsid w:val="00B818F0"/>
    <w:rsid w:val="00B81920"/>
    <w:rsid w:val="00B819C5"/>
    <w:rsid w:val="00B81A69"/>
    <w:rsid w:val="00B81A82"/>
    <w:rsid w:val="00B81AB5"/>
    <w:rsid w:val="00B81B30"/>
    <w:rsid w:val="00B81B32"/>
    <w:rsid w:val="00B81BA0"/>
    <w:rsid w:val="00B81BA8"/>
    <w:rsid w:val="00B81BE6"/>
    <w:rsid w:val="00B81BFE"/>
    <w:rsid w:val="00B81C1B"/>
    <w:rsid w:val="00B81CE5"/>
    <w:rsid w:val="00B81D0C"/>
    <w:rsid w:val="00B81D22"/>
    <w:rsid w:val="00B81E78"/>
    <w:rsid w:val="00B81EC3"/>
    <w:rsid w:val="00B81EC4"/>
    <w:rsid w:val="00B81F74"/>
    <w:rsid w:val="00B8203C"/>
    <w:rsid w:val="00B82062"/>
    <w:rsid w:val="00B820AD"/>
    <w:rsid w:val="00B82175"/>
    <w:rsid w:val="00B82251"/>
    <w:rsid w:val="00B82252"/>
    <w:rsid w:val="00B82288"/>
    <w:rsid w:val="00B822A4"/>
    <w:rsid w:val="00B8235B"/>
    <w:rsid w:val="00B823B4"/>
    <w:rsid w:val="00B824FC"/>
    <w:rsid w:val="00B8250E"/>
    <w:rsid w:val="00B8251F"/>
    <w:rsid w:val="00B8257C"/>
    <w:rsid w:val="00B8263A"/>
    <w:rsid w:val="00B826DD"/>
    <w:rsid w:val="00B82707"/>
    <w:rsid w:val="00B82724"/>
    <w:rsid w:val="00B82748"/>
    <w:rsid w:val="00B82767"/>
    <w:rsid w:val="00B82808"/>
    <w:rsid w:val="00B8290C"/>
    <w:rsid w:val="00B82C1D"/>
    <w:rsid w:val="00B82C4D"/>
    <w:rsid w:val="00B82CA4"/>
    <w:rsid w:val="00B82D01"/>
    <w:rsid w:val="00B82DE3"/>
    <w:rsid w:val="00B82EC3"/>
    <w:rsid w:val="00B82F3B"/>
    <w:rsid w:val="00B82FDC"/>
    <w:rsid w:val="00B83015"/>
    <w:rsid w:val="00B83072"/>
    <w:rsid w:val="00B83084"/>
    <w:rsid w:val="00B830B6"/>
    <w:rsid w:val="00B8318D"/>
    <w:rsid w:val="00B831DA"/>
    <w:rsid w:val="00B83221"/>
    <w:rsid w:val="00B83257"/>
    <w:rsid w:val="00B8329E"/>
    <w:rsid w:val="00B832CA"/>
    <w:rsid w:val="00B832EA"/>
    <w:rsid w:val="00B832EB"/>
    <w:rsid w:val="00B832F0"/>
    <w:rsid w:val="00B83348"/>
    <w:rsid w:val="00B83459"/>
    <w:rsid w:val="00B8354B"/>
    <w:rsid w:val="00B83567"/>
    <w:rsid w:val="00B8356E"/>
    <w:rsid w:val="00B835CF"/>
    <w:rsid w:val="00B835E4"/>
    <w:rsid w:val="00B8367F"/>
    <w:rsid w:val="00B836DF"/>
    <w:rsid w:val="00B8373F"/>
    <w:rsid w:val="00B83965"/>
    <w:rsid w:val="00B83A3A"/>
    <w:rsid w:val="00B83B02"/>
    <w:rsid w:val="00B83B1F"/>
    <w:rsid w:val="00B83B3C"/>
    <w:rsid w:val="00B83C2D"/>
    <w:rsid w:val="00B83C3C"/>
    <w:rsid w:val="00B83CA6"/>
    <w:rsid w:val="00B83D99"/>
    <w:rsid w:val="00B83E8D"/>
    <w:rsid w:val="00B83F13"/>
    <w:rsid w:val="00B83F36"/>
    <w:rsid w:val="00B83FCF"/>
    <w:rsid w:val="00B83FFE"/>
    <w:rsid w:val="00B840E4"/>
    <w:rsid w:val="00B84178"/>
    <w:rsid w:val="00B841B6"/>
    <w:rsid w:val="00B841CF"/>
    <w:rsid w:val="00B84253"/>
    <w:rsid w:val="00B8426D"/>
    <w:rsid w:val="00B842A7"/>
    <w:rsid w:val="00B8430A"/>
    <w:rsid w:val="00B84396"/>
    <w:rsid w:val="00B843D8"/>
    <w:rsid w:val="00B84440"/>
    <w:rsid w:val="00B8456C"/>
    <w:rsid w:val="00B845A2"/>
    <w:rsid w:val="00B84651"/>
    <w:rsid w:val="00B84652"/>
    <w:rsid w:val="00B846DD"/>
    <w:rsid w:val="00B847D1"/>
    <w:rsid w:val="00B847ED"/>
    <w:rsid w:val="00B84811"/>
    <w:rsid w:val="00B8482A"/>
    <w:rsid w:val="00B84865"/>
    <w:rsid w:val="00B848B2"/>
    <w:rsid w:val="00B84902"/>
    <w:rsid w:val="00B849A4"/>
    <w:rsid w:val="00B84A81"/>
    <w:rsid w:val="00B84A8B"/>
    <w:rsid w:val="00B84AA5"/>
    <w:rsid w:val="00B84ABE"/>
    <w:rsid w:val="00B84AE2"/>
    <w:rsid w:val="00B84B8B"/>
    <w:rsid w:val="00B84C04"/>
    <w:rsid w:val="00B84C18"/>
    <w:rsid w:val="00B84C31"/>
    <w:rsid w:val="00B84D4D"/>
    <w:rsid w:val="00B84DC8"/>
    <w:rsid w:val="00B84EFC"/>
    <w:rsid w:val="00B84F3C"/>
    <w:rsid w:val="00B8501B"/>
    <w:rsid w:val="00B8505B"/>
    <w:rsid w:val="00B85069"/>
    <w:rsid w:val="00B85189"/>
    <w:rsid w:val="00B8519E"/>
    <w:rsid w:val="00B85231"/>
    <w:rsid w:val="00B8525C"/>
    <w:rsid w:val="00B852AE"/>
    <w:rsid w:val="00B852DE"/>
    <w:rsid w:val="00B853D3"/>
    <w:rsid w:val="00B854D3"/>
    <w:rsid w:val="00B85506"/>
    <w:rsid w:val="00B85529"/>
    <w:rsid w:val="00B85570"/>
    <w:rsid w:val="00B855A8"/>
    <w:rsid w:val="00B855FC"/>
    <w:rsid w:val="00B8560E"/>
    <w:rsid w:val="00B85620"/>
    <w:rsid w:val="00B856BB"/>
    <w:rsid w:val="00B85733"/>
    <w:rsid w:val="00B85758"/>
    <w:rsid w:val="00B8579C"/>
    <w:rsid w:val="00B857E7"/>
    <w:rsid w:val="00B85818"/>
    <w:rsid w:val="00B858AF"/>
    <w:rsid w:val="00B8591B"/>
    <w:rsid w:val="00B8594D"/>
    <w:rsid w:val="00B85973"/>
    <w:rsid w:val="00B85B4F"/>
    <w:rsid w:val="00B85B94"/>
    <w:rsid w:val="00B85C70"/>
    <w:rsid w:val="00B85D05"/>
    <w:rsid w:val="00B85EA5"/>
    <w:rsid w:val="00B85EF6"/>
    <w:rsid w:val="00B85F05"/>
    <w:rsid w:val="00B86086"/>
    <w:rsid w:val="00B860FE"/>
    <w:rsid w:val="00B8611A"/>
    <w:rsid w:val="00B861AE"/>
    <w:rsid w:val="00B86236"/>
    <w:rsid w:val="00B86258"/>
    <w:rsid w:val="00B8628C"/>
    <w:rsid w:val="00B86480"/>
    <w:rsid w:val="00B864D0"/>
    <w:rsid w:val="00B8650E"/>
    <w:rsid w:val="00B865BA"/>
    <w:rsid w:val="00B865FC"/>
    <w:rsid w:val="00B8660A"/>
    <w:rsid w:val="00B86647"/>
    <w:rsid w:val="00B86685"/>
    <w:rsid w:val="00B86832"/>
    <w:rsid w:val="00B8684E"/>
    <w:rsid w:val="00B86882"/>
    <w:rsid w:val="00B86884"/>
    <w:rsid w:val="00B868DD"/>
    <w:rsid w:val="00B868F3"/>
    <w:rsid w:val="00B8693D"/>
    <w:rsid w:val="00B86A1A"/>
    <w:rsid w:val="00B86A53"/>
    <w:rsid w:val="00B86A60"/>
    <w:rsid w:val="00B86A7D"/>
    <w:rsid w:val="00B86B82"/>
    <w:rsid w:val="00B86BCA"/>
    <w:rsid w:val="00B86C70"/>
    <w:rsid w:val="00B86D40"/>
    <w:rsid w:val="00B86DCB"/>
    <w:rsid w:val="00B86DE7"/>
    <w:rsid w:val="00B86F0B"/>
    <w:rsid w:val="00B87020"/>
    <w:rsid w:val="00B8708A"/>
    <w:rsid w:val="00B871A1"/>
    <w:rsid w:val="00B871B7"/>
    <w:rsid w:val="00B8720A"/>
    <w:rsid w:val="00B8720B"/>
    <w:rsid w:val="00B87231"/>
    <w:rsid w:val="00B872D7"/>
    <w:rsid w:val="00B87427"/>
    <w:rsid w:val="00B87452"/>
    <w:rsid w:val="00B87501"/>
    <w:rsid w:val="00B875A0"/>
    <w:rsid w:val="00B87602"/>
    <w:rsid w:val="00B8769D"/>
    <w:rsid w:val="00B877D1"/>
    <w:rsid w:val="00B8792B"/>
    <w:rsid w:val="00B879AA"/>
    <w:rsid w:val="00B87A07"/>
    <w:rsid w:val="00B87AA7"/>
    <w:rsid w:val="00B87B22"/>
    <w:rsid w:val="00B87B99"/>
    <w:rsid w:val="00B87C21"/>
    <w:rsid w:val="00B87D68"/>
    <w:rsid w:val="00B87DBB"/>
    <w:rsid w:val="00B87EFD"/>
    <w:rsid w:val="00B87FCD"/>
    <w:rsid w:val="00B90077"/>
    <w:rsid w:val="00B900E2"/>
    <w:rsid w:val="00B90178"/>
    <w:rsid w:val="00B901E2"/>
    <w:rsid w:val="00B9026F"/>
    <w:rsid w:val="00B9029D"/>
    <w:rsid w:val="00B90414"/>
    <w:rsid w:val="00B904B0"/>
    <w:rsid w:val="00B90530"/>
    <w:rsid w:val="00B90531"/>
    <w:rsid w:val="00B9053A"/>
    <w:rsid w:val="00B905DD"/>
    <w:rsid w:val="00B90605"/>
    <w:rsid w:val="00B90646"/>
    <w:rsid w:val="00B906E8"/>
    <w:rsid w:val="00B9074E"/>
    <w:rsid w:val="00B907B2"/>
    <w:rsid w:val="00B907F4"/>
    <w:rsid w:val="00B9087A"/>
    <w:rsid w:val="00B908A7"/>
    <w:rsid w:val="00B908EE"/>
    <w:rsid w:val="00B9096F"/>
    <w:rsid w:val="00B909B4"/>
    <w:rsid w:val="00B90A0C"/>
    <w:rsid w:val="00B90A25"/>
    <w:rsid w:val="00B90AD0"/>
    <w:rsid w:val="00B90C54"/>
    <w:rsid w:val="00B90CAF"/>
    <w:rsid w:val="00B90CD6"/>
    <w:rsid w:val="00B90D1D"/>
    <w:rsid w:val="00B90D31"/>
    <w:rsid w:val="00B90D47"/>
    <w:rsid w:val="00B90EAA"/>
    <w:rsid w:val="00B90EFD"/>
    <w:rsid w:val="00B90F75"/>
    <w:rsid w:val="00B90FFF"/>
    <w:rsid w:val="00B910E2"/>
    <w:rsid w:val="00B91161"/>
    <w:rsid w:val="00B9123E"/>
    <w:rsid w:val="00B912DB"/>
    <w:rsid w:val="00B9131A"/>
    <w:rsid w:val="00B9138E"/>
    <w:rsid w:val="00B91448"/>
    <w:rsid w:val="00B9149F"/>
    <w:rsid w:val="00B914A2"/>
    <w:rsid w:val="00B914D5"/>
    <w:rsid w:val="00B91533"/>
    <w:rsid w:val="00B915C1"/>
    <w:rsid w:val="00B9172E"/>
    <w:rsid w:val="00B918DB"/>
    <w:rsid w:val="00B91902"/>
    <w:rsid w:val="00B91A5B"/>
    <w:rsid w:val="00B91AED"/>
    <w:rsid w:val="00B91B5B"/>
    <w:rsid w:val="00B91BBB"/>
    <w:rsid w:val="00B91C7A"/>
    <w:rsid w:val="00B91CC7"/>
    <w:rsid w:val="00B91CDB"/>
    <w:rsid w:val="00B91CEE"/>
    <w:rsid w:val="00B91D46"/>
    <w:rsid w:val="00B91DDD"/>
    <w:rsid w:val="00B91E07"/>
    <w:rsid w:val="00B91E84"/>
    <w:rsid w:val="00B91EC3"/>
    <w:rsid w:val="00B91FA8"/>
    <w:rsid w:val="00B91FB7"/>
    <w:rsid w:val="00B91FC3"/>
    <w:rsid w:val="00B91FF4"/>
    <w:rsid w:val="00B91FFB"/>
    <w:rsid w:val="00B920F5"/>
    <w:rsid w:val="00B922B4"/>
    <w:rsid w:val="00B922E7"/>
    <w:rsid w:val="00B923AE"/>
    <w:rsid w:val="00B9244F"/>
    <w:rsid w:val="00B9247D"/>
    <w:rsid w:val="00B92483"/>
    <w:rsid w:val="00B925A6"/>
    <w:rsid w:val="00B925C6"/>
    <w:rsid w:val="00B925F3"/>
    <w:rsid w:val="00B92627"/>
    <w:rsid w:val="00B92638"/>
    <w:rsid w:val="00B9269B"/>
    <w:rsid w:val="00B926BC"/>
    <w:rsid w:val="00B92802"/>
    <w:rsid w:val="00B9283A"/>
    <w:rsid w:val="00B92912"/>
    <w:rsid w:val="00B92931"/>
    <w:rsid w:val="00B92934"/>
    <w:rsid w:val="00B929C7"/>
    <w:rsid w:val="00B929FB"/>
    <w:rsid w:val="00B92AD1"/>
    <w:rsid w:val="00B92B85"/>
    <w:rsid w:val="00B92D22"/>
    <w:rsid w:val="00B92D2D"/>
    <w:rsid w:val="00B92D76"/>
    <w:rsid w:val="00B92DB2"/>
    <w:rsid w:val="00B92E22"/>
    <w:rsid w:val="00B92E56"/>
    <w:rsid w:val="00B92E5E"/>
    <w:rsid w:val="00B92E7D"/>
    <w:rsid w:val="00B92EB6"/>
    <w:rsid w:val="00B92EBF"/>
    <w:rsid w:val="00B92ED0"/>
    <w:rsid w:val="00B9306F"/>
    <w:rsid w:val="00B93107"/>
    <w:rsid w:val="00B9311F"/>
    <w:rsid w:val="00B93161"/>
    <w:rsid w:val="00B9318B"/>
    <w:rsid w:val="00B9321C"/>
    <w:rsid w:val="00B932BE"/>
    <w:rsid w:val="00B93361"/>
    <w:rsid w:val="00B933AA"/>
    <w:rsid w:val="00B933DB"/>
    <w:rsid w:val="00B9357B"/>
    <w:rsid w:val="00B93582"/>
    <w:rsid w:val="00B9360C"/>
    <w:rsid w:val="00B93651"/>
    <w:rsid w:val="00B93697"/>
    <w:rsid w:val="00B936CD"/>
    <w:rsid w:val="00B9380A"/>
    <w:rsid w:val="00B9381C"/>
    <w:rsid w:val="00B938BA"/>
    <w:rsid w:val="00B938DA"/>
    <w:rsid w:val="00B93980"/>
    <w:rsid w:val="00B93C8B"/>
    <w:rsid w:val="00B93D90"/>
    <w:rsid w:val="00B93DAF"/>
    <w:rsid w:val="00B93DFF"/>
    <w:rsid w:val="00B93E4F"/>
    <w:rsid w:val="00B93E53"/>
    <w:rsid w:val="00B93E67"/>
    <w:rsid w:val="00B93E98"/>
    <w:rsid w:val="00B93ED1"/>
    <w:rsid w:val="00B93F1A"/>
    <w:rsid w:val="00B94011"/>
    <w:rsid w:val="00B940A3"/>
    <w:rsid w:val="00B94274"/>
    <w:rsid w:val="00B9438D"/>
    <w:rsid w:val="00B943B5"/>
    <w:rsid w:val="00B943E1"/>
    <w:rsid w:val="00B94463"/>
    <w:rsid w:val="00B944B7"/>
    <w:rsid w:val="00B94512"/>
    <w:rsid w:val="00B94561"/>
    <w:rsid w:val="00B945C4"/>
    <w:rsid w:val="00B945DA"/>
    <w:rsid w:val="00B9473F"/>
    <w:rsid w:val="00B94744"/>
    <w:rsid w:val="00B948BD"/>
    <w:rsid w:val="00B948C6"/>
    <w:rsid w:val="00B949BF"/>
    <w:rsid w:val="00B94B15"/>
    <w:rsid w:val="00B94B24"/>
    <w:rsid w:val="00B94B28"/>
    <w:rsid w:val="00B94B4B"/>
    <w:rsid w:val="00B94B9A"/>
    <w:rsid w:val="00B94BA5"/>
    <w:rsid w:val="00B94BAF"/>
    <w:rsid w:val="00B94C2C"/>
    <w:rsid w:val="00B94C2D"/>
    <w:rsid w:val="00B94C74"/>
    <w:rsid w:val="00B94C86"/>
    <w:rsid w:val="00B94D19"/>
    <w:rsid w:val="00B94D80"/>
    <w:rsid w:val="00B94FAB"/>
    <w:rsid w:val="00B9500D"/>
    <w:rsid w:val="00B9501F"/>
    <w:rsid w:val="00B950C5"/>
    <w:rsid w:val="00B95283"/>
    <w:rsid w:val="00B9537C"/>
    <w:rsid w:val="00B95421"/>
    <w:rsid w:val="00B9543A"/>
    <w:rsid w:val="00B95480"/>
    <w:rsid w:val="00B954E1"/>
    <w:rsid w:val="00B955AE"/>
    <w:rsid w:val="00B95732"/>
    <w:rsid w:val="00B957F6"/>
    <w:rsid w:val="00B95839"/>
    <w:rsid w:val="00B95879"/>
    <w:rsid w:val="00B958E5"/>
    <w:rsid w:val="00B959B8"/>
    <w:rsid w:val="00B959B9"/>
    <w:rsid w:val="00B959C9"/>
    <w:rsid w:val="00B95A34"/>
    <w:rsid w:val="00B95A3A"/>
    <w:rsid w:val="00B95A46"/>
    <w:rsid w:val="00B95A59"/>
    <w:rsid w:val="00B95ACE"/>
    <w:rsid w:val="00B95B5F"/>
    <w:rsid w:val="00B95CDB"/>
    <w:rsid w:val="00B95CFD"/>
    <w:rsid w:val="00B95D32"/>
    <w:rsid w:val="00B95DF0"/>
    <w:rsid w:val="00B95EBD"/>
    <w:rsid w:val="00B95ED2"/>
    <w:rsid w:val="00B95EDD"/>
    <w:rsid w:val="00B95F11"/>
    <w:rsid w:val="00B96014"/>
    <w:rsid w:val="00B960EB"/>
    <w:rsid w:val="00B96138"/>
    <w:rsid w:val="00B96299"/>
    <w:rsid w:val="00B962F4"/>
    <w:rsid w:val="00B96389"/>
    <w:rsid w:val="00B963CE"/>
    <w:rsid w:val="00B963D6"/>
    <w:rsid w:val="00B96451"/>
    <w:rsid w:val="00B96548"/>
    <w:rsid w:val="00B9655A"/>
    <w:rsid w:val="00B965BB"/>
    <w:rsid w:val="00B965F0"/>
    <w:rsid w:val="00B96640"/>
    <w:rsid w:val="00B966CF"/>
    <w:rsid w:val="00B966F7"/>
    <w:rsid w:val="00B96734"/>
    <w:rsid w:val="00B967C5"/>
    <w:rsid w:val="00B9680F"/>
    <w:rsid w:val="00B96820"/>
    <w:rsid w:val="00B9682A"/>
    <w:rsid w:val="00B96888"/>
    <w:rsid w:val="00B9688D"/>
    <w:rsid w:val="00B968EF"/>
    <w:rsid w:val="00B96993"/>
    <w:rsid w:val="00B96A23"/>
    <w:rsid w:val="00B96A28"/>
    <w:rsid w:val="00B96A99"/>
    <w:rsid w:val="00B96B52"/>
    <w:rsid w:val="00B96BF8"/>
    <w:rsid w:val="00B96C28"/>
    <w:rsid w:val="00B96C85"/>
    <w:rsid w:val="00B96C8C"/>
    <w:rsid w:val="00B96D02"/>
    <w:rsid w:val="00B96D16"/>
    <w:rsid w:val="00B96D59"/>
    <w:rsid w:val="00B96D65"/>
    <w:rsid w:val="00B96D96"/>
    <w:rsid w:val="00B96E19"/>
    <w:rsid w:val="00B96E25"/>
    <w:rsid w:val="00B96E29"/>
    <w:rsid w:val="00B96F21"/>
    <w:rsid w:val="00B96F5C"/>
    <w:rsid w:val="00B96FCB"/>
    <w:rsid w:val="00B9706C"/>
    <w:rsid w:val="00B9709D"/>
    <w:rsid w:val="00B9713F"/>
    <w:rsid w:val="00B9719A"/>
    <w:rsid w:val="00B972BE"/>
    <w:rsid w:val="00B97351"/>
    <w:rsid w:val="00B973BF"/>
    <w:rsid w:val="00B973E0"/>
    <w:rsid w:val="00B975A6"/>
    <w:rsid w:val="00B9762B"/>
    <w:rsid w:val="00B976D1"/>
    <w:rsid w:val="00B976EF"/>
    <w:rsid w:val="00B9789C"/>
    <w:rsid w:val="00B97902"/>
    <w:rsid w:val="00B97970"/>
    <w:rsid w:val="00B97980"/>
    <w:rsid w:val="00B979A9"/>
    <w:rsid w:val="00B97A9C"/>
    <w:rsid w:val="00B97B25"/>
    <w:rsid w:val="00B97B63"/>
    <w:rsid w:val="00B97BA1"/>
    <w:rsid w:val="00B97BFD"/>
    <w:rsid w:val="00B97C3A"/>
    <w:rsid w:val="00B97D8C"/>
    <w:rsid w:val="00B97DAD"/>
    <w:rsid w:val="00B97DE0"/>
    <w:rsid w:val="00B97F0B"/>
    <w:rsid w:val="00B97F1A"/>
    <w:rsid w:val="00B97FE2"/>
    <w:rsid w:val="00BA00DF"/>
    <w:rsid w:val="00BA01ED"/>
    <w:rsid w:val="00BA01EE"/>
    <w:rsid w:val="00BA0251"/>
    <w:rsid w:val="00BA0278"/>
    <w:rsid w:val="00BA0296"/>
    <w:rsid w:val="00BA02EE"/>
    <w:rsid w:val="00BA030C"/>
    <w:rsid w:val="00BA036B"/>
    <w:rsid w:val="00BA03CC"/>
    <w:rsid w:val="00BA03ED"/>
    <w:rsid w:val="00BA044D"/>
    <w:rsid w:val="00BA0478"/>
    <w:rsid w:val="00BA0479"/>
    <w:rsid w:val="00BA04EC"/>
    <w:rsid w:val="00BA0650"/>
    <w:rsid w:val="00BA065B"/>
    <w:rsid w:val="00BA07F5"/>
    <w:rsid w:val="00BA097B"/>
    <w:rsid w:val="00BA09CA"/>
    <w:rsid w:val="00BA0AE0"/>
    <w:rsid w:val="00BA0B0F"/>
    <w:rsid w:val="00BA0B68"/>
    <w:rsid w:val="00BA0BA2"/>
    <w:rsid w:val="00BA0BB4"/>
    <w:rsid w:val="00BA0C55"/>
    <w:rsid w:val="00BA0C81"/>
    <w:rsid w:val="00BA0C93"/>
    <w:rsid w:val="00BA0D7A"/>
    <w:rsid w:val="00BA0D7C"/>
    <w:rsid w:val="00BA0D80"/>
    <w:rsid w:val="00BA0E20"/>
    <w:rsid w:val="00BA0E4B"/>
    <w:rsid w:val="00BA0E8D"/>
    <w:rsid w:val="00BA0F8E"/>
    <w:rsid w:val="00BA112A"/>
    <w:rsid w:val="00BA11A3"/>
    <w:rsid w:val="00BA1295"/>
    <w:rsid w:val="00BA12F5"/>
    <w:rsid w:val="00BA138D"/>
    <w:rsid w:val="00BA13E7"/>
    <w:rsid w:val="00BA1452"/>
    <w:rsid w:val="00BA1482"/>
    <w:rsid w:val="00BA14E5"/>
    <w:rsid w:val="00BA1557"/>
    <w:rsid w:val="00BA15DD"/>
    <w:rsid w:val="00BA165F"/>
    <w:rsid w:val="00BA16AA"/>
    <w:rsid w:val="00BA1776"/>
    <w:rsid w:val="00BA1779"/>
    <w:rsid w:val="00BA1798"/>
    <w:rsid w:val="00BA17B1"/>
    <w:rsid w:val="00BA17D2"/>
    <w:rsid w:val="00BA17FA"/>
    <w:rsid w:val="00BA18D1"/>
    <w:rsid w:val="00BA18E7"/>
    <w:rsid w:val="00BA191C"/>
    <w:rsid w:val="00BA1934"/>
    <w:rsid w:val="00BA1961"/>
    <w:rsid w:val="00BA1A1F"/>
    <w:rsid w:val="00BA1A78"/>
    <w:rsid w:val="00BA1AD9"/>
    <w:rsid w:val="00BA1B00"/>
    <w:rsid w:val="00BA1B19"/>
    <w:rsid w:val="00BA1B97"/>
    <w:rsid w:val="00BA1C36"/>
    <w:rsid w:val="00BA1C40"/>
    <w:rsid w:val="00BA1C72"/>
    <w:rsid w:val="00BA1C8C"/>
    <w:rsid w:val="00BA1D79"/>
    <w:rsid w:val="00BA1DB3"/>
    <w:rsid w:val="00BA1DF5"/>
    <w:rsid w:val="00BA1E3C"/>
    <w:rsid w:val="00BA1EB4"/>
    <w:rsid w:val="00BA1F3C"/>
    <w:rsid w:val="00BA202D"/>
    <w:rsid w:val="00BA213A"/>
    <w:rsid w:val="00BA21C6"/>
    <w:rsid w:val="00BA2237"/>
    <w:rsid w:val="00BA226F"/>
    <w:rsid w:val="00BA22CF"/>
    <w:rsid w:val="00BA2328"/>
    <w:rsid w:val="00BA2354"/>
    <w:rsid w:val="00BA23F7"/>
    <w:rsid w:val="00BA23F8"/>
    <w:rsid w:val="00BA23FB"/>
    <w:rsid w:val="00BA2410"/>
    <w:rsid w:val="00BA249F"/>
    <w:rsid w:val="00BA2583"/>
    <w:rsid w:val="00BA25A3"/>
    <w:rsid w:val="00BA2693"/>
    <w:rsid w:val="00BA26E1"/>
    <w:rsid w:val="00BA276F"/>
    <w:rsid w:val="00BA27CA"/>
    <w:rsid w:val="00BA2819"/>
    <w:rsid w:val="00BA28C5"/>
    <w:rsid w:val="00BA28E0"/>
    <w:rsid w:val="00BA29EA"/>
    <w:rsid w:val="00BA2AF0"/>
    <w:rsid w:val="00BA2AFC"/>
    <w:rsid w:val="00BA2B21"/>
    <w:rsid w:val="00BA2B72"/>
    <w:rsid w:val="00BA2BFE"/>
    <w:rsid w:val="00BA2C1B"/>
    <w:rsid w:val="00BA2D35"/>
    <w:rsid w:val="00BA2E2E"/>
    <w:rsid w:val="00BA2EAE"/>
    <w:rsid w:val="00BA2F5D"/>
    <w:rsid w:val="00BA2F7A"/>
    <w:rsid w:val="00BA2F92"/>
    <w:rsid w:val="00BA301C"/>
    <w:rsid w:val="00BA3075"/>
    <w:rsid w:val="00BA3090"/>
    <w:rsid w:val="00BA30B9"/>
    <w:rsid w:val="00BA327A"/>
    <w:rsid w:val="00BA3321"/>
    <w:rsid w:val="00BA3418"/>
    <w:rsid w:val="00BA3459"/>
    <w:rsid w:val="00BA3471"/>
    <w:rsid w:val="00BA3515"/>
    <w:rsid w:val="00BA3617"/>
    <w:rsid w:val="00BA36C8"/>
    <w:rsid w:val="00BA36EE"/>
    <w:rsid w:val="00BA3732"/>
    <w:rsid w:val="00BA37F7"/>
    <w:rsid w:val="00BA385C"/>
    <w:rsid w:val="00BA38F7"/>
    <w:rsid w:val="00BA3966"/>
    <w:rsid w:val="00BA39DA"/>
    <w:rsid w:val="00BA3A98"/>
    <w:rsid w:val="00BA3ABE"/>
    <w:rsid w:val="00BA3B39"/>
    <w:rsid w:val="00BA3BAC"/>
    <w:rsid w:val="00BA3CA7"/>
    <w:rsid w:val="00BA3CD8"/>
    <w:rsid w:val="00BA3D5A"/>
    <w:rsid w:val="00BA3DA6"/>
    <w:rsid w:val="00BA3E88"/>
    <w:rsid w:val="00BA3EE5"/>
    <w:rsid w:val="00BA3EF5"/>
    <w:rsid w:val="00BA3F20"/>
    <w:rsid w:val="00BA3F2D"/>
    <w:rsid w:val="00BA3FA9"/>
    <w:rsid w:val="00BA3FBE"/>
    <w:rsid w:val="00BA3FF1"/>
    <w:rsid w:val="00BA4003"/>
    <w:rsid w:val="00BA4021"/>
    <w:rsid w:val="00BA40D7"/>
    <w:rsid w:val="00BA4379"/>
    <w:rsid w:val="00BA44FB"/>
    <w:rsid w:val="00BA4571"/>
    <w:rsid w:val="00BA45E0"/>
    <w:rsid w:val="00BA46D5"/>
    <w:rsid w:val="00BA470E"/>
    <w:rsid w:val="00BA4712"/>
    <w:rsid w:val="00BA4717"/>
    <w:rsid w:val="00BA4741"/>
    <w:rsid w:val="00BA483D"/>
    <w:rsid w:val="00BA496E"/>
    <w:rsid w:val="00BA4AB8"/>
    <w:rsid w:val="00BA4AC6"/>
    <w:rsid w:val="00BA4B11"/>
    <w:rsid w:val="00BA4C1E"/>
    <w:rsid w:val="00BA4CBE"/>
    <w:rsid w:val="00BA4D36"/>
    <w:rsid w:val="00BA4DD7"/>
    <w:rsid w:val="00BA4E6D"/>
    <w:rsid w:val="00BA4F18"/>
    <w:rsid w:val="00BA4F41"/>
    <w:rsid w:val="00BA4F82"/>
    <w:rsid w:val="00BA4F8F"/>
    <w:rsid w:val="00BA5056"/>
    <w:rsid w:val="00BA5128"/>
    <w:rsid w:val="00BA51EF"/>
    <w:rsid w:val="00BA52A3"/>
    <w:rsid w:val="00BA52B7"/>
    <w:rsid w:val="00BA5350"/>
    <w:rsid w:val="00BA543E"/>
    <w:rsid w:val="00BA551A"/>
    <w:rsid w:val="00BA5525"/>
    <w:rsid w:val="00BA55A2"/>
    <w:rsid w:val="00BA55F7"/>
    <w:rsid w:val="00BA56E6"/>
    <w:rsid w:val="00BA5728"/>
    <w:rsid w:val="00BA582C"/>
    <w:rsid w:val="00BA5847"/>
    <w:rsid w:val="00BA595E"/>
    <w:rsid w:val="00BA59BD"/>
    <w:rsid w:val="00BA59C4"/>
    <w:rsid w:val="00BA59C8"/>
    <w:rsid w:val="00BA59DB"/>
    <w:rsid w:val="00BA5AB0"/>
    <w:rsid w:val="00BA5C5C"/>
    <w:rsid w:val="00BA5C7B"/>
    <w:rsid w:val="00BA5CBB"/>
    <w:rsid w:val="00BA5D1B"/>
    <w:rsid w:val="00BA5D42"/>
    <w:rsid w:val="00BA5E01"/>
    <w:rsid w:val="00BA5EEE"/>
    <w:rsid w:val="00BA5EF2"/>
    <w:rsid w:val="00BA5F08"/>
    <w:rsid w:val="00BA5F74"/>
    <w:rsid w:val="00BA5F88"/>
    <w:rsid w:val="00BA5FC0"/>
    <w:rsid w:val="00BA5FF8"/>
    <w:rsid w:val="00BA5FFE"/>
    <w:rsid w:val="00BA603E"/>
    <w:rsid w:val="00BA60DA"/>
    <w:rsid w:val="00BA61AC"/>
    <w:rsid w:val="00BA61BA"/>
    <w:rsid w:val="00BA6257"/>
    <w:rsid w:val="00BA62DF"/>
    <w:rsid w:val="00BA639B"/>
    <w:rsid w:val="00BA647B"/>
    <w:rsid w:val="00BA64EE"/>
    <w:rsid w:val="00BA64FE"/>
    <w:rsid w:val="00BA6513"/>
    <w:rsid w:val="00BA65E3"/>
    <w:rsid w:val="00BA65E4"/>
    <w:rsid w:val="00BA6666"/>
    <w:rsid w:val="00BA668B"/>
    <w:rsid w:val="00BA66E0"/>
    <w:rsid w:val="00BA66FA"/>
    <w:rsid w:val="00BA6755"/>
    <w:rsid w:val="00BA67A6"/>
    <w:rsid w:val="00BA67AC"/>
    <w:rsid w:val="00BA67D9"/>
    <w:rsid w:val="00BA6800"/>
    <w:rsid w:val="00BA6875"/>
    <w:rsid w:val="00BA68B4"/>
    <w:rsid w:val="00BA6961"/>
    <w:rsid w:val="00BA6B42"/>
    <w:rsid w:val="00BA6B44"/>
    <w:rsid w:val="00BA6BD9"/>
    <w:rsid w:val="00BA6D12"/>
    <w:rsid w:val="00BA6D30"/>
    <w:rsid w:val="00BA6D66"/>
    <w:rsid w:val="00BA6E56"/>
    <w:rsid w:val="00BA6EAA"/>
    <w:rsid w:val="00BA6EDC"/>
    <w:rsid w:val="00BA6F18"/>
    <w:rsid w:val="00BA709A"/>
    <w:rsid w:val="00BA7135"/>
    <w:rsid w:val="00BA7167"/>
    <w:rsid w:val="00BA7246"/>
    <w:rsid w:val="00BA72A5"/>
    <w:rsid w:val="00BA72F9"/>
    <w:rsid w:val="00BA731F"/>
    <w:rsid w:val="00BA732A"/>
    <w:rsid w:val="00BA732D"/>
    <w:rsid w:val="00BA733B"/>
    <w:rsid w:val="00BA73C1"/>
    <w:rsid w:val="00BA743E"/>
    <w:rsid w:val="00BA7554"/>
    <w:rsid w:val="00BA769D"/>
    <w:rsid w:val="00BA77B1"/>
    <w:rsid w:val="00BA77F0"/>
    <w:rsid w:val="00BA7826"/>
    <w:rsid w:val="00BA785A"/>
    <w:rsid w:val="00BA78D4"/>
    <w:rsid w:val="00BA7913"/>
    <w:rsid w:val="00BA791A"/>
    <w:rsid w:val="00BA7979"/>
    <w:rsid w:val="00BA7A0E"/>
    <w:rsid w:val="00BA7A26"/>
    <w:rsid w:val="00BA7A97"/>
    <w:rsid w:val="00BA7DD8"/>
    <w:rsid w:val="00BA7E32"/>
    <w:rsid w:val="00BA7E78"/>
    <w:rsid w:val="00BB0073"/>
    <w:rsid w:val="00BB01DF"/>
    <w:rsid w:val="00BB026A"/>
    <w:rsid w:val="00BB02A4"/>
    <w:rsid w:val="00BB02C4"/>
    <w:rsid w:val="00BB02CF"/>
    <w:rsid w:val="00BB02D5"/>
    <w:rsid w:val="00BB03C1"/>
    <w:rsid w:val="00BB03E4"/>
    <w:rsid w:val="00BB04DC"/>
    <w:rsid w:val="00BB06B4"/>
    <w:rsid w:val="00BB08C2"/>
    <w:rsid w:val="00BB0904"/>
    <w:rsid w:val="00BB090A"/>
    <w:rsid w:val="00BB0936"/>
    <w:rsid w:val="00BB0963"/>
    <w:rsid w:val="00BB0965"/>
    <w:rsid w:val="00BB09C2"/>
    <w:rsid w:val="00BB09D6"/>
    <w:rsid w:val="00BB09E7"/>
    <w:rsid w:val="00BB0A3C"/>
    <w:rsid w:val="00BB0A6B"/>
    <w:rsid w:val="00BB0B58"/>
    <w:rsid w:val="00BB0C1F"/>
    <w:rsid w:val="00BB0C86"/>
    <w:rsid w:val="00BB0C98"/>
    <w:rsid w:val="00BB0CAF"/>
    <w:rsid w:val="00BB0DC4"/>
    <w:rsid w:val="00BB0DE0"/>
    <w:rsid w:val="00BB0E76"/>
    <w:rsid w:val="00BB0EE8"/>
    <w:rsid w:val="00BB0F74"/>
    <w:rsid w:val="00BB1073"/>
    <w:rsid w:val="00BB1085"/>
    <w:rsid w:val="00BB10CD"/>
    <w:rsid w:val="00BB10F8"/>
    <w:rsid w:val="00BB110F"/>
    <w:rsid w:val="00BB1173"/>
    <w:rsid w:val="00BB1189"/>
    <w:rsid w:val="00BB118D"/>
    <w:rsid w:val="00BB11F6"/>
    <w:rsid w:val="00BB12A7"/>
    <w:rsid w:val="00BB1446"/>
    <w:rsid w:val="00BB14A9"/>
    <w:rsid w:val="00BB14B7"/>
    <w:rsid w:val="00BB14EB"/>
    <w:rsid w:val="00BB150C"/>
    <w:rsid w:val="00BB153F"/>
    <w:rsid w:val="00BB15D4"/>
    <w:rsid w:val="00BB15FA"/>
    <w:rsid w:val="00BB16CD"/>
    <w:rsid w:val="00BB1769"/>
    <w:rsid w:val="00BB1773"/>
    <w:rsid w:val="00BB178A"/>
    <w:rsid w:val="00BB1912"/>
    <w:rsid w:val="00BB1995"/>
    <w:rsid w:val="00BB1A5B"/>
    <w:rsid w:val="00BB1A66"/>
    <w:rsid w:val="00BB1ADA"/>
    <w:rsid w:val="00BB1B87"/>
    <w:rsid w:val="00BB1BA6"/>
    <w:rsid w:val="00BB1BBC"/>
    <w:rsid w:val="00BB1BC2"/>
    <w:rsid w:val="00BB1CC6"/>
    <w:rsid w:val="00BB1D46"/>
    <w:rsid w:val="00BB1D72"/>
    <w:rsid w:val="00BB1D95"/>
    <w:rsid w:val="00BB1DA8"/>
    <w:rsid w:val="00BB1DBF"/>
    <w:rsid w:val="00BB1E10"/>
    <w:rsid w:val="00BB1F12"/>
    <w:rsid w:val="00BB1FA8"/>
    <w:rsid w:val="00BB2024"/>
    <w:rsid w:val="00BB207D"/>
    <w:rsid w:val="00BB20AF"/>
    <w:rsid w:val="00BB20E6"/>
    <w:rsid w:val="00BB215C"/>
    <w:rsid w:val="00BB2162"/>
    <w:rsid w:val="00BB21CD"/>
    <w:rsid w:val="00BB2264"/>
    <w:rsid w:val="00BB22EA"/>
    <w:rsid w:val="00BB2327"/>
    <w:rsid w:val="00BB233E"/>
    <w:rsid w:val="00BB2370"/>
    <w:rsid w:val="00BB24D6"/>
    <w:rsid w:val="00BB24F5"/>
    <w:rsid w:val="00BB256E"/>
    <w:rsid w:val="00BB2586"/>
    <w:rsid w:val="00BB25DF"/>
    <w:rsid w:val="00BB2661"/>
    <w:rsid w:val="00BB26FE"/>
    <w:rsid w:val="00BB270F"/>
    <w:rsid w:val="00BB2777"/>
    <w:rsid w:val="00BB281F"/>
    <w:rsid w:val="00BB2922"/>
    <w:rsid w:val="00BB2929"/>
    <w:rsid w:val="00BB29BB"/>
    <w:rsid w:val="00BB29C9"/>
    <w:rsid w:val="00BB29FD"/>
    <w:rsid w:val="00BB2A6B"/>
    <w:rsid w:val="00BB2B09"/>
    <w:rsid w:val="00BB2B49"/>
    <w:rsid w:val="00BB2B8A"/>
    <w:rsid w:val="00BB2BD0"/>
    <w:rsid w:val="00BB2C1F"/>
    <w:rsid w:val="00BB2C37"/>
    <w:rsid w:val="00BB2CC4"/>
    <w:rsid w:val="00BB2D17"/>
    <w:rsid w:val="00BB2D37"/>
    <w:rsid w:val="00BB2DE2"/>
    <w:rsid w:val="00BB2E75"/>
    <w:rsid w:val="00BB2E8E"/>
    <w:rsid w:val="00BB2F5B"/>
    <w:rsid w:val="00BB2F8F"/>
    <w:rsid w:val="00BB2FE7"/>
    <w:rsid w:val="00BB3053"/>
    <w:rsid w:val="00BB307D"/>
    <w:rsid w:val="00BB30A1"/>
    <w:rsid w:val="00BB30E8"/>
    <w:rsid w:val="00BB313F"/>
    <w:rsid w:val="00BB3188"/>
    <w:rsid w:val="00BB3487"/>
    <w:rsid w:val="00BB3494"/>
    <w:rsid w:val="00BB35BC"/>
    <w:rsid w:val="00BB36DD"/>
    <w:rsid w:val="00BB37A7"/>
    <w:rsid w:val="00BB396F"/>
    <w:rsid w:val="00BB398C"/>
    <w:rsid w:val="00BB3A35"/>
    <w:rsid w:val="00BB3C74"/>
    <w:rsid w:val="00BB3C7A"/>
    <w:rsid w:val="00BB3C98"/>
    <w:rsid w:val="00BB3CA2"/>
    <w:rsid w:val="00BB3D21"/>
    <w:rsid w:val="00BB3D70"/>
    <w:rsid w:val="00BB3DA8"/>
    <w:rsid w:val="00BB3E11"/>
    <w:rsid w:val="00BB3E7B"/>
    <w:rsid w:val="00BB3F8B"/>
    <w:rsid w:val="00BB405D"/>
    <w:rsid w:val="00BB410A"/>
    <w:rsid w:val="00BB414F"/>
    <w:rsid w:val="00BB4154"/>
    <w:rsid w:val="00BB41FF"/>
    <w:rsid w:val="00BB42BD"/>
    <w:rsid w:val="00BB432E"/>
    <w:rsid w:val="00BB43A6"/>
    <w:rsid w:val="00BB43E2"/>
    <w:rsid w:val="00BB4459"/>
    <w:rsid w:val="00BB445E"/>
    <w:rsid w:val="00BB4478"/>
    <w:rsid w:val="00BB4499"/>
    <w:rsid w:val="00BB4539"/>
    <w:rsid w:val="00BB460E"/>
    <w:rsid w:val="00BB4651"/>
    <w:rsid w:val="00BB468A"/>
    <w:rsid w:val="00BB469D"/>
    <w:rsid w:val="00BB47D1"/>
    <w:rsid w:val="00BB4957"/>
    <w:rsid w:val="00BB4975"/>
    <w:rsid w:val="00BB4A53"/>
    <w:rsid w:val="00BB4A69"/>
    <w:rsid w:val="00BB4A92"/>
    <w:rsid w:val="00BB4ADA"/>
    <w:rsid w:val="00BB4B04"/>
    <w:rsid w:val="00BB4B13"/>
    <w:rsid w:val="00BB4C76"/>
    <w:rsid w:val="00BB4C96"/>
    <w:rsid w:val="00BB4DA5"/>
    <w:rsid w:val="00BB4EAD"/>
    <w:rsid w:val="00BB4EB0"/>
    <w:rsid w:val="00BB4FE7"/>
    <w:rsid w:val="00BB5007"/>
    <w:rsid w:val="00BB502C"/>
    <w:rsid w:val="00BB5041"/>
    <w:rsid w:val="00BB50EC"/>
    <w:rsid w:val="00BB521E"/>
    <w:rsid w:val="00BB5234"/>
    <w:rsid w:val="00BB52EC"/>
    <w:rsid w:val="00BB5380"/>
    <w:rsid w:val="00BB5463"/>
    <w:rsid w:val="00BB54FE"/>
    <w:rsid w:val="00BB57C1"/>
    <w:rsid w:val="00BB5840"/>
    <w:rsid w:val="00BB5881"/>
    <w:rsid w:val="00BB5931"/>
    <w:rsid w:val="00BB59BA"/>
    <w:rsid w:val="00BB5A44"/>
    <w:rsid w:val="00BB5A75"/>
    <w:rsid w:val="00BB5B8C"/>
    <w:rsid w:val="00BB5C9A"/>
    <w:rsid w:val="00BB5CF9"/>
    <w:rsid w:val="00BB5D1C"/>
    <w:rsid w:val="00BB5D2E"/>
    <w:rsid w:val="00BB5D37"/>
    <w:rsid w:val="00BB5DB1"/>
    <w:rsid w:val="00BB5DBB"/>
    <w:rsid w:val="00BB5E3C"/>
    <w:rsid w:val="00BB5EA7"/>
    <w:rsid w:val="00BB5EAA"/>
    <w:rsid w:val="00BB5EB2"/>
    <w:rsid w:val="00BB5F0C"/>
    <w:rsid w:val="00BB5F38"/>
    <w:rsid w:val="00BB5FBC"/>
    <w:rsid w:val="00BB60BE"/>
    <w:rsid w:val="00BB60EF"/>
    <w:rsid w:val="00BB6124"/>
    <w:rsid w:val="00BB61DA"/>
    <w:rsid w:val="00BB635D"/>
    <w:rsid w:val="00BB63C0"/>
    <w:rsid w:val="00BB63DB"/>
    <w:rsid w:val="00BB63F1"/>
    <w:rsid w:val="00BB6501"/>
    <w:rsid w:val="00BB6622"/>
    <w:rsid w:val="00BB665D"/>
    <w:rsid w:val="00BB6675"/>
    <w:rsid w:val="00BB66A8"/>
    <w:rsid w:val="00BB675F"/>
    <w:rsid w:val="00BB67C8"/>
    <w:rsid w:val="00BB6834"/>
    <w:rsid w:val="00BB690D"/>
    <w:rsid w:val="00BB6940"/>
    <w:rsid w:val="00BB6AAB"/>
    <w:rsid w:val="00BB6AD4"/>
    <w:rsid w:val="00BB6B53"/>
    <w:rsid w:val="00BB6B88"/>
    <w:rsid w:val="00BB6B8B"/>
    <w:rsid w:val="00BB6B9E"/>
    <w:rsid w:val="00BB6C83"/>
    <w:rsid w:val="00BB6C8C"/>
    <w:rsid w:val="00BB6CC2"/>
    <w:rsid w:val="00BB6DCD"/>
    <w:rsid w:val="00BB6DE9"/>
    <w:rsid w:val="00BB715B"/>
    <w:rsid w:val="00BB71AC"/>
    <w:rsid w:val="00BB71C6"/>
    <w:rsid w:val="00BB7294"/>
    <w:rsid w:val="00BB72C0"/>
    <w:rsid w:val="00BB72CF"/>
    <w:rsid w:val="00BB73A8"/>
    <w:rsid w:val="00BB73DF"/>
    <w:rsid w:val="00BB7517"/>
    <w:rsid w:val="00BB757E"/>
    <w:rsid w:val="00BB767D"/>
    <w:rsid w:val="00BB76E9"/>
    <w:rsid w:val="00BB7731"/>
    <w:rsid w:val="00BB7736"/>
    <w:rsid w:val="00BB77FC"/>
    <w:rsid w:val="00BB788E"/>
    <w:rsid w:val="00BB7900"/>
    <w:rsid w:val="00BB79C9"/>
    <w:rsid w:val="00BB7A72"/>
    <w:rsid w:val="00BB7AA1"/>
    <w:rsid w:val="00BB7B37"/>
    <w:rsid w:val="00BB7B4E"/>
    <w:rsid w:val="00BB7C2E"/>
    <w:rsid w:val="00BB7CE6"/>
    <w:rsid w:val="00BB7CF6"/>
    <w:rsid w:val="00BB7D25"/>
    <w:rsid w:val="00BB7D63"/>
    <w:rsid w:val="00BB7D6B"/>
    <w:rsid w:val="00BB7E0F"/>
    <w:rsid w:val="00BB7EA4"/>
    <w:rsid w:val="00BB7EA9"/>
    <w:rsid w:val="00BB7F22"/>
    <w:rsid w:val="00BB7F2F"/>
    <w:rsid w:val="00BB7F7B"/>
    <w:rsid w:val="00BB7F9F"/>
    <w:rsid w:val="00BB7FBA"/>
    <w:rsid w:val="00BB7FD5"/>
    <w:rsid w:val="00BC0034"/>
    <w:rsid w:val="00BC00C1"/>
    <w:rsid w:val="00BC015D"/>
    <w:rsid w:val="00BC027F"/>
    <w:rsid w:val="00BC02CB"/>
    <w:rsid w:val="00BC0421"/>
    <w:rsid w:val="00BC049E"/>
    <w:rsid w:val="00BC052B"/>
    <w:rsid w:val="00BC055E"/>
    <w:rsid w:val="00BC0561"/>
    <w:rsid w:val="00BC05E8"/>
    <w:rsid w:val="00BC062B"/>
    <w:rsid w:val="00BC0782"/>
    <w:rsid w:val="00BC07AB"/>
    <w:rsid w:val="00BC07C2"/>
    <w:rsid w:val="00BC085D"/>
    <w:rsid w:val="00BC08B5"/>
    <w:rsid w:val="00BC08F4"/>
    <w:rsid w:val="00BC0960"/>
    <w:rsid w:val="00BC0A03"/>
    <w:rsid w:val="00BC0A75"/>
    <w:rsid w:val="00BC0A9B"/>
    <w:rsid w:val="00BC0B95"/>
    <w:rsid w:val="00BC0BD3"/>
    <w:rsid w:val="00BC0C3C"/>
    <w:rsid w:val="00BC0CF1"/>
    <w:rsid w:val="00BC0D18"/>
    <w:rsid w:val="00BC0D44"/>
    <w:rsid w:val="00BC0E0F"/>
    <w:rsid w:val="00BC0E89"/>
    <w:rsid w:val="00BC0F06"/>
    <w:rsid w:val="00BC0F25"/>
    <w:rsid w:val="00BC0F29"/>
    <w:rsid w:val="00BC0FE6"/>
    <w:rsid w:val="00BC10C2"/>
    <w:rsid w:val="00BC11C4"/>
    <w:rsid w:val="00BC123A"/>
    <w:rsid w:val="00BC1248"/>
    <w:rsid w:val="00BC12C6"/>
    <w:rsid w:val="00BC1309"/>
    <w:rsid w:val="00BC1318"/>
    <w:rsid w:val="00BC1331"/>
    <w:rsid w:val="00BC1336"/>
    <w:rsid w:val="00BC1355"/>
    <w:rsid w:val="00BC13C6"/>
    <w:rsid w:val="00BC1481"/>
    <w:rsid w:val="00BC1484"/>
    <w:rsid w:val="00BC14F0"/>
    <w:rsid w:val="00BC1537"/>
    <w:rsid w:val="00BC15CD"/>
    <w:rsid w:val="00BC16FF"/>
    <w:rsid w:val="00BC1775"/>
    <w:rsid w:val="00BC1810"/>
    <w:rsid w:val="00BC1989"/>
    <w:rsid w:val="00BC19AF"/>
    <w:rsid w:val="00BC1A4B"/>
    <w:rsid w:val="00BC1A87"/>
    <w:rsid w:val="00BC1B8E"/>
    <w:rsid w:val="00BC1BB5"/>
    <w:rsid w:val="00BC1D94"/>
    <w:rsid w:val="00BC1EA4"/>
    <w:rsid w:val="00BC2005"/>
    <w:rsid w:val="00BC2031"/>
    <w:rsid w:val="00BC2061"/>
    <w:rsid w:val="00BC2078"/>
    <w:rsid w:val="00BC207B"/>
    <w:rsid w:val="00BC214D"/>
    <w:rsid w:val="00BC21C1"/>
    <w:rsid w:val="00BC21D0"/>
    <w:rsid w:val="00BC21F2"/>
    <w:rsid w:val="00BC23AA"/>
    <w:rsid w:val="00BC24E9"/>
    <w:rsid w:val="00BC250B"/>
    <w:rsid w:val="00BC2538"/>
    <w:rsid w:val="00BC2548"/>
    <w:rsid w:val="00BC2643"/>
    <w:rsid w:val="00BC2645"/>
    <w:rsid w:val="00BC2701"/>
    <w:rsid w:val="00BC2722"/>
    <w:rsid w:val="00BC2767"/>
    <w:rsid w:val="00BC2798"/>
    <w:rsid w:val="00BC27D4"/>
    <w:rsid w:val="00BC2811"/>
    <w:rsid w:val="00BC2889"/>
    <w:rsid w:val="00BC2894"/>
    <w:rsid w:val="00BC28B3"/>
    <w:rsid w:val="00BC28CC"/>
    <w:rsid w:val="00BC2949"/>
    <w:rsid w:val="00BC297B"/>
    <w:rsid w:val="00BC2A74"/>
    <w:rsid w:val="00BC2A77"/>
    <w:rsid w:val="00BC2A81"/>
    <w:rsid w:val="00BC2AD8"/>
    <w:rsid w:val="00BC2B2A"/>
    <w:rsid w:val="00BC2B39"/>
    <w:rsid w:val="00BC2C6C"/>
    <w:rsid w:val="00BC2C73"/>
    <w:rsid w:val="00BC2CA6"/>
    <w:rsid w:val="00BC2D13"/>
    <w:rsid w:val="00BC2D2B"/>
    <w:rsid w:val="00BC2D4C"/>
    <w:rsid w:val="00BC2D82"/>
    <w:rsid w:val="00BC2DA4"/>
    <w:rsid w:val="00BC2F0F"/>
    <w:rsid w:val="00BC2F28"/>
    <w:rsid w:val="00BC2F90"/>
    <w:rsid w:val="00BC306C"/>
    <w:rsid w:val="00BC3145"/>
    <w:rsid w:val="00BC3216"/>
    <w:rsid w:val="00BC3259"/>
    <w:rsid w:val="00BC32B9"/>
    <w:rsid w:val="00BC3398"/>
    <w:rsid w:val="00BC342F"/>
    <w:rsid w:val="00BC3519"/>
    <w:rsid w:val="00BC3568"/>
    <w:rsid w:val="00BC370E"/>
    <w:rsid w:val="00BC3724"/>
    <w:rsid w:val="00BC3744"/>
    <w:rsid w:val="00BC3776"/>
    <w:rsid w:val="00BC3793"/>
    <w:rsid w:val="00BC3807"/>
    <w:rsid w:val="00BC38F7"/>
    <w:rsid w:val="00BC3AB7"/>
    <w:rsid w:val="00BC3AE0"/>
    <w:rsid w:val="00BC3B09"/>
    <w:rsid w:val="00BC3B98"/>
    <w:rsid w:val="00BC3C23"/>
    <w:rsid w:val="00BC3D84"/>
    <w:rsid w:val="00BC3DA0"/>
    <w:rsid w:val="00BC3DA4"/>
    <w:rsid w:val="00BC3DDA"/>
    <w:rsid w:val="00BC3DEE"/>
    <w:rsid w:val="00BC3E10"/>
    <w:rsid w:val="00BC3E27"/>
    <w:rsid w:val="00BC3EA9"/>
    <w:rsid w:val="00BC3F3A"/>
    <w:rsid w:val="00BC3FB3"/>
    <w:rsid w:val="00BC4052"/>
    <w:rsid w:val="00BC407B"/>
    <w:rsid w:val="00BC408C"/>
    <w:rsid w:val="00BC4140"/>
    <w:rsid w:val="00BC4218"/>
    <w:rsid w:val="00BC4275"/>
    <w:rsid w:val="00BC42CD"/>
    <w:rsid w:val="00BC42E2"/>
    <w:rsid w:val="00BC4328"/>
    <w:rsid w:val="00BC433C"/>
    <w:rsid w:val="00BC434A"/>
    <w:rsid w:val="00BC437F"/>
    <w:rsid w:val="00BC46AB"/>
    <w:rsid w:val="00BC471F"/>
    <w:rsid w:val="00BC4836"/>
    <w:rsid w:val="00BC49FC"/>
    <w:rsid w:val="00BC4A01"/>
    <w:rsid w:val="00BC4A71"/>
    <w:rsid w:val="00BC4AA7"/>
    <w:rsid w:val="00BC4AC9"/>
    <w:rsid w:val="00BC4AD7"/>
    <w:rsid w:val="00BC4AFB"/>
    <w:rsid w:val="00BC4B3C"/>
    <w:rsid w:val="00BC4B49"/>
    <w:rsid w:val="00BC4B6A"/>
    <w:rsid w:val="00BC4C1B"/>
    <w:rsid w:val="00BC4C41"/>
    <w:rsid w:val="00BC4CCC"/>
    <w:rsid w:val="00BC4D29"/>
    <w:rsid w:val="00BC4D37"/>
    <w:rsid w:val="00BC4E72"/>
    <w:rsid w:val="00BC5032"/>
    <w:rsid w:val="00BC505B"/>
    <w:rsid w:val="00BC508E"/>
    <w:rsid w:val="00BC508F"/>
    <w:rsid w:val="00BC5185"/>
    <w:rsid w:val="00BC51AD"/>
    <w:rsid w:val="00BC524E"/>
    <w:rsid w:val="00BC531A"/>
    <w:rsid w:val="00BC5410"/>
    <w:rsid w:val="00BC546F"/>
    <w:rsid w:val="00BC5556"/>
    <w:rsid w:val="00BC5586"/>
    <w:rsid w:val="00BC55DC"/>
    <w:rsid w:val="00BC5763"/>
    <w:rsid w:val="00BC57FD"/>
    <w:rsid w:val="00BC581E"/>
    <w:rsid w:val="00BC585F"/>
    <w:rsid w:val="00BC5879"/>
    <w:rsid w:val="00BC590E"/>
    <w:rsid w:val="00BC595A"/>
    <w:rsid w:val="00BC5986"/>
    <w:rsid w:val="00BC5996"/>
    <w:rsid w:val="00BC59E2"/>
    <w:rsid w:val="00BC5A32"/>
    <w:rsid w:val="00BC5AB7"/>
    <w:rsid w:val="00BC5B0F"/>
    <w:rsid w:val="00BC5B27"/>
    <w:rsid w:val="00BC5B65"/>
    <w:rsid w:val="00BC5CAF"/>
    <w:rsid w:val="00BC5DA4"/>
    <w:rsid w:val="00BC5DCA"/>
    <w:rsid w:val="00BC5E00"/>
    <w:rsid w:val="00BC5E8E"/>
    <w:rsid w:val="00BC5EC3"/>
    <w:rsid w:val="00BC5EEA"/>
    <w:rsid w:val="00BC5EF7"/>
    <w:rsid w:val="00BC5FBE"/>
    <w:rsid w:val="00BC6014"/>
    <w:rsid w:val="00BC61B5"/>
    <w:rsid w:val="00BC61D6"/>
    <w:rsid w:val="00BC6208"/>
    <w:rsid w:val="00BC6249"/>
    <w:rsid w:val="00BC626A"/>
    <w:rsid w:val="00BC6274"/>
    <w:rsid w:val="00BC6284"/>
    <w:rsid w:val="00BC62FA"/>
    <w:rsid w:val="00BC6373"/>
    <w:rsid w:val="00BC6386"/>
    <w:rsid w:val="00BC6435"/>
    <w:rsid w:val="00BC64A8"/>
    <w:rsid w:val="00BC661B"/>
    <w:rsid w:val="00BC6650"/>
    <w:rsid w:val="00BC6775"/>
    <w:rsid w:val="00BC6786"/>
    <w:rsid w:val="00BC6791"/>
    <w:rsid w:val="00BC6834"/>
    <w:rsid w:val="00BC68C4"/>
    <w:rsid w:val="00BC68C7"/>
    <w:rsid w:val="00BC69AC"/>
    <w:rsid w:val="00BC69C1"/>
    <w:rsid w:val="00BC6A4B"/>
    <w:rsid w:val="00BC6BA5"/>
    <w:rsid w:val="00BC6C0F"/>
    <w:rsid w:val="00BC6C15"/>
    <w:rsid w:val="00BC6C2E"/>
    <w:rsid w:val="00BC6C2F"/>
    <w:rsid w:val="00BC6D22"/>
    <w:rsid w:val="00BC6D36"/>
    <w:rsid w:val="00BC6DBB"/>
    <w:rsid w:val="00BC6DF9"/>
    <w:rsid w:val="00BC6F7C"/>
    <w:rsid w:val="00BC6F86"/>
    <w:rsid w:val="00BC7050"/>
    <w:rsid w:val="00BC706A"/>
    <w:rsid w:val="00BC70A0"/>
    <w:rsid w:val="00BC70AC"/>
    <w:rsid w:val="00BC7130"/>
    <w:rsid w:val="00BC71A2"/>
    <w:rsid w:val="00BC71AA"/>
    <w:rsid w:val="00BC71D8"/>
    <w:rsid w:val="00BC72FD"/>
    <w:rsid w:val="00BC7301"/>
    <w:rsid w:val="00BC738C"/>
    <w:rsid w:val="00BC73F2"/>
    <w:rsid w:val="00BC745B"/>
    <w:rsid w:val="00BC746F"/>
    <w:rsid w:val="00BC75A8"/>
    <w:rsid w:val="00BC7813"/>
    <w:rsid w:val="00BC7822"/>
    <w:rsid w:val="00BC790F"/>
    <w:rsid w:val="00BC7928"/>
    <w:rsid w:val="00BC79D2"/>
    <w:rsid w:val="00BC7AC3"/>
    <w:rsid w:val="00BC7AD4"/>
    <w:rsid w:val="00BC7B70"/>
    <w:rsid w:val="00BC7CE0"/>
    <w:rsid w:val="00BC7DB3"/>
    <w:rsid w:val="00BC7DBE"/>
    <w:rsid w:val="00BC7E16"/>
    <w:rsid w:val="00BC7EC8"/>
    <w:rsid w:val="00BD01EE"/>
    <w:rsid w:val="00BD024D"/>
    <w:rsid w:val="00BD024E"/>
    <w:rsid w:val="00BD031A"/>
    <w:rsid w:val="00BD03E4"/>
    <w:rsid w:val="00BD040A"/>
    <w:rsid w:val="00BD0522"/>
    <w:rsid w:val="00BD05A1"/>
    <w:rsid w:val="00BD0679"/>
    <w:rsid w:val="00BD06C4"/>
    <w:rsid w:val="00BD06D1"/>
    <w:rsid w:val="00BD074B"/>
    <w:rsid w:val="00BD07A9"/>
    <w:rsid w:val="00BD0893"/>
    <w:rsid w:val="00BD08E4"/>
    <w:rsid w:val="00BD093B"/>
    <w:rsid w:val="00BD09E0"/>
    <w:rsid w:val="00BD0B8D"/>
    <w:rsid w:val="00BD0BD0"/>
    <w:rsid w:val="00BD0EDB"/>
    <w:rsid w:val="00BD0EE1"/>
    <w:rsid w:val="00BD0F3C"/>
    <w:rsid w:val="00BD0F43"/>
    <w:rsid w:val="00BD10ED"/>
    <w:rsid w:val="00BD1125"/>
    <w:rsid w:val="00BD116D"/>
    <w:rsid w:val="00BD116F"/>
    <w:rsid w:val="00BD1311"/>
    <w:rsid w:val="00BD1386"/>
    <w:rsid w:val="00BD150A"/>
    <w:rsid w:val="00BD150F"/>
    <w:rsid w:val="00BD1541"/>
    <w:rsid w:val="00BD1552"/>
    <w:rsid w:val="00BD1637"/>
    <w:rsid w:val="00BD1657"/>
    <w:rsid w:val="00BD1818"/>
    <w:rsid w:val="00BD1836"/>
    <w:rsid w:val="00BD1849"/>
    <w:rsid w:val="00BD1A68"/>
    <w:rsid w:val="00BD1A70"/>
    <w:rsid w:val="00BD1A98"/>
    <w:rsid w:val="00BD1AA5"/>
    <w:rsid w:val="00BD1B3B"/>
    <w:rsid w:val="00BD1B62"/>
    <w:rsid w:val="00BD1BFB"/>
    <w:rsid w:val="00BD1CBC"/>
    <w:rsid w:val="00BD1D46"/>
    <w:rsid w:val="00BD1D6F"/>
    <w:rsid w:val="00BD1F46"/>
    <w:rsid w:val="00BD1F94"/>
    <w:rsid w:val="00BD2178"/>
    <w:rsid w:val="00BD234C"/>
    <w:rsid w:val="00BD252F"/>
    <w:rsid w:val="00BD26FE"/>
    <w:rsid w:val="00BD273F"/>
    <w:rsid w:val="00BD28B8"/>
    <w:rsid w:val="00BD28D1"/>
    <w:rsid w:val="00BD28E7"/>
    <w:rsid w:val="00BD28FB"/>
    <w:rsid w:val="00BD2A00"/>
    <w:rsid w:val="00BD2A90"/>
    <w:rsid w:val="00BD2BA3"/>
    <w:rsid w:val="00BD2CDF"/>
    <w:rsid w:val="00BD2D34"/>
    <w:rsid w:val="00BD2D54"/>
    <w:rsid w:val="00BD2D84"/>
    <w:rsid w:val="00BD2D9F"/>
    <w:rsid w:val="00BD2EBE"/>
    <w:rsid w:val="00BD2EC2"/>
    <w:rsid w:val="00BD2EE7"/>
    <w:rsid w:val="00BD2EF3"/>
    <w:rsid w:val="00BD2F40"/>
    <w:rsid w:val="00BD2FA2"/>
    <w:rsid w:val="00BD3003"/>
    <w:rsid w:val="00BD3034"/>
    <w:rsid w:val="00BD30DE"/>
    <w:rsid w:val="00BD30F3"/>
    <w:rsid w:val="00BD319D"/>
    <w:rsid w:val="00BD3325"/>
    <w:rsid w:val="00BD334B"/>
    <w:rsid w:val="00BD3429"/>
    <w:rsid w:val="00BD3465"/>
    <w:rsid w:val="00BD3488"/>
    <w:rsid w:val="00BD35D4"/>
    <w:rsid w:val="00BD3720"/>
    <w:rsid w:val="00BD37E6"/>
    <w:rsid w:val="00BD37F9"/>
    <w:rsid w:val="00BD3837"/>
    <w:rsid w:val="00BD3877"/>
    <w:rsid w:val="00BD388A"/>
    <w:rsid w:val="00BD38D7"/>
    <w:rsid w:val="00BD3952"/>
    <w:rsid w:val="00BD3A61"/>
    <w:rsid w:val="00BD3A88"/>
    <w:rsid w:val="00BD3B0D"/>
    <w:rsid w:val="00BD3B44"/>
    <w:rsid w:val="00BD3B5B"/>
    <w:rsid w:val="00BD3B79"/>
    <w:rsid w:val="00BD3D4F"/>
    <w:rsid w:val="00BD3DC6"/>
    <w:rsid w:val="00BD3E76"/>
    <w:rsid w:val="00BD3EF5"/>
    <w:rsid w:val="00BD3F9D"/>
    <w:rsid w:val="00BD3FA0"/>
    <w:rsid w:val="00BD41AA"/>
    <w:rsid w:val="00BD41F2"/>
    <w:rsid w:val="00BD4274"/>
    <w:rsid w:val="00BD42EA"/>
    <w:rsid w:val="00BD42FE"/>
    <w:rsid w:val="00BD432E"/>
    <w:rsid w:val="00BD4378"/>
    <w:rsid w:val="00BD43F2"/>
    <w:rsid w:val="00BD43FB"/>
    <w:rsid w:val="00BD4419"/>
    <w:rsid w:val="00BD44AF"/>
    <w:rsid w:val="00BD4598"/>
    <w:rsid w:val="00BD45A8"/>
    <w:rsid w:val="00BD464A"/>
    <w:rsid w:val="00BD467E"/>
    <w:rsid w:val="00BD468B"/>
    <w:rsid w:val="00BD46B6"/>
    <w:rsid w:val="00BD46EE"/>
    <w:rsid w:val="00BD4747"/>
    <w:rsid w:val="00BD47DF"/>
    <w:rsid w:val="00BD4856"/>
    <w:rsid w:val="00BD48A1"/>
    <w:rsid w:val="00BD48AE"/>
    <w:rsid w:val="00BD4949"/>
    <w:rsid w:val="00BD4A2C"/>
    <w:rsid w:val="00BD4A31"/>
    <w:rsid w:val="00BD4A9C"/>
    <w:rsid w:val="00BD4B91"/>
    <w:rsid w:val="00BD4CC9"/>
    <w:rsid w:val="00BD4D00"/>
    <w:rsid w:val="00BD4DD5"/>
    <w:rsid w:val="00BD4E32"/>
    <w:rsid w:val="00BD4E3C"/>
    <w:rsid w:val="00BD4ECA"/>
    <w:rsid w:val="00BD4F6A"/>
    <w:rsid w:val="00BD4F79"/>
    <w:rsid w:val="00BD505C"/>
    <w:rsid w:val="00BD5080"/>
    <w:rsid w:val="00BD5147"/>
    <w:rsid w:val="00BD515D"/>
    <w:rsid w:val="00BD5227"/>
    <w:rsid w:val="00BD5336"/>
    <w:rsid w:val="00BD5484"/>
    <w:rsid w:val="00BD5494"/>
    <w:rsid w:val="00BD5539"/>
    <w:rsid w:val="00BD557E"/>
    <w:rsid w:val="00BD55E6"/>
    <w:rsid w:val="00BD5731"/>
    <w:rsid w:val="00BD58E4"/>
    <w:rsid w:val="00BD596D"/>
    <w:rsid w:val="00BD5971"/>
    <w:rsid w:val="00BD5A39"/>
    <w:rsid w:val="00BD5A62"/>
    <w:rsid w:val="00BD5A63"/>
    <w:rsid w:val="00BD5B88"/>
    <w:rsid w:val="00BD5CED"/>
    <w:rsid w:val="00BD5E54"/>
    <w:rsid w:val="00BD5E6D"/>
    <w:rsid w:val="00BD5EB3"/>
    <w:rsid w:val="00BD5FC7"/>
    <w:rsid w:val="00BD5FF5"/>
    <w:rsid w:val="00BD6037"/>
    <w:rsid w:val="00BD6073"/>
    <w:rsid w:val="00BD611D"/>
    <w:rsid w:val="00BD6133"/>
    <w:rsid w:val="00BD6153"/>
    <w:rsid w:val="00BD6169"/>
    <w:rsid w:val="00BD6187"/>
    <w:rsid w:val="00BD6214"/>
    <w:rsid w:val="00BD6218"/>
    <w:rsid w:val="00BD621C"/>
    <w:rsid w:val="00BD6253"/>
    <w:rsid w:val="00BD6333"/>
    <w:rsid w:val="00BD6611"/>
    <w:rsid w:val="00BD6650"/>
    <w:rsid w:val="00BD669B"/>
    <w:rsid w:val="00BD6878"/>
    <w:rsid w:val="00BD692C"/>
    <w:rsid w:val="00BD693D"/>
    <w:rsid w:val="00BD699B"/>
    <w:rsid w:val="00BD6A80"/>
    <w:rsid w:val="00BD6AFE"/>
    <w:rsid w:val="00BD6B3D"/>
    <w:rsid w:val="00BD6B5A"/>
    <w:rsid w:val="00BD6BBA"/>
    <w:rsid w:val="00BD6BCB"/>
    <w:rsid w:val="00BD6BE2"/>
    <w:rsid w:val="00BD6C2F"/>
    <w:rsid w:val="00BD6C4E"/>
    <w:rsid w:val="00BD6C8F"/>
    <w:rsid w:val="00BD6DB4"/>
    <w:rsid w:val="00BD6E1A"/>
    <w:rsid w:val="00BD6E23"/>
    <w:rsid w:val="00BD6ECC"/>
    <w:rsid w:val="00BD6EE2"/>
    <w:rsid w:val="00BD6EE7"/>
    <w:rsid w:val="00BD6F08"/>
    <w:rsid w:val="00BD6F93"/>
    <w:rsid w:val="00BD6F99"/>
    <w:rsid w:val="00BD70CA"/>
    <w:rsid w:val="00BD7165"/>
    <w:rsid w:val="00BD7242"/>
    <w:rsid w:val="00BD724C"/>
    <w:rsid w:val="00BD72A2"/>
    <w:rsid w:val="00BD72F9"/>
    <w:rsid w:val="00BD7372"/>
    <w:rsid w:val="00BD73C3"/>
    <w:rsid w:val="00BD7419"/>
    <w:rsid w:val="00BD74E9"/>
    <w:rsid w:val="00BD7565"/>
    <w:rsid w:val="00BD7617"/>
    <w:rsid w:val="00BD7651"/>
    <w:rsid w:val="00BD7981"/>
    <w:rsid w:val="00BD799B"/>
    <w:rsid w:val="00BD79BB"/>
    <w:rsid w:val="00BD7A34"/>
    <w:rsid w:val="00BD7A76"/>
    <w:rsid w:val="00BD7A7C"/>
    <w:rsid w:val="00BD7C22"/>
    <w:rsid w:val="00BD7D4F"/>
    <w:rsid w:val="00BD7DA7"/>
    <w:rsid w:val="00BD7DAD"/>
    <w:rsid w:val="00BD7DF9"/>
    <w:rsid w:val="00BD7E9A"/>
    <w:rsid w:val="00BD7F20"/>
    <w:rsid w:val="00BE0130"/>
    <w:rsid w:val="00BE0157"/>
    <w:rsid w:val="00BE0221"/>
    <w:rsid w:val="00BE02C6"/>
    <w:rsid w:val="00BE0308"/>
    <w:rsid w:val="00BE0388"/>
    <w:rsid w:val="00BE058F"/>
    <w:rsid w:val="00BE05BC"/>
    <w:rsid w:val="00BE0629"/>
    <w:rsid w:val="00BE079A"/>
    <w:rsid w:val="00BE07EE"/>
    <w:rsid w:val="00BE08EA"/>
    <w:rsid w:val="00BE0923"/>
    <w:rsid w:val="00BE098D"/>
    <w:rsid w:val="00BE09C4"/>
    <w:rsid w:val="00BE0A53"/>
    <w:rsid w:val="00BE0AB7"/>
    <w:rsid w:val="00BE0B2F"/>
    <w:rsid w:val="00BE0B76"/>
    <w:rsid w:val="00BE0E0C"/>
    <w:rsid w:val="00BE0E39"/>
    <w:rsid w:val="00BE0E3A"/>
    <w:rsid w:val="00BE0E83"/>
    <w:rsid w:val="00BE0F77"/>
    <w:rsid w:val="00BE0F93"/>
    <w:rsid w:val="00BE0FFB"/>
    <w:rsid w:val="00BE1111"/>
    <w:rsid w:val="00BE1164"/>
    <w:rsid w:val="00BE117A"/>
    <w:rsid w:val="00BE11F1"/>
    <w:rsid w:val="00BE1205"/>
    <w:rsid w:val="00BE120A"/>
    <w:rsid w:val="00BE122F"/>
    <w:rsid w:val="00BE1307"/>
    <w:rsid w:val="00BE132A"/>
    <w:rsid w:val="00BE1385"/>
    <w:rsid w:val="00BE13A9"/>
    <w:rsid w:val="00BE13B1"/>
    <w:rsid w:val="00BE13CD"/>
    <w:rsid w:val="00BE13EF"/>
    <w:rsid w:val="00BE1438"/>
    <w:rsid w:val="00BE1451"/>
    <w:rsid w:val="00BE1556"/>
    <w:rsid w:val="00BE164A"/>
    <w:rsid w:val="00BE164C"/>
    <w:rsid w:val="00BE168E"/>
    <w:rsid w:val="00BE17B3"/>
    <w:rsid w:val="00BE19B4"/>
    <w:rsid w:val="00BE1A02"/>
    <w:rsid w:val="00BE1A39"/>
    <w:rsid w:val="00BE1A96"/>
    <w:rsid w:val="00BE1B1B"/>
    <w:rsid w:val="00BE1B57"/>
    <w:rsid w:val="00BE1B91"/>
    <w:rsid w:val="00BE1BB8"/>
    <w:rsid w:val="00BE1BF6"/>
    <w:rsid w:val="00BE1C1D"/>
    <w:rsid w:val="00BE1D17"/>
    <w:rsid w:val="00BE1E26"/>
    <w:rsid w:val="00BE1E57"/>
    <w:rsid w:val="00BE1F23"/>
    <w:rsid w:val="00BE206D"/>
    <w:rsid w:val="00BE2086"/>
    <w:rsid w:val="00BE2107"/>
    <w:rsid w:val="00BE2145"/>
    <w:rsid w:val="00BE2152"/>
    <w:rsid w:val="00BE221A"/>
    <w:rsid w:val="00BE22BF"/>
    <w:rsid w:val="00BE2327"/>
    <w:rsid w:val="00BE2330"/>
    <w:rsid w:val="00BE239C"/>
    <w:rsid w:val="00BE23AD"/>
    <w:rsid w:val="00BE23E4"/>
    <w:rsid w:val="00BE2405"/>
    <w:rsid w:val="00BE2420"/>
    <w:rsid w:val="00BE250B"/>
    <w:rsid w:val="00BE25BC"/>
    <w:rsid w:val="00BE25CB"/>
    <w:rsid w:val="00BE25D1"/>
    <w:rsid w:val="00BE26D6"/>
    <w:rsid w:val="00BE26FD"/>
    <w:rsid w:val="00BE270A"/>
    <w:rsid w:val="00BE2782"/>
    <w:rsid w:val="00BE27BD"/>
    <w:rsid w:val="00BE27EA"/>
    <w:rsid w:val="00BE28FA"/>
    <w:rsid w:val="00BE29B8"/>
    <w:rsid w:val="00BE29C3"/>
    <w:rsid w:val="00BE2A46"/>
    <w:rsid w:val="00BE2C2E"/>
    <w:rsid w:val="00BE2C61"/>
    <w:rsid w:val="00BE2D6D"/>
    <w:rsid w:val="00BE2E7E"/>
    <w:rsid w:val="00BE2E88"/>
    <w:rsid w:val="00BE2EAA"/>
    <w:rsid w:val="00BE2F81"/>
    <w:rsid w:val="00BE3094"/>
    <w:rsid w:val="00BE30E4"/>
    <w:rsid w:val="00BE314E"/>
    <w:rsid w:val="00BE32BC"/>
    <w:rsid w:val="00BE32EC"/>
    <w:rsid w:val="00BE32F6"/>
    <w:rsid w:val="00BE3366"/>
    <w:rsid w:val="00BE33F7"/>
    <w:rsid w:val="00BE343D"/>
    <w:rsid w:val="00BE3470"/>
    <w:rsid w:val="00BE3526"/>
    <w:rsid w:val="00BE3546"/>
    <w:rsid w:val="00BE3595"/>
    <w:rsid w:val="00BE35AD"/>
    <w:rsid w:val="00BE35D4"/>
    <w:rsid w:val="00BE360F"/>
    <w:rsid w:val="00BE3673"/>
    <w:rsid w:val="00BE3694"/>
    <w:rsid w:val="00BE3701"/>
    <w:rsid w:val="00BE394B"/>
    <w:rsid w:val="00BE39A3"/>
    <w:rsid w:val="00BE39D7"/>
    <w:rsid w:val="00BE3A6F"/>
    <w:rsid w:val="00BE3A8A"/>
    <w:rsid w:val="00BE3ABC"/>
    <w:rsid w:val="00BE3B40"/>
    <w:rsid w:val="00BE3BA2"/>
    <w:rsid w:val="00BE3C79"/>
    <w:rsid w:val="00BE3CD4"/>
    <w:rsid w:val="00BE3D90"/>
    <w:rsid w:val="00BE3F66"/>
    <w:rsid w:val="00BE4003"/>
    <w:rsid w:val="00BE4005"/>
    <w:rsid w:val="00BE4088"/>
    <w:rsid w:val="00BE41B7"/>
    <w:rsid w:val="00BE4256"/>
    <w:rsid w:val="00BE42AC"/>
    <w:rsid w:val="00BE42CC"/>
    <w:rsid w:val="00BE42E6"/>
    <w:rsid w:val="00BE4378"/>
    <w:rsid w:val="00BE440C"/>
    <w:rsid w:val="00BE45C9"/>
    <w:rsid w:val="00BE4676"/>
    <w:rsid w:val="00BE4689"/>
    <w:rsid w:val="00BE488D"/>
    <w:rsid w:val="00BE48A1"/>
    <w:rsid w:val="00BE4901"/>
    <w:rsid w:val="00BE49F1"/>
    <w:rsid w:val="00BE49F7"/>
    <w:rsid w:val="00BE4A6C"/>
    <w:rsid w:val="00BE4C41"/>
    <w:rsid w:val="00BE4D68"/>
    <w:rsid w:val="00BE4D85"/>
    <w:rsid w:val="00BE4E22"/>
    <w:rsid w:val="00BE4FC1"/>
    <w:rsid w:val="00BE501B"/>
    <w:rsid w:val="00BE5074"/>
    <w:rsid w:val="00BE50D3"/>
    <w:rsid w:val="00BE5167"/>
    <w:rsid w:val="00BE516E"/>
    <w:rsid w:val="00BE51CB"/>
    <w:rsid w:val="00BE51E4"/>
    <w:rsid w:val="00BE51ED"/>
    <w:rsid w:val="00BE52E9"/>
    <w:rsid w:val="00BE530A"/>
    <w:rsid w:val="00BE5335"/>
    <w:rsid w:val="00BE53A3"/>
    <w:rsid w:val="00BE53E4"/>
    <w:rsid w:val="00BE54D2"/>
    <w:rsid w:val="00BE54ED"/>
    <w:rsid w:val="00BE5609"/>
    <w:rsid w:val="00BE562A"/>
    <w:rsid w:val="00BE5643"/>
    <w:rsid w:val="00BE56F7"/>
    <w:rsid w:val="00BE57A2"/>
    <w:rsid w:val="00BE596F"/>
    <w:rsid w:val="00BE598E"/>
    <w:rsid w:val="00BE59D2"/>
    <w:rsid w:val="00BE59F0"/>
    <w:rsid w:val="00BE5A90"/>
    <w:rsid w:val="00BE5ADC"/>
    <w:rsid w:val="00BE5B31"/>
    <w:rsid w:val="00BE5CC0"/>
    <w:rsid w:val="00BE5CF9"/>
    <w:rsid w:val="00BE5D40"/>
    <w:rsid w:val="00BE5EC5"/>
    <w:rsid w:val="00BE5F25"/>
    <w:rsid w:val="00BE5F39"/>
    <w:rsid w:val="00BE5F45"/>
    <w:rsid w:val="00BE5FAA"/>
    <w:rsid w:val="00BE604F"/>
    <w:rsid w:val="00BE60AA"/>
    <w:rsid w:val="00BE6112"/>
    <w:rsid w:val="00BE611C"/>
    <w:rsid w:val="00BE6121"/>
    <w:rsid w:val="00BE6169"/>
    <w:rsid w:val="00BE6280"/>
    <w:rsid w:val="00BE6351"/>
    <w:rsid w:val="00BE6449"/>
    <w:rsid w:val="00BE64C5"/>
    <w:rsid w:val="00BE650C"/>
    <w:rsid w:val="00BE657F"/>
    <w:rsid w:val="00BE659A"/>
    <w:rsid w:val="00BE65A8"/>
    <w:rsid w:val="00BE65E5"/>
    <w:rsid w:val="00BE6638"/>
    <w:rsid w:val="00BE6701"/>
    <w:rsid w:val="00BE6736"/>
    <w:rsid w:val="00BE67AE"/>
    <w:rsid w:val="00BE6815"/>
    <w:rsid w:val="00BE6832"/>
    <w:rsid w:val="00BE689B"/>
    <w:rsid w:val="00BE68D3"/>
    <w:rsid w:val="00BE68E5"/>
    <w:rsid w:val="00BE6958"/>
    <w:rsid w:val="00BE6A35"/>
    <w:rsid w:val="00BE6A64"/>
    <w:rsid w:val="00BE6BA1"/>
    <w:rsid w:val="00BE6C91"/>
    <w:rsid w:val="00BE6D00"/>
    <w:rsid w:val="00BE6D26"/>
    <w:rsid w:val="00BE6D37"/>
    <w:rsid w:val="00BE6D6A"/>
    <w:rsid w:val="00BE6E25"/>
    <w:rsid w:val="00BE6EB1"/>
    <w:rsid w:val="00BE6ED4"/>
    <w:rsid w:val="00BE6ED5"/>
    <w:rsid w:val="00BE6F22"/>
    <w:rsid w:val="00BE6FB8"/>
    <w:rsid w:val="00BE6FE3"/>
    <w:rsid w:val="00BE7104"/>
    <w:rsid w:val="00BE712B"/>
    <w:rsid w:val="00BE7189"/>
    <w:rsid w:val="00BE71CD"/>
    <w:rsid w:val="00BE725A"/>
    <w:rsid w:val="00BE7295"/>
    <w:rsid w:val="00BE729E"/>
    <w:rsid w:val="00BE7478"/>
    <w:rsid w:val="00BE749E"/>
    <w:rsid w:val="00BE74DB"/>
    <w:rsid w:val="00BE7567"/>
    <w:rsid w:val="00BE757C"/>
    <w:rsid w:val="00BE7649"/>
    <w:rsid w:val="00BE7788"/>
    <w:rsid w:val="00BE77A4"/>
    <w:rsid w:val="00BE7839"/>
    <w:rsid w:val="00BE7952"/>
    <w:rsid w:val="00BE7977"/>
    <w:rsid w:val="00BE79FB"/>
    <w:rsid w:val="00BE7A09"/>
    <w:rsid w:val="00BE7B59"/>
    <w:rsid w:val="00BE7B5A"/>
    <w:rsid w:val="00BE7B5F"/>
    <w:rsid w:val="00BE7B63"/>
    <w:rsid w:val="00BE7BE2"/>
    <w:rsid w:val="00BE7C4D"/>
    <w:rsid w:val="00BE7C52"/>
    <w:rsid w:val="00BE7DAE"/>
    <w:rsid w:val="00BE7DBC"/>
    <w:rsid w:val="00BE7F09"/>
    <w:rsid w:val="00BE7F3C"/>
    <w:rsid w:val="00BE7F65"/>
    <w:rsid w:val="00BE7FEE"/>
    <w:rsid w:val="00BF0047"/>
    <w:rsid w:val="00BF0078"/>
    <w:rsid w:val="00BF00D2"/>
    <w:rsid w:val="00BF00F5"/>
    <w:rsid w:val="00BF00FF"/>
    <w:rsid w:val="00BF0174"/>
    <w:rsid w:val="00BF01A9"/>
    <w:rsid w:val="00BF01AF"/>
    <w:rsid w:val="00BF01B5"/>
    <w:rsid w:val="00BF0365"/>
    <w:rsid w:val="00BF0369"/>
    <w:rsid w:val="00BF036D"/>
    <w:rsid w:val="00BF0472"/>
    <w:rsid w:val="00BF04AD"/>
    <w:rsid w:val="00BF05D7"/>
    <w:rsid w:val="00BF063A"/>
    <w:rsid w:val="00BF0653"/>
    <w:rsid w:val="00BF0727"/>
    <w:rsid w:val="00BF074F"/>
    <w:rsid w:val="00BF0965"/>
    <w:rsid w:val="00BF0970"/>
    <w:rsid w:val="00BF0989"/>
    <w:rsid w:val="00BF098A"/>
    <w:rsid w:val="00BF098D"/>
    <w:rsid w:val="00BF0A1A"/>
    <w:rsid w:val="00BF0AF6"/>
    <w:rsid w:val="00BF0BCB"/>
    <w:rsid w:val="00BF0C1C"/>
    <w:rsid w:val="00BF0C28"/>
    <w:rsid w:val="00BF0CD2"/>
    <w:rsid w:val="00BF0D32"/>
    <w:rsid w:val="00BF0EF5"/>
    <w:rsid w:val="00BF0F36"/>
    <w:rsid w:val="00BF0F43"/>
    <w:rsid w:val="00BF1038"/>
    <w:rsid w:val="00BF10D1"/>
    <w:rsid w:val="00BF1104"/>
    <w:rsid w:val="00BF1259"/>
    <w:rsid w:val="00BF1265"/>
    <w:rsid w:val="00BF1272"/>
    <w:rsid w:val="00BF127F"/>
    <w:rsid w:val="00BF12C8"/>
    <w:rsid w:val="00BF1301"/>
    <w:rsid w:val="00BF1324"/>
    <w:rsid w:val="00BF1365"/>
    <w:rsid w:val="00BF1368"/>
    <w:rsid w:val="00BF13F2"/>
    <w:rsid w:val="00BF14EE"/>
    <w:rsid w:val="00BF156A"/>
    <w:rsid w:val="00BF167D"/>
    <w:rsid w:val="00BF177E"/>
    <w:rsid w:val="00BF180B"/>
    <w:rsid w:val="00BF1825"/>
    <w:rsid w:val="00BF1844"/>
    <w:rsid w:val="00BF18B5"/>
    <w:rsid w:val="00BF199F"/>
    <w:rsid w:val="00BF19C4"/>
    <w:rsid w:val="00BF19CA"/>
    <w:rsid w:val="00BF19DD"/>
    <w:rsid w:val="00BF1A3C"/>
    <w:rsid w:val="00BF1A4C"/>
    <w:rsid w:val="00BF1AB7"/>
    <w:rsid w:val="00BF1ABD"/>
    <w:rsid w:val="00BF1B7F"/>
    <w:rsid w:val="00BF1B88"/>
    <w:rsid w:val="00BF1BBD"/>
    <w:rsid w:val="00BF1BC9"/>
    <w:rsid w:val="00BF1C18"/>
    <w:rsid w:val="00BF1CF1"/>
    <w:rsid w:val="00BF1CF6"/>
    <w:rsid w:val="00BF1ED6"/>
    <w:rsid w:val="00BF1F8A"/>
    <w:rsid w:val="00BF1FAC"/>
    <w:rsid w:val="00BF1FB6"/>
    <w:rsid w:val="00BF2014"/>
    <w:rsid w:val="00BF2035"/>
    <w:rsid w:val="00BF2085"/>
    <w:rsid w:val="00BF20C4"/>
    <w:rsid w:val="00BF212E"/>
    <w:rsid w:val="00BF2155"/>
    <w:rsid w:val="00BF218C"/>
    <w:rsid w:val="00BF21AE"/>
    <w:rsid w:val="00BF2285"/>
    <w:rsid w:val="00BF23CF"/>
    <w:rsid w:val="00BF23D4"/>
    <w:rsid w:val="00BF2498"/>
    <w:rsid w:val="00BF2507"/>
    <w:rsid w:val="00BF25A7"/>
    <w:rsid w:val="00BF25C5"/>
    <w:rsid w:val="00BF25F8"/>
    <w:rsid w:val="00BF2646"/>
    <w:rsid w:val="00BF2676"/>
    <w:rsid w:val="00BF2749"/>
    <w:rsid w:val="00BF2828"/>
    <w:rsid w:val="00BF293D"/>
    <w:rsid w:val="00BF2956"/>
    <w:rsid w:val="00BF2D1E"/>
    <w:rsid w:val="00BF2DFD"/>
    <w:rsid w:val="00BF2E65"/>
    <w:rsid w:val="00BF2ECA"/>
    <w:rsid w:val="00BF2EE8"/>
    <w:rsid w:val="00BF3037"/>
    <w:rsid w:val="00BF30CA"/>
    <w:rsid w:val="00BF3172"/>
    <w:rsid w:val="00BF31D2"/>
    <w:rsid w:val="00BF3202"/>
    <w:rsid w:val="00BF3233"/>
    <w:rsid w:val="00BF348D"/>
    <w:rsid w:val="00BF348F"/>
    <w:rsid w:val="00BF3537"/>
    <w:rsid w:val="00BF353E"/>
    <w:rsid w:val="00BF358B"/>
    <w:rsid w:val="00BF35C2"/>
    <w:rsid w:val="00BF35E8"/>
    <w:rsid w:val="00BF35F5"/>
    <w:rsid w:val="00BF3678"/>
    <w:rsid w:val="00BF3697"/>
    <w:rsid w:val="00BF375A"/>
    <w:rsid w:val="00BF37D3"/>
    <w:rsid w:val="00BF37D7"/>
    <w:rsid w:val="00BF395D"/>
    <w:rsid w:val="00BF3AEE"/>
    <w:rsid w:val="00BF3AF0"/>
    <w:rsid w:val="00BF3B23"/>
    <w:rsid w:val="00BF3B86"/>
    <w:rsid w:val="00BF3C08"/>
    <w:rsid w:val="00BF3C22"/>
    <w:rsid w:val="00BF3CF1"/>
    <w:rsid w:val="00BF3D5C"/>
    <w:rsid w:val="00BF3E12"/>
    <w:rsid w:val="00BF3E2C"/>
    <w:rsid w:val="00BF3FD4"/>
    <w:rsid w:val="00BF401E"/>
    <w:rsid w:val="00BF4045"/>
    <w:rsid w:val="00BF4112"/>
    <w:rsid w:val="00BF4120"/>
    <w:rsid w:val="00BF41D6"/>
    <w:rsid w:val="00BF4255"/>
    <w:rsid w:val="00BF431F"/>
    <w:rsid w:val="00BF437F"/>
    <w:rsid w:val="00BF4386"/>
    <w:rsid w:val="00BF4509"/>
    <w:rsid w:val="00BF4572"/>
    <w:rsid w:val="00BF4586"/>
    <w:rsid w:val="00BF4650"/>
    <w:rsid w:val="00BF46BC"/>
    <w:rsid w:val="00BF46BF"/>
    <w:rsid w:val="00BF4701"/>
    <w:rsid w:val="00BF47D2"/>
    <w:rsid w:val="00BF47F5"/>
    <w:rsid w:val="00BF4821"/>
    <w:rsid w:val="00BF489A"/>
    <w:rsid w:val="00BF48A6"/>
    <w:rsid w:val="00BF48D4"/>
    <w:rsid w:val="00BF4901"/>
    <w:rsid w:val="00BF4984"/>
    <w:rsid w:val="00BF49BA"/>
    <w:rsid w:val="00BF4A6A"/>
    <w:rsid w:val="00BF4B1F"/>
    <w:rsid w:val="00BF4BE2"/>
    <w:rsid w:val="00BF4C78"/>
    <w:rsid w:val="00BF4C93"/>
    <w:rsid w:val="00BF4CD6"/>
    <w:rsid w:val="00BF4D16"/>
    <w:rsid w:val="00BF4D5D"/>
    <w:rsid w:val="00BF4E85"/>
    <w:rsid w:val="00BF50B8"/>
    <w:rsid w:val="00BF5109"/>
    <w:rsid w:val="00BF5124"/>
    <w:rsid w:val="00BF513E"/>
    <w:rsid w:val="00BF528C"/>
    <w:rsid w:val="00BF535C"/>
    <w:rsid w:val="00BF535F"/>
    <w:rsid w:val="00BF539C"/>
    <w:rsid w:val="00BF53A6"/>
    <w:rsid w:val="00BF54B0"/>
    <w:rsid w:val="00BF5516"/>
    <w:rsid w:val="00BF5729"/>
    <w:rsid w:val="00BF5736"/>
    <w:rsid w:val="00BF5737"/>
    <w:rsid w:val="00BF57D2"/>
    <w:rsid w:val="00BF57D7"/>
    <w:rsid w:val="00BF5875"/>
    <w:rsid w:val="00BF5A68"/>
    <w:rsid w:val="00BF5AAC"/>
    <w:rsid w:val="00BF5AC4"/>
    <w:rsid w:val="00BF5B4B"/>
    <w:rsid w:val="00BF5B88"/>
    <w:rsid w:val="00BF5B9D"/>
    <w:rsid w:val="00BF5BB5"/>
    <w:rsid w:val="00BF5BCC"/>
    <w:rsid w:val="00BF5C36"/>
    <w:rsid w:val="00BF5C88"/>
    <w:rsid w:val="00BF5CBB"/>
    <w:rsid w:val="00BF5CBD"/>
    <w:rsid w:val="00BF5CC2"/>
    <w:rsid w:val="00BF5DC9"/>
    <w:rsid w:val="00BF5E11"/>
    <w:rsid w:val="00BF5E88"/>
    <w:rsid w:val="00BF5E96"/>
    <w:rsid w:val="00BF5F31"/>
    <w:rsid w:val="00BF60B5"/>
    <w:rsid w:val="00BF61F7"/>
    <w:rsid w:val="00BF6226"/>
    <w:rsid w:val="00BF6286"/>
    <w:rsid w:val="00BF6298"/>
    <w:rsid w:val="00BF6301"/>
    <w:rsid w:val="00BF631F"/>
    <w:rsid w:val="00BF639A"/>
    <w:rsid w:val="00BF644A"/>
    <w:rsid w:val="00BF6497"/>
    <w:rsid w:val="00BF6553"/>
    <w:rsid w:val="00BF65B3"/>
    <w:rsid w:val="00BF6695"/>
    <w:rsid w:val="00BF67B6"/>
    <w:rsid w:val="00BF67C0"/>
    <w:rsid w:val="00BF6858"/>
    <w:rsid w:val="00BF68B1"/>
    <w:rsid w:val="00BF6A22"/>
    <w:rsid w:val="00BF6A8C"/>
    <w:rsid w:val="00BF6B78"/>
    <w:rsid w:val="00BF6B95"/>
    <w:rsid w:val="00BF6BFA"/>
    <w:rsid w:val="00BF6C56"/>
    <w:rsid w:val="00BF6C85"/>
    <w:rsid w:val="00BF6C86"/>
    <w:rsid w:val="00BF6C89"/>
    <w:rsid w:val="00BF6D53"/>
    <w:rsid w:val="00BF6D99"/>
    <w:rsid w:val="00BF6E1A"/>
    <w:rsid w:val="00BF6E3B"/>
    <w:rsid w:val="00BF6E5A"/>
    <w:rsid w:val="00BF6E61"/>
    <w:rsid w:val="00BF6F1C"/>
    <w:rsid w:val="00BF6F2E"/>
    <w:rsid w:val="00BF6FBF"/>
    <w:rsid w:val="00BF6FFD"/>
    <w:rsid w:val="00BF7053"/>
    <w:rsid w:val="00BF71B1"/>
    <w:rsid w:val="00BF7219"/>
    <w:rsid w:val="00BF721C"/>
    <w:rsid w:val="00BF7259"/>
    <w:rsid w:val="00BF727C"/>
    <w:rsid w:val="00BF72C5"/>
    <w:rsid w:val="00BF72F9"/>
    <w:rsid w:val="00BF732F"/>
    <w:rsid w:val="00BF7382"/>
    <w:rsid w:val="00BF73D8"/>
    <w:rsid w:val="00BF742C"/>
    <w:rsid w:val="00BF7447"/>
    <w:rsid w:val="00BF749B"/>
    <w:rsid w:val="00BF74B6"/>
    <w:rsid w:val="00BF74E6"/>
    <w:rsid w:val="00BF74EF"/>
    <w:rsid w:val="00BF77BB"/>
    <w:rsid w:val="00BF785A"/>
    <w:rsid w:val="00BF787E"/>
    <w:rsid w:val="00BF79A1"/>
    <w:rsid w:val="00BF7A66"/>
    <w:rsid w:val="00BF7A7C"/>
    <w:rsid w:val="00BF7B1F"/>
    <w:rsid w:val="00BF7BA8"/>
    <w:rsid w:val="00BF7C59"/>
    <w:rsid w:val="00BF7CC5"/>
    <w:rsid w:val="00BF7D0D"/>
    <w:rsid w:val="00BF7E1E"/>
    <w:rsid w:val="00BF7E74"/>
    <w:rsid w:val="00BF7EC9"/>
    <w:rsid w:val="00BF7F7E"/>
    <w:rsid w:val="00C00043"/>
    <w:rsid w:val="00C0007F"/>
    <w:rsid w:val="00C0015D"/>
    <w:rsid w:val="00C001F0"/>
    <w:rsid w:val="00C00200"/>
    <w:rsid w:val="00C00203"/>
    <w:rsid w:val="00C00238"/>
    <w:rsid w:val="00C002A1"/>
    <w:rsid w:val="00C0037B"/>
    <w:rsid w:val="00C004B4"/>
    <w:rsid w:val="00C004C2"/>
    <w:rsid w:val="00C00622"/>
    <w:rsid w:val="00C0064E"/>
    <w:rsid w:val="00C0076E"/>
    <w:rsid w:val="00C008F9"/>
    <w:rsid w:val="00C0093A"/>
    <w:rsid w:val="00C00A1A"/>
    <w:rsid w:val="00C00A84"/>
    <w:rsid w:val="00C00ADC"/>
    <w:rsid w:val="00C00AF1"/>
    <w:rsid w:val="00C00B3D"/>
    <w:rsid w:val="00C00B4C"/>
    <w:rsid w:val="00C00BC6"/>
    <w:rsid w:val="00C00C95"/>
    <w:rsid w:val="00C00D10"/>
    <w:rsid w:val="00C00D87"/>
    <w:rsid w:val="00C00DFE"/>
    <w:rsid w:val="00C00F2C"/>
    <w:rsid w:val="00C00F5C"/>
    <w:rsid w:val="00C01026"/>
    <w:rsid w:val="00C010D0"/>
    <w:rsid w:val="00C0112F"/>
    <w:rsid w:val="00C01405"/>
    <w:rsid w:val="00C0141C"/>
    <w:rsid w:val="00C0144F"/>
    <w:rsid w:val="00C01462"/>
    <w:rsid w:val="00C0149F"/>
    <w:rsid w:val="00C014F2"/>
    <w:rsid w:val="00C0154D"/>
    <w:rsid w:val="00C01567"/>
    <w:rsid w:val="00C01592"/>
    <w:rsid w:val="00C015C8"/>
    <w:rsid w:val="00C01605"/>
    <w:rsid w:val="00C01653"/>
    <w:rsid w:val="00C016A7"/>
    <w:rsid w:val="00C01716"/>
    <w:rsid w:val="00C0175B"/>
    <w:rsid w:val="00C017A5"/>
    <w:rsid w:val="00C017E3"/>
    <w:rsid w:val="00C017EF"/>
    <w:rsid w:val="00C017F5"/>
    <w:rsid w:val="00C01800"/>
    <w:rsid w:val="00C01882"/>
    <w:rsid w:val="00C0191F"/>
    <w:rsid w:val="00C01958"/>
    <w:rsid w:val="00C019C3"/>
    <w:rsid w:val="00C019DC"/>
    <w:rsid w:val="00C019DF"/>
    <w:rsid w:val="00C01A83"/>
    <w:rsid w:val="00C01B0A"/>
    <w:rsid w:val="00C01B1E"/>
    <w:rsid w:val="00C01B21"/>
    <w:rsid w:val="00C01B37"/>
    <w:rsid w:val="00C01C3A"/>
    <w:rsid w:val="00C01D0A"/>
    <w:rsid w:val="00C01D4A"/>
    <w:rsid w:val="00C01DCB"/>
    <w:rsid w:val="00C01F9D"/>
    <w:rsid w:val="00C02105"/>
    <w:rsid w:val="00C0215E"/>
    <w:rsid w:val="00C022AB"/>
    <w:rsid w:val="00C022E1"/>
    <w:rsid w:val="00C022E8"/>
    <w:rsid w:val="00C02313"/>
    <w:rsid w:val="00C02365"/>
    <w:rsid w:val="00C0238B"/>
    <w:rsid w:val="00C02390"/>
    <w:rsid w:val="00C023BA"/>
    <w:rsid w:val="00C023F7"/>
    <w:rsid w:val="00C0240C"/>
    <w:rsid w:val="00C02426"/>
    <w:rsid w:val="00C02431"/>
    <w:rsid w:val="00C0243B"/>
    <w:rsid w:val="00C024AD"/>
    <w:rsid w:val="00C024C1"/>
    <w:rsid w:val="00C024D2"/>
    <w:rsid w:val="00C02587"/>
    <w:rsid w:val="00C02589"/>
    <w:rsid w:val="00C025FB"/>
    <w:rsid w:val="00C026E0"/>
    <w:rsid w:val="00C0273B"/>
    <w:rsid w:val="00C0275F"/>
    <w:rsid w:val="00C02842"/>
    <w:rsid w:val="00C02860"/>
    <w:rsid w:val="00C0296D"/>
    <w:rsid w:val="00C029B4"/>
    <w:rsid w:val="00C029D7"/>
    <w:rsid w:val="00C02A3F"/>
    <w:rsid w:val="00C02AE2"/>
    <w:rsid w:val="00C02AFA"/>
    <w:rsid w:val="00C02B2D"/>
    <w:rsid w:val="00C02BC8"/>
    <w:rsid w:val="00C02DB8"/>
    <w:rsid w:val="00C02EA6"/>
    <w:rsid w:val="00C02EE9"/>
    <w:rsid w:val="00C02EFD"/>
    <w:rsid w:val="00C02F56"/>
    <w:rsid w:val="00C02FB0"/>
    <w:rsid w:val="00C02FBF"/>
    <w:rsid w:val="00C03069"/>
    <w:rsid w:val="00C03084"/>
    <w:rsid w:val="00C030BB"/>
    <w:rsid w:val="00C03110"/>
    <w:rsid w:val="00C031A1"/>
    <w:rsid w:val="00C03337"/>
    <w:rsid w:val="00C03352"/>
    <w:rsid w:val="00C0336A"/>
    <w:rsid w:val="00C033C6"/>
    <w:rsid w:val="00C034E5"/>
    <w:rsid w:val="00C03510"/>
    <w:rsid w:val="00C03539"/>
    <w:rsid w:val="00C035AA"/>
    <w:rsid w:val="00C035E4"/>
    <w:rsid w:val="00C036BB"/>
    <w:rsid w:val="00C03710"/>
    <w:rsid w:val="00C037D0"/>
    <w:rsid w:val="00C038FC"/>
    <w:rsid w:val="00C0399D"/>
    <w:rsid w:val="00C039EF"/>
    <w:rsid w:val="00C03AEF"/>
    <w:rsid w:val="00C03B3F"/>
    <w:rsid w:val="00C03BBB"/>
    <w:rsid w:val="00C03C84"/>
    <w:rsid w:val="00C03CBD"/>
    <w:rsid w:val="00C03D65"/>
    <w:rsid w:val="00C03E25"/>
    <w:rsid w:val="00C03E2A"/>
    <w:rsid w:val="00C03E8D"/>
    <w:rsid w:val="00C03ED4"/>
    <w:rsid w:val="00C03F88"/>
    <w:rsid w:val="00C03FC7"/>
    <w:rsid w:val="00C04057"/>
    <w:rsid w:val="00C0409A"/>
    <w:rsid w:val="00C04183"/>
    <w:rsid w:val="00C04289"/>
    <w:rsid w:val="00C042BC"/>
    <w:rsid w:val="00C042EC"/>
    <w:rsid w:val="00C04300"/>
    <w:rsid w:val="00C04312"/>
    <w:rsid w:val="00C04320"/>
    <w:rsid w:val="00C04345"/>
    <w:rsid w:val="00C04373"/>
    <w:rsid w:val="00C04467"/>
    <w:rsid w:val="00C044B3"/>
    <w:rsid w:val="00C04581"/>
    <w:rsid w:val="00C04589"/>
    <w:rsid w:val="00C045EA"/>
    <w:rsid w:val="00C0464A"/>
    <w:rsid w:val="00C0466D"/>
    <w:rsid w:val="00C04731"/>
    <w:rsid w:val="00C0477E"/>
    <w:rsid w:val="00C0480A"/>
    <w:rsid w:val="00C04910"/>
    <w:rsid w:val="00C04930"/>
    <w:rsid w:val="00C049B8"/>
    <w:rsid w:val="00C04B79"/>
    <w:rsid w:val="00C04B8A"/>
    <w:rsid w:val="00C04C68"/>
    <w:rsid w:val="00C04CE9"/>
    <w:rsid w:val="00C04D41"/>
    <w:rsid w:val="00C04DDB"/>
    <w:rsid w:val="00C04DEE"/>
    <w:rsid w:val="00C04DF4"/>
    <w:rsid w:val="00C04EC8"/>
    <w:rsid w:val="00C04F92"/>
    <w:rsid w:val="00C04FA3"/>
    <w:rsid w:val="00C05015"/>
    <w:rsid w:val="00C05088"/>
    <w:rsid w:val="00C05327"/>
    <w:rsid w:val="00C0533F"/>
    <w:rsid w:val="00C0537A"/>
    <w:rsid w:val="00C0541E"/>
    <w:rsid w:val="00C0553F"/>
    <w:rsid w:val="00C05569"/>
    <w:rsid w:val="00C0561A"/>
    <w:rsid w:val="00C05657"/>
    <w:rsid w:val="00C056BE"/>
    <w:rsid w:val="00C05751"/>
    <w:rsid w:val="00C057BF"/>
    <w:rsid w:val="00C057F0"/>
    <w:rsid w:val="00C05830"/>
    <w:rsid w:val="00C058EE"/>
    <w:rsid w:val="00C0591D"/>
    <w:rsid w:val="00C059DC"/>
    <w:rsid w:val="00C05A75"/>
    <w:rsid w:val="00C05B6F"/>
    <w:rsid w:val="00C05BD2"/>
    <w:rsid w:val="00C05CEB"/>
    <w:rsid w:val="00C05D37"/>
    <w:rsid w:val="00C05D85"/>
    <w:rsid w:val="00C05DEA"/>
    <w:rsid w:val="00C05E38"/>
    <w:rsid w:val="00C05E8A"/>
    <w:rsid w:val="00C05EB5"/>
    <w:rsid w:val="00C05F21"/>
    <w:rsid w:val="00C05F5A"/>
    <w:rsid w:val="00C05F9E"/>
    <w:rsid w:val="00C05FAC"/>
    <w:rsid w:val="00C0602C"/>
    <w:rsid w:val="00C060D7"/>
    <w:rsid w:val="00C06206"/>
    <w:rsid w:val="00C062BA"/>
    <w:rsid w:val="00C062CC"/>
    <w:rsid w:val="00C06349"/>
    <w:rsid w:val="00C0638C"/>
    <w:rsid w:val="00C063A8"/>
    <w:rsid w:val="00C063B1"/>
    <w:rsid w:val="00C06402"/>
    <w:rsid w:val="00C06492"/>
    <w:rsid w:val="00C06688"/>
    <w:rsid w:val="00C066CD"/>
    <w:rsid w:val="00C06717"/>
    <w:rsid w:val="00C0673C"/>
    <w:rsid w:val="00C0677B"/>
    <w:rsid w:val="00C06783"/>
    <w:rsid w:val="00C067CD"/>
    <w:rsid w:val="00C0682D"/>
    <w:rsid w:val="00C068D1"/>
    <w:rsid w:val="00C069B0"/>
    <w:rsid w:val="00C06A1A"/>
    <w:rsid w:val="00C06A3D"/>
    <w:rsid w:val="00C06A7D"/>
    <w:rsid w:val="00C06A7F"/>
    <w:rsid w:val="00C06A89"/>
    <w:rsid w:val="00C06AB7"/>
    <w:rsid w:val="00C06B6D"/>
    <w:rsid w:val="00C06B89"/>
    <w:rsid w:val="00C06C61"/>
    <w:rsid w:val="00C06CE1"/>
    <w:rsid w:val="00C06CF5"/>
    <w:rsid w:val="00C06D3C"/>
    <w:rsid w:val="00C06D8E"/>
    <w:rsid w:val="00C06D8F"/>
    <w:rsid w:val="00C06D92"/>
    <w:rsid w:val="00C06F23"/>
    <w:rsid w:val="00C06FA3"/>
    <w:rsid w:val="00C07086"/>
    <w:rsid w:val="00C07091"/>
    <w:rsid w:val="00C07095"/>
    <w:rsid w:val="00C070E6"/>
    <w:rsid w:val="00C07108"/>
    <w:rsid w:val="00C07178"/>
    <w:rsid w:val="00C071C6"/>
    <w:rsid w:val="00C071D0"/>
    <w:rsid w:val="00C0725C"/>
    <w:rsid w:val="00C072AA"/>
    <w:rsid w:val="00C072E8"/>
    <w:rsid w:val="00C07354"/>
    <w:rsid w:val="00C0736D"/>
    <w:rsid w:val="00C07472"/>
    <w:rsid w:val="00C0747F"/>
    <w:rsid w:val="00C07487"/>
    <w:rsid w:val="00C074E2"/>
    <w:rsid w:val="00C074FE"/>
    <w:rsid w:val="00C0751D"/>
    <w:rsid w:val="00C07545"/>
    <w:rsid w:val="00C075F6"/>
    <w:rsid w:val="00C075FD"/>
    <w:rsid w:val="00C076A3"/>
    <w:rsid w:val="00C076E4"/>
    <w:rsid w:val="00C0770B"/>
    <w:rsid w:val="00C07755"/>
    <w:rsid w:val="00C07773"/>
    <w:rsid w:val="00C07828"/>
    <w:rsid w:val="00C07900"/>
    <w:rsid w:val="00C07956"/>
    <w:rsid w:val="00C07971"/>
    <w:rsid w:val="00C07980"/>
    <w:rsid w:val="00C07A74"/>
    <w:rsid w:val="00C07AC0"/>
    <w:rsid w:val="00C07B48"/>
    <w:rsid w:val="00C07C49"/>
    <w:rsid w:val="00C07D42"/>
    <w:rsid w:val="00C07E93"/>
    <w:rsid w:val="00C07EA8"/>
    <w:rsid w:val="00C07F6C"/>
    <w:rsid w:val="00C1005E"/>
    <w:rsid w:val="00C10083"/>
    <w:rsid w:val="00C100BC"/>
    <w:rsid w:val="00C100F1"/>
    <w:rsid w:val="00C101B0"/>
    <w:rsid w:val="00C10214"/>
    <w:rsid w:val="00C1021E"/>
    <w:rsid w:val="00C102F4"/>
    <w:rsid w:val="00C1030B"/>
    <w:rsid w:val="00C10538"/>
    <w:rsid w:val="00C1066C"/>
    <w:rsid w:val="00C106D1"/>
    <w:rsid w:val="00C106DA"/>
    <w:rsid w:val="00C106DE"/>
    <w:rsid w:val="00C10759"/>
    <w:rsid w:val="00C10898"/>
    <w:rsid w:val="00C108D3"/>
    <w:rsid w:val="00C10934"/>
    <w:rsid w:val="00C109D3"/>
    <w:rsid w:val="00C10A94"/>
    <w:rsid w:val="00C10B31"/>
    <w:rsid w:val="00C10BB0"/>
    <w:rsid w:val="00C10BED"/>
    <w:rsid w:val="00C10CC8"/>
    <w:rsid w:val="00C10D07"/>
    <w:rsid w:val="00C10D3F"/>
    <w:rsid w:val="00C10E43"/>
    <w:rsid w:val="00C10F46"/>
    <w:rsid w:val="00C10F9B"/>
    <w:rsid w:val="00C11038"/>
    <w:rsid w:val="00C110CF"/>
    <w:rsid w:val="00C111C3"/>
    <w:rsid w:val="00C1120C"/>
    <w:rsid w:val="00C1121D"/>
    <w:rsid w:val="00C11247"/>
    <w:rsid w:val="00C11294"/>
    <w:rsid w:val="00C112D4"/>
    <w:rsid w:val="00C11458"/>
    <w:rsid w:val="00C11473"/>
    <w:rsid w:val="00C114AE"/>
    <w:rsid w:val="00C115B9"/>
    <w:rsid w:val="00C115F4"/>
    <w:rsid w:val="00C11610"/>
    <w:rsid w:val="00C1166A"/>
    <w:rsid w:val="00C1167B"/>
    <w:rsid w:val="00C116F2"/>
    <w:rsid w:val="00C1171D"/>
    <w:rsid w:val="00C11770"/>
    <w:rsid w:val="00C11799"/>
    <w:rsid w:val="00C117BD"/>
    <w:rsid w:val="00C117E1"/>
    <w:rsid w:val="00C117F6"/>
    <w:rsid w:val="00C118AB"/>
    <w:rsid w:val="00C118D7"/>
    <w:rsid w:val="00C118F8"/>
    <w:rsid w:val="00C1191F"/>
    <w:rsid w:val="00C11961"/>
    <w:rsid w:val="00C119B6"/>
    <w:rsid w:val="00C11A56"/>
    <w:rsid w:val="00C11BD2"/>
    <w:rsid w:val="00C11BD7"/>
    <w:rsid w:val="00C11CD8"/>
    <w:rsid w:val="00C11D4D"/>
    <w:rsid w:val="00C11D5F"/>
    <w:rsid w:val="00C11DFE"/>
    <w:rsid w:val="00C11EC7"/>
    <w:rsid w:val="00C11F2B"/>
    <w:rsid w:val="00C11F7E"/>
    <w:rsid w:val="00C11F83"/>
    <w:rsid w:val="00C11FCC"/>
    <w:rsid w:val="00C12012"/>
    <w:rsid w:val="00C1212E"/>
    <w:rsid w:val="00C12152"/>
    <w:rsid w:val="00C1223E"/>
    <w:rsid w:val="00C12280"/>
    <w:rsid w:val="00C122C2"/>
    <w:rsid w:val="00C12471"/>
    <w:rsid w:val="00C1253F"/>
    <w:rsid w:val="00C1254B"/>
    <w:rsid w:val="00C125F9"/>
    <w:rsid w:val="00C1267D"/>
    <w:rsid w:val="00C126AE"/>
    <w:rsid w:val="00C12725"/>
    <w:rsid w:val="00C12752"/>
    <w:rsid w:val="00C1275E"/>
    <w:rsid w:val="00C1279D"/>
    <w:rsid w:val="00C12848"/>
    <w:rsid w:val="00C1287C"/>
    <w:rsid w:val="00C12897"/>
    <w:rsid w:val="00C128B5"/>
    <w:rsid w:val="00C12A80"/>
    <w:rsid w:val="00C12A89"/>
    <w:rsid w:val="00C12AC4"/>
    <w:rsid w:val="00C12AFD"/>
    <w:rsid w:val="00C12B51"/>
    <w:rsid w:val="00C12B96"/>
    <w:rsid w:val="00C12C04"/>
    <w:rsid w:val="00C12C16"/>
    <w:rsid w:val="00C12C55"/>
    <w:rsid w:val="00C12C70"/>
    <w:rsid w:val="00C12D03"/>
    <w:rsid w:val="00C12D25"/>
    <w:rsid w:val="00C12D4C"/>
    <w:rsid w:val="00C12DBA"/>
    <w:rsid w:val="00C12E1A"/>
    <w:rsid w:val="00C12EC7"/>
    <w:rsid w:val="00C12FBC"/>
    <w:rsid w:val="00C12FE3"/>
    <w:rsid w:val="00C13079"/>
    <w:rsid w:val="00C13087"/>
    <w:rsid w:val="00C130E5"/>
    <w:rsid w:val="00C13116"/>
    <w:rsid w:val="00C131FA"/>
    <w:rsid w:val="00C1325C"/>
    <w:rsid w:val="00C13296"/>
    <w:rsid w:val="00C132CF"/>
    <w:rsid w:val="00C1332A"/>
    <w:rsid w:val="00C134BE"/>
    <w:rsid w:val="00C134DB"/>
    <w:rsid w:val="00C1354B"/>
    <w:rsid w:val="00C136B1"/>
    <w:rsid w:val="00C136DF"/>
    <w:rsid w:val="00C136F2"/>
    <w:rsid w:val="00C13719"/>
    <w:rsid w:val="00C137B5"/>
    <w:rsid w:val="00C13892"/>
    <w:rsid w:val="00C1396B"/>
    <w:rsid w:val="00C139E2"/>
    <w:rsid w:val="00C13A48"/>
    <w:rsid w:val="00C13A50"/>
    <w:rsid w:val="00C13AEC"/>
    <w:rsid w:val="00C13BE6"/>
    <w:rsid w:val="00C13C5D"/>
    <w:rsid w:val="00C13C86"/>
    <w:rsid w:val="00C13C98"/>
    <w:rsid w:val="00C13CA3"/>
    <w:rsid w:val="00C13D22"/>
    <w:rsid w:val="00C13D40"/>
    <w:rsid w:val="00C13E0B"/>
    <w:rsid w:val="00C13EED"/>
    <w:rsid w:val="00C13F1F"/>
    <w:rsid w:val="00C13F28"/>
    <w:rsid w:val="00C13F5D"/>
    <w:rsid w:val="00C13FDA"/>
    <w:rsid w:val="00C14026"/>
    <w:rsid w:val="00C1402D"/>
    <w:rsid w:val="00C14033"/>
    <w:rsid w:val="00C14082"/>
    <w:rsid w:val="00C140C8"/>
    <w:rsid w:val="00C1419B"/>
    <w:rsid w:val="00C1422F"/>
    <w:rsid w:val="00C14294"/>
    <w:rsid w:val="00C1429A"/>
    <w:rsid w:val="00C142DD"/>
    <w:rsid w:val="00C1432F"/>
    <w:rsid w:val="00C143F3"/>
    <w:rsid w:val="00C14579"/>
    <w:rsid w:val="00C145AF"/>
    <w:rsid w:val="00C145D1"/>
    <w:rsid w:val="00C14792"/>
    <w:rsid w:val="00C148AD"/>
    <w:rsid w:val="00C148D0"/>
    <w:rsid w:val="00C14914"/>
    <w:rsid w:val="00C149DA"/>
    <w:rsid w:val="00C14B5F"/>
    <w:rsid w:val="00C14DB7"/>
    <w:rsid w:val="00C14EA8"/>
    <w:rsid w:val="00C14EAB"/>
    <w:rsid w:val="00C1504C"/>
    <w:rsid w:val="00C15149"/>
    <w:rsid w:val="00C15153"/>
    <w:rsid w:val="00C151F3"/>
    <w:rsid w:val="00C152EE"/>
    <w:rsid w:val="00C15306"/>
    <w:rsid w:val="00C1531F"/>
    <w:rsid w:val="00C153B4"/>
    <w:rsid w:val="00C15418"/>
    <w:rsid w:val="00C1548D"/>
    <w:rsid w:val="00C154AD"/>
    <w:rsid w:val="00C1565A"/>
    <w:rsid w:val="00C1571F"/>
    <w:rsid w:val="00C1580C"/>
    <w:rsid w:val="00C15813"/>
    <w:rsid w:val="00C1598A"/>
    <w:rsid w:val="00C159BA"/>
    <w:rsid w:val="00C159C6"/>
    <w:rsid w:val="00C15A5B"/>
    <w:rsid w:val="00C15A9F"/>
    <w:rsid w:val="00C15ACF"/>
    <w:rsid w:val="00C15AE6"/>
    <w:rsid w:val="00C15B43"/>
    <w:rsid w:val="00C15B93"/>
    <w:rsid w:val="00C15C04"/>
    <w:rsid w:val="00C15C58"/>
    <w:rsid w:val="00C15C75"/>
    <w:rsid w:val="00C15C80"/>
    <w:rsid w:val="00C15E75"/>
    <w:rsid w:val="00C15E84"/>
    <w:rsid w:val="00C15E8B"/>
    <w:rsid w:val="00C15EEF"/>
    <w:rsid w:val="00C15FD5"/>
    <w:rsid w:val="00C1606E"/>
    <w:rsid w:val="00C16123"/>
    <w:rsid w:val="00C16164"/>
    <w:rsid w:val="00C16204"/>
    <w:rsid w:val="00C16221"/>
    <w:rsid w:val="00C16234"/>
    <w:rsid w:val="00C162A3"/>
    <w:rsid w:val="00C162CC"/>
    <w:rsid w:val="00C1630F"/>
    <w:rsid w:val="00C164D1"/>
    <w:rsid w:val="00C164ED"/>
    <w:rsid w:val="00C164FD"/>
    <w:rsid w:val="00C16546"/>
    <w:rsid w:val="00C165B6"/>
    <w:rsid w:val="00C165BD"/>
    <w:rsid w:val="00C16615"/>
    <w:rsid w:val="00C16632"/>
    <w:rsid w:val="00C166C3"/>
    <w:rsid w:val="00C16760"/>
    <w:rsid w:val="00C16794"/>
    <w:rsid w:val="00C16845"/>
    <w:rsid w:val="00C16899"/>
    <w:rsid w:val="00C16957"/>
    <w:rsid w:val="00C16A32"/>
    <w:rsid w:val="00C16A76"/>
    <w:rsid w:val="00C16ADB"/>
    <w:rsid w:val="00C16C4E"/>
    <w:rsid w:val="00C16E17"/>
    <w:rsid w:val="00C16F69"/>
    <w:rsid w:val="00C170DD"/>
    <w:rsid w:val="00C170EB"/>
    <w:rsid w:val="00C17113"/>
    <w:rsid w:val="00C17117"/>
    <w:rsid w:val="00C1721E"/>
    <w:rsid w:val="00C17258"/>
    <w:rsid w:val="00C172C3"/>
    <w:rsid w:val="00C173BA"/>
    <w:rsid w:val="00C17473"/>
    <w:rsid w:val="00C1752D"/>
    <w:rsid w:val="00C175A7"/>
    <w:rsid w:val="00C175DD"/>
    <w:rsid w:val="00C17648"/>
    <w:rsid w:val="00C17842"/>
    <w:rsid w:val="00C17A28"/>
    <w:rsid w:val="00C17A4C"/>
    <w:rsid w:val="00C17A8F"/>
    <w:rsid w:val="00C17AC3"/>
    <w:rsid w:val="00C17AC5"/>
    <w:rsid w:val="00C17B18"/>
    <w:rsid w:val="00C17C4C"/>
    <w:rsid w:val="00C17CB2"/>
    <w:rsid w:val="00C17D71"/>
    <w:rsid w:val="00C17E19"/>
    <w:rsid w:val="00C17E1A"/>
    <w:rsid w:val="00C17E1C"/>
    <w:rsid w:val="00C17E54"/>
    <w:rsid w:val="00C17F44"/>
    <w:rsid w:val="00C17FC8"/>
    <w:rsid w:val="00C17FCB"/>
    <w:rsid w:val="00C17FFA"/>
    <w:rsid w:val="00C17FFC"/>
    <w:rsid w:val="00C20052"/>
    <w:rsid w:val="00C2014F"/>
    <w:rsid w:val="00C201FF"/>
    <w:rsid w:val="00C20332"/>
    <w:rsid w:val="00C20378"/>
    <w:rsid w:val="00C2039D"/>
    <w:rsid w:val="00C203B2"/>
    <w:rsid w:val="00C20558"/>
    <w:rsid w:val="00C2062A"/>
    <w:rsid w:val="00C2065F"/>
    <w:rsid w:val="00C2071E"/>
    <w:rsid w:val="00C2074A"/>
    <w:rsid w:val="00C20791"/>
    <w:rsid w:val="00C20801"/>
    <w:rsid w:val="00C20812"/>
    <w:rsid w:val="00C2084A"/>
    <w:rsid w:val="00C20863"/>
    <w:rsid w:val="00C20871"/>
    <w:rsid w:val="00C20991"/>
    <w:rsid w:val="00C20A77"/>
    <w:rsid w:val="00C20AE3"/>
    <w:rsid w:val="00C20BFE"/>
    <w:rsid w:val="00C20C78"/>
    <w:rsid w:val="00C20CD2"/>
    <w:rsid w:val="00C20DE7"/>
    <w:rsid w:val="00C20F42"/>
    <w:rsid w:val="00C21043"/>
    <w:rsid w:val="00C210DF"/>
    <w:rsid w:val="00C21110"/>
    <w:rsid w:val="00C2118A"/>
    <w:rsid w:val="00C2118C"/>
    <w:rsid w:val="00C212D4"/>
    <w:rsid w:val="00C212FB"/>
    <w:rsid w:val="00C2130B"/>
    <w:rsid w:val="00C21321"/>
    <w:rsid w:val="00C213A1"/>
    <w:rsid w:val="00C213EE"/>
    <w:rsid w:val="00C21484"/>
    <w:rsid w:val="00C215AD"/>
    <w:rsid w:val="00C21623"/>
    <w:rsid w:val="00C21697"/>
    <w:rsid w:val="00C216E7"/>
    <w:rsid w:val="00C21709"/>
    <w:rsid w:val="00C21828"/>
    <w:rsid w:val="00C2185B"/>
    <w:rsid w:val="00C218C2"/>
    <w:rsid w:val="00C21944"/>
    <w:rsid w:val="00C21945"/>
    <w:rsid w:val="00C21A05"/>
    <w:rsid w:val="00C21A2B"/>
    <w:rsid w:val="00C21A5C"/>
    <w:rsid w:val="00C21A70"/>
    <w:rsid w:val="00C21A93"/>
    <w:rsid w:val="00C21BB7"/>
    <w:rsid w:val="00C21BBA"/>
    <w:rsid w:val="00C21C31"/>
    <w:rsid w:val="00C21D3C"/>
    <w:rsid w:val="00C21EF9"/>
    <w:rsid w:val="00C21F6F"/>
    <w:rsid w:val="00C21F86"/>
    <w:rsid w:val="00C21FDF"/>
    <w:rsid w:val="00C22093"/>
    <w:rsid w:val="00C2209E"/>
    <w:rsid w:val="00C22122"/>
    <w:rsid w:val="00C22202"/>
    <w:rsid w:val="00C22234"/>
    <w:rsid w:val="00C2224F"/>
    <w:rsid w:val="00C222C3"/>
    <w:rsid w:val="00C22343"/>
    <w:rsid w:val="00C2235D"/>
    <w:rsid w:val="00C22372"/>
    <w:rsid w:val="00C224D9"/>
    <w:rsid w:val="00C22607"/>
    <w:rsid w:val="00C22617"/>
    <w:rsid w:val="00C22664"/>
    <w:rsid w:val="00C2266C"/>
    <w:rsid w:val="00C22686"/>
    <w:rsid w:val="00C2269F"/>
    <w:rsid w:val="00C2272E"/>
    <w:rsid w:val="00C227AC"/>
    <w:rsid w:val="00C22921"/>
    <w:rsid w:val="00C229EF"/>
    <w:rsid w:val="00C22A24"/>
    <w:rsid w:val="00C22A3A"/>
    <w:rsid w:val="00C22A9C"/>
    <w:rsid w:val="00C22AE5"/>
    <w:rsid w:val="00C22AF4"/>
    <w:rsid w:val="00C22C44"/>
    <w:rsid w:val="00C22C90"/>
    <w:rsid w:val="00C22CB4"/>
    <w:rsid w:val="00C22D72"/>
    <w:rsid w:val="00C22E09"/>
    <w:rsid w:val="00C22E28"/>
    <w:rsid w:val="00C22E43"/>
    <w:rsid w:val="00C22E4D"/>
    <w:rsid w:val="00C22E95"/>
    <w:rsid w:val="00C22F11"/>
    <w:rsid w:val="00C22F29"/>
    <w:rsid w:val="00C22F79"/>
    <w:rsid w:val="00C22FC4"/>
    <w:rsid w:val="00C2307D"/>
    <w:rsid w:val="00C230C9"/>
    <w:rsid w:val="00C2317D"/>
    <w:rsid w:val="00C23192"/>
    <w:rsid w:val="00C232B6"/>
    <w:rsid w:val="00C233E1"/>
    <w:rsid w:val="00C2347E"/>
    <w:rsid w:val="00C234A1"/>
    <w:rsid w:val="00C234F7"/>
    <w:rsid w:val="00C2359B"/>
    <w:rsid w:val="00C235D3"/>
    <w:rsid w:val="00C23630"/>
    <w:rsid w:val="00C23686"/>
    <w:rsid w:val="00C236C8"/>
    <w:rsid w:val="00C236CA"/>
    <w:rsid w:val="00C23725"/>
    <w:rsid w:val="00C237AA"/>
    <w:rsid w:val="00C237F8"/>
    <w:rsid w:val="00C238E2"/>
    <w:rsid w:val="00C238F8"/>
    <w:rsid w:val="00C23936"/>
    <w:rsid w:val="00C23A79"/>
    <w:rsid w:val="00C23AF3"/>
    <w:rsid w:val="00C23B3C"/>
    <w:rsid w:val="00C23B49"/>
    <w:rsid w:val="00C23B72"/>
    <w:rsid w:val="00C23BC7"/>
    <w:rsid w:val="00C23C1B"/>
    <w:rsid w:val="00C23C21"/>
    <w:rsid w:val="00C23C2D"/>
    <w:rsid w:val="00C23C33"/>
    <w:rsid w:val="00C23CE6"/>
    <w:rsid w:val="00C23CEF"/>
    <w:rsid w:val="00C23DF4"/>
    <w:rsid w:val="00C23E8A"/>
    <w:rsid w:val="00C23FB4"/>
    <w:rsid w:val="00C240E4"/>
    <w:rsid w:val="00C24129"/>
    <w:rsid w:val="00C24162"/>
    <w:rsid w:val="00C24210"/>
    <w:rsid w:val="00C24251"/>
    <w:rsid w:val="00C242A9"/>
    <w:rsid w:val="00C24327"/>
    <w:rsid w:val="00C243CF"/>
    <w:rsid w:val="00C243DF"/>
    <w:rsid w:val="00C24427"/>
    <w:rsid w:val="00C24436"/>
    <w:rsid w:val="00C2447C"/>
    <w:rsid w:val="00C244A6"/>
    <w:rsid w:val="00C244B5"/>
    <w:rsid w:val="00C2451C"/>
    <w:rsid w:val="00C246CA"/>
    <w:rsid w:val="00C247D1"/>
    <w:rsid w:val="00C24846"/>
    <w:rsid w:val="00C248FF"/>
    <w:rsid w:val="00C24935"/>
    <w:rsid w:val="00C249A7"/>
    <w:rsid w:val="00C24A6C"/>
    <w:rsid w:val="00C24AA5"/>
    <w:rsid w:val="00C24AC4"/>
    <w:rsid w:val="00C24BC6"/>
    <w:rsid w:val="00C24BE4"/>
    <w:rsid w:val="00C24C65"/>
    <w:rsid w:val="00C24C68"/>
    <w:rsid w:val="00C24C78"/>
    <w:rsid w:val="00C24C81"/>
    <w:rsid w:val="00C24D24"/>
    <w:rsid w:val="00C24D62"/>
    <w:rsid w:val="00C24DC3"/>
    <w:rsid w:val="00C24DD8"/>
    <w:rsid w:val="00C24F4E"/>
    <w:rsid w:val="00C24F98"/>
    <w:rsid w:val="00C2502C"/>
    <w:rsid w:val="00C2506A"/>
    <w:rsid w:val="00C250A8"/>
    <w:rsid w:val="00C25242"/>
    <w:rsid w:val="00C252C5"/>
    <w:rsid w:val="00C252E7"/>
    <w:rsid w:val="00C25318"/>
    <w:rsid w:val="00C25347"/>
    <w:rsid w:val="00C253D1"/>
    <w:rsid w:val="00C25403"/>
    <w:rsid w:val="00C254A7"/>
    <w:rsid w:val="00C254E7"/>
    <w:rsid w:val="00C2559D"/>
    <w:rsid w:val="00C2586D"/>
    <w:rsid w:val="00C2589F"/>
    <w:rsid w:val="00C259AF"/>
    <w:rsid w:val="00C25A49"/>
    <w:rsid w:val="00C25A6E"/>
    <w:rsid w:val="00C25A72"/>
    <w:rsid w:val="00C25AB5"/>
    <w:rsid w:val="00C25B49"/>
    <w:rsid w:val="00C25BCD"/>
    <w:rsid w:val="00C25C4A"/>
    <w:rsid w:val="00C25DC8"/>
    <w:rsid w:val="00C25E49"/>
    <w:rsid w:val="00C25FF1"/>
    <w:rsid w:val="00C26312"/>
    <w:rsid w:val="00C26319"/>
    <w:rsid w:val="00C26446"/>
    <w:rsid w:val="00C264ED"/>
    <w:rsid w:val="00C265C9"/>
    <w:rsid w:val="00C26609"/>
    <w:rsid w:val="00C2667A"/>
    <w:rsid w:val="00C26761"/>
    <w:rsid w:val="00C2689B"/>
    <w:rsid w:val="00C2690B"/>
    <w:rsid w:val="00C26995"/>
    <w:rsid w:val="00C269FC"/>
    <w:rsid w:val="00C26A75"/>
    <w:rsid w:val="00C26ADF"/>
    <w:rsid w:val="00C26AF6"/>
    <w:rsid w:val="00C26B9D"/>
    <w:rsid w:val="00C26C06"/>
    <w:rsid w:val="00C26C8D"/>
    <w:rsid w:val="00C26CEE"/>
    <w:rsid w:val="00C26D1B"/>
    <w:rsid w:val="00C26D28"/>
    <w:rsid w:val="00C26DC5"/>
    <w:rsid w:val="00C26DEF"/>
    <w:rsid w:val="00C26E27"/>
    <w:rsid w:val="00C26F7B"/>
    <w:rsid w:val="00C26FFA"/>
    <w:rsid w:val="00C270DE"/>
    <w:rsid w:val="00C271FD"/>
    <w:rsid w:val="00C27274"/>
    <w:rsid w:val="00C272D2"/>
    <w:rsid w:val="00C272E1"/>
    <w:rsid w:val="00C27307"/>
    <w:rsid w:val="00C27469"/>
    <w:rsid w:val="00C274D8"/>
    <w:rsid w:val="00C275D8"/>
    <w:rsid w:val="00C27691"/>
    <w:rsid w:val="00C276CB"/>
    <w:rsid w:val="00C277A0"/>
    <w:rsid w:val="00C277A1"/>
    <w:rsid w:val="00C27857"/>
    <w:rsid w:val="00C27915"/>
    <w:rsid w:val="00C2792F"/>
    <w:rsid w:val="00C27A35"/>
    <w:rsid w:val="00C27A3C"/>
    <w:rsid w:val="00C27A56"/>
    <w:rsid w:val="00C27A84"/>
    <w:rsid w:val="00C27CB3"/>
    <w:rsid w:val="00C27E53"/>
    <w:rsid w:val="00C27EB0"/>
    <w:rsid w:val="00C27EED"/>
    <w:rsid w:val="00C27F53"/>
    <w:rsid w:val="00C30089"/>
    <w:rsid w:val="00C30095"/>
    <w:rsid w:val="00C300A4"/>
    <w:rsid w:val="00C3011D"/>
    <w:rsid w:val="00C3016B"/>
    <w:rsid w:val="00C3018F"/>
    <w:rsid w:val="00C3024C"/>
    <w:rsid w:val="00C30296"/>
    <w:rsid w:val="00C302CD"/>
    <w:rsid w:val="00C30312"/>
    <w:rsid w:val="00C30366"/>
    <w:rsid w:val="00C3036A"/>
    <w:rsid w:val="00C303B7"/>
    <w:rsid w:val="00C30444"/>
    <w:rsid w:val="00C3048A"/>
    <w:rsid w:val="00C3056D"/>
    <w:rsid w:val="00C305AD"/>
    <w:rsid w:val="00C306AB"/>
    <w:rsid w:val="00C307D6"/>
    <w:rsid w:val="00C307F0"/>
    <w:rsid w:val="00C308C2"/>
    <w:rsid w:val="00C309B2"/>
    <w:rsid w:val="00C309D2"/>
    <w:rsid w:val="00C30ACF"/>
    <w:rsid w:val="00C30C4F"/>
    <w:rsid w:val="00C30CE3"/>
    <w:rsid w:val="00C30D03"/>
    <w:rsid w:val="00C30D40"/>
    <w:rsid w:val="00C30D65"/>
    <w:rsid w:val="00C30E00"/>
    <w:rsid w:val="00C30E42"/>
    <w:rsid w:val="00C30EB1"/>
    <w:rsid w:val="00C30F12"/>
    <w:rsid w:val="00C30F88"/>
    <w:rsid w:val="00C30FF1"/>
    <w:rsid w:val="00C3108B"/>
    <w:rsid w:val="00C3110C"/>
    <w:rsid w:val="00C311BF"/>
    <w:rsid w:val="00C3123A"/>
    <w:rsid w:val="00C31284"/>
    <w:rsid w:val="00C31373"/>
    <w:rsid w:val="00C31386"/>
    <w:rsid w:val="00C3138C"/>
    <w:rsid w:val="00C313B2"/>
    <w:rsid w:val="00C3155D"/>
    <w:rsid w:val="00C3155E"/>
    <w:rsid w:val="00C31563"/>
    <w:rsid w:val="00C3156B"/>
    <w:rsid w:val="00C31595"/>
    <w:rsid w:val="00C3159F"/>
    <w:rsid w:val="00C31654"/>
    <w:rsid w:val="00C3170A"/>
    <w:rsid w:val="00C31729"/>
    <w:rsid w:val="00C31758"/>
    <w:rsid w:val="00C31788"/>
    <w:rsid w:val="00C31A16"/>
    <w:rsid w:val="00C31A3C"/>
    <w:rsid w:val="00C31A80"/>
    <w:rsid w:val="00C31A97"/>
    <w:rsid w:val="00C31AA2"/>
    <w:rsid w:val="00C31B5C"/>
    <w:rsid w:val="00C31B97"/>
    <w:rsid w:val="00C31C19"/>
    <w:rsid w:val="00C31C96"/>
    <w:rsid w:val="00C31D06"/>
    <w:rsid w:val="00C31DB2"/>
    <w:rsid w:val="00C31E9F"/>
    <w:rsid w:val="00C31EE8"/>
    <w:rsid w:val="00C31F00"/>
    <w:rsid w:val="00C31F3A"/>
    <w:rsid w:val="00C32000"/>
    <w:rsid w:val="00C32015"/>
    <w:rsid w:val="00C32030"/>
    <w:rsid w:val="00C3208D"/>
    <w:rsid w:val="00C3212C"/>
    <w:rsid w:val="00C321C4"/>
    <w:rsid w:val="00C321E3"/>
    <w:rsid w:val="00C3222B"/>
    <w:rsid w:val="00C3227D"/>
    <w:rsid w:val="00C3233C"/>
    <w:rsid w:val="00C32348"/>
    <w:rsid w:val="00C32396"/>
    <w:rsid w:val="00C323D8"/>
    <w:rsid w:val="00C32431"/>
    <w:rsid w:val="00C32435"/>
    <w:rsid w:val="00C32443"/>
    <w:rsid w:val="00C324D9"/>
    <w:rsid w:val="00C3256F"/>
    <w:rsid w:val="00C32587"/>
    <w:rsid w:val="00C32590"/>
    <w:rsid w:val="00C325CC"/>
    <w:rsid w:val="00C32605"/>
    <w:rsid w:val="00C32639"/>
    <w:rsid w:val="00C32648"/>
    <w:rsid w:val="00C326D9"/>
    <w:rsid w:val="00C3273B"/>
    <w:rsid w:val="00C3286E"/>
    <w:rsid w:val="00C3287F"/>
    <w:rsid w:val="00C3288D"/>
    <w:rsid w:val="00C328A2"/>
    <w:rsid w:val="00C32923"/>
    <w:rsid w:val="00C32933"/>
    <w:rsid w:val="00C32997"/>
    <w:rsid w:val="00C32A7B"/>
    <w:rsid w:val="00C32ADC"/>
    <w:rsid w:val="00C32C97"/>
    <w:rsid w:val="00C32CE9"/>
    <w:rsid w:val="00C32DC3"/>
    <w:rsid w:val="00C32EBC"/>
    <w:rsid w:val="00C32F33"/>
    <w:rsid w:val="00C32F7E"/>
    <w:rsid w:val="00C33084"/>
    <w:rsid w:val="00C33087"/>
    <w:rsid w:val="00C330DE"/>
    <w:rsid w:val="00C33117"/>
    <w:rsid w:val="00C33129"/>
    <w:rsid w:val="00C331D1"/>
    <w:rsid w:val="00C33202"/>
    <w:rsid w:val="00C33262"/>
    <w:rsid w:val="00C332AD"/>
    <w:rsid w:val="00C33330"/>
    <w:rsid w:val="00C333C5"/>
    <w:rsid w:val="00C33400"/>
    <w:rsid w:val="00C33438"/>
    <w:rsid w:val="00C33471"/>
    <w:rsid w:val="00C335B0"/>
    <w:rsid w:val="00C3373F"/>
    <w:rsid w:val="00C337E6"/>
    <w:rsid w:val="00C3381D"/>
    <w:rsid w:val="00C33878"/>
    <w:rsid w:val="00C3389D"/>
    <w:rsid w:val="00C338DF"/>
    <w:rsid w:val="00C33A06"/>
    <w:rsid w:val="00C33A5C"/>
    <w:rsid w:val="00C33A85"/>
    <w:rsid w:val="00C33A90"/>
    <w:rsid w:val="00C33AEB"/>
    <w:rsid w:val="00C33B1A"/>
    <w:rsid w:val="00C33B56"/>
    <w:rsid w:val="00C33BC3"/>
    <w:rsid w:val="00C33CA7"/>
    <w:rsid w:val="00C33D52"/>
    <w:rsid w:val="00C33DF5"/>
    <w:rsid w:val="00C33E0E"/>
    <w:rsid w:val="00C33E22"/>
    <w:rsid w:val="00C33E8C"/>
    <w:rsid w:val="00C33F16"/>
    <w:rsid w:val="00C33F53"/>
    <w:rsid w:val="00C33FBA"/>
    <w:rsid w:val="00C33FC3"/>
    <w:rsid w:val="00C340D8"/>
    <w:rsid w:val="00C340F1"/>
    <w:rsid w:val="00C3421E"/>
    <w:rsid w:val="00C3434C"/>
    <w:rsid w:val="00C34377"/>
    <w:rsid w:val="00C3437B"/>
    <w:rsid w:val="00C34491"/>
    <w:rsid w:val="00C34559"/>
    <w:rsid w:val="00C345FE"/>
    <w:rsid w:val="00C3488F"/>
    <w:rsid w:val="00C3491F"/>
    <w:rsid w:val="00C3499A"/>
    <w:rsid w:val="00C349F7"/>
    <w:rsid w:val="00C34A04"/>
    <w:rsid w:val="00C34ABE"/>
    <w:rsid w:val="00C34AF0"/>
    <w:rsid w:val="00C34AF1"/>
    <w:rsid w:val="00C34B2E"/>
    <w:rsid w:val="00C34B75"/>
    <w:rsid w:val="00C34B8D"/>
    <w:rsid w:val="00C34B90"/>
    <w:rsid w:val="00C34C69"/>
    <w:rsid w:val="00C34DC3"/>
    <w:rsid w:val="00C34E06"/>
    <w:rsid w:val="00C35047"/>
    <w:rsid w:val="00C351BD"/>
    <w:rsid w:val="00C352B8"/>
    <w:rsid w:val="00C352BE"/>
    <w:rsid w:val="00C35329"/>
    <w:rsid w:val="00C35343"/>
    <w:rsid w:val="00C3547B"/>
    <w:rsid w:val="00C354BB"/>
    <w:rsid w:val="00C35541"/>
    <w:rsid w:val="00C355B8"/>
    <w:rsid w:val="00C355EA"/>
    <w:rsid w:val="00C356A0"/>
    <w:rsid w:val="00C3593E"/>
    <w:rsid w:val="00C359C5"/>
    <w:rsid w:val="00C359DD"/>
    <w:rsid w:val="00C35A41"/>
    <w:rsid w:val="00C35A4F"/>
    <w:rsid w:val="00C35B22"/>
    <w:rsid w:val="00C35BB2"/>
    <w:rsid w:val="00C35DF4"/>
    <w:rsid w:val="00C35F2A"/>
    <w:rsid w:val="00C35F39"/>
    <w:rsid w:val="00C35F4B"/>
    <w:rsid w:val="00C35F5B"/>
    <w:rsid w:val="00C3601F"/>
    <w:rsid w:val="00C36028"/>
    <w:rsid w:val="00C3602C"/>
    <w:rsid w:val="00C36099"/>
    <w:rsid w:val="00C362B4"/>
    <w:rsid w:val="00C362C6"/>
    <w:rsid w:val="00C3643E"/>
    <w:rsid w:val="00C364AF"/>
    <w:rsid w:val="00C3664F"/>
    <w:rsid w:val="00C36650"/>
    <w:rsid w:val="00C3675B"/>
    <w:rsid w:val="00C3675F"/>
    <w:rsid w:val="00C36841"/>
    <w:rsid w:val="00C369C8"/>
    <w:rsid w:val="00C36A43"/>
    <w:rsid w:val="00C36A4F"/>
    <w:rsid w:val="00C36B06"/>
    <w:rsid w:val="00C36B08"/>
    <w:rsid w:val="00C36B60"/>
    <w:rsid w:val="00C36B93"/>
    <w:rsid w:val="00C36BC5"/>
    <w:rsid w:val="00C36BEC"/>
    <w:rsid w:val="00C36C88"/>
    <w:rsid w:val="00C36CBE"/>
    <w:rsid w:val="00C36D47"/>
    <w:rsid w:val="00C36D74"/>
    <w:rsid w:val="00C36DB1"/>
    <w:rsid w:val="00C36DCC"/>
    <w:rsid w:val="00C36E31"/>
    <w:rsid w:val="00C36E6D"/>
    <w:rsid w:val="00C36ECC"/>
    <w:rsid w:val="00C36F23"/>
    <w:rsid w:val="00C36F57"/>
    <w:rsid w:val="00C36F59"/>
    <w:rsid w:val="00C3701E"/>
    <w:rsid w:val="00C37077"/>
    <w:rsid w:val="00C37151"/>
    <w:rsid w:val="00C3724C"/>
    <w:rsid w:val="00C37283"/>
    <w:rsid w:val="00C372AE"/>
    <w:rsid w:val="00C372F7"/>
    <w:rsid w:val="00C3730E"/>
    <w:rsid w:val="00C373C6"/>
    <w:rsid w:val="00C3749F"/>
    <w:rsid w:val="00C374A7"/>
    <w:rsid w:val="00C374AA"/>
    <w:rsid w:val="00C374DC"/>
    <w:rsid w:val="00C3759D"/>
    <w:rsid w:val="00C3762E"/>
    <w:rsid w:val="00C376C7"/>
    <w:rsid w:val="00C3772D"/>
    <w:rsid w:val="00C377A1"/>
    <w:rsid w:val="00C377B0"/>
    <w:rsid w:val="00C37821"/>
    <w:rsid w:val="00C37826"/>
    <w:rsid w:val="00C3786B"/>
    <w:rsid w:val="00C378E6"/>
    <w:rsid w:val="00C378EF"/>
    <w:rsid w:val="00C379B2"/>
    <w:rsid w:val="00C37A0A"/>
    <w:rsid w:val="00C37AAA"/>
    <w:rsid w:val="00C37AD1"/>
    <w:rsid w:val="00C37B3F"/>
    <w:rsid w:val="00C37B7C"/>
    <w:rsid w:val="00C37B7D"/>
    <w:rsid w:val="00C37BFB"/>
    <w:rsid w:val="00C37C98"/>
    <w:rsid w:val="00C37CBF"/>
    <w:rsid w:val="00C37CCC"/>
    <w:rsid w:val="00C37D26"/>
    <w:rsid w:val="00C37D83"/>
    <w:rsid w:val="00C37ED2"/>
    <w:rsid w:val="00C37EFC"/>
    <w:rsid w:val="00C37F52"/>
    <w:rsid w:val="00C37F58"/>
    <w:rsid w:val="00C4000C"/>
    <w:rsid w:val="00C40036"/>
    <w:rsid w:val="00C40049"/>
    <w:rsid w:val="00C4009B"/>
    <w:rsid w:val="00C400FF"/>
    <w:rsid w:val="00C401CE"/>
    <w:rsid w:val="00C40223"/>
    <w:rsid w:val="00C4028B"/>
    <w:rsid w:val="00C40307"/>
    <w:rsid w:val="00C4030D"/>
    <w:rsid w:val="00C40347"/>
    <w:rsid w:val="00C405BD"/>
    <w:rsid w:val="00C4061E"/>
    <w:rsid w:val="00C40624"/>
    <w:rsid w:val="00C40757"/>
    <w:rsid w:val="00C40783"/>
    <w:rsid w:val="00C40831"/>
    <w:rsid w:val="00C40899"/>
    <w:rsid w:val="00C4093B"/>
    <w:rsid w:val="00C4093F"/>
    <w:rsid w:val="00C40959"/>
    <w:rsid w:val="00C409E2"/>
    <w:rsid w:val="00C409E6"/>
    <w:rsid w:val="00C40A1D"/>
    <w:rsid w:val="00C40A34"/>
    <w:rsid w:val="00C40B32"/>
    <w:rsid w:val="00C40B59"/>
    <w:rsid w:val="00C40B82"/>
    <w:rsid w:val="00C40C62"/>
    <w:rsid w:val="00C40D56"/>
    <w:rsid w:val="00C40DAB"/>
    <w:rsid w:val="00C40DBB"/>
    <w:rsid w:val="00C40E46"/>
    <w:rsid w:val="00C40ED8"/>
    <w:rsid w:val="00C40FB0"/>
    <w:rsid w:val="00C40FD0"/>
    <w:rsid w:val="00C40FEB"/>
    <w:rsid w:val="00C4107A"/>
    <w:rsid w:val="00C410DC"/>
    <w:rsid w:val="00C41159"/>
    <w:rsid w:val="00C41165"/>
    <w:rsid w:val="00C41219"/>
    <w:rsid w:val="00C4126D"/>
    <w:rsid w:val="00C4128B"/>
    <w:rsid w:val="00C4128D"/>
    <w:rsid w:val="00C415D0"/>
    <w:rsid w:val="00C4163A"/>
    <w:rsid w:val="00C41642"/>
    <w:rsid w:val="00C41677"/>
    <w:rsid w:val="00C41686"/>
    <w:rsid w:val="00C41737"/>
    <w:rsid w:val="00C417A4"/>
    <w:rsid w:val="00C417E4"/>
    <w:rsid w:val="00C417E5"/>
    <w:rsid w:val="00C41839"/>
    <w:rsid w:val="00C41872"/>
    <w:rsid w:val="00C4188E"/>
    <w:rsid w:val="00C4189E"/>
    <w:rsid w:val="00C41923"/>
    <w:rsid w:val="00C41929"/>
    <w:rsid w:val="00C41951"/>
    <w:rsid w:val="00C4195C"/>
    <w:rsid w:val="00C41999"/>
    <w:rsid w:val="00C41A02"/>
    <w:rsid w:val="00C41AB9"/>
    <w:rsid w:val="00C41B2B"/>
    <w:rsid w:val="00C41B4F"/>
    <w:rsid w:val="00C41B76"/>
    <w:rsid w:val="00C41C28"/>
    <w:rsid w:val="00C41C60"/>
    <w:rsid w:val="00C41CF4"/>
    <w:rsid w:val="00C41DA5"/>
    <w:rsid w:val="00C41EA6"/>
    <w:rsid w:val="00C41EE7"/>
    <w:rsid w:val="00C41F2A"/>
    <w:rsid w:val="00C41F91"/>
    <w:rsid w:val="00C41FF0"/>
    <w:rsid w:val="00C4213B"/>
    <w:rsid w:val="00C4215B"/>
    <w:rsid w:val="00C421D3"/>
    <w:rsid w:val="00C42343"/>
    <w:rsid w:val="00C42370"/>
    <w:rsid w:val="00C42565"/>
    <w:rsid w:val="00C425A9"/>
    <w:rsid w:val="00C426E8"/>
    <w:rsid w:val="00C42709"/>
    <w:rsid w:val="00C4272C"/>
    <w:rsid w:val="00C42734"/>
    <w:rsid w:val="00C427AE"/>
    <w:rsid w:val="00C4281A"/>
    <w:rsid w:val="00C4285C"/>
    <w:rsid w:val="00C4287B"/>
    <w:rsid w:val="00C428DF"/>
    <w:rsid w:val="00C4290D"/>
    <w:rsid w:val="00C42929"/>
    <w:rsid w:val="00C4293F"/>
    <w:rsid w:val="00C42A3F"/>
    <w:rsid w:val="00C42B6C"/>
    <w:rsid w:val="00C42BE5"/>
    <w:rsid w:val="00C42C2C"/>
    <w:rsid w:val="00C42CC2"/>
    <w:rsid w:val="00C42DD3"/>
    <w:rsid w:val="00C42E0F"/>
    <w:rsid w:val="00C42E18"/>
    <w:rsid w:val="00C42E1C"/>
    <w:rsid w:val="00C42EFB"/>
    <w:rsid w:val="00C42F39"/>
    <w:rsid w:val="00C43018"/>
    <w:rsid w:val="00C431A7"/>
    <w:rsid w:val="00C4327C"/>
    <w:rsid w:val="00C432B4"/>
    <w:rsid w:val="00C43328"/>
    <w:rsid w:val="00C4332D"/>
    <w:rsid w:val="00C4334A"/>
    <w:rsid w:val="00C43396"/>
    <w:rsid w:val="00C433BD"/>
    <w:rsid w:val="00C43438"/>
    <w:rsid w:val="00C4351E"/>
    <w:rsid w:val="00C43545"/>
    <w:rsid w:val="00C43570"/>
    <w:rsid w:val="00C435A4"/>
    <w:rsid w:val="00C435FE"/>
    <w:rsid w:val="00C436A9"/>
    <w:rsid w:val="00C4373C"/>
    <w:rsid w:val="00C43813"/>
    <w:rsid w:val="00C43849"/>
    <w:rsid w:val="00C43956"/>
    <w:rsid w:val="00C43B62"/>
    <w:rsid w:val="00C43DF0"/>
    <w:rsid w:val="00C43EE7"/>
    <w:rsid w:val="00C43F01"/>
    <w:rsid w:val="00C43F2A"/>
    <w:rsid w:val="00C43F5F"/>
    <w:rsid w:val="00C43FB1"/>
    <w:rsid w:val="00C43FDA"/>
    <w:rsid w:val="00C44025"/>
    <w:rsid w:val="00C44195"/>
    <w:rsid w:val="00C44462"/>
    <w:rsid w:val="00C44501"/>
    <w:rsid w:val="00C44508"/>
    <w:rsid w:val="00C44554"/>
    <w:rsid w:val="00C44642"/>
    <w:rsid w:val="00C44649"/>
    <w:rsid w:val="00C44671"/>
    <w:rsid w:val="00C446E6"/>
    <w:rsid w:val="00C44848"/>
    <w:rsid w:val="00C44938"/>
    <w:rsid w:val="00C44965"/>
    <w:rsid w:val="00C449D0"/>
    <w:rsid w:val="00C44A55"/>
    <w:rsid w:val="00C44ADE"/>
    <w:rsid w:val="00C44BEB"/>
    <w:rsid w:val="00C44C7F"/>
    <w:rsid w:val="00C44DB3"/>
    <w:rsid w:val="00C4500E"/>
    <w:rsid w:val="00C4513D"/>
    <w:rsid w:val="00C45156"/>
    <w:rsid w:val="00C45182"/>
    <w:rsid w:val="00C45227"/>
    <w:rsid w:val="00C4526A"/>
    <w:rsid w:val="00C452C4"/>
    <w:rsid w:val="00C45324"/>
    <w:rsid w:val="00C45434"/>
    <w:rsid w:val="00C454ED"/>
    <w:rsid w:val="00C454F2"/>
    <w:rsid w:val="00C4554D"/>
    <w:rsid w:val="00C455A8"/>
    <w:rsid w:val="00C456A0"/>
    <w:rsid w:val="00C4594A"/>
    <w:rsid w:val="00C45985"/>
    <w:rsid w:val="00C45997"/>
    <w:rsid w:val="00C45A28"/>
    <w:rsid w:val="00C45A31"/>
    <w:rsid w:val="00C45ABD"/>
    <w:rsid w:val="00C45B7D"/>
    <w:rsid w:val="00C45BCE"/>
    <w:rsid w:val="00C45C9C"/>
    <w:rsid w:val="00C45D37"/>
    <w:rsid w:val="00C45D7A"/>
    <w:rsid w:val="00C45DF5"/>
    <w:rsid w:val="00C45E64"/>
    <w:rsid w:val="00C45F12"/>
    <w:rsid w:val="00C45FEA"/>
    <w:rsid w:val="00C45FF4"/>
    <w:rsid w:val="00C46023"/>
    <w:rsid w:val="00C46085"/>
    <w:rsid w:val="00C46125"/>
    <w:rsid w:val="00C46132"/>
    <w:rsid w:val="00C461BE"/>
    <w:rsid w:val="00C4621D"/>
    <w:rsid w:val="00C46255"/>
    <w:rsid w:val="00C4628E"/>
    <w:rsid w:val="00C462A6"/>
    <w:rsid w:val="00C462BF"/>
    <w:rsid w:val="00C462CE"/>
    <w:rsid w:val="00C46321"/>
    <w:rsid w:val="00C463DA"/>
    <w:rsid w:val="00C463F7"/>
    <w:rsid w:val="00C4644E"/>
    <w:rsid w:val="00C46458"/>
    <w:rsid w:val="00C46506"/>
    <w:rsid w:val="00C4654C"/>
    <w:rsid w:val="00C46572"/>
    <w:rsid w:val="00C46577"/>
    <w:rsid w:val="00C465BD"/>
    <w:rsid w:val="00C4668C"/>
    <w:rsid w:val="00C466DE"/>
    <w:rsid w:val="00C4674B"/>
    <w:rsid w:val="00C46794"/>
    <w:rsid w:val="00C4690D"/>
    <w:rsid w:val="00C46944"/>
    <w:rsid w:val="00C469BF"/>
    <w:rsid w:val="00C46A0E"/>
    <w:rsid w:val="00C46A32"/>
    <w:rsid w:val="00C46A4C"/>
    <w:rsid w:val="00C46A6D"/>
    <w:rsid w:val="00C46ABB"/>
    <w:rsid w:val="00C46AD1"/>
    <w:rsid w:val="00C46B16"/>
    <w:rsid w:val="00C46B75"/>
    <w:rsid w:val="00C46B84"/>
    <w:rsid w:val="00C46CB1"/>
    <w:rsid w:val="00C46CCC"/>
    <w:rsid w:val="00C46CD2"/>
    <w:rsid w:val="00C46CEA"/>
    <w:rsid w:val="00C46E10"/>
    <w:rsid w:val="00C46E48"/>
    <w:rsid w:val="00C46E96"/>
    <w:rsid w:val="00C46F22"/>
    <w:rsid w:val="00C46F47"/>
    <w:rsid w:val="00C46F89"/>
    <w:rsid w:val="00C46FA9"/>
    <w:rsid w:val="00C47020"/>
    <w:rsid w:val="00C4706D"/>
    <w:rsid w:val="00C4707C"/>
    <w:rsid w:val="00C471D1"/>
    <w:rsid w:val="00C47201"/>
    <w:rsid w:val="00C4722A"/>
    <w:rsid w:val="00C4722D"/>
    <w:rsid w:val="00C472A5"/>
    <w:rsid w:val="00C473A5"/>
    <w:rsid w:val="00C473F3"/>
    <w:rsid w:val="00C47424"/>
    <w:rsid w:val="00C47485"/>
    <w:rsid w:val="00C4764A"/>
    <w:rsid w:val="00C47686"/>
    <w:rsid w:val="00C476F4"/>
    <w:rsid w:val="00C4776B"/>
    <w:rsid w:val="00C477B8"/>
    <w:rsid w:val="00C47813"/>
    <w:rsid w:val="00C47821"/>
    <w:rsid w:val="00C47917"/>
    <w:rsid w:val="00C4796E"/>
    <w:rsid w:val="00C47976"/>
    <w:rsid w:val="00C4798D"/>
    <w:rsid w:val="00C479F4"/>
    <w:rsid w:val="00C47A8F"/>
    <w:rsid w:val="00C47B2F"/>
    <w:rsid w:val="00C47B66"/>
    <w:rsid w:val="00C47BB4"/>
    <w:rsid w:val="00C47BB8"/>
    <w:rsid w:val="00C47C3B"/>
    <w:rsid w:val="00C47D32"/>
    <w:rsid w:val="00C47E73"/>
    <w:rsid w:val="00C47E87"/>
    <w:rsid w:val="00C47EE2"/>
    <w:rsid w:val="00C47F41"/>
    <w:rsid w:val="00C47F8B"/>
    <w:rsid w:val="00C47FBC"/>
    <w:rsid w:val="00C47FC9"/>
    <w:rsid w:val="00C50091"/>
    <w:rsid w:val="00C5027F"/>
    <w:rsid w:val="00C503CB"/>
    <w:rsid w:val="00C503F8"/>
    <w:rsid w:val="00C505C7"/>
    <w:rsid w:val="00C50601"/>
    <w:rsid w:val="00C50634"/>
    <w:rsid w:val="00C5067D"/>
    <w:rsid w:val="00C506C2"/>
    <w:rsid w:val="00C506C5"/>
    <w:rsid w:val="00C50734"/>
    <w:rsid w:val="00C50759"/>
    <w:rsid w:val="00C507E5"/>
    <w:rsid w:val="00C50877"/>
    <w:rsid w:val="00C5087C"/>
    <w:rsid w:val="00C50978"/>
    <w:rsid w:val="00C509A9"/>
    <w:rsid w:val="00C509CD"/>
    <w:rsid w:val="00C50ABF"/>
    <w:rsid w:val="00C50AE0"/>
    <w:rsid w:val="00C50AE2"/>
    <w:rsid w:val="00C50CBB"/>
    <w:rsid w:val="00C50CE6"/>
    <w:rsid w:val="00C50D9E"/>
    <w:rsid w:val="00C50DB5"/>
    <w:rsid w:val="00C50E70"/>
    <w:rsid w:val="00C50EBD"/>
    <w:rsid w:val="00C50F1A"/>
    <w:rsid w:val="00C50F5F"/>
    <w:rsid w:val="00C50F87"/>
    <w:rsid w:val="00C510EC"/>
    <w:rsid w:val="00C510FB"/>
    <w:rsid w:val="00C511FD"/>
    <w:rsid w:val="00C51232"/>
    <w:rsid w:val="00C51276"/>
    <w:rsid w:val="00C512D7"/>
    <w:rsid w:val="00C5135F"/>
    <w:rsid w:val="00C51478"/>
    <w:rsid w:val="00C5153B"/>
    <w:rsid w:val="00C515B0"/>
    <w:rsid w:val="00C516EC"/>
    <w:rsid w:val="00C516F5"/>
    <w:rsid w:val="00C5177C"/>
    <w:rsid w:val="00C5180B"/>
    <w:rsid w:val="00C5197F"/>
    <w:rsid w:val="00C51ABE"/>
    <w:rsid w:val="00C51B21"/>
    <w:rsid w:val="00C51B69"/>
    <w:rsid w:val="00C51BD8"/>
    <w:rsid w:val="00C51C90"/>
    <w:rsid w:val="00C51CBC"/>
    <w:rsid w:val="00C51D6F"/>
    <w:rsid w:val="00C51DCE"/>
    <w:rsid w:val="00C51E22"/>
    <w:rsid w:val="00C51E86"/>
    <w:rsid w:val="00C51EBC"/>
    <w:rsid w:val="00C51F43"/>
    <w:rsid w:val="00C51F44"/>
    <w:rsid w:val="00C51F9E"/>
    <w:rsid w:val="00C52043"/>
    <w:rsid w:val="00C5205F"/>
    <w:rsid w:val="00C52197"/>
    <w:rsid w:val="00C5219D"/>
    <w:rsid w:val="00C5228A"/>
    <w:rsid w:val="00C522B4"/>
    <w:rsid w:val="00C522FF"/>
    <w:rsid w:val="00C5235A"/>
    <w:rsid w:val="00C523BF"/>
    <w:rsid w:val="00C52531"/>
    <w:rsid w:val="00C52537"/>
    <w:rsid w:val="00C525BA"/>
    <w:rsid w:val="00C525BE"/>
    <w:rsid w:val="00C52655"/>
    <w:rsid w:val="00C526EA"/>
    <w:rsid w:val="00C52756"/>
    <w:rsid w:val="00C52767"/>
    <w:rsid w:val="00C5279E"/>
    <w:rsid w:val="00C527A9"/>
    <w:rsid w:val="00C52900"/>
    <w:rsid w:val="00C5290F"/>
    <w:rsid w:val="00C52910"/>
    <w:rsid w:val="00C52A7B"/>
    <w:rsid w:val="00C52B36"/>
    <w:rsid w:val="00C52B82"/>
    <w:rsid w:val="00C52B9A"/>
    <w:rsid w:val="00C52C43"/>
    <w:rsid w:val="00C52D4A"/>
    <w:rsid w:val="00C52DDC"/>
    <w:rsid w:val="00C52E23"/>
    <w:rsid w:val="00C52F0B"/>
    <w:rsid w:val="00C52F59"/>
    <w:rsid w:val="00C52FC0"/>
    <w:rsid w:val="00C53107"/>
    <w:rsid w:val="00C531B5"/>
    <w:rsid w:val="00C53230"/>
    <w:rsid w:val="00C53250"/>
    <w:rsid w:val="00C53320"/>
    <w:rsid w:val="00C533D7"/>
    <w:rsid w:val="00C533F5"/>
    <w:rsid w:val="00C53549"/>
    <w:rsid w:val="00C5359C"/>
    <w:rsid w:val="00C536A0"/>
    <w:rsid w:val="00C53735"/>
    <w:rsid w:val="00C53956"/>
    <w:rsid w:val="00C53987"/>
    <w:rsid w:val="00C5399C"/>
    <w:rsid w:val="00C53A26"/>
    <w:rsid w:val="00C53AFC"/>
    <w:rsid w:val="00C53B50"/>
    <w:rsid w:val="00C53B85"/>
    <w:rsid w:val="00C53CC7"/>
    <w:rsid w:val="00C53D00"/>
    <w:rsid w:val="00C53DEC"/>
    <w:rsid w:val="00C53E5E"/>
    <w:rsid w:val="00C53E6C"/>
    <w:rsid w:val="00C53E6F"/>
    <w:rsid w:val="00C53E74"/>
    <w:rsid w:val="00C53EC0"/>
    <w:rsid w:val="00C53F53"/>
    <w:rsid w:val="00C53F84"/>
    <w:rsid w:val="00C5403B"/>
    <w:rsid w:val="00C54099"/>
    <w:rsid w:val="00C54117"/>
    <w:rsid w:val="00C54205"/>
    <w:rsid w:val="00C54287"/>
    <w:rsid w:val="00C5433B"/>
    <w:rsid w:val="00C5441E"/>
    <w:rsid w:val="00C545EE"/>
    <w:rsid w:val="00C5462C"/>
    <w:rsid w:val="00C5462D"/>
    <w:rsid w:val="00C54644"/>
    <w:rsid w:val="00C546B6"/>
    <w:rsid w:val="00C54764"/>
    <w:rsid w:val="00C5489A"/>
    <w:rsid w:val="00C548A8"/>
    <w:rsid w:val="00C548C6"/>
    <w:rsid w:val="00C54983"/>
    <w:rsid w:val="00C54987"/>
    <w:rsid w:val="00C54ADC"/>
    <w:rsid w:val="00C54AE1"/>
    <w:rsid w:val="00C54BA0"/>
    <w:rsid w:val="00C54C4F"/>
    <w:rsid w:val="00C54C81"/>
    <w:rsid w:val="00C54CF9"/>
    <w:rsid w:val="00C54D2B"/>
    <w:rsid w:val="00C54E21"/>
    <w:rsid w:val="00C54E89"/>
    <w:rsid w:val="00C54F2F"/>
    <w:rsid w:val="00C54F91"/>
    <w:rsid w:val="00C54FC9"/>
    <w:rsid w:val="00C54FEE"/>
    <w:rsid w:val="00C55063"/>
    <w:rsid w:val="00C550E3"/>
    <w:rsid w:val="00C550FB"/>
    <w:rsid w:val="00C551A0"/>
    <w:rsid w:val="00C551BF"/>
    <w:rsid w:val="00C55203"/>
    <w:rsid w:val="00C55224"/>
    <w:rsid w:val="00C5529E"/>
    <w:rsid w:val="00C552A2"/>
    <w:rsid w:val="00C55311"/>
    <w:rsid w:val="00C5542B"/>
    <w:rsid w:val="00C55518"/>
    <w:rsid w:val="00C55631"/>
    <w:rsid w:val="00C55674"/>
    <w:rsid w:val="00C556BD"/>
    <w:rsid w:val="00C556EA"/>
    <w:rsid w:val="00C556FB"/>
    <w:rsid w:val="00C55740"/>
    <w:rsid w:val="00C5580C"/>
    <w:rsid w:val="00C559DA"/>
    <w:rsid w:val="00C55A18"/>
    <w:rsid w:val="00C55A42"/>
    <w:rsid w:val="00C55A75"/>
    <w:rsid w:val="00C55AFD"/>
    <w:rsid w:val="00C55B94"/>
    <w:rsid w:val="00C55BAA"/>
    <w:rsid w:val="00C55C10"/>
    <w:rsid w:val="00C55C6B"/>
    <w:rsid w:val="00C55C71"/>
    <w:rsid w:val="00C55D49"/>
    <w:rsid w:val="00C55D99"/>
    <w:rsid w:val="00C55DFC"/>
    <w:rsid w:val="00C55E35"/>
    <w:rsid w:val="00C55F02"/>
    <w:rsid w:val="00C56060"/>
    <w:rsid w:val="00C560EC"/>
    <w:rsid w:val="00C5615C"/>
    <w:rsid w:val="00C56173"/>
    <w:rsid w:val="00C561D2"/>
    <w:rsid w:val="00C56226"/>
    <w:rsid w:val="00C5628B"/>
    <w:rsid w:val="00C5636B"/>
    <w:rsid w:val="00C5642B"/>
    <w:rsid w:val="00C5645C"/>
    <w:rsid w:val="00C56478"/>
    <w:rsid w:val="00C5649D"/>
    <w:rsid w:val="00C564E8"/>
    <w:rsid w:val="00C5664B"/>
    <w:rsid w:val="00C5667C"/>
    <w:rsid w:val="00C566AE"/>
    <w:rsid w:val="00C5683C"/>
    <w:rsid w:val="00C56891"/>
    <w:rsid w:val="00C568A1"/>
    <w:rsid w:val="00C569F5"/>
    <w:rsid w:val="00C56A36"/>
    <w:rsid w:val="00C56A8F"/>
    <w:rsid w:val="00C56AD9"/>
    <w:rsid w:val="00C56B14"/>
    <w:rsid w:val="00C56B7D"/>
    <w:rsid w:val="00C56BFB"/>
    <w:rsid w:val="00C56C42"/>
    <w:rsid w:val="00C56C98"/>
    <w:rsid w:val="00C56DE0"/>
    <w:rsid w:val="00C56E54"/>
    <w:rsid w:val="00C56EF1"/>
    <w:rsid w:val="00C56F50"/>
    <w:rsid w:val="00C56F6E"/>
    <w:rsid w:val="00C56FB7"/>
    <w:rsid w:val="00C56FE1"/>
    <w:rsid w:val="00C5707E"/>
    <w:rsid w:val="00C570CE"/>
    <w:rsid w:val="00C5715B"/>
    <w:rsid w:val="00C5737F"/>
    <w:rsid w:val="00C573B6"/>
    <w:rsid w:val="00C5742B"/>
    <w:rsid w:val="00C57441"/>
    <w:rsid w:val="00C57582"/>
    <w:rsid w:val="00C57598"/>
    <w:rsid w:val="00C576FE"/>
    <w:rsid w:val="00C577B8"/>
    <w:rsid w:val="00C5799B"/>
    <w:rsid w:val="00C579DC"/>
    <w:rsid w:val="00C57A06"/>
    <w:rsid w:val="00C57BD1"/>
    <w:rsid w:val="00C57C63"/>
    <w:rsid w:val="00C57C7B"/>
    <w:rsid w:val="00C57CFA"/>
    <w:rsid w:val="00C57D23"/>
    <w:rsid w:val="00C57D2E"/>
    <w:rsid w:val="00C57DB5"/>
    <w:rsid w:val="00C57DCC"/>
    <w:rsid w:val="00C57DFC"/>
    <w:rsid w:val="00C60028"/>
    <w:rsid w:val="00C600B6"/>
    <w:rsid w:val="00C600ED"/>
    <w:rsid w:val="00C601D0"/>
    <w:rsid w:val="00C6028C"/>
    <w:rsid w:val="00C602A7"/>
    <w:rsid w:val="00C602B2"/>
    <w:rsid w:val="00C602B3"/>
    <w:rsid w:val="00C603BF"/>
    <w:rsid w:val="00C60441"/>
    <w:rsid w:val="00C60479"/>
    <w:rsid w:val="00C60689"/>
    <w:rsid w:val="00C606B3"/>
    <w:rsid w:val="00C60740"/>
    <w:rsid w:val="00C6075E"/>
    <w:rsid w:val="00C60806"/>
    <w:rsid w:val="00C6082D"/>
    <w:rsid w:val="00C608BC"/>
    <w:rsid w:val="00C60946"/>
    <w:rsid w:val="00C60963"/>
    <w:rsid w:val="00C60B09"/>
    <w:rsid w:val="00C60B2D"/>
    <w:rsid w:val="00C60B4F"/>
    <w:rsid w:val="00C60B5B"/>
    <w:rsid w:val="00C60B7D"/>
    <w:rsid w:val="00C60BFF"/>
    <w:rsid w:val="00C60C41"/>
    <w:rsid w:val="00C60C7C"/>
    <w:rsid w:val="00C60C82"/>
    <w:rsid w:val="00C60CB2"/>
    <w:rsid w:val="00C60CC9"/>
    <w:rsid w:val="00C60CFA"/>
    <w:rsid w:val="00C60E0E"/>
    <w:rsid w:val="00C60E46"/>
    <w:rsid w:val="00C60F21"/>
    <w:rsid w:val="00C60F28"/>
    <w:rsid w:val="00C60F84"/>
    <w:rsid w:val="00C61120"/>
    <w:rsid w:val="00C61179"/>
    <w:rsid w:val="00C6128F"/>
    <w:rsid w:val="00C61325"/>
    <w:rsid w:val="00C6132E"/>
    <w:rsid w:val="00C61474"/>
    <w:rsid w:val="00C614BC"/>
    <w:rsid w:val="00C61570"/>
    <w:rsid w:val="00C615E1"/>
    <w:rsid w:val="00C615E4"/>
    <w:rsid w:val="00C6165B"/>
    <w:rsid w:val="00C61689"/>
    <w:rsid w:val="00C618CE"/>
    <w:rsid w:val="00C6193C"/>
    <w:rsid w:val="00C619E2"/>
    <w:rsid w:val="00C61B53"/>
    <w:rsid w:val="00C61B5A"/>
    <w:rsid w:val="00C61C78"/>
    <w:rsid w:val="00C61CA8"/>
    <w:rsid w:val="00C61CC9"/>
    <w:rsid w:val="00C61D3A"/>
    <w:rsid w:val="00C61D3F"/>
    <w:rsid w:val="00C61E5C"/>
    <w:rsid w:val="00C61E8E"/>
    <w:rsid w:val="00C61EBB"/>
    <w:rsid w:val="00C61EF1"/>
    <w:rsid w:val="00C61F38"/>
    <w:rsid w:val="00C61F43"/>
    <w:rsid w:val="00C61F9F"/>
    <w:rsid w:val="00C6228A"/>
    <w:rsid w:val="00C62306"/>
    <w:rsid w:val="00C62350"/>
    <w:rsid w:val="00C6244A"/>
    <w:rsid w:val="00C624A7"/>
    <w:rsid w:val="00C62562"/>
    <w:rsid w:val="00C62572"/>
    <w:rsid w:val="00C62609"/>
    <w:rsid w:val="00C626E4"/>
    <w:rsid w:val="00C627E1"/>
    <w:rsid w:val="00C62859"/>
    <w:rsid w:val="00C628C6"/>
    <w:rsid w:val="00C628E8"/>
    <w:rsid w:val="00C629C6"/>
    <w:rsid w:val="00C62A2D"/>
    <w:rsid w:val="00C62B0F"/>
    <w:rsid w:val="00C62BB9"/>
    <w:rsid w:val="00C62BEF"/>
    <w:rsid w:val="00C62C17"/>
    <w:rsid w:val="00C62CC4"/>
    <w:rsid w:val="00C62CE4"/>
    <w:rsid w:val="00C62D00"/>
    <w:rsid w:val="00C62D4A"/>
    <w:rsid w:val="00C62D5E"/>
    <w:rsid w:val="00C62DC1"/>
    <w:rsid w:val="00C62EA4"/>
    <w:rsid w:val="00C62F83"/>
    <w:rsid w:val="00C62FD3"/>
    <w:rsid w:val="00C63034"/>
    <w:rsid w:val="00C63042"/>
    <w:rsid w:val="00C630F8"/>
    <w:rsid w:val="00C631B5"/>
    <w:rsid w:val="00C632AA"/>
    <w:rsid w:val="00C6333A"/>
    <w:rsid w:val="00C63372"/>
    <w:rsid w:val="00C633F6"/>
    <w:rsid w:val="00C6343C"/>
    <w:rsid w:val="00C634A0"/>
    <w:rsid w:val="00C63503"/>
    <w:rsid w:val="00C6354A"/>
    <w:rsid w:val="00C635D4"/>
    <w:rsid w:val="00C6369B"/>
    <w:rsid w:val="00C636C2"/>
    <w:rsid w:val="00C63785"/>
    <w:rsid w:val="00C637B5"/>
    <w:rsid w:val="00C637CC"/>
    <w:rsid w:val="00C638F0"/>
    <w:rsid w:val="00C639BE"/>
    <w:rsid w:val="00C63AA7"/>
    <w:rsid w:val="00C63AAF"/>
    <w:rsid w:val="00C63AC2"/>
    <w:rsid w:val="00C63AF4"/>
    <w:rsid w:val="00C63BD5"/>
    <w:rsid w:val="00C63CCB"/>
    <w:rsid w:val="00C63D02"/>
    <w:rsid w:val="00C63D12"/>
    <w:rsid w:val="00C63D80"/>
    <w:rsid w:val="00C63DDC"/>
    <w:rsid w:val="00C63E13"/>
    <w:rsid w:val="00C63FFB"/>
    <w:rsid w:val="00C64020"/>
    <w:rsid w:val="00C6413E"/>
    <w:rsid w:val="00C64155"/>
    <w:rsid w:val="00C641A3"/>
    <w:rsid w:val="00C641AA"/>
    <w:rsid w:val="00C64212"/>
    <w:rsid w:val="00C642BF"/>
    <w:rsid w:val="00C6430D"/>
    <w:rsid w:val="00C6448B"/>
    <w:rsid w:val="00C64588"/>
    <w:rsid w:val="00C6463D"/>
    <w:rsid w:val="00C646DD"/>
    <w:rsid w:val="00C64732"/>
    <w:rsid w:val="00C647C8"/>
    <w:rsid w:val="00C64811"/>
    <w:rsid w:val="00C64874"/>
    <w:rsid w:val="00C648AD"/>
    <w:rsid w:val="00C649A6"/>
    <w:rsid w:val="00C649EC"/>
    <w:rsid w:val="00C64A20"/>
    <w:rsid w:val="00C64A5E"/>
    <w:rsid w:val="00C64AEE"/>
    <w:rsid w:val="00C64BAF"/>
    <w:rsid w:val="00C64BE1"/>
    <w:rsid w:val="00C64CC1"/>
    <w:rsid w:val="00C64DAA"/>
    <w:rsid w:val="00C64DE8"/>
    <w:rsid w:val="00C64E1C"/>
    <w:rsid w:val="00C64E24"/>
    <w:rsid w:val="00C64F74"/>
    <w:rsid w:val="00C64FDE"/>
    <w:rsid w:val="00C6500F"/>
    <w:rsid w:val="00C6507E"/>
    <w:rsid w:val="00C65097"/>
    <w:rsid w:val="00C65122"/>
    <w:rsid w:val="00C65145"/>
    <w:rsid w:val="00C6519F"/>
    <w:rsid w:val="00C651AD"/>
    <w:rsid w:val="00C651E8"/>
    <w:rsid w:val="00C65288"/>
    <w:rsid w:val="00C6537E"/>
    <w:rsid w:val="00C65459"/>
    <w:rsid w:val="00C654D7"/>
    <w:rsid w:val="00C65510"/>
    <w:rsid w:val="00C6552D"/>
    <w:rsid w:val="00C65610"/>
    <w:rsid w:val="00C656A5"/>
    <w:rsid w:val="00C656E6"/>
    <w:rsid w:val="00C657E7"/>
    <w:rsid w:val="00C65881"/>
    <w:rsid w:val="00C65899"/>
    <w:rsid w:val="00C65947"/>
    <w:rsid w:val="00C6598C"/>
    <w:rsid w:val="00C6599E"/>
    <w:rsid w:val="00C65AEA"/>
    <w:rsid w:val="00C65B92"/>
    <w:rsid w:val="00C65BB6"/>
    <w:rsid w:val="00C65BDA"/>
    <w:rsid w:val="00C65BFB"/>
    <w:rsid w:val="00C65C4A"/>
    <w:rsid w:val="00C65DD4"/>
    <w:rsid w:val="00C65E7C"/>
    <w:rsid w:val="00C65EB0"/>
    <w:rsid w:val="00C65F46"/>
    <w:rsid w:val="00C66015"/>
    <w:rsid w:val="00C66040"/>
    <w:rsid w:val="00C661DD"/>
    <w:rsid w:val="00C6622F"/>
    <w:rsid w:val="00C662D2"/>
    <w:rsid w:val="00C6631D"/>
    <w:rsid w:val="00C66383"/>
    <w:rsid w:val="00C663C3"/>
    <w:rsid w:val="00C66443"/>
    <w:rsid w:val="00C6649A"/>
    <w:rsid w:val="00C664D0"/>
    <w:rsid w:val="00C665FA"/>
    <w:rsid w:val="00C6660F"/>
    <w:rsid w:val="00C66685"/>
    <w:rsid w:val="00C666F0"/>
    <w:rsid w:val="00C6671B"/>
    <w:rsid w:val="00C66876"/>
    <w:rsid w:val="00C6690C"/>
    <w:rsid w:val="00C66921"/>
    <w:rsid w:val="00C6698A"/>
    <w:rsid w:val="00C66A77"/>
    <w:rsid w:val="00C66A81"/>
    <w:rsid w:val="00C66ACE"/>
    <w:rsid w:val="00C66B72"/>
    <w:rsid w:val="00C66B90"/>
    <w:rsid w:val="00C66D9D"/>
    <w:rsid w:val="00C66E13"/>
    <w:rsid w:val="00C66E3F"/>
    <w:rsid w:val="00C66EA4"/>
    <w:rsid w:val="00C66EAC"/>
    <w:rsid w:val="00C66F5C"/>
    <w:rsid w:val="00C66FCB"/>
    <w:rsid w:val="00C66FEF"/>
    <w:rsid w:val="00C671E8"/>
    <w:rsid w:val="00C6723A"/>
    <w:rsid w:val="00C67305"/>
    <w:rsid w:val="00C6732F"/>
    <w:rsid w:val="00C6756B"/>
    <w:rsid w:val="00C67613"/>
    <w:rsid w:val="00C676AD"/>
    <w:rsid w:val="00C676D0"/>
    <w:rsid w:val="00C676D7"/>
    <w:rsid w:val="00C676F3"/>
    <w:rsid w:val="00C67701"/>
    <w:rsid w:val="00C67768"/>
    <w:rsid w:val="00C67917"/>
    <w:rsid w:val="00C67939"/>
    <w:rsid w:val="00C67964"/>
    <w:rsid w:val="00C67A5A"/>
    <w:rsid w:val="00C67B24"/>
    <w:rsid w:val="00C67BCC"/>
    <w:rsid w:val="00C67BF6"/>
    <w:rsid w:val="00C67C0E"/>
    <w:rsid w:val="00C67D05"/>
    <w:rsid w:val="00C67D60"/>
    <w:rsid w:val="00C67DE1"/>
    <w:rsid w:val="00C67E0E"/>
    <w:rsid w:val="00C67EA5"/>
    <w:rsid w:val="00C67EAA"/>
    <w:rsid w:val="00C67EAB"/>
    <w:rsid w:val="00C67F1C"/>
    <w:rsid w:val="00C67F85"/>
    <w:rsid w:val="00C67FC2"/>
    <w:rsid w:val="00C67FDF"/>
    <w:rsid w:val="00C70124"/>
    <w:rsid w:val="00C70192"/>
    <w:rsid w:val="00C703D5"/>
    <w:rsid w:val="00C704A0"/>
    <w:rsid w:val="00C706E8"/>
    <w:rsid w:val="00C7086F"/>
    <w:rsid w:val="00C70926"/>
    <w:rsid w:val="00C709C4"/>
    <w:rsid w:val="00C70AB4"/>
    <w:rsid w:val="00C70AD9"/>
    <w:rsid w:val="00C70B72"/>
    <w:rsid w:val="00C70B8A"/>
    <w:rsid w:val="00C70B9A"/>
    <w:rsid w:val="00C70C63"/>
    <w:rsid w:val="00C70DA3"/>
    <w:rsid w:val="00C70F5A"/>
    <w:rsid w:val="00C711B5"/>
    <w:rsid w:val="00C711C0"/>
    <w:rsid w:val="00C711D3"/>
    <w:rsid w:val="00C711D4"/>
    <w:rsid w:val="00C711D5"/>
    <w:rsid w:val="00C7129C"/>
    <w:rsid w:val="00C713A0"/>
    <w:rsid w:val="00C713BD"/>
    <w:rsid w:val="00C71521"/>
    <w:rsid w:val="00C7182B"/>
    <w:rsid w:val="00C718E3"/>
    <w:rsid w:val="00C718E5"/>
    <w:rsid w:val="00C718F2"/>
    <w:rsid w:val="00C71987"/>
    <w:rsid w:val="00C7198D"/>
    <w:rsid w:val="00C71B59"/>
    <w:rsid w:val="00C71D67"/>
    <w:rsid w:val="00C71DC8"/>
    <w:rsid w:val="00C71DDF"/>
    <w:rsid w:val="00C71E17"/>
    <w:rsid w:val="00C71E35"/>
    <w:rsid w:val="00C71E7D"/>
    <w:rsid w:val="00C71ECB"/>
    <w:rsid w:val="00C71F71"/>
    <w:rsid w:val="00C7201A"/>
    <w:rsid w:val="00C72029"/>
    <w:rsid w:val="00C7202F"/>
    <w:rsid w:val="00C7204E"/>
    <w:rsid w:val="00C7207F"/>
    <w:rsid w:val="00C7208A"/>
    <w:rsid w:val="00C720B1"/>
    <w:rsid w:val="00C7216F"/>
    <w:rsid w:val="00C72199"/>
    <w:rsid w:val="00C72228"/>
    <w:rsid w:val="00C722B6"/>
    <w:rsid w:val="00C72305"/>
    <w:rsid w:val="00C7234A"/>
    <w:rsid w:val="00C723C7"/>
    <w:rsid w:val="00C723C8"/>
    <w:rsid w:val="00C724BE"/>
    <w:rsid w:val="00C72509"/>
    <w:rsid w:val="00C725D8"/>
    <w:rsid w:val="00C72664"/>
    <w:rsid w:val="00C726C8"/>
    <w:rsid w:val="00C7270B"/>
    <w:rsid w:val="00C7282A"/>
    <w:rsid w:val="00C72884"/>
    <w:rsid w:val="00C7289E"/>
    <w:rsid w:val="00C728A7"/>
    <w:rsid w:val="00C72920"/>
    <w:rsid w:val="00C72978"/>
    <w:rsid w:val="00C729A3"/>
    <w:rsid w:val="00C729E1"/>
    <w:rsid w:val="00C72A20"/>
    <w:rsid w:val="00C72A37"/>
    <w:rsid w:val="00C72A49"/>
    <w:rsid w:val="00C72B2D"/>
    <w:rsid w:val="00C72B5B"/>
    <w:rsid w:val="00C72B82"/>
    <w:rsid w:val="00C72BCA"/>
    <w:rsid w:val="00C72BFE"/>
    <w:rsid w:val="00C72CBB"/>
    <w:rsid w:val="00C72CBE"/>
    <w:rsid w:val="00C72CF3"/>
    <w:rsid w:val="00C72D21"/>
    <w:rsid w:val="00C72ED3"/>
    <w:rsid w:val="00C72F8F"/>
    <w:rsid w:val="00C73130"/>
    <w:rsid w:val="00C73151"/>
    <w:rsid w:val="00C73160"/>
    <w:rsid w:val="00C7320E"/>
    <w:rsid w:val="00C73237"/>
    <w:rsid w:val="00C73329"/>
    <w:rsid w:val="00C733F7"/>
    <w:rsid w:val="00C7343E"/>
    <w:rsid w:val="00C73477"/>
    <w:rsid w:val="00C734F7"/>
    <w:rsid w:val="00C73509"/>
    <w:rsid w:val="00C736D5"/>
    <w:rsid w:val="00C736FE"/>
    <w:rsid w:val="00C7373C"/>
    <w:rsid w:val="00C73767"/>
    <w:rsid w:val="00C737FD"/>
    <w:rsid w:val="00C7382C"/>
    <w:rsid w:val="00C7387B"/>
    <w:rsid w:val="00C73958"/>
    <w:rsid w:val="00C73A29"/>
    <w:rsid w:val="00C73AF7"/>
    <w:rsid w:val="00C73AF8"/>
    <w:rsid w:val="00C73B38"/>
    <w:rsid w:val="00C73C7C"/>
    <w:rsid w:val="00C73CF2"/>
    <w:rsid w:val="00C73DBE"/>
    <w:rsid w:val="00C73F47"/>
    <w:rsid w:val="00C74007"/>
    <w:rsid w:val="00C740D6"/>
    <w:rsid w:val="00C74114"/>
    <w:rsid w:val="00C7420C"/>
    <w:rsid w:val="00C7426F"/>
    <w:rsid w:val="00C7436D"/>
    <w:rsid w:val="00C74492"/>
    <w:rsid w:val="00C744E9"/>
    <w:rsid w:val="00C745D1"/>
    <w:rsid w:val="00C7460B"/>
    <w:rsid w:val="00C7463B"/>
    <w:rsid w:val="00C74681"/>
    <w:rsid w:val="00C746AA"/>
    <w:rsid w:val="00C7473D"/>
    <w:rsid w:val="00C7473E"/>
    <w:rsid w:val="00C74786"/>
    <w:rsid w:val="00C747B8"/>
    <w:rsid w:val="00C7483F"/>
    <w:rsid w:val="00C7492C"/>
    <w:rsid w:val="00C749BB"/>
    <w:rsid w:val="00C74A53"/>
    <w:rsid w:val="00C74A72"/>
    <w:rsid w:val="00C74A77"/>
    <w:rsid w:val="00C74B24"/>
    <w:rsid w:val="00C74CED"/>
    <w:rsid w:val="00C74CF4"/>
    <w:rsid w:val="00C74D89"/>
    <w:rsid w:val="00C74D8F"/>
    <w:rsid w:val="00C74DBB"/>
    <w:rsid w:val="00C74DF1"/>
    <w:rsid w:val="00C74EC3"/>
    <w:rsid w:val="00C74F49"/>
    <w:rsid w:val="00C74F82"/>
    <w:rsid w:val="00C74F84"/>
    <w:rsid w:val="00C75004"/>
    <w:rsid w:val="00C7505A"/>
    <w:rsid w:val="00C750D2"/>
    <w:rsid w:val="00C750D6"/>
    <w:rsid w:val="00C75102"/>
    <w:rsid w:val="00C7519F"/>
    <w:rsid w:val="00C751E5"/>
    <w:rsid w:val="00C7524B"/>
    <w:rsid w:val="00C75328"/>
    <w:rsid w:val="00C753EA"/>
    <w:rsid w:val="00C75406"/>
    <w:rsid w:val="00C75452"/>
    <w:rsid w:val="00C7549D"/>
    <w:rsid w:val="00C75541"/>
    <w:rsid w:val="00C75589"/>
    <w:rsid w:val="00C75631"/>
    <w:rsid w:val="00C7576E"/>
    <w:rsid w:val="00C75818"/>
    <w:rsid w:val="00C75A55"/>
    <w:rsid w:val="00C75A86"/>
    <w:rsid w:val="00C75ABC"/>
    <w:rsid w:val="00C75B44"/>
    <w:rsid w:val="00C75B95"/>
    <w:rsid w:val="00C75BCA"/>
    <w:rsid w:val="00C75BF5"/>
    <w:rsid w:val="00C75C76"/>
    <w:rsid w:val="00C75C8E"/>
    <w:rsid w:val="00C75C9A"/>
    <w:rsid w:val="00C75CFD"/>
    <w:rsid w:val="00C75DC6"/>
    <w:rsid w:val="00C75E09"/>
    <w:rsid w:val="00C75E0D"/>
    <w:rsid w:val="00C75E4E"/>
    <w:rsid w:val="00C75E9B"/>
    <w:rsid w:val="00C75F33"/>
    <w:rsid w:val="00C75FB4"/>
    <w:rsid w:val="00C75FEE"/>
    <w:rsid w:val="00C75FF0"/>
    <w:rsid w:val="00C76173"/>
    <w:rsid w:val="00C7634B"/>
    <w:rsid w:val="00C763A9"/>
    <w:rsid w:val="00C763B8"/>
    <w:rsid w:val="00C76452"/>
    <w:rsid w:val="00C76561"/>
    <w:rsid w:val="00C765D0"/>
    <w:rsid w:val="00C7670F"/>
    <w:rsid w:val="00C768FD"/>
    <w:rsid w:val="00C768FE"/>
    <w:rsid w:val="00C769DB"/>
    <w:rsid w:val="00C76A5A"/>
    <w:rsid w:val="00C76B3B"/>
    <w:rsid w:val="00C76B5D"/>
    <w:rsid w:val="00C76B7A"/>
    <w:rsid w:val="00C76BDB"/>
    <w:rsid w:val="00C76C3C"/>
    <w:rsid w:val="00C76D09"/>
    <w:rsid w:val="00C76EFB"/>
    <w:rsid w:val="00C76FA1"/>
    <w:rsid w:val="00C7705D"/>
    <w:rsid w:val="00C7706A"/>
    <w:rsid w:val="00C7726C"/>
    <w:rsid w:val="00C772B8"/>
    <w:rsid w:val="00C772E8"/>
    <w:rsid w:val="00C77311"/>
    <w:rsid w:val="00C7731D"/>
    <w:rsid w:val="00C77349"/>
    <w:rsid w:val="00C7734C"/>
    <w:rsid w:val="00C7735F"/>
    <w:rsid w:val="00C7739A"/>
    <w:rsid w:val="00C773BD"/>
    <w:rsid w:val="00C773CA"/>
    <w:rsid w:val="00C77409"/>
    <w:rsid w:val="00C774CA"/>
    <w:rsid w:val="00C774D0"/>
    <w:rsid w:val="00C7750F"/>
    <w:rsid w:val="00C7755C"/>
    <w:rsid w:val="00C776BF"/>
    <w:rsid w:val="00C776EF"/>
    <w:rsid w:val="00C77743"/>
    <w:rsid w:val="00C777F5"/>
    <w:rsid w:val="00C77903"/>
    <w:rsid w:val="00C7791F"/>
    <w:rsid w:val="00C77A63"/>
    <w:rsid w:val="00C77A92"/>
    <w:rsid w:val="00C77B35"/>
    <w:rsid w:val="00C77B7E"/>
    <w:rsid w:val="00C77C8D"/>
    <w:rsid w:val="00C77CA9"/>
    <w:rsid w:val="00C77D05"/>
    <w:rsid w:val="00C77DFC"/>
    <w:rsid w:val="00C77E35"/>
    <w:rsid w:val="00C77E71"/>
    <w:rsid w:val="00C77FB8"/>
    <w:rsid w:val="00C8003B"/>
    <w:rsid w:val="00C80050"/>
    <w:rsid w:val="00C80134"/>
    <w:rsid w:val="00C80146"/>
    <w:rsid w:val="00C80164"/>
    <w:rsid w:val="00C80184"/>
    <w:rsid w:val="00C801D5"/>
    <w:rsid w:val="00C8020D"/>
    <w:rsid w:val="00C80263"/>
    <w:rsid w:val="00C802E9"/>
    <w:rsid w:val="00C803B2"/>
    <w:rsid w:val="00C80517"/>
    <w:rsid w:val="00C80521"/>
    <w:rsid w:val="00C80541"/>
    <w:rsid w:val="00C80583"/>
    <w:rsid w:val="00C805FA"/>
    <w:rsid w:val="00C8065E"/>
    <w:rsid w:val="00C8076B"/>
    <w:rsid w:val="00C807BB"/>
    <w:rsid w:val="00C807C1"/>
    <w:rsid w:val="00C808D5"/>
    <w:rsid w:val="00C80930"/>
    <w:rsid w:val="00C80972"/>
    <w:rsid w:val="00C80A1A"/>
    <w:rsid w:val="00C80A4C"/>
    <w:rsid w:val="00C80A89"/>
    <w:rsid w:val="00C80AEE"/>
    <w:rsid w:val="00C80B16"/>
    <w:rsid w:val="00C80B60"/>
    <w:rsid w:val="00C80BBC"/>
    <w:rsid w:val="00C80C44"/>
    <w:rsid w:val="00C80D38"/>
    <w:rsid w:val="00C80D3F"/>
    <w:rsid w:val="00C80E38"/>
    <w:rsid w:val="00C80E3D"/>
    <w:rsid w:val="00C80E76"/>
    <w:rsid w:val="00C80EC9"/>
    <w:rsid w:val="00C80F2C"/>
    <w:rsid w:val="00C80F59"/>
    <w:rsid w:val="00C80FA9"/>
    <w:rsid w:val="00C81001"/>
    <w:rsid w:val="00C81089"/>
    <w:rsid w:val="00C811B6"/>
    <w:rsid w:val="00C8122A"/>
    <w:rsid w:val="00C812B6"/>
    <w:rsid w:val="00C8142A"/>
    <w:rsid w:val="00C81447"/>
    <w:rsid w:val="00C8145A"/>
    <w:rsid w:val="00C814F3"/>
    <w:rsid w:val="00C81556"/>
    <w:rsid w:val="00C81629"/>
    <w:rsid w:val="00C816BC"/>
    <w:rsid w:val="00C817C6"/>
    <w:rsid w:val="00C8180C"/>
    <w:rsid w:val="00C81821"/>
    <w:rsid w:val="00C81866"/>
    <w:rsid w:val="00C81883"/>
    <w:rsid w:val="00C818F2"/>
    <w:rsid w:val="00C81928"/>
    <w:rsid w:val="00C819B3"/>
    <w:rsid w:val="00C81A2E"/>
    <w:rsid w:val="00C81B1B"/>
    <w:rsid w:val="00C81B2D"/>
    <w:rsid w:val="00C81B89"/>
    <w:rsid w:val="00C81C33"/>
    <w:rsid w:val="00C81C3D"/>
    <w:rsid w:val="00C81C6E"/>
    <w:rsid w:val="00C81D57"/>
    <w:rsid w:val="00C81D88"/>
    <w:rsid w:val="00C81DA9"/>
    <w:rsid w:val="00C81ECB"/>
    <w:rsid w:val="00C81EDB"/>
    <w:rsid w:val="00C81F0D"/>
    <w:rsid w:val="00C81F72"/>
    <w:rsid w:val="00C82097"/>
    <w:rsid w:val="00C8209C"/>
    <w:rsid w:val="00C820DC"/>
    <w:rsid w:val="00C82150"/>
    <w:rsid w:val="00C8217D"/>
    <w:rsid w:val="00C821AC"/>
    <w:rsid w:val="00C821E3"/>
    <w:rsid w:val="00C8221F"/>
    <w:rsid w:val="00C82250"/>
    <w:rsid w:val="00C8228B"/>
    <w:rsid w:val="00C8228C"/>
    <w:rsid w:val="00C82349"/>
    <w:rsid w:val="00C82365"/>
    <w:rsid w:val="00C82367"/>
    <w:rsid w:val="00C82382"/>
    <w:rsid w:val="00C8251D"/>
    <w:rsid w:val="00C8253C"/>
    <w:rsid w:val="00C82663"/>
    <w:rsid w:val="00C82756"/>
    <w:rsid w:val="00C827A0"/>
    <w:rsid w:val="00C827B4"/>
    <w:rsid w:val="00C827C8"/>
    <w:rsid w:val="00C8280C"/>
    <w:rsid w:val="00C82810"/>
    <w:rsid w:val="00C8284F"/>
    <w:rsid w:val="00C828D2"/>
    <w:rsid w:val="00C8298A"/>
    <w:rsid w:val="00C829AD"/>
    <w:rsid w:val="00C829B0"/>
    <w:rsid w:val="00C82AC9"/>
    <w:rsid w:val="00C82B0A"/>
    <w:rsid w:val="00C82B2E"/>
    <w:rsid w:val="00C82B5A"/>
    <w:rsid w:val="00C82C76"/>
    <w:rsid w:val="00C82DD6"/>
    <w:rsid w:val="00C82E57"/>
    <w:rsid w:val="00C82EA4"/>
    <w:rsid w:val="00C82ED9"/>
    <w:rsid w:val="00C82F06"/>
    <w:rsid w:val="00C82F0A"/>
    <w:rsid w:val="00C82FD4"/>
    <w:rsid w:val="00C8301E"/>
    <w:rsid w:val="00C8319E"/>
    <w:rsid w:val="00C832E7"/>
    <w:rsid w:val="00C832FF"/>
    <w:rsid w:val="00C83334"/>
    <w:rsid w:val="00C8341A"/>
    <w:rsid w:val="00C834DE"/>
    <w:rsid w:val="00C83504"/>
    <w:rsid w:val="00C8352A"/>
    <w:rsid w:val="00C83533"/>
    <w:rsid w:val="00C83560"/>
    <w:rsid w:val="00C835AE"/>
    <w:rsid w:val="00C835DF"/>
    <w:rsid w:val="00C835E9"/>
    <w:rsid w:val="00C83657"/>
    <w:rsid w:val="00C8366E"/>
    <w:rsid w:val="00C8372F"/>
    <w:rsid w:val="00C83732"/>
    <w:rsid w:val="00C83755"/>
    <w:rsid w:val="00C83789"/>
    <w:rsid w:val="00C8383D"/>
    <w:rsid w:val="00C8386F"/>
    <w:rsid w:val="00C83932"/>
    <w:rsid w:val="00C83963"/>
    <w:rsid w:val="00C83988"/>
    <w:rsid w:val="00C83A26"/>
    <w:rsid w:val="00C83A27"/>
    <w:rsid w:val="00C83A46"/>
    <w:rsid w:val="00C83AB3"/>
    <w:rsid w:val="00C83B6F"/>
    <w:rsid w:val="00C83BA2"/>
    <w:rsid w:val="00C83D99"/>
    <w:rsid w:val="00C83DD6"/>
    <w:rsid w:val="00C83EAA"/>
    <w:rsid w:val="00C83FF8"/>
    <w:rsid w:val="00C840E5"/>
    <w:rsid w:val="00C840E7"/>
    <w:rsid w:val="00C8415E"/>
    <w:rsid w:val="00C84303"/>
    <w:rsid w:val="00C84355"/>
    <w:rsid w:val="00C8441F"/>
    <w:rsid w:val="00C844C9"/>
    <w:rsid w:val="00C844E1"/>
    <w:rsid w:val="00C84523"/>
    <w:rsid w:val="00C84547"/>
    <w:rsid w:val="00C84583"/>
    <w:rsid w:val="00C84591"/>
    <w:rsid w:val="00C84683"/>
    <w:rsid w:val="00C847ED"/>
    <w:rsid w:val="00C8488B"/>
    <w:rsid w:val="00C848DB"/>
    <w:rsid w:val="00C849C6"/>
    <w:rsid w:val="00C84A10"/>
    <w:rsid w:val="00C84A65"/>
    <w:rsid w:val="00C84BB3"/>
    <w:rsid w:val="00C84C00"/>
    <w:rsid w:val="00C84C04"/>
    <w:rsid w:val="00C84C26"/>
    <w:rsid w:val="00C84C37"/>
    <w:rsid w:val="00C84CA5"/>
    <w:rsid w:val="00C84D5A"/>
    <w:rsid w:val="00C84DD0"/>
    <w:rsid w:val="00C84E3D"/>
    <w:rsid w:val="00C84E4B"/>
    <w:rsid w:val="00C84E75"/>
    <w:rsid w:val="00C84EA2"/>
    <w:rsid w:val="00C84F0B"/>
    <w:rsid w:val="00C84F37"/>
    <w:rsid w:val="00C84F38"/>
    <w:rsid w:val="00C84FAD"/>
    <w:rsid w:val="00C8501D"/>
    <w:rsid w:val="00C85028"/>
    <w:rsid w:val="00C8502E"/>
    <w:rsid w:val="00C8509D"/>
    <w:rsid w:val="00C8511C"/>
    <w:rsid w:val="00C8513F"/>
    <w:rsid w:val="00C851D3"/>
    <w:rsid w:val="00C851E1"/>
    <w:rsid w:val="00C8524D"/>
    <w:rsid w:val="00C852B3"/>
    <w:rsid w:val="00C852FF"/>
    <w:rsid w:val="00C853BF"/>
    <w:rsid w:val="00C8541D"/>
    <w:rsid w:val="00C854CC"/>
    <w:rsid w:val="00C8568F"/>
    <w:rsid w:val="00C85774"/>
    <w:rsid w:val="00C85786"/>
    <w:rsid w:val="00C8587B"/>
    <w:rsid w:val="00C85953"/>
    <w:rsid w:val="00C859BF"/>
    <w:rsid w:val="00C85A2E"/>
    <w:rsid w:val="00C85A76"/>
    <w:rsid w:val="00C85B66"/>
    <w:rsid w:val="00C85B77"/>
    <w:rsid w:val="00C85CB4"/>
    <w:rsid w:val="00C85CEF"/>
    <w:rsid w:val="00C85D08"/>
    <w:rsid w:val="00C85D9D"/>
    <w:rsid w:val="00C85DAD"/>
    <w:rsid w:val="00C85DFD"/>
    <w:rsid w:val="00C85E03"/>
    <w:rsid w:val="00C85FF2"/>
    <w:rsid w:val="00C860EE"/>
    <w:rsid w:val="00C8618C"/>
    <w:rsid w:val="00C861D0"/>
    <w:rsid w:val="00C862B9"/>
    <w:rsid w:val="00C863BE"/>
    <w:rsid w:val="00C863E2"/>
    <w:rsid w:val="00C86432"/>
    <w:rsid w:val="00C86484"/>
    <w:rsid w:val="00C864AF"/>
    <w:rsid w:val="00C864B3"/>
    <w:rsid w:val="00C866DA"/>
    <w:rsid w:val="00C868C4"/>
    <w:rsid w:val="00C86916"/>
    <w:rsid w:val="00C8698C"/>
    <w:rsid w:val="00C869BF"/>
    <w:rsid w:val="00C869F6"/>
    <w:rsid w:val="00C86A23"/>
    <w:rsid w:val="00C86A72"/>
    <w:rsid w:val="00C86A9A"/>
    <w:rsid w:val="00C86AA7"/>
    <w:rsid w:val="00C86ABA"/>
    <w:rsid w:val="00C86BFE"/>
    <w:rsid w:val="00C86C2E"/>
    <w:rsid w:val="00C86D99"/>
    <w:rsid w:val="00C86DF4"/>
    <w:rsid w:val="00C86DFC"/>
    <w:rsid w:val="00C86E8E"/>
    <w:rsid w:val="00C86EF3"/>
    <w:rsid w:val="00C86F0B"/>
    <w:rsid w:val="00C86F8A"/>
    <w:rsid w:val="00C86FEC"/>
    <w:rsid w:val="00C87021"/>
    <w:rsid w:val="00C87031"/>
    <w:rsid w:val="00C87052"/>
    <w:rsid w:val="00C8708E"/>
    <w:rsid w:val="00C870D5"/>
    <w:rsid w:val="00C8710C"/>
    <w:rsid w:val="00C87174"/>
    <w:rsid w:val="00C87235"/>
    <w:rsid w:val="00C87276"/>
    <w:rsid w:val="00C872F3"/>
    <w:rsid w:val="00C87304"/>
    <w:rsid w:val="00C87406"/>
    <w:rsid w:val="00C874F7"/>
    <w:rsid w:val="00C87530"/>
    <w:rsid w:val="00C875C4"/>
    <w:rsid w:val="00C87662"/>
    <w:rsid w:val="00C87699"/>
    <w:rsid w:val="00C876C0"/>
    <w:rsid w:val="00C8786D"/>
    <w:rsid w:val="00C8790C"/>
    <w:rsid w:val="00C8793C"/>
    <w:rsid w:val="00C87944"/>
    <w:rsid w:val="00C87989"/>
    <w:rsid w:val="00C8799E"/>
    <w:rsid w:val="00C879BB"/>
    <w:rsid w:val="00C87A18"/>
    <w:rsid w:val="00C87A56"/>
    <w:rsid w:val="00C87A6C"/>
    <w:rsid w:val="00C87A78"/>
    <w:rsid w:val="00C87AAA"/>
    <w:rsid w:val="00C87B87"/>
    <w:rsid w:val="00C87CF1"/>
    <w:rsid w:val="00C87D43"/>
    <w:rsid w:val="00C87D46"/>
    <w:rsid w:val="00C87DB5"/>
    <w:rsid w:val="00C87E45"/>
    <w:rsid w:val="00C87EB4"/>
    <w:rsid w:val="00C90129"/>
    <w:rsid w:val="00C90146"/>
    <w:rsid w:val="00C90188"/>
    <w:rsid w:val="00C9028A"/>
    <w:rsid w:val="00C9052F"/>
    <w:rsid w:val="00C90648"/>
    <w:rsid w:val="00C906D2"/>
    <w:rsid w:val="00C90738"/>
    <w:rsid w:val="00C90816"/>
    <w:rsid w:val="00C908D9"/>
    <w:rsid w:val="00C9097E"/>
    <w:rsid w:val="00C909CE"/>
    <w:rsid w:val="00C90A25"/>
    <w:rsid w:val="00C90B86"/>
    <w:rsid w:val="00C90C94"/>
    <w:rsid w:val="00C90E9C"/>
    <w:rsid w:val="00C90ECB"/>
    <w:rsid w:val="00C90FA7"/>
    <w:rsid w:val="00C90FD5"/>
    <w:rsid w:val="00C90FE1"/>
    <w:rsid w:val="00C91021"/>
    <w:rsid w:val="00C91083"/>
    <w:rsid w:val="00C9108C"/>
    <w:rsid w:val="00C9108E"/>
    <w:rsid w:val="00C910B1"/>
    <w:rsid w:val="00C910B4"/>
    <w:rsid w:val="00C910DB"/>
    <w:rsid w:val="00C91102"/>
    <w:rsid w:val="00C9114F"/>
    <w:rsid w:val="00C91247"/>
    <w:rsid w:val="00C91296"/>
    <w:rsid w:val="00C913C4"/>
    <w:rsid w:val="00C914F0"/>
    <w:rsid w:val="00C9155A"/>
    <w:rsid w:val="00C91564"/>
    <w:rsid w:val="00C916C6"/>
    <w:rsid w:val="00C916D4"/>
    <w:rsid w:val="00C916ED"/>
    <w:rsid w:val="00C91703"/>
    <w:rsid w:val="00C91761"/>
    <w:rsid w:val="00C917D6"/>
    <w:rsid w:val="00C91821"/>
    <w:rsid w:val="00C91973"/>
    <w:rsid w:val="00C91B04"/>
    <w:rsid w:val="00C91B89"/>
    <w:rsid w:val="00C91BE1"/>
    <w:rsid w:val="00C91BE7"/>
    <w:rsid w:val="00C91C14"/>
    <w:rsid w:val="00C91DDF"/>
    <w:rsid w:val="00C91E58"/>
    <w:rsid w:val="00C91EF5"/>
    <w:rsid w:val="00C91F20"/>
    <w:rsid w:val="00C91FA3"/>
    <w:rsid w:val="00C9202B"/>
    <w:rsid w:val="00C92057"/>
    <w:rsid w:val="00C92089"/>
    <w:rsid w:val="00C920C4"/>
    <w:rsid w:val="00C921A0"/>
    <w:rsid w:val="00C921F7"/>
    <w:rsid w:val="00C922B0"/>
    <w:rsid w:val="00C92316"/>
    <w:rsid w:val="00C9231E"/>
    <w:rsid w:val="00C92386"/>
    <w:rsid w:val="00C924B2"/>
    <w:rsid w:val="00C92518"/>
    <w:rsid w:val="00C9258E"/>
    <w:rsid w:val="00C92682"/>
    <w:rsid w:val="00C926DF"/>
    <w:rsid w:val="00C92745"/>
    <w:rsid w:val="00C92840"/>
    <w:rsid w:val="00C9285D"/>
    <w:rsid w:val="00C928A7"/>
    <w:rsid w:val="00C928BD"/>
    <w:rsid w:val="00C92A2D"/>
    <w:rsid w:val="00C92AEF"/>
    <w:rsid w:val="00C92B0A"/>
    <w:rsid w:val="00C92C10"/>
    <w:rsid w:val="00C92DF3"/>
    <w:rsid w:val="00C92E03"/>
    <w:rsid w:val="00C92E37"/>
    <w:rsid w:val="00C92E39"/>
    <w:rsid w:val="00C92E63"/>
    <w:rsid w:val="00C92E6A"/>
    <w:rsid w:val="00C92F23"/>
    <w:rsid w:val="00C92F55"/>
    <w:rsid w:val="00C92F7B"/>
    <w:rsid w:val="00C92FD5"/>
    <w:rsid w:val="00C9306E"/>
    <w:rsid w:val="00C930B2"/>
    <w:rsid w:val="00C931AB"/>
    <w:rsid w:val="00C932A5"/>
    <w:rsid w:val="00C932E9"/>
    <w:rsid w:val="00C93350"/>
    <w:rsid w:val="00C93385"/>
    <w:rsid w:val="00C93397"/>
    <w:rsid w:val="00C93398"/>
    <w:rsid w:val="00C933EF"/>
    <w:rsid w:val="00C93461"/>
    <w:rsid w:val="00C93605"/>
    <w:rsid w:val="00C93644"/>
    <w:rsid w:val="00C93688"/>
    <w:rsid w:val="00C93709"/>
    <w:rsid w:val="00C93824"/>
    <w:rsid w:val="00C9389A"/>
    <w:rsid w:val="00C9395A"/>
    <w:rsid w:val="00C939BD"/>
    <w:rsid w:val="00C939D5"/>
    <w:rsid w:val="00C93AA5"/>
    <w:rsid w:val="00C93B34"/>
    <w:rsid w:val="00C93BD8"/>
    <w:rsid w:val="00C93CE2"/>
    <w:rsid w:val="00C93E33"/>
    <w:rsid w:val="00C93E5D"/>
    <w:rsid w:val="00C93E8F"/>
    <w:rsid w:val="00C93E91"/>
    <w:rsid w:val="00C93EF4"/>
    <w:rsid w:val="00C93F3C"/>
    <w:rsid w:val="00C94061"/>
    <w:rsid w:val="00C940AF"/>
    <w:rsid w:val="00C94145"/>
    <w:rsid w:val="00C941C8"/>
    <w:rsid w:val="00C94290"/>
    <w:rsid w:val="00C942D6"/>
    <w:rsid w:val="00C94318"/>
    <w:rsid w:val="00C94342"/>
    <w:rsid w:val="00C94390"/>
    <w:rsid w:val="00C943AD"/>
    <w:rsid w:val="00C9441F"/>
    <w:rsid w:val="00C94465"/>
    <w:rsid w:val="00C94550"/>
    <w:rsid w:val="00C946A1"/>
    <w:rsid w:val="00C94833"/>
    <w:rsid w:val="00C94867"/>
    <w:rsid w:val="00C9487B"/>
    <w:rsid w:val="00C94A3F"/>
    <w:rsid w:val="00C94AA9"/>
    <w:rsid w:val="00C94AB7"/>
    <w:rsid w:val="00C94B96"/>
    <w:rsid w:val="00C94C24"/>
    <w:rsid w:val="00C94C62"/>
    <w:rsid w:val="00C94CF7"/>
    <w:rsid w:val="00C94D62"/>
    <w:rsid w:val="00C94F15"/>
    <w:rsid w:val="00C94F6F"/>
    <w:rsid w:val="00C94FD7"/>
    <w:rsid w:val="00C94FE4"/>
    <w:rsid w:val="00C95056"/>
    <w:rsid w:val="00C950C2"/>
    <w:rsid w:val="00C95101"/>
    <w:rsid w:val="00C95118"/>
    <w:rsid w:val="00C9511B"/>
    <w:rsid w:val="00C951A5"/>
    <w:rsid w:val="00C951A8"/>
    <w:rsid w:val="00C95297"/>
    <w:rsid w:val="00C95300"/>
    <w:rsid w:val="00C954F5"/>
    <w:rsid w:val="00C95534"/>
    <w:rsid w:val="00C95720"/>
    <w:rsid w:val="00C95778"/>
    <w:rsid w:val="00C9578D"/>
    <w:rsid w:val="00C957F4"/>
    <w:rsid w:val="00C95866"/>
    <w:rsid w:val="00C958A6"/>
    <w:rsid w:val="00C958CE"/>
    <w:rsid w:val="00C959BE"/>
    <w:rsid w:val="00C959DD"/>
    <w:rsid w:val="00C95A4D"/>
    <w:rsid w:val="00C95A80"/>
    <w:rsid w:val="00C95B03"/>
    <w:rsid w:val="00C95B76"/>
    <w:rsid w:val="00C95B80"/>
    <w:rsid w:val="00C95BC4"/>
    <w:rsid w:val="00C95BE2"/>
    <w:rsid w:val="00C95C5E"/>
    <w:rsid w:val="00C95D8C"/>
    <w:rsid w:val="00C95E20"/>
    <w:rsid w:val="00C95E6D"/>
    <w:rsid w:val="00C95F3C"/>
    <w:rsid w:val="00C95F66"/>
    <w:rsid w:val="00C95FBE"/>
    <w:rsid w:val="00C95FD9"/>
    <w:rsid w:val="00C96024"/>
    <w:rsid w:val="00C96050"/>
    <w:rsid w:val="00C9605E"/>
    <w:rsid w:val="00C960CC"/>
    <w:rsid w:val="00C961F6"/>
    <w:rsid w:val="00C96217"/>
    <w:rsid w:val="00C962F8"/>
    <w:rsid w:val="00C96353"/>
    <w:rsid w:val="00C9646E"/>
    <w:rsid w:val="00C96496"/>
    <w:rsid w:val="00C96514"/>
    <w:rsid w:val="00C96534"/>
    <w:rsid w:val="00C965B8"/>
    <w:rsid w:val="00C965F6"/>
    <w:rsid w:val="00C9662A"/>
    <w:rsid w:val="00C966F9"/>
    <w:rsid w:val="00C9675C"/>
    <w:rsid w:val="00C967F0"/>
    <w:rsid w:val="00C9688B"/>
    <w:rsid w:val="00C96892"/>
    <w:rsid w:val="00C9699E"/>
    <w:rsid w:val="00C969CE"/>
    <w:rsid w:val="00C969F4"/>
    <w:rsid w:val="00C96A7A"/>
    <w:rsid w:val="00C96B73"/>
    <w:rsid w:val="00C96B92"/>
    <w:rsid w:val="00C96C7F"/>
    <w:rsid w:val="00C96C8C"/>
    <w:rsid w:val="00C96C95"/>
    <w:rsid w:val="00C96C98"/>
    <w:rsid w:val="00C96CA9"/>
    <w:rsid w:val="00C96D9E"/>
    <w:rsid w:val="00C96E97"/>
    <w:rsid w:val="00C96F14"/>
    <w:rsid w:val="00C9720D"/>
    <w:rsid w:val="00C97478"/>
    <w:rsid w:val="00C974E7"/>
    <w:rsid w:val="00C974EA"/>
    <w:rsid w:val="00C97546"/>
    <w:rsid w:val="00C9758F"/>
    <w:rsid w:val="00C9761E"/>
    <w:rsid w:val="00C9764D"/>
    <w:rsid w:val="00C9774C"/>
    <w:rsid w:val="00C9774F"/>
    <w:rsid w:val="00C9779A"/>
    <w:rsid w:val="00C977FE"/>
    <w:rsid w:val="00C9788E"/>
    <w:rsid w:val="00C97895"/>
    <w:rsid w:val="00C978A2"/>
    <w:rsid w:val="00C978CC"/>
    <w:rsid w:val="00C97A14"/>
    <w:rsid w:val="00C97A50"/>
    <w:rsid w:val="00C97A5F"/>
    <w:rsid w:val="00C97A87"/>
    <w:rsid w:val="00C97BB0"/>
    <w:rsid w:val="00C97C54"/>
    <w:rsid w:val="00C97C9A"/>
    <w:rsid w:val="00C97D6F"/>
    <w:rsid w:val="00C97E95"/>
    <w:rsid w:val="00C97EC0"/>
    <w:rsid w:val="00C97F15"/>
    <w:rsid w:val="00C97F87"/>
    <w:rsid w:val="00C97FA3"/>
    <w:rsid w:val="00C97FF1"/>
    <w:rsid w:val="00CA006F"/>
    <w:rsid w:val="00CA0171"/>
    <w:rsid w:val="00CA01CD"/>
    <w:rsid w:val="00CA01DD"/>
    <w:rsid w:val="00CA01FF"/>
    <w:rsid w:val="00CA0229"/>
    <w:rsid w:val="00CA02A9"/>
    <w:rsid w:val="00CA02B7"/>
    <w:rsid w:val="00CA02D3"/>
    <w:rsid w:val="00CA02E2"/>
    <w:rsid w:val="00CA03AB"/>
    <w:rsid w:val="00CA04DB"/>
    <w:rsid w:val="00CA050A"/>
    <w:rsid w:val="00CA053B"/>
    <w:rsid w:val="00CA05D7"/>
    <w:rsid w:val="00CA05F5"/>
    <w:rsid w:val="00CA0606"/>
    <w:rsid w:val="00CA06A0"/>
    <w:rsid w:val="00CA06CC"/>
    <w:rsid w:val="00CA0754"/>
    <w:rsid w:val="00CA07B1"/>
    <w:rsid w:val="00CA07BC"/>
    <w:rsid w:val="00CA080B"/>
    <w:rsid w:val="00CA0984"/>
    <w:rsid w:val="00CA0A66"/>
    <w:rsid w:val="00CA0ADE"/>
    <w:rsid w:val="00CA0BF4"/>
    <w:rsid w:val="00CA0E32"/>
    <w:rsid w:val="00CA0FB0"/>
    <w:rsid w:val="00CA0FD0"/>
    <w:rsid w:val="00CA0FD5"/>
    <w:rsid w:val="00CA1006"/>
    <w:rsid w:val="00CA1113"/>
    <w:rsid w:val="00CA1213"/>
    <w:rsid w:val="00CA1227"/>
    <w:rsid w:val="00CA124B"/>
    <w:rsid w:val="00CA1254"/>
    <w:rsid w:val="00CA131B"/>
    <w:rsid w:val="00CA1389"/>
    <w:rsid w:val="00CA1492"/>
    <w:rsid w:val="00CA1494"/>
    <w:rsid w:val="00CA14D6"/>
    <w:rsid w:val="00CA14E0"/>
    <w:rsid w:val="00CA1517"/>
    <w:rsid w:val="00CA1521"/>
    <w:rsid w:val="00CA1529"/>
    <w:rsid w:val="00CA167A"/>
    <w:rsid w:val="00CA184E"/>
    <w:rsid w:val="00CA1872"/>
    <w:rsid w:val="00CA18E7"/>
    <w:rsid w:val="00CA1912"/>
    <w:rsid w:val="00CA195B"/>
    <w:rsid w:val="00CA1A24"/>
    <w:rsid w:val="00CA1A43"/>
    <w:rsid w:val="00CA1A50"/>
    <w:rsid w:val="00CA1A8E"/>
    <w:rsid w:val="00CA1B54"/>
    <w:rsid w:val="00CA1B60"/>
    <w:rsid w:val="00CA1CB7"/>
    <w:rsid w:val="00CA1D23"/>
    <w:rsid w:val="00CA1D64"/>
    <w:rsid w:val="00CA1DDC"/>
    <w:rsid w:val="00CA1E83"/>
    <w:rsid w:val="00CA1F4D"/>
    <w:rsid w:val="00CA1F57"/>
    <w:rsid w:val="00CA202D"/>
    <w:rsid w:val="00CA209B"/>
    <w:rsid w:val="00CA2149"/>
    <w:rsid w:val="00CA2168"/>
    <w:rsid w:val="00CA2232"/>
    <w:rsid w:val="00CA224C"/>
    <w:rsid w:val="00CA229E"/>
    <w:rsid w:val="00CA22F8"/>
    <w:rsid w:val="00CA232E"/>
    <w:rsid w:val="00CA2340"/>
    <w:rsid w:val="00CA23FA"/>
    <w:rsid w:val="00CA2403"/>
    <w:rsid w:val="00CA256A"/>
    <w:rsid w:val="00CA26F3"/>
    <w:rsid w:val="00CA2729"/>
    <w:rsid w:val="00CA2804"/>
    <w:rsid w:val="00CA2947"/>
    <w:rsid w:val="00CA29C7"/>
    <w:rsid w:val="00CA29D0"/>
    <w:rsid w:val="00CA2A17"/>
    <w:rsid w:val="00CA2B46"/>
    <w:rsid w:val="00CA2BFB"/>
    <w:rsid w:val="00CA2C07"/>
    <w:rsid w:val="00CA2C10"/>
    <w:rsid w:val="00CA2D3E"/>
    <w:rsid w:val="00CA2D49"/>
    <w:rsid w:val="00CA2D9C"/>
    <w:rsid w:val="00CA2DF2"/>
    <w:rsid w:val="00CA2E8A"/>
    <w:rsid w:val="00CA2F20"/>
    <w:rsid w:val="00CA2F3F"/>
    <w:rsid w:val="00CA2F91"/>
    <w:rsid w:val="00CA3030"/>
    <w:rsid w:val="00CA307C"/>
    <w:rsid w:val="00CA3138"/>
    <w:rsid w:val="00CA32A0"/>
    <w:rsid w:val="00CA32D4"/>
    <w:rsid w:val="00CA3361"/>
    <w:rsid w:val="00CA3371"/>
    <w:rsid w:val="00CA337D"/>
    <w:rsid w:val="00CA33C2"/>
    <w:rsid w:val="00CA33E2"/>
    <w:rsid w:val="00CA33F0"/>
    <w:rsid w:val="00CA355C"/>
    <w:rsid w:val="00CA3714"/>
    <w:rsid w:val="00CA373F"/>
    <w:rsid w:val="00CA38AB"/>
    <w:rsid w:val="00CA38BE"/>
    <w:rsid w:val="00CA3A2D"/>
    <w:rsid w:val="00CA3A4D"/>
    <w:rsid w:val="00CA3B2B"/>
    <w:rsid w:val="00CA3B60"/>
    <w:rsid w:val="00CA3BE1"/>
    <w:rsid w:val="00CA3BFE"/>
    <w:rsid w:val="00CA3D33"/>
    <w:rsid w:val="00CA3D68"/>
    <w:rsid w:val="00CA3E27"/>
    <w:rsid w:val="00CA3F46"/>
    <w:rsid w:val="00CA3F88"/>
    <w:rsid w:val="00CA3FCE"/>
    <w:rsid w:val="00CA4007"/>
    <w:rsid w:val="00CA4025"/>
    <w:rsid w:val="00CA4059"/>
    <w:rsid w:val="00CA4066"/>
    <w:rsid w:val="00CA40B7"/>
    <w:rsid w:val="00CA429E"/>
    <w:rsid w:val="00CA4385"/>
    <w:rsid w:val="00CA460B"/>
    <w:rsid w:val="00CA4687"/>
    <w:rsid w:val="00CA4719"/>
    <w:rsid w:val="00CA47AF"/>
    <w:rsid w:val="00CA47D0"/>
    <w:rsid w:val="00CA48CE"/>
    <w:rsid w:val="00CA4999"/>
    <w:rsid w:val="00CA49BB"/>
    <w:rsid w:val="00CA49E6"/>
    <w:rsid w:val="00CA4A1A"/>
    <w:rsid w:val="00CA4A42"/>
    <w:rsid w:val="00CA4AD1"/>
    <w:rsid w:val="00CA4B5F"/>
    <w:rsid w:val="00CA4BFA"/>
    <w:rsid w:val="00CA4C43"/>
    <w:rsid w:val="00CA4C62"/>
    <w:rsid w:val="00CA4CD9"/>
    <w:rsid w:val="00CA4CF3"/>
    <w:rsid w:val="00CA4DB2"/>
    <w:rsid w:val="00CA4E00"/>
    <w:rsid w:val="00CA4F2F"/>
    <w:rsid w:val="00CA50E9"/>
    <w:rsid w:val="00CA50FA"/>
    <w:rsid w:val="00CA5123"/>
    <w:rsid w:val="00CA5145"/>
    <w:rsid w:val="00CA515D"/>
    <w:rsid w:val="00CA5180"/>
    <w:rsid w:val="00CA528A"/>
    <w:rsid w:val="00CA52DF"/>
    <w:rsid w:val="00CA543B"/>
    <w:rsid w:val="00CA5496"/>
    <w:rsid w:val="00CA551D"/>
    <w:rsid w:val="00CA55FE"/>
    <w:rsid w:val="00CA5607"/>
    <w:rsid w:val="00CA5628"/>
    <w:rsid w:val="00CA56C4"/>
    <w:rsid w:val="00CA5717"/>
    <w:rsid w:val="00CA57CC"/>
    <w:rsid w:val="00CA57E6"/>
    <w:rsid w:val="00CA5829"/>
    <w:rsid w:val="00CA5836"/>
    <w:rsid w:val="00CA5857"/>
    <w:rsid w:val="00CA588E"/>
    <w:rsid w:val="00CA5894"/>
    <w:rsid w:val="00CA5A8A"/>
    <w:rsid w:val="00CA5B48"/>
    <w:rsid w:val="00CA5B78"/>
    <w:rsid w:val="00CA5BAE"/>
    <w:rsid w:val="00CA5BEC"/>
    <w:rsid w:val="00CA5CC7"/>
    <w:rsid w:val="00CA5E00"/>
    <w:rsid w:val="00CA5EA5"/>
    <w:rsid w:val="00CA5F34"/>
    <w:rsid w:val="00CA6097"/>
    <w:rsid w:val="00CA60CF"/>
    <w:rsid w:val="00CA615D"/>
    <w:rsid w:val="00CA6199"/>
    <w:rsid w:val="00CA635C"/>
    <w:rsid w:val="00CA63D3"/>
    <w:rsid w:val="00CA63F2"/>
    <w:rsid w:val="00CA6406"/>
    <w:rsid w:val="00CA64A0"/>
    <w:rsid w:val="00CA6671"/>
    <w:rsid w:val="00CA66D6"/>
    <w:rsid w:val="00CA66D8"/>
    <w:rsid w:val="00CA67C6"/>
    <w:rsid w:val="00CA6825"/>
    <w:rsid w:val="00CA6869"/>
    <w:rsid w:val="00CA68B7"/>
    <w:rsid w:val="00CA68BC"/>
    <w:rsid w:val="00CA68CE"/>
    <w:rsid w:val="00CA69DD"/>
    <w:rsid w:val="00CA69F1"/>
    <w:rsid w:val="00CA6A01"/>
    <w:rsid w:val="00CA6A65"/>
    <w:rsid w:val="00CA6AAA"/>
    <w:rsid w:val="00CA6BFF"/>
    <w:rsid w:val="00CA6C5A"/>
    <w:rsid w:val="00CA6C6C"/>
    <w:rsid w:val="00CA6C7E"/>
    <w:rsid w:val="00CA6D12"/>
    <w:rsid w:val="00CA6D2D"/>
    <w:rsid w:val="00CA6D35"/>
    <w:rsid w:val="00CA6DD4"/>
    <w:rsid w:val="00CA6E0A"/>
    <w:rsid w:val="00CA6E1D"/>
    <w:rsid w:val="00CA6FA6"/>
    <w:rsid w:val="00CA6FA8"/>
    <w:rsid w:val="00CA706E"/>
    <w:rsid w:val="00CA708E"/>
    <w:rsid w:val="00CA7125"/>
    <w:rsid w:val="00CA7142"/>
    <w:rsid w:val="00CA7160"/>
    <w:rsid w:val="00CA7181"/>
    <w:rsid w:val="00CA71E2"/>
    <w:rsid w:val="00CA7213"/>
    <w:rsid w:val="00CA7233"/>
    <w:rsid w:val="00CA723F"/>
    <w:rsid w:val="00CA724D"/>
    <w:rsid w:val="00CA7328"/>
    <w:rsid w:val="00CA7414"/>
    <w:rsid w:val="00CA74E2"/>
    <w:rsid w:val="00CA754C"/>
    <w:rsid w:val="00CA772F"/>
    <w:rsid w:val="00CA7762"/>
    <w:rsid w:val="00CA77CE"/>
    <w:rsid w:val="00CA7828"/>
    <w:rsid w:val="00CA782C"/>
    <w:rsid w:val="00CA788E"/>
    <w:rsid w:val="00CA7890"/>
    <w:rsid w:val="00CA7922"/>
    <w:rsid w:val="00CA7944"/>
    <w:rsid w:val="00CA795A"/>
    <w:rsid w:val="00CA798A"/>
    <w:rsid w:val="00CA79B6"/>
    <w:rsid w:val="00CA79BA"/>
    <w:rsid w:val="00CA79C0"/>
    <w:rsid w:val="00CA7B21"/>
    <w:rsid w:val="00CA7B28"/>
    <w:rsid w:val="00CA7B4E"/>
    <w:rsid w:val="00CA7D3D"/>
    <w:rsid w:val="00CA7DC9"/>
    <w:rsid w:val="00CA7E3B"/>
    <w:rsid w:val="00CA7E65"/>
    <w:rsid w:val="00CA7EC1"/>
    <w:rsid w:val="00CA7EC5"/>
    <w:rsid w:val="00CA7EC7"/>
    <w:rsid w:val="00CA7F15"/>
    <w:rsid w:val="00CB0006"/>
    <w:rsid w:val="00CB0020"/>
    <w:rsid w:val="00CB01D2"/>
    <w:rsid w:val="00CB02BB"/>
    <w:rsid w:val="00CB02FF"/>
    <w:rsid w:val="00CB0384"/>
    <w:rsid w:val="00CB0484"/>
    <w:rsid w:val="00CB048A"/>
    <w:rsid w:val="00CB049E"/>
    <w:rsid w:val="00CB0525"/>
    <w:rsid w:val="00CB0589"/>
    <w:rsid w:val="00CB05C5"/>
    <w:rsid w:val="00CB0692"/>
    <w:rsid w:val="00CB06E2"/>
    <w:rsid w:val="00CB06F9"/>
    <w:rsid w:val="00CB0760"/>
    <w:rsid w:val="00CB0770"/>
    <w:rsid w:val="00CB0774"/>
    <w:rsid w:val="00CB07E1"/>
    <w:rsid w:val="00CB081D"/>
    <w:rsid w:val="00CB0833"/>
    <w:rsid w:val="00CB0878"/>
    <w:rsid w:val="00CB08C8"/>
    <w:rsid w:val="00CB0969"/>
    <w:rsid w:val="00CB09B7"/>
    <w:rsid w:val="00CB0A0B"/>
    <w:rsid w:val="00CB0A27"/>
    <w:rsid w:val="00CB0B0C"/>
    <w:rsid w:val="00CB0BC1"/>
    <w:rsid w:val="00CB0E0C"/>
    <w:rsid w:val="00CB0E17"/>
    <w:rsid w:val="00CB0F02"/>
    <w:rsid w:val="00CB0F33"/>
    <w:rsid w:val="00CB0FDF"/>
    <w:rsid w:val="00CB1076"/>
    <w:rsid w:val="00CB10FC"/>
    <w:rsid w:val="00CB116A"/>
    <w:rsid w:val="00CB1188"/>
    <w:rsid w:val="00CB12E1"/>
    <w:rsid w:val="00CB1419"/>
    <w:rsid w:val="00CB1461"/>
    <w:rsid w:val="00CB14CE"/>
    <w:rsid w:val="00CB15B9"/>
    <w:rsid w:val="00CB162C"/>
    <w:rsid w:val="00CB170A"/>
    <w:rsid w:val="00CB17A4"/>
    <w:rsid w:val="00CB1949"/>
    <w:rsid w:val="00CB195D"/>
    <w:rsid w:val="00CB19B6"/>
    <w:rsid w:val="00CB1A0E"/>
    <w:rsid w:val="00CB1A54"/>
    <w:rsid w:val="00CB1A8D"/>
    <w:rsid w:val="00CB1ADD"/>
    <w:rsid w:val="00CB1BD0"/>
    <w:rsid w:val="00CB1BEC"/>
    <w:rsid w:val="00CB1BF8"/>
    <w:rsid w:val="00CB1C46"/>
    <w:rsid w:val="00CB1CF5"/>
    <w:rsid w:val="00CB1D06"/>
    <w:rsid w:val="00CB1DB9"/>
    <w:rsid w:val="00CB1E53"/>
    <w:rsid w:val="00CB1F66"/>
    <w:rsid w:val="00CB2082"/>
    <w:rsid w:val="00CB20F6"/>
    <w:rsid w:val="00CB21A9"/>
    <w:rsid w:val="00CB21AF"/>
    <w:rsid w:val="00CB233B"/>
    <w:rsid w:val="00CB2373"/>
    <w:rsid w:val="00CB2628"/>
    <w:rsid w:val="00CB27C1"/>
    <w:rsid w:val="00CB2859"/>
    <w:rsid w:val="00CB28F9"/>
    <w:rsid w:val="00CB294C"/>
    <w:rsid w:val="00CB29A6"/>
    <w:rsid w:val="00CB2A76"/>
    <w:rsid w:val="00CB2AD7"/>
    <w:rsid w:val="00CB2F3F"/>
    <w:rsid w:val="00CB2FB8"/>
    <w:rsid w:val="00CB2FC9"/>
    <w:rsid w:val="00CB3029"/>
    <w:rsid w:val="00CB3067"/>
    <w:rsid w:val="00CB30D6"/>
    <w:rsid w:val="00CB3171"/>
    <w:rsid w:val="00CB3191"/>
    <w:rsid w:val="00CB3193"/>
    <w:rsid w:val="00CB319C"/>
    <w:rsid w:val="00CB3243"/>
    <w:rsid w:val="00CB3260"/>
    <w:rsid w:val="00CB32B2"/>
    <w:rsid w:val="00CB32D3"/>
    <w:rsid w:val="00CB332E"/>
    <w:rsid w:val="00CB3337"/>
    <w:rsid w:val="00CB3348"/>
    <w:rsid w:val="00CB3375"/>
    <w:rsid w:val="00CB33E6"/>
    <w:rsid w:val="00CB3451"/>
    <w:rsid w:val="00CB3502"/>
    <w:rsid w:val="00CB3572"/>
    <w:rsid w:val="00CB3593"/>
    <w:rsid w:val="00CB3600"/>
    <w:rsid w:val="00CB3654"/>
    <w:rsid w:val="00CB3743"/>
    <w:rsid w:val="00CB3746"/>
    <w:rsid w:val="00CB37C8"/>
    <w:rsid w:val="00CB3847"/>
    <w:rsid w:val="00CB38C6"/>
    <w:rsid w:val="00CB394F"/>
    <w:rsid w:val="00CB3964"/>
    <w:rsid w:val="00CB3966"/>
    <w:rsid w:val="00CB3A5C"/>
    <w:rsid w:val="00CB3AE3"/>
    <w:rsid w:val="00CB3B1D"/>
    <w:rsid w:val="00CB3B2C"/>
    <w:rsid w:val="00CB3B6D"/>
    <w:rsid w:val="00CB3B7A"/>
    <w:rsid w:val="00CB3B84"/>
    <w:rsid w:val="00CB3B8B"/>
    <w:rsid w:val="00CB3C08"/>
    <w:rsid w:val="00CB3DAC"/>
    <w:rsid w:val="00CB3E03"/>
    <w:rsid w:val="00CB3E06"/>
    <w:rsid w:val="00CB3E0C"/>
    <w:rsid w:val="00CB3E22"/>
    <w:rsid w:val="00CB3EF9"/>
    <w:rsid w:val="00CB3F09"/>
    <w:rsid w:val="00CB3F2C"/>
    <w:rsid w:val="00CB3F39"/>
    <w:rsid w:val="00CB3FE1"/>
    <w:rsid w:val="00CB40B1"/>
    <w:rsid w:val="00CB4135"/>
    <w:rsid w:val="00CB419C"/>
    <w:rsid w:val="00CB41B1"/>
    <w:rsid w:val="00CB41CF"/>
    <w:rsid w:val="00CB4276"/>
    <w:rsid w:val="00CB43F4"/>
    <w:rsid w:val="00CB4439"/>
    <w:rsid w:val="00CB469D"/>
    <w:rsid w:val="00CB46A7"/>
    <w:rsid w:val="00CB4772"/>
    <w:rsid w:val="00CB480C"/>
    <w:rsid w:val="00CB4847"/>
    <w:rsid w:val="00CB492F"/>
    <w:rsid w:val="00CB4A1A"/>
    <w:rsid w:val="00CB4C10"/>
    <w:rsid w:val="00CB4C15"/>
    <w:rsid w:val="00CB4C40"/>
    <w:rsid w:val="00CB4C55"/>
    <w:rsid w:val="00CB4C80"/>
    <w:rsid w:val="00CB4D73"/>
    <w:rsid w:val="00CB4DC6"/>
    <w:rsid w:val="00CB4E42"/>
    <w:rsid w:val="00CB4EA2"/>
    <w:rsid w:val="00CB4F7E"/>
    <w:rsid w:val="00CB4F99"/>
    <w:rsid w:val="00CB50A7"/>
    <w:rsid w:val="00CB50D8"/>
    <w:rsid w:val="00CB514F"/>
    <w:rsid w:val="00CB521F"/>
    <w:rsid w:val="00CB5284"/>
    <w:rsid w:val="00CB52D4"/>
    <w:rsid w:val="00CB5378"/>
    <w:rsid w:val="00CB539E"/>
    <w:rsid w:val="00CB53FC"/>
    <w:rsid w:val="00CB544F"/>
    <w:rsid w:val="00CB5493"/>
    <w:rsid w:val="00CB54E0"/>
    <w:rsid w:val="00CB54EF"/>
    <w:rsid w:val="00CB54F6"/>
    <w:rsid w:val="00CB55AB"/>
    <w:rsid w:val="00CB55B5"/>
    <w:rsid w:val="00CB55CD"/>
    <w:rsid w:val="00CB561A"/>
    <w:rsid w:val="00CB568D"/>
    <w:rsid w:val="00CB56B1"/>
    <w:rsid w:val="00CB56C1"/>
    <w:rsid w:val="00CB56C5"/>
    <w:rsid w:val="00CB58C3"/>
    <w:rsid w:val="00CB5919"/>
    <w:rsid w:val="00CB5958"/>
    <w:rsid w:val="00CB5965"/>
    <w:rsid w:val="00CB596F"/>
    <w:rsid w:val="00CB59A4"/>
    <w:rsid w:val="00CB5A1E"/>
    <w:rsid w:val="00CB5B38"/>
    <w:rsid w:val="00CB5B8C"/>
    <w:rsid w:val="00CB5BEC"/>
    <w:rsid w:val="00CB5E3A"/>
    <w:rsid w:val="00CB5EBB"/>
    <w:rsid w:val="00CB5FAA"/>
    <w:rsid w:val="00CB5FDA"/>
    <w:rsid w:val="00CB610B"/>
    <w:rsid w:val="00CB6119"/>
    <w:rsid w:val="00CB6129"/>
    <w:rsid w:val="00CB613E"/>
    <w:rsid w:val="00CB6196"/>
    <w:rsid w:val="00CB62C8"/>
    <w:rsid w:val="00CB63FD"/>
    <w:rsid w:val="00CB6422"/>
    <w:rsid w:val="00CB6522"/>
    <w:rsid w:val="00CB6530"/>
    <w:rsid w:val="00CB6541"/>
    <w:rsid w:val="00CB65A4"/>
    <w:rsid w:val="00CB665B"/>
    <w:rsid w:val="00CB66AE"/>
    <w:rsid w:val="00CB66F9"/>
    <w:rsid w:val="00CB6771"/>
    <w:rsid w:val="00CB6796"/>
    <w:rsid w:val="00CB69BB"/>
    <w:rsid w:val="00CB6A0D"/>
    <w:rsid w:val="00CB6A69"/>
    <w:rsid w:val="00CB6B8D"/>
    <w:rsid w:val="00CB6C36"/>
    <w:rsid w:val="00CB6C82"/>
    <w:rsid w:val="00CB6CC1"/>
    <w:rsid w:val="00CB6CF8"/>
    <w:rsid w:val="00CB6F71"/>
    <w:rsid w:val="00CB6FF8"/>
    <w:rsid w:val="00CB700A"/>
    <w:rsid w:val="00CB7047"/>
    <w:rsid w:val="00CB70E2"/>
    <w:rsid w:val="00CB71CB"/>
    <w:rsid w:val="00CB7290"/>
    <w:rsid w:val="00CB72A3"/>
    <w:rsid w:val="00CB72F6"/>
    <w:rsid w:val="00CB7309"/>
    <w:rsid w:val="00CB733E"/>
    <w:rsid w:val="00CB73C1"/>
    <w:rsid w:val="00CB7413"/>
    <w:rsid w:val="00CB74BF"/>
    <w:rsid w:val="00CB74FE"/>
    <w:rsid w:val="00CB75AE"/>
    <w:rsid w:val="00CB772D"/>
    <w:rsid w:val="00CB7741"/>
    <w:rsid w:val="00CB775C"/>
    <w:rsid w:val="00CB7824"/>
    <w:rsid w:val="00CB783D"/>
    <w:rsid w:val="00CB78A9"/>
    <w:rsid w:val="00CB798A"/>
    <w:rsid w:val="00CB7994"/>
    <w:rsid w:val="00CB7AA5"/>
    <w:rsid w:val="00CB7B0D"/>
    <w:rsid w:val="00CB7CA3"/>
    <w:rsid w:val="00CB7E31"/>
    <w:rsid w:val="00CB7E46"/>
    <w:rsid w:val="00CB7E92"/>
    <w:rsid w:val="00CB7F6B"/>
    <w:rsid w:val="00CC007C"/>
    <w:rsid w:val="00CC00C9"/>
    <w:rsid w:val="00CC00FC"/>
    <w:rsid w:val="00CC019F"/>
    <w:rsid w:val="00CC043E"/>
    <w:rsid w:val="00CC046F"/>
    <w:rsid w:val="00CC04E9"/>
    <w:rsid w:val="00CC0595"/>
    <w:rsid w:val="00CC05B3"/>
    <w:rsid w:val="00CC05FC"/>
    <w:rsid w:val="00CC0797"/>
    <w:rsid w:val="00CC07EA"/>
    <w:rsid w:val="00CC07EC"/>
    <w:rsid w:val="00CC0825"/>
    <w:rsid w:val="00CC0857"/>
    <w:rsid w:val="00CC0870"/>
    <w:rsid w:val="00CC0884"/>
    <w:rsid w:val="00CC08A1"/>
    <w:rsid w:val="00CC08C5"/>
    <w:rsid w:val="00CC08E6"/>
    <w:rsid w:val="00CC095E"/>
    <w:rsid w:val="00CC0998"/>
    <w:rsid w:val="00CC0A40"/>
    <w:rsid w:val="00CC0AA6"/>
    <w:rsid w:val="00CC0AE5"/>
    <w:rsid w:val="00CC0B23"/>
    <w:rsid w:val="00CC0BB0"/>
    <w:rsid w:val="00CC0BE7"/>
    <w:rsid w:val="00CC0C50"/>
    <w:rsid w:val="00CC0C53"/>
    <w:rsid w:val="00CC0D34"/>
    <w:rsid w:val="00CC0D49"/>
    <w:rsid w:val="00CC0D5D"/>
    <w:rsid w:val="00CC0D69"/>
    <w:rsid w:val="00CC0E07"/>
    <w:rsid w:val="00CC0E2F"/>
    <w:rsid w:val="00CC0E3D"/>
    <w:rsid w:val="00CC0E85"/>
    <w:rsid w:val="00CC0F28"/>
    <w:rsid w:val="00CC0F6E"/>
    <w:rsid w:val="00CC10F3"/>
    <w:rsid w:val="00CC10FA"/>
    <w:rsid w:val="00CC10FF"/>
    <w:rsid w:val="00CC115F"/>
    <w:rsid w:val="00CC1188"/>
    <w:rsid w:val="00CC11DC"/>
    <w:rsid w:val="00CC127A"/>
    <w:rsid w:val="00CC1297"/>
    <w:rsid w:val="00CC129D"/>
    <w:rsid w:val="00CC12B0"/>
    <w:rsid w:val="00CC130D"/>
    <w:rsid w:val="00CC13B3"/>
    <w:rsid w:val="00CC13DA"/>
    <w:rsid w:val="00CC15DB"/>
    <w:rsid w:val="00CC169C"/>
    <w:rsid w:val="00CC16DD"/>
    <w:rsid w:val="00CC16E2"/>
    <w:rsid w:val="00CC1707"/>
    <w:rsid w:val="00CC173F"/>
    <w:rsid w:val="00CC18C8"/>
    <w:rsid w:val="00CC18E2"/>
    <w:rsid w:val="00CC1932"/>
    <w:rsid w:val="00CC1966"/>
    <w:rsid w:val="00CC1B14"/>
    <w:rsid w:val="00CC1B6E"/>
    <w:rsid w:val="00CC1CC6"/>
    <w:rsid w:val="00CC1D04"/>
    <w:rsid w:val="00CC1D2D"/>
    <w:rsid w:val="00CC1E0E"/>
    <w:rsid w:val="00CC1E5E"/>
    <w:rsid w:val="00CC1EFF"/>
    <w:rsid w:val="00CC1F57"/>
    <w:rsid w:val="00CC1F5A"/>
    <w:rsid w:val="00CC1F72"/>
    <w:rsid w:val="00CC1FC6"/>
    <w:rsid w:val="00CC2024"/>
    <w:rsid w:val="00CC206B"/>
    <w:rsid w:val="00CC225A"/>
    <w:rsid w:val="00CC231D"/>
    <w:rsid w:val="00CC23AA"/>
    <w:rsid w:val="00CC23E7"/>
    <w:rsid w:val="00CC24FA"/>
    <w:rsid w:val="00CC2588"/>
    <w:rsid w:val="00CC25F6"/>
    <w:rsid w:val="00CC261E"/>
    <w:rsid w:val="00CC26E6"/>
    <w:rsid w:val="00CC26FA"/>
    <w:rsid w:val="00CC2771"/>
    <w:rsid w:val="00CC27CB"/>
    <w:rsid w:val="00CC27E4"/>
    <w:rsid w:val="00CC2851"/>
    <w:rsid w:val="00CC28F9"/>
    <w:rsid w:val="00CC2948"/>
    <w:rsid w:val="00CC2996"/>
    <w:rsid w:val="00CC299B"/>
    <w:rsid w:val="00CC29B0"/>
    <w:rsid w:val="00CC2B55"/>
    <w:rsid w:val="00CC2BFC"/>
    <w:rsid w:val="00CC2D3D"/>
    <w:rsid w:val="00CC2D7A"/>
    <w:rsid w:val="00CC2E58"/>
    <w:rsid w:val="00CC2E71"/>
    <w:rsid w:val="00CC2F73"/>
    <w:rsid w:val="00CC2FD7"/>
    <w:rsid w:val="00CC3031"/>
    <w:rsid w:val="00CC30E6"/>
    <w:rsid w:val="00CC3188"/>
    <w:rsid w:val="00CC324C"/>
    <w:rsid w:val="00CC324F"/>
    <w:rsid w:val="00CC32A3"/>
    <w:rsid w:val="00CC32B9"/>
    <w:rsid w:val="00CC3319"/>
    <w:rsid w:val="00CC33E8"/>
    <w:rsid w:val="00CC33FE"/>
    <w:rsid w:val="00CC3410"/>
    <w:rsid w:val="00CC34E6"/>
    <w:rsid w:val="00CC35C5"/>
    <w:rsid w:val="00CC35CC"/>
    <w:rsid w:val="00CC35E3"/>
    <w:rsid w:val="00CC36BE"/>
    <w:rsid w:val="00CC379A"/>
    <w:rsid w:val="00CC385B"/>
    <w:rsid w:val="00CC38F0"/>
    <w:rsid w:val="00CC39C9"/>
    <w:rsid w:val="00CC3A02"/>
    <w:rsid w:val="00CC3A68"/>
    <w:rsid w:val="00CC3A80"/>
    <w:rsid w:val="00CC3A86"/>
    <w:rsid w:val="00CC3ADF"/>
    <w:rsid w:val="00CC3AF9"/>
    <w:rsid w:val="00CC3CA8"/>
    <w:rsid w:val="00CC3CBF"/>
    <w:rsid w:val="00CC3DDD"/>
    <w:rsid w:val="00CC3E1F"/>
    <w:rsid w:val="00CC3E69"/>
    <w:rsid w:val="00CC3EC7"/>
    <w:rsid w:val="00CC3F43"/>
    <w:rsid w:val="00CC3F6E"/>
    <w:rsid w:val="00CC4038"/>
    <w:rsid w:val="00CC4122"/>
    <w:rsid w:val="00CC412B"/>
    <w:rsid w:val="00CC413A"/>
    <w:rsid w:val="00CC41C7"/>
    <w:rsid w:val="00CC4212"/>
    <w:rsid w:val="00CC4214"/>
    <w:rsid w:val="00CC4254"/>
    <w:rsid w:val="00CC43E1"/>
    <w:rsid w:val="00CC446B"/>
    <w:rsid w:val="00CC44A8"/>
    <w:rsid w:val="00CC4500"/>
    <w:rsid w:val="00CC4602"/>
    <w:rsid w:val="00CC4662"/>
    <w:rsid w:val="00CC467C"/>
    <w:rsid w:val="00CC46B1"/>
    <w:rsid w:val="00CC4735"/>
    <w:rsid w:val="00CC4780"/>
    <w:rsid w:val="00CC486F"/>
    <w:rsid w:val="00CC48AC"/>
    <w:rsid w:val="00CC4968"/>
    <w:rsid w:val="00CC49CF"/>
    <w:rsid w:val="00CC4A78"/>
    <w:rsid w:val="00CC4B39"/>
    <w:rsid w:val="00CC4B43"/>
    <w:rsid w:val="00CC4B47"/>
    <w:rsid w:val="00CC4BCB"/>
    <w:rsid w:val="00CC4C1F"/>
    <w:rsid w:val="00CC4C2C"/>
    <w:rsid w:val="00CC4CB5"/>
    <w:rsid w:val="00CC4E55"/>
    <w:rsid w:val="00CC4E65"/>
    <w:rsid w:val="00CC4EE5"/>
    <w:rsid w:val="00CC4F2D"/>
    <w:rsid w:val="00CC4F6C"/>
    <w:rsid w:val="00CC5045"/>
    <w:rsid w:val="00CC506C"/>
    <w:rsid w:val="00CC509B"/>
    <w:rsid w:val="00CC5126"/>
    <w:rsid w:val="00CC5156"/>
    <w:rsid w:val="00CC518F"/>
    <w:rsid w:val="00CC51AF"/>
    <w:rsid w:val="00CC5216"/>
    <w:rsid w:val="00CC5292"/>
    <w:rsid w:val="00CC5302"/>
    <w:rsid w:val="00CC53C1"/>
    <w:rsid w:val="00CC5451"/>
    <w:rsid w:val="00CC5514"/>
    <w:rsid w:val="00CC55A5"/>
    <w:rsid w:val="00CC55DC"/>
    <w:rsid w:val="00CC5726"/>
    <w:rsid w:val="00CC5760"/>
    <w:rsid w:val="00CC57F3"/>
    <w:rsid w:val="00CC5844"/>
    <w:rsid w:val="00CC5951"/>
    <w:rsid w:val="00CC59A9"/>
    <w:rsid w:val="00CC5A74"/>
    <w:rsid w:val="00CC5D72"/>
    <w:rsid w:val="00CC5DA2"/>
    <w:rsid w:val="00CC5E12"/>
    <w:rsid w:val="00CC5E74"/>
    <w:rsid w:val="00CC5EB1"/>
    <w:rsid w:val="00CC5F82"/>
    <w:rsid w:val="00CC6004"/>
    <w:rsid w:val="00CC6019"/>
    <w:rsid w:val="00CC604B"/>
    <w:rsid w:val="00CC60A5"/>
    <w:rsid w:val="00CC60EE"/>
    <w:rsid w:val="00CC6164"/>
    <w:rsid w:val="00CC619B"/>
    <w:rsid w:val="00CC61AB"/>
    <w:rsid w:val="00CC61D2"/>
    <w:rsid w:val="00CC61D4"/>
    <w:rsid w:val="00CC626F"/>
    <w:rsid w:val="00CC62EA"/>
    <w:rsid w:val="00CC6333"/>
    <w:rsid w:val="00CC63A2"/>
    <w:rsid w:val="00CC63DF"/>
    <w:rsid w:val="00CC647E"/>
    <w:rsid w:val="00CC6533"/>
    <w:rsid w:val="00CC6536"/>
    <w:rsid w:val="00CC65A4"/>
    <w:rsid w:val="00CC65F5"/>
    <w:rsid w:val="00CC6662"/>
    <w:rsid w:val="00CC6672"/>
    <w:rsid w:val="00CC6678"/>
    <w:rsid w:val="00CC6791"/>
    <w:rsid w:val="00CC689F"/>
    <w:rsid w:val="00CC68EA"/>
    <w:rsid w:val="00CC6A0D"/>
    <w:rsid w:val="00CC6A29"/>
    <w:rsid w:val="00CC6A32"/>
    <w:rsid w:val="00CC6AA1"/>
    <w:rsid w:val="00CC6ACC"/>
    <w:rsid w:val="00CC6CFC"/>
    <w:rsid w:val="00CC6D55"/>
    <w:rsid w:val="00CC6D87"/>
    <w:rsid w:val="00CC6E5E"/>
    <w:rsid w:val="00CC6E83"/>
    <w:rsid w:val="00CC6F45"/>
    <w:rsid w:val="00CC6F7C"/>
    <w:rsid w:val="00CC6FC2"/>
    <w:rsid w:val="00CC7022"/>
    <w:rsid w:val="00CC70F3"/>
    <w:rsid w:val="00CC7159"/>
    <w:rsid w:val="00CC7183"/>
    <w:rsid w:val="00CC7231"/>
    <w:rsid w:val="00CC7341"/>
    <w:rsid w:val="00CC7403"/>
    <w:rsid w:val="00CC740D"/>
    <w:rsid w:val="00CC754D"/>
    <w:rsid w:val="00CC75A4"/>
    <w:rsid w:val="00CC75BA"/>
    <w:rsid w:val="00CC75D4"/>
    <w:rsid w:val="00CC7608"/>
    <w:rsid w:val="00CC7632"/>
    <w:rsid w:val="00CC7692"/>
    <w:rsid w:val="00CC77E7"/>
    <w:rsid w:val="00CC788E"/>
    <w:rsid w:val="00CC7895"/>
    <w:rsid w:val="00CC799E"/>
    <w:rsid w:val="00CC7A75"/>
    <w:rsid w:val="00CC7AA9"/>
    <w:rsid w:val="00CC7AAB"/>
    <w:rsid w:val="00CC7B88"/>
    <w:rsid w:val="00CC7C84"/>
    <w:rsid w:val="00CC7CC6"/>
    <w:rsid w:val="00CC7D86"/>
    <w:rsid w:val="00CC7DC0"/>
    <w:rsid w:val="00CC7EAC"/>
    <w:rsid w:val="00CC7F1F"/>
    <w:rsid w:val="00CC7F75"/>
    <w:rsid w:val="00CC7FDC"/>
    <w:rsid w:val="00CC7FE2"/>
    <w:rsid w:val="00CD000A"/>
    <w:rsid w:val="00CD0063"/>
    <w:rsid w:val="00CD0094"/>
    <w:rsid w:val="00CD01B3"/>
    <w:rsid w:val="00CD01FA"/>
    <w:rsid w:val="00CD0201"/>
    <w:rsid w:val="00CD02A4"/>
    <w:rsid w:val="00CD0321"/>
    <w:rsid w:val="00CD03B6"/>
    <w:rsid w:val="00CD03E3"/>
    <w:rsid w:val="00CD0428"/>
    <w:rsid w:val="00CD049A"/>
    <w:rsid w:val="00CD05A6"/>
    <w:rsid w:val="00CD065C"/>
    <w:rsid w:val="00CD0699"/>
    <w:rsid w:val="00CD06C5"/>
    <w:rsid w:val="00CD0709"/>
    <w:rsid w:val="00CD073C"/>
    <w:rsid w:val="00CD08A7"/>
    <w:rsid w:val="00CD090B"/>
    <w:rsid w:val="00CD0A39"/>
    <w:rsid w:val="00CD0A42"/>
    <w:rsid w:val="00CD0A50"/>
    <w:rsid w:val="00CD0A78"/>
    <w:rsid w:val="00CD0A93"/>
    <w:rsid w:val="00CD0BA7"/>
    <w:rsid w:val="00CD0BB6"/>
    <w:rsid w:val="00CD0C45"/>
    <w:rsid w:val="00CD0D8C"/>
    <w:rsid w:val="00CD0E3E"/>
    <w:rsid w:val="00CD0E40"/>
    <w:rsid w:val="00CD0E92"/>
    <w:rsid w:val="00CD0F64"/>
    <w:rsid w:val="00CD1055"/>
    <w:rsid w:val="00CD1098"/>
    <w:rsid w:val="00CD110E"/>
    <w:rsid w:val="00CD1211"/>
    <w:rsid w:val="00CD1300"/>
    <w:rsid w:val="00CD138A"/>
    <w:rsid w:val="00CD13E0"/>
    <w:rsid w:val="00CD1470"/>
    <w:rsid w:val="00CD14F3"/>
    <w:rsid w:val="00CD1588"/>
    <w:rsid w:val="00CD1657"/>
    <w:rsid w:val="00CD167F"/>
    <w:rsid w:val="00CD1738"/>
    <w:rsid w:val="00CD17D3"/>
    <w:rsid w:val="00CD186F"/>
    <w:rsid w:val="00CD196C"/>
    <w:rsid w:val="00CD1AC8"/>
    <w:rsid w:val="00CD1B5A"/>
    <w:rsid w:val="00CD1B8C"/>
    <w:rsid w:val="00CD1B97"/>
    <w:rsid w:val="00CD1BFF"/>
    <w:rsid w:val="00CD1C82"/>
    <w:rsid w:val="00CD1CE5"/>
    <w:rsid w:val="00CD1D19"/>
    <w:rsid w:val="00CD1D84"/>
    <w:rsid w:val="00CD1DBB"/>
    <w:rsid w:val="00CD1DBE"/>
    <w:rsid w:val="00CD1DD3"/>
    <w:rsid w:val="00CD1ED2"/>
    <w:rsid w:val="00CD1F05"/>
    <w:rsid w:val="00CD1F96"/>
    <w:rsid w:val="00CD1FD5"/>
    <w:rsid w:val="00CD1FF7"/>
    <w:rsid w:val="00CD200C"/>
    <w:rsid w:val="00CD2038"/>
    <w:rsid w:val="00CD20A6"/>
    <w:rsid w:val="00CD20D6"/>
    <w:rsid w:val="00CD2157"/>
    <w:rsid w:val="00CD21CB"/>
    <w:rsid w:val="00CD227A"/>
    <w:rsid w:val="00CD22A9"/>
    <w:rsid w:val="00CD2313"/>
    <w:rsid w:val="00CD233B"/>
    <w:rsid w:val="00CD23C1"/>
    <w:rsid w:val="00CD240A"/>
    <w:rsid w:val="00CD247A"/>
    <w:rsid w:val="00CD2528"/>
    <w:rsid w:val="00CD25D3"/>
    <w:rsid w:val="00CD2620"/>
    <w:rsid w:val="00CD26F2"/>
    <w:rsid w:val="00CD26FF"/>
    <w:rsid w:val="00CD27D7"/>
    <w:rsid w:val="00CD2828"/>
    <w:rsid w:val="00CD289D"/>
    <w:rsid w:val="00CD28B0"/>
    <w:rsid w:val="00CD2976"/>
    <w:rsid w:val="00CD29D5"/>
    <w:rsid w:val="00CD2AEA"/>
    <w:rsid w:val="00CD2B2E"/>
    <w:rsid w:val="00CD2BE1"/>
    <w:rsid w:val="00CD2BE4"/>
    <w:rsid w:val="00CD2C67"/>
    <w:rsid w:val="00CD2CD7"/>
    <w:rsid w:val="00CD2CFA"/>
    <w:rsid w:val="00CD2EB6"/>
    <w:rsid w:val="00CD2EC4"/>
    <w:rsid w:val="00CD2F1B"/>
    <w:rsid w:val="00CD2FDD"/>
    <w:rsid w:val="00CD311E"/>
    <w:rsid w:val="00CD324D"/>
    <w:rsid w:val="00CD3250"/>
    <w:rsid w:val="00CD330F"/>
    <w:rsid w:val="00CD33CA"/>
    <w:rsid w:val="00CD33D3"/>
    <w:rsid w:val="00CD342A"/>
    <w:rsid w:val="00CD3457"/>
    <w:rsid w:val="00CD3458"/>
    <w:rsid w:val="00CD345F"/>
    <w:rsid w:val="00CD34D3"/>
    <w:rsid w:val="00CD3515"/>
    <w:rsid w:val="00CD35C3"/>
    <w:rsid w:val="00CD363A"/>
    <w:rsid w:val="00CD364F"/>
    <w:rsid w:val="00CD36C1"/>
    <w:rsid w:val="00CD36F2"/>
    <w:rsid w:val="00CD3738"/>
    <w:rsid w:val="00CD3916"/>
    <w:rsid w:val="00CD3AB2"/>
    <w:rsid w:val="00CD3B08"/>
    <w:rsid w:val="00CD3B0D"/>
    <w:rsid w:val="00CD3BCB"/>
    <w:rsid w:val="00CD3C02"/>
    <w:rsid w:val="00CD3C1C"/>
    <w:rsid w:val="00CD3CE1"/>
    <w:rsid w:val="00CD3D47"/>
    <w:rsid w:val="00CD3D98"/>
    <w:rsid w:val="00CD3DE4"/>
    <w:rsid w:val="00CD3E9E"/>
    <w:rsid w:val="00CD3EA1"/>
    <w:rsid w:val="00CD3EB7"/>
    <w:rsid w:val="00CD3ED8"/>
    <w:rsid w:val="00CD3FAC"/>
    <w:rsid w:val="00CD405B"/>
    <w:rsid w:val="00CD4076"/>
    <w:rsid w:val="00CD409E"/>
    <w:rsid w:val="00CD41C7"/>
    <w:rsid w:val="00CD41D6"/>
    <w:rsid w:val="00CD41E9"/>
    <w:rsid w:val="00CD420B"/>
    <w:rsid w:val="00CD4248"/>
    <w:rsid w:val="00CD439E"/>
    <w:rsid w:val="00CD43C1"/>
    <w:rsid w:val="00CD43C4"/>
    <w:rsid w:val="00CD43D8"/>
    <w:rsid w:val="00CD443A"/>
    <w:rsid w:val="00CD4475"/>
    <w:rsid w:val="00CD44A8"/>
    <w:rsid w:val="00CD44AA"/>
    <w:rsid w:val="00CD45B4"/>
    <w:rsid w:val="00CD4603"/>
    <w:rsid w:val="00CD4671"/>
    <w:rsid w:val="00CD46A3"/>
    <w:rsid w:val="00CD46FD"/>
    <w:rsid w:val="00CD476B"/>
    <w:rsid w:val="00CD47BC"/>
    <w:rsid w:val="00CD4870"/>
    <w:rsid w:val="00CD4897"/>
    <w:rsid w:val="00CD4925"/>
    <w:rsid w:val="00CD49C1"/>
    <w:rsid w:val="00CD4A34"/>
    <w:rsid w:val="00CD4A59"/>
    <w:rsid w:val="00CD4B4C"/>
    <w:rsid w:val="00CD4BA3"/>
    <w:rsid w:val="00CD4BE9"/>
    <w:rsid w:val="00CD4D1F"/>
    <w:rsid w:val="00CD4D70"/>
    <w:rsid w:val="00CD4DA2"/>
    <w:rsid w:val="00CD4DFA"/>
    <w:rsid w:val="00CD4E99"/>
    <w:rsid w:val="00CD4EEB"/>
    <w:rsid w:val="00CD4EF3"/>
    <w:rsid w:val="00CD4F2C"/>
    <w:rsid w:val="00CD4F48"/>
    <w:rsid w:val="00CD4F52"/>
    <w:rsid w:val="00CD4F73"/>
    <w:rsid w:val="00CD4F84"/>
    <w:rsid w:val="00CD4FE1"/>
    <w:rsid w:val="00CD5000"/>
    <w:rsid w:val="00CD503A"/>
    <w:rsid w:val="00CD51A7"/>
    <w:rsid w:val="00CD5255"/>
    <w:rsid w:val="00CD5398"/>
    <w:rsid w:val="00CD5545"/>
    <w:rsid w:val="00CD55A5"/>
    <w:rsid w:val="00CD55AB"/>
    <w:rsid w:val="00CD55C8"/>
    <w:rsid w:val="00CD55FA"/>
    <w:rsid w:val="00CD564F"/>
    <w:rsid w:val="00CD5657"/>
    <w:rsid w:val="00CD565B"/>
    <w:rsid w:val="00CD580C"/>
    <w:rsid w:val="00CD58CF"/>
    <w:rsid w:val="00CD58D3"/>
    <w:rsid w:val="00CD590C"/>
    <w:rsid w:val="00CD59DB"/>
    <w:rsid w:val="00CD5A54"/>
    <w:rsid w:val="00CD5A5E"/>
    <w:rsid w:val="00CD5A6C"/>
    <w:rsid w:val="00CD5AA0"/>
    <w:rsid w:val="00CD5AD1"/>
    <w:rsid w:val="00CD5B1A"/>
    <w:rsid w:val="00CD5B89"/>
    <w:rsid w:val="00CD5BB4"/>
    <w:rsid w:val="00CD5CCB"/>
    <w:rsid w:val="00CD5DA0"/>
    <w:rsid w:val="00CD5E6D"/>
    <w:rsid w:val="00CD5F3A"/>
    <w:rsid w:val="00CD5F44"/>
    <w:rsid w:val="00CD6104"/>
    <w:rsid w:val="00CD6299"/>
    <w:rsid w:val="00CD632D"/>
    <w:rsid w:val="00CD636B"/>
    <w:rsid w:val="00CD6435"/>
    <w:rsid w:val="00CD6483"/>
    <w:rsid w:val="00CD6495"/>
    <w:rsid w:val="00CD64A1"/>
    <w:rsid w:val="00CD64DE"/>
    <w:rsid w:val="00CD6546"/>
    <w:rsid w:val="00CD6554"/>
    <w:rsid w:val="00CD65E3"/>
    <w:rsid w:val="00CD6748"/>
    <w:rsid w:val="00CD6894"/>
    <w:rsid w:val="00CD68AA"/>
    <w:rsid w:val="00CD6A3C"/>
    <w:rsid w:val="00CD6CC5"/>
    <w:rsid w:val="00CD6D47"/>
    <w:rsid w:val="00CD6F56"/>
    <w:rsid w:val="00CD6F5F"/>
    <w:rsid w:val="00CD6F79"/>
    <w:rsid w:val="00CD6FAC"/>
    <w:rsid w:val="00CD700A"/>
    <w:rsid w:val="00CD702E"/>
    <w:rsid w:val="00CD70B8"/>
    <w:rsid w:val="00CD70D7"/>
    <w:rsid w:val="00CD7142"/>
    <w:rsid w:val="00CD7238"/>
    <w:rsid w:val="00CD723C"/>
    <w:rsid w:val="00CD7288"/>
    <w:rsid w:val="00CD735E"/>
    <w:rsid w:val="00CD7388"/>
    <w:rsid w:val="00CD73D5"/>
    <w:rsid w:val="00CD7440"/>
    <w:rsid w:val="00CD7455"/>
    <w:rsid w:val="00CD7530"/>
    <w:rsid w:val="00CD75A1"/>
    <w:rsid w:val="00CD75C2"/>
    <w:rsid w:val="00CD760F"/>
    <w:rsid w:val="00CD7630"/>
    <w:rsid w:val="00CD7635"/>
    <w:rsid w:val="00CD7670"/>
    <w:rsid w:val="00CD7728"/>
    <w:rsid w:val="00CD78BD"/>
    <w:rsid w:val="00CD7907"/>
    <w:rsid w:val="00CD793A"/>
    <w:rsid w:val="00CD7A17"/>
    <w:rsid w:val="00CD7A4E"/>
    <w:rsid w:val="00CD7ABE"/>
    <w:rsid w:val="00CD7C29"/>
    <w:rsid w:val="00CD7C71"/>
    <w:rsid w:val="00CD7CD5"/>
    <w:rsid w:val="00CD7DD3"/>
    <w:rsid w:val="00CD7F0F"/>
    <w:rsid w:val="00CD7F27"/>
    <w:rsid w:val="00CD7F44"/>
    <w:rsid w:val="00CD7FA0"/>
    <w:rsid w:val="00CD7FFB"/>
    <w:rsid w:val="00CE0157"/>
    <w:rsid w:val="00CE0195"/>
    <w:rsid w:val="00CE01E5"/>
    <w:rsid w:val="00CE0221"/>
    <w:rsid w:val="00CE0234"/>
    <w:rsid w:val="00CE023F"/>
    <w:rsid w:val="00CE0288"/>
    <w:rsid w:val="00CE02A8"/>
    <w:rsid w:val="00CE02E0"/>
    <w:rsid w:val="00CE0333"/>
    <w:rsid w:val="00CE0353"/>
    <w:rsid w:val="00CE038B"/>
    <w:rsid w:val="00CE041E"/>
    <w:rsid w:val="00CE042C"/>
    <w:rsid w:val="00CE0498"/>
    <w:rsid w:val="00CE04A2"/>
    <w:rsid w:val="00CE053F"/>
    <w:rsid w:val="00CE0654"/>
    <w:rsid w:val="00CE0687"/>
    <w:rsid w:val="00CE0728"/>
    <w:rsid w:val="00CE074E"/>
    <w:rsid w:val="00CE07B3"/>
    <w:rsid w:val="00CE09ED"/>
    <w:rsid w:val="00CE0A29"/>
    <w:rsid w:val="00CE0A2B"/>
    <w:rsid w:val="00CE0A5B"/>
    <w:rsid w:val="00CE0A60"/>
    <w:rsid w:val="00CE0B28"/>
    <w:rsid w:val="00CE0BA8"/>
    <w:rsid w:val="00CE0C50"/>
    <w:rsid w:val="00CE0CD3"/>
    <w:rsid w:val="00CE0F21"/>
    <w:rsid w:val="00CE0F71"/>
    <w:rsid w:val="00CE0FE4"/>
    <w:rsid w:val="00CE10E9"/>
    <w:rsid w:val="00CE10FB"/>
    <w:rsid w:val="00CE12B9"/>
    <w:rsid w:val="00CE130E"/>
    <w:rsid w:val="00CE1403"/>
    <w:rsid w:val="00CE14A2"/>
    <w:rsid w:val="00CE14B4"/>
    <w:rsid w:val="00CE14E5"/>
    <w:rsid w:val="00CE154B"/>
    <w:rsid w:val="00CE1574"/>
    <w:rsid w:val="00CE161C"/>
    <w:rsid w:val="00CE1637"/>
    <w:rsid w:val="00CE174B"/>
    <w:rsid w:val="00CE1769"/>
    <w:rsid w:val="00CE17FE"/>
    <w:rsid w:val="00CE188D"/>
    <w:rsid w:val="00CE1898"/>
    <w:rsid w:val="00CE1986"/>
    <w:rsid w:val="00CE1AEA"/>
    <w:rsid w:val="00CE1B07"/>
    <w:rsid w:val="00CE1B24"/>
    <w:rsid w:val="00CE1CEA"/>
    <w:rsid w:val="00CE1DFB"/>
    <w:rsid w:val="00CE1F54"/>
    <w:rsid w:val="00CE210D"/>
    <w:rsid w:val="00CE2153"/>
    <w:rsid w:val="00CE2248"/>
    <w:rsid w:val="00CE22B0"/>
    <w:rsid w:val="00CE22C8"/>
    <w:rsid w:val="00CE2376"/>
    <w:rsid w:val="00CE24F9"/>
    <w:rsid w:val="00CE2519"/>
    <w:rsid w:val="00CE2538"/>
    <w:rsid w:val="00CE2559"/>
    <w:rsid w:val="00CE267B"/>
    <w:rsid w:val="00CE26DF"/>
    <w:rsid w:val="00CE28A1"/>
    <w:rsid w:val="00CE29CB"/>
    <w:rsid w:val="00CE2A3E"/>
    <w:rsid w:val="00CE2A67"/>
    <w:rsid w:val="00CE2B06"/>
    <w:rsid w:val="00CE2B47"/>
    <w:rsid w:val="00CE2B79"/>
    <w:rsid w:val="00CE2B8A"/>
    <w:rsid w:val="00CE2B8F"/>
    <w:rsid w:val="00CE2BA8"/>
    <w:rsid w:val="00CE2C34"/>
    <w:rsid w:val="00CE2C3E"/>
    <w:rsid w:val="00CE2D5C"/>
    <w:rsid w:val="00CE2DE8"/>
    <w:rsid w:val="00CE2E0D"/>
    <w:rsid w:val="00CE2E52"/>
    <w:rsid w:val="00CE2E5A"/>
    <w:rsid w:val="00CE2E6D"/>
    <w:rsid w:val="00CE2E81"/>
    <w:rsid w:val="00CE2F2E"/>
    <w:rsid w:val="00CE2F59"/>
    <w:rsid w:val="00CE2F9F"/>
    <w:rsid w:val="00CE2FBA"/>
    <w:rsid w:val="00CE317E"/>
    <w:rsid w:val="00CE31B1"/>
    <w:rsid w:val="00CE331A"/>
    <w:rsid w:val="00CE334F"/>
    <w:rsid w:val="00CE3372"/>
    <w:rsid w:val="00CE34CE"/>
    <w:rsid w:val="00CE388F"/>
    <w:rsid w:val="00CE3988"/>
    <w:rsid w:val="00CE3A0C"/>
    <w:rsid w:val="00CE3CC8"/>
    <w:rsid w:val="00CE3D9E"/>
    <w:rsid w:val="00CE3E09"/>
    <w:rsid w:val="00CE3F2B"/>
    <w:rsid w:val="00CE3FD5"/>
    <w:rsid w:val="00CE4001"/>
    <w:rsid w:val="00CE42FC"/>
    <w:rsid w:val="00CE4305"/>
    <w:rsid w:val="00CE43AC"/>
    <w:rsid w:val="00CE4519"/>
    <w:rsid w:val="00CE4542"/>
    <w:rsid w:val="00CE4570"/>
    <w:rsid w:val="00CE457D"/>
    <w:rsid w:val="00CE45C6"/>
    <w:rsid w:val="00CE45CE"/>
    <w:rsid w:val="00CE469C"/>
    <w:rsid w:val="00CE46BF"/>
    <w:rsid w:val="00CE4771"/>
    <w:rsid w:val="00CE4820"/>
    <w:rsid w:val="00CE4953"/>
    <w:rsid w:val="00CE497C"/>
    <w:rsid w:val="00CE4980"/>
    <w:rsid w:val="00CE4A1E"/>
    <w:rsid w:val="00CE4BBF"/>
    <w:rsid w:val="00CE4C17"/>
    <w:rsid w:val="00CE4CB1"/>
    <w:rsid w:val="00CE4CF1"/>
    <w:rsid w:val="00CE4CF3"/>
    <w:rsid w:val="00CE4EA0"/>
    <w:rsid w:val="00CE4EA1"/>
    <w:rsid w:val="00CE4F76"/>
    <w:rsid w:val="00CE50A6"/>
    <w:rsid w:val="00CE50BF"/>
    <w:rsid w:val="00CE5125"/>
    <w:rsid w:val="00CE5174"/>
    <w:rsid w:val="00CE5263"/>
    <w:rsid w:val="00CE5278"/>
    <w:rsid w:val="00CE534E"/>
    <w:rsid w:val="00CE5452"/>
    <w:rsid w:val="00CE5480"/>
    <w:rsid w:val="00CE5526"/>
    <w:rsid w:val="00CE5560"/>
    <w:rsid w:val="00CE55E7"/>
    <w:rsid w:val="00CE55EE"/>
    <w:rsid w:val="00CE5622"/>
    <w:rsid w:val="00CE5641"/>
    <w:rsid w:val="00CE5725"/>
    <w:rsid w:val="00CE575D"/>
    <w:rsid w:val="00CE57B1"/>
    <w:rsid w:val="00CE584A"/>
    <w:rsid w:val="00CE58F6"/>
    <w:rsid w:val="00CE5912"/>
    <w:rsid w:val="00CE5954"/>
    <w:rsid w:val="00CE5A53"/>
    <w:rsid w:val="00CE5A9C"/>
    <w:rsid w:val="00CE5AA8"/>
    <w:rsid w:val="00CE5BBC"/>
    <w:rsid w:val="00CE5C42"/>
    <w:rsid w:val="00CE5CFC"/>
    <w:rsid w:val="00CE5D82"/>
    <w:rsid w:val="00CE5D83"/>
    <w:rsid w:val="00CE5E0E"/>
    <w:rsid w:val="00CE5EA3"/>
    <w:rsid w:val="00CE5EE3"/>
    <w:rsid w:val="00CE5F6A"/>
    <w:rsid w:val="00CE5F7A"/>
    <w:rsid w:val="00CE5FB4"/>
    <w:rsid w:val="00CE601A"/>
    <w:rsid w:val="00CE6049"/>
    <w:rsid w:val="00CE60CB"/>
    <w:rsid w:val="00CE619E"/>
    <w:rsid w:val="00CE625B"/>
    <w:rsid w:val="00CE6272"/>
    <w:rsid w:val="00CE6286"/>
    <w:rsid w:val="00CE6502"/>
    <w:rsid w:val="00CE651C"/>
    <w:rsid w:val="00CE6556"/>
    <w:rsid w:val="00CE6578"/>
    <w:rsid w:val="00CE658F"/>
    <w:rsid w:val="00CE6597"/>
    <w:rsid w:val="00CE6619"/>
    <w:rsid w:val="00CE6641"/>
    <w:rsid w:val="00CE66A4"/>
    <w:rsid w:val="00CE6775"/>
    <w:rsid w:val="00CE67A4"/>
    <w:rsid w:val="00CE6907"/>
    <w:rsid w:val="00CE6970"/>
    <w:rsid w:val="00CE699A"/>
    <w:rsid w:val="00CE699C"/>
    <w:rsid w:val="00CE69B9"/>
    <w:rsid w:val="00CE6A21"/>
    <w:rsid w:val="00CE6AA8"/>
    <w:rsid w:val="00CE6B2B"/>
    <w:rsid w:val="00CE6B63"/>
    <w:rsid w:val="00CE6C18"/>
    <w:rsid w:val="00CE6CAC"/>
    <w:rsid w:val="00CE6D09"/>
    <w:rsid w:val="00CE6D40"/>
    <w:rsid w:val="00CE6DDD"/>
    <w:rsid w:val="00CE6E4D"/>
    <w:rsid w:val="00CE6E76"/>
    <w:rsid w:val="00CE6EAF"/>
    <w:rsid w:val="00CE6F36"/>
    <w:rsid w:val="00CE6F49"/>
    <w:rsid w:val="00CE707D"/>
    <w:rsid w:val="00CE72A7"/>
    <w:rsid w:val="00CE72F2"/>
    <w:rsid w:val="00CE7361"/>
    <w:rsid w:val="00CE7395"/>
    <w:rsid w:val="00CE76D3"/>
    <w:rsid w:val="00CE7844"/>
    <w:rsid w:val="00CE78AB"/>
    <w:rsid w:val="00CE78F3"/>
    <w:rsid w:val="00CE7975"/>
    <w:rsid w:val="00CE79A3"/>
    <w:rsid w:val="00CE79C2"/>
    <w:rsid w:val="00CE79F3"/>
    <w:rsid w:val="00CE7BDE"/>
    <w:rsid w:val="00CE7C71"/>
    <w:rsid w:val="00CE7CA1"/>
    <w:rsid w:val="00CE7D12"/>
    <w:rsid w:val="00CE7D62"/>
    <w:rsid w:val="00CE7D87"/>
    <w:rsid w:val="00CE7D90"/>
    <w:rsid w:val="00CE7EF7"/>
    <w:rsid w:val="00CE7F2A"/>
    <w:rsid w:val="00CE7FEE"/>
    <w:rsid w:val="00CF00BF"/>
    <w:rsid w:val="00CF014F"/>
    <w:rsid w:val="00CF016B"/>
    <w:rsid w:val="00CF01E1"/>
    <w:rsid w:val="00CF0211"/>
    <w:rsid w:val="00CF025F"/>
    <w:rsid w:val="00CF02F9"/>
    <w:rsid w:val="00CF039A"/>
    <w:rsid w:val="00CF03D4"/>
    <w:rsid w:val="00CF0400"/>
    <w:rsid w:val="00CF0419"/>
    <w:rsid w:val="00CF04AA"/>
    <w:rsid w:val="00CF04B3"/>
    <w:rsid w:val="00CF04EE"/>
    <w:rsid w:val="00CF0515"/>
    <w:rsid w:val="00CF052E"/>
    <w:rsid w:val="00CF0559"/>
    <w:rsid w:val="00CF05CC"/>
    <w:rsid w:val="00CF0615"/>
    <w:rsid w:val="00CF06A4"/>
    <w:rsid w:val="00CF06EC"/>
    <w:rsid w:val="00CF06FB"/>
    <w:rsid w:val="00CF0701"/>
    <w:rsid w:val="00CF0837"/>
    <w:rsid w:val="00CF0930"/>
    <w:rsid w:val="00CF098D"/>
    <w:rsid w:val="00CF0A05"/>
    <w:rsid w:val="00CF0C2A"/>
    <w:rsid w:val="00CF0C86"/>
    <w:rsid w:val="00CF0CCE"/>
    <w:rsid w:val="00CF0CDD"/>
    <w:rsid w:val="00CF0DA6"/>
    <w:rsid w:val="00CF0E81"/>
    <w:rsid w:val="00CF0EDA"/>
    <w:rsid w:val="00CF0EFF"/>
    <w:rsid w:val="00CF0F4E"/>
    <w:rsid w:val="00CF0FC0"/>
    <w:rsid w:val="00CF0FC2"/>
    <w:rsid w:val="00CF0FD2"/>
    <w:rsid w:val="00CF0FEE"/>
    <w:rsid w:val="00CF1021"/>
    <w:rsid w:val="00CF10B0"/>
    <w:rsid w:val="00CF11ED"/>
    <w:rsid w:val="00CF120A"/>
    <w:rsid w:val="00CF1236"/>
    <w:rsid w:val="00CF12B4"/>
    <w:rsid w:val="00CF1307"/>
    <w:rsid w:val="00CF13A3"/>
    <w:rsid w:val="00CF13E6"/>
    <w:rsid w:val="00CF14CB"/>
    <w:rsid w:val="00CF14CF"/>
    <w:rsid w:val="00CF1500"/>
    <w:rsid w:val="00CF153A"/>
    <w:rsid w:val="00CF1551"/>
    <w:rsid w:val="00CF1658"/>
    <w:rsid w:val="00CF169D"/>
    <w:rsid w:val="00CF173A"/>
    <w:rsid w:val="00CF1839"/>
    <w:rsid w:val="00CF1849"/>
    <w:rsid w:val="00CF184C"/>
    <w:rsid w:val="00CF1878"/>
    <w:rsid w:val="00CF189F"/>
    <w:rsid w:val="00CF19EE"/>
    <w:rsid w:val="00CF1ADB"/>
    <w:rsid w:val="00CF1B5B"/>
    <w:rsid w:val="00CF1B5E"/>
    <w:rsid w:val="00CF1BBD"/>
    <w:rsid w:val="00CF1BD8"/>
    <w:rsid w:val="00CF1CD6"/>
    <w:rsid w:val="00CF1D0E"/>
    <w:rsid w:val="00CF1D29"/>
    <w:rsid w:val="00CF1D3E"/>
    <w:rsid w:val="00CF1DAE"/>
    <w:rsid w:val="00CF1E8D"/>
    <w:rsid w:val="00CF205C"/>
    <w:rsid w:val="00CF206A"/>
    <w:rsid w:val="00CF209E"/>
    <w:rsid w:val="00CF2157"/>
    <w:rsid w:val="00CF216B"/>
    <w:rsid w:val="00CF2170"/>
    <w:rsid w:val="00CF219D"/>
    <w:rsid w:val="00CF236B"/>
    <w:rsid w:val="00CF23D6"/>
    <w:rsid w:val="00CF23FD"/>
    <w:rsid w:val="00CF26D1"/>
    <w:rsid w:val="00CF2759"/>
    <w:rsid w:val="00CF2787"/>
    <w:rsid w:val="00CF2897"/>
    <w:rsid w:val="00CF290E"/>
    <w:rsid w:val="00CF2A97"/>
    <w:rsid w:val="00CF2C2E"/>
    <w:rsid w:val="00CF2C73"/>
    <w:rsid w:val="00CF2D08"/>
    <w:rsid w:val="00CF2D0A"/>
    <w:rsid w:val="00CF2D0E"/>
    <w:rsid w:val="00CF2E40"/>
    <w:rsid w:val="00CF30B7"/>
    <w:rsid w:val="00CF3140"/>
    <w:rsid w:val="00CF332D"/>
    <w:rsid w:val="00CF33AB"/>
    <w:rsid w:val="00CF3426"/>
    <w:rsid w:val="00CF34E7"/>
    <w:rsid w:val="00CF3547"/>
    <w:rsid w:val="00CF3698"/>
    <w:rsid w:val="00CF37D4"/>
    <w:rsid w:val="00CF38EC"/>
    <w:rsid w:val="00CF3923"/>
    <w:rsid w:val="00CF3949"/>
    <w:rsid w:val="00CF3A10"/>
    <w:rsid w:val="00CF3A3C"/>
    <w:rsid w:val="00CF3AC9"/>
    <w:rsid w:val="00CF3B02"/>
    <w:rsid w:val="00CF3B29"/>
    <w:rsid w:val="00CF3B3E"/>
    <w:rsid w:val="00CF3B61"/>
    <w:rsid w:val="00CF3C1C"/>
    <w:rsid w:val="00CF3C7B"/>
    <w:rsid w:val="00CF3CBA"/>
    <w:rsid w:val="00CF3D14"/>
    <w:rsid w:val="00CF3D8E"/>
    <w:rsid w:val="00CF3DA8"/>
    <w:rsid w:val="00CF3E13"/>
    <w:rsid w:val="00CF3E37"/>
    <w:rsid w:val="00CF3E7A"/>
    <w:rsid w:val="00CF3EDF"/>
    <w:rsid w:val="00CF3F11"/>
    <w:rsid w:val="00CF3F91"/>
    <w:rsid w:val="00CF3FC2"/>
    <w:rsid w:val="00CF400A"/>
    <w:rsid w:val="00CF40AC"/>
    <w:rsid w:val="00CF4183"/>
    <w:rsid w:val="00CF41A2"/>
    <w:rsid w:val="00CF41D2"/>
    <w:rsid w:val="00CF41EA"/>
    <w:rsid w:val="00CF42D2"/>
    <w:rsid w:val="00CF4407"/>
    <w:rsid w:val="00CF445B"/>
    <w:rsid w:val="00CF4623"/>
    <w:rsid w:val="00CF4656"/>
    <w:rsid w:val="00CF46CB"/>
    <w:rsid w:val="00CF4728"/>
    <w:rsid w:val="00CF47B7"/>
    <w:rsid w:val="00CF47BD"/>
    <w:rsid w:val="00CF4805"/>
    <w:rsid w:val="00CF482E"/>
    <w:rsid w:val="00CF48A1"/>
    <w:rsid w:val="00CF4924"/>
    <w:rsid w:val="00CF4953"/>
    <w:rsid w:val="00CF4958"/>
    <w:rsid w:val="00CF4974"/>
    <w:rsid w:val="00CF4AD0"/>
    <w:rsid w:val="00CF4AE6"/>
    <w:rsid w:val="00CF4AEE"/>
    <w:rsid w:val="00CF4B90"/>
    <w:rsid w:val="00CF4CBD"/>
    <w:rsid w:val="00CF4CE1"/>
    <w:rsid w:val="00CF4E03"/>
    <w:rsid w:val="00CF4F2C"/>
    <w:rsid w:val="00CF4F76"/>
    <w:rsid w:val="00CF50BA"/>
    <w:rsid w:val="00CF516C"/>
    <w:rsid w:val="00CF516F"/>
    <w:rsid w:val="00CF517C"/>
    <w:rsid w:val="00CF5311"/>
    <w:rsid w:val="00CF531F"/>
    <w:rsid w:val="00CF5375"/>
    <w:rsid w:val="00CF53D2"/>
    <w:rsid w:val="00CF53E8"/>
    <w:rsid w:val="00CF54E8"/>
    <w:rsid w:val="00CF5552"/>
    <w:rsid w:val="00CF5643"/>
    <w:rsid w:val="00CF568A"/>
    <w:rsid w:val="00CF573F"/>
    <w:rsid w:val="00CF5775"/>
    <w:rsid w:val="00CF57F8"/>
    <w:rsid w:val="00CF5828"/>
    <w:rsid w:val="00CF5929"/>
    <w:rsid w:val="00CF59DB"/>
    <w:rsid w:val="00CF5A01"/>
    <w:rsid w:val="00CF5A28"/>
    <w:rsid w:val="00CF5A59"/>
    <w:rsid w:val="00CF5A5B"/>
    <w:rsid w:val="00CF5A60"/>
    <w:rsid w:val="00CF5B1D"/>
    <w:rsid w:val="00CF5C6F"/>
    <w:rsid w:val="00CF5D8C"/>
    <w:rsid w:val="00CF5DB6"/>
    <w:rsid w:val="00CF5E56"/>
    <w:rsid w:val="00CF5EFE"/>
    <w:rsid w:val="00CF5F1A"/>
    <w:rsid w:val="00CF5F38"/>
    <w:rsid w:val="00CF60D3"/>
    <w:rsid w:val="00CF6109"/>
    <w:rsid w:val="00CF64B5"/>
    <w:rsid w:val="00CF65CE"/>
    <w:rsid w:val="00CF6602"/>
    <w:rsid w:val="00CF68D2"/>
    <w:rsid w:val="00CF68D8"/>
    <w:rsid w:val="00CF68FE"/>
    <w:rsid w:val="00CF6941"/>
    <w:rsid w:val="00CF6965"/>
    <w:rsid w:val="00CF6989"/>
    <w:rsid w:val="00CF6B44"/>
    <w:rsid w:val="00CF6BA1"/>
    <w:rsid w:val="00CF6BDA"/>
    <w:rsid w:val="00CF6CC6"/>
    <w:rsid w:val="00CF6CDB"/>
    <w:rsid w:val="00CF6D87"/>
    <w:rsid w:val="00CF6DB1"/>
    <w:rsid w:val="00CF6DED"/>
    <w:rsid w:val="00CF6E48"/>
    <w:rsid w:val="00CF6F1B"/>
    <w:rsid w:val="00CF6F1C"/>
    <w:rsid w:val="00CF6FFF"/>
    <w:rsid w:val="00CF7046"/>
    <w:rsid w:val="00CF704B"/>
    <w:rsid w:val="00CF7101"/>
    <w:rsid w:val="00CF7137"/>
    <w:rsid w:val="00CF7140"/>
    <w:rsid w:val="00CF7165"/>
    <w:rsid w:val="00CF71F5"/>
    <w:rsid w:val="00CF7251"/>
    <w:rsid w:val="00CF725A"/>
    <w:rsid w:val="00CF72FC"/>
    <w:rsid w:val="00CF7493"/>
    <w:rsid w:val="00CF74B7"/>
    <w:rsid w:val="00CF7542"/>
    <w:rsid w:val="00CF762E"/>
    <w:rsid w:val="00CF7642"/>
    <w:rsid w:val="00CF7646"/>
    <w:rsid w:val="00CF77A2"/>
    <w:rsid w:val="00CF77CD"/>
    <w:rsid w:val="00CF785A"/>
    <w:rsid w:val="00CF7890"/>
    <w:rsid w:val="00CF7893"/>
    <w:rsid w:val="00CF78A1"/>
    <w:rsid w:val="00CF78F5"/>
    <w:rsid w:val="00CF7937"/>
    <w:rsid w:val="00CF798C"/>
    <w:rsid w:val="00CF79A3"/>
    <w:rsid w:val="00CF7B28"/>
    <w:rsid w:val="00CF7B94"/>
    <w:rsid w:val="00CF7C5F"/>
    <w:rsid w:val="00CF7CAE"/>
    <w:rsid w:val="00CF7CE5"/>
    <w:rsid w:val="00CF7CFC"/>
    <w:rsid w:val="00CF7DCE"/>
    <w:rsid w:val="00CF7DD3"/>
    <w:rsid w:val="00CF7E6C"/>
    <w:rsid w:val="00CF7ED6"/>
    <w:rsid w:val="00CF7F34"/>
    <w:rsid w:val="00CF7F87"/>
    <w:rsid w:val="00CF7FD0"/>
    <w:rsid w:val="00D00144"/>
    <w:rsid w:val="00D001C9"/>
    <w:rsid w:val="00D0021E"/>
    <w:rsid w:val="00D0036D"/>
    <w:rsid w:val="00D003DD"/>
    <w:rsid w:val="00D00410"/>
    <w:rsid w:val="00D0058B"/>
    <w:rsid w:val="00D005A4"/>
    <w:rsid w:val="00D005AA"/>
    <w:rsid w:val="00D00654"/>
    <w:rsid w:val="00D0065A"/>
    <w:rsid w:val="00D00729"/>
    <w:rsid w:val="00D00818"/>
    <w:rsid w:val="00D008C5"/>
    <w:rsid w:val="00D00A11"/>
    <w:rsid w:val="00D00BA3"/>
    <w:rsid w:val="00D00BB3"/>
    <w:rsid w:val="00D00BB4"/>
    <w:rsid w:val="00D00BCA"/>
    <w:rsid w:val="00D00CC7"/>
    <w:rsid w:val="00D00D12"/>
    <w:rsid w:val="00D00D2C"/>
    <w:rsid w:val="00D00D53"/>
    <w:rsid w:val="00D00D67"/>
    <w:rsid w:val="00D00DBD"/>
    <w:rsid w:val="00D00DEE"/>
    <w:rsid w:val="00D00E8C"/>
    <w:rsid w:val="00D00EEB"/>
    <w:rsid w:val="00D00FA0"/>
    <w:rsid w:val="00D00FBA"/>
    <w:rsid w:val="00D00FEF"/>
    <w:rsid w:val="00D01006"/>
    <w:rsid w:val="00D01040"/>
    <w:rsid w:val="00D01184"/>
    <w:rsid w:val="00D011FD"/>
    <w:rsid w:val="00D0135E"/>
    <w:rsid w:val="00D014FD"/>
    <w:rsid w:val="00D015B8"/>
    <w:rsid w:val="00D015B9"/>
    <w:rsid w:val="00D015EE"/>
    <w:rsid w:val="00D01600"/>
    <w:rsid w:val="00D01620"/>
    <w:rsid w:val="00D01630"/>
    <w:rsid w:val="00D01662"/>
    <w:rsid w:val="00D016BD"/>
    <w:rsid w:val="00D016DF"/>
    <w:rsid w:val="00D0173D"/>
    <w:rsid w:val="00D018AA"/>
    <w:rsid w:val="00D01ABA"/>
    <w:rsid w:val="00D01ACA"/>
    <w:rsid w:val="00D01B8F"/>
    <w:rsid w:val="00D01BDD"/>
    <w:rsid w:val="00D01CC7"/>
    <w:rsid w:val="00D01DB6"/>
    <w:rsid w:val="00D01DED"/>
    <w:rsid w:val="00D01E87"/>
    <w:rsid w:val="00D01F2D"/>
    <w:rsid w:val="00D01F96"/>
    <w:rsid w:val="00D01FBC"/>
    <w:rsid w:val="00D01FD5"/>
    <w:rsid w:val="00D020A4"/>
    <w:rsid w:val="00D020B0"/>
    <w:rsid w:val="00D021E4"/>
    <w:rsid w:val="00D02280"/>
    <w:rsid w:val="00D022D2"/>
    <w:rsid w:val="00D022ED"/>
    <w:rsid w:val="00D023D0"/>
    <w:rsid w:val="00D0242E"/>
    <w:rsid w:val="00D024A1"/>
    <w:rsid w:val="00D024C4"/>
    <w:rsid w:val="00D02567"/>
    <w:rsid w:val="00D02589"/>
    <w:rsid w:val="00D02662"/>
    <w:rsid w:val="00D026D5"/>
    <w:rsid w:val="00D027F7"/>
    <w:rsid w:val="00D0290F"/>
    <w:rsid w:val="00D0293B"/>
    <w:rsid w:val="00D029E7"/>
    <w:rsid w:val="00D02A4B"/>
    <w:rsid w:val="00D02AB0"/>
    <w:rsid w:val="00D02E2B"/>
    <w:rsid w:val="00D02ED0"/>
    <w:rsid w:val="00D02F1E"/>
    <w:rsid w:val="00D02F68"/>
    <w:rsid w:val="00D03006"/>
    <w:rsid w:val="00D0303F"/>
    <w:rsid w:val="00D0304D"/>
    <w:rsid w:val="00D03117"/>
    <w:rsid w:val="00D031A6"/>
    <w:rsid w:val="00D031EB"/>
    <w:rsid w:val="00D032D1"/>
    <w:rsid w:val="00D03394"/>
    <w:rsid w:val="00D033E4"/>
    <w:rsid w:val="00D03447"/>
    <w:rsid w:val="00D0347D"/>
    <w:rsid w:val="00D0347F"/>
    <w:rsid w:val="00D034D1"/>
    <w:rsid w:val="00D035A5"/>
    <w:rsid w:val="00D035DA"/>
    <w:rsid w:val="00D03605"/>
    <w:rsid w:val="00D03645"/>
    <w:rsid w:val="00D037CF"/>
    <w:rsid w:val="00D037EB"/>
    <w:rsid w:val="00D03820"/>
    <w:rsid w:val="00D0386E"/>
    <w:rsid w:val="00D0389B"/>
    <w:rsid w:val="00D03A14"/>
    <w:rsid w:val="00D03BB5"/>
    <w:rsid w:val="00D03C4A"/>
    <w:rsid w:val="00D03C79"/>
    <w:rsid w:val="00D03CD2"/>
    <w:rsid w:val="00D03DBB"/>
    <w:rsid w:val="00D03DD0"/>
    <w:rsid w:val="00D03E29"/>
    <w:rsid w:val="00D03E52"/>
    <w:rsid w:val="00D03F0E"/>
    <w:rsid w:val="00D04039"/>
    <w:rsid w:val="00D04120"/>
    <w:rsid w:val="00D04139"/>
    <w:rsid w:val="00D042FE"/>
    <w:rsid w:val="00D0432E"/>
    <w:rsid w:val="00D043E2"/>
    <w:rsid w:val="00D0463B"/>
    <w:rsid w:val="00D0464B"/>
    <w:rsid w:val="00D04674"/>
    <w:rsid w:val="00D04698"/>
    <w:rsid w:val="00D046C7"/>
    <w:rsid w:val="00D047AE"/>
    <w:rsid w:val="00D0485F"/>
    <w:rsid w:val="00D0487B"/>
    <w:rsid w:val="00D04951"/>
    <w:rsid w:val="00D0499E"/>
    <w:rsid w:val="00D049A0"/>
    <w:rsid w:val="00D049A1"/>
    <w:rsid w:val="00D049A7"/>
    <w:rsid w:val="00D04A27"/>
    <w:rsid w:val="00D04A2F"/>
    <w:rsid w:val="00D04B95"/>
    <w:rsid w:val="00D04BE5"/>
    <w:rsid w:val="00D04C57"/>
    <w:rsid w:val="00D04CA2"/>
    <w:rsid w:val="00D04D67"/>
    <w:rsid w:val="00D04E31"/>
    <w:rsid w:val="00D04E75"/>
    <w:rsid w:val="00D04E77"/>
    <w:rsid w:val="00D04EF3"/>
    <w:rsid w:val="00D04F05"/>
    <w:rsid w:val="00D04F34"/>
    <w:rsid w:val="00D04F49"/>
    <w:rsid w:val="00D04FF4"/>
    <w:rsid w:val="00D05227"/>
    <w:rsid w:val="00D052B3"/>
    <w:rsid w:val="00D052C1"/>
    <w:rsid w:val="00D054BD"/>
    <w:rsid w:val="00D054F1"/>
    <w:rsid w:val="00D0555C"/>
    <w:rsid w:val="00D05767"/>
    <w:rsid w:val="00D057E2"/>
    <w:rsid w:val="00D057E4"/>
    <w:rsid w:val="00D05813"/>
    <w:rsid w:val="00D05960"/>
    <w:rsid w:val="00D05996"/>
    <w:rsid w:val="00D059CF"/>
    <w:rsid w:val="00D05A36"/>
    <w:rsid w:val="00D05B5D"/>
    <w:rsid w:val="00D05C1F"/>
    <w:rsid w:val="00D05C2D"/>
    <w:rsid w:val="00D05D8A"/>
    <w:rsid w:val="00D05E53"/>
    <w:rsid w:val="00D05F0B"/>
    <w:rsid w:val="00D05F34"/>
    <w:rsid w:val="00D05F8D"/>
    <w:rsid w:val="00D05FAE"/>
    <w:rsid w:val="00D05FFC"/>
    <w:rsid w:val="00D06049"/>
    <w:rsid w:val="00D06073"/>
    <w:rsid w:val="00D060F6"/>
    <w:rsid w:val="00D0617D"/>
    <w:rsid w:val="00D06188"/>
    <w:rsid w:val="00D06279"/>
    <w:rsid w:val="00D06322"/>
    <w:rsid w:val="00D0640A"/>
    <w:rsid w:val="00D06490"/>
    <w:rsid w:val="00D064C0"/>
    <w:rsid w:val="00D064DA"/>
    <w:rsid w:val="00D06532"/>
    <w:rsid w:val="00D06560"/>
    <w:rsid w:val="00D065B7"/>
    <w:rsid w:val="00D065F2"/>
    <w:rsid w:val="00D06620"/>
    <w:rsid w:val="00D06633"/>
    <w:rsid w:val="00D06646"/>
    <w:rsid w:val="00D0664C"/>
    <w:rsid w:val="00D0664E"/>
    <w:rsid w:val="00D06659"/>
    <w:rsid w:val="00D066B6"/>
    <w:rsid w:val="00D066F6"/>
    <w:rsid w:val="00D06800"/>
    <w:rsid w:val="00D06853"/>
    <w:rsid w:val="00D06947"/>
    <w:rsid w:val="00D06A02"/>
    <w:rsid w:val="00D06A11"/>
    <w:rsid w:val="00D06B57"/>
    <w:rsid w:val="00D06BB9"/>
    <w:rsid w:val="00D06C10"/>
    <w:rsid w:val="00D06CEB"/>
    <w:rsid w:val="00D06CF5"/>
    <w:rsid w:val="00D06D0D"/>
    <w:rsid w:val="00D06D16"/>
    <w:rsid w:val="00D06D30"/>
    <w:rsid w:val="00D06D62"/>
    <w:rsid w:val="00D06EF6"/>
    <w:rsid w:val="00D06F42"/>
    <w:rsid w:val="00D070D2"/>
    <w:rsid w:val="00D070E7"/>
    <w:rsid w:val="00D071CA"/>
    <w:rsid w:val="00D07217"/>
    <w:rsid w:val="00D07245"/>
    <w:rsid w:val="00D07287"/>
    <w:rsid w:val="00D0728F"/>
    <w:rsid w:val="00D0735D"/>
    <w:rsid w:val="00D073A0"/>
    <w:rsid w:val="00D073A1"/>
    <w:rsid w:val="00D07419"/>
    <w:rsid w:val="00D07491"/>
    <w:rsid w:val="00D07590"/>
    <w:rsid w:val="00D07721"/>
    <w:rsid w:val="00D07848"/>
    <w:rsid w:val="00D0793E"/>
    <w:rsid w:val="00D07A37"/>
    <w:rsid w:val="00D07A61"/>
    <w:rsid w:val="00D07A62"/>
    <w:rsid w:val="00D07A6E"/>
    <w:rsid w:val="00D07AB6"/>
    <w:rsid w:val="00D07AC7"/>
    <w:rsid w:val="00D07B32"/>
    <w:rsid w:val="00D07BCA"/>
    <w:rsid w:val="00D07BF4"/>
    <w:rsid w:val="00D07C4F"/>
    <w:rsid w:val="00D07DD0"/>
    <w:rsid w:val="00D07EDE"/>
    <w:rsid w:val="00D07F2B"/>
    <w:rsid w:val="00D07F4A"/>
    <w:rsid w:val="00D07FEC"/>
    <w:rsid w:val="00D10080"/>
    <w:rsid w:val="00D100AA"/>
    <w:rsid w:val="00D10166"/>
    <w:rsid w:val="00D10241"/>
    <w:rsid w:val="00D10287"/>
    <w:rsid w:val="00D102B0"/>
    <w:rsid w:val="00D103E5"/>
    <w:rsid w:val="00D103F3"/>
    <w:rsid w:val="00D104B6"/>
    <w:rsid w:val="00D104BB"/>
    <w:rsid w:val="00D104C4"/>
    <w:rsid w:val="00D1053B"/>
    <w:rsid w:val="00D1053E"/>
    <w:rsid w:val="00D1077B"/>
    <w:rsid w:val="00D1088E"/>
    <w:rsid w:val="00D108E3"/>
    <w:rsid w:val="00D108FD"/>
    <w:rsid w:val="00D10929"/>
    <w:rsid w:val="00D10949"/>
    <w:rsid w:val="00D10A10"/>
    <w:rsid w:val="00D10A1F"/>
    <w:rsid w:val="00D10A47"/>
    <w:rsid w:val="00D10A99"/>
    <w:rsid w:val="00D10AA8"/>
    <w:rsid w:val="00D10AB2"/>
    <w:rsid w:val="00D10B2B"/>
    <w:rsid w:val="00D10C33"/>
    <w:rsid w:val="00D10CC2"/>
    <w:rsid w:val="00D10E5B"/>
    <w:rsid w:val="00D10F9D"/>
    <w:rsid w:val="00D11130"/>
    <w:rsid w:val="00D111DE"/>
    <w:rsid w:val="00D111F1"/>
    <w:rsid w:val="00D11234"/>
    <w:rsid w:val="00D1139B"/>
    <w:rsid w:val="00D113D3"/>
    <w:rsid w:val="00D11407"/>
    <w:rsid w:val="00D1149C"/>
    <w:rsid w:val="00D114E7"/>
    <w:rsid w:val="00D115E2"/>
    <w:rsid w:val="00D11629"/>
    <w:rsid w:val="00D11736"/>
    <w:rsid w:val="00D1199B"/>
    <w:rsid w:val="00D11A25"/>
    <w:rsid w:val="00D11A62"/>
    <w:rsid w:val="00D11AF6"/>
    <w:rsid w:val="00D11B5A"/>
    <w:rsid w:val="00D11B73"/>
    <w:rsid w:val="00D11C9F"/>
    <w:rsid w:val="00D11CE3"/>
    <w:rsid w:val="00D11D2A"/>
    <w:rsid w:val="00D11DCF"/>
    <w:rsid w:val="00D11E7E"/>
    <w:rsid w:val="00D11E8D"/>
    <w:rsid w:val="00D1204C"/>
    <w:rsid w:val="00D12164"/>
    <w:rsid w:val="00D121A5"/>
    <w:rsid w:val="00D1223D"/>
    <w:rsid w:val="00D122AB"/>
    <w:rsid w:val="00D122BD"/>
    <w:rsid w:val="00D1239F"/>
    <w:rsid w:val="00D12621"/>
    <w:rsid w:val="00D12640"/>
    <w:rsid w:val="00D12755"/>
    <w:rsid w:val="00D1275F"/>
    <w:rsid w:val="00D12894"/>
    <w:rsid w:val="00D1289E"/>
    <w:rsid w:val="00D128A6"/>
    <w:rsid w:val="00D1290E"/>
    <w:rsid w:val="00D12932"/>
    <w:rsid w:val="00D12974"/>
    <w:rsid w:val="00D12A01"/>
    <w:rsid w:val="00D12A29"/>
    <w:rsid w:val="00D12A6C"/>
    <w:rsid w:val="00D12A86"/>
    <w:rsid w:val="00D12ADE"/>
    <w:rsid w:val="00D12B94"/>
    <w:rsid w:val="00D12BEE"/>
    <w:rsid w:val="00D12C11"/>
    <w:rsid w:val="00D12C99"/>
    <w:rsid w:val="00D12CA2"/>
    <w:rsid w:val="00D12D86"/>
    <w:rsid w:val="00D12E8B"/>
    <w:rsid w:val="00D12F14"/>
    <w:rsid w:val="00D12F1A"/>
    <w:rsid w:val="00D12F60"/>
    <w:rsid w:val="00D12FCE"/>
    <w:rsid w:val="00D12FD3"/>
    <w:rsid w:val="00D12FEE"/>
    <w:rsid w:val="00D130A8"/>
    <w:rsid w:val="00D1313C"/>
    <w:rsid w:val="00D13153"/>
    <w:rsid w:val="00D131A5"/>
    <w:rsid w:val="00D131DD"/>
    <w:rsid w:val="00D1321A"/>
    <w:rsid w:val="00D13228"/>
    <w:rsid w:val="00D1327D"/>
    <w:rsid w:val="00D1337E"/>
    <w:rsid w:val="00D133FC"/>
    <w:rsid w:val="00D13479"/>
    <w:rsid w:val="00D13498"/>
    <w:rsid w:val="00D13506"/>
    <w:rsid w:val="00D1359E"/>
    <w:rsid w:val="00D13631"/>
    <w:rsid w:val="00D136E4"/>
    <w:rsid w:val="00D137AB"/>
    <w:rsid w:val="00D13955"/>
    <w:rsid w:val="00D1398A"/>
    <w:rsid w:val="00D13A39"/>
    <w:rsid w:val="00D13A45"/>
    <w:rsid w:val="00D13A7A"/>
    <w:rsid w:val="00D13A8E"/>
    <w:rsid w:val="00D13AA8"/>
    <w:rsid w:val="00D13B61"/>
    <w:rsid w:val="00D13BF9"/>
    <w:rsid w:val="00D13C97"/>
    <w:rsid w:val="00D13D74"/>
    <w:rsid w:val="00D13D75"/>
    <w:rsid w:val="00D13F00"/>
    <w:rsid w:val="00D13F1F"/>
    <w:rsid w:val="00D13FCE"/>
    <w:rsid w:val="00D14034"/>
    <w:rsid w:val="00D14074"/>
    <w:rsid w:val="00D140D3"/>
    <w:rsid w:val="00D1412A"/>
    <w:rsid w:val="00D141B4"/>
    <w:rsid w:val="00D141DF"/>
    <w:rsid w:val="00D142C0"/>
    <w:rsid w:val="00D142F6"/>
    <w:rsid w:val="00D143FE"/>
    <w:rsid w:val="00D1442C"/>
    <w:rsid w:val="00D1450D"/>
    <w:rsid w:val="00D145B6"/>
    <w:rsid w:val="00D14627"/>
    <w:rsid w:val="00D14786"/>
    <w:rsid w:val="00D14806"/>
    <w:rsid w:val="00D148C9"/>
    <w:rsid w:val="00D148D3"/>
    <w:rsid w:val="00D14A35"/>
    <w:rsid w:val="00D14A89"/>
    <w:rsid w:val="00D14A98"/>
    <w:rsid w:val="00D14AC5"/>
    <w:rsid w:val="00D14AD6"/>
    <w:rsid w:val="00D14B60"/>
    <w:rsid w:val="00D14B9E"/>
    <w:rsid w:val="00D14C1B"/>
    <w:rsid w:val="00D14C38"/>
    <w:rsid w:val="00D14DA1"/>
    <w:rsid w:val="00D14DA8"/>
    <w:rsid w:val="00D14DC7"/>
    <w:rsid w:val="00D14DEA"/>
    <w:rsid w:val="00D14E34"/>
    <w:rsid w:val="00D14E4E"/>
    <w:rsid w:val="00D14E7D"/>
    <w:rsid w:val="00D14FD9"/>
    <w:rsid w:val="00D151CE"/>
    <w:rsid w:val="00D151FD"/>
    <w:rsid w:val="00D15226"/>
    <w:rsid w:val="00D1524D"/>
    <w:rsid w:val="00D1528A"/>
    <w:rsid w:val="00D15422"/>
    <w:rsid w:val="00D15461"/>
    <w:rsid w:val="00D154A6"/>
    <w:rsid w:val="00D154E2"/>
    <w:rsid w:val="00D15566"/>
    <w:rsid w:val="00D15647"/>
    <w:rsid w:val="00D156DC"/>
    <w:rsid w:val="00D1575E"/>
    <w:rsid w:val="00D157DD"/>
    <w:rsid w:val="00D158B3"/>
    <w:rsid w:val="00D15922"/>
    <w:rsid w:val="00D15947"/>
    <w:rsid w:val="00D159AA"/>
    <w:rsid w:val="00D159B5"/>
    <w:rsid w:val="00D159CE"/>
    <w:rsid w:val="00D15A10"/>
    <w:rsid w:val="00D15AB7"/>
    <w:rsid w:val="00D15B2A"/>
    <w:rsid w:val="00D15B2C"/>
    <w:rsid w:val="00D15B58"/>
    <w:rsid w:val="00D15B6C"/>
    <w:rsid w:val="00D15CA4"/>
    <w:rsid w:val="00D15D8F"/>
    <w:rsid w:val="00D15F25"/>
    <w:rsid w:val="00D15FC1"/>
    <w:rsid w:val="00D160BB"/>
    <w:rsid w:val="00D160F1"/>
    <w:rsid w:val="00D160F8"/>
    <w:rsid w:val="00D1615B"/>
    <w:rsid w:val="00D161A1"/>
    <w:rsid w:val="00D16204"/>
    <w:rsid w:val="00D16274"/>
    <w:rsid w:val="00D1648B"/>
    <w:rsid w:val="00D1655B"/>
    <w:rsid w:val="00D16566"/>
    <w:rsid w:val="00D1656D"/>
    <w:rsid w:val="00D165FC"/>
    <w:rsid w:val="00D16697"/>
    <w:rsid w:val="00D16714"/>
    <w:rsid w:val="00D167ED"/>
    <w:rsid w:val="00D16802"/>
    <w:rsid w:val="00D16852"/>
    <w:rsid w:val="00D16855"/>
    <w:rsid w:val="00D1685E"/>
    <w:rsid w:val="00D169AF"/>
    <w:rsid w:val="00D16AC7"/>
    <w:rsid w:val="00D16B9B"/>
    <w:rsid w:val="00D16BE2"/>
    <w:rsid w:val="00D16C45"/>
    <w:rsid w:val="00D16C6E"/>
    <w:rsid w:val="00D16CB0"/>
    <w:rsid w:val="00D16CE5"/>
    <w:rsid w:val="00D16D94"/>
    <w:rsid w:val="00D16DB1"/>
    <w:rsid w:val="00D16E91"/>
    <w:rsid w:val="00D16E93"/>
    <w:rsid w:val="00D16F1B"/>
    <w:rsid w:val="00D16F5A"/>
    <w:rsid w:val="00D16F5E"/>
    <w:rsid w:val="00D16F7E"/>
    <w:rsid w:val="00D170A5"/>
    <w:rsid w:val="00D17140"/>
    <w:rsid w:val="00D173E6"/>
    <w:rsid w:val="00D174D6"/>
    <w:rsid w:val="00D17598"/>
    <w:rsid w:val="00D1769B"/>
    <w:rsid w:val="00D17723"/>
    <w:rsid w:val="00D177A3"/>
    <w:rsid w:val="00D17924"/>
    <w:rsid w:val="00D1799D"/>
    <w:rsid w:val="00D179B5"/>
    <w:rsid w:val="00D179E0"/>
    <w:rsid w:val="00D17A42"/>
    <w:rsid w:val="00D17B7A"/>
    <w:rsid w:val="00D17BDE"/>
    <w:rsid w:val="00D17D2E"/>
    <w:rsid w:val="00D17D44"/>
    <w:rsid w:val="00D17D4E"/>
    <w:rsid w:val="00D17D52"/>
    <w:rsid w:val="00D17D60"/>
    <w:rsid w:val="00D17D82"/>
    <w:rsid w:val="00D17DA4"/>
    <w:rsid w:val="00D17E75"/>
    <w:rsid w:val="00D17ED6"/>
    <w:rsid w:val="00D17EEE"/>
    <w:rsid w:val="00D17F6E"/>
    <w:rsid w:val="00D17F86"/>
    <w:rsid w:val="00D20018"/>
    <w:rsid w:val="00D2001E"/>
    <w:rsid w:val="00D200EA"/>
    <w:rsid w:val="00D200FB"/>
    <w:rsid w:val="00D20231"/>
    <w:rsid w:val="00D202C6"/>
    <w:rsid w:val="00D202CE"/>
    <w:rsid w:val="00D202F8"/>
    <w:rsid w:val="00D202FF"/>
    <w:rsid w:val="00D20334"/>
    <w:rsid w:val="00D203CF"/>
    <w:rsid w:val="00D203E8"/>
    <w:rsid w:val="00D20571"/>
    <w:rsid w:val="00D20581"/>
    <w:rsid w:val="00D205FF"/>
    <w:rsid w:val="00D20643"/>
    <w:rsid w:val="00D20654"/>
    <w:rsid w:val="00D206AA"/>
    <w:rsid w:val="00D206F5"/>
    <w:rsid w:val="00D20723"/>
    <w:rsid w:val="00D20785"/>
    <w:rsid w:val="00D2079B"/>
    <w:rsid w:val="00D2084D"/>
    <w:rsid w:val="00D2084E"/>
    <w:rsid w:val="00D20866"/>
    <w:rsid w:val="00D2089C"/>
    <w:rsid w:val="00D2089E"/>
    <w:rsid w:val="00D208D3"/>
    <w:rsid w:val="00D20962"/>
    <w:rsid w:val="00D209BD"/>
    <w:rsid w:val="00D20A28"/>
    <w:rsid w:val="00D20A4B"/>
    <w:rsid w:val="00D20A5D"/>
    <w:rsid w:val="00D20ADD"/>
    <w:rsid w:val="00D20B03"/>
    <w:rsid w:val="00D20B2D"/>
    <w:rsid w:val="00D20BBB"/>
    <w:rsid w:val="00D20C35"/>
    <w:rsid w:val="00D20C9E"/>
    <w:rsid w:val="00D20CCF"/>
    <w:rsid w:val="00D20D27"/>
    <w:rsid w:val="00D20D4D"/>
    <w:rsid w:val="00D20D83"/>
    <w:rsid w:val="00D20DF2"/>
    <w:rsid w:val="00D20E84"/>
    <w:rsid w:val="00D20E89"/>
    <w:rsid w:val="00D20FB7"/>
    <w:rsid w:val="00D20FE1"/>
    <w:rsid w:val="00D2103B"/>
    <w:rsid w:val="00D21063"/>
    <w:rsid w:val="00D2106E"/>
    <w:rsid w:val="00D210AA"/>
    <w:rsid w:val="00D210C5"/>
    <w:rsid w:val="00D211C2"/>
    <w:rsid w:val="00D21380"/>
    <w:rsid w:val="00D213D9"/>
    <w:rsid w:val="00D2143B"/>
    <w:rsid w:val="00D2148F"/>
    <w:rsid w:val="00D21606"/>
    <w:rsid w:val="00D21671"/>
    <w:rsid w:val="00D2172C"/>
    <w:rsid w:val="00D21764"/>
    <w:rsid w:val="00D21798"/>
    <w:rsid w:val="00D217C4"/>
    <w:rsid w:val="00D2192A"/>
    <w:rsid w:val="00D2195A"/>
    <w:rsid w:val="00D219E3"/>
    <w:rsid w:val="00D21A9D"/>
    <w:rsid w:val="00D21B93"/>
    <w:rsid w:val="00D21CE7"/>
    <w:rsid w:val="00D21D54"/>
    <w:rsid w:val="00D21D61"/>
    <w:rsid w:val="00D21DA3"/>
    <w:rsid w:val="00D21E67"/>
    <w:rsid w:val="00D21EB3"/>
    <w:rsid w:val="00D21ED8"/>
    <w:rsid w:val="00D21F83"/>
    <w:rsid w:val="00D21FC3"/>
    <w:rsid w:val="00D21FCB"/>
    <w:rsid w:val="00D21FE1"/>
    <w:rsid w:val="00D21FE3"/>
    <w:rsid w:val="00D2207F"/>
    <w:rsid w:val="00D22085"/>
    <w:rsid w:val="00D220BC"/>
    <w:rsid w:val="00D22192"/>
    <w:rsid w:val="00D22196"/>
    <w:rsid w:val="00D221E1"/>
    <w:rsid w:val="00D2225A"/>
    <w:rsid w:val="00D224BC"/>
    <w:rsid w:val="00D224CA"/>
    <w:rsid w:val="00D224D4"/>
    <w:rsid w:val="00D224FE"/>
    <w:rsid w:val="00D22589"/>
    <w:rsid w:val="00D2259D"/>
    <w:rsid w:val="00D225BC"/>
    <w:rsid w:val="00D225D1"/>
    <w:rsid w:val="00D22636"/>
    <w:rsid w:val="00D226BC"/>
    <w:rsid w:val="00D2271C"/>
    <w:rsid w:val="00D2272D"/>
    <w:rsid w:val="00D22791"/>
    <w:rsid w:val="00D227C0"/>
    <w:rsid w:val="00D2288A"/>
    <w:rsid w:val="00D22920"/>
    <w:rsid w:val="00D22964"/>
    <w:rsid w:val="00D22967"/>
    <w:rsid w:val="00D229D9"/>
    <w:rsid w:val="00D229F7"/>
    <w:rsid w:val="00D22A85"/>
    <w:rsid w:val="00D22AF6"/>
    <w:rsid w:val="00D22C61"/>
    <w:rsid w:val="00D22E12"/>
    <w:rsid w:val="00D22E70"/>
    <w:rsid w:val="00D22FDB"/>
    <w:rsid w:val="00D22FE2"/>
    <w:rsid w:val="00D230BF"/>
    <w:rsid w:val="00D230D3"/>
    <w:rsid w:val="00D231D7"/>
    <w:rsid w:val="00D2331A"/>
    <w:rsid w:val="00D23332"/>
    <w:rsid w:val="00D23348"/>
    <w:rsid w:val="00D233D9"/>
    <w:rsid w:val="00D2358E"/>
    <w:rsid w:val="00D235FF"/>
    <w:rsid w:val="00D2361F"/>
    <w:rsid w:val="00D236B2"/>
    <w:rsid w:val="00D2372D"/>
    <w:rsid w:val="00D237A9"/>
    <w:rsid w:val="00D238AE"/>
    <w:rsid w:val="00D238BC"/>
    <w:rsid w:val="00D238BE"/>
    <w:rsid w:val="00D23997"/>
    <w:rsid w:val="00D2399A"/>
    <w:rsid w:val="00D2399B"/>
    <w:rsid w:val="00D23A55"/>
    <w:rsid w:val="00D23AC6"/>
    <w:rsid w:val="00D23AED"/>
    <w:rsid w:val="00D23B17"/>
    <w:rsid w:val="00D23C55"/>
    <w:rsid w:val="00D23DD1"/>
    <w:rsid w:val="00D23EDE"/>
    <w:rsid w:val="00D24005"/>
    <w:rsid w:val="00D240AE"/>
    <w:rsid w:val="00D241D5"/>
    <w:rsid w:val="00D242E4"/>
    <w:rsid w:val="00D2436F"/>
    <w:rsid w:val="00D243CB"/>
    <w:rsid w:val="00D24449"/>
    <w:rsid w:val="00D24452"/>
    <w:rsid w:val="00D245CA"/>
    <w:rsid w:val="00D24644"/>
    <w:rsid w:val="00D24663"/>
    <w:rsid w:val="00D24699"/>
    <w:rsid w:val="00D246D2"/>
    <w:rsid w:val="00D24701"/>
    <w:rsid w:val="00D24790"/>
    <w:rsid w:val="00D24797"/>
    <w:rsid w:val="00D247AC"/>
    <w:rsid w:val="00D24974"/>
    <w:rsid w:val="00D24A31"/>
    <w:rsid w:val="00D24A44"/>
    <w:rsid w:val="00D24B18"/>
    <w:rsid w:val="00D24B31"/>
    <w:rsid w:val="00D24C99"/>
    <w:rsid w:val="00D24D91"/>
    <w:rsid w:val="00D24DAB"/>
    <w:rsid w:val="00D24DDA"/>
    <w:rsid w:val="00D24DDE"/>
    <w:rsid w:val="00D25026"/>
    <w:rsid w:val="00D25028"/>
    <w:rsid w:val="00D2502F"/>
    <w:rsid w:val="00D25088"/>
    <w:rsid w:val="00D250FD"/>
    <w:rsid w:val="00D25144"/>
    <w:rsid w:val="00D25162"/>
    <w:rsid w:val="00D251BA"/>
    <w:rsid w:val="00D251BE"/>
    <w:rsid w:val="00D25309"/>
    <w:rsid w:val="00D25371"/>
    <w:rsid w:val="00D25396"/>
    <w:rsid w:val="00D25428"/>
    <w:rsid w:val="00D2543D"/>
    <w:rsid w:val="00D254B4"/>
    <w:rsid w:val="00D255A3"/>
    <w:rsid w:val="00D255C9"/>
    <w:rsid w:val="00D2567A"/>
    <w:rsid w:val="00D256B8"/>
    <w:rsid w:val="00D25758"/>
    <w:rsid w:val="00D2581A"/>
    <w:rsid w:val="00D2583F"/>
    <w:rsid w:val="00D25888"/>
    <w:rsid w:val="00D2590C"/>
    <w:rsid w:val="00D25920"/>
    <w:rsid w:val="00D25942"/>
    <w:rsid w:val="00D259DC"/>
    <w:rsid w:val="00D259F5"/>
    <w:rsid w:val="00D25AE8"/>
    <w:rsid w:val="00D25B2E"/>
    <w:rsid w:val="00D25B7C"/>
    <w:rsid w:val="00D25E33"/>
    <w:rsid w:val="00D25E41"/>
    <w:rsid w:val="00D25E4D"/>
    <w:rsid w:val="00D25E50"/>
    <w:rsid w:val="00D25E6E"/>
    <w:rsid w:val="00D25EEF"/>
    <w:rsid w:val="00D25F4B"/>
    <w:rsid w:val="00D25FE0"/>
    <w:rsid w:val="00D25FF6"/>
    <w:rsid w:val="00D26046"/>
    <w:rsid w:val="00D26180"/>
    <w:rsid w:val="00D2619E"/>
    <w:rsid w:val="00D26215"/>
    <w:rsid w:val="00D26244"/>
    <w:rsid w:val="00D26277"/>
    <w:rsid w:val="00D262C5"/>
    <w:rsid w:val="00D262EE"/>
    <w:rsid w:val="00D262F7"/>
    <w:rsid w:val="00D26346"/>
    <w:rsid w:val="00D26391"/>
    <w:rsid w:val="00D263CD"/>
    <w:rsid w:val="00D263F0"/>
    <w:rsid w:val="00D265B9"/>
    <w:rsid w:val="00D265C0"/>
    <w:rsid w:val="00D266A4"/>
    <w:rsid w:val="00D26742"/>
    <w:rsid w:val="00D26757"/>
    <w:rsid w:val="00D267E6"/>
    <w:rsid w:val="00D26813"/>
    <w:rsid w:val="00D26841"/>
    <w:rsid w:val="00D2685F"/>
    <w:rsid w:val="00D26876"/>
    <w:rsid w:val="00D268EC"/>
    <w:rsid w:val="00D26985"/>
    <w:rsid w:val="00D269C3"/>
    <w:rsid w:val="00D26A5C"/>
    <w:rsid w:val="00D26AAA"/>
    <w:rsid w:val="00D26B28"/>
    <w:rsid w:val="00D26B9C"/>
    <w:rsid w:val="00D26C1C"/>
    <w:rsid w:val="00D26CD1"/>
    <w:rsid w:val="00D26D06"/>
    <w:rsid w:val="00D26D17"/>
    <w:rsid w:val="00D26D6B"/>
    <w:rsid w:val="00D26DF9"/>
    <w:rsid w:val="00D26E0E"/>
    <w:rsid w:val="00D26EB6"/>
    <w:rsid w:val="00D26EC8"/>
    <w:rsid w:val="00D26EF6"/>
    <w:rsid w:val="00D26FC1"/>
    <w:rsid w:val="00D27078"/>
    <w:rsid w:val="00D270F4"/>
    <w:rsid w:val="00D271C0"/>
    <w:rsid w:val="00D27279"/>
    <w:rsid w:val="00D274D7"/>
    <w:rsid w:val="00D274F4"/>
    <w:rsid w:val="00D27501"/>
    <w:rsid w:val="00D2757C"/>
    <w:rsid w:val="00D275C9"/>
    <w:rsid w:val="00D275E7"/>
    <w:rsid w:val="00D27628"/>
    <w:rsid w:val="00D27815"/>
    <w:rsid w:val="00D2797F"/>
    <w:rsid w:val="00D279EA"/>
    <w:rsid w:val="00D27A10"/>
    <w:rsid w:val="00D27A31"/>
    <w:rsid w:val="00D27A7C"/>
    <w:rsid w:val="00D27A7E"/>
    <w:rsid w:val="00D27AE2"/>
    <w:rsid w:val="00D27C56"/>
    <w:rsid w:val="00D27DCF"/>
    <w:rsid w:val="00D27DDD"/>
    <w:rsid w:val="00D27E01"/>
    <w:rsid w:val="00D27F10"/>
    <w:rsid w:val="00D27F8C"/>
    <w:rsid w:val="00D27F9A"/>
    <w:rsid w:val="00D300A0"/>
    <w:rsid w:val="00D301E7"/>
    <w:rsid w:val="00D3024C"/>
    <w:rsid w:val="00D30297"/>
    <w:rsid w:val="00D30314"/>
    <w:rsid w:val="00D3044B"/>
    <w:rsid w:val="00D3044F"/>
    <w:rsid w:val="00D304CC"/>
    <w:rsid w:val="00D304E0"/>
    <w:rsid w:val="00D3051E"/>
    <w:rsid w:val="00D30589"/>
    <w:rsid w:val="00D30776"/>
    <w:rsid w:val="00D307BD"/>
    <w:rsid w:val="00D309A1"/>
    <w:rsid w:val="00D309DF"/>
    <w:rsid w:val="00D30B9C"/>
    <w:rsid w:val="00D30C10"/>
    <w:rsid w:val="00D30C2C"/>
    <w:rsid w:val="00D30C67"/>
    <w:rsid w:val="00D30C9D"/>
    <w:rsid w:val="00D30D20"/>
    <w:rsid w:val="00D30DBD"/>
    <w:rsid w:val="00D30E9A"/>
    <w:rsid w:val="00D30F71"/>
    <w:rsid w:val="00D30FFD"/>
    <w:rsid w:val="00D3104D"/>
    <w:rsid w:val="00D310F9"/>
    <w:rsid w:val="00D3113F"/>
    <w:rsid w:val="00D31240"/>
    <w:rsid w:val="00D3124C"/>
    <w:rsid w:val="00D31270"/>
    <w:rsid w:val="00D31317"/>
    <w:rsid w:val="00D31383"/>
    <w:rsid w:val="00D31395"/>
    <w:rsid w:val="00D313FF"/>
    <w:rsid w:val="00D31467"/>
    <w:rsid w:val="00D314C2"/>
    <w:rsid w:val="00D31670"/>
    <w:rsid w:val="00D31681"/>
    <w:rsid w:val="00D316C2"/>
    <w:rsid w:val="00D317FF"/>
    <w:rsid w:val="00D3180B"/>
    <w:rsid w:val="00D318C4"/>
    <w:rsid w:val="00D319A1"/>
    <w:rsid w:val="00D31A84"/>
    <w:rsid w:val="00D31A9D"/>
    <w:rsid w:val="00D31B25"/>
    <w:rsid w:val="00D31B69"/>
    <w:rsid w:val="00D31BEA"/>
    <w:rsid w:val="00D31C04"/>
    <w:rsid w:val="00D31CD3"/>
    <w:rsid w:val="00D31D5F"/>
    <w:rsid w:val="00D31D80"/>
    <w:rsid w:val="00D31E21"/>
    <w:rsid w:val="00D31E33"/>
    <w:rsid w:val="00D31F16"/>
    <w:rsid w:val="00D31F18"/>
    <w:rsid w:val="00D31F71"/>
    <w:rsid w:val="00D3202D"/>
    <w:rsid w:val="00D32074"/>
    <w:rsid w:val="00D3217C"/>
    <w:rsid w:val="00D32344"/>
    <w:rsid w:val="00D32357"/>
    <w:rsid w:val="00D323B8"/>
    <w:rsid w:val="00D324BC"/>
    <w:rsid w:val="00D3254B"/>
    <w:rsid w:val="00D326E0"/>
    <w:rsid w:val="00D3291D"/>
    <w:rsid w:val="00D329BA"/>
    <w:rsid w:val="00D329C5"/>
    <w:rsid w:val="00D329D1"/>
    <w:rsid w:val="00D329DD"/>
    <w:rsid w:val="00D329FB"/>
    <w:rsid w:val="00D32A78"/>
    <w:rsid w:val="00D32AAD"/>
    <w:rsid w:val="00D32ABD"/>
    <w:rsid w:val="00D32B3C"/>
    <w:rsid w:val="00D32B82"/>
    <w:rsid w:val="00D32BA3"/>
    <w:rsid w:val="00D32BF7"/>
    <w:rsid w:val="00D32C50"/>
    <w:rsid w:val="00D32D27"/>
    <w:rsid w:val="00D32E27"/>
    <w:rsid w:val="00D32E52"/>
    <w:rsid w:val="00D32E8E"/>
    <w:rsid w:val="00D32EC4"/>
    <w:rsid w:val="00D32EE7"/>
    <w:rsid w:val="00D32F09"/>
    <w:rsid w:val="00D32F69"/>
    <w:rsid w:val="00D32F7C"/>
    <w:rsid w:val="00D33034"/>
    <w:rsid w:val="00D33036"/>
    <w:rsid w:val="00D3305C"/>
    <w:rsid w:val="00D3309D"/>
    <w:rsid w:val="00D33122"/>
    <w:rsid w:val="00D33141"/>
    <w:rsid w:val="00D3317C"/>
    <w:rsid w:val="00D331B7"/>
    <w:rsid w:val="00D331D2"/>
    <w:rsid w:val="00D3332D"/>
    <w:rsid w:val="00D33353"/>
    <w:rsid w:val="00D334DE"/>
    <w:rsid w:val="00D334E2"/>
    <w:rsid w:val="00D33600"/>
    <w:rsid w:val="00D336AF"/>
    <w:rsid w:val="00D336F3"/>
    <w:rsid w:val="00D33716"/>
    <w:rsid w:val="00D33735"/>
    <w:rsid w:val="00D33797"/>
    <w:rsid w:val="00D338CF"/>
    <w:rsid w:val="00D3390C"/>
    <w:rsid w:val="00D33959"/>
    <w:rsid w:val="00D339F5"/>
    <w:rsid w:val="00D33AEA"/>
    <w:rsid w:val="00D33B62"/>
    <w:rsid w:val="00D33B90"/>
    <w:rsid w:val="00D33BA5"/>
    <w:rsid w:val="00D33C63"/>
    <w:rsid w:val="00D33CF0"/>
    <w:rsid w:val="00D33D15"/>
    <w:rsid w:val="00D33D9D"/>
    <w:rsid w:val="00D33DE1"/>
    <w:rsid w:val="00D33E9D"/>
    <w:rsid w:val="00D33FF2"/>
    <w:rsid w:val="00D341B5"/>
    <w:rsid w:val="00D34269"/>
    <w:rsid w:val="00D3426C"/>
    <w:rsid w:val="00D3427C"/>
    <w:rsid w:val="00D342A8"/>
    <w:rsid w:val="00D342BE"/>
    <w:rsid w:val="00D34338"/>
    <w:rsid w:val="00D344F4"/>
    <w:rsid w:val="00D345CA"/>
    <w:rsid w:val="00D3469F"/>
    <w:rsid w:val="00D346AF"/>
    <w:rsid w:val="00D34703"/>
    <w:rsid w:val="00D34762"/>
    <w:rsid w:val="00D34871"/>
    <w:rsid w:val="00D34886"/>
    <w:rsid w:val="00D349A2"/>
    <w:rsid w:val="00D349B7"/>
    <w:rsid w:val="00D34A36"/>
    <w:rsid w:val="00D34A4C"/>
    <w:rsid w:val="00D34B26"/>
    <w:rsid w:val="00D34B5E"/>
    <w:rsid w:val="00D34CA9"/>
    <w:rsid w:val="00D34CCA"/>
    <w:rsid w:val="00D34CEF"/>
    <w:rsid w:val="00D34D1A"/>
    <w:rsid w:val="00D34E70"/>
    <w:rsid w:val="00D34ECE"/>
    <w:rsid w:val="00D34F39"/>
    <w:rsid w:val="00D34F8E"/>
    <w:rsid w:val="00D351E4"/>
    <w:rsid w:val="00D352D1"/>
    <w:rsid w:val="00D352E4"/>
    <w:rsid w:val="00D352EC"/>
    <w:rsid w:val="00D3535E"/>
    <w:rsid w:val="00D353BF"/>
    <w:rsid w:val="00D35402"/>
    <w:rsid w:val="00D35513"/>
    <w:rsid w:val="00D3560D"/>
    <w:rsid w:val="00D35665"/>
    <w:rsid w:val="00D35687"/>
    <w:rsid w:val="00D356A8"/>
    <w:rsid w:val="00D35716"/>
    <w:rsid w:val="00D3572E"/>
    <w:rsid w:val="00D35761"/>
    <w:rsid w:val="00D357F2"/>
    <w:rsid w:val="00D35813"/>
    <w:rsid w:val="00D35836"/>
    <w:rsid w:val="00D35997"/>
    <w:rsid w:val="00D35B09"/>
    <w:rsid w:val="00D35B10"/>
    <w:rsid w:val="00D35B8A"/>
    <w:rsid w:val="00D35BCF"/>
    <w:rsid w:val="00D35C4A"/>
    <w:rsid w:val="00D35C71"/>
    <w:rsid w:val="00D35CC3"/>
    <w:rsid w:val="00D35CF6"/>
    <w:rsid w:val="00D35D85"/>
    <w:rsid w:val="00D35E47"/>
    <w:rsid w:val="00D35EC9"/>
    <w:rsid w:val="00D35F06"/>
    <w:rsid w:val="00D3608B"/>
    <w:rsid w:val="00D36109"/>
    <w:rsid w:val="00D3614A"/>
    <w:rsid w:val="00D36287"/>
    <w:rsid w:val="00D363D2"/>
    <w:rsid w:val="00D36465"/>
    <w:rsid w:val="00D3647A"/>
    <w:rsid w:val="00D364B4"/>
    <w:rsid w:val="00D36544"/>
    <w:rsid w:val="00D36668"/>
    <w:rsid w:val="00D366CF"/>
    <w:rsid w:val="00D3671C"/>
    <w:rsid w:val="00D36753"/>
    <w:rsid w:val="00D3686A"/>
    <w:rsid w:val="00D369D7"/>
    <w:rsid w:val="00D36A08"/>
    <w:rsid w:val="00D36A14"/>
    <w:rsid w:val="00D36A3F"/>
    <w:rsid w:val="00D36A50"/>
    <w:rsid w:val="00D36C33"/>
    <w:rsid w:val="00D36C3B"/>
    <w:rsid w:val="00D36E03"/>
    <w:rsid w:val="00D36EA4"/>
    <w:rsid w:val="00D36FC0"/>
    <w:rsid w:val="00D37048"/>
    <w:rsid w:val="00D3705F"/>
    <w:rsid w:val="00D370BA"/>
    <w:rsid w:val="00D37114"/>
    <w:rsid w:val="00D372A4"/>
    <w:rsid w:val="00D3732E"/>
    <w:rsid w:val="00D37383"/>
    <w:rsid w:val="00D37392"/>
    <w:rsid w:val="00D373B4"/>
    <w:rsid w:val="00D373F5"/>
    <w:rsid w:val="00D37419"/>
    <w:rsid w:val="00D374D8"/>
    <w:rsid w:val="00D37651"/>
    <w:rsid w:val="00D376A7"/>
    <w:rsid w:val="00D377DB"/>
    <w:rsid w:val="00D377E9"/>
    <w:rsid w:val="00D3782F"/>
    <w:rsid w:val="00D37851"/>
    <w:rsid w:val="00D37916"/>
    <w:rsid w:val="00D3794A"/>
    <w:rsid w:val="00D379A2"/>
    <w:rsid w:val="00D379F8"/>
    <w:rsid w:val="00D37A69"/>
    <w:rsid w:val="00D37A83"/>
    <w:rsid w:val="00D37AA1"/>
    <w:rsid w:val="00D37B05"/>
    <w:rsid w:val="00D37B29"/>
    <w:rsid w:val="00D37B82"/>
    <w:rsid w:val="00D37B93"/>
    <w:rsid w:val="00D37C11"/>
    <w:rsid w:val="00D37C7B"/>
    <w:rsid w:val="00D37C81"/>
    <w:rsid w:val="00D37CB7"/>
    <w:rsid w:val="00D37D2C"/>
    <w:rsid w:val="00D37D7B"/>
    <w:rsid w:val="00D37D97"/>
    <w:rsid w:val="00D37DF8"/>
    <w:rsid w:val="00D37DFD"/>
    <w:rsid w:val="00D37FF8"/>
    <w:rsid w:val="00D40062"/>
    <w:rsid w:val="00D4009E"/>
    <w:rsid w:val="00D400C7"/>
    <w:rsid w:val="00D400D2"/>
    <w:rsid w:val="00D40104"/>
    <w:rsid w:val="00D401B8"/>
    <w:rsid w:val="00D40310"/>
    <w:rsid w:val="00D40445"/>
    <w:rsid w:val="00D4044E"/>
    <w:rsid w:val="00D40485"/>
    <w:rsid w:val="00D40505"/>
    <w:rsid w:val="00D40549"/>
    <w:rsid w:val="00D405D7"/>
    <w:rsid w:val="00D40640"/>
    <w:rsid w:val="00D40684"/>
    <w:rsid w:val="00D40760"/>
    <w:rsid w:val="00D40762"/>
    <w:rsid w:val="00D40785"/>
    <w:rsid w:val="00D40788"/>
    <w:rsid w:val="00D40812"/>
    <w:rsid w:val="00D408B2"/>
    <w:rsid w:val="00D40948"/>
    <w:rsid w:val="00D4096A"/>
    <w:rsid w:val="00D40976"/>
    <w:rsid w:val="00D40983"/>
    <w:rsid w:val="00D409C6"/>
    <w:rsid w:val="00D409F5"/>
    <w:rsid w:val="00D40A74"/>
    <w:rsid w:val="00D40B06"/>
    <w:rsid w:val="00D40C92"/>
    <w:rsid w:val="00D40D12"/>
    <w:rsid w:val="00D40D63"/>
    <w:rsid w:val="00D40D6C"/>
    <w:rsid w:val="00D40DDB"/>
    <w:rsid w:val="00D40E01"/>
    <w:rsid w:val="00D40EF7"/>
    <w:rsid w:val="00D40F0E"/>
    <w:rsid w:val="00D40F38"/>
    <w:rsid w:val="00D40F85"/>
    <w:rsid w:val="00D41041"/>
    <w:rsid w:val="00D41060"/>
    <w:rsid w:val="00D411E3"/>
    <w:rsid w:val="00D412C5"/>
    <w:rsid w:val="00D412FA"/>
    <w:rsid w:val="00D4138B"/>
    <w:rsid w:val="00D413F5"/>
    <w:rsid w:val="00D415B9"/>
    <w:rsid w:val="00D41612"/>
    <w:rsid w:val="00D4169E"/>
    <w:rsid w:val="00D417C4"/>
    <w:rsid w:val="00D417DF"/>
    <w:rsid w:val="00D4192B"/>
    <w:rsid w:val="00D41A16"/>
    <w:rsid w:val="00D41A33"/>
    <w:rsid w:val="00D41A6F"/>
    <w:rsid w:val="00D41B37"/>
    <w:rsid w:val="00D41B82"/>
    <w:rsid w:val="00D41BF2"/>
    <w:rsid w:val="00D41BFA"/>
    <w:rsid w:val="00D41D0A"/>
    <w:rsid w:val="00D41D4A"/>
    <w:rsid w:val="00D41D9B"/>
    <w:rsid w:val="00D41ECF"/>
    <w:rsid w:val="00D41F32"/>
    <w:rsid w:val="00D41F4C"/>
    <w:rsid w:val="00D41F7B"/>
    <w:rsid w:val="00D4206E"/>
    <w:rsid w:val="00D420AD"/>
    <w:rsid w:val="00D420EF"/>
    <w:rsid w:val="00D42314"/>
    <w:rsid w:val="00D42316"/>
    <w:rsid w:val="00D4233F"/>
    <w:rsid w:val="00D42460"/>
    <w:rsid w:val="00D42494"/>
    <w:rsid w:val="00D424F0"/>
    <w:rsid w:val="00D425A0"/>
    <w:rsid w:val="00D425AB"/>
    <w:rsid w:val="00D42621"/>
    <w:rsid w:val="00D4275D"/>
    <w:rsid w:val="00D42791"/>
    <w:rsid w:val="00D42845"/>
    <w:rsid w:val="00D42967"/>
    <w:rsid w:val="00D4298D"/>
    <w:rsid w:val="00D429F6"/>
    <w:rsid w:val="00D42AE0"/>
    <w:rsid w:val="00D42B4C"/>
    <w:rsid w:val="00D42BFD"/>
    <w:rsid w:val="00D42CE8"/>
    <w:rsid w:val="00D42CFB"/>
    <w:rsid w:val="00D42D4B"/>
    <w:rsid w:val="00D42DAE"/>
    <w:rsid w:val="00D42F13"/>
    <w:rsid w:val="00D4305D"/>
    <w:rsid w:val="00D431F7"/>
    <w:rsid w:val="00D43255"/>
    <w:rsid w:val="00D43277"/>
    <w:rsid w:val="00D432D6"/>
    <w:rsid w:val="00D432DA"/>
    <w:rsid w:val="00D43348"/>
    <w:rsid w:val="00D43460"/>
    <w:rsid w:val="00D434A8"/>
    <w:rsid w:val="00D43553"/>
    <w:rsid w:val="00D435E1"/>
    <w:rsid w:val="00D43677"/>
    <w:rsid w:val="00D43731"/>
    <w:rsid w:val="00D43750"/>
    <w:rsid w:val="00D43770"/>
    <w:rsid w:val="00D437A1"/>
    <w:rsid w:val="00D437E3"/>
    <w:rsid w:val="00D437F4"/>
    <w:rsid w:val="00D43898"/>
    <w:rsid w:val="00D438CF"/>
    <w:rsid w:val="00D43910"/>
    <w:rsid w:val="00D43962"/>
    <w:rsid w:val="00D43978"/>
    <w:rsid w:val="00D43BDD"/>
    <w:rsid w:val="00D43C0E"/>
    <w:rsid w:val="00D43C3C"/>
    <w:rsid w:val="00D43D23"/>
    <w:rsid w:val="00D43E47"/>
    <w:rsid w:val="00D43ED5"/>
    <w:rsid w:val="00D43EE1"/>
    <w:rsid w:val="00D43F02"/>
    <w:rsid w:val="00D43F86"/>
    <w:rsid w:val="00D44044"/>
    <w:rsid w:val="00D44078"/>
    <w:rsid w:val="00D44081"/>
    <w:rsid w:val="00D4412E"/>
    <w:rsid w:val="00D4416B"/>
    <w:rsid w:val="00D441B8"/>
    <w:rsid w:val="00D441BB"/>
    <w:rsid w:val="00D442AC"/>
    <w:rsid w:val="00D442DB"/>
    <w:rsid w:val="00D44363"/>
    <w:rsid w:val="00D4437B"/>
    <w:rsid w:val="00D443D2"/>
    <w:rsid w:val="00D443FF"/>
    <w:rsid w:val="00D4440E"/>
    <w:rsid w:val="00D44412"/>
    <w:rsid w:val="00D44457"/>
    <w:rsid w:val="00D44476"/>
    <w:rsid w:val="00D44560"/>
    <w:rsid w:val="00D4466B"/>
    <w:rsid w:val="00D4474C"/>
    <w:rsid w:val="00D448EA"/>
    <w:rsid w:val="00D4490F"/>
    <w:rsid w:val="00D449C9"/>
    <w:rsid w:val="00D44A91"/>
    <w:rsid w:val="00D44B63"/>
    <w:rsid w:val="00D44CD0"/>
    <w:rsid w:val="00D44D53"/>
    <w:rsid w:val="00D44E5A"/>
    <w:rsid w:val="00D44FC0"/>
    <w:rsid w:val="00D44FD7"/>
    <w:rsid w:val="00D4501E"/>
    <w:rsid w:val="00D4511E"/>
    <w:rsid w:val="00D45262"/>
    <w:rsid w:val="00D453AE"/>
    <w:rsid w:val="00D454B4"/>
    <w:rsid w:val="00D4550D"/>
    <w:rsid w:val="00D45546"/>
    <w:rsid w:val="00D4565E"/>
    <w:rsid w:val="00D45662"/>
    <w:rsid w:val="00D456A5"/>
    <w:rsid w:val="00D456DB"/>
    <w:rsid w:val="00D45714"/>
    <w:rsid w:val="00D4576B"/>
    <w:rsid w:val="00D4591A"/>
    <w:rsid w:val="00D45938"/>
    <w:rsid w:val="00D459D0"/>
    <w:rsid w:val="00D45AD6"/>
    <w:rsid w:val="00D45B4C"/>
    <w:rsid w:val="00D45BB2"/>
    <w:rsid w:val="00D45C53"/>
    <w:rsid w:val="00D45C78"/>
    <w:rsid w:val="00D45D3C"/>
    <w:rsid w:val="00D45E38"/>
    <w:rsid w:val="00D45E50"/>
    <w:rsid w:val="00D45E82"/>
    <w:rsid w:val="00D45F21"/>
    <w:rsid w:val="00D45F86"/>
    <w:rsid w:val="00D45F90"/>
    <w:rsid w:val="00D46014"/>
    <w:rsid w:val="00D4619E"/>
    <w:rsid w:val="00D46206"/>
    <w:rsid w:val="00D46323"/>
    <w:rsid w:val="00D4636B"/>
    <w:rsid w:val="00D46372"/>
    <w:rsid w:val="00D46491"/>
    <w:rsid w:val="00D46540"/>
    <w:rsid w:val="00D4657D"/>
    <w:rsid w:val="00D46585"/>
    <w:rsid w:val="00D465D9"/>
    <w:rsid w:val="00D466C4"/>
    <w:rsid w:val="00D46810"/>
    <w:rsid w:val="00D4691F"/>
    <w:rsid w:val="00D46935"/>
    <w:rsid w:val="00D469A3"/>
    <w:rsid w:val="00D469E3"/>
    <w:rsid w:val="00D46AB9"/>
    <w:rsid w:val="00D46AFE"/>
    <w:rsid w:val="00D46B2D"/>
    <w:rsid w:val="00D46BCD"/>
    <w:rsid w:val="00D46EA5"/>
    <w:rsid w:val="00D46FED"/>
    <w:rsid w:val="00D470BD"/>
    <w:rsid w:val="00D47186"/>
    <w:rsid w:val="00D47190"/>
    <w:rsid w:val="00D4721A"/>
    <w:rsid w:val="00D47291"/>
    <w:rsid w:val="00D472CB"/>
    <w:rsid w:val="00D47344"/>
    <w:rsid w:val="00D47368"/>
    <w:rsid w:val="00D47401"/>
    <w:rsid w:val="00D4746F"/>
    <w:rsid w:val="00D47543"/>
    <w:rsid w:val="00D47569"/>
    <w:rsid w:val="00D476B6"/>
    <w:rsid w:val="00D4779A"/>
    <w:rsid w:val="00D477D5"/>
    <w:rsid w:val="00D4784E"/>
    <w:rsid w:val="00D4788F"/>
    <w:rsid w:val="00D4794E"/>
    <w:rsid w:val="00D47986"/>
    <w:rsid w:val="00D479A8"/>
    <w:rsid w:val="00D479B1"/>
    <w:rsid w:val="00D47A1D"/>
    <w:rsid w:val="00D47A31"/>
    <w:rsid w:val="00D47AC2"/>
    <w:rsid w:val="00D47B3C"/>
    <w:rsid w:val="00D47BCB"/>
    <w:rsid w:val="00D47BDB"/>
    <w:rsid w:val="00D47C6E"/>
    <w:rsid w:val="00D47C83"/>
    <w:rsid w:val="00D47CC8"/>
    <w:rsid w:val="00D47FE8"/>
    <w:rsid w:val="00D5005D"/>
    <w:rsid w:val="00D5009E"/>
    <w:rsid w:val="00D50121"/>
    <w:rsid w:val="00D501D8"/>
    <w:rsid w:val="00D501E6"/>
    <w:rsid w:val="00D50251"/>
    <w:rsid w:val="00D502E0"/>
    <w:rsid w:val="00D5030C"/>
    <w:rsid w:val="00D5033B"/>
    <w:rsid w:val="00D50341"/>
    <w:rsid w:val="00D503FD"/>
    <w:rsid w:val="00D504A4"/>
    <w:rsid w:val="00D50603"/>
    <w:rsid w:val="00D50653"/>
    <w:rsid w:val="00D5065D"/>
    <w:rsid w:val="00D50671"/>
    <w:rsid w:val="00D50684"/>
    <w:rsid w:val="00D50823"/>
    <w:rsid w:val="00D508A8"/>
    <w:rsid w:val="00D508EF"/>
    <w:rsid w:val="00D508F0"/>
    <w:rsid w:val="00D50977"/>
    <w:rsid w:val="00D50A83"/>
    <w:rsid w:val="00D50BD4"/>
    <w:rsid w:val="00D50C0B"/>
    <w:rsid w:val="00D50C41"/>
    <w:rsid w:val="00D50C53"/>
    <w:rsid w:val="00D50CC6"/>
    <w:rsid w:val="00D50DC2"/>
    <w:rsid w:val="00D5115A"/>
    <w:rsid w:val="00D51175"/>
    <w:rsid w:val="00D5117B"/>
    <w:rsid w:val="00D5118B"/>
    <w:rsid w:val="00D511D9"/>
    <w:rsid w:val="00D5128F"/>
    <w:rsid w:val="00D51493"/>
    <w:rsid w:val="00D514F9"/>
    <w:rsid w:val="00D515D7"/>
    <w:rsid w:val="00D51683"/>
    <w:rsid w:val="00D516DD"/>
    <w:rsid w:val="00D51718"/>
    <w:rsid w:val="00D517C0"/>
    <w:rsid w:val="00D518C8"/>
    <w:rsid w:val="00D518F2"/>
    <w:rsid w:val="00D51929"/>
    <w:rsid w:val="00D51944"/>
    <w:rsid w:val="00D51968"/>
    <w:rsid w:val="00D519A7"/>
    <w:rsid w:val="00D519F5"/>
    <w:rsid w:val="00D519FE"/>
    <w:rsid w:val="00D51BF8"/>
    <w:rsid w:val="00D51EF4"/>
    <w:rsid w:val="00D51FF6"/>
    <w:rsid w:val="00D52020"/>
    <w:rsid w:val="00D52093"/>
    <w:rsid w:val="00D5215E"/>
    <w:rsid w:val="00D5216B"/>
    <w:rsid w:val="00D521AD"/>
    <w:rsid w:val="00D52245"/>
    <w:rsid w:val="00D522E1"/>
    <w:rsid w:val="00D522EA"/>
    <w:rsid w:val="00D522F2"/>
    <w:rsid w:val="00D52326"/>
    <w:rsid w:val="00D52329"/>
    <w:rsid w:val="00D52473"/>
    <w:rsid w:val="00D524E7"/>
    <w:rsid w:val="00D526FE"/>
    <w:rsid w:val="00D5273E"/>
    <w:rsid w:val="00D5290C"/>
    <w:rsid w:val="00D52925"/>
    <w:rsid w:val="00D529C1"/>
    <w:rsid w:val="00D52A4E"/>
    <w:rsid w:val="00D52A54"/>
    <w:rsid w:val="00D52A84"/>
    <w:rsid w:val="00D52A9A"/>
    <w:rsid w:val="00D52B14"/>
    <w:rsid w:val="00D52B3E"/>
    <w:rsid w:val="00D52B89"/>
    <w:rsid w:val="00D52C29"/>
    <w:rsid w:val="00D52C36"/>
    <w:rsid w:val="00D52C69"/>
    <w:rsid w:val="00D52E35"/>
    <w:rsid w:val="00D52E50"/>
    <w:rsid w:val="00D52ECB"/>
    <w:rsid w:val="00D5305E"/>
    <w:rsid w:val="00D53066"/>
    <w:rsid w:val="00D53094"/>
    <w:rsid w:val="00D53098"/>
    <w:rsid w:val="00D5309D"/>
    <w:rsid w:val="00D5323B"/>
    <w:rsid w:val="00D53266"/>
    <w:rsid w:val="00D5327A"/>
    <w:rsid w:val="00D5329B"/>
    <w:rsid w:val="00D532B0"/>
    <w:rsid w:val="00D532F1"/>
    <w:rsid w:val="00D5330A"/>
    <w:rsid w:val="00D5331E"/>
    <w:rsid w:val="00D53320"/>
    <w:rsid w:val="00D533C5"/>
    <w:rsid w:val="00D5342D"/>
    <w:rsid w:val="00D53435"/>
    <w:rsid w:val="00D5343F"/>
    <w:rsid w:val="00D535B8"/>
    <w:rsid w:val="00D5360D"/>
    <w:rsid w:val="00D5383C"/>
    <w:rsid w:val="00D5388D"/>
    <w:rsid w:val="00D538C9"/>
    <w:rsid w:val="00D539E3"/>
    <w:rsid w:val="00D53A17"/>
    <w:rsid w:val="00D53A30"/>
    <w:rsid w:val="00D53C38"/>
    <w:rsid w:val="00D53D90"/>
    <w:rsid w:val="00D53E0F"/>
    <w:rsid w:val="00D53F9F"/>
    <w:rsid w:val="00D5405D"/>
    <w:rsid w:val="00D54089"/>
    <w:rsid w:val="00D54094"/>
    <w:rsid w:val="00D54097"/>
    <w:rsid w:val="00D540BB"/>
    <w:rsid w:val="00D54119"/>
    <w:rsid w:val="00D54168"/>
    <w:rsid w:val="00D541C6"/>
    <w:rsid w:val="00D541F0"/>
    <w:rsid w:val="00D54214"/>
    <w:rsid w:val="00D5435F"/>
    <w:rsid w:val="00D54362"/>
    <w:rsid w:val="00D54445"/>
    <w:rsid w:val="00D5457F"/>
    <w:rsid w:val="00D545AB"/>
    <w:rsid w:val="00D54667"/>
    <w:rsid w:val="00D5466A"/>
    <w:rsid w:val="00D5485F"/>
    <w:rsid w:val="00D548B5"/>
    <w:rsid w:val="00D5490F"/>
    <w:rsid w:val="00D5499A"/>
    <w:rsid w:val="00D549DE"/>
    <w:rsid w:val="00D54A07"/>
    <w:rsid w:val="00D54A1B"/>
    <w:rsid w:val="00D54A2C"/>
    <w:rsid w:val="00D54AE0"/>
    <w:rsid w:val="00D54B1F"/>
    <w:rsid w:val="00D54B4B"/>
    <w:rsid w:val="00D54B97"/>
    <w:rsid w:val="00D54CE6"/>
    <w:rsid w:val="00D54CF4"/>
    <w:rsid w:val="00D54DA9"/>
    <w:rsid w:val="00D54DE2"/>
    <w:rsid w:val="00D54DF6"/>
    <w:rsid w:val="00D54E94"/>
    <w:rsid w:val="00D54ECB"/>
    <w:rsid w:val="00D54F95"/>
    <w:rsid w:val="00D54FEF"/>
    <w:rsid w:val="00D55031"/>
    <w:rsid w:val="00D550C7"/>
    <w:rsid w:val="00D550D8"/>
    <w:rsid w:val="00D5513A"/>
    <w:rsid w:val="00D55162"/>
    <w:rsid w:val="00D55179"/>
    <w:rsid w:val="00D55257"/>
    <w:rsid w:val="00D55345"/>
    <w:rsid w:val="00D55367"/>
    <w:rsid w:val="00D55396"/>
    <w:rsid w:val="00D553BA"/>
    <w:rsid w:val="00D553C9"/>
    <w:rsid w:val="00D55480"/>
    <w:rsid w:val="00D554AA"/>
    <w:rsid w:val="00D55687"/>
    <w:rsid w:val="00D5569F"/>
    <w:rsid w:val="00D556CE"/>
    <w:rsid w:val="00D55734"/>
    <w:rsid w:val="00D5579D"/>
    <w:rsid w:val="00D55808"/>
    <w:rsid w:val="00D55860"/>
    <w:rsid w:val="00D5595E"/>
    <w:rsid w:val="00D55972"/>
    <w:rsid w:val="00D55992"/>
    <w:rsid w:val="00D559BE"/>
    <w:rsid w:val="00D55A05"/>
    <w:rsid w:val="00D55B23"/>
    <w:rsid w:val="00D55BBD"/>
    <w:rsid w:val="00D55BE6"/>
    <w:rsid w:val="00D55C0F"/>
    <w:rsid w:val="00D55D01"/>
    <w:rsid w:val="00D55D12"/>
    <w:rsid w:val="00D55D1A"/>
    <w:rsid w:val="00D55D53"/>
    <w:rsid w:val="00D55D76"/>
    <w:rsid w:val="00D55D7E"/>
    <w:rsid w:val="00D55DE8"/>
    <w:rsid w:val="00D55ED8"/>
    <w:rsid w:val="00D5610C"/>
    <w:rsid w:val="00D562E0"/>
    <w:rsid w:val="00D562E5"/>
    <w:rsid w:val="00D5650B"/>
    <w:rsid w:val="00D56519"/>
    <w:rsid w:val="00D56566"/>
    <w:rsid w:val="00D56590"/>
    <w:rsid w:val="00D56644"/>
    <w:rsid w:val="00D566DC"/>
    <w:rsid w:val="00D567FC"/>
    <w:rsid w:val="00D56827"/>
    <w:rsid w:val="00D56890"/>
    <w:rsid w:val="00D56910"/>
    <w:rsid w:val="00D569BE"/>
    <w:rsid w:val="00D56A2F"/>
    <w:rsid w:val="00D56A38"/>
    <w:rsid w:val="00D56B1D"/>
    <w:rsid w:val="00D56BF5"/>
    <w:rsid w:val="00D56C60"/>
    <w:rsid w:val="00D56CEF"/>
    <w:rsid w:val="00D56E46"/>
    <w:rsid w:val="00D56E64"/>
    <w:rsid w:val="00D56F4D"/>
    <w:rsid w:val="00D56F5D"/>
    <w:rsid w:val="00D56FAA"/>
    <w:rsid w:val="00D56FAB"/>
    <w:rsid w:val="00D56FD2"/>
    <w:rsid w:val="00D56FFF"/>
    <w:rsid w:val="00D57056"/>
    <w:rsid w:val="00D5705E"/>
    <w:rsid w:val="00D57085"/>
    <w:rsid w:val="00D570E2"/>
    <w:rsid w:val="00D571EB"/>
    <w:rsid w:val="00D57201"/>
    <w:rsid w:val="00D57220"/>
    <w:rsid w:val="00D5723E"/>
    <w:rsid w:val="00D572A2"/>
    <w:rsid w:val="00D572DF"/>
    <w:rsid w:val="00D57363"/>
    <w:rsid w:val="00D573E5"/>
    <w:rsid w:val="00D57400"/>
    <w:rsid w:val="00D5741B"/>
    <w:rsid w:val="00D575D2"/>
    <w:rsid w:val="00D576A9"/>
    <w:rsid w:val="00D577C8"/>
    <w:rsid w:val="00D577D6"/>
    <w:rsid w:val="00D57893"/>
    <w:rsid w:val="00D578FE"/>
    <w:rsid w:val="00D57902"/>
    <w:rsid w:val="00D5796F"/>
    <w:rsid w:val="00D57976"/>
    <w:rsid w:val="00D579B0"/>
    <w:rsid w:val="00D57AEC"/>
    <w:rsid w:val="00D57B59"/>
    <w:rsid w:val="00D57B80"/>
    <w:rsid w:val="00D57BB1"/>
    <w:rsid w:val="00D57C9B"/>
    <w:rsid w:val="00D57CA8"/>
    <w:rsid w:val="00D57D32"/>
    <w:rsid w:val="00D57D9D"/>
    <w:rsid w:val="00D57DC4"/>
    <w:rsid w:val="00D57EBB"/>
    <w:rsid w:val="00D57F76"/>
    <w:rsid w:val="00D57FFB"/>
    <w:rsid w:val="00D60099"/>
    <w:rsid w:val="00D6017B"/>
    <w:rsid w:val="00D601D8"/>
    <w:rsid w:val="00D6021A"/>
    <w:rsid w:val="00D60236"/>
    <w:rsid w:val="00D602A9"/>
    <w:rsid w:val="00D602B0"/>
    <w:rsid w:val="00D604D2"/>
    <w:rsid w:val="00D60529"/>
    <w:rsid w:val="00D6055D"/>
    <w:rsid w:val="00D6062C"/>
    <w:rsid w:val="00D6066D"/>
    <w:rsid w:val="00D6071B"/>
    <w:rsid w:val="00D607FC"/>
    <w:rsid w:val="00D6080D"/>
    <w:rsid w:val="00D60988"/>
    <w:rsid w:val="00D609B1"/>
    <w:rsid w:val="00D609C8"/>
    <w:rsid w:val="00D60AB3"/>
    <w:rsid w:val="00D60C13"/>
    <w:rsid w:val="00D60D8C"/>
    <w:rsid w:val="00D60D8D"/>
    <w:rsid w:val="00D60E36"/>
    <w:rsid w:val="00D60E7A"/>
    <w:rsid w:val="00D60EFD"/>
    <w:rsid w:val="00D60F1C"/>
    <w:rsid w:val="00D61055"/>
    <w:rsid w:val="00D610DA"/>
    <w:rsid w:val="00D611B5"/>
    <w:rsid w:val="00D61209"/>
    <w:rsid w:val="00D61261"/>
    <w:rsid w:val="00D61454"/>
    <w:rsid w:val="00D61478"/>
    <w:rsid w:val="00D61493"/>
    <w:rsid w:val="00D614B3"/>
    <w:rsid w:val="00D61683"/>
    <w:rsid w:val="00D616AD"/>
    <w:rsid w:val="00D61735"/>
    <w:rsid w:val="00D61781"/>
    <w:rsid w:val="00D6188E"/>
    <w:rsid w:val="00D6188F"/>
    <w:rsid w:val="00D618F5"/>
    <w:rsid w:val="00D61943"/>
    <w:rsid w:val="00D6194C"/>
    <w:rsid w:val="00D6196E"/>
    <w:rsid w:val="00D61A37"/>
    <w:rsid w:val="00D61A65"/>
    <w:rsid w:val="00D61ABE"/>
    <w:rsid w:val="00D61B03"/>
    <w:rsid w:val="00D61BE4"/>
    <w:rsid w:val="00D61BEB"/>
    <w:rsid w:val="00D61BFA"/>
    <w:rsid w:val="00D61C37"/>
    <w:rsid w:val="00D61C77"/>
    <w:rsid w:val="00D61C79"/>
    <w:rsid w:val="00D61CEB"/>
    <w:rsid w:val="00D61D25"/>
    <w:rsid w:val="00D61D5F"/>
    <w:rsid w:val="00D61D75"/>
    <w:rsid w:val="00D61DA1"/>
    <w:rsid w:val="00D61DA5"/>
    <w:rsid w:val="00D61DA9"/>
    <w:rsid w:val="00D61E3B"/>
    <w:rsid w:val="00D61EAE"/>
    <w:rsid w:val="00D61F5D"/>
    <w:rsid w:val="00D61FAA"/>
    <w:rsid w:val="00D620B1"/>
    <w:rsid w:val="00D620ED"/>
    <w:rsid w:val="00D620F8"/>
    <w:rsid w:val="00D62169"/>
    <w:rsid w:val="00D62188"/>
    <w:rsid w:val="00D621F3"/>
    <w:rsid w:val="00D622C5"/>
    <w:rsid w:val="00D6248D"/>
    <w:rsid w:val="00D624CC"/>
    <w:rsid w:val="00D62503"/>
    <w:rsid w:val="00D62572"/>
    <w:rsid w:val="00D625C9"/>
    <w:rsid w:val="00D625D1"/>
    <w:rsid w:val="00D625D4"/>
    <w:rsid w:val="00D6263A"/>
    <w:rsid w:val="00D6269D"/>
    <w:rsid w:val="00D626A1"/>
    <w:rsid w:val="00D626DC"/>
    <w:rsid w:val="00D627A6"/>
    <w:rsid w:val="00D62892"/>
    <w:rsid w:val="00D6289D"/>
    <w:rsid w:val="00D628A0"/>
    <w:rsid w:val="00D62958"/>
    <w:rsid w:val="00D629BF"/>
    <w:rsid w:val="00D62AC2"/>
    <w:rsid w:val="00D62AE0"/>
    <w:rsid w:val="00D62AE8"/>
    <w:rsid w:val="00D62B35"/>
    <w:rsid w:val="00D62B73"/>
    <w:rsid w:val="00D62BDC"/>
    <w:rsid w:val="00D62C37"/>
    <w:rsid w:val="00D62CDF"/>
    <w:rsid w:val="00D62CEC"/>
    <w:rsid w:val="00D62D2C"/>
    <w:rsid w:val="00D62D5E"/>
    <w:rsid w:val="00D62E7E"/>
    <w:rsid w:val="00D62E86"/>
    <w:rsid w:val="00D62F30"/>
    <w:rsid w:val="00D62FCD"/>
    <w:rsid w:val="00D62FFF"/>
    <w:rsid w:val="00D63006"/>
    <w:rsid w:val="00D63052"/>
    <w:rsid w:val="00D6317F"/>
    <w:rsid w:val="00D6318B"/>
    <w:rsid w:val="00D63190"/>
    <w:rsid w:val="00D63198"/>
    <w:rsid w:val="00D632AC"/>
    <w:rsid w:val="00D63462"/>
    <w:rsid w:val="00D63524"/>
    <w:rsid w:val="00D636C0"/>
    <w:rsid w:val="00D63753"/>
    <w:rsid w:val="00D63772"/>
    <w:rsid w:val="00D6377F"/>
    <w:rsid w:val="00D63791"/>
    <w:rsid w:val="00D63846"/>
    <w:rsid w:val="00D63893"/>
    <w:rsid w:val="00D6391A"/>
    <w:rsid w:val="00D63990"/>
    <w:rsid w:val="00D639AB"/>
    <w:rsid w:val="00D63A00"/>
    <w:rsid w:val="00D63A34"/>
    <w:rsid w:val="00D63BB0"/>
    <w:rsid w:val="00D63C9D"/>
    <w:rsid w:val="00D63CFB"/>
    <w:rsid w:val="00D63EF9"/>
    <w:rsid w:val="00D63F3B"/>
    <w:rsid w:val="00D63FC2"/>
    <w:rsid w:val="00D64011"/>
    <w:rsid w:val="00D64016"/>
    <w:rsid w:val="00D640EB"/>
    <w:rsid w:val="00D6410A"/>
    <w:rsid w:val="00D64383"/>
    <w:rsid w:val="00D6446A"/>
    <w:rsid w:val="00D644A1"/>
    <w:rsid w:val="00D6452B"/>
    <w:rsid w:val="00D64642"/>
    <w:rsid w:val="00D646C8"/>
    <w:rsid w:val="00D646F7"/>
    <w:rsid w:val="00D64704"/>
    <w:rsid w:val="00D6473C"/>
    <w:rsid w:val="00D64743"/>
    <w:rsid w:val="00D6478D"/>
    <w:rsid w:val="00D6482C"/>
    <w:rsid w:val="00D64935"/>
    <w:rsid w:val="00D6495F"/>
    <w:rsid w:val="00D6499A"/>
    <w:rsid w:val="00D649FC"/>
    <w:rsid w:val="00D64B56"/>
    <w:rsid w:val="00D64B76"/>
    <w:rsid w:val="00D64BE1"/>
    <w:rsid w:val="00D64BEC"/>
    <w:rsid w:val="00D64BFC"/>
    <w:rsid w:val="00D64C1E"/>
    <w:rsid w:val="00D64C67"/>
    <w:rsid w:val="00D64CC7"/>
    <w:rsid w:val="00D64E4A"/>
    <w:rsid w:val="00D64EBE"/>
    <w:rsid w:val="00D64F1A"/>
    <w:rsid w:val="00D64F88"/>
    <w:rsid w:val="00D6508C"/>
    <w:rsid w:val="00D650C0"/>
    <w:rsid w:val="00D65103"/>
    <w:rsid w:val="00D65140"/>
    <w:rsid w:val="00D6516D"/>
    <w:rsid w:val="00D65173"/>
    <w:rsid w:val="00D651D9"/>
    <w:rsid w:val="00D6528A"/>
    <w:rsid w:val="00D652EC"/>
    <w:rsid w:val="00D6539E"/>
    <w:rsid w:val="00D65526"/>
    <w:rsid w:val="00D6559A"/>
    <w:rsid w:val="00D655BA"/>
    <w:rsid w:val="00D65639"/>
    <w:rsid w:val="00D65671"/>
    <w:rsid w:val="00D656F7"/>
    <w:rsid w:val="00D65725"/>
    <w:rsid w:val="00D6577A"/>
    <w:rsid w:val="00D657ED"/>
    <w:rsid w:val="00D659B5"/>
    <w:rsid w:val="00D65AB1"/>
    <w:rsid w:val="00D65AD6"/>
    <w:rsid w:val="00D65ADB"/>
    <w:rsid w:val="00D65B69"/>
    <w:rsid w:val="00D65D1E"/>
    <w:rsid w:val="00D65D85"/>
    <w:rsid w:val="00D65F26"/>
    <w:rsid w:val="00D6600B"/>
    <w:rsid w:val="00D6617E"/>
    <w:rsid w:val="00D6629F"/>
    <w:rsid w:val="00D6630B"/>
    <w:rsid w:val="00D6634D"/>
    <w:rsid w:val="00D66386"/>
    <w:rsid w:val="00D66391"/>
    <w:rsid w:val="00D6644B"/>
    <w:rsid w:val="00D664DB"/>
    <w:rsid w:val="00D664F8"/>
    <w:rsid w:val="00D6655C"/>
    <w:rsid w:val="00D6664A"/>
    <w:rsid w:val="00D6664B"/>
    <w:rsid w:val="00D666C6"/>
    <w:rsid w:val="00D666E3"/>
    <w:rsid w:val="00D668FA"/>
    <w:rsid w:val="00D66905"/>
    <w:rsid w:val="00D6690C"/>
    <w:rsid w:val="00D66948"/>
    <w:rsid w:val="00D66994"/>
    <w:rsid w:val="00D669B5"/>
    <w:rsid w:val="00D669CA"/>
    <w:rsid w:val="00D66A24"/>
    <w:rsid w:val="00D66A63"/>
    <w:rsid w:val="00D66A7D"/>
    <w:rsid w:val="00D66AA4"/>
    <w:rsid w:val="00D66B3C"/>
    <w:rsid w:val="00D66B6F"/>
    <w:rsid w:val="00D66B9C"/>
    <w:rsid w:val="00D66BC1"/>
    <w:rsid w:val="00D66BC6"/>
    <w:rsid w:val="00D66C0D"/>
    <w:rsid w:val="00D66D49"/>
    <w:rsid w:val="00D66D61"/>
    <w:rsid w:val="00D66E70"/>
    <w:rsid w:val="00D66E7F"/>
    <w:rsid w:val="00D66E8B"/>
    <w:rsid w:val="00D66EC8"/>
    <w:rsid w:val="00D66F25"/>
    <w:rsid w:val="00D67032"/>
    <w:rsid w:val="00D670C4"/>
    <w:rsid w:val="00D670E6"/>
    <w:rsid w:val="00D67179"/>
    <w:rsid w:val="00D67227"/>
    <w:rsid w:val="00D67273"/>
    <w:rsid w:val="00D67362"/>
    <w:rsid w:val="00D67387"/>
    <w:rsid w:val="00D674C3"/>
    <w:rsid w:val="00D67510"/>
    <w:rsid w:val="00D6754A"/>
    <w:rsid w:val="00D67589"/>
    <w:rsid w:val="00D67620"/>
    <w:rsid w:val="00D67638"/>
    <w:rsid w:val="00D6764A"/>
    <w:rsid w:val="00D67672"/>
    <w:rsid w:val="00D676EC"/>
    <w:rsid w:val="00D67736"/>
    <w:rsid w:val="00D67773"/>
    <w:rsid w:val="00D677B8"/>
    <w:rsid w:val="00D678C5"/>
    <w:rsid w:val="00D67919"/>
    <w:rsid w:val="00D67920"/>
    <w:rsid w:val="00D67976"/>
    <w:rsid w:val="00D67980"/>
    <w:rsid w:val="00D6798B"/>
    <w:rsid w:val="00D679B7"/>
    <w:rsid w:val="00D67B57"/>
    <w:rsid w:val="00D67BDB"/>
    <w:rsid w:val="00D67CAE"/>
    <w:rsid w:val="00D67D7A"/>
    <w:rsid w:val="00D67DEA"/>
    <w:rsid w:val="00D67E42"/>
    <w:rsid w:val="00D67E55"/>
    <w:rsid w:val="00D67E78"/>
    <w:rsid w:val="00D67E8F"/>
    <w:rsid w:val="00D67EB8"/>
    <w:rsid w:val="00D70097"/>
    <w:rsid w:val="00D700E4"/>
    <w:rsid w:val="00D700F3"/>
    <w:rsid w:val="00D70195"/>
    <w:rsid w:val="00D702BB"/>
    <w:rsid w:val="00D70300"/>
    <w:rsid w:val="00D70353"/>
    <w:rsid w:val="00D7035D"/>
    <w:rsid w:val="00D703B5"/>
    <w:rsid w:val="00D703D0"/>
    <w:rsid w:val="00D7056F"/>
    <w:rsid w:val="00D70608"/>
    <w:rsid w:val="00D70665"/>
    <w:rsid w:val="00D7078B"/>
    <w:rsid w:val="00D707BE"/>
    <w:rsid w:val="00D70886"/>
    <w:rsid w:val="00D70918"/>
    <w:rsid w:val="00D70B0F"/>
    <w:rsid w:val="00D70B19"/>
    <w:rsid w:val="00D70B5C"/>
    <w:rsid w:val="00D70B97"/>
    <w:rsid w:val="00D70B9F"/>
    <w:rsid w:val="00D70C58"/>
    <w:rsid w:val="00D70CF0"/>
    <w:rsid w:val="00D70D1F"/>
    <w:rsid w:val="00D70DD7"/>
    <w:rsid w:val="00D70F7B"/>
    <w:rsid w:val="00D70FAD"/>
    <w:rsid w:val="00D71029"/>
    <w:rsid w:val="00D7112D"/>
    <w:rsid w:val="00D71257"/>
    <w:rsid w:val="00D71298"/>
    <w:rsid w:val="00D712FD"/>
    <w:rsid w:val="00D71304"/>
    <w:rsid w:val="00D71313"/>
    <w:rsid w:val="00D71406"/>
    <w:rsid w:val="00D71483"/>
    <w:rsid w:val="00D714FF"/>
    <w:rsid w:val="00D71540"/>
    <w:rsid w:val="00D71737"/>
    <w:rsid w:val="00D7177F"/>
    <w:rsid w:val="00D7183B"/>
    <w:rsid w:val="00D71861"/>
    <w:rsid w:val="00D71895"/>
    <w:rsid w:val="00D71937"/>
    <w:rsid w:val="00D7195D"/>
    <w:rsid w:val="00D719E1"/>
    <w:rsid w:val="00D71A0E"/>
    <w:rsid w:val="00D71A53"/>
    <w:rsid w:val="00D71A80"/>
    <w:rsid w:val="00D71C1C"/>
    <w:rsid w:val="00D71C51"/>
    <w:rsid w:val="00D71C61"/>
    <w:rsid w:val="00D71CA4"/>
    <w:rsid w:val="00D71D0C"/>
    <w:rsid w:val="00D71DE1"/>
    <w:rsid w:val="00D71E80"/>
    <w:rsid w:val="00D71EB6"/>
    <w:rsid w:val="00D71F24"/>
    <w:rsid w:val="00D720E6"/>
    <w:rsid w:val="00D721BE"/>
    <w:rsid w:val="00D721C2"/>
    <w:rsid w:val="00D721C6"/>
    <w:rsid w:val="00D72223"/>
    <w:rsid w:val="00D72245"/>
    <w:rsid w:val="00D72268"/>
    <w:rsid w:val="00D72272"/>
    <w:rsid w:val="00D722A8"/>
    <w:rsid w:val="00D722C7"/>
    <w:rsid w:val="00D722E0"/>
    <w:rsid w:val="00D72308"/>
    <w:rsid w:val="00D72466"/>
    <w:rsid w:val="00D72486"/>
    <w:rsid w:val="00D7262B"/>
    <w:rsid w:val="00D726D3"/>
    <w:rsid w:val="00D72785"/>
    <w:rsid w:val="00D727B6"/>
    <w:rsid w:val="00D7283E"/>
    <w:rsid w:val="00D72933"/>
    <w:rsid w:val="00D72963"/>
    <w:rsid w:val="00D729E3"/>
    <w:rsid w:val="00D72A49"/>
    <w:rsid w:val="00D72B0E"/>
    <w:rsid w:val="00D72B14"/>
    <w:rsid w:val="00D72B34"/>
    <w:rsid w:val="00D72B8D"/>
    <w:rsid w:val="00D72BF7"/>
    <w:rsid w:val="00D72D36"/>
    <w:rsid w:val="00D72D4A"/>
    <w:rsid w:val="00D72DD2"/>
    <w:rsid w:val="00D72DD9"/>
    <w:rsid w:val="00D72DE0"/>
    <w:rsid w:val="00D72DE2"/>
    <w:rsid w:val="00D72EB7"/>
    <w:rsid w:val="00D72F03"/>
    <w:rsid w:val="00D72F1E"/>
    <w:rsid w:val="00D72FDD"/>
    <w:rsid w:val="00D73015"/>
    <w:rsid w:val="00D732B6"/>
    <w:rsid w:val="00D732CF"/>
    <w:rsid w:val="00D73310"/>
    <w:rsid w:val="00D73339"/>
    <w:rsid w:val="00D73475"/>
    <w:rsid w:val="00D73488"/>
    <w:rsid w:val="00D7351C"/>
    <w:rsid w:val="00D735BB"/>
    <w:rsid w:val="00D735F1"/>
    <w:rsid w:val="00D73648"/>
    <w:rsid w:val="00D73654"/>
    <w:rsid w:val="00D73740"/>
    <w:rsid w:val="00D7382B"/>
    <w:rsid w:val="00D739C2"/>
    <w:rsid w:val="00D739D6"/>
    <w:rsid w:val="00D73A3F"/>
    <w:rsid w:val="00D73A62"/>
    <w:rsid w:val="00D73C56"/>
    <w:rsid w:val="00D73D27"/>
    <w:rsid w:val="00D73D51"/>
    <w:rsid w:val="00D73DB2"/>
    <w:rsid w:val="00D73E28"/>
    <w:rsid w:val="00D73E8C"/>
    <w:rsid w:val="00D73F23"/>
    <w:rsid w:val="00D73F84"/>
    <w:rsid w:val="00D7414D"/>
    <w:rsid w:val="00D741B2"/>
    <w:rsid w:val="00D7425D"/>
    <w:rsid w:val="00D74262"/>
    <w:rsid w:val="00D7427E"/>
    <w:rsid w:val="00D74300"/>
    <w:rsid w:val="00D743A5"/>
    <w:rsid w:val="00D743AE"/>
    <w:rsid w:val="00D743E0"/>
    <w:rsid w:val="00D7446C"/>
    <w:rsid w:val="00D7446E"/>
    <w:rsid w:val="00D7447C"/>
    <w:rsid w:val="00D7452D"/>
    <w:rsid w:val="00D7453D"/>
    <w:rsid w:val="00D74542"/>
    <w:rsid w:val="00D7455C"/>
    <w:rsid w:val="00D745F2"/>
    <w:rsid w:val="00D7467C"/>
    <w:rsid w:val="00D7475F"/>
    <w:rsid w:val="00D747FC"/>
    <w:rsid w:val="00D74829"/>
    <w:rsid w:val="00D74A5A"/>
    <w:rsid w:val="00D74B77"/>
    <w:rsid w:val="00D74B8A"/>
    <w:rsid w:val="00D74BE4"/>
    <w:rsid w:val="00D74C71"/>
    <w:rsid w:val="00D74D59"/>
    <w:rsid w:val="00D74E77"/>
    <w:rsid w:val="00D74EFF"/>
    <w:rsid w:val="00D74F6C"/>
    <w:rsid w:val="00D75017"/>
    <w:rsid w:val="00D75078"/>
    <w:rsid w:val="00D7507D"/>
    <w:rsid w:val="00D750DA"/>
    <w:rsid w:val="00D75112"/>
    <w:rsid w:val="00D75147"/>
    <w:rsid w:val="00D75176"/>
    <w:rsid w:val="00D751A5"/>
    <w:rsid w:val="00D751E1"/>
    <w:rsid w:val="00D75481"/>
    <w:rsid w:val="00D755D0"/>
    <w:rsid w:val="00D755D7"/>
    <w:rsid w:val="00D75773"/>
    <w:rsid w:val="00D7589A"/>
    <w:rsid w:val="00D7589D"/>
    <w:rsid w:val="00D75920"/>
    <w:rsid w:val="00D75964"/>
    <w:rsid w:val="00D759B3"/>
    <w:rsid w:val="00D759C6"/>
    <w:rsid w:val="00D75A49"/>
    <w:rsid w:val="00D75A5D"/>
    <w:rsid w:val="00D75A81"/>
    <w:rsid w:val="00D75ACF"/>
    <w:rsid w:val="00D75B07"/>
    <w:rsid w:val="00D75B6D"/>
    <w:rsid w:val="00D75B94"/>
    <w:rsid w:val="00D75D17"/>
    <w:rsid w:val="00D75D3C"/>
    <w:rsid w:val="00D75D91"/>
    <w:rsid w:val="00D75F2B"/>
    <w:rsid w:val="00D75F93"/>
    <w:rsid w:val="00D76006"/>
    <w:rsid w:val="00D76052"/>
    <w:rsid w:val="00D76064"/>
    <w:rsid w:val="00D76083"/>
    <w:rsid w:val="00D76191"/>
    <w:rsid w:val="00D76198"/>
    <w:rsid w:val="00D7620D"/>
    <w:rsid w:val="00D76237"/>
    <w:rsid w:val="00D762F3"/>
    <w:rsid w:val="00D7630D"/>
    <w:rsid w:val="00D76328"/>
    <w:rsid w:val="00D763C4"/>
    <w:rsid w:val="00D76470"/>
    <w:rsid w:val="00D764B7"/>
    <w:rsid w:val="00D76548"/>
    <w:rsid w:val="00D765D2"/>
    <w:rsid w:val="00D7660C"/>
    <w:rsid w:val="00D76689"/>
    <w:rsid w:val="00D76753"/>
    <w:rsid w:val="00D767A8"/>
    <w:rsid w:val="00D7694C"/>
    <w:rsid w:val="00D76A1B"/>
    <w:rsid w:val="00D76AD0"/>
    <w:rsid w:val="00D76B6E"/>
    <w:rsid w:val="00D76BF6"/>
    <w:rsid w:val="00D76C0F"/>
    <w:rsid w:val="00D76E38"/>
    <w:rsid w:val="00D76E84"/>
    <w:rsid w:val="00D76E8A"/>
    <w:rsid w:val="00D76F52"/>
    <w:rsid w:val="00D77065"/>
    <w:rsid w:val="00D770D0"/>
    <w:rsid w:val="00D77248"/>
    <w:rsid w:val="00D772CE"/>
    <w:rsid w:val="00D773B0"/>
    <w:rsid w:val="00D77435"/>
    <w:rsid w:val="00D774A1"/>
    <w:rsid w:val="00D774B0"/>
    <w:rsid w:val="00D774EA"/>
    <w:rsid w:val="00D77505"/>
    <w:rsid w:val="00D7778E"/>
    <w:rsid w:val="00D777D1"/>
    <w:rsid w:val="00D777FB"/>
    <w:rsid w:val="00D778A1"/>
    <w:rsid w:val="00D779C1"/>
    <w:rsid w:val="00D77AA6"/>
    <w:rsid w:val="00D77B8A"/>
    <w:rsid w:val="00D77BAF"/>
    <w:rsid w:val="00D77C7F"/>
    <w:rsid w:val="00D77C84"/>
    <w:rsid w:val="00D77DA4"/>
    <w:rsid w:val="00D77DC1"/>
    <w:rsid w:val="00D77F42"/>
    <w:rsid w:val="00D77F51"/>
    <w:rsid w:val="00D77F87"/>
    <w:rsid w:val="00D77FAC"/>
    <w:rsid w:val="00D77FC0"/>
    <w:rsid w:val="00D80079"/>
    <w:rsid w:val="00D80103"/>
    <w:rsid w:val="00D8023B"/>
    <w:rsid w:val="00D80316"/>
    <w:rsid w:val="00D8032E"/>
    <w:rsid w:val="00D803A8"/>
    <w:rsid w:val="00D803AB"/>
    <w:rsid w:val="00D803C7"/>
    <w:rsid w:val="00D803E9"/>
    <w:rsid w:val="00D803EE"/>
    <w:rsid w:val="00D803FC"/>
    <w:rsid w:val="00D80414"/>
    <w:rsid w:val="00D80419"/>
    <w:rsid w:val="00D804A2"/>
    <w:rsid w:val="00D805BF"/>
    <w:rsid w:val="00D80614"/>
    <w:rsid w:val="00D806B2"/>
    <w:rsid w:val="00D8084B"/>
    <w:rsid w:val="00D8086E"/>
    <w:rsid w:val="00D8090F"/>
    <w:rsid w:val="00D8092A"/>
    <w:rsid w:val="00D80940"/>
    <w:rsid w:val="00D80A14"/>
    <w:rsid w:val="00D80A68"/>
    <w:rsid w:val="00D80AB3"/>
    <w:rsid w:val="00D80B20"/>
    <w:rsid w:val="00D80B79"/>
    <w:rsid w:val="00D80BD7"/>
    <w:rsid w:val="00D80C22"/>
    <w:rsid w:val="00D80C5F"/>
    <w:rsid w:val="00D80C62"/>
    <w:rsid w:val="00D80C7E"/>
    <w:rsid w:val="00D80CA4"/>
    <w:rsid w:val="00D80CE9"/>
    <w:rsid w:val="00D80CED"/>
    <w:rsid w:val="00D80D9C"/>
    <w:rsid w:val="00D80DB2"/>
    <w:rsid w:val="00D80DFB"/>
    <w:rsid w:val="00D80E36"/>
    <w:rsid w:val="00D80E39"/>
    <w:rsid w:val="00D81011"/>
    <w:rsid w:val="00D81080"/>
    <w:rsid w:val="00D81096"/>
    <w:rsid w:val="00D810C1"/>
    <w:rsid w:val="00D810E0"/>
    <w:rsid w:val="00D810E5"/>
    <w:rsid w:val="00D81178"/>
    <w:rsid w:val="00D81198"/>
    <w:rsid w:val="00D81329"/>
    <w:rsid w:val="00D81388"/>
    <w:rsid w:val="00D8140D"/>
    <w:rsid w:val="00D81428"/>
    <w:rsid w:val="00D8149C"/>
    <w:rsid w:val="00D814C6"/>
    <w:rsid w:val="00D81536"/>
    <w:rsid w:val="00D8153A"/>
    <w:rsid w:val="00D8153B"/>
    <w:rsid w:val="00D8154C"/>
    <w:rsid w:val="00D81612"/>
    <w:rsid w:val="00D8165E"/>
    <w:rsid w:val="00D816EB"/>
    <w:rsid w:val="00D816F1"/>
    <w:rsid w:val="00D81703"/>
    <w:rsid w:val="00D81736"/>
    <w:rsid w:val="00D81813"/>
    <w:rsid w:val="00D818CB"/>
    <w:rsid w:val="00D819E7"/>
    <w:rsid w:val="00D81A0E"/>
    <w:rsid w:val="00D81A31"/>
    <w:rsid w:val="00D81ABB"/>
    <w:rsid w:val="00D81AC5"/>
    <w:rsid w:val="00D81AE7"/>
    <w:rsid w:val="00D81B26"/>
    <w:rsid w:val="00D81BFA"/>
    <w:rsid w:val="00D81C1B"/>
    <w:rsid w:val="00D81C24"/>
    <w:rsid w:val="00D81C54"/>
    <w:rsid w:val="00D81C72"/>
    <w:rsid w:val="00D81CAE"/>
    <w:rsid w:val="00D81D20"/>
    <w:rsid w:val="00D81D44"/>
    <w:rsid w:val="00D81D52"/>
    <w:rsid w:val="00D81D68"/>
    <w:rsid w:val="00D81DD6"/>
    <w:rsid w:val="00D81E5D"/>
    <w:rsid w:val="00D81ED7"/>
    <w:rsid w:val="00D81F1F"/>
    <w:rsid w:val="00D81F58"/>
    <w:rsid w:val="00D81F8C"/>
    <w:rsid w:val="00D81FC4"/>
    <w:rsid w:val="00D8201A"/>
    <w:rsid w:val="00D82095"/>
    <w:rsid w:val="00D820C9"/>
    <w:rsid w:val="00D82125"/>
    <w:rsid w:val="00D8220F"/>
    <w:rsid w:val="00D822E7"/>
    <w:rsid w:val="00D82312"/>
    <w:rsid w:val="00D82372"/>
    <w:rsid w:val="00D823DA"/>
    <w:rsid w:val="00D82428"/>
    <w:rsid w:val="00D8242A"/>
    <w:rsid w:val="00D82472"/>
    <w:rsid w:val="00D824C5"/>
    <w:rsid w:val="00D825FA"/>
    <w:rsid w:val="00D8268B"/>
    <w:rsid w:val="00D8274A"/>
    <w:rsid w:val="00D8274F"/>
    <w:rsid w:val="00D82799"/>
    <w:rsid w:val="00D827F7"/>
    <w:rsid w:val="00D8289C"/>
    <w:rsid w:val="00D8289D"/>
    <w:rsid w:val="00D828E6"/>
    <w:rsid w:val="00D82940"/>
    <w:rsid w:val="00D82A3A"/>
    <w:rsid w:val="00D82A42"/>
    <w:rsid w:val="00D82A9C"/>
    <w:rsid w:val="00D82ACC"/>
    <w:rsid w:val="00D82ACE"/>
    <w:rsid w:val="00D82AF6"/>
    <w:rsid w:val="00D82B0F"/>
    <w:rsid w:val="00D82D56"/>
    <w:rsid w:val="00D82D5E"/>
    <w:rsid w:val="00D82D82"/>
    <w:rsid w:val="00D82D96"/>
    <w:rsid w:val="00D82E06"/>
    <w:rsid w:val="00D82F39"/>
    <w:rsid w:val="00D83006"/>
    <w:rsid w:val="00D8300E"/>
    <w:rsid w:val="00D83119"/>
    <w:rsid w:val="00D83154"/>
    <w:rsid w:val="00D8323F"/>
    <w:rsid w:val="00D832B6"/>
    <w:rsid w:val="00D832D9"/>
    <w:rsid w:val="00D833CE"/>
    <w:rsid w:val="00D83417"/>
    <w:rsid w:val="00D83420"/>
    <w:rsid w:val="00D834B2"/>
    <w:rsid w:val="00D835E9"/>
    <w:rsid w:val="00D837CC"/>
    <w:rsid w:val="00D838BD"/>
    <w:rsid w:val="00D838F6"/>
    <w:rsid w:val="00D83929"/>
    <w:rsid w:val="00D83969"/>
    <w:rsid w:val="00D839A4"/>
    <w:rsid w:val="00D83AAC"/>
    <w:rsid w:val="00D83B05"/>
    <w:rsid w:val="00D83B21"/>
    <w:rsid w:val="00D83C32"/>
    <w:rsid w:val="00D83D50"/>
    <w:rsid w:val="00D83ECE"/>
    <w:rsid w:val="00D83ED7"/>
    <w:rsid w:val="00D83EE4"/>
    <w:rsid w:val="00D83F61"/>
    <w:rsid w:val="00D83F79"/>
    <w:rsid w:val="00D83F8D"/>
    <w:rsid w:val="00D83FB4"/>
    <w:rsid w:val="00D83FF3"/>
    <w:rsid w:val="00D84025"/>
    <w:rsid w:val="00D8402C"/>
    <w:rsid w:val="00D84034"/>
    <w:rsid w:val="00D84065"/>
    <w:rsid w:val="00D8408E"/>
    <w:rsid w:val="00D84162"/>
    <w:rsid w:val="00D841DB"/>
    <w:rsid w:val="00D8428F"/>
    <w:rsid w:val="00D843BD"/>
    <w:rsid w:val="00D844D4"/>
    <w:rsid w:val="00D84568"/>
    <w:rsid w:val="00D845D7"/>
    <w:rsid w:val="00D845DF"/>
    <w:rsid w:val="00D84639"/>
    <w:rsid w:val="00D8465F"/>
    <w:rsid w:val="00D8477F"/>
    <w:rsid w:val="00D8490E"/>
    <w:rsid w:val="00D8492C"/>
    <w:rsid w:val="00D849CC"/>
    <w:rsid w:val="00D84A56"/>
    <w:rsid w:val="00D84A8E"/>
    <w:rsid w:val="00D84B90"/>
    <w:rsid w:val="00D84BB6"/>
    <w:rsid w:val="00D84C99"/>
    <w:rsid w:val="00D84C9C"/>
    <w:rsid w:val="00D84D1E"/>
    <w:rsid w:val="00D84D8B"/>
    <w:rsid w:val="00D84D95"/>
    <w:rsid w:val="00D84DEF"/>
    <w:rsid w:val="00D84DFE"/>
    <w:rsid w:val="00D84F0B"/>
    <w:rsid w:val="00D8503C"/>
    <w:rsid w:val="00D850F3"/>
    <w:rsid w:val="00D85109"/>
    <w:rsid w:val="00D8514F"/>
    <w:rsid w:val="00D851CA"/>
    <w:rsid w:val="00D851F8"/>
    <w:rsid w:val="00D8520C"/>
    <w:rsid w:val="00D852AA"/>
    <w:rsid w:val="00D85350"/>
    <w:rsid w:val="00D853DD"/>
    <w:rsid w:val="00D8542D"/>
    <w:rsid w:val="00D85454"/>
    <w:rsid w:val="00D854B4"/>
    <w:rsid w:val="00D854E2"/>
    <w:rsid w:val="00D854E7"/>
    <w:rsid w:val="00D8557F"/>
    <w:rsid w:val="00D855D9"/>
    <w:rsid w:val="00D85625"/>
    <w:rsid w:val="00D85627"/>
    <w:rsid w:val="00D8566D"/>
    <w:rsid w:val="00D85684"/>
    <w:rsid w:val="00D856A0"/>
    <w:rsid w:val="00D8576D"/>
    <w:rsid w:val="00D857DD"/>
    <w:rsid w:val="00D85869"/>
    <w:rsid w:val="00D85916"/>
    <w:rsid w:val="00D8591F"/>
    <w:rsid w:val="00D85A3D"/>
    <w:rsid w:val="00D85B29"/>
    <w:rsid w:val="00D85B3F"/>
    <w:rsid w:val="00D85B4F"/>
    <w:rsid w:val="00D85B58"/>
    <w:rsid w:val="00D85C22"/>
    <w:rsid w:val="00D85CDC"/>
    <w:rsid w:val="00D85D6F"/>
    <w:rsid w:val="00D85D7C"/>
    <w:rsid w:val="00D85E70"/>
    <w:rsid w:val="00D85EC4"/>
    <w:rsid w:val="00D85ED6"/>
    <w:rsid w:val="00D85F7E"/>
    <w:rsid w:val="00D85FCF"/>
    <w:rsid w:val="00D85FD3"/>
    <w:rsid w:val="00D86007"/>
    <w:rsid w:val="00D8603E"/>
    <w:rsid w:val="00D8607D"/>
    <w:rsid w:val="00D86181"/>
    <w:rsid w:val="00D861C4"/>
    <w:rsid w:val="00D86212"/>
    <w:rsid w:val="00D86246"/>
    <w:rsid w:val="00D86270"/>
    <w:rsid w:val="00D86339"/>
    <w:rsid w:val="00D864F9"/>
    <w:rsid w:val="00D865CF"/>
    <w:rsid w:val="00D865DE"/>
    <w:rsid w:val="00D86604"/>
    <w:rsid w:val="00D8663E"/>
    <w:rsid w:val="00D8665E"/>
    <w:rsid w:val="00D866A7"/>
    <w:rsid w:val="00D86836"/>
    <w:rsid w:val="00D8685D"/>
    <w:rsid w:val="00D869BD"/>
    <w:rsid w:val="00D86A2E"/>
    <w:rsid w:val="00D86A32"/>
    <w:rsid w:val="00D86A42"/>
    <w:rsid w:val="00D86A4B"/>
    <w:rsid w:val="00D86B3C"/>
    <w:rsid w:val="00D86C24"/>
    <w:rsid w:val="00D86CA1"/>
    <w:rsid w:val="00D86CA5"/>
    <w:rsid w:val="00D86CA7"/>
    <w:rsid w:val="00D86CB9"/>
    <w:rsid w:val="00D86D0E"/>
    <w:rsid w:val="00D86DA6"/>
    <w:rsid w:val="00D86F07"/>
    <w:rsid w:val="00D86F48"/>
    <w:rsid w:val="00D86F85"/>
    <w:rsid w:val="00D86F8A"/>
    <w:rsid w:val="00D87095"/>
    <w:rsid w:val="00D871A6"/>
    <w:rsid w:val="00D873BB"/>
    <w:rsid w:val="00D874AD"/>
    <w:rsid w:val="00D87555"/>
    <w:rsid w:val="00D87559"/>
    <w:rsid w:val="00D87594"/>
    <w:rsid w:val="00D875B4"/>
    <w:rsid w:val="00D8760D"/>
    <w:rsid w:val="00D876F9"/>
    <w:rsid w:val="00D87764"/>
    <w:rsid w:val="00D8778A"/>
    <w:rsid w:val="00D877C8"/>
    <w:rsid w:val="00D8785A"/>
    <w:rsid w:val="00D878E6"/>
    <w:rsid w:val="00D87920"/>
    <w:rsid w:val="00D87ACB"/>
    <w:rsid w:val="00D87AD5"/>
    <w:rsid w:val="00D87AE3"/>
    <w:rsid w:val="00D87AEC"/>
    <w:rsid w:val="00D87AFC"/>
    <w:rsid w:val="00D87B32"/>
    <w:rsid w:val="00D87B52"/>
    <w:rsid w:val="00D87C91"/>
    <w:rsid w:val="00D87D1C"/>
    <w:rsid w:val="00D87D79"/>
    <w:rsid w:val="00D87D7D"/>
    <w:rsid w:val="00D87E16"/>
    <w:rsid w:val="00D87E66"/>
    <w:rsid w:val="00D87EB9"/>
    <w:rsid w:val="00D87F2D"/>
    <w:rsid w:val="00D87F6C"/>
    <w:rsid w:val="00D87F9A"/>
    <w:rsid w:val="00D87FAB"/>
    <w:rsid w:val="00D87FBA"/>
    <w:rsid w:val="00D90009"/>
    <w:rsid w:val="00D9004A"/>
    <w:rsid w:val="00D900F9"/>
    <w:rsid w:val="00D90125"/>
    <w:rsid w:val="00D90144"/>
    <w:rsid w:val="00D90149"/>
    <w:rsid w:val="00D901F3"/>
    <w:rsid w:val="00D90338"/>
    <w:rsid w:val="00D903B7"/>
    <w:rsid w:val="00D903CE"/>
    <w:rsid w:val="00D90422"/>
    <w:rsid w:val="00D90447"/>
    <w:rsid w:val="00D9044D"/>
    <w:rsid w:val="00D90493"/>
    <w:rsid w:val="00D9056C"/>
    <w:rsid w:val="00D90577"/>
    <w:rsid w:val="00D9059C"/>
    <w:rsid w:val="00D905F7"/>
    <w:rsid w:val="00D9079B"/>
    <w:rsid w:val="00D907E2"/>
    <w:rsid w:val="00D9082A"/>
    <w:rsid w:val="00D90943"/>
    <w:rsid w:val="00D909B6"/>
    <w:rsid w:val="00D90A9F"/>
    <w:rsid w:val="00D90B6E"/>
    <w:rsid w:val="00D90B75"/>
    <w:rsid w:val="00D90BB2"/>
    <w:rsid w:val="00D90BB7"/>
    <w:rsid w:val="00D90C4A"/>
    <w:rsid w:val="00D90C99"/>
    <w:rsid w:val="00D90CF6"/>
    <w:rsid w:val="00D90CFE"/>
    <w:rsid w:val="00D90DC9"/>
    <w:rsid w:val="00D90DEF"/>
    <w:rsid w:val="00D90ECD"/>
    <w:rsid w:val="00D90EE7"/>
    <w:rsid w:val="00D90F58"/>
    <w:rsid w:val="00D90FC3"/>
    <w:rsid w:val="00D91006"/>
    <w:rsid w:val="00D91068"/>
    <w:rsid w:val="00D9115A"/>
    <w:rsid w:val="00D912DD"/>
    <w:rsid w:val="00D91402"/>
    <w:rsid w:val="00D91484"/>
    <w:rsid w:val="00D91493"/>
    <w:rsid w:val="00D91508"/>
    <w:rsid w:val="00D91578"/>
    <w:rsid w:val="00D91615"/>
    <w:rsid w:val="00D91619"/>
    <w:rsid w:val="00D918CB"/>
    <w:rsid w:val="00D91AF0"/>
    <w:rsid w:val="00D91C3B"/>
    <w:rsid w:val="00D91CCE"/>
    <w:rsid w:val="00D91DBE"/>
    <w:rsid w:val="00D91F7C"/>
    <w:rsid w:val="00D91F84"/>
    <w:rsid w:val="00D91FF2"/>
    <w:rsid w:val="00D92002"/>
    <w:rsid w:val="00D92084"/>
    <w:rsid w:val="00D920BF"/>
    <w:rsid w:val="00D9216E"/>
    <w:rsid w:val="00D9219F"/>
    <w:rsid w:val="00D921A4"/>
    <w:rsid w:val="00D9221F"/>
    <w:rsid w:val="00D9225B"/>
    <w:rsid w:val="00D92260"/>
    <w:rsid w:val="00D92262"/>
    <w:rsid w:val="00D92271"/>
    <w:rsid w:val="00D92292"/>
    <w:rsid w:val="00D92353"/>
    <w:rsid w:val="00D92389"/>
    <w:rsid w:val="00D9239A"/>
    <w:rsid w:val="00D92484"/>
    <w:rsid w:val="00D924D5"/>
    <w:rsid w:val="00D92506"/>
    <w:rsid w:val="00D92526"/>
    <w:rsid w:val="00D92555"/>
    <w:rsid w:val="00D92637"/>
    <w:rsid w:val="00D9267A"/>
    <w:rsid w:val="00D9269F"/>
    <w:rsid w:val="00D92751"/>
    <w:rsid w:val="00D92777"/>
    <w:rsid w:val="00D9282A"/>
    <w:rsid w:val="00D92849"/>
    <w:rsid w:val="00D9285C"/>
    <w:rsid w:val="00D928CC"/>
    <w:rsid w:val="00D9292E"/>
    <w:rsid w:val="00D9295D"/>
    <w:rsid w:val="00D929EC"/>
    <w:rsid w:val="00D92A51"/>
    <w:rsid w:val="00D92B48"/>
    <w:rsid w:val="00D92B66"/>
    <w:rsid w:val="00D92BF1"/>
    <w:rsid w:val="00D92C59"/>
    <w:rsid w:val="00D92C94"/>
    <w:rsid w:val="00D92D3F"/>
    <w:rsid w:val="00D92DAE"/>
    <w:rsid w:val="00D92DDB"/>
    <w:rsid w:val="00D92E37"/>
    <w:rsid w:val="00D92E94"/>
    <w:rsid w:val="00D92EC2"/>
    <w:rsid w:val="00D92ECA"/>
    <w:rsid w:val="00D92EDE"/>
    <w:rsid w:val="00D92F20"/>
    <w:rsid w:val="00D92F87"/>
    <w:rsid w:val="00D92F8E"/>
    <w:rsid w:val="00D92FAC"/>
    <w:rsid w:val="00D93080"/>
    <w:rsid w:val="00D9315E"/>
    <w:rsid w:val="00D9323E"/>
    <w:rsid w:val="00D932B0"/>
    <w:rsid w:val="00D932D8"/>
    <w:rsid w:val="00D93313"/>
    <w:rsid w:val="00D9334B"/>
    <w:rsid w:val="00D933A3"/>
    <w:rsid w:val="00D93796"/>
    <w:rsid w:val="00D937BC"/>
    <w:rsid w:val="00D937CE"/>
    <w:rsid w:val="00D937F0"/>
    <w:rsid w:val="00D93848"/>
    <w:rsid w:val="00D93A4B"/>
    <w:rsid w:val="00D93B88"/>
    <w:rsid w:val="00D93BDC"/>
    <w:rsid w:val="00D93C54"/>
    <w:rsid w:val="00D93C98"/>
    <w:rsid w:val="00D93E3F"/>
    <w:rsid w:val="00D93F00"/>
    <w:rsid w:val="00D93F03"/>
    <w:rsid w:val="00D93F21"/>
    <w:rsid w:val="00D93F96"/>
    <w:rsid w:val="00D940AC"/>
    <w:rsid w:val="00D940C3"/>
    <w:rsid w:val="00D940E5"/>
    <w:rsid w:val="00D940FA"/>
    <w:rsid w:val="00D9414C"/>
    <w:rsid w:val="00D94187"/>
    <w:rsid w:val="00D941A2"/>
    <w:rsid w:val="00D9426A"/>
    <w:rsid w:val="00D94288"/>
    <w:rsid w:val="00D94292"/>
    <w:rsid w:val="00D94298"/>
    <w:rsid w:val="00D9454B"/>
    <w:rsid w:val="00D945A5"/>
    <w:rsid w:val="00D945CE"/>
    <w:rsid w:val="00D9465D"/>
    <w:rsid w:val="00D946AE"/>
    <w:rsid w:val="00D946D8"/>
    <w:rsid w:val="00D94702"/>
    <w:rsid w:val="00D9475C"/>
    <w:rsid w:val="00D947D2"/>
    <w:rsid w:val="00D9483F"/>
    <w:rsid w:val="00D94854"/>
    <w:rsid w:val="00D949F7"/>
    <w:rsid w:val="00D94A16"/>
    <w:rsid w:val="00D94B83"/>
    <w:rsid w:val="00D94C5B"/>
    <w:rsid w:val="00D94CBB"/>
    <w:rsid w:val="00D94CDF"/>
    <w:rsid w:val="00D94E1A"/>
    <w:rsid w:val="00D94FB2"/>
    <w:rsid w:val="00D94FE5"/>
    <w:rsid w:val="00D95070"/>
    <w:rsid w:val="00D950AB"/>
    <w:rsid w:val="00D950AE"/>
    <w:rsid w:val="00D950D6"/>
    <w:rsid w:val="00D950E4"/>
    <w:rsid w:val="00D95116"/>
    <w:rsid w:val="00D9513B"/>
    <w:rsid w:val="00D9517B"/>
    <w:rsid w:val="00D9518A"/>
    <w:rsid w:val="00D95401"/>
    <w:rsid w:val="00D9545A"/>
    <w:rsid w:val="00D9548C"/>
    <w:rsid w:val="00D95511"/>
    <w:rsid w:val="00D9554D"/>
    <w:rsid w:val="00D95550"/>
    <w:rsid w:val="00D9559C"/>
    <w:rsid w:val="00D95615"/>
    <w:rsid w:val="00D956DB"/>
    <w:rsid w:val="00D9576F"/>
    <w:rsid w:val="00D957B7"/>
    <w:rsid w:val="00D957FD"/>
    <w:rsid w:val="00D95815"/>
    <w:rsid w:val="00D95817"/>
    <w:rsid w:val="00D95884"/>
    <w:rsid w:val="00D9589F"/>
    <w:rsid w:val="00D958B2"/>
    <w:rsid w:val="00D958FF"/>
    <w:rsid w:val="00D959D8"/>
    <w:rsid w:val="00D95C17"/>
    <w:rsid w:val="00D95D21"/>
    <w:rsid w:val="00D95D2D"/>
    <w:rsid w:val="00D95D89"/>
    <w:rsid w:val="00D95D93"/>
    <w:rsid w:val="00D95E3B"/>
    <w:rsid w:val="00D95E6A"/>
    <w:rsid w:val="00D95EBF"/>
    <w:rsid w:val="00D960C7"/>
    <w:rsid w:val="00D96135"/>
    <w:rsid w:val="00D961F6"/>
    <w:rsid w:val="00D96243"/>
    <w:rsid w:val="00D962D0"/>
    <w:rsid w:val="00D963FB"/>
    <w:rsid w:val="00D964F7"/>
    <w:rsid w:val="00D965DA"/>
    <w:rsid w:val="00D96626"/>
    <w:rsid w:val="00D96680"/>
    <w:rsid w:val="00D96694"/>
    <w:rsid w:val="00D966BD"/>
    <w:rsid w:val="00D966F9"/>
    <w:rsid w:val="00D9670C"/>
    <w:rsid w:val="00D9685C"/>
    <w:rsid w:val="00D96867"/>
    <w:rsid w:val="00D968BD"/>
    <w:rsid w:val="00D9699D"/>
    <w:rsid w:val="00D969D2"/>
    <w:rsid w:val="00D969D4"/>
    <w:rsid w:val="00D969D5"/>
    <w:rsid w:val="00D96A16"/>
    <w:rsid w:val="00D96A77"/>
    <w:rsid w:val="00D96A8A"/>
    <w:rsid w:val="00D96AE8"/>
    <w:rsid w:val="00D96B9A"/>
    <w:rsid w:val="00D96BBB"/>
    <w:rsid w:val="00D96BDE"/>
    <w:rsid w:val="00D96C3C"/>
    <w:rsid w:val="00D96D5F"/>
    <w:rsid w:val="00D96D70"/>
    <w:rsid w:val="00D96D77"/>
    <w:rsid w:val="00D96E32"/>
    <w:rsid w:val="00D96E9F"/>
    <w:rsid w:val="00D96F11"/>
    <w:rsid w:val="00D96F95"/>
    <w:rsid w:val="00D97028"/>
    <w:rsid w:val="00D970CB"/>
    <w:rsid w:val="00D9715F"/>
    <w:rsid w:val="00D97174"/>
    <w:rsid w:val="00D97396"/>
    <w:rsid w:val="00D9739D"/>
    <w:rsid w:val="00D973B3"/>
    <w:rsid w:val="00D973DF"/>
    <w:rsid w:val="00D97414"/>
    <w:rsid w:val="00D9744D"/>
    <w:rsid w:val="00D9748A"/>
    <w:rsid w:val="00D97516"/>
    <w:rsid w:val="00D9762B"/>
    <w:rsid w:val="00D9766D"/>
    <w:rsid w:val="00D976FA"/>
    <w:rsid w:val="00D97757"/>
    <w:rsid w:val="00D977F2"/>
    <w:rsid w:val="00D9788A"/>
    <w:rsid w:val="00D9790D"/>
    <w:rsid w:val="00D97960"/>
    <w:rsid w:val="00D979BC"/>
    <w:rsid w:val="00D97A43"/>
    <w:rsid w:val="00D97AB3"/>
    <w:rsid w:val="00D97BC4"/>
    <w:rsid w:val="00D97BC5"/>
    <w:rsid w:val="00D97C8E"/>
    <w:rsid w:val="00D97CA7"/>
    <w:rsid w:val="00D97CD8"/>
    <w:rsid w:val="00D97D5E"/>
    <w:rsid w:val="00D97D82"/>
    <w:rsid w:val="00D97DA0"/>
    <w:rsid w:val="00D97E6D"/>
    <w:rsid w:val="00D97EF0"/>
    <w:rsid w:val="00D97F6C"/>
    <w:rsid w:val="00D97F8C"/>
    <w:rsid w:val="00DA000A"/>
    <w:rsid w:val="00DA001B"/>
    <w:rsid w:val="00DA00F4"/>
    <w:rsid w:val="00DA015E"/>
    <w:rsid w:val="00DA0420"/>
    <w:rsid w:val="00DA04E2"/>
    <w:rsid w:val="00DA0516"/>
    <w:rsid w:val="00DA0524"/>
    <w:rsid w:val="00DA05E2"/>
    <w:rsid w:val="00DA062A"/>
    <w:rsid w:val="00DA0767"/>
    <w:rsid w:val="00DA079E"/>
    <w:rsid w:val="00DA07D5"/>
    <w:rsid w:val="00DA08CB"/>
    <w:rsid w:val="00DA092E"/>
    <w:rsid w:val="00DA09C9"/>
    <w:rsid w:val="00DA0A0A"/>
    <w:rsid w:val="00DA0ACD"/>
    <w:rsid w:val="00DA0B5E"/>
    <w:rsid w:val="00DA0BD7"/>
    <w:rsid w:val="00DA0D27"/>
    <w:rsid w:val="00DA0F26"/>
    <w:rsid w:val="00DA0F69"/>
    <w:rsid w:val="00DA0FC3"/>
    <w:rsid w:val="00DA10F4"/>
    <w:rsid w:val="00DA1129"/>
    <w:rsid w:val="00DA13DB"/>
    <w:rsid w:val="00DA13DF"/>
    <w:rsid w:val="00DA146B"/>
    <w:rsid w:val="00DA15F4"/>
    <w:rsid w:val="00DA16C4"/>
    <w:rsid w:val="00DA179E"/>
    <w:rsid w:val="00DA17A5"/>
    <w:rsid w:val="00DA17F6"/>
    <w:rsid w:val="00DA1987"/>
    <w:rsid w:val="00DA19B4"/>
    <w:rsid w:val="00DA1A11"/>
    <w:rsid w:val="00DA1A71"/>
    <w:rsid w:val="00DA1AC5"/>
    <w:rsid w:val="00DA1B4E"/>
    <w:rsid w:val="00DA1CEC"/>
    <w:rsid w:val="00DA1D2B"/>
    <w:rsid w:val="00DA1D40"/>
    <w:rsid w:val="00DA1D4F"/>
    <w:rsid w:val="00DA1DB2"/>
    <w:rsid w:val="00DA1DFB"/>
    <w:rsid w:val="00DA1E03"/>
    <w:rsid w:val="00DA1ED5"/>
    <w:rsid w:val="00DA1EE9"/>
    <w:rsid w:val="00DA1F1C"/>
    <w:rsid w:val="00DA1FCD"/>
    <w:rsid w:val="00DA1FE2"/>
    <w:rsid w:val="00DA2049"/>
    <w:rsid w:val="00DA20A2"/>
    <w:rsid w:val="00DA20E6"/>
    <w:rsid w:val="00DA2346"/>
    <w:rsid w:val="00DA236F"/>
    <w:rsid w:val="00DA2374"/>
    <w:rsid w:val="00DA239C"/>
    <w:rsid w:val="00DA23D0"/>
    <w:rsid w:val="00DA2408"/>
    <w:rsid w:val="00DA240F"/>
    <w:rsid w:val="00DA24B8"/>
    <w:rsid w:val="00DA24EC"/>
    <w:rsid w:val="00DA2507"/>
    <w:rsid w:val="00DA253D"/>
    <w:rsid w:val="00DA257D"/>
    <w:rsid w:val="00DA2603"/>
    <w:rsid w:val="00DA2665"/>
    <w:rsid w:val="00DA26A6"/>
    <w:rsid w:val="00DA26CF"/>
    <w:rsid w:val="00DA270A"/>
    <w:rsid w:val="00DA2742"/>
    <w:rsid w:val="00DA275D"/>
    <w:rsid w:val="00DA27DC"/>
    <w:rsid w:val="00DA28BA"/>
    <w:rsid w:val="00DA2962"/>
    <w:rsid w:val="00DA2A90"/>
    <w:rsid w:val="00DA2B90"/>
    <w:rsid w:val="00DA2E8F"/>
    <w:rsid w:val="00DA2EAB"/>
    <w:rsid w:val="00DA2ECD"/>
    <w:rsid w:val="00DA2EDA"/>
    <w:rsid w:val="00DA2F0F"/>
    <w:rsid w:val="00DA307D"/>
    <w:rsid w:val="00DA3117"/>
    <w:rsid w:val="00DA31A7"/>
    <w:rsid w:val="00DA3205"/>
    <w:rsid w:val="00DA322E"/>
    <w:rsid w:val="00DA32B6"/>
    <w:rsid w:val="00DA32E6"/>
    <w:rsid w:val="00DA33AB"/>
    <w:rsid w:val="00DA33D3"/>
    <w:rsid w:val="00DA345B"/>
    <w:rsid w:val="00DA34C0"/>
    <w:rsid w:val="00DA34FD"/>
    <w:rsid w:val="00DA36BC"/>
    <w:rsid w:val="00DA36EE"/>
    <w:rsid w:val="00DA37DE"/>
    <w:rsid w:val="00DA38AC"/>
    <w:rsid w:val="00DA399B"/>
    <w:rsid w:val="00DA3AC7"/>
    <w:rsid w:val="00DA3AE3"/>
    <w:rsid w:val="00DA3B65"/>
    <w:rsid w:val="00DA3BA7"/>
    <w:rsid w:val="00DA3C26"/>
    <w:rsid w:val="00DA3D8F"/>
    <w:rsid w:val="00DA3D9B"/>
    <w:rsid w:val="00DA3DBE"/>
    <w:rsid w:val="00DA3EAD"/>
    <w:rsid w:val="00DA3F96"/>
    <w:rsid w:val="00DA3FB6"/>
    <w:rsid w:val="00DA3FB7"/>
    <w:rsid w:val="00DA3FF7"/>
    <w:rsid w:val="00DA42A3"/>
    <w:rsid w:val="00DA42A5"/>
    <w:rsid w:val="00DA42D5"/>
    <w:rsid w:val="00DA42F1"/>
    <w:rsid w:val="00DA4303"/>
    <w:rsid w:val="00DA4314"/>
    <w:rsid w:val="00DA434F"/>
    <w:rsid w:val="00DA43BA"/>
    <w:rsid w:val="00DA443F"/>
    <w:rsid w:val="00DA44F3"/>
    <w:rsid w:val="00DA452C"/>
    <w:rsid w:val="00DA4549"/>
    <w:rsid w:val="00DA46C2"/>
    <w:rsid w:val="00DA46F3"/>
    <w:rsid w:val="00DA46FC"/>
    <w:rsid w:val="00DA4758"/>
    <w:rsid w:val="00DA4778"/>
    <w:rsid w:val="00DA47AA"/>
    <w:rsid w:val="00DA4895"/>
    <w:rsid w:val="00DA48C5"/>
    <w:rsid w:val="00DA4989"/>
    <w:rsid w:val="00DA4A65"/>
    <w:rsid w:val="00DA4B8E"/>
    <w:rsid w:val="00DA4C59"/>
    <w:rsid w:val="00DA4D23"/>
    <w:rsid w:val="00DA4EA5"/>
    <w:rsid w:val="00DA4F3D"/>
    <w:rsid w:val="00DA50C3"/>
    <w:rsid w:val="00DA5138"/>
    <w:rsid w:val="00DA5186"/>
    <w:rsid w:val="00DA5213"/>
    <w:rsid w:val="00DA5281"/>
    <w:rsid w:val="00DA52D2"/>
    <w:rsid w:val="00DA539C"/>
    <w:rsid w:val="00DA53A4"/>
    <w:rsid w:val="00DA541C"/>
    <w:rsid w:val="00DA5550"/>
    <w:rsid w:val="00DA5755"/>
    <w:rsid w:val="00DA5777"/>
    <w:rsid w:val="00DA5782"/>
    <w:rsid w:val="00DA582D"/>
    <w:rsid w:val="00DA5862"/>
    <w:rsid w:val="00DA5877"/>
    <w:rsid w:val="00DA58C6"/>
    <w:rsid w:val="00DA598C"/>
    <w:rsid w:val="00DA59E3"/>
    <w:rsid w:val="00DA5A4B"/>
    <w:rsid w:val="00DA5AD1"/>
    <w:rsid w:val="00DA5B2F"/>
    <w:rsid w:val="00DA5B38"/>
    <w:rsid w:val="00DA5D4E"/>
    <w:rsid w:val="00DA5E13"/>
    <w:rsid w:val="00DA5E1B"/>
    <w:rsid w:val="00DA5E33"/>
    <w:rsid w:val="00DA5E34"/>
    <w:rsid w:val="00DA5EB5"/>
    <w:rsid w:val="00DA5FD6"/>
    <w:rsid w:val="00DA601B"/>
    <w:rsid w:val="00DA60F9"/>
    <w:rsid w:val="00DA6101"/>
    <w:rsid w:val="00DA616D"/>
    <w:rsid w:val="00DA6188"/>
    <w:rsid w:val="00DA6205"/>
    <w:rsid w:val="00DA6231"/>
    <w:rsid w:val="00DA6301"/>
    <w:rsid w:val="00DA6380"/>
    <w:rsid w:val="00DA6390"/>
    <w:rsid w:val="00DA63A9"/>
    <w:rsid w:val="00DA63AF"/>
    <w:rsid w:val="00DA6409"/>
    <w:rsid w:val="00DA6451"/>
    <w:rsid w:val="00DA645D"/>
    <w:rsid w:val="00DA648D"/>
    <w:rsid w:val="00DA649A"/>
    <w:rsid w:val="00DA6532"/>
    <w:rsid w:val="00DA6610"/>
    <w:rsid w:val="00DA6621"/>
    <w:rsid w:val="00DA667D"/>
    <w:rsid w:val="00DA670C"/>
    <w:rsid w:val="00DA67B9"/>
    <w:rsid w:val="00DA67E1"/>
    <w:rsid w:val="00DA6833"/>
    <w:rsid w:val="00DA688E"/>
    <w:rsid w:val="00DA6890"/>
    <w:rsid w:val="00DA697C"/>
    <w:rsid w:val="00DA69DF"/>
    <w:rsid w:val="00DA6A1F"/>
    <w:rsid w:val="00DA6A74"/>
    <w:rsid w:val="00DA6B09"/>
    <w:rsid w:val="00DA6B8E"/>
    <w:rsid w:val="00DA6C22"/>
    <w:rsid w:val="00DA6D3F"/>
    <w:rsid w:val="00DA6D6A"/>
    <w:rsid w:val="00DA6E11"/>
    <w:rsid w:val="00DA7006"/>
    <w:rsid w:val="00DA7044"/>
    <w:rsid w:val="00DA70D0"/>
    <w:rsid w:val="00DA71FB"/>
    <w:rsid w:val="00DA7267"/>
    <w:rsid w:val="00DA730C"/>
    <w:rsid w:val="00DA7349"/>
    <w:rsid w:val="00DA7352"/>
    <w:rsid w:val="00DA737D"/>
    <w:rsid w:val="00DA744D"/>
    <w:rsid w:val="00DA747F"/>
    <w:rsid w:val="00DA74B2"/>
    <w:rsid w:val="00DA74ED"/>
    <w:rsid w:val="00DA7544"/>
    <w:rsid w:val="00DA7582"/>
    <w:rsid w:val="00DA759F"/>
    <w:rsid w:val="00DA7617"/>
    <w:rsid w:val="00DA761C"/>
    <w:rsid w:val="00DA766F"/>
    <w:rsid w:val="00DA76CB"/>
    <w:rsid w:val="00DA77CD"/>
    <w:rsid w:val="00DA77D8"/>
    <w:rsid w:val="00DA7831"/>
    <w:rsid w:val="00DA78EC"/>
    <w:rsid w:val="00DA7917"/>
    <w:rsid w:val="00DA794D"/>
    <w:rsid w:val="00DA7A6F"/>
    <w:rsid w:val="00DA7AB4"/>
    <w:rsid w:val="00DA7C09"/>
    <w:rsid w:val="00DA7C1F"/>
    <w:rsid w:val="00DA7C31"/>
    <w:rsid w:val="00DA7C9A"/>
    <w:rsid w:val="00DA7D57"/>
    <w:rsid w:val="00DA7D78"/>
    <w:rsid w:val="00DA7DE5"/>
    <w:rsid w:val="00DA7E74"/>
    <w:rsid w:val="00DA7E9C"/>
    <w:rsid w:val="00DA7F7C"/>
    <w:rsid w:val="00DA7FC3"/>
    <w:rsid w:val="00DB000B"/>
    <w:rsid w:val="00DB00E1"/>
    <w:rsid w:val="00DB0138"/>
    <w:rsid w:val="00DB0192"/>
    <w:rsid w:val="00DB01CC"/>
    <w:rsid w:val="00DB0204"/>
    <w:rsid w:val="00DB0217"/>
    <w:rsid w:val="00DB0293"/>
    <w:rsid w:val="00DB032A"/>
    <w:rsid w:val="00DB0336"/>
    <w:rsid w:val="00DB039C"/>
    <w:rsid w:val="00DB03B2"/>
    <w:rsid w:val="00DB03EC"/>
    <w:rsid w:val="00DB04AC"/>
    <w:rsid w:val="00DB0576"/>
    <w:rsid w:val="00DB057B"/>
    <w:rsid w:val="00DB061F"/>
    <w:rsid w:val="00DB0630"/>
    <w:rsid w:val="00DB0647"/>
    <w:rsid w:val="00DB0711"/>
    <w:rsid w:val="00DB0774"/>
    <w:rsid w:val="00DB0798"/>
    <w:rsid w:val="00DB080E"/>
    <w:rsid w:val="00DB08D9"/>
    <w:rsid w:val="00DB08EE"/>
    <w:rsid w:val="00DB08FD"/>
    <w:rsid w:val="00DB09CB"/>
    <w:rsid w:val="00DB0A27"/>
    <w:rsid w:val="00DB0BE4"/>
    <w:rsid w:val="00DB0C3C"/>
    <w:rsid w:val="00DB0C4F"/>
    <w:rsid w:val="00DB0E08"/>
    <w:rsid w:val="00DB0E15"/>
    <w:rsid w:val="00DB0EC8"/>
    <w:rsid w:val="00DB0EEA"/>
    <w:rsid w:val="00DB0F60"/>
    <w:rsid w:val="00DB0FD9"/>
    <w:rsid w:val="00DB0FF7"/>
    <w:rsid w:val="00DB10FE"/>
    <w:rsid w:val="00DB1170"/>
    <w:rsid w:val="00DB11F0"/>
    <w:rsid w:val="00DB12DF"/>
    <w:rsid w:val="00DB12F0"/>
    <w:rsid w:val="00DB1335"/>
    <w:rsid w:val="00DB1342"/>
    <w:rsid w:val="00DB13F5"/>
    <w:rsid w:val="00DB1410"/>
    <w:rsid w:val="00DB1446"/>
    <w:rsid w:val="00DB147C"/>
    <w:rsid w:val="00DB14FA"/>
    <w:rsid w:val="00DB15B3"/>
    <w:rsid w:val="00DB161A"/>
    <w:rsid w:val="00DB1665"/>
    <w:rsid w:val="00DB16DF"/>
    <w:rsid w:val="00DB1773"/>
    <w:rsid w:val="00DB17BE"/>
    <w:rsid w:val="00DB18B3"/>
    <w:rsid w:val="00DB1967"/>
    <w:rsid w:val="00DB1999"/>
    <w:rsid w:val="00DB1A7B"/>
    <w:rsid w:val="00DB1AFE"/>
    <w:rsid w:val="00DB1B92"/>
    <w:rsid w:val="00DB1BA3"/>
    <w:rsid w:val="00DB1BC2"/>
    <w:rsid w:val="00DB1C86"/>
    <w:rsid w:val="00DB1C8E"/>
    <w:rsid w:val="00DB1CC1"/>
    <w:rsid w:val="00DB1E0E"/>
    <w:rsid w:val="00DB1F14"/>
    <w:rsid w:val="00DB1F30"/>
    <w:rsid w:val="00DB1F78"/>
    <w:rsid w:val="00DB1FBD"/>
    <w:rsid w:val="00DB1FD8"/>
    <w:rsid w:val="00DB213D"/>
    <w:rsid w:val="00DB2175"/>
    <w:rsid w:val="00DB21B0"/>
    <w:rsid w:val="00DB2214"/>
    <w:rsid w:val="00DB2374"/>
    <w:rsid w:val="00DB23E7"/>
    <w:rsid w:val="00DB23F8"/>
    <w:rsid w:val="00DB24AB"/>
    <w:rsid w:val="00DB24C2"/>
    <w:rsid w:val="00DB24D1"/>
    <w:rsid w:val="00DB24E0"/>
    <w:rsid w:val="00DB25D5"/>
    <w:rsid w:val="00DB25FA"/>
    <w:rsid w:val="00DB2643"/>
    <w:rsid w:val="00DB276B"/>
    <w:rsid w:val="00DB28A9"/>
    <w:rsid w:val="00DB2989"/>
    <w:rsid w:val="00DB2A1E"/>
    <w:rsid w:val="00DB2A46"/>
    <w:rsid w:val="00DB2ABA"/>
    <w:rsid w:val="00DB2BB4"/>
    <w:rsid w:val="00DB2E14"/>
    <w:rsid w:val="00DB2E2C"/>
    <w:rsid w:val="00DB2EAF"/>
    <w:rsid w:val="00DB2EF8"/>
    <w:rsid w:val="00DB2F12"/>
    <w:rsid w:val="00DB2FA9"/>
    <w:rsid w:val="00DB306D"/>
    <w:rsid w:val="00DB3099"/>
    <w:rsid w:val="00DB30AE"/>
    <w:rsid w:val="00DB30C8"/>
    <w:rsid w:val="00DB311D"/>
    <w:rsid w:val="00DB31D0"/>
    <w:rsid w:val="00DB3289"/>
    <w:rsid w:val="00DB32BA"/>
    <w:rsid w:val="00DB32DF"/>
    <w:rsid w:val="00DB33F9"/>
    <w:rsid w:val="00DB34D8"/>
    <w:rsid w:val="00DB364D"/>
    <w:rsid w:val="00DB3820"/>
    <w:rsid w:val="00DB3873"/>
    <w:rsid w:val="00DB39E1"/>
    <w:rsid w:val="00DB39F9"/>
    <w:rsid w:val="00DB3A26"/>
    <w:rsid w:val="00DB3A51"/>
    <w:rsid w:val="00DB3A52"/>
    <w:rsid w:val="00DB3B85"/>
    <w:rsid w:val="00DB3DAB"/>
    <w:rsid w:val="00DB3EDE"/>
    <w:rsid w:val="00DB3F22"/>
    <w:rsid w:val="00DB41B7"/>
    <w:rsid w:val="00DB41E2"/>
    <w:rsid w:val="00DB4261"/>
    <w:rsid w:val="00DB429F"/>
    <w:rsid w:val="00DB42DA"/>
    <w:rsid w:val="00DB4303"/>
    <w:rsid w:val="00DB4345"/>
    <w:rsid w:val="00DB4397"/>
    <w:rsid w:val="00DB44AF"/>
    <w:rsid w:val="00DB44C6"/>
    <w:rsid w:val="00DB4505"/>
    <w:rsid w:val="00DB45CD"/>
    <w:rsid w:val="00DB45FE"/>
    <w:rsid w:val="00DB4608"/>
    <w:rsid w:val="00DB4826"/>
    <w:rsid w:val="00DB482C"/>
    <w:rsid w:val="00DB4861"/>
    <w:rsid w:val="00DB497E"/>
    <w:rsid w:val="00DB49C1"/>
    <w:rsid w:val="00DB49EC"/>
    <w:rsid w:val="00DB4AC3"/>
    <w:rsid w:val="00DB4B85"/>
    <w:rsid w:val="00DB4B87"/>
    <w:rsid w:val="00DB4C38"/>
    <w:rsid w:val="00DB4C4F"/>
    <w:rsid w:val="00DB4C61"/>
    <w:rsid w:val="00DB4D1B"/>
    <w:rsid w:val="00DB4FE5"/>
    <w:rsid w:val="00DB5003"/>
    <w:rsid w:val="00DB5092"/>
    <w:rsid w:val="00DB50DA"/>
    <w:rsid w:val="00DB50E9"/>
    <w:rsid w:val="00DB513A"/>
    <w:rsid w:val="00DB520E"/>
    <w:rsid w:val="00DB521C"/>
    <w:rsid w:val="00DB524F"/>
    <w:rsid w:val="00DB535B"/>
    <w:rsid w:val="00DB5408"/>
    <w:rsid w:val="00DB5411"/>
    <w:rsid w:val="00DB543E"/>
    <w:rsid w:val="00DB5445"/>
    <w:rsid w:val="00DB5448"/>
    <w:rsid w:val="00DB54A9"/>
    <w:rsid w:val="00DB5530"/>
    <w:rsid w:val="00DB5534"/>
    <w:rsid w:val="00DB569B"/>
    <w:rsid w:val="00DB573C"/>
    <w:rsid w:val="00DB573D"/>
    <w:rsid w:val="00DB5779"/>
    <w:rsid w:val="00DB5873"/>
    <w:rsid w:val="00DB5876"/>
    <w:rsid w:val="00DB594D"/>
    <w:rsid w:val="00DB59AB"/>
    <w:rsid w:val="00DB5B2B"/>
    <w:rsid w:val="00DB5B3E"/>
    <w:rsid w:val="00DB5B8D"/>
    <w:rsid w:val="00DB5C3D"/>
    <w:rsid w:val="00DB5D3E"/>
    <w:rsid w:val="00DB5D60"/>
    <w:rsid w:val="00DB5D88"/>
    <w:rsid w:val="00DB5D8F"/>
    <w:rsid w:val="00DB5E15"/>
    <w:rsid w:val="00DB5E41"/>
    <w:rsid w:val="00DB5E6A"/>
    <w:rsid w:val="00DB5FB0"/>
    <w:rsid w:val="00DB5FD4"/>
    <w:rsid w:val="00DB603E"/>
    <w:rsid w:val="00DB6066"/>
    <w:rsid w:val="00DB60E1"/>
    <w:rsid w:val="00DB61E3"/>
    <w:rsid w:val="00DB63A8"/>
    <w:rsid w:val="00DB63AA"/>
    <w:rsid w:val="00DB641C"/>
    <w:rsid w:val="00DB6539"/>
    <w:rsid w:val="00DB6567"/>
    <w:rsid w:val="00DB65A5"/>
    <w:rsid w:val="00DB65C5"/>
    <w:rsid w:val="00DB6610"/>
    <w:rsid w:val="00DB6619"/>
    <w:rsid w:val="00DB6747"/>
    <w:rsid w:val="00DB67F6"/>
    <w:rsid w:val="00DB6954"/>
    <w:rsid w:val="00DB6976"/>
    <w:rsid w:val="00DB6980"/>
    <w:rsid w:val="00DB69FC"/>
    <w:rsid w:val="00DB6A5B"/>
    <w:rsid w:val="00DB6A60"/>
    <w:rsid w:val="00DB6A75"/>
    <w:rsid w:val="00DB6B24"/>
    <w:rsid w:val="00DB6BD1"/>
    <w:rsid w:val="00DB6BD2"/>
    <w:rsid w:val="00DB6C58"/>
    <w:rsid w:val="00DB6C5D"/>
    <w:rsid w:val="00DB6C89"/>
    <w:rsid w:val="00DB6CD6"/>
    <w:rsid w:val="00DB6D69"/>
    <w:rsid w:val="00DB6DA2"/>
    <w:rsid w:val="00DB6EA3"/>
    <w:rsid w:val="00DB7046"/>
    <w:rsid w:val="00DB7097"/>
    <w:rsid w:val="00DB70BB"/>
    <w:rsid w:val="00DB71E1"/>
    <w:rsid w:val="00DB729F"/>
    <w:rsid w:val="00DB73A6"/>
    <w:rsid w:val="00DB7452"/>
    <w:rsid w:val="00DB74A3"/>
    <w:rsid w:val="00DB74AD"/>
    <w:rsid w:val="00DB74F0"/>
    <w:rsid w:val="00DB74F3"/>
    <w:rsid w:val="00DB7522"/>
    <w:rsid w:val="00DB7753"/>
    <w:rsid w:val="00DB780F"/>
    <w:rsid w:val="00DB79CF"/>
    <w:rsid w:val="00DB7A2E"/>
    <w:rsid w:val="00DB7A58"/>
    <w:rsid w:val="00DB7D91"/>
    <w:rsid w:val="00DB7E3B"/>
    <w:rsid w:val="00DB7EBC"/>
    <w:rsid w:val="00DB7F90"/>
    <w:rsid w:val="00DC001A"/>
    <w:rsid w:val="00DC0070"/>
    <w:rsid w:val="00DC0107"/>
    <w:rsid w:val="00DC0190"/>
    <w:rsid w:val="00DC021E"/>
    <w:rsid w:val="00DC0297"/>
    <w:rsid w:val="00DC02C1"/>
    <w:rsid w:val="00DC0328"/>
    <w:rsid w:val="00DC036A"/>
    <w:rsid w:val="00DC03A0"/>
    <w:rsid w:val="00DC047C"/>
    <w:rsid w:val="00DC04BF"/>
    <w:rsid w:val="00DC0588"/>
    <w:rsid w:val="00DC0597"/>
    <w:rsid w:val="00DC0641"/>
    <w:rsid w:val="00DC069D"/>
    <w:rsid w:val="00DC06B8"/>
    <w:rsid w:val="00DC06CC"/>
    <w:rsid w:val="00DC072C"/>
    <w:rsid w:val="00DC077B"/>
    <w:rsid w:val="00DC07AD"/>
    <w:rsid w:val="00DC07BA"/>
    <w:rsid w:val="00DC081D"/>
    <w:rsid w:val="00DC087F"/>
    <w:rsid w:val="00DC08B8"/>
    <w:rsid w:val="00DC08CA"/>
    <w:rsid w:val="00DC0956"/>
    <w:rsid w:val="00DC0983"/>
    <w:rsid w:val="00DC0A6D"/>
    <w:rsid w:val="00DC0B21"/>
    <w:rsid w:val="00DC0C32"/>
    <w:rsid w:val="00DC0C53"/>
    <w:rsid w:val="00DC0D54"/>
    <w:rsid w:val="00DC0D5C"/>
    <w:rsid w:val="00DC0D60"/>
    <w:rsid w:val="00DC0D9B"/>
    <w:rsid w:val="00DC0DDC"/>
    <w:rsid w:val="00DC0E46"/>
    <w:rsid w:val="00DC0EB3"/>
    <w:rsid w:val="00DC0F0D"/>
    <w:rsid w:val="00DC0FDE"/>
    <w:rsid w:val="00DC0FE8"/>
    <w:rsid w:val="00DC106F"/>
    <w:rsid w:val="00DC10A7"/>
    <w:rsid w:val="00DC10FF"/>
    <w:rsid w:val="00DC118A"/>
    <w:rsid w:val="00DC118D"/>
    <w:rsid w:val="00DC11B1"/>
    <w:rsid w:val="00DC1276"/>
    <w:rsid w:val="00DC12B8"/>
    <w:rsid w:val="00DC12FE"/>
    <w:rsid w:val="00DC133F"/>
    <w:rsid w:val="00DC13DF"/>
    <w:rsid w:val="00DC140D"/>
    <w:rsid w:val="00DC144C"/>
    <w:rsid w:val="00DC145E"/>
    <w:rsid w:val="00DC14AB"/>
    <w:rsid w:val="00DC1502"/>
    <w:rsid w:val="00DC1560"/>
    <w:rsid w:val="00DC1563"/>
    <w:rsid w:val="00DC15A3"/>
    <w:rsid w:val="00DC1613"/>
    <w:rsid w:val="00DC1674"/>
    <w:rsid w:val="00DC16A3"/>
    <w:rsid w:val="00DC16D9"/>
    <w:rsid w:val="00DC17B4"/>
    <w:rsid w:val="00DC18AC"/>
    <w:rsid w:val="00DC1996"/>
    <w:rsid w:val="00DC1A06"/>
    <w:rsid w:val="00DC1A21"/>
    <w:rsid w:val="00DC1A43"/>
    <w:rsid w:val="00DC1ACC"/>
    <w:rsid w:val="00DC1ACF"/>
    <w:rsid w:val="00DC1B21"/>
    <w:rsid w:val="00DC1BE2"/>
    <w:rsid w:val="00DC1CAE"/>
    <w:rsid w:val="00DC1CB7"/>
    <w:rsid w:val="00DC1D16"/>
    <w:rsid w:val="00DC1D22"/>
    <w:rsid w:val="00DC1DF5"/>
    <w:rsid w:val="00DC1E35"/>
    <w:rsid w:val="00DC1E3F"/>
    <w:rsid w:val="00DC1F84"/>
    <w:rsid w:val="00DC205F"/>
    <w:rsid w:val="00DC2077"/>
    <w:rsid w:val="00DC2166"/>
    <w:rsid w:val="00DC216B"/>
    <w:rsid w:val="00DC2174"/>
    <w:rsid w:val="00DC21DC"/>
    <w:rsid w:val="00DC21F0"/>
    <w:rsid w:val="00DC2285"/>
    <w:rsid w:val="00DC23B9"/>
    <w:rsid w:val="00DC2433"/>
    <w:rsid w:val="00DC244E"/>
    <w:rsid w:val="00DC246D"/>
    <w:rsid w:val="00DC248F"/>
    <w:rsid w:val="00DC27ED"/>
    <w:rsid w:val="00DC281E"/>
    <w:rsid w:val="00DC286C"/>
    <w:rsid w:val="00DC294D"/>
    <w:rsid w:val="00DC2975"/>
    <w:rsid w:val="00DC2A26"/>
    <w:rsid w:val="00DC2ADE"/>
    <w:rsid w:val="00DC2AEC"/>
    <w:rsid w:val="00DC2B14"/>
    <w:rsid w:val="00DC2B66"/>
    <w:rsid w:val="00DC2BBC"/>
    <w:rsid w:val="00DC2C30"/>
    <w:rsid w:val="00DC2C3B"/>
    <w:rsid w:val="00DC2F9C"/>
    <w:rsid w:val="00DC2FC2"/>
    <w:rsid w:val="00DC3034"/>
    <w:rsid w:val="00DC30A2"/>
    <w:rsid w:val="00DC313F"/>
    <w:rsid w:val="00DC3162"/>
    <w:rsid w:val="00DC329D"/>
    <w:rsid w:val="00DC32D1"/>
    <w:rsid w:val="00DC33C3"/>
    <w:rsid w:val="00DC3477"/>
    <w:rsid w:val="00DC34CF"/>
    <w:rsid w:val="00DC3610"/>
    <w:rsid w:val="00DC361F"/>
    <w:rsid w:val="00DC3682"/>
    <w:rsid w:val="00DC377D"/>
    <w:rsid w:val="00DC3882"/>
    <w:rsid w:val="00DC38AF"/>
    <w:rsid w:val="00DC38EC"/>
    <w:rsid w:val="00DC390B"/>
    <w:rsid w:val="00DC391F"/>
    <w:rsid w:val="00DC393C"/>
    <w:rsid w:val="00DC39B9"/>
    <w:rsid w:val="00DC39D0"/>
    <w:rsid w:val="00DC3A3B"/>
    <w:rsid w:val="00DC3A65"/>
    <w:rsid w:val="00DC3AB9"/>
    <w:rsid w:val="00DC3B22"/>
    <w:rsid w:val="00DC3BC5"/>
    <w:rsid w:val="00DC3C71"/>
    <w:rsid w:val="00DC3DCE"/>
    <w:rsid w:val="00DC3ED6"/>
    <w:rsid w:val="00DC3F2F"/>
    <w:rsid w:val="00DC3F33"/>
    <w:rsid w:val="00DC40AF"/>
    <w:rsid w:val="00DC40B6"/>
    <w:rsid w:val="00DC4161"/>
    <w:rsid w:val="00DC4172"/>
    <w:rsid w:val="00DC4203"/>
    <w:rsid w:val="00DC4214"/>
    <w:rsid w:val="00DC4343"/>
    <w:rsid w:val="00DC4359"/>
    <w:rsid w:val="00DC439D"/>
    <w:rsid w:val="00DC43F3"/>
    <w:rsid w:val="00DC4416"/>
    <w:rsid w:val="00DC4426"/>
    <w:rsid w:val="00DC448E"/>
    <w:rsid w:val="00DC44AC"/>
    <w:rsid w:val="00DC4579"/>
    <w:rsid w:val="00DC4621"/>
    <w:rsid w:val="00DC466A"/>
    <w:rsid w:val="00DC46B7"/>
    <w:rsid w:val="00DC46B8"/>
    <w:rsid w:val="00DC47A3"/>
    <w:rsid w:val="00DC47F9"/>
    <w:rsid w:val="00DC491B"/>
    <w:rsid w:val="00DC495B"/>
    <w:rsid w:val="00DC4A20"/>
    <w:rsid w:val="00DC4B9B"/>
    <w:rsid w:val="00DC4BC3"/>
    <w:rsid w:val="00DC4C2B"/>
    <w:rsid w:val="00DC4C2C"/>
    <w:rsid w:val="00DC4C41"/>
    <w:rsid w:val="00DC4C74"/>
    <w:rsid w:val="00DC4CA0"/>
    <w:rsid w:val="00DC4D15"/>
    <w:rsid w:val="00DC4D8D"/>
    <w:rsid w:val="00DC4E2A"/>
    <w:rsid w:val="00DC4E2E"/>
    <w:rsid w:val="00DC4EB5"/>
    <w:rsid w:val="00DC4EF6"/>
    <w:rsid w:val="00DC4F13"/>
    <w:rsid w:val="00DC4F22"/>
    <w:rsid w:val="00DC4FE3"/>
    <w:rsid w:val="00DC50FD"/>
    <w:rsid w:val="00DC5124"/>
    <w:rsid w:val="00DC51C9"/>
    <w:rsid w:val="00DC5287"/>
    <w:rsid w:val="00DC52B6"/>
    <w:rsid w:val="00DC542D"/>
    <w:rsid w:val="00DC547E"/>
    <w:rsid w:val="00DC54ED"/>
    <w:rsid w:val="00DC55C1"/>
    <w:rsid w:val="00DC570C"/>
    <w:rsid w:val="00DC58DA"/>
    <w:rsid w:val="00DC5933"/>
    <w:rsid w:val="00DC5943"/>
    <w:rsid w:val="00DC5A43"/>
    <w:rsid w:val="00DC5A50"/>
    <w:rsid w:val="00DC5AE6"/>
    <w:rsid w:val="00DC5B8F"/>
    <w:rsid w:val="00DC5C39"/>
    <w:rsid w:val="00DC5D1E"/>
    <w:rsid w:val="00DC5E0A"/>
    <w:rsid w:val="00DC5ECB"/>
    <w:rsid w:val="00DC5EE7"/>
    <w:rsid w:val="00DC5F6D"/>
    <w:rsid w:val="00DC5F81"/>
    <w:rsid w:val="00DC607D"/>
    <w:rsid w:val="00DC6143"/>
    <w:rsid w:val="00DC6172"/>
    <w:rsid w:val="00DC6197"/>
    <w:rsid w:val="00DC6279"/>
    <w:rsid w:val="00DC6293"/>
    <w:rsid w:val="00DC62E3"/>
    <w:rsid w:val="00DC62F7"/>
    <w:rsid w:val="00DC6351"/>
    <w:rsid w:val="00DC63A5"/>
    <w:rsid w:val="00DC6448"/>
    <w:rsid w:val="00DC646B"/>
    <w:rsid w:val="00DC649C"/>
    <w:rsid w:val="00DC64D6"/>
    <w:rsid w:val="00DC64E5"/>
    <w:rsid w:val="00DC6605"/>
    <w:rsid w:val="00DC6779"/>
    <w:rsid w:val="00DC6783"/>
    <w:rsid w:val="00DC67A5"/>
    <w:rsid w:val="00DC67F2"/>
    <w:rsid w:val="00DC686A"/>
    <w:rsid w:val="00DC699B"/>
    <w:rsid w:val="00DC69CB"/>
    <w:rsid w:val="00DC6A61"/>
    <w:rsid w:val="00DC6A68"/>
    <w:rsid w:val="00DC6A8C"/>
    <w:rsid w:val="00DC6AF0"/>
    <w:rsid w:val="00DC6B14"/>
    <w:rsid w:val="00DC6BB0"/>
    <w:rsid w:val="00DC6BF9"/>
    <w:rsid w:val="00DC6BFB"/>
    <w:rsid w:val="00DC6D96"/>
    <w:rsid w:val="00DC6DB3"/>
    <w:rsid w:val="00DC6DD4"/>
    <w:rsid w:val="00DC6DEB"/>
    <w:rsid w:val="00DC6E08"/>
    <w:rsid w:val="00DC6E22"/>
    <w:rsid w:val="00DC6EAA"/>
    <w:rsid w:val="00DC6EAD"/>
    <w:rsid w:val="00DC706B"/>
    <w:rsid w:val="00DC70F4"/>
    <w:rsid w:val="00DC714D"/>
    <w:rsid w:val="00DC7187"/>
    <w:rsid w:val="00DC7339"/>
    <w:rsid w:val="00DC738E"/>
    <w:rsid w:val="00DC73C9"/>
    <w:rsid w:val="00DC7430"/>
    <w:rsid w:val="00DC7476"/>
    <w:rsid w:val="00DC74A8"/>
    <w:rsid w:val="00DC74AD"/>
    <w:rsid w:val="00DC74DC"/>
    <w:rsid w:val="00DC7610"/>
    <w:rsid w:val="00DC765E"/>
    <w:rsid w:val="00DC76B9"/>
    <w:rsid w:val="00DC7709"/>
    <w:rsid w:val="00DC7774"/>
    <w:rsid w:val="00DC77A6"/>
    <w:rsid w:val="00DC7800"/>
    <w:rsid w:val="00DC786E"/>
    <w:rsid w:val="00DC78E8"/>
    <w:rsid w:val="00DC7944"/>
    <w:rsid w:val="00DC7951"/>
    <w:rsid w:val="00DC7987"/>
    <w:rsid w:val="00DC7995"/>
    <w:rsid w:val="00DC7A8A"/>
    <w:rsid w:val="00DC7A9E"/>
    <w:rsid w:val="00DC7AAE"/>
    <w:rsid w:val="00DC7B2A"/>
    <w:rsid w:val="00DC7B94"/>
    <w:rsid w:val="00DC7BD0"/>
    <w:rsid w:val="00DC7BDD"/>
    <w:rsid w:val="00DC7C25"/>
    <w:rsid w:val="00DC7C44"/>
    <w:rsid w:val="00DC7C65"/>
    <w:rsid w:val="00DC7D39"/>
    <w:rsid w:val="00DC7E3B"/>
    <w:rsid w:val="00DC7E93"/>
    <w:rsid w:val="00DC7F4E"/>
    <w:rsid w:val="00DC7F7F"/>
    <w:rsid w:val="00DC7FC2"/>
    <w:rsid w:val="00DD0049"/>
    <w:rsid w:val="00DD0101"/>
    <w:rsid w:val="00DD01B2"/>
    <w:rsid w:val="00DD0227"/>
    <w:rsid w:val="00DD022B"/>
    <w:rsid w:val="00DD0264"/>
    <w:rsid w:val="00DD0277"/>
    <w:rsid w:val="00DD03C4"/>
    <w:rsid w:val="00DD0411"/>
    <w:rsid w:val="00DD0422"/>
    <w:rsid w:val="00DD0451"/>
    <w:rsid w:val="00DD0509"/>
    <w:rsid w:val="00DD0660"/>
    <w:rsid w:val="00DD0856"/>
    <w:rsid w:val="00DD08AC"/>
    <w:rsid w:val="00DD090E"/>
    <w:rsid w:val="00DD091F"/>
    <w:rsid w:val="00DD0946"/>
    <w:rsid w:val="00DD0BC9"/>
    <w:rsid w:val="00DD0C96"/>
    <w:rsid w:val="00DD0E4A"/>
    <w:rsid w:val="00DD10E1"/>
    <w:rsid w:val="00DD122E"/>
    <w:rsid w:val="00DD128B"/>
    <w:rsid w:val="00DD145F"/>
    <w:rsid w:val="00DD14D3"/>
    <w:rsid w:val="00DD1544"/>
    <w:rsid w:val="00DD159A"/>
    <w:rsid w:val="00DD15AE"/>
    <w:rsid w:val="00DD1624"/>
    <w:rsid w:val="00DD1687"/>
    <w:rsid w:val="00DD16C9"/>
    <w:rsid w:val="00DD1759"/>
    <w:rsid w:val="00DD179F"/>
    <w:rsid w:val="00DD1836"/>
    <w:rsid w:val="00DD1887"/>
    <w:rsid w:val="00DD18AB"/>
    <w:rsid w:val="00DD1A47"/>
    <w:rsid w:val="00DD1A74"/>
    <w:rsid w:val="00DD1B27"/>
    <w:rsid w:val="00DD1CCA"/>
    <w:rsid w:val="00DD1E40"/>
    <w:rsid w:val="00DD1E98"/>
    <w:rsid w:val="00DD1F78"/>
    <w:rsid w:val="00DD1FB6"/>
    <w:rsid w:val="00DD1FC2"/>
    <w:rsid w:val="00DD206C"/>
    <w:rsid w:val="00DD20A5"/>
    <w:rsid w:val="00DD2131"/>
    <w:rsid w:val="00DD2190"/>
    <w:rsid w:val="00DD21C5"/>
    <w:rsid w:val="00DD21FB"/>
    <w:rsid w:val="00DD223F"/>
    <w:rsid w:val="00DD22E4"/>
    <w:rsid w:val="00DD2306"/>
    <w:rsid w:val="00DD2338"/>
    <w:rsid w:val="00DD2353"/>
    <w:rsid w:val="00DD23D1"/>
    <w:rsid w:val="00DD23E0"/>
    <w:rsid w:val="00DD26BE"/>
    <w:rsid w:val="00DD275D"/>
    <w:rsid w:val="00DD280C"/>
    <w:rsid w:val="00DD28AA"/>
    <w:rsid w:val="00DD29BC"/>
    <w:rsid w:val="00DD2A09"/>
    <w:rsid w:val="00DD2A48"/>
    <w:rsid w:val="00DD2B4A"/>
    <w:rsid w:val="00DD2B70"/>
    <w:rsid w:val="00DD2BC4"/>
    <w:rsid w:val="00DD2EAF"/>
    <w:rsid w:val="00DD2EB0"/>
    <w:rsid w:val="00DD2F7B"/>
    <w:rsid w:val="00DD2F94"/>
    <w:rsid w:val="00DD2FB1"/>
    <w:rsid w:val="00DD2FCE"/>
    <w:rsid w:val="00DD2FDB"/>
    <w:rsid w:val="00DD3007"/>
    <w:rsid w:val="00DD302A"/>
    <w:rsid w:val="00DD3036"/>
    <w:rsid w:val="00DD3096"/>
    <w:rsid w:val="00DD310F"/>
    <w:rsid w:val="00DD312F"/>
    <w:rsid w:val="00DD316C"/>
    <w:rsid w:val="00DD31E8"/>
    <w:rsid w:val="00DD32B4"/>
    <w:rsid w:val="00DD32D0"/>
    <w:rsid w:val="00DD3305"/>
    <w:rsid w:val="00DD3368"/>
    <w:rsid w:val="00DD33EC"/>
    <w:rsid w:val="00DD33F2"/>
    <w:rsid w:val="00DD3416"/>
    <w:rsid w:val="00DD3444"/>
    <w:rsid w:val="00DD351F"/>
    <w:rsid w:val="00DD35C8"/>
    <w:rsid w:val="00DD35FA"/>
    <w:rsid w:val="00DD3627"/>
    <w:rsid w:val="00DD36C4"/>
    <w:rsid w:val="00DD3835"/>
    <w:rsid w:val="00DD389A"/>
    <w:rsid w:val="00DD39B5"/>
    <w:rsid w:val="00DD39FE"/>
    <w:rsid w:val="00DD3A47"/>
    <w:rsid w:val="00DD3C83"/>
    <w:rsid w:val="00DD3CBC"/>
    <w:rsid w:val="00DD3CD0"/>
    <w:rsid w:val="00DD3D4F"/>
    <w:rsid w:val="00DD3E37"/>
    <w:rsid w:val="00DD3E44"/>
    <w:rsid w:val="00DD3E86"/>
    <w:rsid w:val="00DD3EDA"/>
    <w:rsid w:val="00DD3F29"/>
    <w:rsid w:val="00DD4029"/>
    <w:rsid w:val="00DD4133"/>
    <w:rsid w:val="00DD41E9"/>
    <w:rsid w:val="00DD4261"/>
    <w:rsid w:val="00DD442B"/>
    <w:rsid w:val="00DD44BA"/>
    <w:rsid w:val="00DD45E3"/>
    <w:rsid w:val="00DD4720"/>
    <w:rsid w:val="00DD4750"/>
    <w:rsid w:val="00DD490B"/>
    <w:rsid w:val="00DD4935"/>
    <w:rsid w:val="00DD4953"/>
    <w:rsid w:val="00DD4A2E"/>
    <w:rsid w:val="00DD4A2F"/>
    <w:rsid w:val="00DD4A30"/>
    <w:rsid w:val="00DD4B86"/>
    <w:rsid w:val="00DD4BF9"/>
    <w:rsid w:val="00DD4C23"/>
    <w:rsid w:val="00DD4CB1"/>
    <w:rsid w:val="00DD4CFF"/>
    <w:rsid w:val="00DD4DA7"/>
    <w:rsid w:val="00DD4E6D"/>
    <w:rsid w:val="00DD4EBD"/>
    <w:rsid w:val="00DD4EF3"/>
    <w:rsid w:val="00DD4F12"/>
    <w:rsid w:val="00DD4F24"/>
    <w:rsid w:val="00DD4F2F"/>
    <w:rsid w:val="00DD4F3A"/>
    <w:rsid w:val="00DD5005"/>
    <w:rsid w:val="00DD5021"/>
    <w:rsid w:val="00DD5086"/>
    <w:rsid w:val="00DD5127"/>
    <w:rsid w:val="00DD5154"/>
    <w:rsid w:val="00DD52E0"/>
    <w:rsid w:val="00DD5406"/>
    <w:rsid w:val="00DD549F"/>
    <w:rsid w:val="00DD558E"/>
    <w:rsid w:val="00DD55C6"/>
    <w:rsid w:val="00DD55DA"/>
    <w:rsid w:val="00DD5602"/>
    <w:rsid w:val="00DD57B6"/>
    <w:rsid w:val="00DD5852"/>
    <w:rsid w:val="00DD587E"/>
    <w:rsid w:val="00DD5891"/>
    <w:rsid w:val="00DD58C4"/>
    <w:rsid w:val="00DD58EC"/>
    <w:rsid w:val="00DD5A89"/>
    <w:rsid w:val="00DD5B79"/>
    <w:rsid w:val="00DD5BB4"/>
    <w:rsid w:val="00DD5BF3"/>
    <w:rsid w:val="00DD5CA7"/>
    <w:rsid w:val="00DD5D19"/>
    <w:rsid w:val="00DD5E86"/>
    <w:rsid w:val="00DD5E99"/>
    <w:rsid w:val="00DD5EAD"/>
    <w:rsid w:val="00DD5F09"/>
    <w:rsid w:val="00DD5F10"/>
    <w:rsid w:val="00DD6041"/>
    <w:rsid w:val="00DD6048"/>
    <w:rsid w:val="00DD60D8"/>
    <w:rsid w:val="00DD60EF"/>
    <w:rsid w:val="00DD610D"/>
    <w:rsid w:val="00DD61A6"/>
    <w:rsid w:val="00DD62E7"/>
    <w:rsid w:val="00DD6301"/>
    <w:rsid w:val="00DD6318"/>
    <w:rsid w:val="00DD63A5"/>
    <w:rsid w:val="00DD63B4"/>
    <w:rsid w:val="00DD63E0"/>
    <w:rsid w:val="00DD64B0"/>
    <w:rsid w:val="00DD64CD"/>
    <w:rsid w:val="00DD65F6"/>
    <w:rsid w:val="00DD6632"/>
    <w:rsid w:val="00DD667D"/>
    <w:rsid w:val="00DD6685"/>
    <w:rsid w:val="00DD6728"/>
    <w:rsid w:val="00DD6761"/>
    <w:rsid w:val="00DD6823"/>
    <w:rsid w:val="00DD6840"/>
    <w:rsid w:val="00DD6926"/>
    <w:rsid w:val="00DD6A1C"/>
    <w:rsid w:val="00DD6A6E"/>
    <w:rsid w:val="00DD6B28"/>
    <w:rsid w:val="00DD6B2A"/>
    <w:rsid w:val="00DD6B5D"/>
    <w:rsid w:val="00DD6BF5"/>
    <w:rsid w:val="00DD6C06"/>
    <w:rsid w:val="00DD6D24"/>
    <w:rsid w:val="00DD6E2F"/>
    <w:rsid w:val="00DD6EAE"/>
    <w:rsid w:val="00DD6EF5"/>
    <w:rsid w:val="00DD70CD"/>
    <w:rsid w:val="00DD7142"/>
    <w:rsid w:val="00DD718B"/>
    <w:rsid w:val="00DD71C2"/>
    <w:rsid w:val="00DD7216"/>
    <w:rsid w:val="00DD7224"/>
    <w:rsid w:val="00DD7341"/>
    <w:rsid w:val="00DD73B2"/>
    <w:rsid w:val="00DD7410"/>
    <w:rsid w:val="00DD754E"/>
    <w:rsid w:val="00DD756C"/>
    <w:rsid w:val="00DD7588"/>
    <w:rsid w:val="00DD7634"/>
    <w:rsid w:val="00DD7647"/>
    <w:rsid w:val="00DD7737"/>
    <w:rsid w:val="00DD77D0"/>
    <w:rsid w:val="00DD783D"/>
    <w:rsid w:val="00DD792E"/>
    <w:rsid w:val="00DD79A6"/>
    <w:rsid w:val="00DD79B6"/>
    <w:rsid w:val="00DD79C2"/>
    <w:rsid w:val="00DD7AB1"/>
    <w:rsid w:val="00DD7B08"/>
    <w:rsid w:val="00DD7B3C"/>
    <w:rsid w:val="00DD7C2B"/>
    <w:rsid w:val="00DD7CDA"/>
    <w:rsid w:val="00DD7CF1"/>
    <w:rsid w:val="00DD7CFA"/>
    <w:rsid w:val="00DD7D60"/>
    <w:rsid w:val="00DD7E86"/>
    <w:rsid w:val="00DD7F90"/>
    <w:rsid w:val="00DE009D"/>
    <w:rsid w:val="00DE018C"/>
    <w:rsid w:val="00DE021B"/>
    <w:rsid w:val="00DE0249"/>
    <w:rsid w:val="00DE0351"/>
    <w:rsid w:val="00DE03EB"/>
    <w:rsid w:val="00DE047B"/>
    <w:rsid w:val="00DE04D0"/>
    <w:rsid w:val="00DE050A"/>
    <w:rsid w:val="00DE051E"/>
    <w:rsid w:val="00DE05DF"/>
    <w:rsid w:val="00DE05E0"/>
    <w:rsid w:val="00DE05FA"/>
    <w:rsid w:val="00DE06F0"/>
    <w:rsid w:val="00DE075B"/>
    <w:rsid w:val="00DE078E"/>
    <w:rsid w:val="00DE08C2"/>
    <w:rsid w:val="00DE08C9"/>
    <w:rsid w:val="00DE0951"/>
    <w:rsid w:val="00DE0957"/>
    <w:rsid w:val="00DE09A0"/>
    <w:rsid w:val="00DE0A49"/>
    <w:rsid w:val="00DE0AF7"/>
    <w:rsid w:val="00DE0B23"/>
    <w:rsid w:val="00DE0CEA"/>
    <w:rsid w:val="00DE0CEC"/>
    <w:rsid w:val="00DE0DDD"/>
    <w:rsid w:val="00DE0E3B"/>
    <w:rsid w:val="00DE0EAD"/>
    <w:rsid w:val="00DE0F32"/>
    <w:rsid w:val="00DE0FA3"/>
    <w:rsid w:val="00DE0FB4"/>
    <w:rsid w:val="00DE0FC7"/>
    <w:rsid w:val="00DE0FD6"/>
    <w:rsid w:val="00DE0FFF"/>
    <w:rsid w:val="00DE105A"/>
    <w:rsid w:val="00DE1070"/>
    <w:rsid w:val="00DE1103"/>
    <w:rsid w:val="00DE115B"/>
    <w:rsid w:val="00DE115F"/>
    <w:rsid w:val="00DE11EB"/>
    <w:rsid w:val="00DE12E6"/>
    <w:rsid w:val="00DE137F"/>
    <w:rsid w:val="00DE1396"/>
    <w:rsid w:val="00DE13B7"/>
    <w:rsid w:val="00DE1417"/>
    <w:rsid w:val="00DE15B9"/>
    <w:rsid w:val="00DE15E2"/>
    <w:rsid w:val="00DE17D9"/>
    <w:rsid w:val="00DE17F2"/>
    <w:rsid w:val="00DE1851"/>
    <w:rsid w:val="00DE186B"/>
    <w:rsid w:val="00DE190A"/>
    <w:rsid w:val="00DE19D6"/>
    <w:rsid w:val="00DE1A36"/>
    <w:rsid w:val="00DE1A42"/>
    <w:rsid w:val="00DE1B06"/>
    <w:rsid w:val="00DE1B28"/>
    <w:rsid w:val="00DE1B77"/>
    <w:rsid w:val="00DE1C71"/>
    <w:rsid w:val="00DE1DFC"/>
    <w:rsid w:val="00DE1E1B"/>
    <w:rsid w:val="00DE21BA"/>
    <w:rsid w:val="00DE21FA"/>
    <w:rsid w:val="00DE2270"/>
    <w:rsid w:val="00DE2303"/>
    <w:rsid w:val="00DE2316"/>
    <w:rsid w:val="00DE2345"/>
    <w:rsid w:val="00DE2404"/>
    <w:rsid w:val="00DE2405"/>
    <w:rsid w:val="00DE2497"/>
    <w:rsid w:val="00DE2693"/>
    <w:rsid w:val="00DE26A1"/>
    <w:rsid w:val="00DE26AD"/>
    <w:rsid w:val="00DE2779"/>
    <w:rsid w:val="00DE2809"/>
    <w:rsid w:val="00DE28D1"/>
    <w:rsid w:val="00DE2928"/>
    <w:rsid w:val="00DE2A0C"/>
    <w:rsid w:val="00DE2A16"/>
    <w:rsid w:val="00DE2AA1"/>
    <w:rsid w:val="00DE2AA5"/>
    <w:rsid w:val="00DE2AFC"/>
    <w:rsid w:val="00DE2B17"/>
    <w:rsid w:val="00DE2B21"/>
    <w:rsid w:val="00DE2B43"/>
    <w:rsid w:val="00DE2BC1"/>
    <w:rsid w:val="00DE2C61"/>
    <w:rsid w:val="00DE2C64"/>
    <w:rsid w:val="00DE2D13"/>
    <w:rsid w:val="00DE2E2C"/>
    <w:rsid w:val="00DE2F51"/>
    <w:rsid w:val="00DE30AE"/>
    <w:rsid w:val="00DE310A"/>
    <w:rsid w:val="00DE310C"/>
    <w:rsid w:val="00DE31C3"/>
    <w:rsid w:val="00DE320D"/>
    <w:rsid w:val="00DE3272"/>
    <w:rsid w:val="00DE3276"/>
    <w:rsid w:val="00DE3291"/>
    <w:rsid w:val="00DE3335"/>
    <w:rsid w:val="00DE339C"/>
    <w:rsid w:val="00DE3418"/>
    <w:rsid w:val="00DE348D"/>
    <w:rsid w:val="00DE34D8"/>
    <w:rsid w:val="00DE352F"/>
    <w:rsid w:val="00DE3531"/>
    <w:rsid w:val="00DE35ED"/>
    <w:rsid w:val="00DE3637"/>
    <w:rsid w:val="00DE3798"/>
    <w:rsid w:val="00DE37A8"/>
    <w:rsid w:val="00DE37AA"/>
    <w:rsid w:val="00DE37AE"/>
    <w:rsid w:val="00DE37BF"/>
    <w:rsid w:val="00DE384A"/>
    <w:rsid w:val="00DE38B4"/>
    <w:rsid w:val="00DE38C8"/>
    <w:rsid w:val="00DE390E"/>
    <w:rsid w:val="00DE3913"/>
    <w:rsid w:val="00DE39AC"/>
    <w:rsid w:val="00DE3AD2"/>
    <w:rsid w:val="00DE3BAA"/>
    <w:rsid w:val="00DE3C52"/>
    <w:rsid w:val="00DE3CBC"/>
    <w:rsid w:val="00DE3D42"/>
    <w:rsid w:val="00DE3D55"/>
    <w:rsid w:val="00DE3E0F"/>
    <w:rsid w:val="00DE3E24"/>
    <w:rsid w:val="00DE3F1C"/>
    <w:rsid w:val="00DE3F55"/>
    <w:rsid w:val="00DE3FE8"/>
    <w:rsid w:val="00DE401C"/>
    <w:rsid w:val="00DE4041"/>
    <w:rsid w:val="00DE4069"/>
    <w:rsid w:val="00DE40DD"/>
    <w:rsid w:val="00DE4163"/>
    <w:rsid w:val="00DE41F3"/>
    <w:rsid w:val="00DE41FD"/>
    <w:rsid w:val="00DE4211"/>
    <w:rsid w:val="00DE4373"/>
    <w:rsid w:val="00DE4433"/>
    <w:rsid w:val="00DE4534"/>
    <w:rsid w:val="00DE4582"/>
    <w:rsid w:val="00DE45A8"/>
    <w:rsid w:val="00DE45BC"/>
    <w:rsid w:val="00DE45F2"/>
    <w:rsid w:val="00DE4645"/>
    <w:rsid w:val="00DE46A6"/>
    <w:rsid w:val="00DE46B1"/>
    <w:rsid w:val="00DE47A0"/>
    <w:rsid w:val="00DE47BD"/>
    <w:rsid w:val="00DE47E6"/>
    <w:rsid w:val="00DE47EF"/>
    <w:rsid w:val="00DE4807"/>
    <w:rsid w:val="00DE482E"/>
    <w:rsid w:val="00DE4837"/>
    <w:rsid w:val="00DE4842"/>
    <w:rsid w:val="00DE4844"/>
    <w:rsid w:val="00DE4873"/>
    <w:rsid w:val="00DE48C2"/>
    <w:rsid w:val="00DE48D0"/>
    <w:rsid w:val="00DE48EC"/>
    <w:rsid w:val="00DE4941"/>
    <w:rsid w:val="00DE494C"/>
    <w:rsid w:val="00DE496D"/>
    <w:rsid w:val="00DE4A59"/>
    <w:rsid w:val="00DE4A93"/>
    <w:rsid w:val="00DE4B59"/>
    <w:rsid w:val="00DE4BB1"/>
    <w:rsid w:val="00DE4C3F"/>
    <w:rsid w:val="00DE4D5C"/>
    <w:rsid w:val="00DE4D8E"/>
    <w:rsid w:val="00DE4DDE"/>
    <w:rsid w:val="00DE4DE1"/>
    <w:rsid w:val="00DE4DE5"/>
    <w:rsid w:val="00DE4DED"/>
    <w:rsid w:val="00DE4E09"/>
    <w:rsid w:val="00DE4E8D"/>
    <w:rsid w:val="00DE4F09"/>
    <w:rsid w:val="00DE4F42"/>
    <w:rsid w:val="00DE4FC4"/>
    <w:rsid w:val="00DE504B"/>
    <w:rsid w:val="00DE5085"/>
    <w:rsid w:val="00DE50C7"/>
    <w:rsid w:val="00DE50F0"/>
    <w:rsid w:val="00DE511F"/>
    <w:rsid w:val="00DE52AB"/>
    <w:rsid w:val="00DE52DF"/>
    <w:rsid w:val="00DE5318"/>
    <w:rsid w:val="00DE5348"/>
    <w:rsid w:val="00DE5457"/>
    <w:rsid w:val="00DE5460"/>
    <w:rsid w:val="00DE54D9"/>
    <w:rsid w:val="00DE5510"/>
    <w:rsid w:val="00DE5544"/>
    <w:rsid w:val="00DE55C7"/>
    <w:rsid w:val="00DE5615"/>
    <w:rsid w:val="00DE562D"/>
    <w:rsid w:val="00DE56A2"/>
    <w:rsid w:val="00DE56E4"/>
    <w:rsid w:val="00DE57B4"/>
    <w:rsid w:val="00DE57FE"/>
    <w:rsid w:val="00DE58F7"/>
    <w:rsid w:val="00DE59C0"/>
    <w:rsid w:val="00DE5A10"/>
    <w:rsid w:val="00DE5A66"/>
    <w:rsid w:val="00DE5BD2"/>
    <w:rsid w:val="00DE5CC1"/>
    <w:rsid w:val="00DE5CDF"/>
    <w:rsid w:val="00DE5D24"/>
    <w:rsid w:val="00DE5D92"/>
    <w:rsid w:val="00DE5DD4"/>
    <w:rsid w:val="00DE5E8F"/>
    <w:rsid w:val="00DE5F81"/>
    <w:rsid w:val="00DE6015"/>
    <w:rsid w:val="00DE6036"/>
    <w:rsid w:val="00DE608E"/>
    <w:rsid w:val="00DE60B5"/>
    <w:rsid w:val="00DE61B9"/>
    <w:rsid w:val="00DE61C4"/>
    <w:rsid w:val="00DE61F0"/>
    <w:rsid w:val="00DE6218"/>
    <w:rsid w:val="00DE6279"/>
    <w:rsid w:val="00DE62E3"/>
    <w:rsid w:val="00DE6311"/>
    <w:rsid w:val="00DE63B6"/>
    <w:rsid w:val="00DE64B4"/>
    <w:rsid w:val="00DE64CF"/>
    <w:rsid w:val="00DE6505"/>
    <w:rsid w:val="00DE6576"/>
    <w:rsid w:val="00DE663C"/>
    <w:rsid w:val="00DE66A4"/>
    <w:rsid w:val="00DE66BA"/>
    <w:rsid w:val="00DE6780"/>
    <w:rsid w:val="00DE678A"/>
    <w:rsid w:val="00DE678C"/>
    <w:rsid w:val="00DE680F"/>
    <w:rsid w:val="00DE6A40"/>
    <w:rsid w:val="00DE6A60"/>
    <w:rsid w:val="00DE6A76"/>
    <w:rsid w:val="00DE6CBC"/>
    <w:rsid w:val="00DE6D3F"/>
    <w:rsid w:val="00DE6D7F"/>
    <w:rsid w:val="00DE6E15"/>
    <w:rsid w:val="00DE6E5D"/>
    <w:rsid w:val="00DE6FBB"/>
    <w:rsid w:val="00DE7192"/>
    <w:rsid w:val="00DE71A1"/>
    <w:rsid w:val="00DE71BC"/>
    <w:rsid w:val="00DE71D2"/>
    <w:rsid w:val="00DE722B"/>
    <w:rsid w:val="00DE724F"/>
    <w:rsid w:val="00DE72C5"/>
    <w:rsid w:val="00DE72D8"/>
    <w:rsid w:val="00DE733B"/>
    <w:rsid w:val="00DE736E"/>
    <w:rsid w:val="00DE73F8"/>
    <w:rsid w:val="00DE741F"/>
    <w:rsid w:val="00DE7445"/>
    <w:rsid w:val="00DE7502"/>
    <w:rsid w:val="00DE752B"/>
    <w:rsid w:val="00DE753A"/>
    <w:rsid w:val="00DE755E"/>
    <w:rsid w:val="00DE7564"/>
    <w:rsid w:val="00DE7586"/>
    <w:rsid w:val="00DE758A"/>
    <w:rsid w:val="00DE75FD"/>
    <w:rsid w:val="00DE7605"/>
    <w:rsid w:val="00DE76C7"/>
    <w:rsid w:val="00DE76EF"/>
    <w:rsid w:val="00DE7747"/>
    <w:rsid w:val="00DE78A4"/>
    <w:rsid w:val="00DE78FA"/>
    <w:rsid w:val="00DE7A2B"/>
    <w:rsid w:val="00DE7AA4"/>
    <w:rsid w:val="00DE7ABA"/>
    <w:rsid w:val="00DE7B46"/>
    <w:rsid w:val="00DE7B6D"/>
    <w:rsid w:val="00DE7B8B"/>
    <w:rsid w:val="00DE7BA2"/>
    <w:rsid w:val="00DE7BB4"/>
    <w:rsid w:val="00DE7C5C"/>
    <w:rsid w:val="00DE7C64"/>
    <w:rsid w:val="00DE7CED"/>
    <w:rsid w:val="00DE7E11"/>
    <w:rsid w:val="00DE7E33"/>
    <w:rsid w:val="00DE7E38"/>
    <w:rsid w:val="00DE7E3E"/>
    <w:rsid w:val="00DE7EC0"/>
    <w:rsid w:val="00DE7F11"/>
    <w:rsid w:val="00DE7F2D"/>
    <w:rsid w:val="00DE7FFD"/>
    <w:rsid w:val="00DF0090"/>
    <w:rsid w:val="00DF00A0"/>
    <w:rsid w:val="00DF0114"/>
    <w:rsid w:val="00DF03CE"/>
    <w:rsid w:val="00DF0466"/>
    <w:rsid w:val="00DF0496"/>
    <w:rsid w:val="00DF051C"/>
    <w:rsid w:val="00DF052D"/>
    <w:rsid w:val="00DF0630"/>
    <w:rsid w:val="00DF06FA"/>
    <w:rsid w:val="00DF0750"/>
    <w:rsid w:val="00DF075A"/>
    <w:rsid w:val="00DF08E0"/>
    <w:rsid w:val="00DF0921"/>
    <w:rsid w:val="00DF092A"/>
    <w:rsid w:val="00DF09A7"/>
    <w:rsid w:val="00DF0A0A"/>
    <w:rsid w:val="00DF0A6A"/>
    <w:rsid w:val="00DF0AA5"/>
    <w:rsid w:val="00DF0B28"/>
    <w:rsid w:val="00DF0B7C"/>
    <w:rsid w:val="00DF0B90"/>
    <w:rsid w:val="00DF0C68"/>
    <w:rsid w:val="00DF0CCF"/>
    <w:rsid w:val="00DF0D2E"/>
    <w:rsid w:val="00DF0EDF"/>
    <w:rsid w:val="00DF0F1D"/>
    <w:rsid w:val="00DF0F85"/>
    <w:rsid w:val="00DF0FDD"/>
    <w:rsid w:val="00DF1015"/>
    <w:rsid w:val="00DF1026"/>
    <w:rsid w:val="00DF10DF"/>
    <w:rsid w:val="00DF10EE"/>
    <w:rsid w:val="00DF1138"/>
    <w:rsid w:val="00DF1163"/>
    <w:rsid w:val="00DF1257"/>
    <w:rsid w:val="00DF12C5"/>
    <w:rsid w:val="00DF12E3"/>
    <w:rsid w:val="00DF130A"/>
    <w:rsid w:val="00DF131F"/>
    <w:rsid w:val="00DF1322"/>
    <w:rsid w:val="00DF13D3"/>
    <w:rsid w:val="00DF1591"/>
    <w:rsid w:val="00DF1650"/>
    <w:rsid w:val="00DF1715"/>
    <w:rsid w:val="00DF173A"/>
    <w:rsid w:val="00DF1782"/>
    <w:rsid w:val="00DF181E"/>
    <w:rsid w:val="00DF1923"/>
    <w:rsid w:val="00DF1A01"/>
    <w:rsid w:val="00DF1A31"/>
    <w:rsid w:val="00DF1A55"/>
    <w:rsid w:val="00DF1B4F"/>
    <w:rsid w:val="00DF1B5F"/>
    <w:rsid w:val="00DF1B92"/>
    <w:rsid w:val="00DF1B9B"/>
    <w:rsid w:val="00DF1BBD"/>
    <w:rsid w:val="00DF1BF8"/>
    <w:rsid w:val="00DF1BFC"/>
    <w:rsid w:val="00DF1C6B"/>
    <w:rsid w:val="00DF1C84"/>
    <w:rsid w:val="00DF1CC5"/>
    <w:rsid w:val="00DF1E1A"/>
    <w:rsid w:val="00DF1E22"/>
    <w:rsid w:val="00DF1E82"/>
    <w:rsid w:val="00DF1EF8"/>
    <w:rsid w:val="00DF1F10"/>
    <w:rsid w:val="00DF2117"/>
    <w:rsid w:val="00DF21E3"/>
    <w:rsid w:val="00DF21F4"/>
    <w:rsid w:val="00DF223C"/>
    <w:rsid w:val="00DF230F"/>
    <w:rsid w:val="00DF23D4"/>
    <w:rsid w:val="00DF2431"/>
    <w:rsid w:val="00DF24C2"/>
    <w:rsid w:val="00DF259B"/>
    <w:rsid w:val="00DF25F6"/>
    <w:rsid w:val="00DF2608"/>
    <w:rsid w:val="00DF263F"/>
    <w:rsid w:val="00DF26F5"/>
    <w:rsid w:val="00DF2705"/>
    <w:rsid w:val="00DF272A"/>
    <w:rsid w:val="00DF272D"/>
    <w:rsid w:val="00DF27C4"/>
    <w:rsid w:val="00DF27DA"/>
    <w:rsid w:val="00DF2850"/>
    <w:rsid w:val="00DF28D7"/>
    <w:rsid w:val="00DF2925"/>
    <w:rsid w:val="00DF2967"/>
    <w:rsid w:val="00DF29A2"/>
    <w:rsid w:val="00DF2A3C"/>
    <w:rsid w:val="00DF2A9C"/>
    <w:rsid w:val="00DF2B71"/>
    <w:rsid w:val="00DF2C65"/>
    <w:rsid w:val="00DF2C8A"/>
    <w:rsid w:val="00DF2CE4"/>
    <w:rsid w:val="00DF2D3F"/>
    <w:rsid w:val="00DF2D5F"/>
    <w:rsid w:val="00DF2E3B"/>
    <w:rsid w:val="00DF2E98"/>
    <w:rsid w:val="00DF2EDB"/>
    <w:rsid w:val="00DF2FA2"/>
    <w:rsid w:val="00DF3060"/>
    <w:rsid w:val="00DF30C6"/>
    <w:rsid w:val="00DF3116"/>
    <w:rsid w:val="00DF312B"/>
    <w:rsid w:val="00DF3230"/>
    <w:rsid w:val="00DF3312"/>
    <w:rsid w:val="00DF3365"/>
    <w:rsid w:val="00DF33A6"/>
    <w:rsid w:val="00DF340E"/>
    <w:rsid w:val="00DF3465"/>
    <w:rsid w:val="00DF3495"/>
    <w:rsid w:val="00DF3500"/>
    <w:rsid w:val="00DF3503"/>
    <w:rsid w:val="00DF3574"/>
    <w:rsid w:val="00DF3717"/>
    <w:rsid w:val="00DF374B"/>
    <w:rsid w:val="00DF3767"/>
    <w:rsid w:val="00DF379D"/>
    <w:rsid w:val="00DF37C4"/>
    <w:rsid w:val="00DF38C9"/>
    <w:rsid w:val="00DF392F"/>
    <w:rsid w:val="00DF3A4B"/>
    <w:rsid w:val="00DF3A6C"/>
    <w:rsid w:val="00DF3BD2"/>
    <w:rsid w:val="00DF3D11"/>
    <w:rsid w:val="00DF3D5D"/>
    <w:rsid w:val="00DF3DE0"/>
    <w:rsid w:val="00DF401D"/>
    <w:rsid w:val="00DF404E"/>
    <w:rsid w:val="00DF40E3"/>
    <w:rsid w:val="00DF42B4"/>
    <w:rsid w:val="00DF43AE"/>
    <w:rsid w:val="00DF446C"/>
    <w:rsid w:val="00DF45B9"/>
    <w:rsid w:val="00DF45DF"/>
    <w:rsid w:val="00DF46D0"/>
    <w:rsid w:val="00DF46F9"/>
    <w:rsid w:val="00DF4882"/>
    <w:rsid w:val="00DF4918"/>
    <w:rsid w:val="00DF498F"/>
    <w:rsid w:val="00DF49F8"/>
    <w:rsid w:val="00DF4A27"/>
    <w:rsid w:val="00DF4A3A"/>
    <w:rsid w:val="00DF4A9D"/>
    <w:rsid w:val="00DF4B9F"/>
    <w:rsid w:val="00DF4C0E"/>
    <w:rsid w:val="00DF4C74"/>
    <w:rsid w:val="00DF4D61"/>
    <w:rsid w:val="00DF4F31"/>
    <w:rsid w:val="00DF5133"/>
    <w:rsid w:val="00DF5169"/>
    <w:rsid w:val="00DF51AA"/>
    <w:rsid w:val="00DF51C3"/>
    <w:rsid w:val="00DF526B"/>
    <w:rsid w:val="00DF5287"/>
    <w:rsid w:val="00DF5301"/>
    <w:rsid w:val="00DF53C1"/>
    <w:rsid w:val="00DF53CB"/>
    <w:rsid w:val="00DF542E"/>
    <w:rsid w:val="00DF554D"/>
    <w:rsid w:val="00DF55DF"/>
    <w:rsid w:val="00DF5608"/>
    <w:rsid w:val="00DF5684"/>
    <w:rsid w:val="00DF5713"/>
    <w:rsid w:val="00DF571C"/>
    <w:rsid w:val="00DF57CB"/>
    <w:rsid w:val="00DF5812"/>
    <w:rsid w:val="00DF5833"/>
    <w:rsid w:val="00DF597C"/>
    <w:rsid w:val="00DF59B0"/>
    <w:rsid w:val="00DF59F7"/>
    <w:rsid w:val="00DF5A91"/>
    <w:rsid w:val="00DF5AB5"/>
    <w:rsid w:val="00DF5B35"/>
    <w:rsid w:val="00DF5C2A"/>
    <w:rsid w:val="00DF5C44"/>
    <w:rsid w:val="00DF5CA7"/>
    <w:rsid w:val="00DF5CE9"/>
    <w:rsid w:val="00DF5CF1"/>
    <w:rsid w:val="00DF5DAF"/>
    <w:rsid w:val="00DF5E42"/>
    <w:rsid w:val="00DF5E8C"/>
    <w:rsid w:val="00DF5F68"/>
    <w:rsid w:val="00DF5F81"/>
    <w:rsid w:val="00DF600C"/>
    <w:rsid w:val="00DF6068"/>
    <w:rsid w:val="00DF611E"/>
    <w:rsid w:val="00DF6365"/>
    <w:rsid w:val="00DF6406"/>
    <w:rsid w:val="00DF6423"/>
    <w:rsid w:val="00DF64D0"/>
    <w:rsid w:val="00DF655E"/>
    <w:rsid w:val="00DF656C"/>
    <w:rsid w:val="00DF663F"/>
    <w:rsid w:val="00DF6670"/>
    <w:rsid w:val="00DF66A2"/>
    <w:rsid w:val="00DF66C2"/>
    <w:rsid w:val="00DF66C9"/>
    <w:rsid w:val="00DF66FB"/>
    <w:rsid w:val="00DF671E"/>
    <w:rsid w:val="00DF6770"/>
    <w:rsid w:val="00DF677F"/>
    <w:rsid w:val="00DF684F"/>
    <w:rsid w:val="00DF68A9"/>
    <w:rsid w:val="00DF68B6"/>
    <w:rsid w:val="00DF6A27"/>
    <w:rsid w:val="00DF6A40"/>
    <w:rsid w:val="00DF6B4A"/>
    <w:rsid w:val="00DF6B6F"/>
    <w:rsid w:val="00DF6B8B"/>
    <w:rsid w:val="00DF6BCF"/>
    <w:rsid w:val="00DF6C90"/>
    <w:rsid w:val="00DF6D24"/>
    <w:rsid w:val="00DF6D44"/>
    <w:rsid w:val="00DF6D46"/>
    <w:rsid w:val="00DF6D87"/>
    <w:rsid w:val="00DF6DC7"/>
    <w:rsid w:val="00DF6DCE"/>
    <w:rsid w:val="00DF6DDF"/>
    <w:rsid w:val="00DF6E15"/>
    <w:rsid w:val="00DF6F90"/>
    <w:rsid w:val="00DF704A"/>
    <w:rsid w:val="00DF70B2"/>
    <w:rsid w:val="00DF7130"/>
    <w:rsid w:val="00DF71A8"/>
    <w:rsid w:val="00DF720A"/>
    <w:rsid w:val="00DF730F"/>
    <w:rsid w:val="00DF73F5"/>
    <w:rsid w:val="00DF743A"/>
    <w:rsid w:val="00DF7454"/>
    <w:rsid w:val="00DF74D0"/>
    <w:rsid w:val="00DF75A2"/>
    <w:rsid w:val="00DF75C4"/>
    <w:rsid w:val="00DF767F"/>
    <w:rsid w:val="00DF769A"/>
    <w:rsid w:val="00DF77D1"/>
    <w:rsid w:val="00DF787D"/>
    <w:rsid w:val="00DF792C"/>
    <w:rsid w:val="00DF7930"/>
    <w:rsid w:val="00DF797E"/>
    <w:rsid w:val="00DF7993"/>
    <w:rsid w:val="00DF7A85"/>
    <w:rsid w:val="00DF7BBA"/>
    <w:rsid w:val="00DF7BBE"/>
    <w:rsid w:val="00DF7C03"/>
    <w:rsid w:val="00DF7C6F"/>
    <w:rsid w:val="00DF7CDD"/>
    <w:rsid w:val="00DF7D4A"/>
    <w:rsid w:val="00DF7E32"/>
    <w:rsid w:val="00DF7E39"/>
    <w:rsid w:val="00DF7E8B"/>
    <w:rsid w:val="00DF7F4E"/>
    <w:rsid w:val="00DF7FD0"/>
    <w:rsid w:val="00E00012"/>
    <w:rsid w:val="00E00056"/>
    <w:rsid w:val="00E0009D"/>
    <w:rsid w:val="00E000B0"/>
    <w:rsid w:val="00E001AF"/>
    <w:rsid w:val="00E001B4"/>
    <w:rsid w:val="00E00224"/>
    <w:rsid w:val="00E0031C"/>
    <w:rsid w:val="00E00422"/>
    <w:rsid w:val="00E005B5"/>
    <w:rsid w:val="00E00697"/>
    <w:rsid w:val="00E006D6"/>
    <w:rsid w:val="00E00763"/>
    <w:rsid w:val="00E007A6"/>
    <w:rsid w:val="00E00880"/>
    <w:rsid w:val="00E008B8"/>
    <w:rsid w:val="00E00918"/>
    <w:rsid w:val="00E00963"/>
    <w:rsid w:val="00E009C1"/>
    <w:rsid w:val="00E00A0A"/>
    <w:rsid w:val="00E00A84"/>
    <w:rsid w:val="00E00A98"/>
    <w:rsid w:val="00E00ACF"/>
    <w:rsid w:val="00E00B3F"/>
    <w:rsid w:val="00E00B61"/>
    <w:rsid w:val="00E00B79"/>
    <w:rsid w:val="00E00B9F"/>
    <w:rsid w:val="00E00CA4"/>
    <w:rsid w:val="00E00D32"/>
    <w:rsid w:val="00E00DA7"/>
    <w:rsid w:val="00E00DF5"/>
    <w:rsid w:val="00E00EBD"/>
    <w:rsid w:val="00E00EEF"/>
    <w:rsid w:val="00E00EFA"/>
    <w:rsid w:val="00E00F5A"/>
    <w:rsid w:val="00E00FC0"/>
    <w:rsid w:val="00E010CF"/>
    <w:rsid w:val="00E01147"/>
    <w:rsid w:val="00E011C2"/>
    <w:rsid w:val="00E01293"/>
    <w:rsid w:val="00E012EF"/>
    <w:rsid w:val="00E01423"/>
    <w:rsid w:val="00E01436"/>
    <w:rsid w:val="00E01502"/>
    <w:rsid w:val="00E0158B"/>
    <w:rsid w:val="00E0158D"/>
    <w:rsid w:val="00E015D8"/>
    <w:rsid w:val="00E015D9"/>
    <w:rsid w:val="00E01687"/>
    <w:rsid w:val="00E0169E"/>
    <w:rsid w:val="00E016BF"/>
    <w:rsid w:val="00E016DF"/>
    <w:rsid w:val="00E0171D"/>
    <w:rsid w:val="00E01764"/>
    <w:rsid w:val="00E0177C"/>
    <w:rsid w:val="00E017BE"/>
    <w:rsid w:val="00E0185A"/>
    <w:rsid w:val="00E01884"/>
    <w:rsid w:val="00E01948"/>
    <w:rsid w:val="00E0194C"/>
    <w:rsid w:val="00E019A2"/>
    <w:rsid w:val="00E01A34"/>
    <w:rsid w:val="00E01AF5"/>
    <w:rsid w:val="00E01B33"/>
    <w:rsid w:val="00E01D2B"/>
    <w:rsid w:val="00E01D60"/>
    <w:rsid w:val="00E01E0B"/>
    <w:rsid w:val="00E01E13"/>
    <w:rsid w:val="00E01EF1"/>
    <w:rsid w:val="00E01F63"/>
    <w:rsid w:val="00E01FB4"/>
    <w:rsid w:val="00E01FC7"/>
    <w:rsid w:val="00E01FCD"/>
    <w:rsid w:val="00E02160"/>
    <w:rsid w:val="00E02223"/>
    <w:rsid w:val="00E022A3"/>
    <w:rsid w:val="00E022C6"/>
    <w:rsid w:val="00E02310"/>
    <w:rsid w:val="00E02366"/>
    <w:rsid w:val="00E0236A"/>
    <w:rsid w:val="00E023B0"/>
    <w:rsid w:val="00E023E2"/>
    <w:rsid w:val="00E02414"/>
    <w:rsid w:val="00E02562"/>
    <w:rsid w:val="00E0258A"/>
    <w:rsid w:val="00E02634"/>
    <w:rsid w:val="00E0263C"/>
    <w:rsid w:val="00E0269A"/>
    <w:rsid w:val="00E02733"/>
    <w:rsid w:val="00E027D2"/>
    <w:rsid w:val="00E02812"/>
    <w:rsid w:val="00E02829"/>
    <w:rsid w:val="00E0290F"/>
    <w:rsid w:val="00E0291A"/>
    <w:rsid w:val="00E0291D"/>
    <w:rsid w:val="00E02928"/>
    <w:rsid w:val="00E0293A"/>
    <w:rsid w:val="00E0293F"/>
    <w:rsid w:val="00E02A62"/>
    <w:rsid w:val="00E02AB8"/>
    <w:rsid w:val="00E02BA7"/>
    <w:rsid w:val="00E02C1A"/>
    <w:rsid w:val="00E02E45"/>
    <w:rsid w:val="00E02EBE"/>
    <w:rsid w:val="00E02ECB"/>
    <w:rsid w:val="00E02F75"/>
    <w:rsid w:val="00E0301F"/>
    <w:rsid w:val="00E03034"/>
    <w:rsid w:val="00E0320C"/>
    <w:rsid w:val="00E032DB"/>
    <w:rsid w:val="00E0331A"/>
    <w:rsid w:val="00E03388"/>
    <w:rsid w:val="00E03418"/>
    <w:rsid w:val="00E03459"/>
    <w:rsid w:val="00E034D8"/>
    <w:rsid w:val="00E035E8"/>
    <w:rsid w:val="00E03716"/>
    <w:rsid w:val="00E0378D"/>
    <w:rsid w:val="00E037BC"/>
    <w:rsid w:val="00E03811"/>
    <w:rsid w:val="00E03871"/>
    <w:rsid w:val="00E03884"/>
    <w:rsid w:val="00E038A3"/>
    <w:rsid w:val="00E038B4"/>
    <w:rsid w:val="00E038EE"/>
    <w:rsid w:val="00E03925"/>
    <w:rsid w:val="00E0395C"/>
    <w:rsid w:val="00E0399B"/>
    <w:rsid w:val="00E03A5B"/>
    <w:rsid w:val="00E03A6B"/>
    <w:rsid w:val="00E03B6A"/>
    <w:rsid w:val="00E03BCE"/>
    <w:rsid w:val="00E03C7E"/>
    <w:rsid w:val="00E03D78"/>
    <w:rsid w:val="00E03D82"/>
    <w:rsid w:val="00E03D8C"/>
    <w:rsid w:val="00E03E3E"/>
    <w:rsid w:val="00E03EE1"/>
    <w:rsid w:val="00E03FBF"/>
    <w:rsid w:val="00E03FE4"/>
    <w:rsid w:val="00E0403F"/>
    <w:rsid w:val="00E04045"/>
    <w:rsid w:val="00E040C3"/>
    <w:rsid w:val="00E040D4"/>
    <w:rsid w:val="00E04143"/>
    <w:rsid w:val="00E0417A"/>
    <w:rsid w:val="00E0426F"/>
    <w:rsid w:val="00E04279"/>
    <w:rsid w:val="00E042E2"/>
    <w:rsid w:val="00E04315"/>
    <w:rsid w:val="00E04319"/>
    <w:rsid w:val="00E0446C"/>
    <w:rsid w:val="00E0446E"/>
    <w:rsid w:val="00E04599"/>
    <w:rsid w:val="00E0459A"/>
    <w:rsid w:val="00E046D6"/>
    <w:rsid w:val="00E0474A"/>
    <w:rsid w:val="00E04765"/>
    <w:rsid w:val="00E047EB"/>
    <w:rsid w:val="00E048A0"/>
    <w:rsid w:val="00E049E6"/>
    <w:rsid w:val="00E04A14"/>
    <w:rsid w:val="00E04ADA"/>
    <w:rsid w:val="00E04B78"/>
    <w:rsid w:val="00E04C58"/>
    <w:rsid w:val="00E04CA3"/>
    <w:rsid w:val="00E04CC5"/>
    <w:rsid w:val="00E04CFC"/>
    <w:rsid w:val="00E04D13"/>
    <w:rsid w:val="00E04D9B"/>
    <w:rsid w:val="00E04DC0"/>
    <w:rsid w:val="00E04E25"/>
    <w:rsid w:val="00E04E3E"/>
    <w:rsid w:val="00E04E8B"/>
    <w:rsid w:val="00E04FC3"/>
    <w:rsid w:val="00E04FCF"/>
    <w:rsid w:val="00E0500F"/>
    <w:rsid w:val="00E050A3"/>
    <w:rsid w:val="00E0511C"/>
    <w:rsid w:val="00E05161"/>
    <w:rsid w:val="00E05170"/>
    <w:rsid w:val="00E0522F"/>
    <w:rsid w:val="00E05253"/>
    <w:rsid w:val="00E05342"/>
    <w:rsid w:val="00E053C3"/>
    <w:rsid w:val="00E05476"/>
    <w:rsid w:val="00E054A1"/>
    <w:rsid w:val="00E05528"/>
    <w:rsid w:val="00E05551"/>
    <w:rsid w:val="00E055DF"/>
    <w:rsid w:val="00E05690"/>
    <w:rsid w:val="00E05698"/>
    <w:rsid w:val="00E0571F"/>
    <w:rsid w:val="00E0582E"/>
    <w:rsid w:val="00E05830"/>
    <w:rsid w:val="00E05841"/>
    <w:rsid w:val="00E0585F"/>
    <w:rsid w:val="00E058E1"/>
    <w:rsid w:val="00E05979"/>
    <w:rsid w:val="00E05A41"/>
    <w:rsid w:val="00E05AC9"/>
    <w:rsid w:val="00E05C69"/>
    <w:rsid w:val="00E05CD3"/>
    <w:rsid w:val="00E05CFB"/>
    <w:rsid w:val="00E05D25"/>
    <w:rsid w:val="00E05D3E"/>
    <w:rsid w:val="00E05D72"/>
    <w:rsid w:val="00E05D9A"/>
    <w:rsid w:val="00E05DCC"/>
    <w:rsid w:val="00E05EB7"/>
    <w:rsid w:val="00E05F0B"/>
    <w:rsid w:val="00E05F3E"/>
    <w:rsid w:val="00E06044"/>
    <w:rsid w:val="00E06089"/>
    <w:rsid w:val="00E06154"/>
    <w:rsid w:val="00E06195"/>
    <w:rsid w:val="00E061BF"/>
    <w:rsid w:val="00E06247"/>
    <w:rsid w:val="00E06263"/>
    <w:rsid w:val="00E0628F"/>
    <w:rsid w:val="00E062AA"/>
    <w:rsid w:val="00E062BC"/>
    <w:rsid w:val="00E062F9"/>
    <w:rsid w:val="00E06315"/>
    <w:rsid w:val="00E06342"/>
    <w:rsid w:val="00E06368"/>
    <w:rsid w:val="00E0645A"/>
    <w:rsid w:val="00E06626"/>
    <w:rsid w:val="00E0666D"/>
    <w:rsid w:val="00E066B7"/>
    <w:rsid w:val="00E066FB"/>
    <w:rsid w:val="00E0673E"/>
    <w:rsid w:val="00E067D2"/>
    <w:rsid w:val="00E0680F"/>
    <w:rsid w:val="00E06843"/>
    <w:rsid w:val="00E06846"/>
    <w:rsid w:val="00E0685C"/>
    <w:rsid w:val="00E06877"/>
    <w:rsid w:val="00E068B7"/>
    <w:rsid w:val="00E068C2"/>
    <w:rsid w:val="00E0691D"/>
    <w:rsid w:val="00E06959"/>
    <w:rsid w:val="00E06A71"/>
    <w:rsid w:val="00E06BE4"/>
    <w:rsid w:val="00E06D5F"/>
    <w:rsid w:val="00E06DF6"/>
    <w:rsid w:val="00E06E08"/>
    <w:rsid w:val="00E06E28"/>
    <w:rsid w:val="00E06E4E"/>
    <w:rsid w:val="00E06F08"/>
    <w:rsid w:val="00E07035"/>
    <w:rsid w:val="00E070B3"/>
    <w:rsid w:val="00E070CB"/>
    <w:rsid w:val="00E070D2"/>
    <w:rsid w:val="00E0713F"/>
    <w:rsid w:val="00E07158"/>
    <w:rsid w:val="00E0715A"/>
    <w:rsid w:val="00E071C7"/>
    <w:rsid w:val="00E0721A"/>
    <w:rsid w:val="00E0723E"/>
    <w:rsid w:val="00E072A8"/>
    <w:rsid w:val="00E07393"/>
    <w:rsid w:val="00E07458"/>
    <w:rsid w:val="00E0747E"/>
    <w:rsid w:val="00E0756A"/>
    <w:rsid w:val="00E075CF"/>
    <w:rsid w:val="00E07618"/>
    <w:rsid w:val="00E0761C"/>
    <w:rsid w:val="00E077B6"/>
    <w:rsid w:val="00E077D6"/>
    <w:rsid w:val="00E0782B"/>
    <w:rsid w:val="00E0785E"/>
    <w:rsid w:val="00E07885"/>
    <w:rsid w:val="00E078D3"/>
    <w:rsid w:val="00E0798B"/>
    <w:rsid w:val="00E07A09"/>
    <w:rsid w:val="00E07A64"/>
    <w:rsid w:val="00E07AD1"/>
    <w:rsid w:val="00E07AF1"/>
    <w:rsid w:val="00E07B09"/>
    <w:rsid w:val="00E07C5D"/>
    <w:rsid w:val="00E07C9C"/>
    <w:rsid w:val="00E07C9E"/>
    <w:rsid w:val="00E07E4F"/>
    <w:rsid w:val="00E07F78"/>
    <w:rsid w:val="00E07FE9"/>
    <w:rsid w:val="00E10037"/>
    <w:rsid w:val="00E10066"/>
    <w:rsid w:val="00E1011C"/>
    <w:rsid w:val="00E1015C"/>
    <w:rsid w:val="00E10232"/>
    <w:rsid w:val="00E1032E"/>
    <w:rsid w:val="00E1037F"/>
    <w:rsid w:val="00E10441"/>
    <w:rsid w:val="00E105C0"/>
    <w:rsid w:val="00E105D1"/>
    <w:rsid w:val="00E10712"/>
    <w:rsid w:val="00E10752"/>
    <w:rsid w:val="00E10753"/>
    <w:rsid w:val="00E1079B"/>
    <w:rsid w:val="00E107FF"/>
    <w:rsid w:val="00E10823"/>
    <w:rsid w:val="00E108F0"/>
    <w:rsid w:val="00E10982"/>
    <w:rsid w:val="00E10A0F"/>
    <w:rsid w:val="00E10A61"/>
    <w:rsid w:val="00E10A75"/>
    <w:rsid w:val="00E10ABE"/>
    <w:rsid w:val="00E10B0E"/>
    <w:rsid w:val="00E10C1C"/>
    <w:rsid w:val="00E10D78"/>
    <w:rsid w:val="00E10F2B"/>
    <w:rsid w:val="00E11088"/>
    <w:rsid w:val="00E11197"/>
    <w:rsid w:val="00E111CE"/>
    <w:rsid w:val="00E111D8"/>
    <w:rsid w:val="00E11256"/>
    <w:rsid w:val="00E11302"/>
    <w:rsid w:val="00E1138B"/>
    <w:rsid w:val="00E113CE"/>
    <w:rsid w:val="00E11474"/>
    <w:rsid w:val="00E1151C"/>
    <w:rsid w:val="00E11582"/>
    <w:rsid w:val="00E1158E"/>
    <w:rsid w:val="00E11640"/>
    <w:rsid w:val="00E1164C"/>
    <w:rsid w:val="00E1168E"/>
    <w:rsid w:val="00E116E9"/>
    <w:rsid w:val="00E11741"/>
    <w:rsid w:val="00E11760"/>
    <w:rsid w:val="00E1180A"/>
    <w:rsid w:val="00E11879"/>
    <w:rsid w:val="00E1188A"/>
    <w:rsid w:val="00E118DF"/>
    <w:rsid w:val="00E118F3"/>
    <w:rsid w:val="00E1193E"/>
    <w:rsid w:val="00E11AFE"/>
    <w:rsid w:val="00E11B03"/>
    <w:rsid w:val="00E11B42"/>
    <w:rsid w:val="00E11B5D"/>
    <w:rsid w:val="00E11B86"/>
    <w:rsid w:val="00E11BF7"/>
    <w:rsid w:val="00E11E01"/>
    <w:rsid w:val="00E11E9C"/>
    <w:rsid w:val="00E11F26"/>
    <w:rsid w:val="00E11F80"/>
    <w:rsid w:val="00E11FAE"/>
    <w:rsid w:val="00E1205F"/>
    <w:rsid w:val="00E120C8"/>
    <w:rsid w:val="00E120D6"/>
    <w:rsid w:val="00E12116"/>
    <w:rsid w:val="00E12155"/>
    <w:rsid w:val="00E12159"/>
    <w:rsid w:val="00E1216A"/>
    <w:rsid w:val="00E121B8"/>
    <w:rsid w:val="00E12371"/>
    <w:rsid w:val="00E123B1"/>
    <w:rsid w:val="00E123B5"/>
    <w:rsid w:val="00E12570"/>
    <w:rsid w:val="00E125B3"/>
    <w:rsid w:val="00E1260A"/>
    <w:rsid w:val="00E12661"/>
    <w:rsid w:val="00E126D9"/>
    <w:rsid w:val="00E126DA"/>
    <w:rsid w:val="00E12746"/>
    <w:rsid w:val="00E1276E"/>
    <w:rsid w:val="00E127D6"/>
    <w:rsid w:val="00E127E1"/>
    <w:rsid w:val="00E1289D"/>
    <w:rsid w:val="00E12A7F"/>
    <w:rsid w:val="00E12A8F"/>
    <w:rsid w:val="00E12B70"/>
    <w:rsid w:val="00E12B8C"/>
    <w:rsid w:val="00E12C5A"/>
    <w:rsid w:val="00E12D47"/>
    <w:rsid w:val="00E12DEA"/>
    <w:rsid w:val="00E12E8A"/>
    <w:rsid w:val="00E12F2D"/>
    <w:rsid w:val="00E12F35"/>
    <w:rsid w:val="00E12F4A"/>
    <w:rsid w:val="00E12F54"/>
    <w:rsid w:val="00E12FCC"/>
    <w:rsid w:val="00E12FDA"/>
    <w:rsid w:val="00E1313A"/>
    <w:rsid w:val="00E131AA"/>
    <w:rsid w:val="00E13216"/>
    <w:rsid w:val="00E1333D"/>
    <w:rsid w:val="00E13351"/>
    <w:rsid w:val="00E13369"/>
    <w:rsid w:val="00E1342F"/>
    <w:rsid w:val="00E13441"/>
    <w:rsid w:val="00E1346F"/>
    <w:rsid w:val="00E13482"/>
    <w:rsid w:val="00E1348C"/>
    <w:rsid w:val="00E1358C"/>
    <w:rsid w:val="00E13638"/>
    <w:rsid w:val="00E136F1"/>
    <w:rsid w:val="00E136FB"/>
    <w:rsid w:val="00E1373F"/>
    <w:rsid w:val="00E1379A"/>
    <w:rsid w:val="00E137E2"/>
    <w:rsid w:val="00E13891"/>
    <w:rsid w:val="00E138F6"/>
    <w:rsid w:val="00E13990"/>
    <w:rsid w:val="00E13992"/>
    <w:rsid w:val="00E1399C"/>
    <w:rsid w:val="00E13A93"/>
    <w:rsid w:val="00E13C38"/>
    <w:rsid w:val="00E13D70"/>
    <w:rsid w:val="00E13DC7"/>
    <w:rsid w:val="00E13DDD"/>
    <w:rsid w:val="00E13E2B"/>
    <w:rsid w:val="00E13E4F"/>
    <w:rsid w:val="00E13E7E"/>
    <w:rsid w:val="00E13E88"/>
    <w:rsid w:val="00E13F97"/>
    <w:rsid w:val="00E1407F"/>
    <w:rsid w:val="00E140B5"/>
    <w:rsid w:val="00E14135"/>
    <w:rsid w:val="00E14196"/>
    <w:rsid w:val="00E141B8"/>
    <w:rsid w:val="00E142A6"/>
    <w:rsid w:val="00E14324"/>
    <w:rsid w:val="00E1433E"/>
    <w:rsid w:val="00E14462"/>
    <w:rsid w:val="00E144B8"/>
    <w:rsid w:val="00E14568"/>
    <w:rsid w:val="00E1456B"/>
    <w:rsid w:val="00E14686"/>
    <w:rsid w:val="00E146B4"/>
    <w:rsid w:val="00E146D7"/>
    <w:rsid w:val="00E1470B"/>
    <w:rsid w:val="00E1478C"/>
    <w:rsid w:val="00E1486D"/>
    <w:rsid w:val="00E1497F"/>
    <w:rsid w:val="00E14A04"/>
    <w:rsid w:val="00E14A26"/>
    <w:rsid w:val="00E14A27"/>
    <w:rsid w:val="00E14A65"/>
    <w:rsid w:val="00E14A8B"/>
    <w:rsid w:val="00E14BA7"/>
    <w:rsid w:val="00E14BCA"/>
    <w:rsid w:val="00E14BEA"/>
    <w:rsid w:val="00E14C27"/>
    <w:rsid w:val="00E14CF8"/>
    <w:rsid w:val="00E14DD7"/>
    <w:rsid w:val="00E14F47"/>
    <w:rsid w:val="00E15015"/>
    <w:rsid w:val="00E1502D"/>
    <w:rsid w:val="00E15072"/>
    <w:rsid w:val="00E150D1"/>
    <w:rsid w:val="00E15189"/>
    <w:rsid w:val="00E151BC"/>
    <w:rsid w:val="00E15264"/>
    <w:rsid w:val="00E15275"/>
    <w:rsid w:val="00E152BC"/>
    <w:rsid w:val="00E153EA"/>
    <w:rsid w:val="00E15421"/>
    <w:rsid w:val="00E15541"/>
    <w:rsid w:val="00E15565"/>
    <w:rsid w:val="00E15629"/>
    <w:rsid w:val="00E1562C"/>
    <w:rsid w:val="00E15631"/>
    <w:rsid w:val="00E15679"/>
    <w:rsid w:val="00E156FE"/>
    <w:rsid w:val="00E15785"/>
    <w:rsid w:val="00E157B1"/>
    <w:rsid w:val="00E158C3"/>
    <w:rsid w:val="00E158C5"/>
    <w:rsid w:val="00E158CA"/>
    <w:rsid w:val="00E15919"/>
    <w:rsid w:val="00E15A3B"/>
    <w:rsid w:val="00E15B05"/>
    <w:rsid w:val="00E15B51"/>
    <w:rsid w:val="00E15BC2"/>
    <w:rsid w:val="00E15BE9"/>
    <w:rsid w:val="00E15C8B"/>
    <w:rsid w:val="00E15D40"/>
    <w:rsid w:val="00E15E61"/>
    <w:rsid w:val="00E15EC1"/>
    <w:rsid w:val="00E16142"/>
    <w:rsid w:val="00E1625A"/>
    <w:rsid w:val="00E1631D"/>
    <w:rsid w:val="00E1636A"/>
    <w:rsid w:val="00E163BD"/>
    <w:rsid w:val="00E16436"/>
    <w:rsid w:val="00E16449"/>
    <w:rsid w:val="00E16725"/>
    <w:rsid w:val="00E1682A"/>
    <w:rsid w:val="00E16857"/>
    <w:rsid w:val="00E16881"/>
    <w:rsid w:val="00E168E6"/>
    <w:rsid w:val="00E16A02"/>
    <w:rsid w:val="00E16A40"/>
    <w:rsid w:val="00E16B6A"/>
    <w:rsid w:val="00E16BAF"/>
    <w:rsid w:val="00E16BE5"/>
    <w:rsid w:val="00E16C39"/>
    <w:rsid w:val="00E16D95"/>
    <w:rsid w:val="00E16DDC"/>
    <w:rsid w:val="00E16E31"/>
    <w:rsid w:val="00E16EC1"/>
    <w:rsid w:val="00E16EF6"/>
    <w:rsid w:val="00E16F1E"/>
    <w:rsid w:val="00E16F2E"/>
    <w:rsid w:val="00E16FEC"/>
    <w:rsid w:val="00E17058"/>
    <w:rsid w:val="00E17078"/>
    <w:rsid w:val="00E171B6"/>
    <w:rsid w:val="00E171DB"/>
    <w:rsid w:val="00E1736A"/>
    <w:rsid w:val="00E1764C"/>
    <w:rsid w:val="00E176C6"/>
    <w:rsid w:val="00E176CA"/>
    <w:rsid w:val="00E1772B"/>
    <w:rsid w:val="00E177E5"/>
    <w:rsid w:val="00E17835"/>
    <w:rsid w:val="00E17859"/>
    <w:rsid w:val="00E178ED"/>
    <w:rsid w:val="00E178F9"/>
    <w:rsid w:val="00E17902"/>
    <w:rsid w:val="00E17928"/>
    <w:rsid w:val="00E179BC"/>
    <w:rsid w:val="00E17A87"/>
    <w:rsid w:val="00E17AC6"/>
    <w:rsid w:val="00E17AD0"/>
    <w:rsid w:val="00E17CC5"/>
    <w:rsid w:val="00E17D79"/>
    <w:rsid w:val="00E17E3D"/>
    <w:rsid w:val="00E17E53"/>
    <w:rsid w:val="00E17E99"/>
    <w:rsid w:val="00E2011D"/>
    <w:rsid w:val="00E20149"/>
    <w:rsid w:val="00E201CC"/>
    <w:rsid w:val="00E20205"/>
    <w:rsid w:val="00E20251"/>
    <w:rsid w:val="00E2025C"/>
    <w:rsid w:val="00E20340"/>
    <w:rsid w:val="00E20448"/>
    <w:rsid w:val="00E20454"/>
    <w:rsid w:val="00E2058C"/>
    <w:rsid w:val="00E205E3"/>
    <w:rsid w:val="00E20609"/>
    <w:rsid w:val="00E206BE"/>
    <w:rsid w:val="00E2070D"/>
    <w:rsid w:val="00E20798"/>
    <w:rsid w:val="00E207A5"/>
    <w:rsid w:val="00E208E4"/>
    <w:rsid w:val="00E2094B"/>
    <w:rsid w:val="00E2097F"/>
    <w:rsid w:val="00E20A20"/>
    <w:rsid w:val="00E20ADA"/>
    <w:rsid w:val="00E20B20"/>
    <w:rsid w:val="00E20C78"/>
    <w:rsid w:val="00E20C9B"/>
    <w:rsid w:val="00E20DDC"/>
    <w:rsid w:val="00E20DFD"/>
    <w:rsid w:val="00E20DFE"/>
    <w:rsid w:val="00E20F29"/>
    <w:rsid w:val="00E20F45"/>
    <w:rsid w:val="00E20F4D"/>
    <w:rsid w:val="00E20FB4"/>
    <w:rsid w:val="00E20FEF"/>
    <w:rsid w:val="00E21101"/>
    <w:rsid w:val="00E2114A"/>
    <w:rsid w:val="00E21245"/>
    <w:rsid w:val="00E21296"/>
    <w:rsid w:val="00E212BF"/>
    <w:rsid w:val="00E212F2"/>
    <w:rsid w:val="00E212F3"/>
    <w:rsid w:val="00E21423"/>
    <w:rsid w:val="00E21437"/>
    <w:rsid w:val="00E21494"/>
    <w:rsid w:val="00E216F3"/>
    <w:rsid w:val="00E2174A"/>
    <w:rsid w:val="00E21839"/>
    <w:rsid w:val="00E21880"/>
    <w:rsid w:val="00E218CE"/>
    <w:rsid w:val="00E2192B"/>
    <w:rsid w:val="00E21947"/>
    <w:rsid w:val="00E219D9"/>
    <w:rsid w:val="00E219DD"/>
    <w:rsid w:val="00E21A4E"/>
    <w:rsid w:val="00E21B05"/>
    <w:rsid w:val="00E21CA7"/>
    <w:rsid w:val="00E21CD8"/>
    <w:rsid w:val="00E21D54"/>
    <w:rsid w:val="00E21DA5"/>
    <w:rsid w:val="00E21DD7"/>
    <w:rsid w:val="00E21E42"/>
    <w:rsid w:val="00E21E72"/>
    <w:rsid w:val="00E21F79"/>
    <w:rsid w:val="00E22022"/>
    <w:rsid w:val="00E2216F"/>
    <w:rsid w:val="00E221D3"/>
    <w:rsid w:val="00E222B5"/>
    <w:rsid w:val="00E22345"/>
    <w:rsid w:val="00E2236E"/>
    <w:rsid w:val="00E223F8"/>
    <w:rsid w:val="00E22459"/>
    <w:rsid w:val="00E2252D"/>
    <w:rsid w:val="00E2278F"/>
    <w:rsid w:val="00E227A6"/>
    <w:rsid w:val="00E22885"/>
    <w:rsid w:val="00E228A5"/>
    <w:rsid w:val="00E22934"/>
    <w:rsid w:val="00E22951"/>
    <w:rsid w:val="00E22954"/>
    <w:rsid w:val="00E22AFC"/>
    <w:rsid w:val="00E22B39"/>
    <w:rsid w:val="00E22B53"/>
    <w:rsid w:val="00E22C0E"/>
    <w:rsid w:val="00E22CAA"/>
    <w:rsid w:val="00E22D9E"/>
    <w:rsid w:val="00E22E30"/>
    <w:rsid w:val="00E22E90"/>
    <w:rsid w:val="00E22EA5"/>
    <w:rsid w:val="00E22EEB"/>
    <w:rsid w:val="00E22F17"/>
    <w:rsid w:val="00E22F82"/>
    <w:rsid w:val="00E2303C"/>
    <w:rsid w:val="00E23055"/>
    <w:rsid w:val="00E230C0"/>
    <w:rsid w:val="00E2311B"/>
    <w:rsid w:val="00E2312D"/>
    <w:rsid w:val="00E23163"/>
    <w:rsid w:val="00E231B3"/>
    <w:rsid w:val="00E23214"/>
    <w:rsid w:val="00E232AA"/>
    <w:rsid w:val="00E23325"/>
    <w:rsid w:val="00E233AA"/>
    <w:rsid w:val="00E23419"/>
    <w:rsid w:val="00E23430"/>
    <w:rsid w:val="00E23455"/>
    <w:rsid w:val="00E234C1"/>
    <w:rsid w:val="00E234D0"/>
    <w:rsid w:val="00E23519"/>
    <w:rsid w:val="00E23556"/>
    <w:rsid w:val="00E2355A"/>
    <w:rsid w:val="00E23571"/>
    <w:rsid w:val="00E2357D"/>
    <w:rsid w:val="00E235E5"/>
    <w:rsid w:val="00E236A4"/>
    <w:rsid w:val="00E23706"/>
    <w:rsid w:val="00E23735"/>
    <w:rsid w:val="00E2375E"/>
    <w:rsid w:val="00E23782"/>
    <w:rsid w:val="00E237BC"/>
    <w:rsid w:val="00E237D4"/>
    <w:rsid w:val="00E23818"/>
    <w:rsid w:val="00E2381A"/>
    <w:rsid w:val="00E2396B"/>
    <w:rsid w:val="00E23983"/>
    <w:rsid w:val="00E23A08"/>
    <w:rsid w:val="00E23A64"/>
    <w:rsid w:val="00E23BC4"/>
    <w:rsid w:val="00E23C53"/>
    <w:rsid w:val="00E23C8E"/>
    <w:rsid w:val="00E23D8E"/>
    <w:rsid w:val="00E23DBF"/>
    <w:rsid w:val="00E23DD6"/>
    <w:rsid w:val="00E23E40"/>
    <w:rsid w:val="00E23EA8"/>
    <w:rsid w:val="00E23EE4"/>
    <w:rsid w:val="00E24032"/>
    <w:rsid w:val="00E240BD"/>
    <w:rsid w:val="00E240F1"/>
    <w:rsid w:val="00E241EC"/>
    <w:rsid w:val="00E24219"/>
    <w:rsid w:val="00E24286"/>
    <w:rsid w:val="00E24289"/>
    <w:rsid w:val="00E242FA"/>
    <w:rsid w:val="00E24303"/>
    <w:rsid w:val="00E24352"/>
    <w:rsid w:val="00E243F2"/>
    <w:rsid w:val="00E24418"/>
    <w:rsid w:val="00E2447E"/>
    <w:rsid w:val="00E245EC"/>
    <w:rsid w:val="00E246E0"/>
    <w:rsid w:val="00E2476B"/>
    <w:rsid w:val="00E248D9"/>
    <w:rsid w:val="00E24997"/>
    <w:rsid w:val="00E249B5"/>
    <w:rsid w:val="00E249CE"/>
    <w:rsid w:val="00E24A0E"/>
    <w:rsid w:val="00E24A57"/>
    <w:rsid w:val="00E24A7F"/>
    <w:rsid w:val="00E24B0A"/>
    <w:rsid w:val="00E24B1F"/>
    <w:rsid w:val="00E24BB1"/>
    <w:rsid w:val="00E24E5E"/>
    <w:rsid w:val="00E24F26"/>
    <w:rsid w:val="00E24F98"/>
    <w:rsid w:val="00E24F9E"/>
    <w:rsid w:val="00E2502E"/>
    <w:rsid w:val="00E2504C"/>
    <w:rsid w:val="00E25072"/>
    <w:rsid w:val="00E250CA"/>
    <w:rsid w:val="00E250F1"/>
    <w:rsid w:val="00E25151"/>
    <w:rsid w:val="00E25338"/>
    <w:rsid w:val="00E253C8"/>
    <w:rsid w:val="00E25400"/>
    <w:rsid w:val="00E2544E"/>
    <w:rsid w:val="00E254D4"/>
    <w:rsid w:val="00E255A8"/>
    <w:rsid w:val="00E255D6"/>
    <w:rsid w:val="00E25660"/>
    <w:rsid w:val="00E256D5"/>
    <w:rsid w:val="00E25761"/>
    <w:rsid w:val="00E25803"/>
    <w:rsid w:val="00E2588B"/>
    <w:rsid w:val="00E259B2"/>
    <w:rsid w:val="00E259BE"/>
    <w:rsid w:val="00E25A10"/>
    <w:rsid w:val="00E25AB0"/>
    <w:rsid w:val="00E25B04"/>
    <w:rsid w:val="00E25B6F"/>
    <w:rsid w:val="00E25C0B"/>
    <w:rsid w:val="00E25DA4"/>
    <w:rsid w:val="00E25E1B"/>
    <w:rsid w:val="00E25E80"/>
    <w:rsid w:val="00E25E9E"/>
    <w:rsid w:val="00E25F59"/>
    <w:rsid w:val="00E25FB4"/>
    <w:rsid w:val="00E25FFA"/>
    <w:rsid w:val="00E2606F"/>
    <w:rsid w:val="00E26118"/>
    <w:rsid w:val="00E2613D"/>
    <w:rsid w:val="00E2615E"/>
    <w:rsid w:val="00E26192"/>
    <w:rsid w:val="00E261AF"/>
    <w:rsid w:val="00E26202"/>
    <w:rsid w:val="00E26477"/>
    <w:rsid w:val="00E26561"/>
    <w:rsid w:val="00E26578"/>
    <w:rsid w:val="00E265CD"/>
    <w:rsid w:val="00E265F2"/>
    <w:rsid w:val="00E2661D"/>
    <w:rsid w:val="00E266DE"/>
    <w:rsid w:val="00E266E5"/>
    <w:rsid w:val="00E2675F"/>
    <w:rsid w:val="00E267C9"/>
    <w:rsid w:val="00E267D4"/>
    <w:rsid w:val="00E2687F"/>
    <w:rsid w:val="00E268CF"/>
    <w:rsid w:val="00E2697E"/>
    <w:rsid w:val="00E26A1E"/>
    <w:rsid w:val="00E26A20"/>
    <w:rsid w:val="00E26A71"/>
    <w:rsid w:val="00E26A96"/>
    <w:rsid w:val="00E26B14"/>
    <w:rsid w:val="00E26B48"/>
    <w:rsid w:val="00E26C4E"/>
    <w:rsid w:val="00E26CBF"/>
    <w:rsid w:val="00E26CCD"/>
    <w:rsid w:val="00E26D49"/>
    <w:rsid w:val="00E26DB0"/>
    <w:rsid w:val="00E26E2E"/>
    <w:rsid w:val="00E26EBD"/>
    <w:rsid w:val="00E26F12"/>
    <w:rsid w:val="00E26F3F"/>
    <w:rsid w:val="00E26F8D"/>
    <w:rsid w:val="00E26FC5"/>
    <w:rsid w:val="00E2700D"/>
    <w:rsid w:val="00E27013"/>
    <w:rsid w:val="00E27022"/>
    <w:rsid w:val="00E27119"/>
    <w:rsid w:val="00E27360"/>
    <w:rsid w:val="00E27444"/>
    <w:rsid w:val="00E27449"/>
    <w:rsid w:val="00E2759F"/>
    <w:rsid w:val="00E275B1"/>
    <w:rsid w:val="00E27625"/>
    <w:rsid w:val="00E27654"/>
    <w:rsid w:val="00E27689"/>
    <w:rsid w:val="00E277B3"/>
    <w:rsid w:val="00E27833"/>
    <w:rsid w:val="00E27973"/>
    <w:rsid w:val="00E27A72"/>
    <w:rsid w:val="00E27ACF"/>
    <w:rsid w:val="00E27AD0"/>
    <w:rsid w:val="00E27ADD"/>
    <w:rsid w:val="00E27B08"/>
    <w:rsid w:val="00E27B5A"/>
    <w:rsid w:val="00E27C14"/>
    <w:rsid w:val="00E27CDF"/>
    <w:rsid w:val="00E27CE1"/>
    <w:rsid w:val="00E27D40"/>
    <w:rsid w:val="00E27D69"/>
    <w:rsid w:val="00E27D93"/>
    <w:rsid w:val="00E27DEC"/>
    <w:rsid w:val="00E27E4B"/>
    <w:rsid w:val="00E27E5F"/>
    <w:rsid w:val="00E27EBE"/>
    <w:rsid w:val="00E27EC1"/>
    <w:rsid w:val="00E27ED1"/>
    <w:rsid w:val="00E27ED3"/>
    <w:rsid w:val="00E27FBC"/>
    <w:rsid w:val="00E30046"/>
    <w:rsid w:val="00E30049"/>
    <w:rsid w:val="00E300F9"/>
    <w:rsid w:val="00E301A5"/>
    <w:rsid w:val="00E301CA"/>
    <w:rsid w:val="00E302AE"/>
    <w:rsid w:val="00E3033A"/>
    <w:rsid w:val="00E303DD"/>
    <w:rsid w:val="00E304EE"/>
    <w:rsid w:val="00E304F3"/>
    <w:rsid w:val="00E305EE"/>
    <w:rsid w:val="00E305F8"/>
    <w:rsid w:val="00E30607"/>
    <w:rsid w:val="00E30697"/>
    <w:rsid w:val="00E306BB"/>
    <w:rsid w:val="00E30747"/>
    <w:rsid w:val="00E30785"/>
    <w:rsid w:val="00E307D6"/>
    <w:rsid w:val="00E30815"/>
    <w:rsid w:val="00E308F2"/>
    <w:rsid w:val="00E308F4"/>
    <w:rsid w:val="00E309DF"/>
    <w:rsid w:val="00E30AD6"/>
    <w:rsid w:val="00E30B4B"/>
    <w:rsid w:val="00E30BB0"/>
    <w:rsid w:val="00E30BF4"/>
    <w:rsid w:val="00E30D35"/>
    <w:rsid w:val="00E30E38"/>
    <w:rsid w:val="00E30E60"/>
    <w:rsid w:val="00E30E87"/>
    <w:rsid w:val="00E30E96"/>
    <w:rsid w:val="00E30F61"/>
    <w:rsid w:val="00E30F62"/>
    <w:rsid w:val="00E30FB9"/>
    <w:rsid w:val="00E31025"/>
    <w:rsid w:val="00E3103A"/>
    <w:rsid w:val="00E31067"/>
    <w:rsid w:val="00E31082"/>
    <w:rsid w:val="00E310E0"/>
    <w:rsid w:val="00E31156"/>
    <w:rsid w:val="00E31159"/>
    <w:rsid w:val="00E311FB"/>
    <w:rsid w:val="00E31315"/>
    <w:rsid w:val="00E31358"/>
    <w:rsid w:val="00E31417"/>
    <w:rsid w:val="00E314C4"/>
    <w:rsid w:val="00E31587"/>
    <w:rsid w:val="00E315C6"/>
    <w:rsid w:val="00E31693"/>
    <w:rsid w:val="00E31712"/>
    <w:rsid w:val="00E31736"/>
    <w:rsid w:val="00E31763"/>
    <w:rsid w:val="00E31926"/>
    <w:rsid w:val="00E31971"/>
    <w:rsid w:val="00E31990"/>
    <w:rsid w:val="00E319A1"/>
    <w:rsid w:val="00E31A1F"/>
    <w:rsid w:val="00E31A62"/>
    <w:rsid w:val="00E31A9F"/>
    <w:rsid w:val="00E31AB7"/>
    <w:rsid w:val="00E31C0D"/>
    <w:rsid w:val="00E31C46"/>
    <w:rsid w:val="00E31CD0"/>
    <w:rsid w:val="00E31DD2"/>
    <w:rsid w:val="00E31F46"/>
    <w:rsid w:val="00E32198"/>
    <w:rsid w:val="00E321F6"/>
    <w:rsid w:val="00E32229"/>
    <w:rsid w:val="00E3228C"/>
    <w:rsid w:val="00E323AD"/>
    <w:rsid w:val="00E3253F"/>
    <w:rsid w:val="00E325C4"/>
    <w:rsid w:val="00E32614"/>
    <w:rsid w:val="00E32731"/>
    <w:rsid w:val="00E327B5"/>
    <w:rsid w:val="00E327D0"/>
    <w:rsid w:val="00E3284E"/>
    <w:rsid w:val="00E328B8"/>
    <w:rsid w:val="00E328C3"/>
    <w:rsid w:val="00E32901"/>
    <w:rsid w:val="00E32B10"/>
    <w:rsid w:val="00E32B58"/>
    <w:rsid w:val="00E32BA2"/>
    <w:rsid w:val="00E32C1F"/>
    <w:rsid w:val="00E32C34"/>
    <w:rsid w:val="00E32CAA"/>
    <w:rsid w:val="00E32DB1"/>
    <w:rsid w:val="00E32E20"/>
    <w:rsid w:val="00E32F87"/>
    <w:rsid w:val="00E33020"/>
    <w:rsid w:val="00E330A0"/>
    <w:rsid w:val="00E330ED"/>
    <w:rsid w:val="00E33122"/>
    <w:rsid w:val="00E33194"/>
    <w:rsid w:val="00E331CB"/>
    <w:rsid w:val="00E33334"/>
    <w:rsid w:val="00E33342"/>
    <w:rsid w:val="00E33346"/>
    <w:rsid w:val="00E333E0"/>
    <w:rsid w:val="00E33489"/>
    <w:rsid w:val="00E3348A"/>
    <w:rsid w:val="00E335C0"/>
    <w:rsid w:val="00E335C7"/>
    <w:rsid w:val="00E3364D"/>
    <w:rsid w:val="00E33684"/>
    <w:rsid w:val="00E336D6"/>
    <w:rsid w:val="00E336F8"/>
    <w:rsid w:val="00E33927"/>
    <w:rsid w:val="00E33960"/>
    <w:rsid w:val="00E33978"/>
    <w:rsid w:val="00E33A17"/>
    <w:rsid w:val="00E33ACF"/>
    <w:rsid w:val="00E33ADA"/>
    <w:rsid w:val="00E33AF2"/>
    <w:rsid w:val="00E33AF6"/>
    <w:rsid w:val="00E33B20"/>
    <w:rsid w:val="00E33C3B"/>
    <w:rsid w:val="00E33D2E"/>
    <w:rsid w:val="00E33D42"/>
    <w:rsid w:val="00E33D5A"/>
    <w:rsid w:val="00E33E06"/>
    <w:rsid w:val="00E33ECC"/>
    <w:rsid w:val="00E33F3A"/>
    <w:rsid w:val="00E33F6B"/>
    <w:rsid w:val="00E33FF2"/>
    <w:rsid w:val="00E3407B"/>
    <w:rsid w:val="00E341CC"/>
    <w:rsid w:val="00E341DB"/>
    <w:rsid w:val="00E341E2"/>
    <w:rsid w:val="00E3428B"/>
    <w:rsid w:val="00E342CF"/>
    <w:rsid w:val="00E3435C"/>
    <w:rsid w:val="00E343D1"/>
    <w:rsid w:val="00E343FE"/>
    <w:rsid w:val="00E344E3"/>
    <w:rsid w:val="00E344EE"/>
    <w:rsid w:val="00E3450B"/>
    <w:rsid w:val="00E3458E"/>
    <w:rsid w:val="00E34615"/>
    <w:rsid w:val="00E34663"/>
    <w:rsid w:val="00E3470D"/>
    <w:rsid w:val="00E34725"/>
    <w:rsid w:val="00E34751"/>
    <w:rsid w:val="00E3484E"/>
    <w:rsid w:val="00E34895"/>
    <w:rsid w:val="00E3489C"/>
    <w:rsid w:val="00E348E9"/>
    <w:rsid w:val="00E34C11"/>
    <w:rsid w:val="00E34D56"/>
    <w:rsid w:val="00E34E21"/>
    <w:rsid w:val="00E34EFB"/>
    <w:rsid w:val="00E34F27"/>
    <w:rsid w:val="00E34FB3"/>
    <w:rsid w:val="00E35084"/>
    <w:rsid w:val="00E350D8"/>
    <w:rsid w:val="00E35108"/>
    <w:rsid w:val="00E3519F"/>
    <w:rsid w:val="00E35223"/>
    <w:rsid w:val="00E352C3"/>
    <w:rsid w:val="00E352C6"/>
    <w:rsid w:val="00E3531B"/>
    <w:rsid w:val="00E3534D"/>
    <w:rsid w:val="00E3544D"/>
    <w:rsid w:val="00E354FF"/>
    <w:rsid w:val="00E35547"/>
    <w:rsid w:val="00E3556C"/>
    <w:rsid w:val="00E355C4"/>
    <w:rsid w:val="00E355FD"/>
    <w:rsid w:val="00E3562F"/>
    <w:rsid w:val="00E3566B"/>
    <w:rsid w:val="00E358C3"/>
    <w:rsid w:val="00E35ACF"/>
    <w:rsid w:val="00E35B1F"/>
    <w:rsid w:val="00E35B6F"/>
    <w:rsid w:val="00E35C04"/>
    <w:rsid w:val="00E35C28"/>
    <w:rsid w:val="00E35C3C"/>
    <w:rsid w:val="00E35C40"/>
    <w:rsid w:val="00E35DD3"/>
    <w:rsid w:val="00E35DF3"/>
    <w:rsid w:val="00E35E3C"/>
    <w:rsid w:val="00E35F4A"/>
    <w:rsid w:val="00E35F82"/>
    <w:rsid w:val="00E35FF6"/>
    <w:rsid w:val="00E3604B"/>
    <w:rsid w:val="00E3621B"/>
    <w:rsid w:val="00E36292"/>
    <w:rsid w:val="00E3636F"/>
    <w:rsid w:val="00E36429"/>
    <w:rsid w:val="00E36492"/>
    <w:rsid w:val="00E365E9"/>
    <w:rsid w:val="00E366D9"/>
    <w:rsid w:val="00E36733"/>
    <w:rsid w:val="00E36778"/>
    <w:rsid w:val="00E367BD"/>
    <w:rsid w:val="00E36809"/>
    <w:rsid w:val="00E36880"/>
    <w:rsid w:val="00E36885"/>
    <w:rsid w:val="00E36A2B"/>
    <w:rsid w:val="00E36B09"/>
    <w:rsid w:val="00E36BAD"/>
    <w:rsid w:val="00E36BFB"/>
    <w:rsid w:val="00E36C73"/>
    <w:rsid w:val="00E36C9C"/>
    <w:rsid w:val="00E36C9E"/>
    <w:rsid w:val="00E36CD0"/>
    <w:rsid w:val="00E36D4C"/>
    <w:rsid w:val="00E36D62"/>
    <w:rsid w:val="00E36DC8"/>
    <w:rsid w:val="00E36E0E"/>
    <w:rsid w:val="00E36E12"/>
    <w:rsid w:val="00E36E31"/>
    <w:rsid w:val="00E36E4B"/>
    <w:rsid w:val="00E36EC2"/>
    <w:rsid w:val="00E36F20"/>
    <w:rsid w:val="00E36FE9"/>
    <w:rsid w:val="00E3701A"/>
    <w:rsid w:val="00E37044"/>
    <w:rsid w:val="00E37085"/>
    <w:rsid w:val="00E370A5"/>
    <w:rsid w:val="00E3718F"/>
    <w:rsid w:val="00E371CA"/>
    <w:rsid w:val="00E371DE"/>
    <w:rsid w:val="00E3720E"/>
    <w:rsid w:val="00E3723D"/>
    <w:rsid w:val="00E37240"/>
    <w:rsid w:val="00E372AA"/>
    <w:rsid w:val="00E372FC"/>
    <w:rsid w:val="00E373A2"/>
    <w:rsid w:val="00E373B1"/>
    <w:rsid w:val="00E373C0"/>
    <w:rsid w:val="00E37496"/>
    <w:rsid w:val="00E374A9"/>
    <w:rsid w:val="00E37541"/>
    <w:rsid w:val="00E375AD"/>
    <w:rsid w:val="00E3767E"/>
    <w:rsid w:val="00E37718"/>
    <w:rsid w:val="00E37760"/>
    <w:rsid w:val="00E378C2"/>
    <w:rsid w:val="00E379DC"/>
    <w:rsid w:val="00E37A24"/>
    <w:rsid w:val="00E37A5C"/>
    <w:rsid w:val="00E37A5F"/>
    <w:rsid w:val="00E37A89"/>
    <w:rsid w:val="00E37AA6"/>
    <w:rsid w:val="00E37AFF"/>
    <w:rsid w:val="00E37BC0"/>
    <w:rsid w:val="00E37BF6"/>
    <w:rsid w:val="00E37C96"/>
    <w:rsid w:val="00E37CC5"/>
    <w:rsid w:val="00E37DCD"/>
    <w:rsid w:val="00E37DDB"/>
    <w:rsid w:val="00E37E2B"/>
    <w:rsid w:val="00E37E2C"/>
    <w:rsid w:val="00E37E65"/>
    <w:rsid w:val="00E37E9D"/>
    <w:rsid w:val="00E37F2C"/>
    <w:rsid w:val="00E37F4E"/>
    <w:rsid w:val="00E37F9F"/>
    <w:rsid w:val="00E40054"/>
    <w:rsid w:val="00E400C5"/>
    <w:rsid w:val="00E4010C"/>
    <w:rsid w:val="00E40190"/>
    <w:rsid w:val="00E401E7"/>
    <w:rsid w:val="00E40229"/>
    <w:rsid w:val="00E40240"/>
    <w:rsid w:val="00E40261"/>
    <w:rsid w:val="00E402A8"/>
    <w:rsid w:val="00E402AF"/>
    <w:rsid w:val="00E402D3"/>
    <w:rsid w:val="00E4034F"/>
    <w:rsid w:val="00E4035D"/>
    <w:rsid w:val="00E40396"/>
    <w:rsid w:val="00E403D3"/>
    <w:rsid w:val="00E403E5"/>
    <w:rsid w:val="00E40435"/>
    <w:rsid w:val="00E4045C"/>
    <w:rsid w:val="00E40467"/>
    <w:rsid w:val="00E404C5"/>
    <w:rsid w:val="00E404C6"/>
    <w:rsid w:val="00E404FF"/>
    <w:rsid w:val="00E40500"/>
    <w:rsid w:val="00E4052A"/>
    <w:rsid w:val="00E40574"/>
    <w:rsid w:val="00E40586"/>
    <w:rsid w:val="00E405E0"/>
    <w:rsid w:val="00E405E8"/>
    <w:rsid w:val="00E4060B"/>
    <w:rsid w:val="00E40617"/>
    <w:rsid w:val="00E4063B"/>
    <w:rsid w:val="00E4069C"/>
    <w:rsid w:val="00E4070E"/>
    <w:rsid w:val="00E4078E"/>
    <w:rsid w:val="00E4079F"/>
    <w:rsid w:val="00E407D9"/>
    <w:rsid w:val="00E40810"/>
    <w:rsid w:val="00E40836"/>
    <w:rsid w:val="00E40842"/>
    <w:rsid w:val="00E40891"/>
    <w:rsid w:val="00E40922"/>
    <w:rsid w:val="00E40A86"/>
    <w:rsid w:val="00E40AF1"/>
    <w:rsid w:val="00E40B55"/>
    <w:rsid w:val="00E40B6D"/>
    <w:rsid w:val="00E40B8F"/>
    <w:rsid w:val="00E40CA1"/>
    <w:rsid w:val="00E40CA4"/>
    <w:rsid w:val="00E40CBA"/>
    <w:rsid w:val="00E40DC5"/>
    <w:rsid w:val="00E40E03"/>
    <w:rsid w:val="00E40E1B"/>
    <w:rsid w:val="00E40EF5"/>
    <w:rsid w:val="00E40F66"/>
    <w:rsid w:val="00E40F85"/>
    <w:rsid w:val="00E4117C"/>
    <w:rsid w:val="00E41213"/>
    <w:rsid w:val="00E412BE"/>
    <w:rsid w:val="00E41336"/>
    <w:rsid w:val="00E41361"/>
    <w:rsid w:val="00E413B7"/>
    <w:rsid w:val="00E41466"/>
    <w:rsid w:val="00E41507"/>
    <w:rsid w:val="00E415E2"/>
    <w:rsid w:val="00E416EB"/>
    <w:rsid w:val="00E41714"/>
    <w:rsid w:val="00E41749"/>
    <w:rsid w:val="00E4179F"/>
    <w:rsid w:val="00E4197C"/>
    <w:rsid w:val="00E419BC"/>
    <w:rsid w:val="00E419C5"/>
    <w:rsid w:val="00E41A8A"/>
    <w:rsid w:val="00E41AED"/>
    <w:rsid w:val="00E41BB9"/>
    <w:rsid w:val="00E41C2A"/>
    <w:rsid w:val="00E41C4A"/>
    <w:rsid w:val="00E41CA1"/>
    <w:rsid w:val="00E41CE6"/>
    <w:rsid w:val="00E41D59"/>
    <w:rsid w:val="00E41D8E"/>
    <w:rsid w:val="00E41DB4"/>
    <w:rsid w:val="00E41E00"/>
    <w:rsid w:val="00E41E5B"/>
    <w:rsid w:val="00E41EC7"/>
    <w:rsid w:val="00E41EE7"/>
    <w:rsid w:val="00E41F18"/>
    <w:rsid w:val="00E41F57"/>
    <w:rsid w:val="00E41F6A"/>
    <w:rsid w:val="00E42012"/>
    <w:rsid w:val="00E4204C"/>
    <w:rsid w:val="00E42130"/>
    <w:rsid w:val="00E4216F"/>
    <w:rsid w:val="00E42177"/>
    <w:rsid w:val="00E4222F"/>
    <w:rsid w:val="00E42332"/>
    <w:rsid w:val="00E42351"/>
    <w:rsid w:val="00E423D7"/>
    <w:rsid w:val="00E4242D"/>
    <w:rsid w:val="00E42471"/>
    <w:rsid w:val="00E424A8"/>
    <w:rsid w:val="00E424B5"/>
    <w:rsid w:val="00E424BC"/>
    <w:rsid w:val="00E42550"/>
    <w:rsid w:val="00E4257C"/>
    <w:rsid w:val="00E42686"/>
    <w:rsid w:val="00E426DB"/>
    <w:rsid w:val="00E426F9"/>
    <w:rsid w:val="00E427AF"/>
    <w:rsid w:val="00E427D2"/>
    <w:rsid w:val="00E427F8"/>
    <w:rsid w:val="00E42880"/>
    <w:rsid w:val="00E428AA"/>
    <w:rsid w:val="00E428D5"/>
    <w:rsid w:val="00E428F8"/>
    <w:rsid w:val="00E42A62"/>
    <w:rsid w:val="00E42B3B"/>
    <w:rsid w:val="00E42BC4"/>
    <w:rsid w:val="00E42C43"/>
    <w:rsid w:val="00E42C6C"/>
    <w:rsid w:val="00E42D92"/>
    <w:rsid w:val="00E42E3F"/>
    <w:rsid w:val="00E42EBC"/>
    <w:rsid w:val="00E42F43"/>
    <w:rsid w:val="00E42F87"/>
    <w:rsid w:val="00E42FA5"/>
    <w:rsid w:val="00E42FAA"/>
    <w:rsid w:val="00E43028"/>
    <w:rsid w:val="00E4311C"/>
    <w:rsid w:val="00E431EE"/>
    <w:rsid w:val="00E432E4"/>
    <w:rsid w:val="00E432E8"/>
    <w:rsid w:val="00E43312"/>
    <w:rsid w:val="00E43402"/>
    <w:rsid w:val="00E43422"/>
    <w:rsid w:val="00E434C5"/>
    <w:rsid w:val="00E43508"/>
    <w:rsid w:val="00E436D4"/>
    <w:rsid w:val="00E436F8"/>
    <w:rsid w:val="00E43888"/>
    <w:rsid w:val="00E43905"/>
    <w:rsid w:val="00E43939"/>
    <w:rsid w:val="00E4397C"/>
    <w:rsid w:val="00E439D4"/>
    <w:rsid w:val="00E43A78"/>
    <w:rsid w:val="00E43AC4"/>
    <w:rsid w:val="00E43B1A"/>
    <w:rsid w:val="00E43B20"/>
    <w:rsid w:val="00E43B3D"/>
    <w:rsid w:val="00E43B7E"/>
    <w:rsid w:val="00E43C40"/>
    <w:rsid w:val="00E43D42"/>
    <w:rsid w:val="00E43D67"/>
    <w:rsid w:val="00E43E2A"/>
    <w:rsid w:val="00E43E41"/>
    <w:rsid w:val="00E43ECC"/>
    <w:rsid w:val="00E43F43"/>
    <w:rsid w:val="00E43F4D"/>
    <w:rsid w:val="00E44019"/>
    <w:rsid w:val="00E440F5"/>
    <w:rsid w:val="00E4414D"/>
    <w:rsid w:val="00E44190"/>
    <w:rsid w:val="00E441DB"/>
    <w:rsid w:val="00E4424F"/>
    <w:rsid w:val="00E44330"/>
    <w:rsid w:val="00E443A9"/>
    <w:rsid w:val="00E44739"/>
    <w:rsid w:val="00E44779"/>
    <w:rsid w:val="00E447A0"/>
    <w:rsid w:val="00E447AF"/>
    <w:rsid w:val="00E447BF"/>
    <w:rsid w:val="00E447C4"/>
    <w:rsid w:val="00E44821"/>
    <w:rsid w:val="00E448D3"/>
    <w:rsid w:val="00E448D8"/>
    <w:rsid w:val="00E44A17"/>
    <w:rsid w:val="00E44A20"/>
    <w:rsid w:val="00E44A24"/>
    <w:rsid w:val="00E44A2B"/>
    <w:rsid w:val="00E44BC6"/>
    <w:rsid w:val="00E44BDC"/>
    <w:rsid w:val="00E44C09"/>
    <w:rsid w:val="00E44C2D"/>
    <w:rsid w:val="00E44CD9"/>
    <w:rsid w:val="00E44D1C"/>
    <w:rsid w:val="00E44F3B"/>
    <w:rsid w:val="00E44F68"/>
    <w:rsid w:val="00E44F7A"/>
    <w:rsid w:val="00E45075"/>
    <w:rsid w:val="00E45156"/>
    <w:rsid w:val="00E45176"/>
    <w:rsid w:val="00E45192"/>
    <w:rsid w:val="00E451BC"/>
    <w:rsid w:val="00E451DA"/>
    <w:rsid w:val="00E452F8"/>
    <w:rsid w:val="00E453CD"/>
    <w:rsid w:val="00E453E1"/>
    <w:rsid w:val="00E4541B"/>
    <w:rsid w:val="00E45471"/>
    <w:rsid w:val="00E45509"/>
    <w:rsid w:val="00E456CA"/>
    <w:rsid w:val="00E4570A"/>
    <w:rsid w:val="00E4578C"/>
    <w:rsid w:val="00E458C6"/>
    <w:rsid w:val="00E4591F"/>
    <w:rsid w:val="00E45948"/>
    <w:rsid w:val="00E45B23"/>
    <w:rsid w:val="00E45B51"/>
    <w:rsid w:val="00E45CA3"/>
    <w:rsid w:val="00E45D14"/>
    <w:rsid w:val="00E45E2E"/>
    <w:rsid w:val="00E45E3E"/>
    <w:rsid w:val="00E45E66"/>
    <w:rsid w:val="00E45FD3"/>
    <w:rsid w:val="00E46092"/>
    <w:rsid w:val="00E460FE"/>
    <w:rsid w:val="00E4612A"/>
    <w:rsid w:val="00E46186"/>
    <w:rsid w:val="00E4618F"/>
    <w:rsid w:val="00E461C9"/>
    <w:rsid w:val="00E461D3"/>
    <w:rsid w:val="00E4623F"/>
    <w:rsid w:val="00E4624F"/>
    <w:rsid w:val="00E4625C"/>
    <w:rsid w:val="00E46267"/>
    <w:rsid w:val="00E46268"/>
    <w:rsid w:val="00E46310"/>
    <w:rsid w:val="00E4631C"/>
    <w:rsid w:val="00E46360"/>
    <w:rsid w:val="00E463EE"/>
    <w:rsid w:val="00E4645B"/>
    <w:rsid w:val="00E464D3"/>
    <w:rsid w:val="00E465BC"/>
    <w:rsid w:val="00E46665"/>
    <w:rsid w:val="00E466CD"/>
    <w:rsid w:val="00E46790"/>
    <w:rsid w:val="00E46804"/>
    <w:rsid w:val="00E4682B"/>
    <w:rsid w:val="00E46847"/>
    <w:rsid w:val="00E4685E"/>
    <w:rsid w:val="00E4689A"/>
    <w:rsid w:val="00E4689E"/>
    <w:rsid w:val="00E468C4"/>
    <w:rsid w:val="00E468EE"/>
    <w:rsid w:val="00E468FD"/>
    <w:rsid w:val="00E46933"/>
    <w:rsid w:val="00E46936"/>
    <w:rsid w:val="00E46962"/>
    <w:rsid w:val="00E46998"/>
    <w:rsid w:val="00E469B3"/>
    <w:rsid w:val="00E46A97"/>
    <w:rsid w:val="00E46AA5"/>
    <w:rsid w:val="00E46B04"/>
    <w:rsid w:val="00E46B85"/>
    <w:rsid w:val="00E46C19"/>
    <w:rsid w:val="00E46C43"/>
    <w:rsid w:val="00E46C9C"/>
    <w:rsid w:val="00E46CED"/>
    <w:rsid w:val="00E46D41"/>
    <w:rsid w:val="00E46E57"/>
    <w:rsid w:val="00E46ED0"/>
    <w:rsid w:val="00E46F8A"/>
    <w:rsid w:val="00E46FBE"/>
    <w:rsid w:val="00E46FC6"/>
    <w:rsid w:val="00E46FF7"/>
    <w:rsid w:val="00E47034"/>
    <w:rsid w:val="00E47054"/>
    <w:rsid w:val="00E470E8"/>
    <w:rsid w:val="00E4725B"/>
    <w:rsid w:val="00E47369"/>
    <w:rsid w:val="00E473C3"/>
    <w:rsid w:val="00E47538"/>
    <w:rsid w:val="00E47556"/>
    <w:rsid w:val="00E47576"/>
    <w:rsid w:val="00E47580"/>
    <w:rsid w:val="00E4761C"/>
    <w:rsid w:val="00E47746"/>
    <w:rsid w:val="00E47764"/>
    <w:rsid w:val="00E478C7"/>
    <w:rsid w:val="00E478CD"/>
    <w:rsid w:val="00E478E2"/>
    <w:rsid w:val="00E478F7"/>
    <w:rsid w:val="00E47916"/>
    <w:rsid w:val="00E47928"/>
    <w:rsid w:val="00E47953"/>
    <w:rsid w:val="00E47A2E"/>
    <w:rsid w:val="00E47B3F"/>
    <w:rsid w:val="00E47CBF"/>
    <w:rsid w:val="00E47CDE"/>
    <w:rsid w:val="00E47D54"/>
    <w:rsid w:val="00E47D73"/>
    <w:rsid w:val="00E47E0F"/>
    <w:rsid w:val="00E47E45"/>
    <w:rsid w:val="00E47E95"/>
    <w:rsid w:val="00E47F10"/>
    <w:rsid w:val="00E47F5C"/>
    <w:rsid w:val="00E47FD5"/>
    <w:rsid w:val="00E47FE7"/>
    <w:rsid w:val="00E50019"/>
    <w:rsid w:val="00E50093"/>
    <w:rsid w:val="00E501CE"/>
    <w:rsid w:val="00E50263"/>
    <w:rsid w:val="00E503CC"/>
    <w:rsid w:val="00E50442"/>
    <w:rsid w:val="00E5047C"/>
    <w:rsid w:val="00E504D5"/>
    <w:rsid w:val="00E50517"/>
    <w:rsid w:val="00E5055B"/>
    <w:rsid w:val="00E505AB"/>
    <w:rsid w:val="00E505E7"/>
    <w:rsid w:val="00E506DE"/>
    <w:rsid w:val="00E506E9"/>
    <w:rsid w:val="00E5078E"/>
    <w:rsid w:val="00E507B8"/>
    <w:rsid w:val="00E508A7"/>
    <w:rsid w:val="00E50A51"/>
    <w:rsid w:val="00E50A6A"/>
    <w:rsid w:val="00E50B71"/>
    <w:rsid w:val="00E50C18"/>
    <w:rsid w:val="00E50C1C"/>
    <w:rsid w:val="00E50C42"/>
    <w:rsid w:val="00E50CED"/>
    <w:rsid w:val="00E50DD2"/>
    <w:rsid w:val="00E50DFB"/>
    <w:rsid w:val="00E50E2A"/>
    <w:rsid w:val="00E50E44"/>
    <w:rsid w:val="00E50EE0"/>
    <w:rsid w:val="00E50EEE"/>
    <w:rsid w:val="00E50F94"/>
    <w:rsid w:val="00E5102D"/>
    <w:rsid w:val="00E510F1"/>
    <w:rsid w:val="00E51128"/>
    <w:rsid w:val="00E511D4"/>
    <w:rsid w:val="00E51296"/>
    <w:rsid w:val="00E512DF"/>
    <w:rsid w:val="00E5137F"/>
    <w:rsid w:val="00E51452"/>
    <w:rsid w:val="00E514AC"/>
    <w:rsid w:val="00E51594"/>
    <w:rsid w:val="00E5172C"/>
    <w:rsid w:val="00E51763"/>
    <w:rsid w:val="00E517E2"/>
    <w:rsid w:val="00E517EE"/>
    <w:rsid w:val="00E5195A"/>
    <w:rsid w:val="00E5198A"/>
    <w:rsid w:val="00E519A7"/>
    <w:rsid w:val="00E519C2"/>
    <w:rsid w:val="00E51A44"/>
    <w:rsid w:val="00E51B4C"/>
    <w:rsid w:val="00E51BE2"/>
    <w:rsid w:val="00E51CE2"/>
    <w:rsid w:val="00E51D1E"/>
    <w:rsid w:val="00E51E8E"/>
    <w:rsid w:val="00E51EA8"/>
    <w:rsid w:val="00E51F0F"/>
    <w:rsid w:val="00E51F6A"/>
    <w:rsid w:val="00E52142"/>
    <w:rsid w:val="00E52189"/>
    <w:rsid w:val="00E521BC"/>
    <w:rsid w:val="00E523FE"/>
    <w:rsid w:val="00E52585"/>
    <w:rsid w:val="00E525C3"/>
    <w:rsid w:val="00E525F7"/>
    <w:rsid w:val="00E52626"/>
    <w:rsid w:val="00E5271D"/>
    <w:rsid w:val="00E528D6"/>
    <w:rsid w:val="00E528EA"/>
    <w:rsid w:val="00E52917"/>
    <w:rsid w:val="00E529BD"/>
    <w:rsid w:val="00E52A40"/>
    <w:rsid w:val="00E52A8F"/>
    <w:rsid w:val="00E52B54"/>
    <w:rsid w:val="00E52D76"/>
    <w:rsid w:val="00E52DA1"/>
    <w:rsid w:val="00E52E6D"/>
    <w:rsid w:val="00E53191"/>
    <w:rsid w:val="00E53206"/>
    <w:rsid w:val="00E5328A"/>
    <w:rsid w:val="00E532C2"/>
    <w:rsid w:val="00E532DE"/>
    <w:rsid w:val="00E53304"/>
    <w:rsid w:val="00E53322"/>
    <w:rsid w:val="00E533C3"/>
    <w:rsid w:val="00E533D1"/>
    <w:rsid w:val="00E53444"/>
    <w:rsid w:val="00E53489"/>
    <w:rsid w:val="00E534AA"/>
    <w:rsid w:val="00E53570"/>
    <w:rsid w:val="00E5357B"/>
    <w:rsid w:val="00E535C8"/>
    <w:rsid w:val="00E53715"/>
    <w:rsid w:val="00E5380C"/>
    <w:rsid w:val="00E53821"/>
    <w:rsid w:val="00E53877"/>
    <w:rsid w:val="00E5388F"/>
    <w:rsid w:val="00E538D7"/>
    <w:rsid w:val="00E538E1"/>
    <w:rsid w:val="00E53B5D"/>
    <w:rsid w:val="00E53C78"/>
    <w:rsid w:val="00E53C85"/>
    <w:rsid w:val="00E53D52"/>
    <w:rsid w:val="00E53E44"/>
    <w:rsid w:val="00E53EE5"/>
    <w:rsid w:val="00E53EF2"/>
    <w:rsid w:val="00E53F78"/>
    <w:rsid w:val="00E54116"/>
    <w:rsid w:val="00E54140"/>
    <w:rsid w:val="00E542B4"/>
    <w:rsid w:val="00E5432E"/>
    <w:rsid w:val="00E54336"/>
    <w:rsid w:val="00E5434F"/>
    <w:rsid w:val="00E54375"/>
    <w:rsid w:val="00E54395"/>
    <w:rsid w:val="00E5442E"/>
    <w:rsid w:val="00E54505"/>
    <w:rsid w:val="00E54524"/>
    <w:rsid w:val="00E54596"/>
    <w:rsid w:val="00E545F8"/>
    <w:rsid w:val="00E54671"/>
    <w:rsid w:val="00E54690"/>
    <w:rsid w:val="00E546B1"/>
    <w:rsid w:val="00E546E6"/>
    <w:rsid w:val="00E54708"/>
    <w:rsid w:val="00E54719"/>
    <w:rsid w:val="00E5472B"/>
    <w:rsid w:val="00E547A5"/>
    <w:rsid w:val="00E547F9"/>
    <w:rsid w:val="00E54855"/>
    <w:rsid w:val="00E5485E"/>
    <w:rsid w:val="00E548D6"/>
    <w:rsid w:val="00E54947"/>
    <w:rsid w:val="00E5497B"/>
    <w:rsid w:val="00E549E6"/>
    <w:rsid w:val="00E54A2A"/>
    <w:rsid w:val="00E54AA8"/>
    <w:rsid w:val="00E54B91"/>
    <w:rsid w:val="00E54C35"/>
    <w:rsid w:val="00E54CED"/>
    <w:rsid w:val="00E54D4D"/>
    <w:rsid w:val="00E54D91"/>
    <w:rsid w:val="00E54E55"/>
    <w:rsid w:val="00E54E5C"/>
    <w:rsid w:val="00E55039"/>
    <w:rsid w:val="00E551B0"/>
    <w:rsid w:val="00E551F1"/>
    <w:rsid w:val="00E55345"/>
    <w:rsid w:val="00E553A6"/>
    <w:rsid w:val="00E55422"/>
    <w:rsid w:val="00E55430"/>
    <w:rsid w:val="00E55494"/>
    <w:rsid w:val="00E5556F"/>
    <w:rsid w:val="00E555F7"/>
    <w:rsid w:val="00E555FA"/>
    <w:rsid w:val="00E556A8"/>
    <w:rsid w:val="00E556DB"/>
    <w:rsid w:val="00E5577D"/>
    <w:rsid w:val="00E557E9"/>
    <w:rsid w:val="00E5580F"/>
    <w:rsid w:val="00E5581B"/>
    <w:rsid w:val="00E55941"/>
    <w:rsid w:val="00E55B4F"/>
    <w:rsid w:val="00E55B96"/>
    <w:rsid w:val="00E55D31"/>
    <w:rsid w:val="00E55DEA"/>
    <w:rsid w:val="00E55E65"/>
    <w:rsid w:val="00E55EB8"/>
    <w:rsid w:val="00E55EDB"/>
    <w:rsid w:val="00E55FC3"/>
    <w:rsid w:val="00E56050"/>
    <w:rsid w:val="00E56072"/>
    <w:rsid w:val="00E56103"/>
    <w:rsid w:val="00E56171"/>
    <w:rsid w:val="00E561F9"/>
    <w:rsid w:val="00E5623F"/>
    <w:rsid w:val="00E56382"/>
    <w:rsid w:val="00E563AF"/>
    <w:rsid w:val="00E563D6"/>
    <w:rsid w:val="00E5645E"/>
    <w:rsid w:val="00E56491"/>
    <w:rsid w:val="00E5671F"/>
    <w:rsid w:val="00E56823"/>
    <w:rsid w:val="00E56842"/>
    <w:rsid w:val="00E569B8"/>
    <w:rsid w:val="00E569FA"/>
    <w:rsid w:val="00E56A56"/>
    <w:rsid w:val="00E56B77"/>
    <w:rsid w:val="00E56BED"/>
    <w:rsid w:val="00E56CCD"/>
    <w:rsid w:val="00E56D41"/>
    <w:rsid w:val="00E56D87"/>
    <w:rsid w:val="00E56F2E"/>
    <w:rsid w:val="00E56F8F"/>
    <w:rsid w:val="00E56FC5"/>
    <w:rsid w:val="00E57140"/>
    <w:rsid w:val="00E57152"/>
    <w:rsid w:val="00E57168"/>
    <w:rsid w:val="00E571CA"/>
    <w:rsid w:val="00E57225"/>
    <w:rsid w:val="00E5728B"/>
    <w:rsid w:val="00E5737C"/>
    <w:rsid w:val="00E57380"/>
    <w:rsid w:val="00E5739A"/>
    <w:rsid w:val="00E573AC"/>
    <w:rsid w:val="00E57459"/>
    <w:rsid w:val="00E5745D"/>
    <w:rsid w:val="00E574A2"/>
    <w:rsid w:val="00E574BF"/>
    <w:rsid w:val="00E574F3"/>
    <w:rsid w:val="00E5750E"/>
    <w:rsid w:val="00E57669"/>
    <w:rsid w:val="00E57693"/>
    <w:rsid w:val="00E5769E"/>
    <w:rsid w:val="00E577D8"/>
    <w:rsid w:val="00E57839"/>
    <w:rsid w:val="00E57A21"/>
    <w:rsid w:val="00E57ABB"/>
    <w:rsid w:val="00E57ACD"/>
    <w:rsid w:val="00E57AD7"/>
    <w:rsid w:val="00E57B06"/>
    <w:rsid w:val="00E57B22"/>
    <w:rsid w:val="00E57B8D"/>
    <w:rsid w:val="00E57C2A"/>
    <w:rsid w:val="00E57C39"/>
    <w:rsid w:val="00E57CDC"/>
    <w:rsid w:val="00E57D5F"/>
    <w:rsid w:val="00E57D6D"/>
    <w:rsid w:val="00E57D8E"/>
    <w:rsid w:val="00E57DAA"/>
    <w:rsid w:val="00E57DFB"/>
    <w:rsid w:val="00E57E37"/>
    <w:rsid w:val="00E57E7D"/>
    <w:rsid w:val="00E57E93"/>
    <w:rsid w:val="00E57EEB"/>
    <w:rsid w:val="00E60013"/>
    <w:rsid w:val="00E600BC"/>
    <w:rsid w:val="00E60200"/>
    <w:rsid w:val="00E60215"/>
    <w:rsid w:val="00E6028E"/>
    <w:rsid w:val="00E603B6"/>
    <w:rsid w:val="00E603D2"/>
    <w:rsid w:val="00E604ED"/>
    <w:rsid w:val="00E604FE"/>
    <w:rsid w:val="00E60532"/>
    <w:rsid w:val="00E60581"/>
    <w:rsid w:val="00E6059F"/>
    <w:rsid w:val="00E605B1"/>
    <w:rsid w:val="00E60610"/>
    <w:rsid w:val="00E6067D"/>
    <w:rsid w:val="00E6069B"/>
    <w:rsid w:val="00E60940"/>
    <w:rsid w:val="00E60A15"/>
    <w:rsid w:val="00E60A63"/>
    <w:rsid w:val="00E60AF1"/>
    <w:rsid w:val="00E60BAC"/>
    <w:rsid w:val="00E60BC8"/>
    <w:rsid w:val="00E60BC9"/>
    <w:rsid w:val="00E60BFC"/>
    <w:rsid w:val="00E60C78"/>
    <w:rsid w:val="00E60D1E"/>
    <w:rsid w:val="00E60D45"/>
    <w:rsid w:val="00E60D49"/>
    <w:rsid w:val="00E60DF1"/>
    <w:rsid w:val="00E60EA8"/>
    <w:rsid w:val="00E60EC3"/>
    <w:rsid w:val="00E60F5B"/>
    <w:rsid w:val="00E60F7B"/>
    <w:rsid w:val="00E6105D"/>
    <w:rsid w:val="00E6107F"/>
    <w:rsid w:val="00E61097"/>
    <w:rsid w:val="00E610E1"/>
    <w:rsid w:val="00E6110B"/>
    <w:rsid w:val="00E6113B"/>
    <w:rsid w:val="00E61203"/>
    <w:rsid w:val="00E61232"/>
    <w:rsid w:val="00E6124B"/>
    <w:rsid w:val="00E6139E"/>
    <w:rsid w:val="00E61504"/>
    <w:rsid w:val="00E61525"/>
    <w:rsid w:val="00E6156D"/>
    <w:rsid w:val="00E615C1"/>
    <w:rsid w:val="00E615C8"/>
    <w:rsid w:val="00E615F9"/>
    <w:rsid w:val="00E61873"/>
    <w:rsid w:val="00E61A14"/>
    <w:rsid w:val="00E61B22"/>
    <w:rsid w:val="00E61B3D"/>
    <w:rsid w:val="00E61B7F"/>
    <w:rsid w:val="00E61BB2"/>
    <w:rsid w:val="00E61BB9"/>
    <w:rsid w:val="00E61C76"/>
    <w:rsid w:val="00E61C90"/>
    <w:rsid w:val="00E61CD9"/>
    <w:rsid w:val="00E61D19"/>
    <w:rsid w:val="00E61D50"/>
    <w:rsid w:val="00E62040"/>
    <w:rsid w:val="00E620AE"/>
    <w:rsid w:val="00E6210B"/>
    <w:rsid w:val="00E621C6"/>
    <w:rsid w:val="00E62329"/>
    <w:rsid w:val="00E623D1"/>
    <w:rsid w:val="00E6242A"/>
    <w:rsid w:val="00E624C5"/>
    <w:rsid w:val="00E625E1"/>
    <w:rsid w:val="00E626FA"/>
    <w:rsid w:val="00E627A8"/>
    <w:rsid w:val="00E62828"/>
    <w:rsid w:val="00E62842"/>
    <w:rsid w:val="00E62927"/>
    <w:rsid w:val="00E629AA"/>
    <w:rsid w:val="00E629E7"/>
    <w:rsid w:val="00E62A0C"/>
    <w:rsid w:val="00E62B3C"/>
    <w:rsid w:val="00E62B6D"/>
    <w:rsid w:val="00E62B6E"/>
    <w:rsid w:val="00E62B77"/>
    <w:rsid w:val="00E62B89"/>
    <w:rsid w:val="00E62BAA"/>
    <w:rsid w:val="00E62C78"/>
    <w:rsid w:val="00E62CA8"/>
    <w:rsid w:val="00E62CF5"/>
    <w:rsid w:val="00E62D56"/>
    <w:rsid w:val="00E62D9A"/>
    <w:rsid w:val="00E62DAF"/>
    <w:rsid w:val="00E62ECA"/>
    <w:rsid w:val="00E62F1C"/>
    <w:rsid w:val="00E62F2E"/>
    <w:rsid w:val="00E630E5"/>
    <w:rsid w:val="00E63120"/>
    <w:rsid w:val="00E632D8"/>
    <w:rsid w:val="00E6336E"/>
    <w:rsid w:val="00E63408"/>
    <w:rsid w:val="00E63443"/>
    <w:rsid w:val="00E63515"/>
    <w:rsid w:val="00E63609"/>
    <w:rsid w:val="00E63626"/>
    <w:rsid w:val="00E6362E"/>
    <w:rsid w:val="00E63735"/>
    <w:rsid w:val="00E638EE"/>
    <w:rsid w:val="00E638F6"/>
    <w:rsid w:val="00E6392D"/>
    <w:rsid w:val="00E639A8"/>
    <w:rsid w:val="00E63A5F"/>
    <w:rsid w:val="00E63A75"/>
    <w:rsid w:val="00E63AC6"/>
    <w:rsid w:val="00E63B1F"/>
    <w:rsid w:val="00E63B4B"/>
    <w:rsid w:val="00E63B50"/>
    <w:rsid w:val="00E63C18"/>
    <w:rsid w:val="00E63C65"/>
    <w:rsid w:val="00E63C66"/>
    <w:rsid w:val="00E63CD1"/>
    <w:rsid w:val="00E63DD8"/>
    <w:rsid w:val="00E63E28"/>
    <w:rsid w:val="00E63E61"/>
    <w:rsid w:val="00E63F0D"/>
    <w:rsid w:val="00E63FB2"/>
    <w:rsid w:val="00E63FBB"/>
    <w:rsid w:val="00E64096"/>
    <w:rsid w:val="00E64160"/>
    <w:rsid w:val="00E641DC"/>
    <w:rsid w:val="00E6424E"/>
    <w:rsid w:val="00E643C4"/>
    <w:rsid w:val="00E6442A"/>
    <w:rsid w:val="00E644A9"/>
    <w:rsid w:val="00E644E1"/>
    <w:rsid w:val="00E6450F"/>
    <w:rsid w:val="00E64539"/>
    <w:rsid w:val="00E6455D"/>
    <w:rsid w:val="00E64592"/>
    <w:rsid w:val="00E64593"/>
    <w:rsid w:val="00E645C9"/>
    <w:rsid w:val="00E64608"/>
    <w:rsid w:val="00E64695"/>
    <w:rsid w:val="00E647E0"/>
    <w:rsid w:val="00E64898"/>
    <w:rsid w:val="00E6489C"/>
    <w:rsid w:val="00E648C8"/>
    <w:rsid w:val="00E648EB"/>
    <w:rsid w:val="00E649CF"/>
    <w:rsid w:val="00E649D1"/>
    <w:rsid w:val="00E64A2F"/>
    <w:rsid w:val="00E64A40"/>
    <w:rsid w:val="00E64A85"/>
    <w:rsid w:val="00E64A92"/>
    <w:rsid w:val="00E64AB1"/>
    <w:rsid w:val="00E64AC4"/>
    <w:rsid w:val="00E64B12"/>
    <w:rsid w:val="00E64C56"/>
    <w:rsid w:val="00E64C8E"/>
    <w:rsid w:val="00E64CDF"/>
    <w:rsid w:val="00E64D43"/>
    <w:rsid w:val="00E64D57"/>
    <w:rsid w:val="00E64DE8"/>
    <w:rsid w:val="00E64E3A"/>
    <w:rsid w:val="00E64ED4"/>
    <w:rsid w:val="00E64ED8"/>
    <w:rsid w:val="00E650F7"/>
    <w:rsid w:val="00E6533D"/>
    <w:rsid w:val="00E6534C"/>
    <w:rsid w:val="00E653FC"/>
    <w:rsid w:val="00E65451"/>
    <w:rsid w:val="00E65460"/>
    <w:rsid w:val="00E6546E"/>
    <w:rsid w:val="00E654FF"/>
    <w:rsid w:val="00E655D5"/>
    <w:rsid w:val="00E655D6"/>
    <w:rsid w:val="00E655DA"/>
    <w:rsid w:val="00E65629"/>
    <w:rsid w:val="00E65698"/>
    <w:rsid w:val="00E656BC"/>
    <w:rsid w:val="00E656D7"/>
    <w:rsid w:val="00E65708"/>
    <w:rsid w:val="00E65840"/>
    <w:rsid w:val="00E65887"/>
    <w:rsid w:val="00E6596B"/>
    <w:rsid w:val="00E6597E"/>
    <w:rsid w:val="00E659C3"/>
    <w:rsid w:val="00E65AC7"/>
    <w:rsid w:val="00E65CAB"/>
    <w:rsid w:val="00E65CD8"/>
    <w:rsid w:val="00E65D0A"/>
    <w:rsid w:val="00E65D2C"/>
    <w:rsid w:val="00E65D4A"/>
    <w:rsid w:val="00E65DBA"/>
    <w:rsid w:val="00E65DC4"/>
    <w:rsid w:val="00E65F62"/>
    <w:rsid w:val="00E65F8F"/>
    <w:rsid w:val="00E65FCE"/>
    <w:rsid w:val="00E660FF"/>
    <w:rsid w:val="00E66199"/>
    <w:rsid w:val="00E6621D"/>
    <w:rsid w:val="00E66224"/>
    <w:rsid w:val="00E662EF"/>
    <w:rsid w:val="00E662F9"/>
    <w:rsid w:val="00E6638A"/>
    <w:rsid w:val="00E664C1"/>
    <w:rsid w:val="00E6651F"/>
    <w:rsid w:val="00E665BF"/>
    <w:rsid w:val="00E666B4"/>
    <w:rsid w:val="00E66790"/>
    <w:rsid w:val="00E667C3"/>
    <w:rsid w:val="00E66813"/>
    <w:rsid w:val="00E66821"/>
    <w:rsid w:val="00E6683C"/>
    <w:rsid w:val="00E66859"/>
    <w:rsid w:val="00E66924"/>
    <w:rsid w:val="00E66A09"/>
    <w:rsid w:val="00E66AE5"/>
    <w:rsid w:val="00E66BBE"/>
    <w:rsid w:val="00E66CBD"/>
    <w:rsid w:val="00E66E3A"/>
    <w:rsid w:val="00E66F33"/>
    <w:rsid w:val="00E66FA0"/>
    <w:rsid w:val="00E66FC2"/>
    <w:rsid w:val="00E66FDB"/>
    <w:rsid w:val="00E670BF"/>
    <w:rsid w:val="00E67116"/>
    <w:rsid w:val="00E67146"/>
    <w:rsid w:val="00E67275"/>
    <w:rsid w:val="00E672B1"/>
    <w:rsid w:val="00E672C9"/>
    <w:rsid w:val="00E673E0"/>
    <w:rsid w:val="00E67584"/>
    <w:rsid w:val="00E67595"/>
    <w:rsid w:val="00E67629"/>
    <w:rsid w:val="00E67692"/>
    <w:rsid w:val="00E6769E"/>
    <w:rsid w:val="00E678A2"/>
    <w:rsid w:val="00E678CD"/>
    <w:rsid w:val="00E67A1A"/>
    <w:rsid w:val="00E67AA7"/>
    <w:rsid w:val="00E67AC8"/>
    <w:rsid w:val="00E67B07"/>
    <w:rsid w:val="00E67B7D"/>
    <w:rsid w:val="00E67BBB"/>
    <w:rsid w:val="00E67BF8"/>
    <w:rsid w:val="00E67C2C"/>
    <w:rsid w:val="00E67C58"/>
    <w:rsid w:val="00E67C5D"/>
    <w:rsid w:val="00E67CA0"/>
    <w:rsid w:val="00E67CA8"/>
    <w:rsid w:val="00E67CBD"/>
    <w:rsid w:val="00E67DD7"/>
    <w:rsid w:val="00E67DFA"/>
    <w:rsid w:val="00E67E04"/>
    <w:rsid w:val="00E67E3A"/>
    <w:rsid w:val="00E67ECD"/>
    <w:rsid w:val="00E67EDD"/>
    <w:rsid w:val="00E67F74"/>
    <w:rsid w:val="00E67F8E"/>
    <w:rsid w:val="00E67FB0"/>
    <w:rsid w:val="00E70079"/>
    <w:rsid w:val="00E700B1"/>
    <w:rsid w:val="00E7017A"/>
    <w:rsid w:val="00E70282"/>
    <w:rsid w:val="00E70289"/>
    <w:rsid w:val="00E70299"/>
    <w:rsid w:val="00E703C6"/>
    <w:rsid w:val="00E70404"/>
    <w:rsid w:val="00E7044F"/>
    <w:rsid w:val="00E70577"/>
    <w:rsid w:val="00E7064E"/>
    <w:rsid w:val="00E706EF"/>
    <w:rsid w:val="00E70732"/>
    <w:rsid w:val="00E707BA"/>
    <w:rsid w:val="00E708B8"/>
    <w:rsid w:val="00E70920"/>
    <w:rsid w:val="00E709B8"/>
    <w:rsid w:val="00E70A34"/>
    <w:rsid w:val="00E70AA7"/>
    <w:rsid w:val="00E70AF2"/>
    <w:rsid w:val="00E70B14"/>
    <w:rsid w:val="00E70BB1"/>
    <w:rsid w:val="00E70C74"/>
    <w:rsid w:val="00E70CD5"/>
    <w:rsid w:val="00E70DA9"/>
    <w:rsid w:val="00E70DBA"/>
    <w:rsid w:val="00E70E30"/>
    <w:rsid w:val="00E70F29"/>
    <w:rsid w:val="00E70F31"/>
    <w:rsid w:val="00E70F92"/>
    <w:rsid w:val="00E71045"/>
    <w:rsid w:val="00E710D6"/>
    <w:rsid w:val="00E71188"/>
    <w:rsid w:val="00E7119E"/>
    <w:rsid w:val="00E713BF"/>
    <w:rsid w:val="00E713FF"/>
    <w:rsid w:val="00E7149C"/>
    <w:rsid w:val="00E714AD"/>
    <w:rsid w:val="00E71733"/>
    <w:rsid w:val="00E71805"/>
    <w:rsid w:val="00E71824"/>
    <w:rsid w:val="00E7185C"/>
    <w:rsid w:val="00E7186C"/>
    <w:rsid w:val="00E71882"/>
    <w:rsid w:val="00E71894"/>
    <w:rsid w:val="00E718D0"/>
    <w:rsid w:val="00E718DC"/>
    <w:rsid w:val="00E718E3"/>
    <w:rsid w:val="00E718FA"/>
    <w:rsid w:val="00E719A9"/>
    <w:rsid w:val="00E71A41"/>
    <w:rsid w:val="00E71A4A"/>
    <w:rsid w:val="00E71ABB"/>
    <w:rsid w:val="00E71BA8"/>
    <w:rsid w:val="00E71D77"/>
    <w:rsid w:val="00E71E2A"/>
    <w:rsid w:val="00E71E56"/>
    <w:rsid w:val="00E71E85"/>
    <w:rsid w:val="00E71FB4"/>
    <w:rsid w:val="00E71FE5"/>
    <w:rsid w:val="00E72086"/>
    <w:rsid w:val="00E720C2"/>
    <w:rsid w:val="00E720F9"/>
    <w:rsid w:val="00E7228F"/>
    <w:rsid w:val="00E722B7"/>
    <w:rsid w:val="00E722D1"/>
    <w:rsid w:val="00E72364"/>
    <w:rsid w:val="00E7240E"/>
    <w:rsid w:val="00E72446"/>
    <w:rsid w:val="00E72492"/>
    <w:rsid w:val="00E724A0"/>
    <w:rsid w:val="00E72732"/>
    <w:rsid w:val="00E7289B"/>
    <w:rsid w:val="00E72993"/>
    <w:rsid w:val="00E72A9A"/>
    <w:rsid w:val="00E72AB6"/>
    <w:rsid w:val="00E72B42"/>
    <w:rsid w:val="00E72BBA"/>
    <w:rsid w:val="00E72CB2"/>
    <w:rsid w:val="00E72CF1"/>
    <w:rsid w:val="00E72D25"/>
    <w:rsid w:val="00E72DBF"/>
    <w:rsid w:val="00E72E10"/>
    <w:rsid w:val="00E72F95"/>
    <w:rsid w:val="00E72FAD"/>
    <w:rsid w:val="00E72FE9"/>
    <w:rsid w:val="00E72FED"/>
    <w:rsid w:val="00E72FF7"/>
    <w:rsid w:val="00E7319B"/>
    <w:rsid w:val="00E73268"/>
    <w:rsid w:val="00E73292"/>
    <w:rsid w:val="00E732C8"/>
    <w:rsid w:val="00E73357"/>
    <w:rsid w:val="00E7335A"/>
    <w:rsid w:val="00E73408"/>
    <w:rsid w:val="00E73424"/>
    <w:rsid w:val="00E73437"/>
    <w:rsid w:val="00E73461"/>
    <w:rsid w:val="00E73478"/>
    <w:rsid w:val="00E73486"/>
    <w:rsid w:val="00E734BA"/>
    <w:rsid w:val="00E734D3"/>
    <w:rsid w:val="00E734E7"/>
    <w:rsid w:val="00E734F2"/>
    <w:rsid w:val="00E73584"/>
    <w:rsid w:val="00E735A2"/>
    <w:rsid w:val="00E7362C"/>
    <w:rsid w:val="00E7362F"/>
    <w:rsid w:val="00E73634"/>
    <w:rsid w:val="00E73641"/>
    <w:rsid w:val="00E736D1"/>
    <w:rsid w:val="00E737AF"/>
    <w:rsid w:val="00E737BC"/>
    <w:rsid w:val="00E7380C"/>
    <w:rsid w:val="00E7385B"/>
    <w:rsid w:val="00E73984"/>
    <w:rsid w:val="00E739E3"/>
    <w:rsid w:val="00E73A2E"/>
    <w:rsid w:val="00E73A8F"/>
    <w:rsid w:val="00E73B06"/>
    <w:rsid w:val="00E73B90"/>
    <w:rsid w:val="00E73C08"/>
    <w:rsid w:val="00E73C3F"/>
    <w:rsid w:val="00E73C55"/>
    <w:rsid w:val="00E73C9F"/>
    <w:rsid w:val="00E73D01"/>
    <w:rsid w:val="00E73D97"/>
    <w:rsid w:val="00E73DAB"/>
    <w:rsid w:val="00E73DB5"/>
    <w:rsid w:val="00E73EAB"/>
    <w:rsid w:val="00E73F07"/>
    <w:rsid w:val="00E73F3B"/>
    <w:rsid w:val="00E73F6E"/>
    <w:rsid w:val="00E73FEE"/>
    <w:rsid w:val="00E741C4"/>
    <w:rsid w:val="00E74221"/>
    <w:rsid w:val="00E742E2"/>
    <w:rsid w:val="00E743C0"/>
    <w:rsid w:val="00E743CC"/>
    <w:rsid w:val="00E744DE"/>
    <w:rsid w:val="00E74767"/>
    <w:rsid w:val="00E7497A"/>
    <w:rsid w:val="00E749AD"/>
    <w:rsid w:val="00E749EA"/>
    <w:rsid w:val="00E749F9"/>
    <w:rsid w:val="00E74A1E"/>
    <w:rsid w:val="00E74A4B"/>
    <w:rsid w:val="00E74ADC"/>
    <w:rsid w:val="00E74B24"/>
    <w:rsid w:val="00E74B2D"/>
    <w:rsid w:val="00E74B52"/>
    <w:rsid w:val="00E74C0F"/>
    <w:rsid w:val="00E74CD4"/>
    <w:rsid w:val="00E74D36"/>
    <w:rsid w:val="00E74D6B"/>
    <w:rsid w:val="00E74DF3"/>
    <w:rsid w:val="00E74E43"/>
    <w:rsid w:val="00E74E9F"/>
    <w:rsid w:val="00E74F6F"/>
    <w:rsid w:val="00E74F9E"/>
    <w:rsid w:val="00E74FB6"/>
    <w:rsid w:val="00E74FE8"/>
    <w:rsid w:val="00E750D2"/>
    <w:rsid w:val="00E75186"/>
    <w:rsid w:val="00E75188"/>
    <w:rsid w:val="00E7519A"/>
    <w:rsid w:val="00E751F5"/>
    <w:rsid w:val="00E751FB"/>
    <w:rsid w:val="00E75290"/>
    <w:rsid w:val="00E752B9"/>
    <w:rsid w:val="00E752E2"/>
    <w:rsid w:val="00E75303"/>
    <w:rsid w:val="00E7539E"/>
    <w:rsid w:val="00E753B4"/>
    <w:rsid w:val="00E7547C"/>
    <w:rsid w:val="00E754A0"/>
    <w:rsid w:val="00E75507"/>
    <w:rsid w:val="00E7556D"/>
    <w:rsid w:val="00E75639"/>
    <w:rsid w:val="00E75827"/>
    <w:rsid w:val="00E7583C"/>
    <w:rsid w:val="00E75911"/>
    <w:rsid w:val="00E7596D"/>
    <w:rsid w:val="00E759D3"/>
    <w:rsid w:val="00E75A61"/>
    <w:rsid w:val="00E75AC5"/>
    <w:rsid w:val="00E75B06"/>
    <w:rsid w:val="00E75BE4"/>
    <w:rsid w:val="00E75C06"/>
    <w:rsid w:val="00E75CA4"/>
    <w:rsid w:val="00E75CCF"/>
    <w:rsid w:val="00E75DBE"/>
    <w:rsid w:val="00E75EA5"/>
    <w:rsid w:val="00E75ECF"/>
    <w:rsid w:val="00E75FB8"/>
    <w:rsid w:val="00E7606C"/>
    <w:rsid w:val="00E76095"/>
    <w:rsid w:val="00E760DD"/>
    <w:rsid w:val="00E760E7"/>
    <w:rsid w:val="00E76266"/>
    <w:rsid w:val="00E76276"/>
    <w:rsid w:val="00E763A1"/>
    <w:rsid w:val="00E763D2"/>
    <w:rsid w:val="00E76433"/>
    <w:rsid w:val="00E7643D"/>
    <w:rsid w:val="00E764BC"/>
    <w:rsid w:val="00E76533"/>
    <w:rsid w:val="00E765A9"/>
    <w:rsid w:val="00E765E4"/>
    <w:rsid w:val="00E76692"/>
    <w:rsid w:val="00E768F2"/>
    <w:rsid w:val="00E76925"/>
    <w:rsid w:val="00E76A8B"/>
    <w:rsid w:val="00E76B68"/>
    <w:rsid w:val="00E76CBC"/>
    <w:rsid w:val="00E76DDD"/>
    <w:rsid w:val="00E76E3B"/>
    <w:rsid w:val="00E76EA2"/>
    <w:rsid w:val="00E76F0F"/>
    <w:rsid w:val="00E76F25"/>
    <w:rsid w:val="00E76F6C"/>
    <w:rsid w:val="00E76F8B"/>
    <w:rsid w:val="00E77061"/>
    <w:rsid w:val="00E7706F"/>
    <w:rsid w:val="00E77095"/>
    <w:rsid w:val="00E7713E"/>
    <w:rsid w:val="00E77157"/>
    <w:rsid w:val="00E772E5"/>
    <w:rsid w:val="00E773A1"/>
    <w:rsid w:val="00E77447"/>
    <w:rsid w:val="00E77467"/>
    <w:rsid w:val="00E774D4"/>
    <w:rsid w:val="00E774F9"/>
    <w:rsid w:val="00E77618"/>
    <w:rsid w:val="00E776BD"/>
    <w:rsid w:val="00E776E6"/>
    <w:rsid w:val="00E776E7"/>
    <w:rsid w:val="00E776ED"/>
    <w:rsid w:val="00E776EE"/>
    <w:rsid w:val="00E776EF"/>
    <w:rsid w:val="00E7777F"/>
    <w:rsid w:val="00E777CC"/>
    <w:rsid w:val="00E7781D"/>
    <w:rsid w:val="00E7784B"/>
    <w:rsid w:val="00E77851"/>
    <w:rsid w:val="00E7787F"/>
    <w:rsid w:val="00E7797A"/>
    <w:rsid w:val="00E779A2"/>
    <w:rsid w:val="00E77A11"/>
    <w:rsid w:val="00E77B48"/>
    <w:rsid w:val="00E77B8F"/>
    <w:rsid w:val="00E77BAD"/>
    <w:rsid w:val="00E77BBF"/>
    <w:rsid w:val="00E77BEA"/>
    <w:rsid w:val="00E77C95"/>
    <w:rsid w:val="00E77D42"/>
    <w:rsid w:val="00E77DC4"/>
    <w:rsid w:val="00E77E49"/>
    <w:rsid w:val="00E77E60"/>
    <w:rsid w:val="00E77ED6"/>
    <w:rsid w:val="00E77F4E"/>
    <w:rsid w:val="00E77F70"/>
    <w:rsid w:val="00E80034"/>
    <w:rsid w:val="00E80039"/>
    <w:rsid w:val="00E8005A"/>
    <w:rsid w:val="00E800E5"/>
    <w:rsid w:val="00E801B3"/>
    <w:rsid w:val="00E80210"/>
    <w:rsid w:val="00E80235"/>
    <w:rsid w:val="00E80246"/>
    <w:rsid w:val="00E80380"/>
    <w:rsid w:val="00E80472"/>
    <w:rsid w:val="00E804B2"/>
    <w:rsid w:val="00E8054F"/>
    <w:rsid w:val="00E80552"/>
    <w:rsid w:val="00E806EE"/>
    <w:rsid w:val="00E80790"/>
    <w:rsid w:val="00E807A0"/>
    <w:rsid w:val="00E807B9"/>
    <w:rsid w:val="00E807BA"/>
    <w:rsid w:val="00E80878"/>
    <w:rsid w:val="00E80937"/>
    <w:rsid w:val="00E80945"/>
    <w:rsid w:val="00E80A19"/>
    <w:rsid w:val="00E80A48"/>
    <w:rsid w:val="00E80A9F"/>
    <w:rsid w:val="00E80BAF"/>
    <w:rsid w:val="00E80BF1"/>
    <w:rsid w:val="00E80C19"/>
    <w:rsid w:val="00E80C23"/>
    <w:rsid w:val="00E80C96"/>
    <w:rsid w:val="00E80D5C"/>
    <w:rsid w:val="00E80DBA"/>
    <w:rsid w:val="00E80DC0"/>
    <w:rsid w:val="00E80DEE"/>
    <w:rsid w:val="00E80EA0"/>
    <w:rsid w:val="00E80EFB"/>
    <w:rsid w:val="00E80F97"/>
    <w:rsid w:val="00E80FF9"/>
    <w:rsid w:val="00E8103D"/>
    <w:rsid w:val="00E81116"/>
    <w:rsid w:val="00E8115C"/>
    <w:rsid w:val="00E8116F"/>
    <w:rsid w:val="00E812B1"/>
    <w:rsid w:val="00E812C3"/>
    <w:rsid w:val="00E812E7"/>
    <w:rsid w:val="00E8136D"/>
    <w:rsid w:val="00E81459"/>
    <w:rsid w:val="00E8145F"/>
    <w:rsid w:val="00E815B8"/>
    <w:rsid w:val="00E815E2"/>
    <w:rsid w:val="00E8163A"/>
    <w:rsid w:val="00E81647"/>
    <w:rsid w:val="00E8169D"/>
    <w:rsid w:val="00E816EF"/>
    <w:rsid w:val="00E81763"/>
    <w:rsid w:val="00E81796"/>
    <w:rsid w:val="00E817D8"/>
    <w:rsid w:val="00E81803"/>
    <w:rsid w:val="00E818A8"/>
    <w:rsid w:val="00E818B7"/>
    <w:rsid w:val="00E818D2"/>
    <w:rsid w:val="00E81901"/>
    <w:rsid w:val="00E8198B"/>
    <w:rsid w:val="00E81A23"/>
    <w:rsid w:val="00E81A6B"/>
    <w:rsid w:val="00E81C7C"/>
    <w:rsid w:val="00E81CB2"/>
    <w:rsid w:val="00E81E03"/>
    <w:rsid w:val="00E81E12"/>
    <w:rsid w:val="00E81E4B"/>
    <w:rsid w:val="00E81EC0"/>
    <w:rsid w:val="00E81F2E"/>
    <w:rsid w:val="00E8234D"/>
    <w:rsid w:val="00E82405"/>
    <w:rsid w:val="00E8248C"/>
    <w:rsid w:val="00E824DC"/>
    <w:rsid w:val="00E8253C"/>
    <w:rsid w:val="00E82559"/>
    <w:rsid w:val="00E82574"/>
    <w:rsid w:val="00E82771"/>
    <w:rsid w:val="00E82844"/>
    <w:rsid w:val="00E828C9"/>
    <w:rsid w:val="00E82CB0"/>
    <w:rsid w:val="00E82D16"/>
    <w:rsid w:val="00E82E55"/>
    <w:rsid w:val="00E82E79"/>
    <w:rsid w:val="00E82E8D"/>
    <w:rsid w:val="00E82EBA"/>
    <w:rsid w:val="00E82ECA"/>
    <w:rsid w:val="00E82F04"/>
    <w:rsid w:val="00E82FF2"/>
    <w:rsid w:val="00E83000"/>
    <w:rsid w:val="00E83021"/>
    <w:rsid w:val="00E83047"/>
    <w:rsid w:val="00E83140"/>
    <w:rsid w:val="00E83143"/>
    <w:rsid w:val="00E83149"/>
    <w:rsid w:val="00E8329A"/>
    <w:rsid w:val="00E832CF"/>
    <w:rsid w:val="00E83325"/>
    <w:rsid w:val="00E83352"/>
    <w:rsid w:val="00E833BB"/>
    <w:rsid w:val="00E83470"/>
    <w:rsid w:val="00E8353F"/>
    <w:rsid w:val="00E83636"/>
    <w:rsid w:val="00E836D3"/>
    <w:rsid w:val="00E837BE"/>
    <w:rsid w:val="00E83801"/>
    <w:rsid w:val="00E8382D"/>
    <w:rsid w:val="00E8389C"/>
    <w:rsid w:val="00E839D2"/>
    <w:rsid w:val="00E83B99"/>
    <w:rsid w:val="00E83C4B"/>
    <w:rsid w:val="00E83C7E"/>
    <w:rsid w:val="00E83E3E"/>
    <w:rsid w:val="00E83E63"/>
    <w:rsid w:val="00E8404A"/>
    <w:rsid w:val="00E8407C"/>
    <w:rsid w:val="00E8411D"/>
    <w:rsid w:val="00E84174"/>
    <w:rsid w:val="00E84186"/>
    <w:rsid w:val="00E842AE"/>
    <w:rsid w:val="00E84503"/>
    <w:rsid w:val="00E8456D"/>
    <w:rsid w:val="00E84589"/>
    <w:rsid w:val="00E845C7"/>
    <w:rsid w:val="00E84689"/>
    <w:rsid w:val="00E84887"/>
    <w:rsid w:val="00E848A6"/>
    <w:rsid w:val="00E84AA8"/>
    <w:rsid w:val="00E84ADD"/>
    <w:rsid w:val="00E84B8D"/>
    <w:rsid w:val="00E84BEF"/>
    <w:rsid w:val="00E84C81"/>
    <w:rsid w:val="00E84C8A"/>
    <w:rsid w:val="00E84CB1"/>
    <w:rsid w:val="00E84CEC"/>
    <w:rsid w:val="00E84D09"/>
    <w:rsid w:val="00E84D48"/>
    <w:rsid w:val="00E84D5F"/>
    <w:rsid w:val="00E84E67"/>
    <w:rsid w:val="00E84EC3"/>
    <w:rsid w:val="00E84F2C"/>
    <w:rsid w:val="00E84F71"/>
    <w:rsid w:val="00E84F77"/>
    <w:rsid w:val="00E84F7C"/>
    <w:rsid w:val="00E85029"/>
    <w:rsid w:val="00E8502B"/>
    <w:rsid w:val="00E85056"/>
    <w:rsid w:val="00E8509C"/>
    <w:rsid w:val="00E85247"/>
    <w:rsid w:val="00E85261"/>
    <w:rsid w:val="00E853BE"/>
    <w:rsid w:val="00E853E9"/>
    <w:rsid w:val="00E85521"/>
    <w:rsid w:val="00E855E4"/>
    <w:rsid w:val="00E85643"/>
    <w:rsid w:val="00E85760"/>
    <w:rsid w:val="00E85830"/>
    <w:rsid w:val="00E85869"/>
    <w:rsid w:val="00E858CF"/>
    <w:rsid w:val="00E85900"/>
    <w:rsid w:val="00E859D5"/>
    <w:rsid w:val="00E85A1D"/>
    <w:rsid w:val="00E85A55"/>
    <w:rsid w:val="00E85B19"/>
    <w:rsid w:val="00E85B50"/>
    <w:rsid w:val="00E85C99"/>
    <w:rsid w:val="00E85CEA"/>
    <w:rsid w:val="00E85DE0"/>
    <w:rsid w:val="00E85E87"/>
    <w:rsid w:val="00E85EA8"/>
    <w:rsid w:val="00E85EBD"/>
    <w:rsid w:val="00E85EEA"/>
    <w:rsid w:val="00E85F5F"/>
    <w:rsid w:val="00E85FB6"/>
    <w:rsid w:val="00E8608F"/>
    <w:rsid w:val="00E860DA"/>
    <w:rsid w:val="00E86102"/>
    <w:rsid w:val="00E8614F"/>
    <w:rsid w:val="00E8622D"/>
    <w:rsid w:val="00E86282"/>
    <w:rsid w:val="00E8628F"/>
    <w:rsid w:val="00E8629C"/>
    <w:rsid w:val="00E862B7"/>
    <w:rsid w:val="00E86365"/>
    <w:rsid w:val="00E863FD"/>
    <w:rsid w:val="00E864AF"/>
    <w:rsid w:val="00E8656E"/>
    <w:rsid w:val="00E86591"/>
    <w:rsid w:val="00E8663E"/>
    <w:rsid w:val="00E86671"/>
    <w:rsid w:val="00E867C8"/>
    <w:rsid w:val="00E868DE"/>
    <w:rsid w:val="00E869BE"/>
    <w:rsid w:val="00E869F8"/>
    <w:rsid w:val="00E86A1A"/>
    <w:rsid w:val="00E86B43"/>
    <w:rsid w:val="00E86B64"/>
    <w:rsid w:val="00E86BBE"/>
    <w:rsid w:val="00E86C0A"/>
    <w:rsid w:val="00E86CC4"/>
    <w:rsid w:val="00E86D02"/>
    <w:rsid w:val="00E86D04"/>
    <w:rsid w:val="00E86D8F"/>
    <w:rsid w:val="00E86D91"/>
    <w:rsid w:val="00E86F5A"/>
    <w:rsid w:val="00E86F81"/>
    <w:rsid w:val="00E86FD0"/>
    <w:rsid w:val="00E87011"/>
    <w:rsid w:val="00E87037"/>
    <w:rsid w:val="00E8708F"/>
    <w:rsid w:val="00E8715B"/>
    <w:rsid w:val="00E87179"/>
    <w:rsid w:val="00E8719B"/>
    <w:rsid w:val="00E871E2"/>
    <w:rsid w:val="00E871FA"/>
    <w:rsid w:val="00E8726D"/>
    <w:rsid w:val="00E87318"/>
    <w:rsid w:val="00E87435"/>
    <w:rsid w:val="00E8747E"/>
    <w:rsid w:val="00E874BF"/>
    <w:rsid w:val="00E874EE"/>
    <w:rsid w:val="00E87524"/>
    <w:rsid w:val="00E87545"/>
    <w:rsid w:val="00E876E8"/>
    <w:rsid w:val="00E876F9"/>
    <w:rsid w:val="00E879FB"/>
    <w:rsid w:val="00E87A73"/>
    <w:rsid w:val="00E87B0B"/>
    <w:rsid w:val="00E87B4E"/>
    <w:rsid w:val="00E87B51"/>
    <w:rsid w:val="00E87B66"/>
    <w:rsid w:val="00E87BC2"/>
    <w:rsid w:val="00E87C5D"/>
    <w:rsid w:val="00E87CCC"/>
    <w:rsid w:val="00E87D8A"/>
    <w:rsid w:val="00E87E83"/>
    <w:rsid w:val="00E87EC8"/>
    <w:rsid w:val="00E87F09"/>
    <w:rsid w:val="00E87F1E"/>
    <w:rsid w:val="00E87F57"/>
    <w:rsid w:val="00E87F9C"/>
    <w:rsid w:val="00E87FB0"/>
    <w:rsid w:val="00E9003B"/>
    <w:rsid w:val="00E901EB"/>
    <w:rsid w:val="00E90277"/>
    <w:rsid w:val="00E90328"/>
    <w:rsid w:val="00E9037C"/>
    <w:rsid w:val="00E903E3"/>
    <w:rsid w:val="00E905A5"/>
    <w:rsid w:val="00E905B3"/>
    <w:rsid w:val="00E905D5"/>
    <w:rsid w:val="00E90625"/>
    <w:rsid w:val="00E906EC"/>
    <w:rsid w:val="00E90957"/>
    <w:rsid w:val="00E90976"/>
    <w:rsid w:val="00E909A9"/>
    <w:rsid w:val="00E90AEB"/>
    <w:rsid w:val="00E90BEA"/>
    <w:rsid w:val="00E90BEB"/>
    <w:rsid w:val="00E90C54"/>
    <w:rsid w:val="00E90CB7"/>
    <w:rsid w:val="00E90CD0"/>
    <w:rsid w:val="00E90DA7"/>
    <w:rsid w:val="00E90DBC"/>
    <w:rsid w:val="00E90DEB"/>
    <w:rsid w:val="00E90E42"/>
    <w:rsid w:val="00E90EBB"/>
    <w:rsid w:val="00E90EFB"/>
    <w:rsid w:val="00E90F40"/>
    <w:rsid w:val="00E90F6C"/>
    <w:rsid w:val="00E90FCC"/>
    <w:rsid w:val="00E90FF5"/>
    <w:rsid w:val="00E9104B"/>
    <w:rsid w:val="00E91279"/>
    <w:rsid w:val="00E9129C"/>
    <w:rsid w:val="00E9136E"/>
    <w:rsid w:val="00E913BF"/>
    <w:rsid w:val="00E9140D"/>
    <w:rsid w:val="00E91436"/>
    <w:rsid w:val="00E914A6"/>
    <w:rsid w:val="00E914D4"/>
    <w:rsid w:val="00E9157F"/>
    <w:rsid w:val="00E91708"/>
    <w:rsid w:val="00E9170A"/>
    <w:rsid w:val="00E9178C"/>
    <w:rsid w:val="00E917B4"/>
    <w:rsid w:val="00E917BA"/>
    <w:rsid w:val="00E917D7"/>
    <w:rsid w:val="00E91842"/>
    <w:rsid w:val="00E919BB"/>
    <w:rsid w:val="00E91A40"/>
    <w:rsid w:val="00E91A62"/>
    <w:rsid w:val="00E91AD0"/>
    <w:rsid w:val="00E91AEB"/>
    <w:rsid w:val="00E91BB2"/>
    <w:rsid w:val="00E91D15"/>
    <w:rsid w:val="00E91DF7"/>
    <w:rsid w:val="00E91E00"/>
    <w:rsid w:val="00E91E0F"/>
    <w:rsid w:val="00E91E25"/>
    <w:rsid w:val="00E91F88"/>
    <w:rsid w:val="00E91FBD"/>
    <w:rsid w:val="00E92040"/>
    <w:rsid w:val="00E920AC"/>
    <w:rsid w:val="00E9212A"/>
    <w:rsid w:val="00E92206"/>
    <w:rsid w:val="00E922D6"/>
    <w:rsid w:val="00E922ED"/>
    <w:rsid w:val="00E92318"/>
    <w:rsid w:val="00E92339"/>
    <w:rsid w:val="00E9233A"/>
    <w:rsid w:val="00E9240C"/>
    <w:rsid w:val="00E92486"/>
    <w:rsid w:val="00E924C2"/>
    <w:rsid w:val="00E9260A"/>
    <w:rsid w:val="00E92797"/>
    <w:rsid w:val="00E927AD"/>
    <w:rsid w:val="00E927E2"/>
    <w:rsid w:val="00E92831"/>
    <w:rsid w:val="00E929A8"/>
    <w:rsid w:val="00E929D9"/>
    <w:rsid w:val="00E92AFA"/>
    <w:rsid w:val="00E92B5E"/>
    <w:rsid w:val="00E92C50"/>
    <w:rsid w:val="00E92CBA"/>
    <w:rsid w:val="00E92CFB"/>
    <w:rsid w:val="00E92E1D"/>
    <w:rsid w:val="00E92F0D"/>
    <w:rsid w:val="00E92F95"/>
    <w:rsid w:val="00E92FA7"/>
    <w:rsid w:val="00E92FD1"/>
    <w:rsid w:val="00E92FFD"/>
    <w:rsid w:val="00E93068"/>
    <w:rsid w:val="00E9308B"/>
    <w:rsid w:val="00E9308D"/>
    <w:rsid w:val="00E930C9"/>
    <w:rsid w:val="00E931D3"/>
    <w:rsid w:val="00E931DA"/>
    <w:rsid w:val="00E9327C"/>
    <w:rsid w:val="00E93296"/>
    <w:rsid w:val="00E932D4"/>
    <w:rsid w:val="00E932FF"/>
    <w:rsid w:val="00E933A1"/>
    <w:rsid w:val="00E934DE"/>
    <w:rsid w:val="00E935ED"/>
    <w:rsid w:val="00E936BE"/>
    <w:rsid w:val="00E937FC"/>
    <w:rsid w:val="00E93886"/>
    <w:rsid w:val="00E9395D"/>
    <w:rsid w:val="00E9399D"/>
    <w:rsid w:val="00E93A88"/>
    <w:rsid w:val="00E93AC7"/>
    <w:rsid w:val="00E93AD4"/>
    <w:rsid w:val="00E93B4F"/>
    <w:rsid w:val="00E93B8D"/>
    <w:rsid w:val="00E93C53"/>
    <w:rsid w:val="00E93CBD"/>
    <w:rsid w:val="00E93D5C"/>
    <w:rsid w:val="00E93D67"/>
    <w:rsid w:val="00E93EAE"/>
    <w:rsid w:val="00E93EF0"/>
    <w:rsid w:val="00E93FBD"/>
    <w:rsid w:val="00E93FE3"/>
    <w:rsid w:val="00E94072"/>
    <w:rsid w:val="00E940B2"/>
    <w:rsid w:val="00E940D1"/>
    <w:rsid w:val="00E940DE"/>
    <w:rsid w:val="00E9415C"/>
    <w:rsid w:val="00E94170"/>
    <w:rsid w:val="00E942B6"/>
    <w:rsid w:val="00E942F9"/>
    <w:rsid w:val="00E9436A"/>
    <w:rsid w:val="00E94379"/>
    <w:rsid w:val="00E943FC"/>
    <w:rsid w:val="00E944FF"/>
    <w:rsid w:val="00E94514"/>
    <w:rsid w:val="00E9453F"/>
    <w:rsid w:val="00E9455B"/>
    <w:rsid w:val="00E94599"/>
    <w:rsid w:val="00E945CD"/>
    <w:rsid w:val="00E946C7"/>
    <w:rsid w:val="00E94782"/>
    <w:rsid w:val="00E947A4"/>
    <w:rsid w:val="00E947D6"/>
    <w:rsid w:val="00E947FF"/>
    <w:rsid w:val="00E94846"/>
    <w:rsid w:val="00E9487E"/>
    <w:rsid w:val="00E948F5"/>
    <w:rsid w:val="00E9498A"/>
    <w:rsid w:val="00E949AD"/>
    <w:rsid w:val="00E949BD"/>
    <w:rsid w:val="00E94A5C"/>
    <w:rsid w:val="00E94A6C"/>
    <w:rsid w:val="00E94A71"/>
    <w:rsid w:val="00E94AB7"/>
    <w:rsid w:val="00E94AEF"/>
    <w:rsid w:val="00E94B2C"/>
    <w:rsid w:val="00E94B5A"/>
    <w:rsid w:val="00E94B5B"/>
    <w:rsid w:val="00E94B9B"/>
    <w:rsid w:val="00E94CAC"/>
    <w:rsid w:val="00E94CBA"/>
    <w:rsid w:val="00E94CF5"/>
    <w:rsid w:val="00E94DB6"/>
    <w:rsid w:val="00E94DC9"/>
    <w:rsid w:val="00E94FFF"/>
    <w:rsid w:val="00E9500A"/>
    <w:rsid w:val="00E9505D"/>
    <w:rsid w:val="00E95153"/>
    <w:rsid w:val="00E951D9"/>
    <w:rsid w:val="00E9527E"/>
    <w:rsid w:val="00E952D3"/>
    <w:rsid w:val="00E95325"/>
    <w:rsid w:val="00E95359"/>
    <w:rsid w:val="00E9536E"/>
    <w:rsid w:val="00E9538F"/>
    <w:rsid w:val="00E954B4"/>
    <w:rsid w:val="00E954C5"/>
    <w:rsid w:val="00E95565"/>
    <w:rsid w:val="00E9558E"/>
    <w:rsid w:val="00E956DA"/>
    <w:rsid w:val="00E95701"/>
    <w:rsid w:val="00E95796"/>
    <w:rsid w:val="00E957A2"/>
    <w:rsid w:val="00E9580F"/>
    <w:rsid w:val="00E95820"/>
    <w:rsid w:val="00E9583D"/>
    <w:rsid w:val="00E9589B"/>
    <w:rsid w:val="00E958EA"/>
    <w:rsid w:val="00E9591B"/>
    <w:rsid w:val="00E95A24"/>
    <w:rsid w:val="00E95A25"/>
    <w:rsid w:val="00E95B27"/>
    <w:rsid w:val="00E95D04"/>
    <w:rsid w:val="00E95D97"/>
    <w:rsid w:val="00E95DA5"/>
    <w:rsid w:val="00E95DCE"/>
    <w:rsid w:val="00E95E49"/>
    <w:rsid w:val="00E95F02"/>
    <w:rsid w:val="00E95F0A"/>
    <w:rsid w:val="00E95F2C"/>
    <w:rsid w:val="00E95F31"/>
    <w:rsid w:val="00E95F91"/>
    <w:rsid w:val="00E95FA9"/>
    <w:rsid w:val="00E96066"/>
    <w:rsid w:val="00E96182"/>
    <w:rsid w:val="00E96198"/>
    <w:rsid w:val="00E96230"/>
    <w:rsid w:val="00E962A7"/>
    <w:rsid w:val="00E962E3"/>
    <w:rsid w:val="00E96370"/>
    <w:rsid w:val="00E9657C"/>
    <w:rsid w:val="00E965B9"/>
    <w:rsid w:val="00E96658"/>
    <w:rsid w:val="00E96676"/>
    <w:rsid w:val="00E96681"/>
    <w:rsid w:val="00E9675F"/>
    <w:rsid w:val="00E967E0"/>
    <w:rsid w:val="00E96A0F"/>
    <w:rsid w:val="00E96A99"/>
    <w:rsid w:val="00E96B18"/>
    <w:rsid w:val="00E96B6F"/>
    <w:rsid w:val="00E96BB8"/>
    <w:rsid w:val="00E96C9F"/>
    <w:rsid w:val="00E96CBF"/>
    <w:rsid w:val="00E96CEF"/>
    <w:rsid w:val="00E96D16"/>
    <w:rsid w:val="00E96D46"/>
    <w:rsid w:val="00E96D87"/>
    <w:rsid w:val="00E96DEC"/>
    <w:rsid w:val="00E96E35"/>
    <w:rsid w:val="00E96E53"/>
    <w:rsid w:val="00E970D8"/>
    <w:rsid w:val="00E971F3"/>
    <w:rsid w:val="00E97219"/>
    <w:rsid w:val="00E97320"/>
    <w:rsid w:val="00E973A7"/>
    <w:rsid w:val="00E973E9"/>
    <w:rsid w:val="00E974B6"/>
    <w:rsid w:val="00E97507"/>
    <w:rsid w:val="00E9751B"/>
    <w:rsid w:val="00E9753C"/>
    <w:rsid w:val="00E97574"/>
    <w:rsid w:val="00E9769B"/>
    <w:rsid w:val="00E976C9"/>
    <w:rsid w:val="00E9780B"/>
    <w:rsid w:val="00E9786B"/>
    <w:rsid w:val="00E9789B"/>
    <w:rsid w:val="00E97903"/>
    <w:rsid w:val="00E97956"/>
    <w:rsid w:val="00E979A3"/>
    <w:rsid w:val="00E979CE"/>
    <w:rsid w:val="00E97A5B"/>
    <w:rsid w:val="00E97AB6"/>
    <w:rsid w:val="00E97BCE"/>
    <w:rsid w:val="00E97C28"/>
    <w:rsid w:val="00E97CC6"/>
    <w:rsid w:val="00E97DC1"/>
    <w:rsid w:val="00E97E8C"/>
    <w:rsid w:val="00E97ED4"/>
    <w:rsid w:val="00E97FC1"/>
    <w:rsid w:val="00EA008F"/>
    <w:rsid w:val="00EA0135"/>
    <w:rsid w:val="00EA01A4"/>
    <w:rsid w:val="00EA023D"/>
    <w:rsid w:val="00EA023F"/>
    <w:rsid w:val="00EA03A2"/>
    <w:rsid w:val="00EA04AF"/>
    <w:rsid w:val="00EA04F4"/>
    <w:rsid w:val="00EA0718"/>
    <w:rsid w:val="00EA079B"/>
    <w:rsid w:val="00EA07C1"/>
    <w:rsid w:val="00EA07CA"/>
    <w:rsid w:val="00EA07F3"/>
    <w:rsid w:val="00EA0850"/>
    <w:rsid w:val="00EA08A6"/>
    <w:rsid w:val="00EA08E0"/>
    <w:rsid w:val="00EA0908"/>
    <w:rsid w:val="00EA0930"/>
    <w:rsid w:val="00EA097A"/>
    <w:rsid w:val="00EA09F4"/>
    <w:rsid w:val="00EA0BD4"/>
    <w:rsid w:val="00EA0C09"/>
    <w:rsid w:val="00EA0C0B"/>
    <w:rsid w:val="00EA0C0C"/>
    <w:rsid w:val="00EA0C4E"/>
    <w:rsid w:val="00EA0CFC"/>
    <w:rsid w:val="00EA0D23"/>
    <w:rsid w:val="00EA0D28"/>
    <w:rsid w:val="00EA0DAF"/>
    <w:rsid w:val="00EA0DD1"/>
    <w:rsid w:val="00EA0F77"/>
    <w:rsid w:val="00EA0F8D"/>
    <w:rsid w:val="00EA0FAA"/>
    <w:rsid w:val="00EA1139"/>
    <w:rsid w:val="00EA1162"/>
    <w:rsid w:val="00EA11EA"/>
    <w:rsid w:val="00EA1366"/>
    <w:rsid w:val="00EA1391"/>
    <w:rsid w:val="00EA13A1"/>
    <w:rsid w:val="00EA14AC"/>
    <w:rsid w:val="00EA14FF"/>
    <w:rsid w:val="00EA15A8"/>
    <w:rsid w:val="00EA1711"/>
    <w:rsid w:val="00EA1813"/>
    <w:rsid w:val="00EA1863"/>
    <w:rsid w:val="00EA1993"/>
    <w:rsid w:val="00EA19C1"/>
    <w:rsid w:val="00EA1B6B"/>
    <w:rsid w:val="00EA1BFD"/>
    <w:rsid w:val="00EA1C3C"/>
    <w:rsid w:val="00EA1CCC"/>
    <w:rsid w:val="00EA1D0E"/>
    <w:rsid w:val="00EA1DE8"/>
    <w:rsid w:val="00EA1E38"/>
    <w:rsid w:val="00EA1E5D"/>
    <w:rsid w:val="00EA1E62"/>
    <w:rsid w:val="00EA2029"/>
    <w:rsid w:val="00EA2045"/>
    <w:rsid w:val="00EA21AE"/>
    <w:rsid w:val="00EA21F9"/>
    <w:rsid w:val="00EA2263"/>
    <w:rsid w:val="00EA2319"/>
    <w:rsid w:val="00EA2370"/>
    <w:rsid w:val="00EA2398"/>
    <w:rsid w:val="00EA23A7"/>
    <w:rsid w:val="00EA23AC"/>
    <w:rsid w:val="00EA24AB"/>
    <w:rsid w:val="00EA24B3"/>
    <w:rsid w:val="00EA253B"/>
    <w:rsid w:val="00EA2594"/>
    <w:rsid w:val="00EA2597"/>
    <w:rsid w:val="00EA25F0"/>
    <w:rsid w:val="00EA261D"/>
    <w:rsid w:val="00EA2771"/>
    <w:rsid w:val="00EA2797"/>
    <w:rsid w:val="00EA27FE"/>
    <w:rsid w:val="00EA2953"/>
    <w:rsid w:val="00EA29B2"/>
    <w:rsid w:val="00EA29B4"/>
    <w:rsid w:val="00EA29FE"/>
    <w:rsid w:val="00EA2A80"/>
    <w:rsid w:val="00EA2B6E"/>
    <w:rsid w:val="00EA2D09"/>
    <w:rsid w:val="00EA2D5A"/>
    <w:rsid w:val="00EA2D83"/>
    <w:rsid w:val="00EA2DE2"/>
    <w:rsid w:val="00EA2E4C"/>
    <w:rsid w:val="00EA2EE7"/>
    <w:rsid w:val="00EA2F9A"/>
    <w:rsid w:val="00EA3122"/>
    <w:rsid w:val="00EA3237"/>
    <w:rsid w:val="00EA3342"/>
    <w:rsid w:val="00EA33D9"/>
    <w:rsid w:val="00EA3448"/>
    <w:rsid w:val="00EA34AD"/>
    <w:rsid w:val="00EA35A8"/>
    <w:rsid w:val="00EA365F"/>
    <w:rsid w:val="00EA370E"/>
    <w:rsid w:val="00EA3792"/>
    <w:rsid w:val="00EA3898"/>
    <w:rsid w:val="00EA391F"/>
    <w:rsid w:val="00EA39DD"/>
    <w:rsid w:val="00EA3A51"/>
    <w:rsid w:val="00EA3B59"/>
    <w:rsid w:val="00EA3B76"/>
    <w:rsid w:val="00EA3BB3"/>
    <w:rsid w:val="00EA3C60"/>
    <w:rsid w:val="00EA3C69"/>
    <w:rsid w:val="00EA3C73"/>
    <w:rsid w:val="00EA3C7A"/>
    <w:rsid w:val="00EA3CFF"/>
    <w:rsid w:val="00EA3D2C"/>
    <w:rsid w:val="00EA3D5A"/>
    <w:rsid w:val="00EA3DA4"/>
    <w:rsid w:val="00EA3DF4"/>
    <w:rsid w:val="00EA3E95"/>
    <w:rsid w:val="00EA3EDC"/>
    <w:rsid w:val="00EA3EF8"/>
    <w:rsid w:val="00EA3F24"/>
    <w:rsid w:val="00EA3F80"/>
    <w:rsid w:val="00EA3FF7"/>
    <w:rsid w:val="00EA413C"/>
    <w:rsid w:val="00EA41E1"/>
    <w:rsid w:val="00EA41E6"/>
    <w:rsid w:val="00EA4258"/>
    <w:rsid w:val="00EA4261"/>
    <w:rsid w:val="00EA4281"/>
    <w:rsid w:val="00EA4287"/>
    <w:rsid w:val="00EA4365"/>
    <w:rsid w:val="00EA43CA"/>
    <w:rsid w:val="00EA4402"/>
    <w:rsid w:val="00EA4422"/>
    <w:rsid w:val="00EA445D"/>
    <w:rsid w:val="00EA44A7"/>
    <w:rsid w:val="00EA45AF"/>
    <w:rsid w:val="00EA45CF"/>
    <w:rsid w:val="00EA4692"/>
    <w:rsid w:val="00EA475D"/>
    <w:rsid w:val="00EA480D"/>
    <w:rsid w:val="00EA485D"/>
    <w:rsid w:val="00EA488A"/>
    <w:rsid w:val="00EA48B8"/>
    <w:rsid w:val="00EA4AFB"/>
    <w:rsid w:val="00EA4BF6"/>
    <w:rsid w:val="00EA4C33"/>
    <w:rsid w:val="00EA4CC7"/>
    <w:rsid w:val="00EA4D1A"/>
    <w:rsid w:val="00EA4DD5"/>
    <w:rsid w:val="00EA4E61"/>
    <w:rsid w:val="00EA4EBF"/>
    <w:rsid w:val="00EA4F28"/>
    <w:rsid w:val="00EA4F56"/>
    <w:rsid w:val="00EA4F8F"/>
    <w:rsid w:val="00EA4FC3"/>
    <w:rsid w:val="00EA4FCF"/>
    <w:rsid w:val="00EA5039"/>
    <w:rsid w:val="00EA503E"/>
    <w:rsid w:val="00EA5058"/>
    <w:rsid w:val="00EA5125"/>
    <w:rsid w:val="00EA5165"/>
    <w:rsid w:val="00EA5211"/>
    <w:rsid w:val="00EA52E4"/>
    <w:rsid w:val="00EA531D"/>
    <w:rsid w:val="00EA535F"/>
    <w:rsid w:val="00EA546A"/>
    <w:rsid w:val="00EA54CE"/>
    <w:rsid w:val="00EA5590"/>
    <w:rsid w:val="00EA55CF"/>
    <w:rsid w:val="00EA569E"/>
    <w:rsid w:val="00EA56C1"/>
    <w:rsid w:val="00EA56DA"/>
    <w:rsid w:val="00EA572A"/>
    <w:rsid w:val="00EA5858"/>
    <w:rsid w:val="00EA587C"/>
    <w:rsid w:val="00EA588A"/>
    <w:rsid w:val="00EA593C"/>
    <w:rsid w:val="00EA5ADB"/>
    <w:rsid w:val="00EA5B0C"/>
    <w:rsid w:val="00EA5B19"/>
    <w:rsid w:val="00EA5B1E"/>
    <w:rsid w:val="00EA5CA3"/>
    <w:rsid w:val="00EA5D1F"/>
    <w:rsid w:val="00EA5D42"/>
    <w:rsid w:val="00EA5D47"/>
    <w:rsid w:val="00EA5DDD"/>
    <w:rsid w:val="00EA5E10"/>
    <w:rsid w:val="00EA5E7B"/>
    <w:rsid w:val="00EA5F0B"/>
    <w:rsid w:val="00EA5F42"/>
    <w:rsid w:val="00EA5F5D"/>
    <w:rsid w:val="00EA6024"/>
    <w:rsid w:val="00EA6090"/>
    <w:rsid w:val="00EA619C"/>
    <w:rsid w:val="00EA61B1"/>
    <w:rsid w:val="00EA622B"/>
    <w:rsid w:val="00EA626A"/>
    <w:rsid w:val="00EA6308"/>
    <w:rsid w:val="00EA634D"/>
    <w:rsid w:val="00EA63EF"/>
    <w:rsid w:val="00EA658D"/>
    <w:rsid w:val="00EA6602"/>
    <w:rsid w:val="00EA66A1"/>
    <w:rsid w:val="00EA675C"/>
    <w:rsid w:val="00EA694B"/>
    <w:rsid w:val="00EA6953"/>
    <w:rsid w:val="00EA6969"/>
    <w:rsid w:val="00EA6C06"/>
    <w:rsid w:val="00EA6CA6"/>
    <w:rsid w:val="00EA6CB5"/>
    <w:rsid w:val="00EA6CB6"/>
    <w:rsid w:val="00EA6D08"/>
    <w:rsid w:val="00EA6DCE"/>
    <w:rsid w:val="00EA6EA3"/>
    <w:rsid w:val="00EA6ED6"/>
    <w:rsid w:val="00EA6F0D"/>
    <w:rsid w:val="00EA6FC4"/>
    <w:rsid w:val="00EA7062"/>
    <w:rsid w:val="00EA7089"/>
    <w:rsid w:val="00EA70CC"/>
    <w:rsid w:val="00EA7106"/>
    <w:rsid w:val="00EA71BC"/>
    <w:rsid w:val="00EA71E7"/>
    <w:rsid w:val="00EA7256"/>
    <w:rsid w:val="00EA72AE"/>
    <w:rsid w:val="00EA733B"/>
    <w:rsid w:val="00EA7536"/>
    <w:rsid w:val="00EA772A"/>
    <w:rsid w:val="00EA78B6"/>
    <w:rsid w:val="00EA78EF"/>
    <w:rsid w:val="00EA7937"/>
    <w:rsid w:val="00EA7957"/>
    <w:rsid w:val="00EA7978"/>
    <w:rsid w:val="00EA7A52"/>
    <w:rsid w:val="00EA7A9F"/>
    <w:rsid w:val="00EA7AF6"/>
    <w:rsid w:val="00EA7B23"/>
    <w:rsid w:val="00EA7B8A"/>
    <w:rsid w:val="00EA7BA7"/>
    <w:rsid w:val="00EA7BB1"/>
    <w:rsid w:val="00EA7BCC"/>
    <w:rsid w:val="00EA7C5C"/>
    <w:rsid w:val="00EA7C5D"/>
    <w:rsid w:val="00EA7D11"/>
    <w:rsid w:val="00EA7E6B"/>
    <w:rsid w:val="00EA7E6E"/>
    <w:rsid w:val="00EA7E95"/>
    <w:rsid w:val="00EA7ED6"/>
    <w:rsid w:val="00EA7EDD"/>
    <w:rsid w:val="00EA7F71"/>
    <w:rsid w:val="00EB0008"/>
    <w:rsid w:val="00EB0009"/>
    <w:rsid w:val="00EB01BE"/>
    <w:rsid w:val="00EB01EF"/>
    <w:rsid w:val="00EB01FE"/>
    <w:rsid w:val="00EB028C"/>
    <w:rsid w:val="00EB02D0"/>
    <w:rsid w:val="00EB036F"/>
    <w:rsid w:val="00EB05DE"/>
    <w:rsid w:val="00EB0616"/>
    <w:rsid w:val="00EB0704"/>
    <w:rsid w:val="00EB07EE"/>
    <w:rsid w:val="00EB07FE"/>
    <w:rsid w:val="00EB0859"/>
    <w:rsid w:val="00EB0907"/>
    <w:rsid w:val="00EB0919"/>
    <w:rsid w:val="00EB093A"/>
    <w:rsid w:val="00EB098A"/>
    <w:rsid w:val="00EB09A8"/>
    <w:rsid w:val="00EB09FB"/>
    <w:rsid w:val="00EB0BA8"/>
    <w:rsid w:val="00EB0BC8"/>
    <w:rsid w:val="00EB0BCD"/>
    <w:rsid w:val="00EB0C65"/>
    <w:rsid w:val="00EB0C9B"/>
    <w:rsid w:val="00EB0CC9"/>
    <w:rsid w:val="00EB0CD9"/>
    <w:rsid w:val="00EB0D02"/>
    <w:rsid w:val="00EB0D75"/>
    <w:rsid w:val="00EB0DA6"/>
    <w:rsid w:val="00EB0E3E"/>
    <w:rsid w:val="00EB0E4C"/>
    <w:rsid w:val="00EB0EE5"/>
    <w:rsid w:val="00EB0F2E"/>
    <w:rsid w:val="00EB0F31"/>
    <w:rsid w:val="00EB0F37"/>
    <w:rsid w:val="00EB0F56"/>
    <w:rsid w:val="00EB0FB2"/>
    <w:rsid w:val="00EB0FB6"/>
    <w:rsid w:val="00EB1017"/>
    <w:rsid w:val="00EB113F"/>
    <w:rsid w:val="00EB115E"/>
    <w:rsid w:val="00EB1182"/>
    <w:rsid w:val="00EB118A"/>
    <w:rsid w:val="00EB11A6"/>
    <w:rsid w:val="00EB12B5"/>
    <w:rsid w:val="00EB13CB"/>
    <w:rsid w:val="00EB1611"/>
    <w:rsid w:val="00EB19C6"/>
    <w:rsid w:val="00EB1ABA"/>
    <w:rsid w:val="00EB1BB3"/>
    <w:rsid w:val="00EB1C1B"/>
    <w:rsid w:val="00EB1D2D"/>
    <w:rsid w:val="00EB1D8D"/>
    <w:rsid w:val="00EB1DB7"/>
    <w:rsid w:val="00EB1DF7"/>
    <w:rsid w:val="00EB1E15"/>
    <w:rsid w:val="00EB1E18"/>
    <w:rsid w:val="00EB1EDE"/>
    <w:rsid w:val="00EB1F12"/>
    <w:rsid w:val="00EB1F2F"/>
    <w:rsid w:val="00EB1FB7"/>
    <w:rsid w:val="00EB1FFD"/>
    <w:rsid w:val="00EB2095"/>
    <w:rsid w:val="00EB21EF"/>
    <w:rsid w:val="00EB2265"/>
    <w:rsid w:val="00EB22B8"/>
    <w:rsid w:val="00EB23B6"/>
    <w:rsid w:val="00EB24DD"/>
    <w:rsid w:val="00EB2624"/>
    <w:rsid w:val="00EB26AD"/>
    <w:rsid w:val="00EB2724"/>
    <w:rsid w:val="00EB27C7"/>
    <w:rsid w:val="00EB28C3"/>
    <w:rsid w:val="00EB2A04"/>
    <w:rsid w:val="00EB2AC3"/>
    <w:rsid w:val="00EB2B4F"/>
    <w:rsid w:val="00EB2B9F"/>
    <w:rsid w:val="00EB2D39"/>
    <w:rsid w:val="00EB2D69"/>
    <w:rsid w:val="00EB2D76"/>
    <w:rsid w:val="00EB2DD0"/>
    <w:rsid w:val="00EB2F60"/>
    <w:rsid w:val="00EB2FCA"/>
    <w:rsid w:val="00EB31AA"/>
    <w:rsid w:val="00EB329B"/>
    <w:rsid w:val="00EB330E"/>
    <w:rsid w:val="00EB3313"/>
    <w:rsid w:val="00EB341B"/>
    <w:rsid w:val="00EB345B"/>
    <w:rsid w:val="00EB3573"/>
    <w:rsid w:val="00EB365D"/>
    <w:rsid w:val="00EB3720"/>
    <w:rsid w:val="00EB37B9"/>
    <w:rsid w:val="00EB3826"/>
    <w:rsid w:val="00EB3888"/>
    <w:rsid w:val="00EB3951"/>
    <w:rsid w:val="00EB3966"/>
    <w:rsid w:val="00EB3A01"/>
    <w:rsid w:val="00EB3B4B"/>
    <w:rsid w:val="00EB3B99"/>
    <w:rsid w:val="00EB3C28"/>
    <w:rsid w:val="00EB3C45"/>
    <w:rsid w:val="00EB3CF7"/>
    <w:rsid w:val="00EB3E36"/>
    <w:rsid w:val="00EB3E90"/>
    <w:rsid w:val="00EB3EBE"/>
    <w:rsid w:val="00EB3FD3"/>
    <w:rsid w:val="00EB3FEF"/>
    <w:rsid w:val="00EB402B"/>
    <w:rsid w:val="00EB402F"/>
    <w:rsid w:val="00EB4047"/>
    <w:rsid w:val="00EB4083"/>
    <w:rsid w:val="00EB40CC"/>
    <w:rsid w:val="00EB4156"/>
    <w:rsid w:val="00EB4185"/>
    <w:rsid w:val="00EB41B9"/>
    <w:rsid w:val="00EB41CE"/>
    <w:rsid w:val="00EB426D"/>
    <w:rsid w:val="00EB42AF"/>
    <w:rsid w:val="00EB42B6"/>
    <w:rsid w:val="00EB430A"/>
    <w:rsid w:val="00EB43DC"/>
    <w:rsid w:val="00EB45B1"/>
    <w:rsid w:val="00EB464C"/>
    <w:rsid w:val="00EB4663"/>
    <w:rsid w:val="00EB46CC"/>
    <w:rsid w:val="00EB46E6"/>
    <w:rsid w:val="00EB47B7"/>
    <w:rsid w:val="00EB489C"/>
    <w:rsid w:val="00EB48D4"/>
    <w:rsid w:val="00EB48E1"/>
    <w:rsid w:val="00EB4917"/>
    <w:rsid w:val="00EB4919"/>
    <w:rsid w:val="00EB49F8"/>
    <w:rsid w:val="00EB4A59"/>
    <w:rsid w:val="00EB4A61"/>
    <w:rsid w:val="00EB4A66"/>
    <w:rsid w:val="00EB4ADF"/>
    <w:rsid w:val="00EB4B22"/>
    <w:rsid w:val="00EB4B32"/>
    <w:rsid w:val="00EB4BAE"/>
    <w:rsid w:val="00EB4BE3"/>
    <w:rsid w:val="00EB4BF6"/>
    <w:rsid w:val="00EB4C8E"/>
    <w:rsid w:val="00EB4CFF"/>
    <w:rsid w:val="00EB4E6D"/>
    <w:rsid w:val="00EB4ED5"/>
    <w:rsid w:val="00EB5119"/>
    <w:rsid w:val="00EB5271"/>
    <w:rsid w:val="00EB52AE"/>
    <w:rsid w:val="00EB544B"/>
    <w:rsid w:val="00EB5499"/>
    <w:rsid w:val="00EB551F"/>
    <w:rsid w:val="00EB566B"/>
    <w:rsid w:val="00EB5700"/>
    <w:rsid w:val="00EB5741"/>
    <w:rsid w:val="00EB5750"/>
    <w:rsid w:val="00EB5779"/>
    <w:rsid w:val="00EB57AA"/>
    <w:rsid w:val="00EB5818"/>
    <w:rsid w:val="00EB5854"/>
    <w:rsid w:val="00EB5914"/>
    <w:rsid w:val="00EB59BE"/>
    <w:rsid w:val="00EB59E1"/>
    <w:rsid w:val="00EB5A0B"/>
    <w:rsid w:val="00EB5A35"/>
    <w:rsid w:val="00EB5AD5"/>
    <w:rsid w:val="00EB5ADA"/>
    <w:rsid w:val="00EB5AF7"/>
    <w:rsid w:val="00EB5B0E"/>
    <w:rsid w:val="00EB5B70"/>
    <w:rsid w:val="00EB5BE2"/>
    <w:rsid w:val="00EB5C27"/>
    <w:rsid w:val="00EB5C40"/>
    <w:rsid w:val="00EB5C47"/>
    <w:rsid w:val="00EB5C53"/>
    <w:rsid w:val="00EB5D98"/>
    <w:rsid w:val="00EB5E0F"/>
    <w:rsid w:val="00EB5E93"/>
    <w:rsid w:val="00EB5EF4"/>
    <w:rsid w:val="00EB6003"/>
    <w:rsid w:val="00EB60F3"/>
    <w:rsid w:val="00EB617D"/>
    <w:rsid w:val="00EB61EC"/>
    <w:rsid w:val="00EB6381"/>
    <w:rsid w:val="00EB644A"/>
    <w:rsid w:val="00EB6460"/>
    <w:rsid w:val="00EB646B"/>
    <w:rsid w:val="00EB64B8"/>
    <w:rsid w:val="00EB6507"/>
    <w:rsid w:val="00EB652B"/>
    <w:rsid w:val="00EB653D"/>
    <w:rsid w:val="00EB6597"/>
    <w:rsid w:val="00EB674D"/>
    <w:rsid w:val="00EB67B9"/>
    <w:rsid w:val="00EB6807"/>
    <w:rsid w:val="00EB68CB"/>
    <w:rsid w:val="00EB693D"/>
    <w:rsid w:val="00EB6941"/>
    <w:rsid w:val="00EB6967"/>
    <w:rsid w:val="00EB69B3"/>
    <w:rsid w:val="00EB69F8"/>
    <w:rsid w:val="00EB6A09"/>
    <w:rsid w:val="00EB6A7B"/>
    <w:rsid w:val="00EB6AEE"/>
    <w:rsid w:val="00EB6B98"/>
    <w:rsid w:val="00EB6C11"/>
    <w:rsid w:val="00EB6CA1"/>
    <w:rsid w:val="00EB6CCB"/>
    <w:rsid w:val="00EB6D1B"/>
    <w:rsid w:val="00EB6D7F"/>
    <w:rsid w:val="00EB6DD4"/>
    <w:rsid w:val="00EB6F03"/>
    <w:rsid w:val="00EB6F67"/>
    <w:rsid w:val="00EB6FD6"/>
    <w:rsid w:val="00EB70FB"/>
    <w:rsid w:val="00EB7135"/>
    <w:rsid w:val="00EB7181"/>
    <w:rsid w:val="00EB71A3"/>
    <w:rsid w:val="00EB71C9"/>
    <w:rsid w:val="00EB724F"/>
    <w:rsid w:val="00EB7287"/>
    <w:rsid w:val="00EB7418"/>
    <w:rsid w:val="00EB7513"/>
    <w:rsid w:val="00EB7699"/>
    <w:rsid w:val="00EB76CC"/>
    <w:rsid w:val="00EB76CF"/>
    <w:rsid w:val="00EB78F9"/>
    <w:rsid w:val="00EB7900"/>
    <w:rsid w:val="00EB79D9"/>
    <w:rsid w:val="00EB79EC"/>
    <w:rsid w:val="00EB79F1"/>
    <w:rsid w:val="00EB7C04"/>
    <w:rsid w:val="00EB7DAA"/>
    <w:rsid w:val="00EB7E73"/>
    <w:rsid w:val="00EB7F38"/>
    <w:rsid w:val="00EB7F3C"/>
    <w:rsid w:val="00EC0099"/>
    <w:rsid w:val="00EC00DD"/>
    <w:rsid w:val="00EC0130"/>
    <w:rsid w:val="00EC02C2"/>
    <w:rsid w:val="00EC03B7"/>
    <w:rsid w:val="00EC0479"/>
    <w:rsid w:val="00EC04CA"/>
    <w:rsid w:val="00EC0646"/>
    <w:rsid w:val="00EC0647"/>
    <w:rsid w:val="00EC066B"/>
    <w:rsid w:val="00EC06B5"/>
    <w:rsid w:val="00EC0720"/>
    <w:rsid w:val="00EC0769"/>
    <w:rsid w:val="00EC07D8"/>
    <w:rsid w:val="00EC07E9"/>
    <w:rsid w:val="00EC07EB"/>
    <w:rsid w:val="00EC08C5"/>
    <w:rsid w:val="00EC09B9"/>
    <w:rsid w:val="00EC0A84"/>
    <w:rsid w:val="00EC0ABA"/>
    <w:rsid w:val="00EC0AC2"/>
    <w:rsid w:val="00EC0B29"/>
    <w:rsid w:val="00EC0BD1"/>
    <w:rsid w:val="00EC0C77"/>
    <w:rsid w:val="00EC0D24"/>
    <w:rsid w:val="00EC0D74"/>
    <w:rsid w:val="00EC0F12"/>
    <w:rsid w:val="00EC0F18"/>
    <w:rsid w:val="00EC0FF2"/>
    <w:rsid w:val="00EC10A6"/>
    <w:rsid w:val="00EC1133"/>
    <w:rsid w:val="00EC116F"/>
    <w:rsid w:val="00EC11F2"/>
    <w:rsid w:val="00EC1266"/>
    <w:rsid w:val="00EC12EA"/>
    <w:rsid w:val="00EC12F3"/>
    <w:rsid w:val="00EC1347"/>
    <w:rsid w:val="00EC1395"/>
    <w:rsid w:val="00EC13FC"/>
    <w:rsid w:val="00EC14E3"/>
    <w:rsid w:val="00EC1576"/>
    <w:rsid w:val="00EC15A7"/>
    <w:rsid w:val="00EC1606"/>
    <w:rsid w:val="00EC1668"/>
    <w:rsid w:val="00EC169F"/>
    <w:rsid w:val="00EC171A"/>
    <w:rsid w:val="00EC175D"/>
    <w:rsid w:val="00EC17A5"/>
    <w:rsid w:val="00EC187F"/>
    <w:rsid w:val="00EC1917"/>
    <w:rsid w:val="00EC1984"/>
    <w:rsid w:val="00EC1A8E"/>
    <w:rsid w:val="00EC1AA8"/>
    <w:rsid w:val="00EC1B07"/>
    <w:rsid w:val="00EC1BA5"/>
    <w:rsid w:val="00EC1BCC"/>
    <w:rsid w:val="00EC1CE3"/>
    <w:rsid w:val="00EC1DF0"/>
    <w:rsid w:val="00EC1F22"/>
    <w:rsid w:val="00EC1F27"/>
    <w:rsid w:val="00EC1F38"/>
    <w:rsid w:val="00EC1F5D"/>
    <w:rsid w:val="00EC206A"/>
    <w:rsid w:val="00EC2142"/>
    <w:rsid w:val="00EC2225"/>
    <w:rsid w:val="00EC2271"/>
    <w:rsid w:val="00EC22A1"/>
    <w:rsid w:val="00EC2325"/>
    <w:rsid w:val="00EC25EA"/>
    <w:rsid w:val="00EC262C"/>
    <w:rsid w:val="00EC26C8"/>
    <w:rsid w:val="00EC2730"/>
    <w:rsid w:val="00EC2734"/>
    <w:rsid w:val="00EC2780"/>
    <w:rsid w:val="00EC289A"/>
    <w:rsid w:val="00EC2908"/>
    <w:rsid w:val="00EC298A"/>
    <w:rsid w:val="00EC299C"/>
    <w:rsid w:val="00EC29A4"/>
    <w:rsid w:val="00EC2A36"/>
    <w:rsid w:val="00EC2A55"/>
    <w:rsid w:val="00EC2A79"/>
    <w:rsid w:val="00EC2BB9"/>
    <w:rsid w:val="00EC2E36"/>
    <w:rsid w:val="00EC2E9F"/>
    <w:rsid w:val="00EC2FC7"/>
    <w:rsid w:val="00EC3022"/>
    <w:rsid w:val="00EC304F"/>
    <w:rsid w:val="00EC3050"/>
    <w:rsid w:val="00EC30FF"/>
    <w:rsid w:val="00EC315A"/>
    <w:rsid w:val="00EC3191"/>
    <w:rsid w:val="00EC3193"/>
    <w:rsid w:val="00EC31ED"/>
    <w:rsid w:val="00EC32DF"/>
    <w:rsid w:val="00EC33CD"/>
    <w:rsid w:val="00EC33ED"/>
    <w:rsid w:val="00EC3481"/>
    <w:rsid w:val="00EC34AA"/>
    <w:rsid w:val="00EC34BE"/>
    <w:rsid w:val="00EC3539"/>
    <w:rsid w:val="00EC36BC"/>
    <w:rsid w:val="00EC37D4"/>
    <w:rsid w:val="00EC383F"/>
    <w:rsid w:val="00EC39CA"/>
    <w:rsid w:val="00EC3A58"/>
    <w:rsid w:val="00EC3A60"/>
    <w:rsid w:val="00EC3ABE"/>
    <w:rsid w:val="00EC3B1E"/>
    <w:rsid w:val="00EC3B80"/>
    <w:rsid w:val="00EC3B99"/>
    <w:rsid w:val="00EC3BEF"/>
    <w:rsid w:val="00EC3BF9"/>
    <w:rsid w:val="00EC3C53"/>
    <w:rsid w:val="00EC3DD2"/>
    <w:rsid w:val="00EC3DD6"/>
    <w:rsid w:val="00EC3DE3"/>
    <w:rsid w:val="00EC3E27"/>
    <w:rsid w:val="00EC3EA7"/>
    <w:rsid w:val="00EC3ED4"/>
    <w:rsid w:val="00EC3EED"/>
    <w:rsid w:val="00EC3F9F"/>
    <w:rsid w:val="00EC3FF1"/>
    <w:rsid w:val="00EC4080"/>
    <w:rsid w:val="00EC4241"/>
    <w:rsid w:val="00EC4436"/>
    <w:rsid w:val="00EC4462"/>
    <w:rsid w:val="00EC4474"/>
    <w:rsid w:val="00EC4480"/>
    <w:rsid w:val="00EC4513"/>
    <w:rsid w:val="00EC4655"/>
    <w:rsid w:val="00EC46C8"/>
    <w:rsid w:val="00EC47CD"/>
    <w:rsid w:val="00EC482A"/>
    <w:rsid w:val="00EC498B"/>
    <w:rsid w:val="00EC49E9"/>
    <w:rsid w:val="00EC4AA1"/>
    <w:rsid w:val="00EC4B40"/>
    <w:rsid w:val="00EC4C22"/>
    <w:rsid w:val="00EC4C6F"/>
    <w:rsid w:val="00EC4CCB"/>
    <w:rsid w:val="00EC4D30"/>
    <w:rsid w:val="00EC4D43"/>
    <w:rsid w:val="00EC4DF9"/>
    <w:rsid w:val="00EC4ECD"/>
    <w:rsid w:val="00EC4ED0"/>
    <w:rsid w:val="00EC4F3D"/>
    <w:rsid w:val="00EC5075"/>
    <w:rsid w:val="00EC5133"/>
    <w:rsid w:val="00EC5165"/>
    <w:rsid w:val="00EC51D4"/>
    <w:rsid w:val="00EC51FB"/>
    <w:rsid w:val="00EC5292"/>
    <w:rsid w:val="00EC5362"/>
    <w:rsid w:val="00EC538D"/>
    <w:rsid w:val="00EC543C"/>
    <w:rsid w:val="00EC54DA"/>
    <w:rsid w:val="00EC5541"/>
    <w:rsid w:val="00EC5562"/>
    <w:rsid w:val="00EC558E"/>
    <w:rsid w:val="00EC55D4"/>
    <w:rsid w:val="00EC567B"/>
    <w:rsid w:val="00EC576A"/>
    <w:rsid w:val="00EC5796"/>
    <w:rsid w:val="00EC5801"/>
    <w:rsid w:val="00EC58DE"/>
    <w:rsid w:val="00EC592E"/>
    <w:rsid w:val="00EC5945"/>
    <w:rsid w:val="00EC59AF"/>
    <w:rsid w:val="00EC5A2B"/>
    <w:rsid w:val="00EC5A69"/>
    <w:rsid w:val="00EC5B07"/>
    <w:rsid w:val="00EC5B7E"/>
    <w:rsid w:val="00EC5C2E"/>
    <w:rsid w:val="00EC5C40"/>
    <w:rsid w:val="00EC5C46"/>
    <w:rsid w:val="00EC5C90"/>
    <w:rsid w:val="00EC5DA0"/>
    <w:rsid w:val="00EC5E24"/>
    <w:rsid w:val="00EC5E7B"/>
    <w:rsid w:val="00EC5F7F"/>
    <w:rsid w:val="00EC5FB7"/>
    <w:rsid w:val="00EC609D"/>
    <w:rsid w:val="00EC60E7"/>
    <w:rsid w:val="00EC60ED"/>
    <w:rsid w:val="00EC6179"/>
    <w:rsid w:val="00EC6202"/>
    <w:rsid w:val="00EC6267"/>
    <w:rsid w:val="00EC636B"/>
    <w:rsid w:val="00EC63A3"/>
    <w:rsid w:val="00EC642B"/>
    <w:rsid w:val="00EC6486"/>
    <w:rsid w:val="00EC64A1"/>
    <w:rsid w:val="00EC64C4"/>
    <w:rsid w:val="00EC6503"/>
    <w:rsid w:val="00EC65F9"/>
    <w:rsid w:val="00EC667D"/>
    <w:rsid w:val="00EC6747"/>
    <w:rsid w:val="00EC67A1"/>
    <w:rsid w:val="00EC6853"/>
    <w:rsid w:val="00EC68C5"/>
    <w:rsid w:val="00EC68CC"/>
    <w:rsid w:val="00EC6918"/>
    <w:rsid w:val="00EC697D"/>
    <w:rsid w:val="00EC6ABE"/>
    <w:rsid w:val="00EC6AE0"/>
    <w:rsid w:val="00EC6CC5"/>
    <w:rsid w:val="00EC6CD8"/>
    <w:rsid w:val="00EC6CDD"/>
    <w:rsid w:val="00EC6D46"/>
    <w:rsid w:val="00EC6D55"/>
    <w:rsid w:val="00EC6DA0"/>
    <w:rsid w:val="00EC6F08"/>
    <w:rsid w:val="00EC6F86"/>
    <w:rsid w:val="00EC705A"/>
    <w:rsid w:val="00EC7065"/>
    <w:rsid w:val="00EC710B"/>
    <w:rsid w:val="00EC7154"/>
    <w:rsid w:val="00EC72E1"/>
    <w:rsid w:val="00EC7336"/>
    <w:rsid w:val="00EC73C6"/>
    <w:rsid w:val="00EC7410"/>
    <w:rsid w:val="00EC7411"/>
    <w:rsid w:val="00EC746A"/>
    <w:rsid w:val="00EC749F"/>
    <w:rsid w:val="00EC762E"/>
    <w:rsid w:val="00EC768E"/>
    <w:rsid w:val="00EC76FB"/>
    <w:rsid w:val="00EC77CA"/>
    <w:rsid w:val="00EC77EA"/>
    <w:rsid w:val="00EC7996"/>
    <w:rsid w:val="00EC7AC7"/>
    <w:rsid w:val="00EC7B99"/>
    <w:rsid w:val="00EC7BD8"/>
    <w:rsid w:val="00EC7C08"/>
    <w:rsid w:val="00EC7CA4"/>
    <w:rsid w:val="00EC7D47"/>
    <w:rsid w:val="00EC7D71"/>
    <w:rsid w:val="00EC7E03"/>
    <w:rsid w:val="00EC7E0A"/>
    <w:rsid w:val="00EC7E3B"/>
    <w:rsid w:val="00EC7F26"/>
    <w:rsid w:val="00EC7F49"/>
    <w:rsid w:val="00EC7F55"/>
    <w:rsid w:val="00EC7FB1"/>
    <w:rsid w:val="00ED010B"/>
    <w:rsid w:val="00ED017B"/>
    <w:rsid w:val="00ED0196"/>
    <w:rsid w:val="00ED01B5"/>
    <w:rsid w:val="00ED01E1"/>
    <w:rsid w:val="00ED0211"/>
    <w:rsid w:val="00ED023E"/>
    <w:rsid w:val="00ED04BF"/>
    <w:rsid w:val="00ED053A"/>
    <w:rsid w:val="00ED0546"/>
    <w:rsid w:val="00ED05E0"/>
    <w:rsid w:val="00ED065D"/>
    <w:rsid w:val="00ED0665"/>
    <w:rsid w:val="00ED0753"/>
    <w:rsid w:val="00ED0850"/>
    <w:rsid w:val="00ED0998"/>
    <w:rsid w:val="00ED0A5D"/>
    <w:rsid w:val="00ED0BB2"/>
    <w:rsid w:val="00ED0E07"/>
    <w:rsid w:val="00ED0E10"/>
    <w:rsid w:val="00ED0EEF"/>
    <w:rsid w:val="00ED0F20"/>
    <w:rsid w:val="00ED0FF6"/>
    <w:rsid w:val="00ED0FFC"/>
    <w:rsid w:val="00ED100E"/>
    <w:rsid w:val="00ED1040"/>
    <w:rsid w:val="00ED10DB"/>
    <w:rsid w:val="00ED11F4"/>
    <w:rsid w:val="00ED120C"/>
    <w:rsid w:val="00ED1271"/>
    <w:rsid w:val="00ED135B"/>
    <w:rsid w:val="00ED144C"/>
    <w:rsid w:val="00ED1473"/>
    <w:rsid w:val="00ED14B6"/>
    <w:rsid w:val="00ED1509"/>
    <w:rsid w:val="00ED1510"/>
    <w:rsid w:val="00ED1586"/>
    <w:rsid w:val="00ED158D"/>
    <w:rsid w:val="00ED15D3"/>
    <w:rsid w:val="00ED163E"/>
    <w:rsid w:val="00ED1656"/>
    <w:rsid w:val="00ED173F"/>
    <w:rsid w:val="00ED182B"/>
    <w:rsid w:val="00ED1886"/>
    <w:rsid w:val="00ED19B8"/>
    <w:rsid w:val="00ED19E2"/>
    <w:rsid w:val="00ED1AAB"/>
    <w:rsid w:val="00ED1AF0"/>
    <w:rsid w:val="00ED1B71"/>
    <w:rsid w:val="00ED1C36"/>
    <w:rsid w:val="00ED1C6B"/>
    <w:rsid w:val="00ED1D28"/>
    <w:rsid w:val="00ED1D29"/>
    <w:rsid w:val="00ED1E0A"/>
    <w:rsid w:val="00ED1E6A"/>
    <w:rsid w:val="00ED1EF9"/>
    <w:rsid w:val="00ED1F15"/>
    <w:rsid w:val="00ED1F22"/>
    <w:rsid w:val="00ED1F8B"/>
    <w:rsid w:val="00ED20AD"/>
    <w:rsid w:val="00ED213D"/>
    <w:rsid w:val="00ED2183"/>
    <w:rsid w:val="00ED21CC"/>
    <w:rsid w:val="00ED2238"/>
    <w:rsid w:val="00ED231E"/>
    <w:rsid w:val="00ED237F"/>
    <w:rsid w:val="00ED239F"/>
    <w:rsid w:val="00ED2481"/>
    <w:rsid w:val="00ED24DB"/>
    <w:rsid w:val="00ED253D"/>
    <w:rsid w:val="00ED2737"/>
    <w:rsid w:val="00ED27AE"/>
    <w:rsid w:val="00ED27E2"/>
    <w:rsid w:val="00ED291D"/>
    <w:rsid w:val="00ED29A7"/>
    <w:rsid w:val="00ED2A11"/>
    <w:rsid w:val="00ED2A28"/>
    <w:rsid w:val="00ED2A98"/>
    <w:rsid w:val="00ED2B24"/>
    <w:rsid w:val="00ED2C23"/>
    <w:rsid w:val="00ED2D4D"/>
    <w:rsid w:val="00ED2E26"/>
    <w:rsid w:val="00ED2E6E"/>
    <w:rsid w:val="00ED2EED"/>
    <w:rsid w:val="00ED2FC2"/>
    <w:rsid w:val="00ED2FC3"/>
    <w:rsid w:val="00ED3061"/>
    <w:rsid w:val="00ED307F"/>
    <w:rsid w:val="00ED3112"/>
    <w:rsid w:val="00ED3294"/>
    <w:rsid w:val="00ED32CB"/>
    <w:rsid w:val="00ED32DD"/>
    <w:rsid w:val="00ED33BA"/>
    <w:rsid w:val="00ED35F8"/>
    <w:rsid w:val="00ED370C"/>
    <w:rsid w:val="00ED382F"/>
    <w:rsid w:val="00ED391B"/>
    <w:rsid w:val="00ED393F"/>
    <w:rsid w:val="00ED398A"/>
    <w:rsid w:val="00ED39CF"/>
    <w:rsid w:val="00ED39DF"/>
    <w:rsid w:val="00ED3A62"/>
    <w:rsid w:val="00ED3A81"/>
    <w:rsid w:val="00ED3B79"/>
    <w:rsid w:val="00ED3CA6"/>
    <w:rsid w:val="00ED3DA8"/>
    <w:rsid w:val="00ED3DE8"/>
    <w:rsid w:val="00ED3E7F"/>
    <w:rsid w:val="00ED3E9B"/>
    <w:rsid w:val="00ED3EFC"/>
    <w:rsid w:val="00ED3F59"/>
    <w:rsid w:val="00ED3FF1"/>
    <w:rsid w:val="00ED4137"/>
    <w:rsid w:val="00ED4188"/>
    <w:rsid w:val="00ED41A5"/>
    <w:rsid w:val="00ED41B1"/>
    <w:rsid w:val="00ED41F9"/>
    <w:rsid w:val="00ED4217"/>
    <w:rsid w:val="00ED421D"/>
    <w:rsid w:val="00ED421E"/>
    <w:rsid w:val="00ED4244"/>
    <w:rsid w:val="00ED4288"/>
    <w:rsid w:val="00ED42FD"/>
    <w:rsid w:val="00ED430F"/>
    <w:rsid w:val="00ED4349"/>
    <w:rsid w:val="00ED43BB"/>
    <w:rsid w:val="00ED43FC"/>
    <w:rsid w:val="00ED4440"/>
    <w:rsid w:val="00ED458E"/>
    <w:rsid w:val="00ED45C1"/>
    <w:rsid w:val="00ED4634"/>
    <w:rsid w:val="00ED4690"/>
    <w:rsid w:val="00ED4752"/>
    <w:rsid w:val="00ED4839"/>
    <w:rsid w:val="00ED4881"/>
    <w:rsid w:val="00ED495A"/>
    <w:rsid w:val="00ED4A2A"/>
    <w:rsid w:val="00ED4A2C"/>
    <w:rsid w:val="00ED4AA5"/>
    <w:rsid w:val="00ED4AF6"/>
    <w:rsid w:val="00ED4B05"/>
    <w:rsid w:val="00ED4B2D"/>
    <w:rsid w:val="00ED4B39"/>
    <w:rsid w:val="00ED4B73"/>
    <w:rsid w:val="00ED4B7A"/>
    <w:rsid w:val="00ED4B9F"/>
    <w:rsid w:val="00ED4BA7"/>
    <w:rsid w:val="00ED4CD0"/>
    <w:rsid w:val="00ED4D40"/>
    <w:rsid w:val="00ED4D63"/>
    <w:rsid w:val="00ED4D65"/>
    <w:rsid w:val="00ED4D82"/>
    <w:rsid w:val="00ED4DDE"/>
    <w:rsid w:val="00ED4DFA"/>
    <w:rsid w:val="00ED4E0D"/>
    <w:rsid w:val="00ED4E2F"/>
    <w:rsid w:val="00ED4E3A"/>
    <w:rsid w:val="00ED4E50"/>
    <w:rsid w:val="00ED4E93"/>
    <w:rsid w:val="00ED4EF7"/>
    <w:rsid w:val="00ED4F7C"/>
    <w:rsid w:val="00ED504C"/>
    <w:rsid w:val="00ED5103"/>
    <w:rsid w:val="00ED51D7"/>
    <w:rsid w:val="00ED5290"/>
    <w:rsid w:val="00ED52CE"/>
    <w:rsid w:val="00ED531E"/>
    <w:rsid w:val="00ED5349"/>
    <w:rsid w:val="00ED5487"/>
    <w:rsid w:val="00ED54DC"/>
    <w:rsid w:val="00ED54E4"/>
    <w:rsid w:val="00ED556F"/>
    <w:rsid w:val="00ED55AF"/>
    <w:rsid w:val="00ED5673"/>
    <w:rsid w:val="00ED578E"/>
    <w:rsid w:val="00ED57BC"/>
    <w:rsid w:val="00ED57EC"/>
    <w:rsid w:val="00ED5810"/>
    <w:rsid w:val="00ED586C"/>
    <w:rsid w:val="00ED589E"/>
    <w:rsid w:val="00ED5912"/>
    <w:rsid w:val="00ED5987"/>
    <w:rsid w:val="00ED5989"/>
    <w:rsid w:val="00ED5A2B"/>
    <w:rsid w:val="00ED5A8D"/>
    <w:rsid w:val="00ED5AFE"/>
    <w:rsid w:val="00ED5B11"/>
    <w:rsid w:val="00ED5B6E"/>
    <w:rsid w:val="00ED5C06"/>
    <w:rsid w:val="00ED5C89"/>
    <w:rsid w:val="00ED5C94"/>
    <w:rsid w:val="00ED5E0F"/>
    <w:rsid w:val="00ED5E79"/>
    <w:rsid w:val="00ED5FB0"/>
    <w:rsid w:val="00ED6026"/>
    <w:rsid w:val="00ED60CD"/>
    <w:rsid w:val="00ED60DC"/>
    <w:rsid w:val="00ED6128"/>
    <w:rsid w:val="00ED6169"/>
    <w:rsid w:val="00ED6219"/>
    <w:rsid w:val="00ED626B"/>
    <w:rsid w:val="00ED631F"/>
    <w:rsid w:val="00ED63D2"/>
    <w:rsid w:val="00ED63DC"/>
    <w:rsid w:val="00ED6417"/>
    <w:rsid w:val="00ED646A"/>
    <w:rsid w:val="00ED6491"/>
    <w:rsid w:val="00ED6523"/>
    <w:rsid w:val="00ED65C4"/>
    <w:rsid w:val="00ED666D"/>
    <w:rsid w:val="00ED6695"/>
    <w:rsid w:val="00ED66F3"/>
    <w:rsid w:val="00ED6769"/>
    <w:rsid w:val="00ED692C"/>
    <w:rsid w:val="00ED6A0A"/>
    <w:rsid w:val="00ED6C50"/>
    <w:rsid w:val="00ED6CF8"/>
    <w:rsid w:val="00ED6D71"/>
    <w:rsid w:val="00ED6DDC"/>
    <w:rsid w:val="00ED6DF4"/>
    <w:rsid w:val="00ED6E9F"/>
    <w:rsid w:val="00ED6F14"/>
    <w:rsid w:val="00ED6F7A"/>
    <w:rsid w:val="00ED6FDB"/>
    <w:rsid w:val="00ED70D1"/>
    <w:rsid w:val="00ED722A"/>
    <w:rsid w:val="00ED7234"/>
    <w:rsid w:val="00ED72AB"/>
    <w:rsid w:val="00ED73E8"/>
    <w:rsid w:val="00ED7446"/>
    <w:rsid w:val="00ED74A2"/>
    <w:rsid w:val="00ED754A"/>
    <w:rsid w:val="00ED758F"/>
    <w:rsid w:val="00ED76CB"/>
    <w:rsid w:val="00ED76E8"/>
    <w:rsid w:val="00ED7775"/>
    <w:rsid w:val="00ED78F1"/>
    <w:rsid w:val="00ED7A95"/>
    <w:rsid w:val="00ED7BAB"/>
    <w:rsid w:val="00ED7CA7"/>
    <w:rsid w:val="00ED7D07"/>
    <w:rsid w:val="00ED7DB3"/>
    <w:rsid w:val="00ED7EB0"/>
    <w:rsid w:val="00ED7ECA"/>
    <w:rsid w:val="00ED7F31"/>
    <w:rsid w:val="00EE0109"/>
    <w:rsid w:val="00EE01CE"/>
    <w:rsid w:val="00EE0222"/>
    <w:rsid w:val="00EE0250"/>
    <w:rsid w:val="00EE029C"/>
    <w:rsid w:val="00EE0335"/>
    <w:rsid w:val="00EE035F"/>
    <w:rsid w:val="00EE04C9"/>
    <w:rsid w:val="00EE04E3"/>
    <w:rsid w:val="00EE04FF"/>
    <w:rsid w:val="00EE05A4"/>
    <w:rsid w:val="00EE05C2"/>
    <w:rsid w:val="00EE076C"/>
    <w:rsid w:val="00EE084C"/>
    <w:rsid w:val="00EE0859"/>
    <w:rsid w:val="00EE086D"/>
    <w:rsid w:val="00EE08A9"/>
    <w:rsid w:val="00EE0955"/>
    <w:rsid w:val="00EE09F9"/>
    <w:rsid w:val="00EE0A1E"/>
    <w:rsid w:val="00EE0A5D"/>
    <w:rsid w:val="00EE0AC2"/>
    <w:rsid w:val="00EE0B51"/>
    <w:rsid w:val="00EE0BA2"/>
    <w:rsid w:val="00EE0BBC"/>
    <w:rsid w:val="00EE0C42"/>
    <w:rsid w:val="00EE0CB9"/>
    <w:rsid w:val="00EE0CCE"/>
    <w:rsid w:val="00EE0CE3"/>
    <w:rsid w:val="00EE0DB1"/>
    <w:rsid w:val="00EE0DE6"/>
    <w:rsid w:val="00EE0EC7"/>
    <w:rsid w:val="00EE0EDC"/>
    <w:rsid w:val="00EE0FB6"/>
    <w:rsid w:val="00EE1039"/>
    <w:rsid w:val="00EE1048"/>
    <w:rsid w:val="00EE106F"/>
    <w:rsid w:val="00EE132E"/>
    <w:rsid w:val="00EE1376"/>
    <w:rsid w:val="00EE137B"/>
    <w:rsid w:val="00EE1417"/>
    <w:rsid w:val="00EE14C5"/>
    <w:rsid w:val="00EE151B"/>
    <w:rsid w:val="00EE15A4"/>
    <w:rsid w:val="00EE166B"/>
    <w:rsid w:val="00EE166F"/>
    <w:rsid w:val="00EE172F"/>
    <w:rsid w:val="00EE1796"/>
    <w:rsid w:val="00EE17B6"/>
    <w:rsid w:val="00EE17E9"/>
    <w:rsid w:val="00EE181A"/>
    <w:rsid w:val="00EE190F"/>
    <w:rsid w:val="00EE19C3"/>
    <w:rsid w:val="00EE1AA0"/>
    <w:rsid w:val="00EE1ACC"/>
    <w:rsid w:val="00EE1C5F"/>
    <w:rsid w:val="00EE1D77"/>
    <w:rsid w:val="00EE1DA4"/>
    <w:rsid w:val="00EE1DA5"/>
    <w:rsid w:val="00EE1DC0"/>
    <w:rsid w:val="00EE1DD5"/>
    <w:rsid w:val="00EE1E77"/>
    <w:rsid w:val="00EE1E91"/>
    <w:rsid w:val="00EE1EC1"/>
    <w:rsid w:val="00EE1EFE"/>
    <w:rsid w:val="00EE1F19"/>
    <w:rsid w:val="00EE1F36"/>
    <w:rsid w:val="00EE203A"/>
    <w:rsid w:val="00EE203C"/>
    <w:rsid w:val="00EE21F9"/>
    <w:rsid w:val="00EE2283"/>
    <w:rsid w:val="00EE238F"/>
    <w:rsid w:val="00EE2398"/>
    <w:rsid w:val="00EE24BE"/>
    <w:rsid w:val="00EE24C9"/>
    <w:rsid w:val="00EE2522"/>
    <w:rsid w:val="00EE262F"/>
    <w:rsid w:val="00EE2736"/>
    <w:rsid w:val="00EE274E"/>
    <w:rsid w:val="00EE2752"/>
    <w:rsid w:val="00EE27F9"/>
    <w:rsid w:val="00EE2815"/>
    <w:rsid w:val="00EE282F"/>
    <w:rsid w:val="00EE2860"/>
    <w:rsid w:val="00EE2921"/>
    <w:rsid w:val="00EE2A33"/>
    <w:rsid w:val="00EE2A6D"/>
    <w:rsid w:val="00EE2AA8"/>
    <w:rsid w:val="00EE2AB5"/>
    <w:rsid w:val="00EE2B40"/>
    <w:rsid w:val="00EE2BEF"/>
    <w:rsid w:val="00EE2BF9"/>
    <w:rsid w:val="00EE2C2A"/>
    <w:rsid w:val="00EE2D33"/>
    <w:rsid w:val="00EE2D3A"/>
    <w:rsid w:val="00EE2E45"/>
    <w:rsid w:val="00EE2ED5"/>
    <w:rsid w:val="00EE2F1C"/>
    <w:rsid w:val="00EE2F7A"/>
    <w:rsid w:val="00EE308A"/>
    <w:rsid w:val="00EE3161"/>
    <w:rsid w:val="00EE319B"/>
    <w:rsid w:val="00EE31C4"/>
    <w:rsid w:val="00EE3220"/>
    <w:rsid w:val="00EE336E"/>
    <w:rsid w:val="00EE33E7"/>
    <w:rsid w:val="00EE341B"/>
    <w:rsid w:val="00EE342D"/>
    <w:rsid w:val="00EE343A"/>
    <w:rsid w:val="00EE35D7"/>
    <w:rsid w:val="00EE3619"/>
    <w:rsid w:val="00EE377A"/>
    <w:rsid w:val="00EE3940"/>
    <w:rsid w:val="00EE39BC"/>
    <w:rsid w:val="00EE39E2"/>
    <w:rsid w:val="00EE3AAA"/>
    <w:rsid w:val="00EE3B3C"/>
    <w:rsid w:val="00EE3C65"/>
    <w:rsid w:val="00EE3D16"/>
    <w:rsid w:val="00EE3D8A"/>
    <w:rsid w:val="00EE3DE9"/>
    <w:rsid w:val="00EE3E5C"/>
    <w:rsid w:val="00EE3E96"/>
    <w:rsid w:val="00EE3F67"/>
    <w:rsid w:val="00EE3FD5"/>
    <w:rsid w:val="00EE4115"/>
    <w:rsid w:val="00EE42C2"/>
    <w:rsid w:val="00EE430F"/>
    <w:rsid w:val="00EE4311"/>
    <w:rsid w:val="00EE4314"/>
    <w:rsid w:val="00EE431C"/>
    <w:rsid w:val="00EE432B"/>
    <w:rsid w:val="00EE4349"/>
    <w:rsid w:val="00EE4377"/>
    <w:rsid w:val="00EE43BA"/>
    <w:rsid w:val="00EE4463"/>
    <w:rsid w:val="00EE4527"/>
    <w:rsid w:val="00EE4545"/>
    <w:rsid w:val="00EE46FC"/>
    <w:rsid w:val="00EE470A"/>
    <w:rsid w:val="00EE4763"/>
    <w:rsid w:val="00EE479E"/>
    <w:rsid w:val="00EE4902"/>
    <w:rsid w:val="00EE4921"/>
    <w:rsid w:val="00EE4931"/>
    <w:rsid w:val="00EE4946"/>
    <w:rsid w:val="00EE49C0"/>
    <w:rsid w:val="00EE4AA3"/>
    <w:rsid w:val="00EE4AE3"/>
    <w:rsid w:val="00EE4B2D"/>
    <w:rsid w:val="00EE4B71"/>
    <w:rsid w:val="00EE4BFF"/>
    <w:rsid w:val="00EE4C33"/>
    <w:rsid w:val="00EE4D17"/>
    <w:rsid w:val="00EE4EA9"/>
    <w:rsid w:val="00EE4EAC"/>
    <w:rsid w:val="00EE4EAF"/>
    <w:rsid w:val="00EE4EE6"/>
    <w:rsid w:val="00EE4EF5"/>
    <w:rsid w:val="00EE4F5C"/>
    <w:rsid w:val="00EE4F74"/>
    <w:rsid w:val="00EE5014"/>
    <w:rsid w:val="00EE5057"/>
    <w:rsid w:val="00EE50C3"/>
    <w:rsid w:val="00EE50E8"/>
    <w:rsid w:val="00EE510C"/>
    <w:rsid w:val="00EE5160"/>
    <w:rsid w:val="00EE51E2"/>
    <w:rsid w:val="00EE5228"/>
    <w:rsid w:val="00EE534F"/>
    <w:rsid w:val="00EE54C1"/>
    <w:rsid w:val="00EE5756"/>
    <w:rsid w:val="00EE579F"/>
    <w:rsid w:val="00EE5938"/>
    <w:rsid w:val="00EE5A3A"/>
    <w:rsid w:val="00EE5A56"/>
    <w:rsid w:val="00EE5AA1"/>
    <w:rsid w:val="00EE5B1A"/>
    <w:rsid w:val="00EE5B5D"/>
    <w:rsid w:val="00EE5C14"/>
    <w:rsid w:val="00EE5C72"/>
    <w:rsid w:val="00EE5C93"/>
    <w:rsid w:val="00EE5CCD"/>
    <w:rsid w:val="00EE5D2B"/>
    <w:rsid w:val="00EE5E1F"/>
    <w:rsid w:val="00EE5E84"/>
    <w:rsid w:val="00EE5F39"/>
    <w:rsid w:val="00EE5F79"/>
    <w:rsid w:val="00EE60F7"/>
    <w:rsid w:val="00EE61C5"/>
    <w:rsid w:val="00EE6350"/>
    <w:rsid w:val="00EE637F"/>
    <w:rsid w:val="00EE63E2"/>
    <w:rsid w:val="00EE6409"/>
    <w:rsid w:val="00EE64A5"/>
    <w:rsid w:val="00EE65EB"/>
    <w:rsid w:val="00EE6644"/>
    <w:rsid w:val="00EE6686"/>
    <w:rsid w:val="00EE66AF"/>
    <w:rsid w:val="00EE673C"/>
    <w:rsid w:val="00EE6746"/>
    <w:rsid w:val="00EE6762"/>
    <w:rsid w:val="00EE6790"/>
    <w:rsid w:val="00EE67B7"/>
    <w:rsid w:val="00EE6854"/>
    <w:rsid w:val="00EE69EE"/>
    <w:rsid w:val="00EE6B18"/>
    <w:rsid w:val="00EE6C10"/>
    <w:rsid w:val="00EE6CCD"/>
    <w:rsid w:val="00EE6D9F"/>
    <w:rsid w:val="00EE6E17"/>
    <w:rsid w:val="00EE6E5B"/>
    <w:rsid w:val="00EE6EA9"/>
    <w:rsid w:val="00EE6F01"/>
    <w:rsid w:val="00EE6F29"/>
    <w:rsid w:val="00EE6FEE"/>
    <w:rsid w:val="00EE70A2"/>
    <w:rsid w:val="00EE70B3"/>
    <w:rsid w:val="00EE70E7"/>
    <w:rsid w:val="00EE710F"/>
    <w:rsid w:val="00EE716C"/>
    <w:rsid w:val="00EE7196"/>
    <w:rsid w:val="00EE71B5"/>
    <w:rsid w:val="00EE71C2"/>
    <w:rsid w:val="00EE71F4"/>
    <w:rsid w:val="00EE7287"/>
    <w:rsid w:val="00EE7329"/>
    <w:rsid w:val="00EE74A2"/>
    <w:rsid w:val="00EE7653"/>
    <w:rsid w:val="00EE76EE"/>
    <w:rsid w:val="00EE7715"/>
    <w:rsid w:val="00EE7764"/>
    <w:rsid w:val="00EE776F"/>
    <w:rsid w:val="00EE7779"/>
    <w:rsid w:val="00EE7784"/>
    <w:rsid w:val="00EE77C4"/>
    <w:rsid w:val="00EE78C0"/>
    <w:rsid w:val="00EE78CE"/>
    <w:rsid w:val="00EE798C"/>
    <w:rsid w:val="00EE79A1"/>
    <w:rsid w:val="00EE7A10"/>
    <w:rsid w:val="00EE7A6D"/>
    <w:rsid w:val="00EE7A8D"/>
    <w:rsid w:val="00EE7AA8"/>
    <w:rsid w:val="00EE7AAF"/>
    <w:rsid w:val="00EE7B02"/>
    <w:rsid w:val="00EE7B40"/>
    <w:rsid w:val="00EE7B85"/>
    <w:rsid w:val="00EE7C08"/>
    <w:rsid w:val="00EE7C3D"/>
    <w:rsid w:val="00EE7C47"/>
    <w:rsid w:val="00EE7CC1"/>
    <w:rsid w:val="00EE7D71"/>
    <w:rsid w:val="00EE7E28"/>
    <w:rsid w:val="00EE7F02"/>
    <w:rsid w:val="00EE7F7F"/>
    <w:rsid w:val="00EE7FAA"/>
    <w:rsid w:val="00EE7FB2"/>
    <w:rsid w:val="00EF0003"/>
    <w:rsid w:val="00EF0012"/>
    <w:rsid w:val="00EF01D2"/>
    <w:rsid w:val="00EF035C"/>
    <w:rsid w:val="00EF037C"/>
    <w:rsid w:val="00EF04AC"/>
    <w:rsid w:val="00EF04E1"/>
    <w:rsid w:val="00EF05A4"/>
    <w:rsid w:val="00EF0601"/>
    <w:rsid w:val="00EF06A3"/>
    <w:rsid w:val="00EF06CB"/>
    <w:rsid w:val="00EF06E0"/>
    <w:rsid w:val="00EF0703"/>
    <w:rsid w:val="00EF0739"/>
    <w:rsid w:val="00EF0796"/>
    <w:rsid w:val="00EF07AE"/>
    <w:rsid w:val="00EF07FD"/>
    <w:rsid w:val="00EF0828"/>
    <w:rsid w:val="00EF0874"/>
    <w:rsid w:val="00EF08B9"/>
    <w:rsid w:val="00EF08F0"/>
    <w:rsid w:val="00EF095E"/>
    <w:rsid w:val="00EF09D4"/>
    <w:rsid w:val="00EF09D8"/>
    <w:rsid w:val="00EF0A18"/>
    <w:rsid w:val="00EF0A66"/>
    <w:rsid w:val="00EF0B58"/>
    <w:rsid w:val="00EF0C80"/>
    <w:rsid w:val="00EF0CD2"/>
    <w:rsid w:val="00EF0CFE"/>
    <w:rsid w:val="00EF0DA0"/>
    <w:rsid w:val="00EF0E21"/>
    <w:rsid w:val="00EF0E5D"/>
    <w:rsid w:val="00EF0E91"/>
    <w:rsid w:val="00EF0FB1"/>
    <w:rsid w:val="00EF10C1"/>
    <w:rsid w:val="00EF10D5"/>
    <w:rsid w:val="00EF1154"/>
    <w:rsid w:val="00EF11BB"/>
    <w:rsid w:val="00EF12B0"/>
    <w:rsid w:val="00EF131F"/>
    <w:rsid w:val="00EF136E"/>
    <w:rsid w:val="00EF1425"/>
    <w:rsid w:val="00EF1471"/>
    <w:rsid w:val="00EF14DB"/>
    <w:rsid w:val="00EF155A"/>
    <w:rsid w:val="00EF15C1"/>
    <w:rsid w:val="00EF1658"/>
    <w:rsid w:val="00EF165F"/>
    <w:rsid w:val="00EF16BA"/>
    <w:rsid w:val="00EF16BD"/>
    <w:rsid w:val="00EF16D3"/>
    <w:rsid w:val="00EF16F4"/>
    <w:rsid w:val="00EF17C5"/>
    <w:rsid w:val="00EF1847"/>
    <w:rsid w:val="00EF186D"/>
    <w:rsid w:val="00EF18B3"/>
    <w:rsid w:val="00EF1A44"/>
    <w:rsid w:val="00EF1B3A"/>
    <w:rsid w:val="00EF1B7E"/>
    <w:rsid w:val="00EF1C4A"/>
    <w:rsid w:val="00EF1C6F"/>
    <w:rsid w:val="00EF1CDC"/>
    <w:rsid w:val="00EF1D1A"/>
    <w:rsid w:val="00EF1D9E"/>
    <w:rsid w:val="00EF1ED7"/>
    <w:rsid w:val="00EF1F53"/>
    <w:rsid w:val="00EF1F73"/>
    <w:rsid w:val="00EF208E"/>
    <w:rsid w:val="00EF2097"/>
    <w:rsid w:val="00EF2145"/>
    <w:rsid w:val="00EF214E"/>
    <w:rsid w:val="00EF21B2"/>
    <w:rsid w:val="00EF21D4"/>
    <w:rsid w:val="00EF222F"/>
    <w:rsid w:val="00EF2260"/>
    <w:rsid w:val="00EF227E"/>
    <w:rsid w:val="00EF22EF"/>
    <w:rsid w:val="00EF2307"/>
    <w:rsid w:val="00EF230D"/>
    <w:rsid w:val="00EF2334"/>
    <w:rsid w:val="00EF23E5"/>
    <w:rsid w:val="00EF23EF"/>
    <w:rsid w:val="00EF257E"/>
    <w:rsid w:val="00EF260C"/>
    <w:rsid w:val="00EF2667"/>
    <w:rsid w:val="00EF2697"/>
    <w:rsid w:val="00EF277C"/>
    <w:rsid w:val="00EF2786"/>
    <w:rsid w:val="00EF28CA"/>
    <w:rsid w:val="00EF29F8"/>
    <w:rsid w:val="00EF2A09"/>
    <w:rsid w:val="00EF2D2B"/>
    <w:rsid w:val="00EF2D4D"/>
    <w:rsid w:val="00EF2DB6"/>
    <w:rsid w:val="00EF2E02"/>
    <w:rsid w:val="00EF2E14"/>
    <w:rsid w:val="00EF2E39"/>
    <w:rsid w:val="00EF2FDA"/>
    <w:rsid w:val="00EF3028"/>
    <w:rsid w:val="00EF3088"/>
    <w:rsid w:val="00EF30AB"/>
    <w:rsid w:val="00EF312A"/>
    <w:rsid w:val="00EF31DF"/>
    <w:rsid w:val="00EF3299"/>
    <w:rsid w:val="00EF3306"/>
    <w:rsid w:val="00EF338C"/>
    <w:rsid w:val="00EF3485"/>
    <w:rsid w:val="00EF3490"/>
    <w:rsid w:val="00EF34BF"/>
    <w:rsid w:val="00EF356F"/>
    <w:rsid w:val="00EF35B7"/>
    <w:rsid w:val="00EF35ED"/>
    <w:rsid w:val="00EF374D"/>
    <w:rsid w:val="00EF389F"/>
    <w:rsid w:val="00EF38BB"/>
    <w:rsid w:val="00EF38BC"/>
    <w:rsid w:val="00EF38BD"/>
    <w:rsid w:val="00EF397A"/>
    <w:rsid w:val="00EF39AB"/>
    <w:rsid w:val="00EF3A25"/>
    <w:rsid w:val="00EF3A8B"/>
    <w:rsid w:val="00EF3AF4"/>
    <w:rsid w:val="00EF3C2F"/>
    <w:rsid w:val="00EF3DEC"/>
    <w:rsid w:val="00EF3DF8"/>
    <w:rsid w:val="00EF3E09"/>
    <w:rsid w:val="00EF3E16"/>
    <w:rsid w:val="00EF3ED1"/>
    <w:rsid w:val="00EF3EDF"/>
    <w:rsid w:val="00EF3F32"/>
    <w:rsid w:val="00EF3F58"/>
    <w:rsid w:val="00EF3FC1"/>
    <w:rsid w:val="00EF3FCF"/>
    <w:rsid w:val="00EF3FF6"/>
    <w:rsid w:val="00EF4055"/>
    <w:rsid w:val="00EF41DC"/>
    <w:rsid w:val="00EF4264"/>
    <w:rsid w:val="00EF431E"/>
    <w:rsid w:val="00EF4407"/>
    <w:rsid w:val="00EF442B"/>
    <w:rsid w:val="00EF44E2"/>
    <w:rsid w:val="00EF44F5"/>
    <w:rsid w:val="00EF455F"/>
    <w:rsid w:val="00EF45C1"/>
    <w:rsid w:val="00EF466E"/>
    <w:rsid w:val="00EF4687"/>
    <w:rsid w:val="00EF478D"/>
    <w:rsid w:val="00EF47A9"/>
    <w:rsid w:val="00EF481E"/>
    <w:rsid w:val="00EF489E"/>
    <w:rsid w:val="00EF48BB"/>
    <w:rsid w:val="00EF48F6"/>
    <w:rsid w:val="00EF492B"/>
    <w:rsid w:val="00EF495C"/>
    <w:rsid w:val="00EF4A46"/>
    <w:rsid w:val="00EF4A5B"/>
    <w:rsid w:val="00EF4B28"/>
    <w:rsid w:val="00EF4B4E"/>
    <w:rsid w:val="00EF4B87"/>
    <w:rsid w:val="00EF4C3B"/>
    <w:rsid w:val="00EF4C71"/>
    <w:rsid w:val="00EF4C8A"/>
    <w:rsid w:val="00EF4CA1"/>
    <w:rsid w:val="00EF4D00"/>
    <w:rsid w:val="00EF4D17"/>
    <w:rsid w:val="00EF4DF8"/>
    <w:rsid w:val="00EF4E08"/>
    <w:rsid w:val="00EF4EBB"/>
    <w:rsid w:val="00EF5006"/>
    <w:rsid w:val="00EF5034"/>
    <w:rsid w:val="00EF50BE"/>
    <w:rsid w:val="00EF50D1"/>
    <w:rsid w:val="00EF51EF"/>
    <w:rsid w:val="00EF530F"/>
    <w:rsid w:val="00EF5317"/>
    <w:rsid w:val="00EF5321"/>
    <w:rsid w:val="00EF5356"/>
    <w:rsid w:val="00EF536F"/>
    <w:rsid w:val="00EF537F"/>
    <w:rsid w:val="00EF53F7"/>
    <w:rsid w:val="00EF540E"/>
    <w:rsid w:val="00EF54DF"/>
    <w:rsid w:val="00EF54FD"/>
    <w:rsid w:val="00EF5530"/>
    <w:rsid w:val="00EF5541"/>
    <w:rsid w:val="00EF554D"/>
    <w:rsid w:val="00EF5551"/>
    <w:rsid w:val="00EF557E"/>
    <w:rsid w:val="00EF5582"/>
    <w:rsid w:val="00EF567E"/>
    <w:rsid w:val="00EF5685"/>
    <w:rsid w:val="00EF56A0"/>
    <w:rsid w:val="00EF56C4"/>
    <w:rsid w:val="00EF571A"/>
    <w:rsid w:val="00EF5735"/>
    <w:rsid w:val="00EF579F"/>
    <w:rsid w:val="00EF582E"/>
    <w:rsid w:val="00EF58BA"/>
    <w:rsid w:val="00EF590D"/>
    <w:rsid w:val="00EF591B"/>
    <w:rsid w:val="00EF592A"/>
    <w:rsid w:val="00EF59C8"/>
    <w:rsid w:val="00EF59EC"/>
    <w:rsid w:val="00EF5B48"/>
    <w:rsid w:val="00EF5B65"/>
    <w:rsid w:val="00EF5BE6"/>
    <w:rsid w:val="00EF5BE7"/>
    <w:rsid w:val="00EF5BF6"/>
    <w:rsid w:val="00EF5C25"/>
    <w:rsid w:val="00EF5CB2"/>
    <w:rsid w:val="00EF5D01"/>
    <w:rsid w:val="00EF5D1B"/>
    <w:rsid w:val="00EF5D31"/>
    <w:rsid w:val="00EF5D4D"/>
    <w:rsid w:val="00EF5E97"/>
    <w:rsid w:val="00EF5E9B"/>
    <w:rsid w:val="00EF5EA7"/>
    <w:rsid w:val="00EF5EB5"/>
    <w:rsid w:val="00EF5ED7"/>
    <w:rsid w:val="00EF5F58"/>
    <w:rsid w:val="00EF5F93"/>
    <w:rsid w:val="00EF5FC5"/>
    <w:rsid w:val="00EF5FDA"/>
    <w:rsid w:val="00EF5FF6"/>
    <w:rsid w:val="00EF6094"/>
    <w:rsid w:val="00EF6193"/>
    <w:rsid w:val="00EF6198"/>
    <w:rsid w:val="00EF61AC"/>
    <w:rsid w:val="00EF62B8"/>
    <w:rsid w:val="00EF63EA"/>
    <w:rsid w:val="00EF64B1"/>
    <w:rsid w:val="00EF656A"/>
    <w:rsid w:val="00EF65DD"/>
    <w:rsid w:val="00EF664E"/>
    <w:rsid w:val="00EF667F"/>
    <w:rsid w:val="00EF66F5"/>
    <w:rsid w:val="00EF677A"/>
    <w:rsid w:val="00EF6901"/>
    <w:rsid w:val="00EF6AEC"/>
    <w:rsid w:val="00EF6B43"/>
    <w:rsid w:val="00EF6B60"/>
    <w:rsid w:val="00EF6CC0"/>
    <w:rsid w:val="00EF6CDD"/>
    <w:rsid w:val="00EF6D02"/>
    <w:rsid w:val="00EF6D7A"/>
    <w:rsid w:val="00EF6DBD"/>
    <w:rsid w:val="00EF6DEC"/>
    <w:rsid w:val="00EF6E30"/>
    <w:rsid w:val="00EF6E7D"/>
    <w:rsid w:val="00EF7067"/>
    <w:rsid w:val="00EF70D1"/>
    <w:rsid w:val="00EF710C"/>
    <w:rsid w:val="00EF7127"/>
    <w:rsid w:val="00EF71B0"/>
    <w:rsid w:val="00EF7206"/>
    <w:rsid w:val="00EF720C"/>
    <w:rsid w:val="00EF72AA"/>
    <w:rsid w:val="00EF72B6"/>
    <w:rsid w:val="00EF733F"/>
    <w:rsid w:val="00EF7454"/>
    <w:rsid w:val="00EF754C"/>
    <w:rsid w:val="00EF75BE"/>
    <w:rsid w:val="00EF78C2"/>
    <w:rsid w:val="00EF7A21"/>
    <w:rsid w:val="00EF7AA5"/>
    <w:rsid w:val="00EF7B86"/>
    <w:rsid w:val="00EF7BF5"/>
    <w:rsid w:val="00EF7C52"/>
    <w:rsid w:val="00EF7C6C"/>
    <w:rsid w:val="00EF7CB8"/>
    <w:rsid w:val="00EF7CD7"/>
    <w:rsid w:val="00EF7D19"/>
    <w:rsid w:val="00EF7DDE"/>
    <w:rsid w:val="00EF7E37"/>
    <w:rsid w:val="00EF7E8C"/>
    <w:rsid w:val="00EF7F85"/>
    <w:rsid w:val="00EF7F99"/>
    <w:rsid w:val="00EF7FC9"/>
    <w:rsid w:val="00F0000B"/>
    <w:rsid w:val="00F00078"/>
    <w:rsid w:val="00F0009D"/>
    <w:rsid w:val="00F000F3"/>
    <w:rsid w:val="00F000FE"/>
    <w:rsid w:val="00F0020A"/>
    <w:rsid w:val="00F0028D"/>
    <w:rsid w:val="00F002D0"/>
    <w:rsid w:val="00F00374"/>
    <w:rsid w:val="00F003E7"/>
    <w:rsid w:val="00F005BC"/>
    <w:rsid w:val="00F0068C"/>
    <w:rsid w:val="00F00692"/>
    <w:rsid w:val="00F00773"/>
    <w:rsid w:val="00F008EF"/>
    <w:rsid w:val="00F0090A"/>
    <w:rsid w:val="00F00AE4"/>
    <w:rsid w:val="00F00BBE"/>
    <w:rsid w:val="00F00C04"/>
    <w:rsid w:val="00F00CDB"/>
    <w:rsid w:val="00F00D46"/>
    <w:rsid w:val="00F00DFB"/>
    <w:rsid w:val="00F00E73"/>
    <w:rsid w:val="00F00E84"/>
    <w:rsid w:val="00F00F3E"/>
    <w:rsid w:val="00F01034"/>
    <w:rsid w:val="00F010D8"/>
    <w:rsid w:val="00F0118B"/>
    <w:rsid w:val="00F011EA"/>
    <w:rsid w:val="00F01316"/>
    <w:rsid w:val="00F0134F"/>
    <w:rsid w:val="00F013B0"/>
    <w:rsid w:val="00F0151E"/>
    <w:rsid w:val="00F0168A"/>
    <w:rsid w:val="00F016FC"/>
    <w:rsid w:val="00F017C2"/>
    <w:rsid w:val="00F0180F"/>
    <w:rsid w:val="00F0181D"/>
    <w:rsid w:val="00F0185C"/>
    <w:rsid w:val="00F018B0"/>
    <w:rsid w:val="00F01980"/>
    <w:rsid w:val="00F01A31"/>
    <w:rsid w:val="00F01A3A"/>
    <w:rsid w:val="00F01BCF"/>
    <w:rsid w:val="00F01C76"/>
    <w:rsid w:val="00F01D3F"/>
    <w:rsid w:val="00F01E8C"/>
    <w:rsid w:val="00F01EA9"/>
    <w:rsid w:val="00F01EF3"/>
    <w:rsid w:val="00F01F1C"/>
    <w:rsid w:val="00F01F33"/>
    <w:rsid w:val="00F01F7C"/>
    <w:rsid w:val="00F01F80"/>
    <w:rsid w:val="00F01FC4"/>
    <w:rsid w:val="00F02002"/>
    <w:rsid w:val="00F02003"/>
    <w:rsid w:val="00F0200E"/>
    <w:rsid w:val="00F0204C"/>
    <w:rsid w:val="00F0212F"/>
    <w:rsid w:val="00F0216E"/>
    <w:rsid w:val="00F021E6"/>
    <w:rsid w:val="00F022FF"/>
    <w:rsid w:val="00F023BA"/>
    <w:rsid w:val="00F02567"/>
    <w:rsid w:val="00F02581"/>
    <w:rsid w:val="00F025CE"/>
    <w:rsid w:val="00F025E0"/>
    <w:rsid w:val="00F025E5"/>
    <w:rsid w:val="00F025FE"/>
    <w:rsid w:val="00F02608"/>
    <w:rsid w:val="00F027EE"/>
    <w:rsid w:val="00F02822"/>
    <w:rsid w:val="00F0285B"/>
    <w:rsid w:val="00F0285C"/>
    <w:rsid w:val="00F02876"/>
    <w:rsid w:val="00F02929"/>
    <w:rsid w:val="00F02995"/>
    <w:rsid w:val="00F02B7B"/>
    <w:rsid w:val="00F02CBD"/>
    <w:rsid w:val="00F02D22"/>
    <w:rsid w:val="00F02D23"/>
    <w:rsid w:val="00F02D81"/>
    <w:rsid w:val="00F02DE2"/>
    <w:rsid w:val="00F02E6C"/>
    <w:rsid w:val="00F02F03"/>
    <w:rsid w:val="00F02F61"/>
    <w:rsid w:val="00F02F63"/>
    <w:rsid w:val="00F02FE7"/>
    <w:rsid w:val="00F0308E"/>
    <w:rsid w:val="00F03102"/>
    <w:rsid w:val="00F031F8"/>
    <w:rsid w:val="00F0321F"/>
    <w:rsid w:val="00F03225"/>
    <w:rsid w:val="00F03252"/>
    <w:rsid w:val="00F032CD"/>
    <w:rsid w:val="00F034F1"/>
    <w:rsid w:val="00F03562"/>
    <w:rsid w:val="00F03610"/>
    <w:rsid w:val="00F036D5"/>
    <w:rsid w:val="00F036F3"/>
    <w:rsid w:val="00F03713"/>
    <w:rsid w:val="00F03798"/>
    <w:rsid w:val="00F03821"/>
    <w:rsid w:val="00F0398C"/>
    <w:rsid w:val="00F039CF"/>
    <w:rsid w:val="00F039DC"/>
    <w:rsid w:val="00F039FA"/>
    <w:rsid w:val="00F03A9C"/>
    <w:rsid w:val="00F03AB5"/>
    <w:rsid w:val="00F03B9E"/>
    <w:rsid w:val="00F03BC4"/>
    <w:rsid w:val="00F03CAB"/>
    <w:rsid w:val="00F03CF6"/>
    <w:rsid w:val="00F03D27"/>
    <w:rsid w:val="00F03D9D"/>
    <w:rsid w:val="00F03E79"/>
    <w:rsid w:val="00F03E87"/>
    <w:rsid w:val="00F03EA6"/>
    <w:rsid w:val="00F03EB2"/>
    <w:rsid w:val="00F03EC3"/>
    <w:rsid w:val="00F03F1A"/>
    <w:rsid w:val="00F0401F"/>
    <w:rsid w:val="00F04121"/>
    <w:rsid w:val="00F04125"/>
    <w:rsid w:val="00F041AA"/>
    <w:rsid w:val="00F042A4"/>
    <w:rsid w:val="00F042F4"/>
    <w:rsid w:val="00F044C9"/>
    <w:rsid w:val="00F04566"/>
    <w:rsid w:val="00F04572"/>
    <w:rsid w:val="00F045B2"/>
    <w:rsid w:val="00F04652"/>
    <w:rsid w:val="00F046F6"/>
    <w:rsid w:val="00F047B7"/>
    <w:rsid w:val="00F0485A"/>
    <w:rsid w:val="00F048D7"/>
    <w:rsid w:val="00F04958"/>
    <w:rsid w:val="00F049E1"/>
    <w:rsid w:val="00F04A52"/>
    <w:rsid w:val="00F04A78"/>
    <w:rsid w:val="00F04A99"/>
    <w:rsid w:val="00F04CF1"/>
    <w:rsid w:val="00F04E62"/>
    <w:rsid w:val="00F04EF9"/>
    <w:rsid w:val="00F04F75"/>
    <w:rsid w:val="00F04F78"/>
    <w:rsid w:val="00F04F80"/>
    <w:rsid w:val="00F0503C"/>
    <w:rsid w:val="00F0505C"/>
    <w:rsid w:val="00F050C7"/>
    <w:rsid w:val="00F051E4"/>
    <w:rsid w:val="00F051F4"/>
    <w:rsid w:val="00F052BF"/>
    <w:rsid w:val="00F052CE"/>
    <w:rsid w:val="00F05313"/>
    <w:rsid w:val="00F05339"/>
    <w:rsid w:val="00F053BD"/>
    <w:rsid w:val="00F0540E"/>
    <w:rsid w:val="00F0548A"/>
    <w:rsid w:val="00F054F3"/>
    <w:rsid w:val="00F055A2"/>
    <w:rsid w:val="00F055AB"/>
    <w:rsid w:val="00F05683"/>
    <w:rsid w:val="00F056C0"/>
    <w:rsid w:val="00F0571B"/>
    <w:rsid w:val="00F05726"/>
    <w:rsid w:val="00F05734"/>
    <w:rsid w:val="00F0574E"/>
    <w:rsid w:val="00F0576F"/>
    <w:rsid w:val="00F05888"/>
    <w:rsid w:val="00F058FF"/>
    <w:rsid w:val="00F05905"/>
    <w:rsid w:val="00F0594E"/>
    <w:rsid w:val="00F0598F"/>
    <w:rsid w:val="00F05A15"/>
    <w:rsid w:val="00F05A49"/>
    <w:rsid w:val="00F05A69"/>
    <w:rsid w:val="00F05B43"/>
    <w:rsid w:val="00F05B8B"/>
    <w:rsid w:val="00F05C03"/>
    <w:rsid w:val="00F05C5B"/>
    <w:rsid w:val="00F05D3A"/>
    <w:rsid w:val="00F05F04"/>
    <w:rsid w:val="00F05F1A"/>
    <w:rsid w:val="00F05F8F"/>
    <w:rsid w:val="00F05F9A"/>
    <w:rsid w:val="00F0601A"/>
    <w:rsid w:val="00F060B2"/>
    <w:rsid w:val="00F06103"/>
    <w:rsid w:val="00F06135"/>
    <w:rsid w:val="00F06238"/>
    <w:rsid w:val="00F0631A"/>
    <w:rsid w:val="00F063B0"/>
    <w:rsid w:val="00F063E2"/>
    <w:rsid w:val="00F063E5"/>
    <w:rsid w:val="00F06454"/>
    <w:rsid w:val="00F06478"/>
    <w:rsid w:val="00F0648A"/>
    <w:rsid w:val="00F06567"/>
    <w:rsid w:val="00F065C8"/>
    <w:rsid w:val="00F06663"/>
    <w:rsid w:val="00F066D2"/>
    <w:rsid w:val="00F066F4"/>
    <w:rsid w:val="00F06917"/>
    <w:rsid w:val="00F069F9"/>
    <w:rsid w:val="00F06A1D"/>
    <w:rsid w:val="00F06A2C"/>
    <w:rsid w:val="00F06A4B"/>
    <w:rsid w:val="00F06BE9"/>
    <w:rsid w:val="00F06CD1"/>
    <w:rsid w:val="00F06D84"/>
    <w:rsid w:val="00F06E12"/>
    <w:rsid w:val="00F06FC0"/>
    <w:rsid w:val="00F06FD7"/>
    <w:rsid w:val="00F07001"/>
    <w:rsid w:val="00F0714F"/>
    <w:rsid w:val="00F07222"/>
    <w:rsid w:val="00F07271"/>
    <w:rsid w:val="00F072FC"/>
    <w:rsid w:val="00F0739D"/>
    <w:rsid w:val="00F0752A"/>
    <w:rsid w:val="00F07610"/>
    <w:rsid w:val="00F0765A"/>
    <w:rsid w:val="00F076DD"/>
    <w:rsid w:val="00F0773A"/>
    <w:rsid w:val="00F07861"/>
    <w:rsid w:val="00F07C14"/>
    <w:rsid w:val="00F07C3D"/>
    <w:rsid w:val="00F07CE1"/>
    <w:rsid w:val="00F07D01"/>
    <w:rsid w:val="00F07D19"/>
    <w:rsid w:val="00F07DDD"/>
    <w:rsid w:val="00F07E48"/>
    <w:rsid w:val="00F07E4F"/>
    <w:rsid w:val="00F07EAB"/>
    <w:rsid w:val="00F07EC1"/>
    <w:rsid w:val="00F07EC6"/>
    <w:rsid w:val="00F07FF7"/>
    <w:rsid w:val="00F10023"/>
    <w:rsid w:val="00F10087"/>
    <w:rsid w:val="00F100BB"/>
    <w:rsid w:val="00F1034C"/>
    <w:rsid w:val="00F1038D"/>
    <w:rsid w:val="00F103F0"/>
    <w:rsid w:val="00F104AA"/>
    <w:rsid w:val="00F10583"/>
    <w:rsid w:val="00F10595"/>
    <w:rsid w:val="00F1061E"/>
    <w:rsid w:val="00F106DB"/>
    <w:rsid w:val="00F106EE"/>
    <w:rsid w:val="00F1074B"/>
    <w:rsid w:val="00F10831"/>
    <w:rsid w:val="00F108E9"/>
    <w:rsid w:val="00F10990"/>
    <w:rsid w:val="00F109CA"/>
    <w:rsid w:val="00F10A13"/>
    <w:rsid w:val="00F10B13"/>
    <w:rsid w:val="00F10D66"/>
    <w:rsid w:val="00F10D6A"/>
    <w:rsid w:val="00F10E02"/>
    <w:rsid w:val="00F10E03"/>
    <w:rsid w:val="00F10E07"/>
    <w:rsid w:val="00F10E12"/>
    <w:rsid w:val="00F10E54"/>
    <w:rsid w:val="00F10E69"/>
    <w:rsid w:val="00F10EE8"/>
    <w:rsid w:val="00F10EEF"/>
    <w:rsid w:val="00F10F41"/>
    <w:rsid w:val="00F11009"/>
    <w:rsid w:val="00F11015"/>
    <w:rsid w:val="00F110C8"/>
    <w:rsid w:val="00F11112"/>
    <w:rsid w:val="00F1113A"/>
    <w:rsid w:val="00F11195"/>
    <w:rsid w:val="00F111C4"/>
    <w:rsid w:val="00F11325"/>
    <w:rsid w:val="00F11365"/>
    <w:rsid w:val="00F11394"/>
    <w:rsid w:val="00F1144E"/>
    <w:rsid w:val="00F11495"/>
    <w:rsid w:val="00F114E5"/>
    <w:rsid w:val="00F114F5"/>
    <w:rsid w:val="00F114FC"/>
    <w:rsid w:val="00F11539"/>
    <w:rsid w:val="00F115C6"/>
    <w:rsid w:val="00F115D6"/>
    <w:rsid w:val="00F11691"/>
    <w:rsid w:val="00F116A5"/>
    <w:rsid w:val="00F116A8"/>
    <w:rsid w:val="00F1179F"/>
    <w:rsid w:val="00F11854"/>
    <w:rsid w:val="00F11883"/>
    <w:rsid w:val="00F118F4"/>
    <w:rsid w:val="00F118FB"/>
    <w:rsid w:val="00F1192C"/>
    <w:rsid w:val="00F11947"/>
    <w:rsid w:val="00F1196D"/>
    <w:rsid w:val="00F11A02"/>
    <w:rsid w:val="00F11AB6"/>
    <w:rsid w:val="00F11B0D"/>
    <w:rsid w:val="00F11B5E"/>
    <w:rsid w:val="00F11C68"/>
    <w:rsid w:val="00F11CFA"/>
    <w:rsid w:val="00F11D40"/>
    <w:rsid w:val="00F11D64"/>
    <w:rsid w:val="00F11DF7"/>
    <w:rsid w:val="00F11EAC"/>
    <w:rsid w:val="00F11EC9"/>
    <w:rsid w:val="00F11EDC"/>
    <w:rsid w:val="00F11F18"/>
    <w:rsid w:val="00F11F2A"/>
    <w:rsid w:val="00F11F5F"/>
    <w:rsid w:val="00F11F87"/>
    <w:rsid w:val="00F12036"/>
    <w:rsid w:val="00F12091"/>
    <w:rsid w:val="00F1213D"/>
    <w:rsid w:val="00F1218A"/>
    <w:rsid w:val="00F121D0"/>
    <w:rsid w:val="00F1227A"/>
    <w:rsid w:val="00F122B7"/>
    <w:rsid w:val="00F122ED"/>
    <w:rsid w:val="00F1232B"/>
    <w:rsid w:val="00F1236D"/>
    <w:rsid w:val="00F1243D"/>
    <w:rsid w:val="00F12518"/>
    <w:rsid w:val="00F12568"/>
    <w:rsid w:val="00F12660"/>
    <w:rsid w:val="00F12662"/>
    <w:rsid w:val="00F126A2"/>
    <w:rsid w:val="00F126B1"/>
    <w:rsid w:val="00F126BA"/>
    <w:rsid w:val="00F12716"/>
    <w:rsid w:val="00F12732"/>
    <w:rsid w:val="00F12736"/>
    <w:rsid w:val="00F128FA"/>
    <w:rsid w:val="00F12928"/>
    <w:rsid w:val="00F1292B"/>
    <w:rsid w:val="00F12A84"/>
    <w:rsid w:val="00F12BF3"/>
    <w:rsid w:val="00F12C27"/>
    <w:rsid w:val="00F12C68"/>
    <w:rsid w:val="00F12CAB"/>
    <w:rsid w:val="00F12D3B"/>
    <w:rsid w:val="00F12D72"/>
    <w:rsid w:val="00F12DDC"/>
    <w:rsid w:val="00F12E90"/>
    <w:rsid w:val="00F12EA2"/>
    <w:rsid w:val="00F12F16"/>
    <w:rsid w:val="00F12F88"/>
    <w:rsid w:val="00F12FBE"/>
    <w:rsid w:val="00F1305C"/>
    <w:rsid w:val="00F13126"/>
    <w:rsid w:val="00F1314E"/>
    <w:rsid w:val="00F13174"/>
    <w:rsid w:val="00F13184"/>
    <w:rsid w:val="00F1334E"/>
    <w:rsid w:val="00F13415"/>
    <w:rsid w:val="00F13427"/>
    <w:rsid w:val="00F13453"/>
    <w:rsid w:val="00F13513"/>
    <w:rsid w:val="00F135B0"/>
    <w:rsid w:val="00F13672"/>
    <w:rsid w:val="00F1369D"/>
    <w:rsid w:val="00F13819"/>
    <w:rsid w:val="00F13834"/>
    <w:rsid w:val="00F13840"/>
    <w:rsid w:val="00F13936"/>
    <w:rsid w:val="00F13949"/>
    <w:rsid w:val="00F13AB9"/>
    <w:rsid w:val="00F13AF4"/>
    <w:rsid w:val="00F13B45"/>
    <w:rsid w:val="00F13C97"/>
    <w:rsid w:val="00F13CA8"/>
    <w:rsid w:val="00F13D96"/>
    <w:rsid w:val="00F13DAB"/>
    <w:rsid w:val="00F13DB9"/>
    <w:rsid w:val="00F13DDB"/>
    <w:rsid w:val="00F13DDE"/>
    <w:rsid w:val="00F13E15"/>
    <w:rsid w:val="00F13E2F"/>
    <w:rsid w:val="00F13F07"/>
    <w:rsid w:val="00F140A7"/>
    <w:rsid w:val="00F14157"/>
    <w:rsid w:val="00F14162"/>
    <w:rsid w:val="00F14179"/>
    <w:rsid w:val="00F142F5"/>
    <w:rsid w:val="00F14350"/>
    <w:rsid w:val="00F14383"/>
    <w:rsid w:val="00F143C1"/>
    <w:rsid w:val="00F144AE"/>
    <w:rsid w:val="00F144BA"/>
    <w:rsid w:val="00F144C7"/>
    <w:rsid w:val="00F144DC"/>
    <w:rsid w:val="00F144E3"/>
    <w:rsid w:val="00F145C7"/>
    <w:rsid w:val="00F145DD"/>
    <w:rsid w:val="00F14651"/>
    <w:rsid w:val="00F146D8"/>
    <w:rsid w:val="00F146F2"/>
    <w:rsid w:val="00F146FA"/>
    <w:rsid w:val="00F14719"/>
    <w:rsid w:val="00F1475A"/>
    <w:rsid w:val="00F14781"/>
    <w:rsid w:val="00F147AE"/>
    <w:rsid w:val="00F147DE"/>
    <w:rsid w:val="00F148DD"/>
    <w:rsid w:val="00F14965"/>
    <w:rsid w:val="00F14973"/>
    <w:rsid w:val="00F149E5"/>
    <w:rsid w:val="00F14AF6"/>
    <w:rsid w:val="00F14C15"/>
    <w:rsid w:val="00F14CBC"/>
    <w:rsid w:val="00F14CF3"/>
    <w:rsid w:val="00F14D14"/>
    <w:rsid w:val="00F14D19"/>
    <w:rsid w:val="00F14D4F"/>
    <w:rsid w:val="00F14D7A"/>
    <w:rsid w:val="00F14D8A"/>
    <w:rsid w:val="00F14EE1"/>
    <w:rsid w:val="00F14F54"/>
    <w:rsid w:val="00F1500D"/>
    <w:rsid w:val="00F15038"/>
    <w:rsid w:val="00F150DE"/>
    <w:rsid w:val="00F15239"/>
    <w:rsid w:val="00F152ED"/>
    <w:rsid w:val="00F153E8"/>
    <w:rsid w:val="00F15455"/>
    <w:rsid w:val="00F15465"/>
    <w:rsid w:val="00F15587"/>
    <w:rsid w:val="00F15593"/>
    <w:rsid w:val="00F1564A"/>
    <w:rsid w:val="00F15687"/>
    <w:rsid w:val="00F156E7"/>
    <w:rsid w:val="00F156FA"/>
    <w:rsid w:val="00F15716"/>
    <w:rsid w:val="00F15768"/>
    <w:rsid w:val="00F15958"/>
    <w:rsid w:val="00F159E5"/>
    <w:rsid w:val="00F15B09"/>
    <w:rsid w:val="00F15BD2"/>
    <w:rsid w:val="00F15BDD"/>
    <w:rsid w:val="00F15CC5"/>
    <w:rsid w:val="00F15CD5"/>
    <w:rsid w:val="00F15CDA"/>
    <w:rsid w:val="00F15D18"/>
    <w:rsid w:val="00F15D4A"/>
    <w:rsid w:val="00F15D85"/>
    <w:rsid w:val="00F15DBF"/>
    <w:rsid w:val="00F15FB0"/>
    <w:rsid w:val="00F1600B"/>
    <w:rsid w:val="00F1607F"/>
    <w:rsid w:val="00F1611B"/>
    <w:rsid w:val="00F162AA"/>
    <w:rsid w:val="00F16388"/>
    <w:rsid w:val="00F163C7"/>
    <w:rsid w:val="00F163CD"/>
    <w:rsid w:val="00F163DE"/>
    <w:rsid w:val="00F163E4"/>
    <w:rsid w:val="00F16471"/>
    <w:rsid w:val="00F164B7"/>
    <w:rsid w:val="00F164BE"/>
    <w:rsid w:val="00F16513"/>
    <w:rsid w:val="00F16516"/>
    <w:rsid w:val="00F165AB"/>
    <w:rsid w:val="00F165FC"/>
    <w:rsid w:val="00F16649"/>
    <w:rsid w:val="00F16724"/>
    <w:rsid w:val="00F1686C"/>
    <w:rsid w:val="00F168A2"/>
    <w:rsid w:val="00F16AB8"/>
    <w:rsid w:val="00F16B37"/>
    <w:rsid w:val="00F16BDA"/>
    <w:rsid w:val="00F16C42"/>
    <w:rsid w:val="00F16CE0"/>
    <w:rsid w:val="00F16DD7"/>
    <w:rsid w:val="00F16DE4"/>
    <w:rsid w:val="00F16EA9"/>
    <w:rsid w:val="00F16ED4"/>
    <w:rsid w:val="00F1710D"/>
    <w:rsid w:val="00F1711D"/>
    <w:rsid w:val="00F1714F"/>
    <w:rsid w:val="00F17156"/>
    <w:rsid w:val="00F17183"/>
    <w:rsid w:val="00F171B1"/>
    <w:rsid w:val="00F1726B"/>
    <w:rsid w:val="00F1727A"/>
    <w:rsid w:val="00F17281"/>
    <w:rsid w:val="00F172E6"/>
    <w:rsid w:val="00F1737C"/>
    <w:rsid w:val="00F173A1"/>
    <w:rsid w:val="00F1741B"/>
    <w:rsid w:val="00F174E3"/>
    <w:rsid w:val="00F17506"/>
    <w:rsid w:val="00F17654"/>
    <w:rsid w:val="00F1768E"/>
    <w:rsid w:val="00F1773D"/>
    <w:rsid w:val="00F1779A"/>
    <w:rsid w:val="00F177CF"/>
    <w:rsid w:val="00F177F4"/>
    <w:rsid w:val="00F177F9"/>
    <w:rsid w:val="00F1782E"/>
    <w:rsid w:val="00F17897"/>
    <w:rsid w:val="00F17898"/>
    <w:rsid w:val="00F178DB"/>
    <w:rsid w:val="00F17A45"/>
    <w:rsid w:val="00F17B49"/>
    <w:rsid w:val="00F17B4C"/>
    <w:rsid w:val="00F17BAD"/>
    <w:rsid w:val="00F17BAE"/>
    <w:rsid w:val="00F17D63"/>
    <w:rsid w:val="00F17D8A"/>
    <w:rsid w:val="00F17DF9"/>
    <w:rsid w:val="00F17F74"/>
    <w:rsid w:val="00F20031"/>
    <w:rsid w:val="00F20078"/>
    <w:rsid w:val="00F2018F"/>
    <w:rsid w:val="00F20193"/>
    <w:rsid w:val="00F20249"/>
    <w:rsid w:val="00F20250"/>
    <w:rsid w:val="00F2033B"/>
    <w:rsid w:val="00F20385"/>
    <w:rsid w:val="00F20393"/>
    <w:rsid w:val="00F203C6"/>
    <w:rsid w:val="00F203C8"/>
    <w:rsid w:val="00F203FB"/>
    <w:rsid w:val="00F20417"/>
    <w:rsid w:val="00F2042C"/>
    <w:rsid w:val="00F2046C"/>
    <w:rsid w:val="00F20535"/>
    <w:rsid w:val="00F2053A"/>
    <w:rsid w:val="00F20551"/>
    <w:rsid w:val="00F20570"/>
    <w:rsid w:val="00F20659"/>
    <w:rsid w:val="00F2077A"/>
    <w:rsid w:val="00F207AE"/>
    <w:rsid w:val="00F2082E"/>
    <w:rsid w:val="00F20873"/>
    <w:rsid w:val="00F20883"/>
    <w:rsid w:val="00F208E3"/>
    <w:rsid w:val="00F20936"/>
    <w:rsid w:val="00F20A46"/>
    <w:rsid w:val="00F20B54"/>
    <w:rsid w:val="00F20BC1"/>
    <w:rsid w:val="00F20C8E"/>
    <w:rsid w:val="00F20D04"/>
    <w:rsid w:val="00F20DE2"/>
    <w:rsid w:val="00F20ECC"/>
    <w:rsid w:val="00F20F16"/>
    <w:rsid w:val="00F20F9A"/>
    <w:rsid w:val="00F20FFE"/>
    <w:rsid w:val="00F2100A"/>
    <w:rsid w:val="00F21033"/>
    <w:rsid w:val="00F2108F"/>
    <w:rsid w:val="00F21142"/>
    <w:rsid w:val="00F2115E"/>
    <w:rsid w:val="00F211C0"/>
    <w:rsid w:val="00F211E7"/>
    <w:rsid w:val="00F211EB"/>
    <w:rsid w:val="00F212F4"/>
    <w:rsid w:val="00F21386"/>
    <w:rsid w:val="00F2153D"/>
    <w:rsid w:val="00F2158F"/>
    <w:rsid w:val="00F215C7"/>
    <w:rsid w:val="00F216C3"/>
    <w:rsid w:val="00F2186A"/>
    <w:rsid w:val="00F218D6"/>
    <w:rsid w:val="00F219D9"/>
    <w:rsid w:val="00F219DE"/>
    <w:rsid w:val="00F21A2A"/>
    <w:rsid w:val="00F21A7C"/>
    <w:rsid w:val="00F21A92"/>
    <w:rsid w:val="00F21AEB"/>
    <w:rsid w:val="00F21D59"/>
    <w:rsid w:val="00F21D5A"/>
    <w:rsid w:val="00F21E87"/>
    <w:rsid w:val="00F21E9B"/>
    <w:rsid w:val="00F21EDD"/>
    <w:rsid w:val="00F21F66"/>
    <w:rsid w:val="00F22002"/>
    <w:rsid w:val="00F22112"/>
    <w:rsid w:val="00F22148"/>
    <w:rsid w:val="00F22194"/>
    <w:rsid w:val="00F22216"/>
    <w:rsid w:val="00F2235D"/>
    <w:rsid w:val="00F223A7"/>
    <w:rsid w:val="00F22580"/>
    <w:rsid w:val="00F22681"/>
    <w:rsid w:val="00F226F9"/>
    <w:rsid w:val="00F227B1"/>
    <w:rsid w:val="00F228AD"/>
    <w:rsid w:val="00F228C3"/>
    <w:rsid w:val="00F22923"/>
    <w:rsid w:val="00F229C3"/>
    <w:rsid w:val="00F22A98"/>
    <w:rsid w:val="00F22ABB"/>
    <w:rsid w:val="00F22ABE"/>
    <w:rsid w:val="00F22C62"/>
    <w:rsid w:val="00F22C93"/>
    <w:rsid w:val="00F22CCC"/>
    <w:rsid w:val="00F22CE6"/>
    <w:rsid w:val="00F22E41"/>
    <w:rsid w:val="00F22F84"/>
    <w:rsid w:val="00F22F9B"/>
    <w:rsid w:val="00F2308A"/>
    <w:rsid w:val="00F230BE"/>
    <w:rsid w:val="00F230E9"/>
    <w:rsid w:val="00F23141"/>
    <w:rsid w:val="00F2314E"/>
    <w:rsid w:val="00F2316E"/>
    <w:rsid w:val="00F23199"/>
    <w:rsid w:val="00F231F5"/>
    <w:rsid w:val="00F2323D"/>
    <w:rsid w:val="00F232E2"/>
    <w:rsid w:val="00F23311"/>
    <w:rsid w:val="00F23477"/>
    <w:rsid w:val="00F23486"/>
    <w:rsid w:val="00F234AD"/>
    <w:rsid w:val="00F23534"/>
    <w:rsid w:val="00F23551"/>
    <w:rsid w:val="00F235F1"/>
    <w:rsid w:val="00F23643"/>
    <w:rsid w:val="00F236F7"/>
    <w:rsid w:val="00F23748"/>
    <w:rsid w:val="00F23768"/>
    <w:rsid w:val="00F2385C"/>
    <w:rsid w:val="00F238DC"/>
    <w:rsid w:val="00F2394C"/>
    <w:rsid w:val="00F239DF"/>
    <w:rsid w:val="00F23A81"/>
    <w:rsid w:val="00F23B4F"/>
    <w:rsid w:val="00F23B5E"/>
    <w:rsid w:val="00F23BE1"/>
    <w:rsid w:val="00F23BF1"/>
    <w:rsid w:val="00F23C0D"/>
    <w:rsid w:val="00F23ECB"/>
    <w:rsid w:val="00F23F4E"/>
    <w:rsid w:val="00F24014"/>
    <w:rsid w:val="00F2415C"/>
    <w:rsid w:val="00F24189"/>
    <w:rsid w:val="00F24198"/>
    <w:rsid w:val="00F241E0"/>
    <w:rsid w:val="00F242B2"/>
    <w:rsid w:val="00F24310"/>
    <w:rsid w:val="00F2433C"/>
    <w:rsid w:val="00F24564"/>
    <w:rsid w:val="00F245E4"/>
    <w:rsid w:val="00F246CE"/>
    <w:rsid w:val="00F24751"/>
    <w:rsid w:val="00F2488A"/>
    <w:rsid w:val="00F2497E"/>
    <w:rsid w:val="00F24A2F"/>
    <w:rsid w:val="00F24AAA"/>
    <w:rsid w:val="00F24AD6"/>
    <w:rsid w:val="00F24D1F"/>
    <w:rsid w:val="00F24D2C"/>
    <w:rsid w:val="00F24D89"/>
    <w:rsid w:val="00F24D9B"/>
    <w:rsid w:val="00F24DAE"/>
    <w:rsid w:val="00F24E26"/>
    <w:rsid w:val="00F24EBE"/>
    <w:rsid w:val="00F24F05"/>
    <w:rsid w:val="00F24F3B"/>
    <w:rsid w:val="00F24F47"/>
    <w:rsid w:val="00F24FA7"/>
    <w:rsid w:val="00F24FCD"/>
    <w:rsid w:val="00F24FD0"/>
    <w:rsid w:val="00F2512A"/>
    <w:rsid w:val="00F251D8"/>
    <w:rsid w:val="00F2524D"/>
    <w:rsid w:val="00F25256"/>
    <w:rsid w:val="00F252CE"/>
    <w:rsid w:val="00F253FD"/>
    <w:rsid w:val="00F254A3"/>
    <w:rsid w:val="00F25669"/>
    <w:rsid w:val="00F256A2"/>
    <w:rsid w:val="00F256D2"/>
    <w:rsid w:val="00F256E3"/>
    <w:rsid w:val="00F256E5"/>
    <w:rsid w:val="00F2573A"/>
    <w:rsid w:val="00F2576B"/>
    <w:rsid w:val="00F258EB"/>
    <w:rsid w:val="00F25B0F"/>
    <w:rsid w:val="00F25B50"/>
    <w:rsid w:val="00F25B6F"/>
    <w:rsid w:val="00F25BE0"/>
    <w:rsid w:val="00F25C86"/>
    <w:rsid w:val="00F25CB8"/>
    <w:rsid w:val="00F25DD2"/>
    <w:rsid w:val="00F25DD7"/>
    <w:rsid w:val="00F25F01"/>
    <w:rsid w:val="00F25FBE"/>
    <w:rsid w:val="00F25FF8"/>
    <w:rsid w:val="00F25FFA"/>
    <w:rsid w:val="00F2603C"/>
    <w:rsid w:val="00F26171"/>
    <w:rsid w:val="00F2625B"/>
    <w:rsid w:val="00F2625F"/>
    <w:rsid w:val="00F2627B"/>
    <w:rsid w:val="00F2628B"/>
    <w:rsid w:val="00F26295"/>
    <w:rsid w:val="00F262CD"/>
    <w:rsid w:val="00F26300"/>
    <w:rsid w:val="00F26484"/>
    <w:rsid w:val="00F264A4"/>
    <w:rsid w:val="00F264CC"/>
    <w:rsid w:val="00F2667F"/>
    <w:rsid w:val="00F266C5"/>
    <w:rsid w:val="00F266E0"/>
    <w:rsid w:val="00F26723"/>
    <w:rsid w:val="00F26836"/>
    <w:rsid w:val="00F2689B"/>
    <w:rsid w:val="00F26912"/>
    <w:rsid w:val="00F2696A"/>
    <w:rsid w:val="00F26973"/>
    <w:rsid w:val="00F26987"/>
    <w:rsid w:val="00F26A85"/>
    <w:rsid w:val="00F26C43"/>
    <w:rsid w:val="00F26C8A"/>
    <w:rsid w:val="00F26DE4"/>
    <w:rsid w:val="00F26E60"/>
    <w:rsid w:val="00F26E65"/>
    <w:rsid w:val="00F26F1C"/>
    <w:rsid w:val="00F26FA6"/>
    <w:rsid w:val="00F26FD2"/>
    <w:rsid w:val="00F270E4"/>
    <w:rsid w:val="00F27114"/>
    <w:rsid w:val="00F2719B"/>
    <w:rsid w:val="00F273DA"/>
    <w:rsid w:val="00F273E2"/>
    <w:rsid w:val="00F27443"/>
    <w:rsid w:val="00F274D4"/>
    <w:rsid w:val="00F2750A"/>
    <w:rsid w:val="00F27636"/>
    <w:rsid w:val="00F2764B"/>
    <w:rsid w:val="00F2765C"/>
    <w:rsid w:val="00F27725"/>
    <w:rsid w:val="00F277D0"/>
    <w:rsid w:val="00F277EF"/>
    <w:rsid w:val="00F2792A"/>
    <w:rsid w:val="00F279B1"/>
    <w:rsid w:val="00F27A3C"/>
    <w:rsid w:val="00F27A4A"/>
    <w:rsid w:val="00F27A78"/>
    <w:rsid w:val="00F27AB4"/>
    <w:rsid w:val="00F27AC0"/>
    <w:rsid w:val="00F27B43"/>
    <w:rsid w:val="00F27B8A"/>
    <w:rsid w:val="00F27BF7"/>
    <w:rsid w:val="00F27C03"/>
    <w:rsid w:val="00F27C2E"/>
    <w:rsid w:val="00F27C8B"/>
    <w:rsid w:val="00F27D07"/>
    <w:rsid w:val="00F27D10"/>
    <w:rsid w:val="00F27DB0"/>
    <w:rsid w:val="00F27EBB"/>
    <w:rsid w:val="00F27EFB"/>
    <w:rsid w:val="00F27FCE"/>
    <w:rsid w:val="00F3000C"/>
    <w:rsid w:val="00F300B6"/>
    <w:rsid w:val="00F302FE"/>
    <w:rsid w:val="00F303CF"/>
    <w:rsid w:val="00F3051B"/>
    <w:rsid w:val="00F30691"/>
    <w:rsid w:val="00F30738"/>
    <w:rsid w:val="00F30780"/>
    <w:rsid w:val="00F307ED"/>
    <w:rsid w:val="00F30811"/>
    <w:rsid w:val="00F3082C"/>
    <w:rsid w:val="00F3086A"/>
    <w:rsid w:val="00F30893"/>
    <w:rsid w:val="00F308DA"/>
    <w:rsid w:val="00F3094F"/>
    <w:rsid w:val="00F30A42"/>
    <w:rsid w:val="00F30B4A"/>
    <w:rsid w:val="00F30B53"/>
    <w:rsid w:val="00F30BAD"/>
    <w:rsid w:val="00F30D59"/>
    <w:rsid w:val="00F30D73"/>
    <w:rsid w:val="00F30DBE"/>
    <w:rsid w:val="00F30E0A"/>
    <w:rsid w:val="00F30E61"/>
    <w:rsid w:val="00F30ED1"/>
    <w:rsid w:val="00F30F0A"/>
    <w:rsid w:val="00F30F35"/>
    <w:rsid w:val="00F31269"/>
    <w:rsid w:val="00F3128B"/>
    <w:rsid w:val="00F312E2"/>
    <w:rsid w:val="00F312FE"/>
    <w:rsid w:val="00F3131C"/>
    <w:rsid w:val="00F3139C"/>
    <w:rsid w:val="00F3139E"/>
    <w:rsid w:val="00F314C6"/>
    <w:rsid w:val="00F314FF"/>
    <w:rsid w:val="00F31522"/>
    <w:rsid w:val="00F3156F"/>
    <w:rsid w:val="00F3165B"/>
    <w:rsid w:val="00F31662"/>
    <w:rsid w:val="00F316A1"/>
    <w:rsid w:val="00F316FF"/>
    <w:rsid w:val="00F3173B"/>
    <w:rsid w:val="00F3174D"/>
    <w:rsid w:val="00F31837"/>
    <w:rsid w:val="00F3183D"/>
    <w:rsid w:val="00F31902"/>
    <w:rsid w:val="00F31910"/>
    <w:rsid w:val="00F31914"/>
    <w:rsid w:val="00F319B1"/>
    <w:rsid w:val="00F319F6"/>
    <w:rsid w:val="00F31A3C"/>
    <w:rsid w:val="00F31A96"/>
    <w:rsid w:val="00F31BA6"/>
    <w:rsid w:val="00F31BCD"/>
    <w:rsid w:val="00F31CFA"/>
    <w:rsid w:val="00F31D1D"/>
    <w:rsid w:val="00F31E54"/>
    <w:rsid w:val="00F31EC8"/>
    <w:rsid w:val="00F31FCB"/>
    <w:rsid w:val="00F32130"/>
    <w:rsid w:val="00F321AB"/>
    <w:rsid w:val="00F321D6"/>
    <w:rsid w:val="00F321FC"/>
    <w:rsid w:val="00F32249"/>
    <w:rsid w:val="00F322BA"/>
    <w:rsid w:val="00F323AA"/>
    <w:rsid w:val="00F323B9"/>
    <w:rsid w:val="00F323CB"/>
    <w:rsid w:val="00F323EC"/>
    <w:rsid w:val="00F32490"/>
    <w:rsid w:val="00F3257C"/>
    <w:rsid w:val="00F325AC"/>
    <w:rsid w:val="00F32717"/>
    <w:rsid w:val="00F3277D"/>
    <w:rsid w:val="00F3279E"/>
    <w:rsid w:val="00F327EC"/>
    <w:rsid w:val="00F32840"/>
    <w:rsid w:val="00F32877"/>
    <w:rsid w:val="00F328E3"/>
    <w:rsid w:val="00F329D0"/>
    <w:rsid w:val="00F32A11"/>
    <w:rsid w:val="00F32A14"/>
    <w:rsid w:val="00F32AF6"/>
    <w:rsid w:val="00F32B66"/>
    <w:rsid w:val="00F32C06"/>
    <w:rsid w:val="00F32D45"/>
    <w:rsid w:val="00F32D9E"/>
    <w:rsid w:val="00F32E02"/>
    <w:rsid w:val="00F32FE4"/>
    <w:rsid w:val="00F33012"/>
    <w:rsid w:val="00F3311B"/>
    <w:rsid w:val="00F331D6"/>
    <w:rsid w:val="00F33289"/>
    <w:rsid w:val="00F332DB"/>
    <w:rsid w:val="00F33300"/>
    <w:rsid w:val="00F33494"/>
    <w:rsid w:val="00F33571"/>
    <w:rsid w:val="00F33598"/>
    <w:rsid w:val="00F3360C"/>
    <w:rsid w:val="00F33722"/>
    <w:rsid w:val="00F33727"/>
    <w:rsid w:val="00F3380B"/>
    <w:rsid w:val="00F33863"/>
    <w:rsid w:val="00F3395B"/>
    <w:rsid w:val="00F339A1"/>
    <w:rsid w:val="00F339BC"/>
    <w:rsid w:val="00F33A1B"/>
    <w:rsid w:val="00F33A21"/>
    <w:rsid w:val="00F33A8B"/>
    <w:rsid w:val="00F33AF4"/>
    <w:rsid w:val="00F33B55"/>
    <w:rsid w:val="00F33C11"/>
    <w:rsid w:val="00F33CD7"/>
    <w:rsid w:val="00F33D23"/>
    <w:rsid w:val="00F33D5B"/>
    <w:rsid w:val="00F33E91"/>
    <w:rsid w:val="00F33F1F"/>
    <w:rsid w:val="00F33FD9"/>
    <w:rsid w:val="00F34050"/>
    <w:rsid w:val="00F34320"/>
    <w:rsid w:val="00F34331"/>
    <w:rsid w:val="00F34334"/>
    <w:rsid w:val="00F3443B"/>
    <w:rsid w:val="00F34498"/>
    <w:rsid w:val="00F344C6"/>
    <w:rsid w:val="00F34586"/>
    <w:rsid w:val="00F34710"/>
    <w:rsid w:val="00F34711"/>
    <w:rsid w:val="00F3476C"/>
    <w:rsid w:val="00F347B4"/>
    <w:rsid w:val="00F3486F"/>
    <w:rsid w:val="00F348E9"/>
    <w:rsid w:val="00F34919"/>
    <w:rsid w:val="00F3496D"/>
    <w:rsid w:val="00F349B0"/>
    <w:rsid w:val="00F349D5"/>
    <w:rsid w:val="00F34A2D"/>
    <w:rsid w:val="00F34A71"/>
    <w:rsid w:val="00F34ADA"/>
    <w:rsid w:val="00F34B0D"/>
    <w:rsid w:val="00F34C0D"/>
    <w:rsid w:val="00F34C35"/>
    <w:rsid w:val="00F34C8D"/>
    <w:rsid w:val="00F34CA4"/>
    <w:rsid w:val="00F34DBA"/>
    <w:rsid w:val="00F34E0B"/>
    <w:rsid w:val="00F34E12"/>
    <w:rsid w:val="00F34F47"/>
    <w:rsid w:val="00F34FE9"/>
    <w:rsid w:val="00F3509B"/>
    <w:rsid w:val="00F35101"/>
    <w:rsid w:val="00F351BF"/>
    <w:rsid w:val="00F351F1"/>
    <w:rsid w:val="00F35204"/>
    <w:rsid w:val="00F35230"/>
    <w:rsid w:val="00F3526B"/>
    <w:rsid w:val="00F352CC"/>
    <w:rsid w:val="00F352E2"/>
    <w:rsid w:val="00F3536F"/>
    <w:rsid w:val="00F353C7"/>
    <w:rsid w:val="00F354CB"/>
    <w:rsid w:val="00F35508"/>
    <w:rsid w:val="00F35576"/>
    <w:rsid w:val="00F3562B"/>
    <w:rsid w:val="00F356C7"/>
    <w:rsid w:val="00F35717"/>
    <w:rsid w:val="00F3574E"/>
    <w:rsid w:val="00F35923"/>
    <w:rsid w:val="00F359ED"/>
    <w:rsid w:val="00F35A69"/>
    <w:rsid w:val="00F35ADD"/>
    <w:rsid w:val="00F35B76"/>
    <w:rsid w:val="00F35BEF"/>
    <w:rsid w:val="00F35C29"/>
    <w:rsid w:val="00F35D3C"/>
    <w:rsid w:val="00F35DB2"/>
    <w:rsid w:val="00F35DF4"/>
    <w:rsid w:val="00F35EB4"/>
    <w:rsid w:val="00F35F1B"/>
    <w:rsid w:val="00F35F40"/>
    <w:rsid w:val="00F35FD1"/>
    <w:rsid w:val="00F360B4"/>
    <w:rsid w:val="00F360CC"/>
    <w:rsid w:val="00F36239"/>
    <w:rsid w:val="00F36270"/>
    <w:rsid w:val="00F36298"/>
    <w:rsid w:val="00F362A2"/>
    <w:rsid w:val="00F362A9"/>
    <w:rsid w:val="00F362DE"/>
    <w:rsid w:val="00F364BA"/>
    <w:rsid w:val="00F365BE"/>
    <w:rsid w:val="00F366CE"/>
    <w:rsid w:val="00F3688E"/>
    <w:rsid w:val="00F369E1"/>
    <w:rsid w:val="00F36A3E"/>
    <w:rsid w:val="00F36A65"/>
    <w:rsid w:val="00F36B40"/>
    <w:rsid w:val="00F36CC1"/>
    <w:rsid w:val="00F36CDB"/>
    <w:rsid w:val="00F36CF4"/>
    <w:rsid w:val="00F36DA8"/>
    <w:rsid w:val="00F36E0A"/>
    <w:rsid w:val="00F36E6B"/>
    <w:rsid w:val="00F36ED2"/>
    <w:rsid w:val="00F36FBC"/>
    <w:rsid w:val="00F37039"/>
    <w:rsid w:val="00F3703F"/>
    <w:rsid w:val="00F37040"/>
    <w:rsid w:val="00F37052"/>
    <w:rsid w:val="00F370D3"/>
    <w:rsid w:val="00F370E4"/>
    <w:rsid w:val="00F37107"/>
    <w:rsid w:val="00F37277"/>
    <w:rsid w:val="00F3735E"/>
    <w:rsid w:val="00F373E3"/>
    <w:rsid w:val="00F37419"/>
    <w:rsid w:val="00F374DC"/>
    <w:rsid w:val="00F374DF"/>
    <w:rsid w:val="00F37528"/>
    <w:rsid w:val="00F37687"/>
    <w:rsid w:val="00F37793"/>
    <w:rsid w:val="00F377E9"/>
    <w:rsid w:val="00F377FD"/>
    <w:rsid w:val="00F379F9"/>
    <w:rsid w:val="00F37A37"/>
    <w:rsid w:val="00F37A7B"/>
    <w:rsid w:val="00F37B76"/>
    <w:rsid w:val="00F37BEE"/>
    <w:rsid w:val="00F37C74"/>
    <w:rsid w:val="00F37CEF"/>
    <w:rsid w:val="00F37D6E"/>
    <w:rsid w:val="00F37E0D"/>
    <w:rsid w:val="00F37E9F"/>
    <w:rsid w:val="00F37EA0"/>
    <w:rsid w:val="00F37F7C"/>
    <w:rsid w:val="00F40024"/>
    <w:rsid w:val="00F4003D"/>
    <w:rsid w:val="00F40177"/>
    <w:rsid w:val="00F401A7"/>
    <w:rsid w:val="00F401DA"/>
    <w:rsid w:val="00F40236"/>
    <w:rsid w:val="00F40334"/>
    <w:rsid w:val="00F40394"/>
    <w:rsid w:val="00F405A7"/>
    <w:rsid w:val="00F40614"/>
    <w:rsid w:val="00F406C3"/>
    <w:rsid w:val="00F406EE"/>
    <w:rsid w:val="00F40716"/>
    <w:rsid w:val="00F4074F"/>
    <w:rsid w:val="00F407A0"/>
    <w:rsid w:val="00F407AC"/>
    <w:rsid w:val="00F4083F"/>
    <w:rsid w:val="00F40849"/>
    <w:rsid w:val="00F408C7"/>
    <w:rsid w:val="00F4094C"/>
    <w:rsid w:val="00F4095E"/>
    <w:rsid w:val="00F40A23"/>
    <w:rsid w:val="00F40A5E"/>
    <w:rsid w:val="00F40AF4"/>
    <w:rsid w:val="00F40B19"/>
    <w:rsid w:val="00F40B1C"/>
    <w:rsid w:val="00F40B95"/>
    <w:rsid w:val="00F40C9C"/>
    <w:rsid w:val="00F40D9E"/>
    <w:rsid w:val="00F40DAB"/>
    <w:rsid w:val="00F40DCE"/>
    <w:rsid w:val="00F40E49"/>
    <w:rsid w:val="00F40EAB"/>
    <w:rsid w:val="00F40F34"/>
    <w:rsid w:val="00F40F38"/>
    <w:rsid w:val="00F40F64"/>
    <w:rsid w:val="00F40F91"/>
    <w:rsid w:val="00F40F96"/>
    <w:rsid w:val="00F41009"/>
    <w:rsid w:val="00F41089"/>
    <w:rsid w:val="00F410DC"/>
    <w:rsid w:val="00F410E1"/>
    <w:rsid w:val="00F41278"/>
    <w:rsid w:val="00F41297"/>
    <w:rsid w:val="00F4129D"/>
    <w:rsid w:val="00F413C9"/>
    <w:rsid w:val="00F41421"/>
    <w:rsid w:val="00F41459"/>
    <w:rsid w:val="00F41460"/>
    <w:rsid w:val="00F41464"/>
    <w:rsid w:val="00F414B5"/>
    <w:rsid w:val="00F41530"/>
    <w:rsid w:val="00F41549"/>
    <w:rsid w:val="00F415A5"/>
    <w:rsid w:val="00F415C0"/>
    <w:rsid w:val="00F41650"/>
    <w:rsid w:val="00F41673"/>
    <w:rsid w:val="00F41827"/>
    <w:rsid w:val="00F41897"/>
    <w:rsid w:val="00F41A7E"/>
    <w:rsid w:val="00F41A88"/>
    <w:rsid w:val="00F41D2B"/>
    <w:rsid w:val="00F41D84"/>
    <w:rsid w:val="00F41DBB"/>
    <w:rsid w:val="00F41DCB"/>
    <w:rsid w:val="00F41E3D"/>
    <w:rsid w:val="00F41E8D"/>
    <w:rsid w:val="00F41EF9"/>
    <w:rsid w:val="00F41F04"/>
    <w:rsid w:val="00F41F74"/>
    <w:rsid w:val="00F41F93"/>
    <w:rsid w:val="00F41FBA"/>
    <w:rsid w:val="00F42016"/>
    <w:rsid w:val="00F42065"/>
    <w:rsid w:val="00F42097"/>
    <w:rsid w:val="00F420D7"/>
    <w:rsid w:val="00F420DF"/>
    <w:rsid w:val="00F420FE"/>
    <w:rsid w:val="00F42109"/>
    <w:rsid w:val="00F421DE"/>
    <w:rsid w:val="00F421F2"/>
    <w:rsid w:val="00F422BB"/>
    <w:rsid w:val="00F422C4"/>
    <w:rsid w:val="00F423D4"/>
    <w:rsid w:val="00F423F1"/>
    <w:rsid w:val="00F4240F"/>
    <w:rsid w:val="00F42466"/>
    <w:rsid w:val="00F42472"/>
    <w:rsid w:val="00F424EA"/>
    <w:rsid w:val="00F4251C"/>
    <w:rsid w:val="00F42533"/>
    <w:rsid w:val="00F4259A"/>
    <w:rsid w:val="00F42615"/>
    <w:rsid w:val="00F4261F"/>
    <w:rsid w:val="00F426F5"/>
    <w:rsid w:val="00F4279F"/>
    <w:rsid w:val="00F427AD"/>
    <w:rsid w:val="00F42928"/>
    <w:rsid w:val="00F42929"/>
    <w:rsid w:val="00F4297D"/>
    <w:rsid w:val="00F429B4"/>
    <w:rsid w:val="00F42B32"/>
    <w:rsid w:val="00F42B96"/>
    <w:rsid w:val="00F42BFF"/>
    <w:rsid w:val="00F42C2D"/>
    <w:rsid w:val="00F42C54"/>
    <w:rsid w:val="00F42CA9"/>
    <w:rsid w:val="00F42D71"/>
    <w:rsid w:val="00F42D86"/>
    <w:rsid w:val="00F42EE6"/>
    <w:rsid w:val="00F42F76"/>
    <w:rsid w:val="00F42FA9"/>
    <w:rsid w:val="00F42FBD"/>
    <w:rsid w:val="00F4304F"/>
    <w:rsid w:val="00F43059"/>
    <w:rsid w:val="00F4305B"/>
    <w:rsid w:val="00F4309B"/>
    <w:rsid w:val="00F430FE"/>
    <w:rsid w:val="00F43137"/>
    <w:rsid w:val="00F43194"/>
    <w:rsid w:val="00F431B7"/>
    <w:rsid w:val="00F4326D"/>
    <w:rsid w:val="00F432A8"/>
    <w:rsid w:val="00F43326"/>
    <w:rsid w:val="00F4339B"/>
    <w:rsid w:val="00F433EA"/>
    <w:rsid w:val="00F43443"/>
    <w:rsid w:val="00F43472"/>
    <w:rsid w:val="00F434D0"/>
    <w:rsid w:val="00F43590"/>
    <w:rsid w:val="00F437E3"/>
    <w:rsid w:val="00F4389A"/>
    <w:rsid w:val="00F43903"/>
    <w:rsid w:val="00F43986"/>
    <w:rsid w:val="00F439B7"/>
    <w:rsid w:val="00F43A0F"/>
    <w:rsid w:val="00F43ABE"/>
    <w:rsid w:val="00F43AC4"/>
    <w:rsid w:val="00F43B5C"/>
    <w:rsid w:val="00F43BE9"/>
    <w:rsid w:val="00F43C85"/>
    <w:rsid w:val="00F43CA6"/>
    <w:rsid w:val="00F43CBF"/>
    <w:rsid w:val="00F43DF0"/>
    <w:rsid w:val="00F43E47"/>
    <w:rsid w:val="00F43E4C"/>
    <w:rsid w:val="00F43F8C"/>
    <w:rsid w:val="00F43FD5"/>
    <w:rsid w:val="00F440A1"/>
    <w:rsid w:val="00F44119"/>
    <w:rsid w:val="00F44142"/>
    <w:rsid w:val="00F44157"/>
    <w:rsid w:val="00F44261"/>
    <w:rsid w:val="00F4426F"/>
    <w:rsid w:val="00F4430E"/>
    <w:rsid w:val="00F44370"/>
    <w:rsid w:val="00F44395"/>
    <w:rsid w:val="00F443CC"/>
    <w:rsid w:val="00F44400"/>
    <w:rsid w:val="00F44417"/>
    <w:rsid w:val="00F444DD"/>
    <w:rsid w:val="00F444E5"/>
    <w:rsid w:val="00F4458C"/>
    <w:rsid w:val="00F445EE"/>
    <w:rsid w:val="00F445FF"/>
    <w:rsid w:val="00F4472D"/>
    <w:rsid w:val="00F44863"/>
    <w:rsid w:val="00F448A3"/>
    <w:rsid w:val="00F448D6"/>
    <w:rsid w:val="00F448F6"/>
    <w:rsid w:val="00F4498B"/>
    <w:rsid w:val="00F44AB4"/>
    <w:rsid w:val="00F44ADF"/>
    <w:rsid w:val="00F44B8D"/>
    <w:rsid w:val="00F44BCA"/>
    <w:rsid w:val="00F44C40"/>
    <w:rsid w:val="00F44C53"/>
    <w:rsid w:val="00F44D5E"/>
    <w:rsid w:val="00F44E18"/>
    <w:rsid w:val="00F44E72"/>
    <w:rsid w:val="00F44E86"/>
    <w:rsid w:val="00F44FE8"/>
    <w:rsid w:val="00F45145"/>
    <w:rsid w:val="00F451CD"/>
    <w:rsid w:val="00F452CD"/>
    <w:rsid w:val="00F4531B"/>
    <w:rsid w:val="00F4534C"/>
    <w:rsid w:val="00F45405"/>
    <w:rsid w:val="00F454A8"/>
    <w:rsid w:val="00F454CC"/>
    <w:rsid w:val="00F4551B"/>
    <w:rsid w:val="00F4551D"/>
    <w:rsid w:val="00F4569B"/>
    <w:rsid w:val="00F456D4"/>
    <w:rsid w:val="00F45793"/>
    <w:rsid w:val="00F45814"/>
    <w:rsid w:val="00F45896"/>
    <w:rsid w:val="00F4597C"/>
    <w:rsid w:val="00F459F7"/>
    <w:rsid w:val="00F45AA2"/>
    <w:rsid w:val="00F45B59"/>
    <w:rsid w:val="00F45B6F"/>
    <w:rsid w:val="00F45B8A"/>
    <w:rsid w:val="00F45B8D"/>
    <w:rsid w:val="00F45C47"/>
    <w:rsid w:val="00F45C6C"/>
    <w:rsid w:val="00F45C9A"/>
    <w:rsid w:val="00F45CE1"/>
    <w:rsid w:val="00F45DA2"/>
    <w:rsid w:val="00F45DE6"/>
    <w:rsid w:val="00F45E15"/>
    <w:rsid w:val="00F45FC0"/>
    <w:rsid w:val="00F46038"/>
    <w:rsid w:val="00F460AA"/>
    <w:rsid w:val="00F4612D"/>
    <w:rsid w:val="00F4623F"/>
    <w:rsid w:val="00F46250"/>
    <w:rsid w:val="00F46267"/>
    <w:rsid w:val="00F462B5"/>
    <w:rsid w:val="00F4630C"/>
    <w:rsid w:val="00F46386"/>
    <w:rsid w:val="00F4641C"/>
    <w:rsid w:val="00F464BC"/>
    <w:rsid w:val="00F46504"/>
    <w:rsid w:val="00F46510"/>
    <w:rsid w:val="00F46567"/>
    <w:rsid w:val="00F466CF"/>
    <w:rsid w:val="00F466DA"/>
    <w:rsid w:val="00F466F0"/>
    <w:rsid w:val="00F4672A"/>
    <w:rsid w:val="00F467CD"/>
    <w:rsid w:val="00F4682D"/>
    <w:rsid w:val="00F468E6"/>
    <w:rsid w:val="00F46A70"/>
    <w:rsid w:val="00F46AA5"/>
    <w:rsid w:val="00F46C53"/>
    <w:rsid w:val="00F46CE3"/>
    <w:rsid w:val="00F46D0D"/>
    <w:rsid w:val="00F46D96"/>
    <w:rsid w:val="00F46DA2"/>
    <w:rsid w:val="00F46DBF"/>
    <w:rsid w:val="00F46E19"/>
    <w:rsid w:val="00F46E72"/>
    <w:rsid w:val="00F46E8D"/>
    <w:rsid w:val="00F46F8E"/>
    <w:rsid w:val="00F46F9E"/>
    <w:rsid w:val="00F46FD7"/>
    <w:rsid w:val="00F470C2"/>
    <w:rsid w:val="00F47112"/>
    <w:rsid w:val="00F47145"/>
    <w:rsid w:val="00F47370"/>
    <w:rsid w:val="00F473CF"/>
    <w:rsid w:val="00F47491"/>
    <w:rsid w:val="00F474CE"/>
    <w:rsid w:val="00F474EC"/>
    <w:rsid w:val="00F474F9"/>
    <w:rsid w:val="00F475DC"/>
    <w:rsid w:val="00F476E2"/>
    <w:rsid w:val="00F4790D"/>
    <w:rsid w:val="00F47A46"/>
    <w:rsid w:val="00F47D16"/>
    <w:rsid w:val="00F47D68"/>
    <w:rsid w:val="00F47E3B"/>
    <w:rsid w:val="00F47E63"/>
    <w:rsid w:val="00F47E70"/>
    <w:rsid w:val="00F47FEA"/>
    <w:rsid w:val="00F50016"/>
    <w:rsid w:val="00F50144"/>
    <w:rsid w:val="00F503A9"/>
    <w:rsid w:val="00F50541"/>
    <w:rsid w:val="00F50634"/>
    <w:rsid w:val="00F50659"/>
    <w:rsid w:val="00F506EE"/>
    <w:rsid w:val="00F50720"/>
    <w:rsid w:val="00F5089E"/>
    <w:rsid w:val="00F508F2"/>
    <w:rsid w:val="00F508FE"/>
    <w:rsid w:val="00F50AB8"/>
    <w:rsid w:val="00F50ACB"/>
    <w:rsid w:val="00F50ADE"/>
    <w:rsid w:val="00F50B23"/>
    <w:rsid w:val="00F50B49"/>
    <w:rsid w:val="00F50BF3"/>
    <w:rsid w:val="00F50C59"/>
    <w:rsid w:val="00F50CE7"/>
    <w:rsid w:val="00F50FBE"/>
    <w:rsid w:val="00F50FDB"/>
    <w:rsid w:val="00F510DD"/>
    <w:rsid w:val="00F510E9"/>
    <w:rsid w:val="00F51144"/>
    <w:rsid w:val="00F511C7"/>
    <w:rsid w:val="00F51256"/>
    <w:rsid w:val="00F51271"/>
    <w:rsid w:val="00F51377"/>
    <w:rsid w:val="00F51410"/>
    <w:rsid w:val="00F51487"/>
    <w:rsid w:val="00F514E5"/>
    <w:rsid w:val="00F51577"/>
    <w:rsid w:val="00F515F1"/>
    <w:rsid w:val="00F51636"/>
    <w:rsid w:val="00F5165B"/>
    <w:rsid w:val="00F516DC"/>
    <w:rsid w:val="00F51783"/>
    <w:rsid w:val="00F51843"/>
    <w:rsid w:val="00F51922"/>
    <w:rsid w:val="00F51961"/>
    <w:rsid w:val="00F5196E"/>
    <w:rsid w:val="00F5197F"/>
    <w:rsid w:val="00F519CF"/>
    <w:rsid w:val="00F51A07"/>
    <w:rsid w:val="00F51A5F"/>
    <w:rsid w:val="00F51A7A"/>
    <w:rsid w:val="00F51AD4"/>
    <w:rsid w:val="00F51AE7"/>
    <w:rsid w:val="00F51B38"/>
    <w:rsid w:val="00F51BA6"/>
    <w:rsid w:val="00F51C41"/>
    <w:rsid w:val="00F51C46"/>
    <w:rsid w:val="00F51CB5"/>
    <w:rsid w:val="00F51D5D"/>
    <w:rsid w:val="00F51DA2"/>
    <w:rsid w:val="00F51DEB"/>
    <w:rsid w:val="00F51E67"/>
    <w:rsid w:val="00F51EB4"/>
    <w:rsid w:val="00F51F4A"/>
    <w:rsid w:val="00F520DE"/>
    <w:rsid w:val="00F520F5"/>
    <w:rsid w:val="00F522A5"/>
    <w:rsid w:val="00F52327"/>
    <w:rsid w:val="00F52377"/>
    <w:rsid w:val="00F523EC"/>
    <w:rsid w:val="00F5242F"/>
    <w:rsid w:val="00F52519"/>
    <w:rsid w:val="00F5252A"/>
    <w:rsid w:val="00F52533"/>
    <w:rsid w:val="00F52601"/>
    <w:rsid w:val="00F5261F"/>
    <w:rsid w:val="00F52634"/>
    <w:rsid w:val="00F52648"/>
    <w:rsid w:val="00F5282D"/>
    <w:rsid w:val="00F52888"/>
    <w:rsid w:val="00F528A3"/>
    <w:rsid w:val="00F5291C"/>
    <w:rsid w:val="00F529CA"/>
    <w:rsid w:val="00F529EE"/>
    <w:rsid w:val="00F52B00"/>
    <w:rsid w:val="00F52C28"/>
    <w:rsid w:val="00F52C4E"/>
    <w:rsid w:val="00F52D5C"/>
    <w:rsid w:val="00F52E17"/>
    <w:rsid w:val="00F52E49"/>
    <w:rsid w:val="00F52E60"/>
    <w:rsid w:val="00F52EBC"/>
    <w:rsid w:val="00F52EE2"/>
    <w:rsid w:val="00F52F7B"/>
    <w:rsid w:val="00F52FE4"/>
    <w:rsid w:val="00F5311A"/>
    <w:rsid w:val="00F5316A"/>
    <w:rsid w:val="00F53186"/>
    <w:rsid w:val="00F531EC"/>
    <w:rsid w:val="00F53239"/>
    <w:rsid w:val="00F53293"/>
    <w:rsid w:val="00F53320"/>
    <w:rsid w:val="00F53324"/>
    <w:rsid w:val="00F5333B"/>
    <w:rsid w:val="00F5337B"/>
    <w:rsid w:val="00F533AC"/>
    <w:rsid w:val="00F533BE"/>
    <w:rsid w:val="00F533BF"/>
    <w:rsid w:val="00F534F4"/>
    <w:rsid w:val="00F5351F"/>
    <w:rsid w:val="00F53573"/>
    <w:rsid w:val="00F535C2"/>
    <w:rsid w:val="00F53634"/>
    <w:rsid w:val="00F5368A"/>
    <w:rsid w:val="00F536DF"/>
    <w:rsid w:val="00F53723"/>
    <w:rsid w:val="00F53732"/>
    <w:rsid w:val="00F5379C"/>
    <w:rsid w:val="00F538A9"/>
    <w:rsid w:val="00F53916"/>
    <w:rsid w:val="00F53A40"/>
    <w:rsid w:val="00F53B68"/>
    <w:rsid w:val="00F53C28"/>
    <w:rsid w:val="00F53C3F"/>
    <w:rsid w:val="00F53C56"/>
    <w:rsid w:val="00F53C61"/>
    <w:rsid w:val="00F53C80"/>
    <w:rsid w:val="00F53C85"/>
    <w:rsid w:val="00F53CAB"/>
    <w:rsid w:val="00F53CD9"/>
    <w:rsid w:val="00F53CE1"/>
    <w:rsid w:val="00F53D3A"/>
    <w:rsid w:val="00F53DB9"/>
    <w:rsid w:val="00F53DEF"/>
    <w:rsid w:val="00F53F34"/>
    <w:rsid w:val="00F53F8C"/>
    <w:rsid w:val="00F5400B"/>
    <w:rsid w:val="00F5400F"/>
    <w:rsid w:val="00F54043"/>
    <w:rsid w:val="00F540C6"/>
    <w:rsid w:val="00F540D4"/>
    <w:rsid w:val="00F5416C"/>
    <w:rsid w:val="00F541BD"/>
    <w:rsid w:val="00F54233"/>
    <w:rsid w:val="00F54255"/>
    <w:rsid w:val="00F54269"/>
    <w:rsid w:val="00F5429C"/>
    <w:rsid w:val="00F54300"/>
    <w:rsid w:val="00F54308"/>
    <w:rsid w:val="00F543D1"/>
    <w:rsid w:val="00F54437"/>
    <w:rsid w:val="00F54537"/>
    <w:rsid w:val="00F5453D"/>
    <w:rsid w:val="00F545A1"/>
    <w:rsid w:val="00F545DC"/>
    <w:rsid w:val="00F546A6"/>
    <w:rsid w:val="00F5471F"/>
    <w:rsid w:val="00F54762"/>
    <w:rsid w:val="00F547ED"/>
    <w:rsid w:val="00F548A9"/>
    <w:rsid w:val="00F54A53"/>
    <w:rsid w:val="00F54AC8"/>
    <w:rsid w:val="00F54AFE"/>
    <w:rsid w:val="00F54B41"/>
    <w:rsid w:val="00F54B45"/>
    <w:rsid w:val="00F54BCB"/>
    <w:rsid w:val="00F54C12"/>
    <w:rsid w:val="00F54CEE"/>
    <w:rsid w:val="00F54D07"/>
    <w:rsid w:val="00F54D7B"/>
    <w:rsid w:val="00F54DA8"/>
    <w:rsid w:val="00F54E2C"/>
    <w:rsid w:val="00F54E63"/>
    <w:rsid w:val="00F54E7A"/>
    <w:rsid w:val="00F54E8A"/>
    <w:rsid w:val="00F54F01"/>
    <w:rsid w:val="00F54F0C"/>
    <w:rsid w:val="00F54F61"/>
    <w:rsid w:val="00F54FAD"/>
    <w:rsid w:val="00F5503E"/>
    <w:rsid w:val="00F55098"/>
    <w:rsid w:val="00F550A7"/>
    <w:rsid w:val="00F551F0"/>
    <w:rsid w:val="00F55209"/>
    <w:rsid w:val="00F55226"/>
    <w:rsid w:val="00F55239"/>
    <w:rsid w:val="00F55245"/>
    <w:rsid w:val="00F55349"/>
    <w:rsid w:val="00F553E0"/>
    <w:rsid w:val="00F55405"/>
    <w:rsid w:val="00F5544E"/>
    <w:rsid w:val="00F5548D"/>
    <w:rsid w:val="00F554B0"/>
    <w:rsid w:val="00F55543"/>
    <w:rsid w:val="00F55569"/>
    <w:rsid w:val="00F556BA"/>
    <w:rsid w:val="00F556D4"/>
    <w:rsid w:val="00F556FF"/>
    <w:rsid w:val="00F55740"/>
    <w:rsid w:val="00F55904"/>
    <w:rsid w:val="00F559DA"/>
    <w:rsid w:val="00F55C5B"/>
    <w:rsid w:val="00F55C83"/>
    <w:rsid w:val="00F55CF8"/>
    <w:rsid w:val="00F55E2C"/>
    <w:rsid w:val="00F55E3C"/>
    <w:rsid w:val="00F55FD1"/>
    <w:rsid w:val="00F56098"/>
    <w:rsid w:val="00F560DB"/>
    <w:rsid w:val="00F56262"/>
    <w:rsid w:val="00F5644D"/>
    <w:rsid w:val="00F564B2"/>
    <w:rsid w:val="00F5651B"/>
    <w:rsid w:val="00F565A2"/>
    <w:rsid w:val="00F56608"/>
    <w:rsid w:val="00F566DE"/>
    <w:rsid w:val="00F56750"/>
    <w:rsid w:val="00F567DB"/>
    <w:rsid w:val="00F569E9"/>
    <w:rsid w:val="00F569F1"/>
    <w:rsid w:val="00F56A0D"/>
    <w:rsid w:val="00F56A0E"/>
    <w:rsid w:val="00F56A2A"/>
    <w:rsid w:val="00F56A4A"/>
    <w:rsid w:val="00F56A5E"/>
    <w:rsid w:val="00F56A86"/>
    <w:rsid w:val="00F56AB8"/>
    <w:rsid w:val="00F56B92"/>
    <w:rsid w:val="00F56C6C"/>
    <w:rsid w:val="00F56C9E"/>
    <w:rsid w:val="00F56D52"/>
    <w:rsid w:val="00F56D69"/>
    <w:rsid w:val="00F56DAA"/>
    <w:rsid w:val="00F56DBF"/>
    <w:rsid w:val="00F56E4F"/>
    <w:rsid w:val="00F56EB5"/>
    <w:rsid w:val="00F56EC2"/>
    <w:rsid w:val="00F56EC3"/>
    <w:rsid w:val="00F56EC5"/>
    <w:rsid w:val="00F56F31"/>
    <w:rsid w:val="00F570A5"/>
    <w:rsid w:val="00F570A9"/>
    <w:rsid w:val="00F57126"/>
    <w:rsid w:val="00F5713D"/>
    <w:rsid w:val="00F57269"/>
    <w:rsid w:val="00F5726A"/>
    <w:rsid w:val="00F572DE"/>
    <w:rsid w:val="00F57306"/>
    <w:rsid w:val="00F57389"/>
    <w:rsid w:val="00F573A6"/>
    <w:rsid w:val="00F573BE"/>
    <w:rsid w:val="00F573C6"/>
    <w:rsid w:val="00F57409"/>
    <w:rsid w:val="00F57442"/>
    <w:rsid w:val="00F57469"/>
    <w:rsid w:val="00F574FE"/>
    <w:rsid w:val="00F5752D"/>
    <w:rsid w:val="00F57543"/>
    <w:rsid w:val="00F5754E"/>
    <w:rsid w:val="00F575CC"/>
    <w:rsid w:val="00F57615"/>
    <w:rsid w:val="00F576A4"/>
    <w:rsid w:val="00F577CC"/>
    <w:rsid w:val="00F57858"/>
    <w:rsid w:val="00F578CF"/>
    <w:rsid w:val="00F57914"/>
    <w:rsid w:val="00F579C0"/>
    <w:rsid w:val="00F579D6"/>
    <w:rsid w:val="00F579DC"/>
    <w:rsid w:val="00F579F6"/>
    <w:rsid w:val="00F57AAA"/>
    <w:rsid w:val="00F57B93"/>
    <w:rsid w:val="00F57BCB"/>
    <w:rsid w:val="00F57CDA"/>
    <w:rsid w:val="00F57DCA"/>
    <w:rsid w:val="00F57E05"/>
    <w:rsid w:val="00F57E4C"/>
    <w:rsid w:val="00F57E92"/>
    <w:rsid w:val="00F57EB7"/>
    <w:rsid w:val="00F57ED0"/>
    <w:rsid w:val="00F57F67"/>
    <w:rsid w:val="00F57FCE"/>
    <w:rsid w:val="00F60063"/>
    <w:rsid w:val="00F6007A"/>
    <w:rsid w:val="00F6007B"/>
    <w:rsid w:val="00F600AD"/>
    <w:rsid w:val="00F600E7"/>
    <w:rsid w:val="00F600FD"/>
    <w:rsid w:val="00F6015A"/>
    <w:rsid w:val="00F601F7"/>
    <w:rsid w:val="00F6035C"/>
    <w:rsid w:val="00F603EF"/>
    <w:rsid w:val="00F6049E"/>
    <w:rsid w:val="00F60592"/>
    <w:rsid w:val="00F6059C"/>
    <w:rsid w:val="00F605A3"/>
    <w:rsid w:val="00F606D7"/>
    <w:rsid w:val="00F6073F"/>
    <w:rsid w:val="00F6083F"/>
    <w:rsid w:val="00F60867"/>
    <w:rsid w:val="00F60892"/>
    <w:rsid w:val="00F608E6"/>
    <w:rsid w:val="00F60A60"/>
    <w:rsid w:val="00F60AA6"/>
    <w:rsid w:val="00F60AAC"/>
    <w:rsid w:val="00F60ADA"/>
    <w:rsid w:val="00F60B61"/>
    <w:rsid w:val="00F60B7C"/>
    <w:rsid w:val="00F60B93"/>
    <w:rsid w:val="00F60BD4"/>
    <w:rsid w:val="00F60BF6"/>
    <w:rsid w:val="00F60CA0"/>
    <w:rsid w:val="00F60CA4"/>
    <w:rsid w:val="00F60EA1"/>
    <w:rsid w:val="00F60F00"/>
    <w:rsid w:val="00F60F5D"/>
    <w:rsid w:val="00F61018"/>
    <w:rsid w:val="00F610BB"/>
    <w:rsid w:val="00F61166"/>
    <w:rsid w:val="00F61186"/>
    <w:rsid w:val="00F6118C"/>
    <w:rsid w:val="00F6119A"/>
    <w:rsid w:val="00F611E8"/>
    <w:rsid w:val="00F61202"/>
    <w:rsid w:val="00F61211"/>
    <w:rsid w:val="00F61229"/>
    <w:rsid w:val="00F61241"/>
    <w:rsid w:val="00F61281"/>
    <w:rsid w:val="00F612AE"/>
    <w:rsid w:val="00F61375"/>
    <w:rsid w:val="00F613E5"/>
    <w:rsid w:val="00F613EB"/>
    <w:rsid w:val="00F614C3"/>
    <w:rsid w:val="00F61508"/>
    <w:rsid w:val="00F6159D"/>
    <w:rsid w:val="00F61713"/>
    <w:rsid w:val="00F6175D"/>
    <w:rsid w:val="00F6183D"/>
    <w:rsid w:val="00F61903"/>
    <w:rsid w:val="00F619AE"/>
    <w:rsid w:val="00F619BD"/>
    <w:rsid w:val="00F61A4F"/>
    <w:rsid w:val="00F61B2A"/>
    <w:rsid w:val="00F61B42"/>
    <w:rsid w:val="00F61BE0"/>
    <w:rsid w:val="00F61C50"/>
    <w:rsid w:val="00F61C85"/>
    <w:rsid w:val="00F61CE9"/>
    <w:rsid w:val="00F61D4C"/>
    <w:rsid w:val="00F61D82"/>
    <w:rsid w:val="00F61E69"/>
    <w:rsid w:val="00F61F34"/>
    <w:rsid w:val="00F61F45"/>
    <w:rsid w:val="00F6208F"/>
    <w:rsid w:val="00F620B7"/>
    <w:rsid w:val="00F62141"/>
    <w:rsid w:val="00F62151"/>
    <w:rsid w:val="00F62239"/>
    <w:rsid w:val="00F6227E"/>
    <w:rsid w:val="00F6228A"/>
    <w:rsid w:val="00F6233E"/>
    <w:rsid w:val="00F623BB"/>
    <w:rsid w:val="00F623FB"/>
    <w:rsid w:val="00F62530"/>
    <w:rsid w:val="00F6257E"/>
    <w:rsid w:val="00F625B1"/>
    <w:rsid w:val="00F625F3"/>
    <w:rsid w:val="00F626F2"/>
    <w:rsid w:val="00F62777"/>
    <w:rsid w:val="00F6279C"/>
    <w:rsid w:val="00F627CC"/>
    <w:rsid w:val="00F627D2"/>
    <w:rsid w:val="00F6289C"/>
    <w:rsid w:val="00F628F6"/>
    <w:rsid w:val="00F628F9"/>
    <w:rsid w:val="00F629CD"/>
    <w:rsid w:val="00F62A77"/>
    <w:rsid w:val="00F62AA6"/>
    <w:rsid w:val="00F62B42"/>
    <w:rsid w:val="00F62C25"/>
    <w:rsid w:val="00F62C72"/>
    <w:rsid w:val="00F62CC3"/>
    <w:rsid w:val="00F62CDD"/>
    <w:rsid w:val="00F62D4B"/>
    <w:rsid w:val="00F62D66"/>
    <w:rsid w:val="00F62E29"/>
    <w:rsid w:val="00F62EAB"/>
    <w:rsid w:val="00F62F90"/>
    <w:rsid w:val="00F62F9B"/>
    <w:rsid w:val="00F62FC7"/>
    <w:rsid w:val="00F62FE0"/>
    <w:rsid w:val="00F63163"/>
    <w:rsid w:val="00F6318B"/>
    <w:rsid w:val="00F63201"/>
    <w:rsid w:val="00F6320E"/>
    <w:rsid w:val="00F6321D"/>
    <w:rsid w:val="00F63380"/>
    <w:rsid w:val="00F6347B"/>
    <w:rsid w:val="00F63485"/>
    <w:rsid w:val="00F634A9"/>
    <w:rsid w:val="00F634C4"/>
    <w:rsid w:val="00F63550"/>
    <w:rsid w:val="00F63565"/>
    <w:rsid w:val="00F63589"/>
    <w:rsid w:val="00F635B5"/>
    <w:rsid w:val="00F635C6"/>
    <w:rsid w:val="00F635ED"/>
    <w:rsid w:val="00F63629"/>
    <w:rsid w:val="00F637F1"/>
    <w:rsid w:val="00F63804"/>
    <w:rsid w:val="00F638FB"/>
    <w:rsid w:val="00F639C5"/>
    <w:rsid w:val="00F63A4B"/>
    <w:rsid w:val="00F63A9F"/>
    <w:rsid w:val="00F63AF3"/>
    <w:rsid w:val="00F63B4C"/>
    <w:rsid w:val="00F63C44"/>
    <w:rsid w:val="00F63C64"/>
    <w:rsid w:val="00F63C91"/>
    <w:rsid w:val="00F63D20"/>
    <w:rsid w:val="00F63D79"/>
    <w:rsid w:val="00F63DBA"/>
    <w:rsid w:val="00F63FD6"/>
    <w:rsid w:val="00F63FE5"/>
    <w:rsid w:val="00F6424C"/>
    <w:rsid w:val="00F64267"/>
    <w:rsid w:val="00F642D7"/>
    <w:rsid w:val="00F64348"/>
    <w:rsid w:val="00F643E2"/>
    <w:rsid w:val="00F64513"/>
    <w:rsid w:val="00F64639"/>
    <w:rsid w:val="00F646CB"/>
    <w:rsid w:val="00F646D4"/>
    <w:rsid w:val="00F6470A"/>
    <w:rsid w:val="00F6485B"/>
    <w:rsid w:val="00F648C4"/>
    <w:rsid w:val="00F649CD"/>
    <w:rsid w:val="00F64A34"/>
    <w:rsid w:val="00F64A5A"/>
    <w:rsid w:val="00F64A5B"/>
    <w:rsid w:val="00F64BCD"/>
    <w:rsid w:val="00F64CFA"/>
    <w:rsid w:val="00F64DAF"/>
    <w:rsid w:val="00F64E92"/>
    <w:rsid w:val="00F64FE7"/>
    <w:rsid w:val="00F6512B"/>
    <w:rsid w:val="00F65137"/>
    <w:rsid w:val="00F65178"/>
    <w:rsid w:val="00F65196"/>
    <w:rsid w:val="00F651E9"/>
    <w:rsid w:val="00F652CE"/>
    <w:rsid w:val="00F653B9"/>
    <w:rsid w:val="00F6543B"/>
    <w:rsid w:val="00F65477"/>
    <w:rsid w:val="00F654FD"/>
    <w:rsid w:val="00F6552A"/>
    <w:rsid w:val="00F65588"/>
    <w:rsid w:val="00F655EE"/>
    <w:rsid w:val="00F65673"/>
    <w:rsid w:val="00F656B5"/>
    <w:rsid w:val="00F656C2"/>
    <w:rsid w:val="00F656EB"/>
    <w:rsid w:val="00F6573D"/>
    <w:rsid w:val="00F65761"/>
    <w:rsid w:val="00F65934"/>
    <w:rsid w:val="00F65988"/>
    <w:rsid w:val="00F6599C"/>
    <w:rsid w:val="00F659A8"/>
    <w:rsid w:val="00F659D9"/>
    <w:rsid w:val="00F659F7"/>
    <w:rsid w:val="00F65A8C"/>
    <w:rsid w:val="00F65B28"/>
    <w:rsid w:val="00F65B2D"/>
    <w:rsid w:val="00F65B40"/>
    <w:rsid w:val="00F65B8B"/>
    <w:rsid w:val="00F65BB7"/>
    <w:rsid w:val="00F65C38"/>
    <w:rsid w:val="00F65EC6"/>
    <w:rsid w:val="00F65F43"/>
    <w:rsid w:val="00F66037"/>
    <w:rsid w:val="00F660B7"/>
    <w:rsid w:val="00F660E2"/>
    <w:rsid w:val="00F66218"/>
    <w:rsid w:val="00F662F4"/>
    <w:rsid w:val="00F66316"/>
    <w:rsid w:val="00F66351"/>
    <w:rsid w:val="00F663A1"/>
    <w:rsid w:val="00F664BA"/>
    <w:rsid w:val="00F66552"/>
    <w:rsid w:val="00F6655E"/>
    <w:rsid w:val="00F665C0"/>
    <w:rsid w:val="00F665DF"/>
    <w:rsid w:val="00F6662F"/>
    <w:rsid w:val="00F66676"/>
    <w:rsid w:val="00F666E7"/>
    <w:rsid w:val="00F666EE"/>
    <w:rsid w:val="00F6671B"/>
    <w:rsid w:val="00F66784"/>
    <w:rsid w:val="00F6678C"/>
    <w:rsid w:val="00F667C5"/>
    <w:rsid w:val="00F66848"/>
    <w:rsid w:val="00F668D1"/>
    <w:rsid w:val="00F6698D"/>
    <w:rsid w:val="00F66A08"/>
    <w:rsid w:val="00F66A29"/>
    <w:rsid w:val="00F66A50"/>
    <w:rsid w:val="00F66A87"/>
    <w:rsid w:val="00F66B36"/>
    <w:rsid w:val="00F66E3D"/>
    <w:rsid w:val="00F66E9A"/>
    <w:rsid w:val="00F66EE2"/>
    <w:rsid w:val="00F6705B"/>
    <w:rsid w:val="00F6708C"/>
    <w:rsid w:val="00F6710A"/>
    <w:rsid w:val="00F67163"/>
    <w:rsid w:val="00F671CF"/>
    <w:rsid w:val="00F67230"/>
    <w:rsid w:val="00F67248"/>
    <w:rsid w:val="00F67301"/>
    <w:rsid w:val="00F67468"/>
    <w:rsid w:val="00F67478"/>
    <w:rsid w:val="00F6748F"/>
    <w:rsid w:val="00F6764B"/>
    <w:rsid w:val="00F6778B"/>
    <w:rsid w:val="00F67833"/>
    <w:rsid w:val="00F6790E"/>
    <w:rsid w:val="00F6791E"/>
    <w:rsid w:val="00F67AE2"/>
    <w:rsid w:val="00F67AE3"/>
    <w:rsid w:val="00F67B3F"/>
    <w:rsid w:val="00F67BA9"/>
    <w:rsid w:val="00F67BE7"/>
    <w:rsid w:val="00F67C56"/>
    <w:rsid w:val="00F67C7B"/>
    <w:rsid w:val="00F67C8E"/>
    <w:rsid w:val="00F67D66"/>
    <w:rsid w:val="00F67DF6"/>
    <w:rsid w:val="00F67E15"/>
    <w:rsid w:val="00F67E28"/>
    <w:rsid w:val="00F67E72"/>
    <w:rsid w:val="00F67F6B"/>
    <w:rsid w:val="00F70096"/>
    <w:rsid w:val="00F7019F"/>
    <w:rsid w:val="00F7039B"/>
    <w:rsid w:val="00F70461"/>
    <w:rsid w:val="00F70499"/>
    <w:rsid w:val="00F704F2"/>
    <w:rsid w:val="00F70567"/>
    <w:rsid w:val="00F70573"/>
    <w:rsid w:val="00F705B2"/>
    <w:rsid w:val="00F70612"/>
    <w:rsid w:val="00F706AF"/>
    <w:rsid w:val="00F706DB"/>
    <w:rsid w:val="00F707FE"/>
    <w:rsid w:val="00F708CD"/>
    <w:rsid w:val="00F70934"/>
    <w:rsid w:val="00F7093C"/>
    <w:rsid w:val="00F70A57"/>
    <w:rsid w:val="00F70A82"/>
    <w:rsid w:val="00F70AC0"/>
    <w:rsid w:val="00F70B91"/>
    <w:rsid w:val="00F70C93"/>
    <w:rsid w:val="00F70D1C"/>
    <w:rsid w:val="00F70D5B"/>
    <w:rsid w:val="00F70D6F"/>
    <w:rsid w:val="00F70DFE"/>
    <w:rsid w:val="00F70E09"/>
    <w:rsid w:val="00F70E27"/>
    <w:rsid w:val="00F70E55"/>
    <w:rsid w:val="00F70EAF"/>
    <w:rsid w:val="00F70F33"/>
    <w:rsid w:val="00F70FC5"/>
    <w:rsid w:val="00F70FDF"/>
    <w:rsid w:val="00F710F9"/>
    <w:rsid w:val="00F71100"/>
    <w:rsid w:val="00F711FD"/>
    <w:rsid w:val="00F71228"/>
    <w:rsid w:val="00F7124D"/>
    <w:rsid w:val="00F71287"/>
    <w:rsid w:val="00F712A6"/>
    <w:rsid w:val="00F713A0"/>
    <w:rsid w:val="00F71498"/>
    <w:rsid w:val="00F71510"/>
    <w:rsid w:val="00F71615"/>
    <w:rsid w:val="00F71625"/>
    <w:rsid w:val="00F71634"/>
    <w:rsid w:val="00F71656"/>
    <w:rsid w:val="00F71716"/>
    <w:rsid w:val="00F7171A"/>
    <w:rsid w:val="00F71745"/>
    <w:rsid w:val="00F717E2"/>
    <w:rsid w:val="00F71832"/>
    <w:rsid w:val="00F718ED"/>
    <w:rsid w:val="00F71978"/>
    <w:rsid w:val="00F719AB"/>
    <w:rsid w:val="00F71A19"/>
    <w:rsid w:val="00F71AEA"/>
    <w:rsid w:val="00F71BA4"/>
    <w:rsid w:val="00F71BF5"/>
    <w:rsid w:val="00F71CA5"/>
    <w:rsid w:val="00F71CB2"/>
    <w:rsid w:val="00F71CDD"/>
    <w:rsid w:val="00F71E10"/>
    <w:rsid w:val="00F71E2C"/>
    <w:rsid w:val="00F71EB9"/>
    <w:rsid w:val="00F71FB1"/>
    <w:rsid w:val="00F72012"/>
    <w:rsid w:val="00F720C2"/>
    <w:rsid w:val="00F72165"/>
    <w:rsid w:val="00F72336"/>
    <w:rsid w:val="00F72397"/>
    <w:rsid w:val="00F723A0"/>
    <w:rsid w:val="00F723EC"/>
    <w:rsid w:val="00F724C5"/>
    <w:rsid w:val="00F724E6"/>
    <w:rsid w:val="00F7253A"/>
    <w:rsid w:val="00F725DF"/>
    <w:rsid w:val="00F72682"/>
    <w:rsid w:val="00F72691"/>
    <w:rsid w:val="00F726D8"/>
    <w:rsid w:val="00F726EF"/>
    <w:rsid w:val="00F72705"/>
    <w:rsid w:val="00F728C3"/>
    <w:rsid w:val="00F72996"/>
    <w:rsid w:val="00F72A37"/>
    <w:rsid w:val="00F72A71"/>
    <w:rsid w:val="00F72AA8"/>
    <w:rsid w:val="00F72ABD"/>
    <w:rsid w:val="00F72B75"/>
    <w:rsid w:val="00F72BDD"/>
    <w:rsid w:val="00F72BE3"/>
    <w:rsid w:val="00F72D0C"/>
    <w:rsid w:val="00F72D84"/>
    <w:rsid w:val="00F72DBB"/>
    <w:rsid w:val="00F72DF5"/>
    <w:rsid w:val="00F72EF5"/>
    <w:rsid w:val="00F72F22"/>
    <w:rsid w:val="00F72F32"/>
    <w:rsid w:val="00F72F7F"/>
    <w:rsid w:val="00F72FDF"/>
    <w:rsid w:val="00F73007"/>
    <w:rsid w:val="00F73017"/>
    <w:rsid w:val="00F73075"/>
    <w:rsid w:val="00F730D0"/>
    <w:rsid w:val="00F7317B"/>
    <w:rsid w:val="00F731D3"/>
    <w:rsid w:val="00F731FD"/>
    <w:rsid w:val="00F73218"/>
    <w:rsid w:val="00F73257"/>
    <w:rsid w:val="00F73320"/>
    <w:rsid w:val="00F7333E"/>
    <w:rsid w:val="00F7335D"/>
    <w:rsid w:val="00F73374"/>
    <w:rsid w:val="00F733FD"/>
    <w:rsid w:val="00F73447"/>
    <w:rsid w:val="00F7344B"/>
    <w:rsid w:val="00F73578"/>
    <w:rsid w:val="00F73589"/>
    <w:rsid w:val="00F735B3"/>
    <w:rsid w:val="00F73647"/>
    <w:rsid w:val="00F736B1"/>
    <w:rsid w:val="00F73718"/>
    <w:rsid w:val="00F73753"/>
    <w:rsid w:val="00F737B9"/>
    <w:rsid w:val="00F737C8"/>
    <w:rsid w:val="00F737D2"/>
    <w:rsid w:val="00F7381D"/>
    <w:rsid w:val="00F73859"/>
    <w:rsid w:val="00F73975"/>
    <w:rsid w:val="00F739CD"/>
    <w:rsid w:val="00F73B70"/>
    <w:rsid w:val="00F73B91"/>
    <w:rsid w:val="00F73BB0"/>
    <w:rsid w:val="00F73C19"/>
    <w:rsid w:val="00F73D4F"/>
    <w:rsid w:val="00F73D8A"/>
    <w:rsid w:val="00F73D98"/>
    <w:rsid w:val="00F73ED7"/>
    <w:rsid w:val="00F73F6E"/>
    <w:rsid w:val="00F73FA1"/>
    <w:rsid w:val="00F74009"/>
    <w:rsid w:val="00F74042"/>
    <w:rsid w:val="00F7428C"/>
    <w:rsid w:val="00F744E1"/>
    <w:rsid w:val="00F746C3"/>
    <w:rsid w:val="00F746DF"/>
    <w:rsid w:val="00F746F8"/>
    <w:rsid w:val="00F747D6"/>
    <w:rsid w:val="00F7482A"/>
    <w:rsid w:val="00F74883"/>
    <w:rsid w:val="00F7488E"/>
    <w:rsid w:val="00F74958"/>
    <w:rsid w:val="00F7496C"/>
    <w:rsid w:val="00F7499D"/>
    <w:rsid w:val="00F74A02"/>
    <w:rsid w:val="00F74A93"/>
    <w:rsid w:val="00F74AAB"/>
    <w:rsid w:val="00F74AD6"/>
    <w:rsid w:val="00F74CDA"/>
    <w:rsid w:val="00F74D2A"/>
    <w:rsid w:val="00F74D2C"/>
    <w:rsid w:val="00F74E17"/>
    <w:rsid w:val="00F74E6D"/>
    <w:rsid w:val="00F74F0E"/>
    <w:rsid w:val="00F74FCB"/>
    <w:rsid w:val="00F74FD1"/>
    <w:rsid w:val="00F75016"/>
    <w:rsid w:val="00F75066"/>
    <w:rsid w:val="00F75092"/>
    <w:rsid w:val="00F7510E"/>
    <w:rsid w:val="00F75151"/>
    <w:rsid w:val="00F75186"/>
    <w:rsid w:val="00F752B3"/>
    <w:rsid w:val="00F752E6"/>
    <w:rsid w:val="00F753B5"/>
    <w:rsid w:val="00F753E5"/>
    <w:rsid w:val="00F75415"/>
    <w:rsid w:val="00F75432"/>
    <w:rsid w:val="00F75445"/>
    <w:rsid w:val="00F754AF"/>
    <w:rsid w:val="00F754E2"/>
    <w:rsid w:val="00F7553C"/>
    <w:rsid w:val="00F75572"/>
    <w:rsid w:val="00F755D4"/>
    <w:rsid w:val="00F75618"/>
    <w:rsid w:val="00F75619"/>
    <w:rsid w:val="00F75636"/>
    <w:rsid w:val="00F756C8"/>
    <w:rsid w:val="00F756E9"/>
    <w:rsid w:val="00F75707"/>
    <w:rsid w:val="00F75809"/>
    <w:rsid w:val="00F758E8"/>
    <w:rsid w:val="00F7592C"/>
    <w:rsid w:val="00F7592E"/>
    <w:rsid w:val="00F75BB1"/>
    <w:rsid w:val="00F75BBC"/>
    <w:rsid w:val="00F75C36"/>
    <w:rsid w:val="00F75C55"/>
    <w:rsid w:val="00F75D6B"/>
    <w:rsid w:val="00F75DF1"/>
    <w:rsid w:val="00F75DF9"/>
    <w:rsid w:val="00F75EEA"/>
    <w:rsid w:val="00F76037"/>
    <w:rsid w:val="00F76137"/>
    <w:rsid w:val="00F7613B"/>
    <w:rsid w:val="00F762CD"/>
    <w:rsid w:val="00F7630A"/>
    <w:rsid w:val="00F76345"/>
    <w:rsid w:val="00F763FC"/>
    <w:rsid w:val="00F76440"/>
    <w:rsid w:val="00F7649D"/>
    <w:rsid w:val="00F76543"/>
    <w:rsid w:val="00F76596"/>
    <w:rsid w:val="00F765FC"/>
    <w:rsid w:val="00F76636"/>
    <w:rsid w:val="00F76705"/>
    <w:rsid w:val="00F767E4"/>
    <w:rsid w:val="00F767E8"/>
    <w:rsid w:val="00F767F0"/>
    <w:rsid w:val="00F76808"/>
    <w:rsid w:val="00F76868"/>
    <w:rsid w:val="00F7686E"/>
    <w:rsid w:val="00F768B8"/>
    <w:rsid w:val="00F76B11"/>
    <w:rsid w:val="00F76B2D"/>
    <w:rsid w:val="00F76C27"/>
    <w:rsid w:val="00F76C66"/>
    <w:rsid w:val="00F76C7A"/>
    <w:rsid w:val="00F76DD2"/>
    <w:rsid w:val="00F76E0A"/>
    <w:rsid w:val="00F76E8F"/>
    <w:rsid w:val="00F76EAE"/>
    <w:rsid w:val="00F76EC5"/>
    <w:rsid w:val="00F76FCF"/>
    <w:rsid w:val="00F7707C"/>
    <w:rsid w:val="00F770D6"/>
    <w:rsid w:val="00F771B7"/>
    <w:rsid w:val="00F77306"/>
    <w:rsid w:val="00F77312"/>
    <w:rsid w:val="00F77366"/>
    <w:rsid w:val="00F77395"/>
    <w:rsid w:val="00F7742C"/>
    <w:rsid w:val="00F7743F"/>
    <w:rsid w:val="00F774AE"/>
    <w:rsid w:val="00F774B2"/>
    <w:rsid w:val="00F774C8"/>
    <w:rsid w:val="00F77573"/>
    <w:rsid w:val="00F775BC"/>
    <w:rsid w:val="00F776B3"/>
    <w:rsid w:val="00F776DF"/>
    <w:rsid w:val="00F776EA"/>
    <w:rsid w:val="00F77798"/>
    <w:rsid w:val="00F777AD"/>
    <w:rsid w:val="00F777D7"/>
    <w:rsid w:val="00F77815"/>
    <w:rsid w:val="00F77838"/>
    <w:rsid w:val="00F77958"/>
    <w:rsid w:val="00F779FB"/>
    <w:rsid w:val="00F77A13"/>
    <w:rsid w:val="00F77B16"/>
    <w:rsid w:val="00F77B2F"/>
    <w:rsid w:val="00F77B72"/>
    <w:rsid w:val="00F77BB5"/>
    <w:rsid w:val="00F77C5C"/>
    <w:rsid w:val="00F77CC7"/>
    <w:rsid w:val="00F77DA1"/>
    <w:rsid w:val="00F77F0F"/>
    <w:rsid w:val="00F77F6C"/>
    <w:rsid w:val="00F77FC8"/>
    <w:rsid w:val="00F77FEE"/>
    <w:rsid w:val="00F80074"/>
    <w:rsid w:val="00F800BB"/>
    <w:rsid w:val="00F80209"/>
    <w:rsid w:val="00F80236"/>
    <w:rsid w:val="00F802BE"/>
    <w:rsid w:val="00F8031F"/>
    <w:rsid w:val="00F80336"/>
    <w:rsid w:val="00F8033F"/>
    <w:rsid w:val="00F8035A"/>
    <w:rsid w:val="00F8039B"/>
    <w:rsid w:val="00F803F7"/>
    <w:rsid w:val="00F804B1"/>
    <w:rsid w:val="00F805F7"/>
    <w:rsid w:val="00F807B7"/>
    <w:rsid w:val="00F8097B"/>
    <w:rsid w:val="00F80998"/>
    <w:rsid w:val="00F809C1"/>
    <w:rsid w:val="00F809EC"/>
    <w:rsid w:val="00F80A59"/>
    <w:rsid w:val="00F80AE4"/>
    <w:rsid w:val="00F80AE5"/>
    <w:rsid w:val="00F80B37"/>
    <w:rsid w:val="00F80B4E"/>
    <w:rsid w:val="00F80BEF"/>
    <w:rsid w:val="00F80D09"/>
    <w:rsid w:val="00F80D1C"/>
    <w:rsid w:val="00F80D9D"/>
    <w:rsid w:val="00F80EC0"/>
    <w:rsid w:val="00F810C5"/>
    <w:rsid w:val="00F810DF"/>
    <w:rsid w:val="00F8114D"/>
    <w:rsid w:val="00F81159"/>
    <w:rsid w:val="00F812C7"/>
    <w:rsid w:val="00F81381"/>
    <w:rsid w:val="00F813C4"/>
    <w:rsid w:val="00F813F3"/>
    <w:rsid w:val="00F8141E"/>
    <w:rsid w:val="00F8142C"/>
    <w:rsid w:val="00F81448"/>
    <w:rsid w:val="00F81519"/>
    <w:rsid w:val="00F81536"/>
    <w:rsid w:val="00F81570"/>
    <w:rsid w:val="00F8157C"/>
    <w:rsid w:val="00F815AF"/>
    <w:rsid w:val="00F816ED"/>
    <w:rsid w:val="00F8182E"/>
    <w:rsid w:val="00F8188A"/>
    <w:rsid w:val="00F81911"/>
    <w:rsid w:val="00F819BA"/>
    <w:rsid w:val="00F819D3"/>
    <w:rsid w:val="00F81A7D"/>
    <w:rsid w:val="00F81B3A"/>
    <w:rsid w:val="00F81B96"/>
    <w:rsid w:val="00F81D32"/>
    <w:rsid w:val="00F81E33"/>
    <w:rsid w:val="00F81E52"/>
    <w:rsid w:val="00F81EF8"/>
    <w:rsid w:val="00F81F19"/>
    <w:rsid w:val="00F8202E"/>
    <w:rsid w:val="00F8209F"/>
    <w:rsid w:val="00F82147"/>
    <w:rsid w:val="00F8214D"/>
    <w:rsid w:val="00F821D0"/>
    <w:rsid w:val="00F8226A"/>
    <w:rsid w:val="00F8229E"/>
    <w:rsid w:val="00F82508"/>
    <w:rsid w:val="00F82509"/>
    <w:rsid w:val="00F82576"/>
    <w:rsid w:val="00F82681"/>
    <w:rsid w:val="00F828B2"/>
    <w:rsid w:val="00F82915"/>
    <w:rsid w:val="00F82937"/>
    <w:rsid w:val="00F829B7"/>
    <w:rsid w:val="00F82A5B"/>
    <w:rsid w:val="00F82A95"/>
    <w:rsid w:val="00F82B22"/>
    <w:rsid w:val="00F82C9F"/>
    <w:rsid w:val="00F82CAC"/>
    <w:rsid w:val="00F82D45"/>
    <w:rsid w:val="00F82D52"/>
    <w:rsid w:val="00F82DF7"/>
    <w:rsid w:val="00F82E01"/>
    <w:rsid w:val="00F82E07"/>
    <w:rsid w:val="00F82E4D"/>
    <w:rsid w:val="00F82FBB"/>
    <w:rsid w:val="00F82FFA"/>
    <w:rsid w:val="00F8315C"/>
    <w:rsid w:val="00F83177"/>
    <w:rsid w:val="00F831A6"/>
    <w:rsid w:val="00F831D7"/>
    <w:rsid w:val="00F831EA"/>
    <w:rsid w:val="00F83228"/>
    <w:rsid w:val="00F83261"/>
    <w:rsid w:val="00F83262"/>
    <w:rsid w:val="00F8329B"/>
    <w:rsid w:val="00F832BB"/>
    <w:rsid w:val="00F83308"/>
    <w:rsid w:val="00F8343B"/>
    <w:rsid w:val="00F8347D"/>
    <w:rsid w:val="00F834C5"/>
    <w:rsid w:val="00F83538"/>
    <w:rsid w:val="00F83563"/>
    <w:rsid w:val="00F83588"/>
    <w:rsid w:val="00F83624"/>
    <w:rsid w:val="00F836DA"/>
    <w:rsid w:val="00F836ED"/>
    <w:rsid w:val="00F83772"/>
    <w:rsid w:val="00F837CA"/>
    <w:rsid w:val="00F8382C"/>
    <w:rsid w:val="00F83864"/>
    <w:rsid w:val="00F838C7"/>
    <w:rsid w:val="00F838EE"/>
    <w:rsid w:val="00F839EE"/>
    <w:rsid w:val="00F83A5E"/>
    <w:rsid w:val="00F83AD4"/>
    <w:rsid w:val="00F83BF3"/>
    <w:rsid w:val="00F83C89"/>
    <w:rsid w:val="00F83C98"/>
    <w:rsid w:val="00F83DAA"/>
    <w:rsid w:val="00F83E63"/>
    <w:rsid w:val="00F83F0A"/>
    <w:rsid w:val="00F83F49"/>
    <w:rsid w:val="00F83F87"/>
    <w:rsid w:val="00F83FD6"/>
    <w:rsid w:val="00F84061"/>
    <w:rsid w:val="00F840D0"/>
    <w:rsid w:val="00F84114"/>
    <w:rsid w:val="00F842AB"/>
    <w:rsid w:val="00F84322"/>
    <w:rsid w:val="00F84323"/>
    <w:rsid w:val="00F843A7"/>
    <w:rsid w:val="00F8446C"/>
    <w:rsid w:val="00F84567"/>
    <w:rsid w:val="00F84586"/>
    <w:rsid w:val="00F84679"/>
    <w:rsid w:val="00F84767"/>
    <w:rsid w:val="00F8481D"/>
    <w:rsid w:val="00F849C2"/>
    <w:rsid w:val="00F849D2"/>
    <w:rsid w:val="00F84A2D"/>
    <w:rsid w:val="00F84A42"/>
    <w:rsid w:val="00F84A5E"/>
    <w:rsid w:val="00F84AC6"/>
    <w:rsid w:val="00F84B69"/>
    <w:rsid w:val="00F84C86"/>
    <w:rsid w:val="00F84D10"/>
    <w:rsid w:val="00F84D20"/>
    <w:rsid w:val="00F84DA2"/>
    <w:rsid w:val="00F84DB4"/>
    <w:rsid w:val="00F84E14"/>
    <w:rsid w:val="00F84E99"/>
    <w:rsid w:val="00F84EBC"/>
    <w:rsid w:val="00F84F30"/>
    <w:rsid w:val="00F84F32"/>
    <w:rsid w:val="00F84F40"/>
    <w:rsid w:val="00F84F45"/>
    <w:rsid w:val="00F84F51"/>
    <w:rsid w:val="00F84F54"/>
    <w:rsid w:val="00F84FA3"/>
    <w:rsid w:val="00F84FFB"/>
    <w:rsid w:val="00F85014"/>
    <w:rsid w:val="00F850DD"/>
    <w:rsid w:val="00F85104"/>
    <w:rsid w:val="00F8513B"/>
    <w:rsid w:val="00F85168"/>
    <w:rsid w:val="00F85180"/>
    <w:rsid w:val="00F8521F"/>
    <w:rsid w:val="00F852C3"/>
    <w:rsid w:val="00F852DC"/>
    <w:rsid w:val="00F852E5"/>
    <w:rsid w:val="00F852EE"/>
    <w:rsid w:val="00F852FF"/>
    <w:rsid w:val="00F853F8"/>
    <w:rsid w:val="00F8549C"/>
    <w:rsid w:val="00F85509"/>
    <w:rsid w:val="00F85525"/>
    <w:rsid w:val="00F85578"/>
    <w:rsid w:val="00F855A0"/>
    <w:rsid w:val="00F8561C"/>
    <w:rsid w:val="00F85660"/>
    <w:rsid w:val="00F85695"/>
    <w:rsid w:val="00F85766"/>
    <w:rsid w:val="00F857B3"/>
    <w:rsid w:val="00F857BC"/>
    <w:rsid w:val="00F857C5"/>
    <w:rsid w:val="00F85872"/>
    <w:rsid w:val="00F85886"/>
    <w:rsid w:val="00F858CA"/>
    <w:rsid w:val="00F858F4"/>
    <w:rsid w:val="00F8593D"/>
    <w:rsid w:val="00F8594C"/>
    <w:rsid w:val="00F8595D"/>
    <w:rsid w:val="00F85964"/>
    <w:rsid w:val="00F85981"/>
    <w:rsid w:val="00F85A90"/>
    <w:rsid w:val="00F85A93"/>
    <w:rsid w:val="00F85A9C"/>
    <w:rsid w:val="00F85B5F"/>
    <w:rsid w:val="00F85CF7"/>
    <w:rsid w:val="00F85D0B"/>
    <w:rsid w:val="00F85E68"/>
    <w:rsid w:val="00F85EEE"/>
    <w:rsid w:val="00F85F91"/>
    <w:rsid w:val="00F85FB7"/>
    <w:rsid w:val="00F8601F"/>
    <w:rsid w:val="00F86060"/>
    <w:rsid w:val="00F86067"/>
    <w:rsid w:val="00F8608A"/>
    <w:rsid w:val="00F86092"/>
    <w:rsid w:val="00F8613D"/>
    <w:rsid w:val="00F86157"/>
    <w:rsid w:val="00F861FD"/>
    <w:rsid w:val="00F8621B"/>
    <w:rsid w:val="00F86308"/>
    <w:rsid w:val="00F86371"/>
    <w:rsid w:val="00F863CB"/>
    <w:rsid w:val="00F86439"/>
    <w:rsid w:val="00F865E9"/>
    <w:rsid w:val="00F8661F"/>
    <w:rsid w:val="00F8672D"/>
    <w:rsid w:val="00F86738"/>
    <w:rsid w:val="00F8687F"/>
    <w:rsid w:val="00F868D0"/>
    <w:rsid w:val="00F8691E"/>
    <w:rsid w:val="00F86BFF"/>
    <w:rsid w:val="00F86C7F"/>
    <w:rsid w:val="00F86D32"/>
    <w:rsid w:val="00F86E1B"/>
    <w:rsid w:val="00F86EA3"/>
    <w:rsid w:val="00F870A6"/>
    <w:rsid w:val="00F870B1"/>
    <w:rsid w:val="00F870B4"/>
    <w:rsid w:val="00F87143"/>
    <w:rsid w:val="00F87200"/>
    <w:rsid w:val="00F8722E"/>
    <w:rsid w:val="00F872E9"/>
    <w:rsid w:val="00F8735B"/>
    <w:rsid w:val="00F873B8"/>
    <w:rsid w:val="00F873D7"/>
    <w:rsid w:val="00F8747C"/>
    <w:rsid w:val="00F874A4"/>
    <w:rsid w:val="00F874CD"/>
    <w:rsid w:val="00F87505"/>
    <w:rsid w:val="00F87580"/>
    <w:rsid w:val="00F87618"/>
    <w:rsid w:val="00F8763D"/>
    <w:rsid w:val="00F87830"/>
    <w:rsid w:val="00F8785B"/>
    <w:rsid w:val="00F87864"/>
    <w:rsid w:val="00F87898"/>
    <w:rsid w:val="00F87922"/>
    <w:rsid w:val="00F87A1A"/>
    <w:rsid w:val="00F87AAE"/>
    <w:rsid w:val="00F87AD1"/>
    <w:rsid w:val="00F87B1B"/>
    <w:rsid w:val="00F87BCF"/>
    <w:rsid w:val="00F87C34"/>
    <w:rsid w:val="00F87C48"/>
    <w:rsid w:val="00F87C4E"/>
    <w:rsid w:val="00F87CB6"/>
    <w:rsid w:val="00F87DD6"/>
    <w:rsid w:val="00F87EDC"/>
    <w:rsid w:val="00F87F8C"/>
    <w:rsid w:val="00F9007C"/>
    <w:rsid w:val="00F90085"/>
    <w:rsid w:val="00F9017D"/>
    <w:rsid w:val="00F90182"/>
    <w:rsid w:val="00F901F5"/>
    <w:rsid w:val="00F903BB"/>
    <w:rsid w:val="00F903CE"/>
    <w:rsid w:val="00F903FC"/>
    <w:rsid w:val="00F904F3"/>
    <w:rsid w:val="00F9058E"/>
    <w:rsid w:val="00F905FD"/>
    <w:rsid w:val="00F90626"/>
    <w:rsid w:val="00F906D0"/>
    <w:rsid w:val="00F906F8"/>
    <w:rsid w:val="00F906FF"/>
    <w:rsid w:val="00F90715"/>
    <w:rsid w:val="00F90752"/>
    <w:rsid w:val="00F9080A"/>
    <w:rsid w:val="00F90950"/>
    <w:rsid w:val="00F90960"/>
    <w:rsid w:val="00F9096A"/>
    <w:rsid w:val="00F909A6"/>
    <w:rsid w:val="00F909AF"/>
    <w:rsid w:val="00F90A3C"/>
    <w:rsid w:val="00F90A4A"/>
    <w:rsid w:val="00F90A54"/>
    <w:rsid w:val="00F90B2D"/>
    <w:rsid w:val="00F90B41"/>
    <w:rsid w:val="00F90C4F"/>
    <w:rsid w:val="00F90CB6"/>
    <w:rsid w:val="00F90CBD"/>
    <w:rsid w:val="00F90D43"/>
    <w:rsid w:val="00F90DC3"/>
    <w:rsid w:val="00F90DC5"/>
    <w:rsid w:val="00F90DF2"/>
    <w:rsid w:val="00F90E08"/>
    <w:rsid w:val="00F90FCE"/>
    <w:rsid w:val="00F91019"/>
    <w:rsid w:val="00F910B0"/>
    <w:rsid w:val="00F910DB"/>
    <w:rsid w:val="00F91149"/>
    <w:rsid w:val="00F91190"/>
    <w:rsid w:val="00F911A3"/>
    <w:rsid w:val="00F91244"/>
    <w:rsid w:val="00F913B7"/>
    <w:rsid w:val="00F913D9"/>
    <w:rsid w:val="00F91404"/>
    <w:rsid w:val="00F9141C"/>
    <w:rsid w:val="00F914E6"/>
    <w:rsid w:val="00F91591"/>
    <w:rsid w:val="00F915F8"/>
    <w:rsid w:val="00F916C4"/>
    <w:rsid w:val="00F917BC"/>
    <w:rsid w:val="00F918B8"/>
    <w:rsid w:val="00F918BD"/>
    <w:rsid w:val="00F918C7"/>
    <w:rsid w:val="00F9192C"/>
    <w:rsid w:val="00F9195F"/>
    <w:rsid w:val="00F91A61"/>
    <w:rsid w:val="00F91B66"/>
    <w:rsid w:val="00F91B8F"/>
    <w:rsid w:val="00F91BB3"/>
    <w:rsid w:val="00F91C82"/>
    <w:rsid w:val="00F91CF8"/>
    <w:rsid w:val="00F91D00"/>
    <w:rsid w:val="00F91D87"/>
    <w:rsid w:val="00F91DD6"/>
    <w:rsid w:val="00F91DDC"/>
    <w:rsid w:val="00F91E16"/>
    <w:rsid w:val="00F91F08"/>
    <w:rsid w:val="00F91F47"/>
    <w:rsid w:val="00F92029"/>
    <w:rsid w:val="00F92037"/>
    <w:rsid w:val="00F9207B"/>
    <w:rsid w:val="00F920F3"/>
    <w:rsid w:val="00F92271"/>
    <w:rsid w:val="00F922AA"/>
    <w:rsid w:val="00F92386"/>
    <w:rsid w:val="00F9245E"/>
    <w:rsid w:val="00F925AA"/>
    <w:rsid w:val="00F92658"/>
    <w:rsid w:val="00F9265B"/>
    <w:rsid w:val="00F926A5"/>
    <w:rsid w:val="00F926B1"/>
    <w:rsid w:val="00F9283F"/>
    <w:rsid w:val="00F9286F"/>
    <w:rsid w:val="00F92877"/>
    <w:rsid w:val="00F92A78"/>
    <w:rsid w:val="00F92B16"/>
    <w:rsid w:val="00F92BBF"/>
    <w:rsid w:val="00F92C76"/>
    <w:rsid w:val="00F92DD5"/>
    <w:rsid w:val="00F92EA0"/>
    <w:rsid w:val="00F92F3F"/>
    <w:rsid w:val="00F92FBA"/>
    <w:rsid w:val="00F9316C"/>
    <w:rsid w:val="00F9318D"/>
    <w:rsid w:val="00F931F0"/>
    <w:rsid w:val="00F93291"/>
    <w:rsid w:val="00F93318"/>
    <w:rsid w:val="00F93344"/>
    <w:rsid w:val="00F934AD"/>
    <w:rsid w:val="00F934D5"/>
    <w:rsid w:val="00F9360D"/>
    <w:rsid w:val="00F9363D"/>
    <w:rsid w:val="00F9372F"/>
    <w:rsid w:val="00F937DA"/>
    <w:rsid w:val="00F937E8"/>
    <w:rsid w:val="00F9384F"/>
    <w:rsid w:val="00F938C0"/>
    <w:rsid w:val="00F938EA"/>
    <w:rsid w:val="00F939B7"/>
    <w:rsid w:val="00F939EF"/>
    <w:rsid w:val="00F93A14"/>
    <w:rsid w:val="00F93A29"/>
    <w:rsid w:val="00F93A3F"/>
    <w:rsid w:val="00F93B6A"/>
    <w:rsid w:val="00F93C24"/>
    <w:rsid w:val="00F93C68"/>
    <w:rsid w:val="00F93C8E"/>
    <w:rsid w:val="00F93CF4"/>
    <w:rsid w:val="00F93CFF"/>
    <w:rsid w:val="00F93D3A"/>
    <w:rsid w:val="00F93D96"/>
    <w:rsid w:val="00F93D9D"/>
    <w:rsid w:val="00F93DEC"/>
    <w:rsid w:val="00F93E0C"/>
    <w:rsid w:val="00F93ED2"/>
    <w:rsid w:val="00F93F64"/>
    <w:rsid w:val="00F93F81"/>
    <w:rsid w:val="00F94033"/>
    <w:rsid w:val="00F9407B"/>
    <w:rsid w:val="00F94178"/>
    <w:rsid w:val="00F94375"/>
    <w:rsid w:val="00F944B4"/>
    <w:rsid w:val="00F944D6"/>
    <w:rsid w:val="00F94505"/>
    <w:rsid w:val="00F945DB"/>
    <w:rsid w:val="00F9464D"/>
    <w:rsid w:val="00F9467A"/>
    <w:rsid w:val="00F946A4"/>
    <w:rsid w:val="00F9470A"/>
    <w:rsid w:val="00F94918"/>
    <w:rsid w:val="00F94943"/>
    <w:rsid w:val="00F94979"/>
    <w:rsid w:val="00F949E4"/>
    <w:rsid w:val="00F94A0A"/>
    <w:rsid w:val="00F94AA4"/>
    <w:rsid w:val="00F94BCE"/>
    <w:rsid w:val="00F94BEF"/>
    <w:rsid w:val="00F94C90"/>
    <w:rsid w:val="00F94CB3"/>
    <w:rsid w:val="00F94CB9"/>
    <w:rsid w:val="00F94CD4"/>
    <w:rsid w:val="00F94D04"/>
    <w:rsid w:val="00F94EAC"/>
    <w:rsid w:val="00F94F39"/>
    <w:rsid w:val="00F94FDD"/>
    <w:rsid w:val="00F94FEB"/>
    <w:rsid w:val="00F94FF4"/>
    <w:rsid w:val="00F95016"/>
    <w:rsid w:val="00F95029"/>
    <w:rsid w:val="00F9509C"/>
    <w:rsid w:val="00F950BD"/>
    <w:rsid w:val="00F9515F"/>
    <w:rsid w:val="00F951B7"/>
    <w:rsid w:val="00F9525F"/>
    <w:rsid w:val="00F952BF"/>
    <w:rsid w:val="00F953CE"/>
    <w:rsid w:val="00F95476"/>
    <w:rsid w:val="00F95496"/>
    <w:rsid w:val="00F954C9"/>
    <w:rsid w:val="00F9554A"/>
    <w:rsid w:val="00F955B6"/>
    <w:rsid w:val="00F9568D"/>
    <w:rsid w:val="00F9570A"/>
    <w:rsid w:val="00F95747"/>
    <w:rsid w:val="00F95764"/>
    <w:rsid w:val="00F95802"/>
    <w:rsid w:val="00F9591F"/>
    <w:rsid w:val="00F959CB"/>
    <w:rsid w:val="00F95A41"/>
    <w:rsid w:val="00F95AB5"/>
    <w:rsid w:val="00F95AF4"/>
    <w:rsid w:val="00F95B16"/>
    <w:rsid w:val="00F95CF4"/>
    <w:rsid w:val="00F95D71"/>
    <w:rsid w:val="00F95DEA"/>
    <w:rsid w:val="00F95E40"/>
    <w:rsid w:val="00F95E89"/>
    <w:rsid w:val="00F95F99"/>
    <w:rsid w:val="00F95FB1"/>
    <w:rsid w:val="00F95FBC"/>
    <w:rsid w:val="00F96032"/>
    <w:rsid w:val="00F96033"/>
    <w:rsid w:val="00F96093"/>
    <w:rsid w:val="00F960F6"/>
    <w:rsid w:val="00F96113"/>
    <w:rsid w:val="00F96116"/>
    <w:rsid w:val="00F96135"/>
    <w:rsid w:val="00F9618A"/>
    <w:rsid w:val="00F9619E"/>
    <w:rsid w:val="00F96333"/>
    <w:rsid w:val="00F96359"/>
    <w:rsid w:val="00F963AB"/>
    <w:rsid w:val="00F963DF"/>
    <w:rsid w:val="00F963EB"/>
    <w:rsid w:val="00F96442"/>
    <w:rsid w:val="00F964AE"/>
    <w:rsid w:val="00F964DC"/>
    <w:rsid w:val="00F96548"/>
    <w:rsid w:val="00F96571"/>
    <w:rsid w:val="00F9657E"/>
    <w:rsid w:val="00F965F8"/>
    <w:rsid w:val="00F96612"/>
    <w:rsid w:val="00F96672"/>
    <w:rsid w:val="00F96808"/>
    <w:rsid w:val="00F9683B"/>
    <w:rsid w:val="00F96901"/>
    <w:rsid w:val="00F96A4F"/>
    <w:rsid w:val="00F96AA2"/>
    <w:rsid w:val="00F96ACF"/>
    <w:rsid w:val="00F96B56"/>
    <w:rsid w:val="00F96BA3"/>
    <w:rsid w:val="00F96C25"/>
    <w:rsid w:val="00F96CD4"/>
    <w:rsid w:val="00F96D1B"/>
    <w:rsid w:val="00F96D53"/>
    <w:rsid w:val="00F96D61"/>
    <w:rsid w:val="00F96E05"/>
    <w:rsid w:val="00F96ECB"/>
    <w:rsid w:val="00F96F7A"/>
    <w:rsid w:val="00F96FBD"/>
    <w:rsid w:val="00F97083"/>
    <w:rsid w:val="00F9708A"/>
    <w:rsid w:val="00F970AA"/>
    <w:rsid w:val="00F97109"/>
    <w:rsid w:val="00F971D5"/>
    <w:rsid w:val="00F971DC"/>
    <w:rsid w:val="00F97334"/>
    <w:rsid w:val="00F9742E"/>
    <w:rsid w:val="00F97437"/>
    <w:rsid w:val="00F9744F"/>
    <w:rsid w:val="00F9749C"/>
    <w:rsid w:val="00F97502"/>
    <w:rsid w:val="00F975D9"/>
    <w:rsid w:val="00F9760C"/>
    <w:rsid w:val="00F97649"/>
    <w:rsid w:val="00F9766D"/>
    <w:rsid w:val="00F97876"/>
    <w:rsid w:val="00F978A2"/>
    <w:rsid w:val="00F978B4"/>
    <w:rsid w:val="00F978FB"/>
    <w:rsid w:val="00F97929"/>
    <w:rsid w:val="00F97944"/>
    <w:rsid w:val="00F97970"/>
    <w:rsid w:val="00F979A8"/>
    <w:rsid w:val="00F97A50"/>
    <w:rsid w:val="00F97A6D"/>
    <w:rsid w:val="00F97A7F"/>
    <w:rsid w:val="00F97B92"/>
    <w:rsid w:val="00F97BB9"/>
    <w:rsid w:val="00F97BCC"/>
    <w:rsid w:val="00F97C33"/>
    <w:rsid w:val="00F97C48"/>
    <w:rsid w:val="00F97D14"/>
    <w:rsid w:val="00F97D78"/>
    <w:rsid w:val="00F97DFE"/>
    <w:rsid w:val="00F97EB3"/>
    <w:rsid w:val="00F97F20"/>
    <w:rsid w:val="00F97F25"/>
    <w:rsid w:val="00F97F87"/>
    <w:rsid w:val="00FA0032"/>
    <w:rsid w:val="00FA004E"/>
    <w:rsid w:val="00FA0184"/>
    <w:rsid w:val="00FA0196"/>
    <w:rsid w:val="00FA0230"/>
    <w:rsid w:val="00FA02AF"/>
    <w:rsid w:val="00FA0304"/>
    <w:rsid w:val="00FA0342"/>
    <w:rsid w:val="00FA03A7"/>
    <w:rsid w:val="00FA03ED"/>
    <w:rsid w:val="00FA0470"/>
    <w:rsid w:val="00FA04A3"/>
    <w:rsid w:val="00FA04E7"/>
    <w:rsid w:val="00FA04FF"/>
    <w:rsid w:val="00FA056D"/>
    <w:rsid w:val="00FA06AA"/>
    <w:rsid w:val="00FA0700"/>
    <w:rsid w:val="00FA071F"/>
    <w:rsid w:val="00FA083F"/>
    <w:rsid w:val="00FA0865"/>
    <w:rsid w:val="00FA0925"/>
    <w:rsid w:val="00FA095F"/>
    <w:rsid w:val="00FA096D"/>
    <w:rsid w:val="00FA0ABE"/>
    <w:rsid w:val="00FA0AC2"/>
    <w:rsid w:val="00FA0ACF"/>
    <w:rsid w:val="00FA0B4F"/>
    <w:rsid w:val="00FA0B9A"/>
    <w:rsid w:val="00FA0BC9"/>
    <w:rsid w:val="00FA0CB5"/>
    <w:rsid w:val="00FA0CC7"/>
    <w:rsid w:val="00FA0D06"/>
    <w:rsid w:val="00FA0D8F"/>
    <w:rsid w:val="00FA0DB7"/>
    <w:rsid w:val="00FA0E97"/>
    <w:rsid w:val="00FA0F4E"/>
    <w:rsid w:val="00FA1016"/>
    <w:rsid w:val="00FA1018"/>
    <w:rsid w:val="00FA1023"/>
    <w:rsid w:val="00FA10F8"/>
    <w:rsid w:val="00FA1179"/>
    <w:rsid w:val="00FA11F2"/>
    <w:rsid w:val="00FA123D"/>
    <w:rsid w:val="00FA13E9"/>
    <w:rsid w:val="00FA15AA"/>
    <w:rsid w:val="00FA16F4"/>
    <w:rsid w:val="00FA172F"/>
    <w:rsid w:val="00FA1776"/>
    <w:rsid w:val="00FA17EF"/>
    <w:rsid w:val="00FA180B"/>
    <w:rsid w:val="00FA184C"/>
    <w:rsid w:val="00FA199E"/>
    <w:rsid w:val="00FA19A8"/>
    <w:rsid w:val="00FA1B00"/>
    <w:rsid w:val="00FA1B5F"/>
    <w:rsid w:val="00FA1B6B"/>
    <w:rsid w:val="00FA1DAA"/>
    <w:rsid w:val="00FA1DD1"/>
    <w:rsid w:val="00FA1FF3"/>
    <w:rsid w:val="00FA203D"/>
    <w:rsid w:val="00FA2067"/>
    <w:rsid w:val="00FA2274"/>
    <w:rsid w:val="00FA23AE"/>
    <w:rsid w:val="00FA23B9"/>
    <w:rsid w:val="00FA23FB"/>
    <w:rsid w:val="00FA2401"/>
    <w:rsid w:val="00FA24DC"/>
    <w:rsid w:val="00FA24F3"/>
    <w:rsid w:val="00FA2507"/>
    <w:rsid w:val="00FA255C"/>
    <w:rsid w:val="00FA25BE"/>
    <w:rsid w:val="00FA25C7"/>
    <w:rsid w:val="00FA25EE"/>
    <w:rsid w:val="00FA2606"/>
    <w:rsid w:val="00FA2613"/>
    <w:rsid w:val="00FA2642"/>
    <w:rsid w:val="00FA26DE"/>
    <w:rsid w:val="00FA26F8"/>
    <w:rsid w:val="00FA2793"/>
    <w:rsid w:val="00FA2798"/>
    <w:rsid w:val="00FA2803"/>
    <w:rsid w:val="00FA281F"/>
    <w:rsid w:val="00FA28A4"/>
    <w:rsid w:val="00FA28E8"/>
    <w:rsid w:val="00FA2902"/>
    <w:rsid w:val="00FA2B72"/>
    <w:rsid w:val="00FA2BEE"/>
    <w:rsid w:val="00FA2D3B"/>
    <w:rsid w:val="00FA2E82"/>
    <w:rsid w:val="00FA2F18"/>
    <w:rsid w:val="00FA3016"/>
    <w:rsid w:val="00FA3151"/>
    <w:rsid w:val="00FA3190"/>
    <w:rsid w:val="00FA31CA"/>
    <w:rsid w:val="00FA31CE"/>
    <w:rsid w:val="00FA31FF"/>
    <w:rsid w:val="00FA324F"/>
    <w:rsid w:val="00FA32BA"/>
    <w:rsid w:val="00FA333F"/>
    <w:rsid w:val="00FA33A8"/>
    <w:rsid w:val="00FA33B4"/>
    <w:rsid w:val="00FA3419"/>
    <w:rsid w:val="00FA341D"/>
    <w:rsid w:val="00FA3496"/>
    <w:rsid w:val="00FA350D"/>
    <w:rsid w:val="00FA35A9"/>
    <w:rsid w:val="00FA35BF"/>
    <w:rsid w:val="00FA35FE"/>
    <w:rsid w:val="00FA36B8"/>
    <w:rsid w:val="00FA36C4"/>
    <w:rsid w:val="00FA36DA"/>
    <w:rsid w:val="00FA36EE"/>
    <w:rsid w:val="00FA379F"/>
    <w:rsid w:val="00FA38CC"/>
    <w:rsid w:val="00FA38E0"/>
    <w:rsid w:val="00FA3A1A"/>
    <w:rsid w:val="00FA3AD7"/>
    <w:rsid w:val="00FA3B74"/>
    <w:rsid w:val="00FA3BAB"/>
    <w:rsid w:val="00FA3BD1"/>
    <w:rsid w:val="00FA3C02"/>
    <w:rsid w:val="00FA3C0B"/>
    <w:rsid w:val="00FA3C13"/>
    <w:rsid w:val="00FA3DB0"/>
    <w:rsid w:val="00FA3FF9"/>
    <w:rsid w:val="00FA4157"/>
    <w:rsid w:val="00FA41FC"/>
    <w:rsid w:val="00FA4208"/>
    <w:rsid w:val="00FA4301"/>
    <w:rsid w:val="00FA43A2"/>
    <w:rsid w:val="00FA43BA"/>
    <w:rsid w:val="00FA44B1"/>
    <w:rsid w:val="00FA4558"/>
    <w:rsid w:val="00FA4564"/>
    <w:rsid w:val="00FA4764"/>
    <w:rsid w:val="00FA478F"/>
    <w:rsid w:val="00FA479C"/>
    <w:rsid w:val="00FA47FE"/>
    <w:rsid w:val="00FA4885"/>
    <w:rsid w:val="00FA4A99"/>
    <w:rsid w:val="00FA4B21"/>
    <w:rsid w:val="00FA4C2A"/>
    <w:rsid w:val="00FA4CA2"/>
    <w:rsid w:val="00FA4CB0"/>
    <w:rsid w:val="00FA4D55"/>
    <w:rsid w:val="00FA4EBB"/>
    <w:rsid w:val="00FA4EE7"/>
    <w:rsid w:val="00FA4EF4"/>
    <w:rsid w:val="00FA4F3B"/>
    <w:rsid w:val="00FA51F7"/>
    <w:rsid w:val="00FA5223"/>
    <w:rsid w:val="00FA522D"/>
    <w:rsid w:val="00FA537A"/>
    <w:rsid w:val="00FA53EB"/>
    <w:rsid w:val="00FA5451"/>
    <w:rsid w:val="00FA5452"/>
    <w:rsid w:val="00FA56CA"/>
    <w:rsid w:val="00FA5831"/>
    <w:rsid w:val="00FA5906"/>
    <w:rsid w:val="00FA59BC"/>
    <w:rsid w:val="00FA5A44"/>
    <w:rsid w:val="00FA5B2C"/>
    <w:rsid w:val="00FA5BA3"/>
    <w:rsid w:val="00FA5BFB"/>
    <w:rsid w:val="00FA5C15"/>
    <w:rsid w:val="00FA5C58"/>
    <w:rsid w:val="00FA5C66"/>
    <w:rsid w:val="00FA5D4A"/>
    <w:rsid w:val="00FA5D8D"/>
    <w:rsid w:val="00FA5DF5"/>
    <w:rsid w:val="00FA5E40"/>
    <w:rsid w:val="00FA5E84"/>
    <w:rsid w:val="00FA5E85"/>
    <w:rsid w:val="00FA5ED7"/>
    <w:rsid w:val="00FA5F49"/>
    <w:rsid w:val="00FA5FD2"/>
    <w:rsid w:val="00FA6037"/>
    <w:rsid w:val="00FA6069"/>
    <w:rsid w:val="00FA6135"/>
    <w:rsid w:val="00FA616A"/>
    <w:rsid w:val="00FA6175"/>
    <w:rsid w:val="00FA6189"/>
    <w:rsid w:val="00FA61C1"/>
    <w:rsid w:val="00FA6288"/>
    <w:rsid w:val="00FA6324"/>
    <w:rsid w:val="00FA6358"/>
    <w:rsid w:val="00FA6368"/>
    <w:rsid w:val="00FA6397"/>
    <w:rsid w:val="00FA63D4"/>
    <w:rsid w:val="00FA63ED"/>
    <w:rsid w:val="00FA641C"/>
    <w:rsid w:val="00FA647C"/>
    <w:rsid w:val="00FA64AF"/>
    <w:rsid w:val="00FA64B7"/>
    <w:rsid w:val="00FA64D8"/>
    <w:rsid w:val="00FA6579"/>
    <w:rsid w:val="00FA65DB"/>
    <w:rsid w:val="00FA65E2"/>
    <w:rsid w:val="00FA668E"/>
    <w:rsid w:val="00FA6802"/>
    <w:rsid w:val="00FA6A4F"/>
    <w:rsid w:val="00FA6A85"/>
    <w:rsid w:val="00FA6B2E"/>
    <w:rsid w:val="00FA6B94"/>
    <w:rsid w:val="00FA6CA5"/>
    <w:rsid w:val="00FA6CB5"/>
    <w:rsid w:val="00FA6CD5"/>
    <w:rsid w:val="00FA6D56"/>
    <w:rsid w:val="00FA6D57"/>
    <w:rsid w:val="00FA6DDE"/>
    <w:rsid w:val="00FA6E55"/>
    <w:rsid w:val="00FA6E87"/>
    <w:rsid w:val="00FA6F0C"/>
    <w:rsid w:val="00FA6F7D"/>
    <w:rsid w:val="00FA7044"/>
    <w:rsid w:val="00FA707C"/>
    <w:rsid w:val="00FA71A1"/>
    <w:rsid w:val="00FA71B5"/>
    <w:rsid w:val="00FA71BD"/>
    <w:rsid w:val="00FA71C9"/>
    <w:rsid w:val="00FA72BB"/>
    <w:rsid w:val="00FA72CA"/>
    <w:rsid w:val="00FA730E"/>
    <w:rsid w:val="00FA738A"/>
    <w:rsid w:val="00FA7402"/>
    <w:rsid w:val="00FA74A4"/>
    <w:rsid w:val="00FA74FC"/>
    <w:rsid w:val="00FA750E"/>
    <w:rsid w:val="00FA7561"/>
    <w:rsid w:val="00FA7574"/>
    <w:rsid w:val="00FA75D9"/>
    <w:rsid w:val="00FA76BF"/>
    <w:rsid w:val="00FA76D4"/>
    <w:rsid w:val="00FA7777"/>
    <w:rsid w:val="00FA77C5"/>
    <w:rsid w:val="00FA77F8"/>
    <w:rsid w:val="00FA780A"/>
    <w:rsid w:val="00FA783F"/>
    <w:rsid w:val="00FA7960"/>
    <w:rsid w:val="00FA7974"/>
    <w:rsid w:val="00FA7A12"/>
    <w:rsid w:val="00FA7B6B"/>
    <w:rsid w:val="00FA7BDB"/>
    <w:rsid w:val="00FA7CF1"/>
    <w:rsid w:val="00FA7D1B"/>
    <w:rsid w:val="00FA7D31"/>
    <w:rsid w:val="00FA7DEB"/>
    <w:rsid w:val="00FA7E23"/>
    <w:rsid w:val="00FA7ECA"/>
    <w:rsid w:val="00FA7F37"/>
    <w:rsid w:val="00FA7F49"/>
    <w:rsid w:val="00FA7F50"/>
    <w:rsid w:val="00FB00A0"/>
    <w:rsid w:val="00FB0110"/>
    <w:rsid w:val="00FB01DC"/>
    <w:rsid w:val="00FB0215"/>
    <w:rsid w:val="00FB026F"/>
    <w:rsid w:val="00FB028B"/>
    <w:rsid w:val="00FB0372"/>
    <w:rsid w:val="00FB03B9"/>
    <w:rsid w:val="00FB0461"/>
    <w:rsid w:val="00FB04B9"/>
    <w:rsid w:val="00FB05F6"/>
    <w:rsid w:val="00FB074C"/>
    <w:rsid w:val="00FB079C"/>
    <w:rsid w:val="00FB07BF"/>
    <w:rsid w:val="00FB07D1"/>
    <w:rsid w:val="00FB0948"/>
    <w:rsid w:val="00FB09AD"/>
    <w:rsid w:val="00FB09E7"/>
    <w:rsid w:val="00FB0A12"/>
    <w:rsid w:val="00FB0A2B"/>
    <w:rsid w:val="00FB0ACB"/>
    <w:rsid w:val="00FB0B5C"/>
    <w:rsid w:val="00FB0B82"/>
    <w:rsid w:val="00FB0C82"/>
    <w:rsid w:val="00FB0D75"/>
    <w:rsid w:val="00FB0DB2"/>
    <w:rsid w:val="00FB0E3D"/>
    <w:rsid w:val="00FB0FCD"/>
    <w:rsid w:val="00FB103D"/>
    <w:rsid w:val="00FB1121"/>
    <w:rsid w:val="00FB1135"/>
    <w:rsid w:val="00FB11BB"/>
    <w:rsid w:val="00FB129B"/>
    <w:rsid w:val="00FB12A5"/>
    <w:rsid w:val="00FB12E3"/>
    <w:rsid w:val="00FB131D"/>
    <w:rsid w:val="00FB1325"/>
    <w:rsid w:val="00FB1346"/>
    <w:rsid w:val="00FB135C"/>
    <w:rsid w:val="00FB1361"/>
    <w:rsid w:val="00FB1376"/>
    <w:rsid w:val="00FB137F"/>
    <w:rsid w:val="00FB13ED"/>
    <w:rsid w:val="00FB148F"/>
    <w:rsid w:val="00FB14DE"/>
    <w:rsid w:val="00FB1520"/>
    <w:rsid w:val="00FB15D6"/>
    <w:rsid w:val="00FB1619"/>
    <w:rsid w:val="00FB161B"/>
    <w:rsid w:val="00FB1668"/>
    <w:rsid w:val="00FB174F"/>
    <w:rsid w:val="00FB1757"/>
    <w:rsid w:val="00FB1842"/>
    <w:rsid w:val="00FB185F"/>
    <w:rsid w:val="00FB18D4"/>
    <w:rsid w:val="00FB19CF"/>
    <w:rsid w:val="00FB1A0C"/>
    <w:rsid w:val="00FB1A9B"/>
    <w:rsid w:val="00FB1AA0"/>
    <w:rsid w:val="00FB1AA9"/>
    <w:rsid w:val="00FB1AD6"/>
    <w:rsid w:val="00FB1C50"/>
    <w:rsid w:val="00FB1C6E"/>
    <w:rsid w:val="00FB1CFC"/>
    <w:rsid w:val="00FB1E0A"/>
    <w:rsid w:val="00FB1E55"/>
    <w:rsid w:val="00FB1E59"/>
    <w:rsid w:val="00FB1EBA"/>
    <w:rsid w:val="00FB203C"/>
    <w:rsid w:val="00FB20AE"/>
    <w:rsid w:val="00FB212D"/>
    <w:rsid w:val="00FB2206"/>
    <w:rsid w:val="00FB2338"/>
    <w:rsid w:val="00FB235C"/>
    <w:rsid w:val="00FB238F"/>
    <w:rsid w:val="00FB24E4"/>
    <w:rsid w:val="00FB2548"/>
    <w:rsid w:val="00FB2559"/>
    <w:rsid w:val="00FB2582"/>
    <w:rsid w:val="00FB258F"/>
    <w:rsid w:val="00FB26EA"/>
    <w:rsid w:val="00FB2740"/>
    <w:rsid w:val="00FB2761"/>
    <w:rsid w:val="00FB27B4"/>
    <w:rsid w:val="00FB2801"/>
    <w:rsid w:val="00FB2882"/>
    <w:rsid w:val="00FB28F5"/>
    <w:rsid w:val="00FB2973"/>
    <w:rsid w:val="00FB2AC4"/>
    <w:rsid w:val="00FB2AD2"/>
    <w:rsid w:val="00FB2AED"/>
    <w:rsid w:val="00FB2C16"/>
    <w:rsid w:val="00FB2C39"/>
    <w:rsid w:val="00FB2C88"/>
    <w:rsid w:val="00FB2D19"/>
    <w:rsid w:val="00FB2D58"/>
    <w:rsid w:val="00FB2D98"/>
    <w:rsid w:val="00FB2DAA"/>
    <w:rsid w:val="00FB2E22"/>
    <w:rsid w:val="00FB2E4A"/>
    <w:rsid w:val="00FB2FCC"/>
    <w:rsid w:val="00FB2FF9"/>
    <w:rsid w:val="00FB300A"/>
    <w:rsid w:val="00FB300D"/>
    <w:rsid w:val="00FB3047"/>
    <w:rsid w:val="00FB305D"/>
    <w:rsid w:val="00FB3091"/>
    <w:rsid w:val="00FB3099"/>
    <w:rsid w:val="00FB30C2"/>
    <w:rsid w:val="00FB3238"/>
    <w:rsid w:val="00FB3242"/>
    <w:rsid w:val="00FB3319"/>
    <w:rsid w:val="00FB33E0"/>
    <w:rsid w:val="00FB3420"/>
    <w:rsid w:val="00FB3446"/>
    <w:rsid w:val="00FB34D5"/>
    <w:rsid w:val="00FB35BB"/>
    <w:rsid w:val="00FB3639"/>
    <w:rsid w:val="00FB3646"/>
    <w:rsid w:val="00FB36A7"/>
    <w:rsid w:val="00FB3844"/>
    <w:rsid w:val="00FB392F"/>
    <w:rsid w:val="00FB39B6"/>
    <w:rsid w:val="00FB3A05"/>
    <w:rsid w:val="00FB3A13"/>
    <w:rsid w:val="00FB3A8D"/>
    <w:rsid w:val="00FB3BF4"/>
    <w:rsid w:val="00FB3D4A"/>
    <w:rsid w:val="00FB3D4E"/>
    <w:rsid w:val="00FB3D71"/>
    <w:rsid w:val="00FB3DBC"/>
    <w:rsid w:val="00FB3E17"/>
    <w:rsid w:val="00FB3E1E"/>
    <w:rsid w:val="00FB3E7D"/>
    <w:rsid w:val="00FB3E7E"/>
    <w:rsid w:val="00FB3EB1"/>
    <w:rsid w:val="00FB3FA0"/>
    <w:rsid w:val="00FB3FB0"/>
    <w:rsid w:val="00FB4076"/>
    <w:rsid w:val="00FB408E"/>
    <w:rsid w:val="00FB4189"/>
    <w:rsid w:val="00FB41B8"/>
    <w:rsid w:val="00FB428D"/>
    <w:rsid w:val="00FB42A3"/>
    <w:rsid w:val="00FB4312"/>
    <w:rsid w:val="00FB45DC"/>
    <w:rsid w:val="00FB468A"/>
    <w:rsid w:val="00FB4691"/>
    <w:rsid w:val="00FB46F4"/>
    <w:rsid w:val="00FB4761"/>
    <w:rsid w:val="00FB483E"/>
    <w:rsid w:val="00FB4872"/>
    <w:rsid w:val="00FB488A"/>
    <w:rsid w:val="00FB48B9"/>
    <w:rsid w:val="00FB4970"/>
    <w:rsid w:val="00FB4990"/>
    <w:rsid w:val="00FB4C3B"/>
    <w:rsid w:val="00FB4C41"/>
    <w:rsid w:val="00FB4C8F"/>
    <w:rsid w:val="00FB4CB0"/>
    <w:rsid w:val="00FB4E4A"/>
    <w:rsid w:val="00FB4E88"/>
    <w:rsid w:val="00FB4E8C"/>
    <w:rsid w:val="00FB5083"/>
    <w:rsid w:val="00FB5155"/>
    <w:rsid w:val="00FB524F"/>
    <w:rsid w:val="00FB5278"/>
    <w:rsid w:val="00FB52DC"/>
    <w:rsid w:val="00FB530D"/>
    <w:rsid w:val="00FB531F"/>
    <w:rsid w:val="00FB5355"/>
    <w:rsid w:val="00FB53D8"/>
    <w:rsid w:val="00FB53DB"/>
    <w:rsid w:val="00FB54A3"/>
    <w:rsid w:val="00FB54D2"/>
    <w:rsid w:val="00FB54F8"/>
    <w:rsid w:val="00FB5519"/>
    <w:rsid w:val="00FB5570"/>
    <w:rsid w:val="00FB55BD"/>
    <w:rsid w:val="00FB55F0"/>
    <w:rsid w:val="00FB56C8"/>
    <w:rsid w:val="00FB58FF"/>
    <w:rsid w:val="00FB59E4"/>
    <w:rsid w:val="00FB5A5E"/>
    <w:rsid w:val="00FB5AA0"/>
    <w:rsid w:val="00FB5B1D"/>
    <w:rsid w:val="00FB5C2F"/>
    <w:rsid w:val="00FB5C5B"/>
    <w:rsid w:val="00FB5D93"/>
    <w:rsid w:val="00FB5DDD"/>
    <w:rsid w:val="00FB5E73"/>
    <w:rsid w:val="00FB5F00"/>
    <w:rsid w:val="00FB5F7B"/>
    <w:rsid w:val="00FB5F81"/>
    <w:rsid w:val="00FB5FA6"/>
    <w:rsid w:val="00FB5FB2"/>
    <w:rsid w:val="00FB60B6"/>
    <w:rsid w:val="00FB611B"/>
    <w:rsid w:val="00FB6156"/>
    <w:rsid w:val="00FB6174"/>
    <w:rsid w:val="00FB6209"/>
    <w:rsid w:val="00FB620A"/>
    <w:rsid w:val="00FB6252"/>
    <w:rsid w:val="00FB6318"/>
    <w:rsid w:val="00FB6357"/>
    <w:rsid w:val="00FB639B"/>
    <w:rsid w:val="00FB6575"/>
    <w:rsid w:val="00FB6588"/>
    <w:rsid w:val="00FB661B"/>
    <w:rsid w:val="00FB664B"/>
    <w:rsid w:val="00FB6685"/>
    <w:rsid w:val="00FB6740"/>
    <w:rsid w:val="00FB674E"/>
    <w:rsid w:val="00FB688C"/>
    <w:rsid w:val="00FB688E"/>
    <w:rsid w:val="00FB6896"/>
    <w:rsid w:val="00FB6966"/>
    <w:rsid w:val="00FB69F9"/>
    <w:rsid w:val="00FB6A82"/>
    <w:rsid w:val="00FB6AD8"/>
    <w:rsid w:val="00FB6AE9"/>
    <w:rsid w:val="00FB6B49"/>
    <w:rsid w:val="00FB6CB0"/>
    <w:rsid w:val="00FB6DB6"/>
    <w:rsid w:val="00FB6E49"/>
    <w:rsid w:val="00FB6EB5"/>
    <w:rsid w:val="00FB6F9F"/>
    <w:rsid w:val="00FB6FB0"/>
    <w:rsid w:val="00FB6FF7"/>
    <w:rsid w:val="00FB701E"/>
    <w:rsid w:val="00FB70BF"/>
    <w:rsid w:val="00FB711D"/>
    <w:rsid w:val="00FB722D"/>
    <w:rsid w:val="00FB7239"/>
    <w:rsid w:val="00FB7343"/>
    <w:rsid w:val="00FB7438"/>
    <w:rsid w:val="00FB745A"/>
    <w:rsid w:val="00FB753C"/>
    <w:rsid w:val="00FB7665"/>
    <w:rsid w:val="00FB76BB"/>
    <w:rsid w:val="00FB77DA"/>
    <w:rsid w:val="00FB7855"/>
    <w:rsid w:val="00FB78B4"/>
    <w:rsid w:val="00FB7929"/>
    <w:rsid w:val="00FB7943"/>
    <w:rsid w:val="00FB7994"/>
    <w:rsid w:val="00FB79F1"/>
    <w:rsid w:val="00FB7A09"/>
    <w:rsid w:val="00FB7A10"/>
    <w:rsid w:val="00FB7A67"/>
    <w:rsid w:val="00FB7AA3"/>
    <w:rsid w:val="00FB7B41"/>
    <w:rsid w:val="00FB7B58"/>
    <w:rsid w:val="00FB7BC8"/>
    <w:rsid w:val="00FB7C2F"/>
    <w:rsid w:val="00FB7CAB"/>
    <w:rsid w:val="00FB7D08"/>
    <w:rsid w:val="00FB7D5C"/>
    <w:rsid w:val="00FB7DEB"/>
    <w:rsid w:val="00FB7E1A"/>
    <w:rsid w:val="00FB7E47"/>
    <w:rsid w:val="00FC000B"/>
    <w:rsid w:val="00FC00DD"/>
    <w:rsid w:val="00FC00EB"/>
    <w:rsid w:val="00FC0117"/>
    <w:rsid w:val="00FC01BF"/>
    <w:rsid w:val="00FC0213"/>
    <w:rsid w:val="00FC022D"/>
    <w:rsid w:val="00FC0231"/>
    <w:rsid w:val="00FC02B2"/>
    <w:rsid w:val="00FC0300"/>
    <w:rsid w:val="00FC0306"/>
    <w:rsid w:val="00FC03B5"/>
    <w:rsid w:val="00FC03D7"/>
    <w:rsid w:val="00FC0418"/>
    <w:rsid w:val="00FC0475"/>
    <w:rsid w:val="00FC053A"/>
    <w:rsid w:val="00FC060A"/>
    <w:rsid w:val="00FC0655"/>
    <w:rsid w:val="00FC0672"/>
    <w:rsid w:val="00FC068E"/>
    <w:rsid w:val="00FC06A7"/>
    <w:rsid w:val="00FC06C0"/>
    <w:rsid w:val="00FC06D5"/>
    <w:rsid w:val="00FC0708"/>
    <w:rsid w:val="00FC081B"/>
    <w:rsid w:val="00FC0873"/>
    <w:rsid w:val="00FC08BA"/>
    <w:rsid w:val="00FC0938"/>
    <w:rsid w:val="00FC0B3F"/>
    <w:rsid w:val="00FC0CC9"/>
    <w:rsid w:val="00FC0D6F"/>
    <w:rsid w:val="00FC0E7C"/>
    <w:rsid w:val="00FC0E94"/>
    <w:rsid w:val="00FC0F1A"/>
    <w:rsid w:val="00FC0F9F"/>
    <w:rsid w:val="00FC0FC5"/>
    <w:rsid w:val="00FC0FD8"/>
    <w:rsid w:val="00FC105B"/>
    <w:rsid w:val="00FC10F0"/>
    <w:rsid w:val="00FC1115"/>
    <w:rsid w:val="00FC118A"/>
    <w:rsid w:val="00FC11A0"/>
    <w:rsid w:val="00FC11D3"/>
    <w:rsid w:val="00FC11F3"/>
    <w:rsid w:val="00FC125D"/>
    <w:rsid w:val="00FC1280"/>
    <w:rsid w:val="00FC12DA"/>
    <w:rsid w:val="00FC12E8"/>
    <w:rsid w:val="00FC1308"/>
    <w:rsid w:val="00FC13B9"/>
    <w:rsid w:val="00FC13F0"/>
    <w:rsid w:val="00FC13F8"/>
    <w:rsid w:val="00FC1478"/>
    <w:rsid w:val="00FC1547"/>
    <w:rsid w:val="00FC1552"/>
    <w:rsid w:val="00FC1560"/>
    <w:rsid w:val="00FC178F"/>
    <w:rsid w:val="00FC1810"/>
    <w:rsid w:val="00FC185F"/>
    <w:rsid w:val="00FC18E4"/>
    <w:rsid w:val="00FC1909"/>
    <w:rsid w:val="00FC19B1"/>
    <w:rsid w:val="00FC19B7"/>
    <w:rsid w:val="00FC1A88"/>
    <w:rsid w:val="00FC1BCE"/>
    <w:rsid w:val="00FC1C93"/>
    <w:rsid w:val="00FC1D0B"/>
    <w:rsid w:val="00FC1F5B"/>
    <w:rsid w:val="00FC1FB9"/>
    <w:rsid w:val="00FC200F"/>
    <w:rsid w:val="00FC213D"/>
    <w:rsid w:val="00FC21C9"/>
    <w:rsid w:val="00FC21F0"/>
    <w:rsid w:val="00FC2220"/>
    <w:rsid w:val="00FC2240"/>
    <w:rsid w:val="00FC2304"/>
    <w:rsid w:val="00FC230D"/>
    <w:rsid w:val="00FC233B"/>
    <w:rsid w:val="00FC2367"/>
    <w:rsid w:val="00FC24B2"/>
    <w:rsid w:val="00FC263C"/>
    <w:rsid w:val="00FC26B4"/>
    <w:rsid w:val="00FC272F"/>
    <w:rsid w:val="00FC28E1"/>
    <w:rsid w:val="00FC298F"/>
    <w:rsid w:val="00FC2B1A"/>
    <w:rsid w:val="00FC2BAD"/>
    <w:rsid w:val="00FC2C10"/>
    <w:rsid w:val="00FC2D0B"/>
    <w:rsid w:val="00FC2D95"/>
    <w:rsid w:val="00FC2DA1"/>
    <w:rsid w:val="00FC2DEB"/>
    <w:rsid w:val="00FC2F97"/>
    <w:rsid w:val="00FC2F9F"/>
    <w:rsid w:val="00FC2FE4"/>
    <w:rsid w:val="00FC30CC"/>
    <w:rsid w:val="00FC30EE"/>
    <w:rsid w:val="00FC30F2"/>
    <w:rsid w:val="00FC312C"/>
    <w:rsid w:val="00FC316E"/>
    <w:rsid w:val="00FC3292"/>
    <w:rsid w:val="00FC32F5"/>
    <w:rsid w:val="00FC33FC"/>
    <w:rsid w:val="00FC34BC"/>
    <w:rsid w:val="00FC360C"/>
    <w:rsid w:val="00FC36D6"/>
    <w:rsid w:val="00FC3749"/>
    <w:rsid w:val="00FC385C"/>
    <w:rsid w:val="00FC38D7"/>
    <w:rsid w:val="00FC3973"/>
    <w:rsid w:val="00FC3A3E"/>
    <w:rsid w:val="00FC3ABA"/>
    <w:rsid w:val="00FC3B23"/>
    <w:rsid w:val="00FC3B25"/>
    <w:rsid w:val="00FC3B2A"/>
    <w:rsid w:val="00FC3B2C"/>
    <w:rsid w:val="00FC3B44"/>
    <w:rsid w:val="00FC3BA2"/>
    <w:rsid w:val="00FC3BD5"/>
    <w:rsid w:val="00FC3E05"/>
    <w:rsid w:val="00FC3EB2"/>
    <w:rsid w:val="00FC3F8C"/>
    <w:rsid w:val="00FC4003"/>
    <w:rsid w:val="00FC40CF"/>
    <w:rsid w:val="00FC4153"/>
    <w:rsid w:val="00FC4161"/>
    <w:rsid w:val="00FC419D"/>
    <w:rsid w:val="00FC4370"/>
    <w:rsid w:val="00FC43BE"/>
    <w:rsid w:val="00FC4486"/>
    <w:rsid w:val="00FC44AF"/>
    <w:rsid w:val="00FC44B7"/>
    <w:rsid w:val="00FC44EB"/>
    <w:rsid w:val="00FC45B6"/>
    <w:rsid w:val="00FC45CA"/>
    <w:rsid w:val="00FC45FB"/>
    <w:rsid w:val="00FC4633"/>
    <w:rsid w:val="00FC468D"/>
    <w:rsid w:val="00FC46D9"/>
    <w:rsid w:val="00FC46F1"/>
    <w:rsid w:val="00FC485F"/>
    <w:rsid w:val="00FC4893"/>
    <w:rsid w:val="00FC491A"/>
    <w:rsid w:val="00FC4920"/>
    <w:rsid w:val="00FC4953"/>
    <w:rsid w:val="00FC4964"/>
    <w:rsid w:val="00FC49E9"/>
    <w:rsid w:val="00FC4A46"/>
    <w:rsid w:val="00FC4A6E"/>
    <w:rsid w:val="00FC4B15"/>
    <w:rsid w:val="00FC4B98"/>
    <w:rsid w:val="00FC4C09"/>
    <w:rsid w:val="00FC4C96"/>
    <w:rsid w:val="00FC4D31"/>
    <w:rsid w:val="00FC4E4B"/>
    <w:rsid w:val="00FC4E5A"/>
    <w:rsid w:val="00FC4E6D"/>
    <w:rsid w:val="00FC500E"/>
    <w:rsid w:val="00FC507F"/>
    <w:rsid w:val="00FC50BF"/>
    <w:rsid w:val="00FC529B"/>
    <w:rsid w:val="00FC5422"/>
    <w:rsid w:val="00FC5502"/>
    <w:rsid w:val="00FC555D"/>
    <w:rsid w:val="00FC55C9"/>
    <w:rsid w:val="00FC563A"/>
    <w:rsid w:val="00FC57F9"/>
    <w:rsid w:val="00FC5856"/>
    <w:rsid w:val="00FC58C5"/>
    <w:rsid w:val="00FC5929"/>
    <w:rsid w:val="00FC599E"/>
    <w:rsid w:val="00FC5A0A"/>
    <w:rsid w:val="00FC5AFB"/>
    <w:rsid w:val="00FC5B64"/>
    <w:rsid w:val="00FC5B95"/>
    <w:rsid w:val="00FC5C17"/>
    <w:rsid w:val="00FC5C35"/>
    <w:rsid w:val="00FC5C5F"/>
    <w:rsid w:val="00FC5C66"/>
    <w:rsid w:val="00FC5D22"/>
    <w:rsid w:val="00FC5D78"/>
    <w:rsid w:val="00FC5DD6"/>
    <w:rsid w:val="00FC5DFD"/>
    <w:rsid w:val="00FC5F1F"/>
    <w:rsid w:val="00FC5F89"/>
    <w:rsid w:val="00FC5F8C"/>
    <w:rsid w:val="00FC5FFE"/>
    <w:rsid w:val="00FC6003"/>
    <w:rsid w:val="00FC6043"/>
    <w:rsid w:val="00FC6145"/>
    <w:rsid w:val="00FC6156"/>
    <w:rsid w:val="00FC61DD"/>
    <w:rsid w:val="00FC6280"/>
    <w:rsid w:val="00FC6459"/>
    <w:rsid w:val="00FC64D4"/>
    <w:rsid w:val="00FC6519"/>
    <w:rsid w:val="00FC6534"/>
    <w:rsid w:val="00FC6553"/>
    <w:rsid w:val="00FC6638"/>
    <w:rsid w:val="00FC6648"/>
    <w:rsid w:val="00FC669C"/>
    <w:rsid w:val="00FC669E"/>
    <w:rsid w:val="00FC66BE"/>
    <w:rsid w:val="00FC671F"/>
    <w:rsid w:val="00FC6855"/>
    <w:rsid w:val="00FC6945"/>
    <w:rsid w:val="00FC6988"/>
    <w:rsid w:val="00FC69C3"/>
    <w:rsid w:val="00FC6A28"/>
    <w:rsid w:val="00FC6A81"/>
    <w:rsid w:val="00FC6ABC"/>
    <w:rsid w:val="00FC6B27"/>
    <w:rsid w:val="00FC6BB9"/>
    <w:rsid w:val="00FC6BFF"/>
    <w:rsid w:val="00FC6C90"/>
    <w:rsid w:val="00FC6C91"/>
    <w:rsid w:val="00FC6CB8"/>
    <w:rsid w:val="00FC6D30"/>
    <w:rsid w:val="00FC6DA8"/>
    <w:rsid w:val="00FC6DBF"/>
    <w:rsid w:val="00FC6DC5"/>
    <w:rsid w:val="00FC6E0A"/>
    <w:rsid w:val="00FC6EC8"/>
    <w:rsid w:val="00FC6F1A"/>
    <w:rsid w:val="00FC6F34"/>
    <w:rsid w:val="00FC70CB"/>
    <w:rsid w:val="00FC71B9"/>
    <w:rsid w:val="00FC71E1"/>
    <w:rsid w:val="00FC730E"/>
    <w:rsid w:val="00FC7371"/>
    <w:rsid w:val="00FC7375"/>
    <w:rsid w:val="00FC7407"/>
    <w:rsid w:val="00FC748E"/>
    <w:rsid w:val="00FC7695"/>
    <w:rsid w:val="00FC781F"/>
    <w:rsid w:val="00FC78C6"/>
    <w:rsid w:val="00FC7949"/>
    <w:rsid w:val="00FC7B04"/>
    <w:rsid w:val="00FC7B11"/>
    <w:rsid w:val="00FC7B79"/>
    <w:rsid w:val="00FC7BAB"/>
    <w:rsid w:val="00FC7D0E"/>
    <w:rsid w:val="00FC7E22"/>
    <w:rsid w:val="00FC7E3F"/>
    <w:rsid w:val="00FC7EB6"/>
    <w:rsid w:val="00FC7F44"/>
    <w:rsid w:val="00FC7F83"/>
    <w:rsid w:val="00FD00A9"/>
    <w:rsid w:val="00FD0291"/>
    <w:rsid w:val="00FD02D5"/>
    <w:rsid w:val="00FD0315"/>
    <w:rsid w:val="00FD0391"/>
    <w:rsid w:val="00FD0490"/>
    <w:rsid w:val="00FD04C5"/>
    <w:rsid w:val="00FD0537"/>
    <w:rsid w:val="00FD062B"/>
    <w:rsid w:val="00FD06F0"/>
    <w:rsid w:val="00FD0894"/>
    <w:rsid w:val="00FD08AF"/>
    <w:rsid w:val="00FD08B0"/>
    <w:rsid w:val="00FD08F9"/>
    <w:rsid w:val="00FD0919"/>
    <w:rsid w:val="00FD09AE"/>
    <w:rsid w:val="00FD0AAA"/>
    <w:rsid w:val="00FD0C68"/>
    <w:rsid w:val="00FD0CDE"/>
    <w:rsid w:val="00FD0D2B"/>
    <w:rsid w:val="00FD0D63"/>
    <w:rsid w:val="00FD0E59"/>
    <w:rsid w:val="00FD0E87"/>
    <w:rsid w:val="00FD0ED7"/>
    <w:rsid w:val="00FD0F1B"/>
    <w:rsid w:val="00FD0F7E"/>
    <w:rsid w:val="00FD0FA8"/>
    <w:rsid w:val="00FD0FDA"/>
    <w:rsid w:val="00FD102C"/>
    <w:rsid w:val="00FD107A"/>
    <w:rsid w:val="00FD1311"/>
    <w:rsid w:val="00FD132C"/>
    <w:rsid w:val="00FD1474"/>
    <w:rsid w:val="00FD14A7"/>
    <w:rsid w:val="00FD158A"/>
    <w:rsid w:val="00FD17BC"/>
    <w:rsid w:val="00FD18CA"/>
    <w:rsid w:val="00FD18F5"/>
    <w:rsid w:val="00FD1907"/>
    <w:rsid w:val="00FD1914"/>
    <w:rsid w:val="00FD1951"/>
    <w:rsid w:val="00FD1A2C"/>
    <w:rsid w:val="00FD1B40"/>
    <w:rsid w:val="00FD1B67"/>
    <w:rsid w:val="00FD1C28"/>
    <w:rsid w:val="00FD1C92"/>
    <w:rsid w:val="00FD1DAC"/>
    <w:rsid w:val="00FD1E37"/>
    <w:rsid w:val="00FD1E69"/>
    <w:rsid w:val="00FD1F74"/>
    <w:rsid w:val="00FD1FD5"/>
    <w:rsid w:val="00FD200E"/>
    <w:rsid w:val="00FD2069"/>
    <w:rsid w:val="00FD21B2"/>
    <w:rsid w:val="00FD2217"/>
    <w:rsid w:val="00FD24CB"/>
    <w:rsid w:val="00FD24E8"/>
    <w:rsid w:val="00FD2564"/>
    <w:rsid w:val="00FD257E"/>
    <w:rsid w:val="00FD258E"/>
    <w:rsid w:val="00FD25E7"/>
    <w:rsid w:val="00FD26D2"/>
    <w:rsid w:val="00FD26DD"/>
    <w:rsid w:val="00FD275E"/>
    <w:rsid w:val="00FD2856"/>
    <w:rsid w:val="00FD290C"/>
    <w:rsid w:val="00FD2A7C"/>
    <w:rsid w:val="00FD2AB7"/>
    <w:rsid w:val="00FD2AED"/>
    <w:rsid w:val="00FD2B72"/>
    <w:rsid w:val="00FD2CE0"/>
    <w:rsid w:val="00FD2D18"/>
    <w:rsid w:val="00FD2D27"/>
    <w:rsid w:val="00FD2D41"/>
    <w:rsid w:val="00FD2D7E"/>
    <w:rsid w:val="00FD2DE0"/>
    <w:rsid w:val="00FD2EDE"/>
    <w:rsid w:val="00FD2F5D"/>
    <w:rsid w:val="00FD300B"/>
    <w:rsid w:val="00FD3033"/>
    <w:rsid w:val="00FD30DF"/>
    <w:rsid w:val="00FD326D"/>
    <w:rsid w:val="00FD3332"/>
    <w:rsid w:val="00FD343A"/>
    <w:rsid w:val="00FD3446"/>
    <w:rsid w:val="00FD34C6"/>
    <w:rsid w:val="00FD351C"/>
    <w:rsid w:val="00FD36CE"/>
    <w:rsid w:val="00FD36EE"/>
    <w:rsid w:val="00FD3723"/>
    <w:rsid w:val="00FD3728"/>
    <w:rsid w:val="00FD3737"/>
    <w:rsid w:val="00FD380F"/>
    <w:rsid w:val="00FD381E"/>
    <w:rsid w:val="00FD39FC"/>
    <w:rsid w:val="00FD3AD9"/>
    <w:rsid w:val="00FD3B54"/>
    <w:rsid w:val="00FD3B66"/>
    <w:rsid w:val="00FD3CB6"/>
    <w:rsid w:val="00FD3CE0"/>
    <w:rsid w:val="00FD3D0C"/>
    <w:rsid w:val="00FD3D2A"/>
    <w:rsid w:val="00FD3E85"/>
    <w:rsid w:val="00FD3F22"/>
    <w:rsid w:val="00FD400A"/>
    <w:rsid w:val="00FD4025"/>
    <w:rsid w:val="00FD40EA"/>
    <w:rsid w:val="00FD4222"/>
    <w:rsid w:val="00FD4246"/>
    <w:rsid w:val="00FD425A"/>
    <w:rsid w:val="00FD42EA"/>
    <w:rsid w:val="00FD4320"/>
    <w:rsid w:val="00FD432A"/>
    <w:rsid w:val="00FD4342"/>
    <w:rsid w:val="00FD4395"/>
    <w:rsid w:val="00FD4464"/>
    <w:rsid w:val="00FD4470"/>
    <w:rsid w:val="00FD4759"/>
    <w:rsid w:val="00FD48D5"/>
    <w:rsid w:val="00FD48FC"/>
    <w:rsid w:val="00FD4971"/>
    <w:rsid w:val="00FD4A27"/>
    <w:rsid w:val="00FD4AAB"/>
    <w:rsid w:val="00FD4AC6"/>
    <w:rsid w:val="00FD4ACC"/>
    <w:rsid w:val="00FD4ACF"/>
    <w:rsid w:val="00FD4AD2"/>
    <w:rsid w:val="00FD4B3F"/>
    <w:rsid w:val="00FD4B6B"/>
    <w:rsid w:val="00FD4BE6"/>
    <w:rsid w:val="00FD4C83"/>
    <w:rsid w:val="00FD4C93"/>
    <w:rsid w:val="00FD4CA2"/>
    <w:rsid w:val="00FD4CB2"/>
    <w:rsid w:val="00FD4CFD"/>
    <w:rsid w:val="00FD4D03"/>
    <w:rsid w:val="00FD4E4D"/>
    <w:rsid w:val="00FD4E7C"/>
    <w:rsid w:val="00FD4E93"/>
    <w:rsid w:val="00FD4EAE"/>
    <w:rsid w:val="00FD4F0A"/>
    <w:rsid w:val="00FD4F0D"/>
    <w:rsid w:val="00FD502F"/>
    <w:rsid w:val="00FD50C0"/>
    <w:rsid w:val="00FD5245"/>
    <w:rsid w:val="00FD528E"/>
    <w:rsid w:val="00FD52C5"/>
    <w:rsid w:val="00FD538F"/>
    <w:rsid w:val="00FD54AD"/>
    <w:rsid w:val="00FD54F3"/>
    <w:rsid w:val="00FD55DA"/>
    <w:rsid w:val="00FD55DF"/>
    <w:rsid w:val="00FD56B7"/>
    <w:rsid w:val="00FD56C4"/>
    <w:rsid w:val="00FD573E"/>
    <w:rsid w:val="00FD5752"/>
    <w:rsid w:val="00FD5807"/>
    <w:rsid w:val="00FD587E"/>
    <w:rsid w:val="00FD58E8"/>
    <w:rsid w:val="00FD58F1"/>
    <w:rsid w:val="00FD595D"/>
    <w:rsid w:val="00FD59A9"/>
    <w:rsid w:val="00FD5B0B"/>
    <w:rsid w:val="00FD5BE0"/>
    <w:rsid w:val="00FD5C61"/>
    <w:rsid w:val="00FD5CF0"/>
    <w:rsid w:val="00FD5E32"/>
    <w:rsid w:val="00FD5E44"/>
    <w:rsid w:val="00FD5E68"/>
    <w:rsid w:val="00FD5E93"/>
    <w:rsid w:val="00FD5EC8"/>
    <w:rsid w:val="00FD5F3A"/>
    <w:rsid w:val="00FD5FA6"/>
    <w:rsid w:val="00FD609B"/>
    <w:rsid w:val="00FD615B"/>
    <w:rsid w:val="00FD61D0"/>
    <w:rsid w:val="00FD6263"/>
    <w:rsid w:val="00FD6264"/>
    <w:rsid w:val="00FD639B"/>
    <w:rsid w:val="00FD64D4"/>
    <w:rsid w:val="00FD65ED"/>
    <w:rsid w:val="00FD664C"/>
    <w:rsid w:val="00FD6699"/>
    <w:rsid w:val="00FD66FF"/>
    <w:rsid w:val="00FD6738"/>
    <w:rsid w:val="00FD678B"/>
    <w:rsid w:val="00FD681F"/>
    <w:rsid w:val="00FD6837"/>
    <w:rsid w:val="00FD689A"/>
    <w:rsid w:val="00FD68B1"/>
    <w:rsid w:val="00FD69B2"/>
    <w:rsid w:val="00FD6A3B"/>
    <w:rsid w:val="00FD6B76"/>
    <w:rsid w:val="00FD6BD0"/>
    <w:rsid w:val="00FD6BEA"/>
    <w:rsid w:val="00FD6CB4"/>
    <w:rsid w:val="00FD6D9F"/>
    <w:rsid w:val="00FD6E86"/>
    <w:rsid w:val="00FD6FB3"/>
    <w:rsid w:val="00FD6FD8"/>
    <w:rsid w:val="00FD7170"/>
    <w:rsid w:val="00FD71E4"/>
    <w:rsid w:val="00FD72C1"/>
    <w:rsid w:val="00FD72C9"/>
    <w:rsid w:val="00FD72E4"/>
    <w:rsid w:val="00FD735A"/>
    <w:rsid w:val="00FD74A0"/>
    <w:rsid w:val="00FD7514"/>
    <w:rsid w:val="00FD7568"/>
    <w:rsid w:val="00FD7595"/>
    <w:rsid w:val="00FD76CC"/>
    <w:rsid w:val="00FD774A"/>
    <w:rsid w:val="00FD798D"/>
    <w:rsid w:val="00FD79B9"/>
    <w:rsid w:val="00FD7A2A"/>
    <w:rsid w:val="00FD7ADC"/>
    <w:rsid w:val="00FD7CD6"/>
    <w:rsid w:val="00FD7CDD"/>
    <w:rsid w:val="00FD7DD4"/>
    <w:rsid w:val="00FD7DE6"/>
    <w:rsid w:val="00FD7DE7"/>
    <w:rsid w:val="00FD7E0A"/>
    <w:rsid w:val="00FD7E83"/>
    <w:rsid w:val="00FD7EC2"/>
    <w:rsid w:val="00FD7F8B"/>
    <w:rsid w:val="00FD7FC5"/>
    <w:rsid w:val="00FE0006"/>
    <w:rsid w:val="00FE01B7"/>
    <w:rsid w:val="00FE01CD"/>
    <w:rsid w:val="00FE01F9"/>
    <w:rsid w:val="00FE0278"/>
    <w:rsid w:val="00FE030F"/>
    <w:rsid w:val="00FE0311"/>
    <w:rsid w:val="00FE032C"/>
    <w:rsid w:val="00FE048B"/>
    <w:rsid w:val="00FE04D3"/>
    <w:rsid w:val="00FE0520"/>
    <w:rsid w:val="00FE0585"/>
    <w:rsid w:val="00FE05E7"/>
    <w:rsid w:val="00FE064F"/>
    <w:rsid w:val="00FE06CD"/>
    <w:rsid w:val="00FE0782"/>
    <w:rsid w:val="00FE07D5"/>
    <w:rsid w:val="00FE07F3"/>
    <w:rsid w:val="00FE0837"/>
    <w:rsid w:val="00FE08B7"/>
    <w:rsid w:val="00FE08C6"/>
    <w:rsid w:val="00FE08D3"/>
    <w:rsid w:val="00FE0A02"/>
    <w:rsid w:val="00FE0A71"/>
    <w:rsid w:val="00FE0A8F"/>
    <w:rsid w:val="00FE0B03"/>
    <w:rsid w:val="00FE0C59"/>
    <w:rsid w:val="00FE0DD2"/>
    <w:rsid w:val="00FE0DFD"/>
    <w:rsid w:val="00FE0ED5"/>
    <w:rsid w:val="00FE0F40"/>
    <w:rsid w:val="00FE0F48"/>
    <w:rsid w:val="00FE0FC3"/>
    <w:rsid w:val="00FE0FE4"/>
    <w:rsid w:val="00FE1032"/>
    <w:rsid w:val="00FE1090"/>
    <w:rsid w:val="00FE1153"/>
    <w:rsid w:val="00FE1282"/>
    <w:rsid w:val="00FE1283"/>
    <w:rsid w:val="00FE133A"/>
    <w:rsid w:val="00FE1397"/>
    <w:rsid w:val="00FE1460"/>
    <w:rsid w:val="00FE14ED"/>
    <w:rsid w:val="00FE1573"/>
    <w:rsid w:val="00FE15B3"/>
    <w:rsid w:val="00FE15DD"/>
    <w:rsid w:val="00FE16F6"/>
    <w:rsid w:val="00FE17C7"/>
    <w:rsid w:val="00FE18A8"/>
    <w:rsid w:val="00FE18F8"/>
    <w:rsid w:val="00FE190B"/>
    <w:rsid w:val="00FE19C9"/>
    <w:rsid w:val="00FE1A04"/>
    <w:rsid w:val="00FE1A64"/>
    <w:rsid w:val="00FE1AB7"/>
    <w:rsid w:val="00FE1B26"/>
    <w:rsid w:val="00FE1BD4"/>
    <w:rsid w:val="00FE1BF1"/>
    <w:rsid w:val="00FE1CAD"/>
    <w:rsid w:val="00FE1D30"/>
    <w:rsid w:val="00FE1DC6"/>
    <w:rsid w:val="00FE1E64"/>
    <w:rsid w:val="00FE1E7C"/>
    <w:rsid w:val="00FE1E7D"/>
    <w:rsid w:val="00FE1E92"/>
    <w:rsid w:val="00FE1F78"/>
    <w:rsid w:val="00FE1FE2"/>
    <w:rsid w:val="00FE1FE5"/>
    <w:rsid w:val="00FE20C8"/>
    <w:rsid w:val="00FE211A"/>
    <w:rsid w:val="00FE2185"/>
    <w:rsid w:val="00FE21CF"/>
    <w:rsid w:val="00FE2240"/>
    <w:rsid w:val="00FE22F4"/>
    <w:rsid w:val="00FE2368"/>
    <w:rsid w:val="00FE236D"/>
    <w:rsid w:val="00FE23F7"/>
    <w:rsid w:val="00FE2431"/>
    <w:rsid w:val="00FE2451"/>
    <w:rsid w:val="00FE249B"/>
    <w:rsid w:val="00FE2523"/>
    <w:rsid w:val="00FE25E5"/>
    <w:rsid w:val="00FE2733"/>
    <w:rsid w:val="00FE2873"/>
    <w:rsid w:val="00FE28DA"/>
    <w:rsid w:val="00FE2912"/>
    <w:rsid w:val="00FE291C"/>
    <w:rsid w:val="00FE2A03"/>
    <w:rsid w:val="00FE2B70"/>
    <w:rsid w:val="00FE2BAB"/>
    <w:rsid w:val="00FE2BB9"/>
    <w:rsid w:val="00FE2D39"/>
    <w:rsid w:val="00FE2DA4"/>
    <w:rsid w:val="00FE2EE0"/>
    <w:rsid w:val="00FE2FB6"/>
    <w:rsid w:val="00FE307D"/>
    <w:rsid w:val="00FE3144"/>
    <w:rsid w:val="00FE329E"/>
    <w:rsid w:val="00FE32B2"/>
    <w:rsid w:val="00FE32FA"/>
    <w:rsid w:val="00FE33C5"/>
    <w:rsid w:val="00FE3499"/>
    <w:rsid w:val="00FE34CC"/>
    <w:rsid w:val="00FE34DB"/>
    <w:rsid w:val="00FE3539"/>
    <w:rsid w:val="00FE367B"/>
    <w:rsid w:val="00FE372B"/>
    <w:rsid w:val="00FE374B"/>
    <w:rsid w:val="00FE379C"/>
    <w:rsid w:val="00FE38C7"/>
    <w:rsid w:val="00FE391D"/>
    <w:rsid w:val="00FE39DA"/>
    <w:rsid w:val="00FE39F3"/>
    <w:rsid w:val="00FE3BCC"/>
    <w:rsid w:val="00FE3C40"/>
    <w:rsid w:val="00FE3CDF"/>
    <w:rsid w:val="00FE3CE8"/>
    <w:rsid w:val="00FE3D28"/>
    <w:rsid w:val="00FE3D3C"/>
    <w:rsid w:val="00FE3DCC"/>
    <w:rsid w:val="00FE3DF6"/>
    <w:rsid w:val="00FE3F13"/>
    <w:rsid w:val="00FE3F15"/>
    <w:rsid w:val="00FE3FCB"/>
    <w:rsid w:val="00FE40E0"/>
    <w:rsid w:val="00FE42AF"/>
    <w:rsid w:val="00FE4484"/>
    <w:rsid w:val="00FE44E2"/>
    <w:rsid w:val="00FE44E6"/>
    <w:rsid w:val="00FE45D0"/>
    <w:rsid w:val="00FE4647"/>
    <w:rsid w:val="00FE472B"/>
    <w:rsid w:val="00FE4735"/>
    <w:rsid w:val="00FE47BE"/>
    <w:rsid w:val="00FE47C2"/>
    <w:rsid w:val="00FE47E1"/>
    <w:rsid w:val="00FE48A3"/>
    <w:rsid w:val="00FE490F"/>
    <w:rsid w:val="00FE491D"/>
    <w:rsid w:val="00FE49D1"/>
    <w:rsid w:val="00FE4A0A"/>
    <w:rsid w:val="00FE4AD7"/>
    <w:rsid w:val="00FE4BD0"/>
    <w:rsid w:val="00FE4C15"/>
    <w:rsid w:val="00FE4C78"/>
    <w:rsid w:val="00FE4D3E"/>
    <w:rsid w:val="00FE4E75"/>
    <w:rsid w:val="00FE4ED0"/>
    <w:rsid w:val="00FE4ED1"/>
    <w:rsid w:val="00FE5041"/>
    <w:rsid w:val="00FE511A"/>
    <w:rsid w:val="00FE5137"/>
    <w:rsid w:val="00FE51FF"/>
    <w:rsid w:val="00FE528A"/>
    <w:rsid w:val="00FE529C"/>
    <w:rsid w:val="00FE52F4"/>
    <w:rsid w:val="00FE532E"/>
    <w:rsid w:val="00FE5346"/>
    <w:rsid w:val="00FE5374"/>
    <w:rsid w:val="00FE53BF"/>
    <w:rsid w:val="00FE53EA"/>
    <w:rsid w:val="00FE5415"/>
    <w:rsid w:val="00FE5529"/>
    <w:rsid w:val="00FE558C"/>
    <w:rsid w:val="00FE5595"/>
    <w:rsid w:val="00FE55AF"/>
    <w:rsid w:val="00FE55C7"/>
    <w:rsid w:val="00FE55EA"/>
    <w:rsid w:val="00FE5751"/>
    <w:rsid w:val="00FE5793"/>
    <w:rsid w:val="00FE5880"/>
    <w:rsid w:val="00FE588F"/>
    <w:rsid w:val="00FE5A30"/>
    <w:rsid w:val="00FE5A9A"/>
    <w:rsid w:val="00FE5AC9"/>
    <w:rsid w:val="00FE5AD6"/>
    <w:rsid w:val="00FE5B1C"/>
    <w:rsid w:val="00FE5CD5"/>
    <w:rsid w:val="00FE5D36"/>
    <w:rsid w:val="00FE5D43"/>
    <w:rsid w:val="00FE5D73"/>
    <w:rsid w:val="00FE5DDB"/>
    <w:rsid w:val="00FE5E31"/>
    <w:rsid w:val="00FE5EF6"/>
    <w:rsid w:val="00FE5F19"/>
    <w:rsid w:val="00FE6033"/>
    <w:rsid w:val="00FE60AC"/>
    <w:rsid w:val="00FE60B3"/>
    <w:rsid w:val="00FE6107"/>
    <w:rsid w:val="00FE6284"/>
    <w:rsid w:val="00FE628E"/>
    <w:rsid w:val="00FE638D"/>
    <w:rsid w:val="00FE63D3"/>
    <w:rsid w:val="00FE640F"/>
    <w:rsid w:val="00FE6562"/>
    <w:rsid w:val="00FE65DA"/>
    <w:rsid w:val="00FE665B"/>
    <w:rsid w:val="00FE669E"/>
    <w:rsid w:val="00FE67AE"/>
    <w:rsid w:val="00FE67CA"/>
    <w:rsid w:val="00FE67CD"/>
    <w:rsid w:val="00FE68AF"/>
    <w:rsid w:val="00FE68DB"/>
    <w:rsid w:val="00FE699E"/>
    <w:rsid w:val="00FE6A1D"/>
    <w:rsid w:val="00FE6B38"/>
    <w:rsid w:val="00FE6B6E"/>
    <w:rsid w:val="00FE6BCC"/>
    <w:rsid w:val="00FE6C68"/>
    <w:rsid w:val="00FE6CBB"/>
    <w:rsid w:val="00FE6CF3"/>
    <w:rsid w:val="00FE6CF5"/>
    <w:rsid w:val="00FE6D05"/>
    <w:rsid w:val="00FE6D39"/>
    <w:rsid w:val="00FE6DE3"/>
    <w:rsid w:val="00FE6DEB"/>
    <w:rsid w:val="00FE6E28"/>
    <w:rsid w:val="00FE6E40"/>
    <w:rsid w:val="00FE6FA9"/>
    <w:rsid w:val="00FE6FCB"/>
    <w:rsid w:val="00FE7059"/>
    <w:rsid w:val="00FE7094"/>
    <w:rsid w:val="00FE718F"/>
    <w:rsid w:val="00FE7288"/>
    <w:rsid w:val="00FE72D7"/>
    <w:rsid w:val="00FE7387"/>
    <w:rsid w:val="00FE741D"/>
    <w:rsid w:val="00FE7427"/>
    <w:rsid w:val="00FE75D9"/>
    <w:rsid w:val="00FE761A"/>
    <w:rsid w:val="00FE7678"/>
    <w:rsid w:val="00FE7685"/>
    <w:rsid w:val="00FE76E7"/>
    <w:rsid w:val="00FE76F0"/>
    <w:rsid w:val="00FE77A3"/>
    <w:rsid w:val="00FE7818"/>
    <w:rsid w:val="00FE7851"/>
    <w:rsid w:val="00FE796B"/>
    <w:rsid w:val="00FE797E"/>
    <w:rsid w:val="00FE79A1"/>
    <w:rsid w:val="00FE79B4"/>
    <w:rsid w:val="00FE79BF"/>
    <w:rsid w:val="00FE7A5B"/>
    <w:rsid w:val="00FE7A93"/>
    <w:rsid w:val="00FE7AFF"/>
    <w:rsid w:val="00FE7B0C"/>
    <w:rsid w:val="00FE7BB5"/>
    <w:rsid w:val="00FE7C30"/>
    <w:rsid w:val="00FE7D17"/>
    <w:rsid w:val="00FE7D9E"/>
    <w:rsid w:val="00FE7DCF"/>
    <w:rsid w:val="00FE7FB6"/>
    <w:rsid w:val="00FF007A"/>
    <w:rsid w:val="00FF025C"/>
    <w:rsid w:val="00FF02A1"/>
    <w:rsid w:val="00FF02E5"/>
    <w:rsid w:val="00FF0371"/>
    <w:rsid w:val="00FF0432"/>
    <w:rsid w:val="00FF04EC"/>
    <w:rsid w:val="00FF0610"/>
    <w:rsid w:val="00FF061C"/>
    <w:rsid w:val="00FF062F"/>
    <w:rsid w:val="00FF063E"/>
    <w:rsid w:val="00FF068B"/>
    <w:rsid w:val="00FF06C4"/>
    <w:rsid w:val="00FF075A"/>
    <w:rsid w:val="00FF0789"/>
    <w:rsid w:val="00FF07C3"/>
    <w:rsid w:val="00FF0805"/>
    <w:rsid w:val="00FF0870"/>
    <w:rsid w:val="00FF09FF"/>
    <w:rsid w:val="00FF0A23"/>
    <w:rsid w:val="00FF0A3E"/>
    <w:rsid w:val="00FF0A5F"/>
    <w:rsid w:val="00FF0AEC"/>
    <w:rsid w:val="00FF0B17"/>
    <w:rsid w:val="00FF0BD8"/>
    <w:rsid w:val="00FF0E63"/>
    <w:rsid w:val="00FF0E96"/>
    <w:rsid w:val="00FF0EBD"/>
    <w:rsid w:val="00FF0ED5"/>
    <w:rsid w:val="00FF0F33"/>
    <w:rsid w:val="00FF0F70"/>
    <w:rsid w:val="00FF0FFA"/>
    <w:rsid w:val="00FF10A1"/>
    <w:rsid w:val="00FF10CF"/>
    <w:rsid w:val="00FF113E"/>
    <w:rsid w:val="00FF1168"/>
    <w:rsid w:val="00FF11CB"/>
    <w:rsid w:val="00FF1350"/>
    <w:rsid w:val="00FF138E"/>
    <w:rsid w:val="00FF14B7"/>
    <w:rsid w:val="00FF1585"/>
    <w:rsid w:val="00FF1743"/>
    <w:rsid w:val="00FF17A1"/>
    <w:rsid w:val="00FF17C8"/>
    <w:rsid w:val="00FF17E7"/>
    <w:rsid w:val="00FF1803"/>
    <w:rsid w:val="00FF181C"/>
    <w:rsid w:val="00FF191D"/>
    <w:rsid w:val="00FF198F"/>
    <w:rsid w:val="00FF19D7"/>
    <w:rsid w:val="00FF1A14"/>
    <w:rsid w:val="00FF1AD2"/>
    <w:rsid w:val="00FF1B86"/>
    <w:rsid w:val="00FF1C78"/>
    <w:rsid w:val="00FF1CCC"/>
    <w:rsid w:val="00FF1DBC"/>
    <w:rsid w:val="00FF1E34"/>
    <w:rsid w:val="00FF1F43"/>
    <w:rsid w:val="00FF1F81"/>
    <w:rsid w:val="00FF200C"/>
    <w:rsid w:val="00FF2053"/>
    <w:rsid w:val="00FF2058"/>
    <w:rsid w:val="00FF207D"/>
    <w:rsid w:val="00FF20A9"/>
    <w:rsid w:val="00FF20B4"/>
    <w:rsid w:val="00FF21E7"/>
    <w:rsid w:val="00FF229D"/>
    <w:rsid w:val="00FF2314"/>
    <w:rsid w:val="00FF23E3"/>
    <w:rsid w:val="00FF2410"/>
    <w:rsid w:val="00FF249D"/>
    <w:rsid w:val="00FF24AD"/>
    <w:rsid w:val="00FF24EF"/>
    <w:rsid w:val="00FF258B"/>
    <w:rsid w:val="00FF25BB"/>
    <w:rsid w:val="00FF25BE"/>
    <w:rsid w:val="00FF2609"/>
    <w:rsid w:val="00FF2641"/>
    <w:rsid w:val="00FF2688"/>
    <w:rsid w:val="00FF268E"/>
    <w:rsid w:val="00FF2694"/>
    <w:rsid w:val="00FF273B"/>
    <w:rsid w:val="00FF277C"/>
    <w:rsid w:val="00FF28AB"/>
    <w:rsid w:val="00FF28C5"/>
    <w:rsid w:val="00FF2968"/>
    <w:rsid w:val="00FF2A08"/>
    <w:rsid w:val="00FF2A75"/>
    <w:rsid w:val="00FF2AD8"/>
    <w:rsid w:val="00FF2B42"/>
    <w:rsid w:val="00FF2CDF"/>
    <w:rsid w:val="00FF2CE9"/>
    <w:rsid w:val="00FF2D0E"/>
    <w:rsid w:val="00FF2D11"/>
    <w:rsid w:val="00FF2DB4"/>
    <w:rsid w:val="00FF2DDE"/>
    <w:rsid w:val="00FF2DE2"/>
    <w:rsid w:val="00FF2EF0"/>
    <w:rsid w:val="00FF2F4A"/>
    <w:rsid w:val="00FF2F80"/>
    <w:rsid w:val="00FF2F96"/>
    <w:rsid w:val="00FF2FAF"/>
    <w:rsid w:val="00FF2FC2"/>
    <w:rsid w:val="00FF3029"/>
    <w:rsid w:val="00FF30BA"/>
    <w:rsid w:val="00FF310F"/>
    <w:rsid w:val="00FF313F"/>
    <w:rsid w:val="00FF31FD"/>
    <w:rsid w:val="00FF32AA"/>
    <w:rsid w:val="00FF32E3"/>
    <w:rsid w:val="00FF3411"/>
    <w:rsid w:val="00FF34FB"/>
    <w:rsid w:val="00FF35BD"/>
    <w:rsid w:val="00FF35C5"/>
    <w:rsid w:val="00FF360A"/>
    <w:rsid w:val="00FF3637"/>
    <w:rsid w:val="00FF3646"/>
    <w:rsid w:val="00FF375D"/>
    <w:rsid w:val="00FF3760"/>
    <w:rsid w:val="00FF3825"/>
    <w:rsid w:val="00FF3861"/>
    <w:rsid w:val="00FF38B1"/>
    <w:rsid w:val="00FF38BE"/>
    <w:rsid w:val="00FF3958"/>
    <w:rsid w:val="00FF3968"/>
    <w:rsid w:val="00FF3A62"/>
    <w:rsid w:val="00FF3BBB"/>
    <w:rsid w:val="00FF3C07"/>
    <w:rsid w:val="00FF3DFD"/>
    <w:rsid w:val="00FF3E20"/>
    <w:rsid w:val="00FF3E73"/>
    <w:rsid w:val="00FF3EE9"/>
    <w:rsid w:val="00FF3F95"/>
    <w:rsid w:val="00FF407B"/>
    <w:rsid w:val="00FF4096"/>
    <w:rsid w:val="00FF40B9"/>
    <w:rsid w:val="00FF4125"/>
    <w:rsid w:val="00FF413B"/>
    <w:rsid w:val="00FF423E"/>
    <w:rsid w:val="00FF4316"/>
    <w:rsid w:val="00FF43E0"/>
    <w:rsid w:val="00FF43E3"/>
    <w:rsid w:val="00FF43ED"/>
    <w:rsid w:val="00FF445E"/>
    <w:rsid w:val="00FF44B5"/>
    <w:rsid w:val="00FF44F6"/>
    <w:rsid w:val="00FF4558"/>
    <w:rsid w:val="00FF4585"/>
    <w:rsid w:val="00FF462F"/>
    <w:rsid w:val="00FF46AB"/>
    <w:rsid w:val="00FF46C9"/>
    <w:rsid w:val="00FF4730"/>
    <w:rsid w:val="00FF473F"/>
    <w:rsid w:val="00FF475E"/>
    <w:rsid w:val="00FF486D"/>
    <w:rsid w:val="00FF4880"/>
    <w:rsid w:val="00FF488C"/>
    <w:rsid w:val="00FF48A3"/>
    <w:rsid w:val="00FF48B3"/>
    <w:rsid w:val="00FF48DE"/>
    <w:rsid w:val="00FF4994"/>
    <w:rsid w:val="00FF49A5"/>
    <w:rsid w:val="00FF4A8B"/>
    <w:rsid w:val="00FF4AF4"/>
    <w:rsid w:val="00FF4B7F"/>
    <w:rsid w:val="00FF4C5B"/>
    <w:rsid w:val="00FF4CB9"/>
    <w:rsid w:val="00FF4CDE"/>
    <w:rsid w:val="00FF4D83"/>
    <w:rsid w:val="00FF4E25"/>
    <w:rsid w:val="00FF4E37"/>
    <w:rsid w:val="00FF4EBD"/>
    <w:rsid w:val="00FF4F6A"/>
    <w:rsid w:val="00FF4FAA"/>
    <w:rsid w:val="00FF4FBD"/>
    <w:rsid w:val="00FF508A"/>
    <w:rsid w:val="00FF5095"/>
    <w:rsid w:val="00FF50BF"/>
    <w:rsid w:val="00FF519A"/>
    <w:rsid w:val="00FF51A5"/>
    <w:rsid w:val="00FF51EA"/>
    <w:rsid w:val="00FF51EE"/>
    <w:rsid w:val="00FF5221"/>
    <w:rsid w:val="00FF53F1"/>
    <w:rsid w:val="00FF541F"/>
    <w:rsid w:val="00FF5460"/>
    <w:rsid w:val="00FF54F7"/>
    <w:rsid w:val="00FF5509"/>
    <w:rsid w:val="00FF580C"/>
    <w:rsid w:val="00FF586E"/>
    <w:rsid w:val="00FF58BF"/>
    <w:rsid w:val="00FF5966"/>
    <w:rsid w:val="00FF598F"/>
    <w:rsid w:val="00FF59D0"/>
    <w:rsid w:val="00FF5B92"/>
    <w:rsid w:val="00FF5BFF"/>
    <w:rsid w:val="00FF5C7D"/>
    <w:rsid w:val="00FF5C89"/>
    <w:rsid w:val="00FF5C8F"/>
    <w:rsid w:val="00FF5CCC"/>
    <w:rsid w:val="00FF5CD1"/>
    <w:rsid w:val="00FF5CFD"/>
    <w:rsid w:val="00FF5D41"/>
    <w:rsid w:val="00FF5E7B"/>
    <w:rsid w:val="00FF5FCD"/>
    <w:rsid w:val="00FF5FD9"/>
    <w:rsid w:val="00FF60C0"/>
    <w:rsid w:val="00FF610E"/>
    <w:rsid w:val="00FF6110"/>
    <w:rsid w:val="00FF6115"/>
    <w:rsid w:val="00FF6146"/>
    <w:rsid w:val="00FF622E"/>
    <w:rsid w:val="00FF6245"/>
    <w:rsid w:val="00FF632E"/>
    <w:rsid w:val="00FF6354"/>
    <w:rsid w:val="00FF63A1"/>
    <w:rsid w:val="00FF644B"/>
    <w:rsid w:val="00FF646F"/>
    <w:rsid w:val="00FF647B"/>
    <w:rsid w:val="00FF649D"/>
    <w:rsid w:val="00FF64C7"/>
    <w:rsid w:val="00FF64EB"/>
    <w:rsid w:val="00FF652D"/>
    <w:rsid w:val="00FF6568"/>
    <w:rsid w:val="00FF658A"/>
    <w:rsid w:val="00FF6612"/>
    <w:rsid w:val="00FF6625"/>
    <w:rsid w:val="00FF66CC"/>
    <w:rsid w:val="00FF66EF"/>
    <w:rsid w:val="00FF6798"/>
    <w:rsid w:val="00FF679E"/>
    <w:rsid w:val="00FF689D"/>
    <w:rsid w:val="00FF69BF"/>
    <w:rsid w:val="00FF6A1E"/>
    <w:rsid w:val="00FF6A25"/>
    <w:rsid w:val="00FF6A89"/>
    <w:rsid w:val="00FF6ACD"/>
    <w:rsid w:val="00FF6B7A"/>
    <w:rsid w:val="00FF6C3D"/>
    <w:rsid w:val="00FF6D9B"/>
    <w:rsid w:val="00FF6E45"/>
    <w:rsid w:val="00FF6EA9"/>
    <w:rsid w:val="00FF70AB"/>
    <w:rsid w:val="00FF70B2"/>
    <w:rsid w:val="00FF7177"/>
    <w:rsid w:val="00FF7186"/>
    <w:rsid w:val="00FF7197"/>
    <w:rsid w:val="00FF71F8"/>
    <w:rsid w:val="00FF7342"/>
    <w:rsid w:val="00FF7356"/>
    <w:rsid w:val="00FF73F2"/>
    <w:rsid w:val="00FF744F"/>
    <w:rsid w:val="00FF775E"/>
    <w:rsid w:val="00FF77AD"/>
    <w:rsid w:val="00FF77EC"/>
    <w:rsid w:val="00FF7800"/>
    <w:rsid w:val="00FF781D"/>
    <w:rsid w:val="00FF788B"/>
    <w:rsid w:val="00FF78D3"/>
    <w:rsid w:val="00FF79E8"/>
    <w:rsid w:val="00FF7A07"/>
    <w:rsid w:val="00FF7A0C"/>
    <w:rsid w:val="00FF7AC5"/>
    <w:rsid w:val="00FF7C11"/>
    <w:rsid w:val="00FF7CDC"/>
    <w:rsid w:val="00FF7D1E"/>
    <w:rsid w:val="00FF7DBE"/>
    <w:rsid w:val="00FF7E02"/>
    <w:rsid w:val="00FF7E75"/>
    <w:rsid w:val="00FF7F25"/>
    <w:rsid w:val="00FF7F38"/>
    <w:rsid w:val="00FF7F94"/>
    <w:rsid w:val="021FFFB9"/>
    <w:rsid w:val="023ABC4C"/>
    <w:rsid w:val="02BC0A6C"/>
    <w:rsid w:val="02C39250"/>
    <w:rsid w:val="02F1FFC2"/>
    <w:rsid w:val="0329A571"/>
    <w:rsid w:val="037791E9"/>
    <w:rsid w:val="03A50369"/>
    <w:rsid w:val="03DDF1D2"/>
    <w:rsid w:val="0405A49F"/>
    <w:rsid w:val="04160F45"/>
    <w:rsid w:val="045D96FC"/>
    <w:rsid w:val="0482EE56"/>
    <w:rsid w:val="04840A05"/>
    <w:rsid w:val="04960AFD"/>
    <w:rsid w:val="04A0CD5F"/>
    <w:rsid w:val="04DE3103"/>
    <w:rsid w:val="05420041"/>
    <w:rsid w:val="0559ECD0"/>
    <w:rsid w:val="0680DEA7"/>
    <w:rsid w:val="06E72412"/>
    <w:rsid w:val="06F08D46"/>
    <w:rsid w:val="07313303"/>
    <w:rsid w:val="07C4E4C0"/>
    <w:rsid w:val="07DACB28"/>
    <w:rsid w:val="07E095E6"/>
    <w:rsid w:val="07F75069"/>
    <w:rsid w:val="08D26039"/>
    <w:rsid w:val="08D732A0"/>
    <w:rsid w:val="0912A9B2"/>
    <w:rsid w:val="0921A193"/>
    <w:rsid w:val="09417EF5"/>
    <w:rsid w:val="09CB84DC"/>
    <w:rsid w:val="09FFEF63"/>
    <w:rsid w:val="0A0C1860"/>
    <w:rsid w:val="0A236F0E"/>
    <w:rsid w:val="0A32B0C2"/>
    <w:rsid w:val="0A98203F"/>
    <w:rsid w:val="0AB2A530"/>
    <w:rsid w:val="0AE0BC83"/>
    <w:rsid w:val="0AF4B14B"/>
    <w:rsid w:val="0C0C8160"/>
    <w:rsid w:val="0C5B56DF"/>
    <w:rsid w:val="0C5F6973"/>
    <w:rsid w:val="0CAE04BE"/>
    <w:rsid w:val="0D0AD8CA"/>
    <w:rsid w:val="0D115CA5"/>
    <w:rsid w:val="0D357082"/>
    <w:rsid w:val="0D69C412"/>
    <w:rsid w:val="0D6C64B4"/>
    <w:rsid w:val="0D7A02CA"/>
    <w:rsid w:val="0D9005FD"/>
    <w:rsid w:val="0D9DC3CC"/>
    <w:rsid w:val="0DB1717A"/>
    <w:rsid w:val="0DB381B8"/>
    <w:rsid w:val="0E434F5B"/>
    <w:rsid w:val="0E5C705E"/>
    <w:rsid w:val="0E6B2EA5"/>
    <w:rsid w:val="0EC53BBE"/>
    <w:rsid w:val="0F04FCFB"/>
    <w:rsid w:val="0F27E512"/>
    <w:rsid w:val="0F88F8B0"/>
    <w:rsid w:val="0F8EB536"/>
    <w:rsid w:val="0FB6ECBF"/>
    <w:rsid w:val="0FCD5F4F"/>
    <w:rsid w:val="1001B4EF"/>
    <w:rsid w:val="108F16F6"/>
    <w:rsid w:val="10B45A92"/>
    <w:rsid w:val="10F0A62E"/>
    <w:rsid w:val="10F62588"/>
    <w:rsid w:val="1119C1AE"/>
    <w:rsid w:val="113C8D89"/>
    <w:rsid w:val="1143B0C6"/>
    <w:rsid w:val="114B9D51"/>
    <w:rsid w:val="115D3534"/>
    <w:rsid w:val="11A00543"/>
    <w:rsid w:val="11FE328E"/>
    <w:rsid w:val="1202E9B3"/>
    <w:rsid w:val="124A960A"/>
    <w:rsid w:val="13081D25"/>
    <w:rsid w:val="1312F2B0"/>
    <w:rsid w:val="1313D3A8"/>
    <w:rsid w:val="135A81C2"/>
    <w:rsid w:val="138E4D2B"/>
    <w:rsid w:val="138E607B"/>
    <w:rsid w:val="13CD1CFC"/>
    <w:rsid w:val="13CF6A1E"/>
    <w:rsid w:val="143F64C9"/>
    <w:rsid w:val="147EBF32"/>
    <w:rsid w:val="14E0C16E"/>
    <w:rsid w:val="150DCDB2"/>
    <w:rsid w:val="15325F6D"/>
    <w:rsid w:val="158FDA27"/>
    <w:rsid w:val="15C337D8"/>
    <w:rsid w:val="15D8A011"/>
    <w:rsid w:val="15FE9CE5"/>
    <w:rsid w:val="164916E0"/>
    <w:rsid w:val="164DC9C8"/>
    <w:rsid w:val="17087477"/>
    <w:rsid w:val="17211ED2"/>
    <w:rsid w:val="175DC9B4"/>
    <w:rsid w:val="181B33C8"/>
    <w:rsid w:val="184AF3D1"/>
    <w:rsid w:val="18726114"/>
    <w:rsid w:val="18D6D9ED"/>
    <w:rsid w:val="19229F51"/>
    <w:rsid w:val="192AA301"/>
    <w:rsid w:val="1943ADF7"/>
    <w:rsid w:val="198E3151"/>
    <w:rsid w:val="19DB1806"/>
    <w:rsid w:val="19DDD91D"/>
    <w:rsid w:val="19F0599D"/>
    <w:rsid w:val="19FB8117"/>
    <w:rsid w:val="1A532067"/>
    <w:rsid w:val="1AAAFADA"/>
    <w:rsid w:val="1AAFE688"/>
    <w:rsid w:val="1AC42777"/>
    <w:rsid w:val="1ADC3B10"/>
    <w:rsid w:val="1AE096F6"/>
    <w:rsid w:val="1B125B07"/>
    <w:rsid w:val="1B41CB89"/>
    <w:rsid w:val="1B44DF36"/>
    <w:rsid w:val="1B6F3300"/>
    <w:rsid w:val="1BA388DF"/>
    <w:rsid w:val="1BD48672"/>
    <w:rsid w:val="1BE8005C"/>
    <w:rsid w:val="1C1AFA88"/>
    <w:rsid w:val="1C413117"/>
    <w:rsid w:val="1CC44272"/>
    <w:rsid w:val="1D47A699"/>
    <w:rsid w:val="1E9B4B7C"/>
    <w:rsid w:val="1F2CDF19"/>
    <w:rsid w:val="1F301EF7"/>
    <w:rsid w:val="1F8B1874"/>
    <w:rsid w:val="1F998BFE"/>
    <w:rsid w:val="1FA8BB62"/>
    <w:rsid w:val="1FFF09A7"/>
    <w:rsid w:val="20032CF4"/>
    <w:rsid w:val="202BFEE6"/>
    <w:rsid w:val="20A9D99C"/>
    <w:rsid w:val="2109B42F"/>
    <w:rsid w:val="21180F67"/>
    <w:rsid w:val="2189A58A"/>
    <w:rsid w:val="21A73B91"/>
    <w:rsid w:val="21BA2352"/>
    <w:rsid w:val="21C2AD86"/>
    <w:rsid w:val="21FA5184"/>
    <w:rsid w:val="223DF828"/>
    <w:rsid w:val="22F4D212"/>
    <w:rsid w:val="23057AA9"/>
    <w:rsid w:val="2354FCCA"/>
    <w:rsid w:val="236F5971"/>
    <w:rsid w:val="23AF88B1"/>
    <w:rsid w:val="23B9C032"/>
    <w:rsid w:val="23CB6B2D"/>
    <w:rsid w:val="2419C463"/>
    <w:rsid w:val="2453F6F6"/>
    <w:rsid w:val="2478A24B"/>
    <w:rsid w:val="24CF406E"/>
    <w:rsid w:val="25104E7C"/>
    <w:rsid w:val="258DB3B2"/>
    <w:rsid w:val="259D5AD5"/>
    <w:rsid w:val="26809634"/>
    <w:rsid w:val="268D7E3A"/>
    <w:rsid w:val="275C85E9"/>
    <w:rsid w:val="27ACF38F"/>
    <w:rsid w:val="27B2F944"/>
    <w:rsid w:val="27E106EB"/>
    <w:rsid w:val="280E2EDF"/>
    <w:rsid w:val="28126DB9"/>
    <w:rsid w:val="288B3E38"/>
    <w:rsid w:val="28C2317A"/>
    <w:rsid w:val="28D546D0"/>
    <w:rsid w:val="2950DC64"/>
    <w:rsid w:val="29703797"/>
    <w:rsid w:val="29720389"/>
    <w:rsid w:val="2986B3AB"/>
    <w:rsid w:val="298BC52F"/>
    <w:rsid w:val="29A1F7F7"/>
    <w:rsid w:val="29B2A9AF"/>
    <w:rsid w:val="29C88D33"/>
    <w:rsid w:val="29D21A25"/>
    <w:rsid w:val="2A035288"/>
    <w:rsid w:val="2A234A68"/>
    <w:rsid w:val="2AB489C3"/>
    <w:rsid w:val="2AC12F10"/>
    <w:rsid w:val="2B282926"/>
    <w:rsid w:val="2B8F6A11"/>
    <w:rsid w:val="2BDBA6C2"/>
    <w:rsid w:val="2BF3AF80"/>
    <w:rsid w:val="2C475190"/>
    <w:rsid w:val="2C855813"/>
    <w:rsid w:val="2CAFA7DE"/>
    <w:rsid w:val="2CFCDE81"/>
    <w:rsid w:val="2D10DC20"/>
    <w:rsid w:val="2D13229C"/>
    <w:rsid w:val="2D197FA8"/>
    <w:rsid w:val="2D2491DC"/>
    <w:rsid w:val="2D64A3D8"/>
    <w:rsid w:val="2E0F87FB"/>
    <w:rsid w:val="2E63E8C3"/>
    <w:rsid w:val="2EA7C5CE"/>
    <w:rsid w:val="2EAD1F3F"/>
    <w:rsid w:val="2EC92D4C"/>
    <w:rsid w:val="2F297A89"/>
    <w:rsid w:val="2F5A142C"/>
    <w:rsid w:val="2F790E6C"/>
    <w:rsid w:val="2FB17F7A"/>
    <w:rsid w:val="2FFFB04C"/>
    <w:rsid w:val="300496C4"/>
    <w:rsid w:val="301F8F79"/>
    <w:rsid w:val="30756DFE"/>
    <w:rsid w:val="30AFB618"/>
    <w:rsid w:val="30BB4A6B"/>
    <w:rsid w:val="30CC18D1"/>
    <w:rsid w:val="311D972C"/>
    <w:rsid w:val="31249701"/>
    <w:rsid w:val="315DDFCC"/>
    <w:rsid w:val="315F54FB"/>
    <w:rsid w:val="31AACE1E"/>
    <w:rsid w:val="31CF580A"/>
    <w:rsid w:val="32214540"/>
    <w:rsid w:val="32511EB5"/>
    <w:rsid w:val="32BE1CA2"/>
    <w:rsid w:val="33284C1E"/>
    <w:rsid w:val="337B2D76"/>
    <w:rsid w:val="3394F01B"/>
    <w:rsid w:val="339AD14C"/>
    <w:rsid w:val="346D77AC"/>
    <w:rsid w:val="34ACBA8A"/>
    <w:rsid w:val="34BB5458"/>
    <w:rsid w:val="34E33160"/>
    <w:rsid w:val="34E8071C"/>
    <w:rsid w:val="34EF7A15"/>
    <w:rsid w:val="3519F942"/>
    <w:rsid w:val="35777906"/>
    <w:rsid w:val="35A32699"/>
    <w:rsid w:val="35F49DB6"/>
    <w:rsid w:val="35FB0575"/>
    <w:rsid w:val="35FF4122"/>
    <w:rsid w:val="36423A8D"/>
    <w:rsid w:val="3682C921"/>
    <w:rsid w:val="369B0474"/>
    <w:rsid w:val="36D2A4DF"/>
    <w:rsid w:val="3714B04F"/>
    <w:rsid w:val="374B336D"/>
    <w:rsid w:val="3750A8AE"/>
    <w:rsid w:val="37590948"/>
    <w:rsid w:val="37D29193"/>
    <w:rsid w:val="38428D3A"/>
    <w:rsid w:val="388CC7A1"/>
    <w:rsid w:val="39620562"/>
    <w:rsid w:val="398821C9"/>
    <w:rsid w:val="39BB1206"/>
    <w:rsid w:val="39F753B3"/>
    <w:rsid w:val="3A15951E"/>
    <w:rsid w:val="3A176C7C"/>
    <w:rsid w:val="3A2744F0"/>
    <w:rsid w:val="3A5D9999"/>
    <w:rsid w:val="3AC7349F"/>
    <w:rsid w:val="3B13B372"/>
    <w:rsid w:val="3B6DE147"/>
    <w:rsid w:val="3B863F5B"/>
    <w:rsid w:val="3C09114D"/>
    <w:rsid w:val="3C1B4C7E"/>
    <w:rsid w:val="3C2B0518"/>
    <w:rsid w:val="3C36F44C"/>
    <w:rsid w:val="3C7AD706"/>
    <w:rsid w:val="3D534BF3"/>
    <w:rsid w:val="3D5C569E"/>
    <w:rsid w:val="3DE7744C"/>
    <w:rsid w:val="3DF848F5"/>
    <w:rsid w:val="3E14F060"/>
    <w:rsid w:val="3E2AD6F3"/>
    <w:rsid w:val="3E36564A"/>
    <w:rsid w:val="3EEC5473"/>
    <w:rsid w:val="3F67B3F3"/>
    <w:rsid w:val="3F8C56B2"/>
    <w:rsid w:val="3F921C31"/>
    <w:rsid w:val="3FA5B8BC"/>
    <w:rsid w:val="3FB392B8"/>
    <w:rsid w:val="4059F4C9"/>
    <w:rsid w:val="4062C363"/>
    <w:rsid w:val="408FDA67"/>
    <w:rsid w:val="4098804F"/>
    <w:rsid w:val="40C3972C"/>
    <w:rsid w:val="40CC3C67"/>
    <w:rsid w:val="40E15215"/>
    <w:rsid w:val="4109C0E2"/>
    <w:rsid w:val="4132823F"/>
    <w:rsid w:val="417DA7D9"/>
    <w:rsid w:val="41B8BEC2"/>
    <w:rsid w:val="41CA0E5E"/>
    <w:rsid w:val="4222096E"/>
    <w:rsid w:val="423CE1D5"/>
    <w:rsid w:val="4258648D"/>
    <w:rsid w:val="432D99B8"/>
    <w:rsid w:val="43B7BA67"/>
    <w:rsid w:val="43EF006F"/>
    <w:rsid w:val="441A14FD"/>
    <w:rsid w:val="4471422C"/>
    <w:rsid w:val="44929064"/>
    <w:rsid w:val="44A23952"/>
    <w:rsid w:val="44DEFEEB"/>
    <w:rsid w:val="45008030"/>
    <w:rsid w:val="45077A37"/>
    <w:rsid w:val="4545336A"/>
    <w:rsid w:val="455CD914"/>
    <w:rsid w:val="45829269"/>
    <w:rsid w:val="45F3A862"/>
    <w:rsid w:val="45FA7BD6"/>
    <w:rsid w:val="46019519"/>
    <w:rsid w:val="4611A0E9"/>
    <w:rsid w:val="46747D13"/>
    <w:rsid w:val="474A24EA"/>
    <w:rsid w:val="4771103D"/>
    <w:rsid w:val="4790F873"/>
    <w:rsid w:val="48FAFD82"/>
    <w:rsid w:val="4936A625"/>
    <w:rsid w:val="493BDF29"/>
    <w:rsid w:val="49654F2B"/>
    <w:rsid w:val="49664807"/>
    <w:rsid w:val="49A2B6CE"/>
    <w:rsid w:val="49DBBC83"/>
    <w:rsid w:val="49FB725D"/>
    <w:rsid w:val="49FBFE17"/>
    <w:rsid w:val="4A0F4D75"/>
    <w:rsid w:val="4A1BFC48"/>
    <w:rsid w:val="4A38458B"/>
    <w:rsid w:val="4A3C8695"/>
    <w:rsid w:val="4A4CE314"/>
    <w:rsid w:val="4A5B6802"/>
    <w:rsid w:val="4A82A317"/>
    <w:rsid w:val="4AC59D5F"/>
    <w:rsid w:val="4AD22E07"/>
    <w:rsid w:val="4B52E347"/>
    <w:rsid w:val="4BACF453"/>
    <w:rsid w:val="4BCAC5B6"/>
    <w:rsid w:val="4BE68567"/>
    <w:rsid w:val="4BEFAEC0"/>
    <w:rsid w:val="4BF46020"/>
    <w:rsid w:val="4D023D0E"/>
    <w:rsid w:val="4DA63507"/>
    <w:rsid w:val="4E3D7F49"/>
    <w:rsid w:val="4E754D23"/>
    <w:rsid w:val="4EC64BC5"/>
    <w:rsid w:val="4EDAF9DF"/>
    <w:rsid w:val="4F832541"/>
    <w:rsid w:val="4FA0DAC1"/>
    <w:rsid w:val="4FC0606E"/>
    <w:rsid w:val="4FE5B5B3"/>
    <w:rsid w:val="4FFC7580"/>
    <w:rsid w:val="50261CCE"/>
    <w:rsid w:val="5032F41F"/>
    <w:rsid w:val="509D6D36"/>
    <w:rsid w:val="50E8547E"/>
    <w:rsid w:val="50EC5D3F"/>
    <w:rsid w:val="51001B1A"/>
    <w:rsid w:val="51648AC4"/>
    <w:rsid w:val="5179F380"/>
    <w:rsid w:val="517A6080"/>
    <w:rsid w:val="519677A2"/>
    <w:rsid w:val="525C8432"/>
    <w:rsid w:val="526031E7"/>
    <w:rsid w:val="5263A76F"/>
    <w:rsid w:val="5272F0DE"/>
    <w:rsid w:val="52C4DD33"/>
    <w:rsid w:val="534B8771"/>
    <w:rsid w:val="5351F55C"/>
    <w:rsid w:val="53581523"/>
    <w:rsid w:val="537B5CF9"/>
    <w:rsid w:val="547198AF"/>
    <w:rsid w:val="54B7C872"/>
    <w:rsid w:val="54EA1E4D"/>
    <w:rsid w:val="54F6C49B"/>
    <w:rsid w:val="54F8F996"/>
    <w:rsid w:val="55114812"/>
    <w:rsid w:val="551D0C3B"/>
    <w:rsid w:val="558DDD99"/>
    <w:rsid w:val="55C2D16E"/>
    <w:rsid w:val="561030FF"/>
    <w:rsid w:val="5666DFF5"/>
    <w:rsid w:val="56AFD16A"/>
    <w:rsid w:val="57849384"/>
    <w:rsid w:val="57AD9743"/>
    <w:rsid w:val="57C35ABF"/>
    <w:rsid w:val="57DE2509"/>
    <w:rsid w:val="57E70A2F"/>
    <w:rsid w:val="57F4C60E"/>
    <w:rsid w:val="581E8D49"/>
    <w:rsid w:val="5824C47E"/>
    <w:rsid w:val="5886CEC7"/>
    <w:rsid w:val="58A127FE"/>
    <w:rsid w:val="594EE5AD"/>
    <w:rsid w:val="59733683"/>
    <w:rsid w:val="59E02F59"/>
    <w:rsid w:val="5A610A52"/>
    <w:rsid w:val="5A615FA8"/>
    <w:rsid w:val="5A978298"/>
    <w:rsid w:val="5ACCCEA7"/>
    <w:rsid w:val="5B7B3F02"/>
    <w:rsid w:val="5B7DF894"/>
    <w:rsid w:val="5BD576DC"/>
    <w:rsid w:val="5BDBA255"/>
    <w:rsid w:val="5BF99BA7"/>
    <w:rsid w:val="5C4E838A"/>
    <w:rsid w:val="5C6EC15D"/>
    <w:rsid w:val="5D07B6CA"/>
    <w:rsid w:val="5D5051F2"/>
    <w:rsid w:val="5D6194FD"/>
    <w:rsid w:val="5D6321AD"/>
    <w:rsid w:val="5DE61EC0"/>
    <w:rsid w:val="5E0F688B"/>
    <w:rsid w:val="5E33E4B5"/>
    <w:rsid w:val="5E3DAE24"/>
    <w:rsid w:val="5E62003B"/>
    <w:rsid w:val="5E8A03DE"/>
    <w:rsid w:val="5EBF30B3"/>
    <w:rsid w:val="5F52926F"/>
    <w:rsid w:val="5F61162D"/>
    <w:rsid w:val="5FC23AA0"/>
    <w:rsid w:val="605C1D35"/>
    <w:rsid w:val="60709724"/>
    <w:rsid w:val="6075902F"/>
    <w:rsid w:val="607D38A8"/>
    <w:rsid w:val="60A83C1D"/>
    <w:rsid w:val="619824A9"/>
    <w:rsid w:val="6233C70B"/>
    <w:rsid w:val="624C036E"/>
    <w:rsid w:val="6329935C"/>
    <w:rsid w:val="632ACED8"/>
    <w:rsid w:val="6358BC14"/>
    <w:rsid w:val="63592094"/>
    <w:rsid w:val="637418F6"/>
    <w:rsid w:val="63A507EF"/>
    <w:rsid w:val="63D33461"/>
    <w:rsid w:val="63E305DC"/>
    <w:rsid w:val="6410CB8F"/>
    <w:rsid w:val="64AE244D"/>
    <w:rsid w:val="65216BA8"/>
    <w:rsid w:val="659415B9"/>
    <w:rsid w:val="660AE442"/>
    <w:rsid w:val="660E1E5F"/>
    <w:rsid w:val="6669275B"/>
    <w:rsid w:val="666A55C1"/>
    <w:rsid w:val="66973A63"/>
    <w:rsid w:val="66BE808B"/>
    <w:rsid w:val="66E2F90F"/>
    <w:rsid w:val="66F1481F"/>
    <w:rsid w:val="676EAAC6"/>
    <w:rsid w:val="678D3287"/>
    <w:rsid w:val="67FC8F8C"/>
    <w:rsid w:val="68214B2D"/>
    <w:rsid w:val="686CEDC8"/>
    <w:rsid w:val="68761C2D"/>
    <w:rsid w:val="68BE0B69"/>
    <w:rsid w:val="691D2EA2"/>
    <w:rsid w:val="69347AD9"/>
    <w:rsid w:val="6942D549"/>
    <w:rsid w:val="69BAFAC8"/>
    <w:rsid w:val="69C7E746"/>
    <w:rsid w:val="69E45439"/>
    <w:rsid w:val="6A08D018"/>
    <w:rsid w:val="6A1EE041"/>
    <w:rsid w:val="6A2FB085"/>
    <w:rsid w:val="6A58A765"/>
    <w:rsid w:val="6A5B5519"/>
    <w:rsid w:val="6A8A5892"/>
    <w:rsid w:val="6AA0D2BA"/>
    <w:rsid w:val="6ABC1A35"/>
    <w:rsid w:val="6AEDFFD7"/>
    <w:rsid w:val="6B04CA54"/>
    <w:rsid w:val="6B3C827B"/>
    <w:rsid w:val="6B8965F5"/>
    <w:rsid w:val="6BB3BBF2"/>
    <w:rsid w:val="6BDD664A"/>
    <w:rsid w:val="6C03151B"/>
    <w:rsid w:val="6C366F15"/>
    <w:rsid w:val="6C39E154"/>
    <w:rsid w:val="6C7B8873"/>
    <w:rsid w:val="6C913A20"/>
    <w:rsid w:val="6C920766"/>
    <w:rsid w:val="6CB2616C"/>
    <w:rsid w:val="6CE3085D"/>
    <w:rsid w:val="6D417328"/>
    <w:rsid w:val="6D4BE90B"/>
    <w:rsid w:val="6D86AAC9"/>
    <w:rsid w:val="6D9C1AA6"/>
    <w:rsid w:val="6DA6160C"/>
    <w:rsid w:val="6DAC36FD"/>
    <w:rsid w:val="6DACA3CF"/>
    <w:rsid w:val="6E61EDE2"/>
    <w:rsid w:val="6E7B117E"/>
    <w:rsid w:val="6E95E291"/>
    <w:rsid w:val="6EA1BEF2"/>
    <w:rsid w:val="6EAE343D"/>
    <w:rsid w:val="6ECB9DDC"/>
    <w:rsid w:val="6F21D9A4"/>
    <w:rsid w:val="6F8C3C2F"/>
    <w:rsid w:val="6F960FB3"/>
    <w:rsid w:val="6FBD2292"/>
    <w:rsid w:val="6FC412FE"/>
    <w:rsid w:val="6FDDCF18"/>
    <w:rsid w:val="6FF3AE34"/>
    <w:rsid w:val="706395AE"/>
    <w:rsid w:val="707D807F"/>
    <w:rsid w:val="7091EDCF"/>
    <w:rsid w:val="710CA244"/>
    <w:rsid w:val="71436AB1"/>
    <w:rsid w:val="714AD2FB"/>
    <w:rsid w:val="7150A0C6"/>
    <w:rsid w:val="715E42E4"/>
    <w:rsid w:val="719CE7D3"/>
    <w:rsid w:val="71E08B87"/>
    <w:rsid w:val="71EA68B5"/>
    <w:rsid w:val="7232908C"/>
    <w:rsid w:val="72FF7262"/>
    <w:rsid w:val="730FC5A4"/>
    <w:rsid w:val="7310C06B"/>
    <w:rsid w:val="73B1D4D7"/>
    <w:rsid w:val="74075ED1"/>
    <w:rsid w:val="74C10BF5"/>
    <w:rsid w:val="74D68F59"/>
    <w:rsid w:val="7542F0C8"/>
    <w:rsid w:val="754BED0B"/>
    <w:rsid w:val="75B1EC7E"/>
    <w:rsid w:val="763A3C71"/>
    <w:rsid w:val="76834082"/>
    <w:rsid w:val="76D3C063"/>
    <w:rsid w:val="76E30C97"/>
    <w:rsid w:val="772FD6DF"/>
    <w:rsid w:val="77601C7F"/>
    <w:rsid w:val="77870B78"/>
    <w:rsid w:val="7826B6B7"/>
    <w:rsid w:val="7829BFF5"/>
    <w:rsid w:val="78763F54"/>
    <w:rsid w:val="7888BC2C"/>
    <w:rsid w:val="788F6725"/>
    <w:rsid w:val="78981521"/>
    <w:rsid w:val="79431169"/>
    <w:rsid w:val="794321C6"/>
    <w:rsid w:val="7959EC43"/>
    <w:rsid w:val="79B1FB40"/>
    <w:rsid w:val="79C91ABE"/>
    <w:rsid w:val="79F75926"/>
    <w:rsid w:val="7A19DACA"/>
    <w:rsid w:val="7A1B0D89"/>
    <w:rsid w:val="7A265B89"/>
    <w:rsid w:val="7A351722"/>
    <w:rsid w:val="7B1BA07A"/>
    <w:rsid w:val="7B3071BE"/>
    <w:rsid w:val="7B4776CC"/>
    <w:rsid w:val="7B6512E7"/>
    <w:rsid w:val="7B7BE1E3"/>
    <w:rsid w:val="7C3B31FF"/>
    <w:rsid w:val="7C9D4E77"/>
    <w:rsid w:val="7CE99861"/>
    <w:rsid w:val="7CECB6F9"/>
    <w:rsid w:val="7D2B54F4"/>
    <w:rsid w:val="7D392517"/>
    <w:rsid w:val="7D945FC0"/>
    <w:rsid w:val="7DABFD1C"/>
    <w:rsid w:val="7DBB9A6A"/>
    <w:rsid w:val="7E11052B"/>
    <w:rsid w:val="7EC68DDD"/>
    <w:rsid w:val="7EE32EC2"/>
    <w:rsid w:val="7F200819"/>
    <w:rsid w:val="7F6E2F52"/>
    <w:rsid w:val="7F9B34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54786968"/>
  <w15:chartTrackingRefBased/>
  <w15:docId w15:val="{FDE58AB4-4674-487B-8E4C-675992CD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D7"/>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A2797"/>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val="0"/>
      <w:caps/>
      <w:color w:val="002A54" w:themeColor="text2"/>
      <w:sz w:val="24"/>
      <w:szCs w:val="20"/>
      <w:lang w:eastAsia="en-AU"/>
    </w:rPr>
  </w:style>
  <w:style w:type="paragraph" w:customStyle="1" w:styleId="SecurityClassificationFooter">
    <w:name w:val="Security Classification Footer"/>
    <w:link w:val="SecurityClassificationFooterChar"/>
    <w:rsid w:val="00EA2797"/>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val="0"/>
      <w:caps/>
      <w:color w:val="002A54" w:themeColor="text2"/>
      <w:sz w:val="24"/>
      <w:szCs w:val="20"/>
      <w:lang w:eastAsia="en-AU"/>
    </w:rPr>
  </w:style>
  <w:style w:type="paragraph" w:customStyle="1" w:styleId="DLMSecurityHeader">
    <w:name w:val="DLM Security Header"/>
    <w:link w:val="DLMSecurityHeaderChar"/>
    <w:rsid w:val="00EA2797"/>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E40261"/>
    <w:rPr>
      <w:rFonts w:ascii="Calibri" w:eastAsia="Times New Roman" w:hAnsi="Calibri" w:cs="Calibri"/>
      <w:b/>
      <w:i w:val="0"/>
      <w:caps/>
      <w:color w:val="002A54" w:themeColor="text2"/>
      <w:sz w:val="24"/>
      <w:szCs w:val="20"/>
      <w:lang w:eastAsia="en-AU"/>
    </w:rPr>
  </w:style>
  <w:style w:type="paragraph" w:customStyle="1" w:styleId="DLMSecurityFooter">
    <w:name w:val="DLM Security Footer"/>
    <w:link w:val="DLMSecurityFooterChar"/>
    <w:rsid w:val="00EA2797"/>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E40261"/>
    <w:rPr>
      <w:rFonts w:ascii="Calibri" w:eastAsia="Times New Roman" w:hAnsi="Calibri" w:cs="Calibri"/>
      <w:b/>
      <w:i w:val="0"/>
      <w:caps/>
      <w:color w:val="002A54" w:themeColor="text2"/>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1A6E41"/>
    <w:rPr>
      <w:bCs/>
      <w:color w:val="002A54" w:themeColor="text2"/>
      <w:szCs w:val="52"/>
    </w:rPr>
  </w:style>
  <w:style w:type="paragraph" w:customStyle="1" w:styleId="BoxText">
    <w:name w:val="Box Text"/>
    <w:basedOn w:val="Normal"/>
    <w:link w:val="BoxTextChar"/>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link w:val="BoxHeadingChar"/>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aliases w:val="Body,Bullet + line,b,b + line,b1,level 1,BodyNum,bulleted,Bullet Char1,Bullet Char1 Char Char Char Char,b1 Char Char Char,Bullet Char1 Char Char Char Char Char,Bullet Char1 Char Char Char,CG-Bullet"/>
    <w:basedOn w:val="Normal"/>
    <w:link w:val="BulletChar"/>
    <w:qFormat/>
    <w:rsid w:val="00EA2797"/>
    <w:pPr>
      <w:numPr>
        <w:numId w:val="3"/>
      </w:numPr>
      <w:spacing w:after="160"/>
      <w:ind w:left="284" w:hanging="284"/>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EA2797"/>
    <w:pPr>
      <w:keepNext w:val="0"/>
      <w:numPr>
        <w:numId w:val="5"/>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link w:val="ChartGraphicChar"/>
    <w:rsid w:val="005A6F5F"/>
    <w:rPr>
      <w:sz w:val="20"/>
    </w:rPr>
  </w:style>
  <w:style w:type="paragraph" w:customStyle="1" w:styleId="TableLine">
    <w:name w:val="Table Line"/>
    <w:basedOn w:val="Normal"/>
    <w:next w:val="Normal"/>
    <w:autoRedefine/>
    <w:rsid w:val="008A5835"/>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paragraph" w:styleId="CommentText">
    <w:name w:val="annotation text"/>
    <w:basedOn w:val="Normal"/>
    <w:link w:val="CommentTextChar"/>
    <w:rsid w:val="00BB207D"/>
  </w:style>
  <w:style w:type="character" w:customStyle="1" w:styleId="CommentTextChar">
    <w:name w:val="Comment Text Char"/>
    <w:basedOn w:val="DefaultParagraphFont"/>
    <w:link w:val="CommentText"/>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240EE9"/>
    <w:rPr>
      <w:b/>
      <w:bCs/>
      <w:color w:val="auto"/>
    </w:rPr>
  </w:style>
  <w:style w:type="paragraph" w:customStyle="1" w:styleId="Dash">
    <w:name w:val="Dash"/>
    <w:basedOn w:val="Normal"/>
    <w:link w:val="DashChar"/>
    <w:qFormat/>
    <w:rsid w:val="00BB207D"/>
    <w:pPr>
      <w:numPr>
        <w:ilvl w:val="1"/>
        <w:numId w:val="3"/>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EA2797"/>
    <w:pPr>
      <w:numPr>
        <w:ilvl w:val="2"/>
        <w:numId w:val="3"/>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39"/>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autoRedefine/>
    <w:qFormat/>
    <w:rsid w:val="00EA2797"/>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paragraph" w:customStyle="1" w:styleId="ChartHeading">
    <w:name w:val="Chart Heading"/>
    <w:basedOn w:val="Normal"/>
    <w:next w:val="ChartGraphic"/>
    <w:qFormat/>
    <w:rsid w:val="003147D7"/>
    <w:pPr>
      <w:keepNext/>
      <w:spacing w:before="120" w:after="20"/>
    </w:pPr>
    <w:rPr>
      <w:rFonts w:ascii="Arial" w:eastAsia="Book Antiqua" w:hAnsi="Arial" w:cs="Book Antiqua"/>
      <w:b/>
      <w:sz w:val="20"/>
    </w:rPr>
  </w:style>
  <w:style w:type="paragraph" w:styleId="ListParagraph">
    <w:name w:val="List Paragraph"/>
    <w:basedOn w:val="Normal"/>
    <w:uiPriority w:val="34"/>
    <w:qFormat/>
    <w:rsid w:val="003147D7"/>
    <w:pPr>
      <w:spacing w:after="160" w:line="259" w:lineRule="auto"/>
      <w:ind w:left="720"/>
      <w:contextualSpacing/>
    </w:pPr>
    <w:rPr>
      <w:rFonts w:eastAsiaTheme="minorHAnsi"/>
      <w:lang w:eastAsia="en-US"/>
    </w:rPr>
  </w:style>
  <w:style w:type="character" w:customStyle="1" w:styleId="ChartGraphicChar">
    <w:name w:val="Chart Graphic Char"/>
    <w:basedOn w:val="DefaultParagraphFont"/>
    <w:link w:val="ChartGraphic"/>
    <w:locked/>
    <w:rsid w:val="003147D7"/>
    <w:rPr>
      <w:rFonts w:ascii="Arial" w:eastAsia="Times New Roman" w:hAnsi="Arial" w:cs="Times New Roman"/>
      <w:sz w:val="20"/>
      <w:szCs w:val="20"/>
      <w:lang w:eastAsia="en-AU"/>
    </w:rPr>
  </w:style>
  <w:style w:type="character" w:customStyle="1" w:styleId="BoxTextChar">
    <w:name w:val="Box Text Char"/>
    <w:basedOn w:val="DefaultParagraphFont"/>
    <w:link w:val="BoxText"/>
    <w:rsid w:val="003147D7"/>
    <w:rPr>
      <w:rFonts w:ascii="Book Antiqua" w:eastAsia="Times New Roman" w:hAnsi="Book Antiqua" w:cs="Times New Roman"/>
      <w:sz w:val="19"/>
      <w:szCs w:val="20"/>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rsid w:val="003147D7"/>
    <w:rPr>
      <w:rFonts w:ascii="Book Antiqua" w:eastAsia="Times New Roman" w:hAnsi="Book Antiqua" w:cs="Times New Roman"/>
      <w:sz w:val="19"/>
      <w:szCs w:val="20"/>
      <w:lang w:eastAsia="en-AU"/>
    </w:rPr>
  </w:style>
  <w:style w:type="character" w:customStyle="1" w:styleId="DashChar">
    <w:name w:val="Dash Char"/>
    <w:basedOn w:val="DefaultParagraphFont"/>
    <w:link w:val="Dash"/>
    <w:rsid w:val="003147D7"/>
    <w:rPr>
      <w:rFonts w:ascii="Book Antiqua" w:eastAsia="Times New Roman" w:hAnsi="Book Antiqua" w:cs="Times New Roman"/>
      <w:sz w:val="19"/>
      <w:szCs w:val="20"/>
      <w:lang w:eastAsia="en-AU"/>
    </w:rPr>
  </w:style>
  <w:style w:type="paragraph" w:styleId="Revision">
    <w:name w:val="Revision"/>
    <w:hidden/>
    <w:uiPriority w:val="99"/>
    <w:semiHidden/>
    <w:rsid w:val="003147D7"/>
    <w:pPr>
      <w:spacing w:after="0" w:line="240" w:lineRule="auto"/>
    </w:pPr>
    <w:rPr>
      <w:rFonts w:ascii="Book Antiqua" w:eastAsia="Times New Roman" w:hAnsi="Book Antiqua" w:cs="Times New Roman"/>
      <w:sz w:val="19"/>
      <w:szCs w:val="20"/>
      <w:lang w:eastAsia="en-AU"/>
    </w:rPr>
  </w:style>
  <w:style w:type="paragraph" w:styleId="NormalWeb">
    <w:name w:val="Normal (Web)"/>
    <w:basedOn w:val="Normal"/>
    <w:uiPriority w:val="99"/>
    <w:unhideWhenUsed/>
    <w:rsid w:val="003147D7"/>
    <w:pPr>
      <w:spacing w:before="100" w:beforeAutospacing="1" w:after="100" w:afterAutospacing="1"/>
    </w:pPr>
    <w:rPr>
      <w:rFonts w:ascii="Times New Roman" w:hAnsi="Times New Roman"/>
      <w:sz w:val="24"/>
      <w:szCs w:val="24"/>
    </w:rPr>
  </w:style>
  <w:style w:type="character" w:styleId="LineNumber">
    <w:name w:val="line number"/>
    <w:basedOn w:val="DefaultParagraphFont"/>
    <w:uiPriority w:val="99"/>
    <w:semiHidden/>
    <w:unhideWhenUsed/>
    <w:rsid w:val="003147D7"/>
  </w:style>
  <w:style w:type="paragraph" w:customStyle="1" w:styleId="OutlineNumbered1">
    <w:name w:val="Outline Numbered 1"/>
    <w:basedOn w:val="Normal"/>
    <w:link w:val="OutlineNumbered1Char"/>
    <w:rsid w:val="003147D7"/>
    <w:pPr>
      <w:numPr>
        <w:numId w:val="6"/>
      </w:numPr>
    </w:pPr>
  </w:style>
  <w:style w:type="character" w:customStyle="1" w:styleId="OutlineNumbered1Char">
    <w:name w:val="Outline Numbered 1 Char"/>
    <w:basedOn w:val="DefaultParagraphFont"/>
    <w:link w:val="OutlineNumbered1"/>
    <w:rsid w:val="003147D7"/>
    <w:rPr>
      <w:rFonts w:ascii="Book Antiqua" w:eastAsia="Times New Roman" w:hAnsi="Book Antiqua" w:cs="Times New Roman"/>
      <w:sz w:val="19"/>
      <w:szCs w:val="20"/>
      <w:lang w:eastAsia="en-AU"/>
    </w:rPr>
  </w:style>
  <w:style w:type="paragraph" w:customStyle="1" w:styleId="OutlineNumbered2">
    <w:name w:val="Outline Numbered 2"/>
    <w:basedOn w:val="Normal"/>
    <w:link w:val="OutlineNumbered2Char"/>
    <w:rsid w:val="003147D7"/>
    <w:pPr>
      <w:numPr>
        <w:ilvl w:val="1"/>
        <w:numId w:val="6"/>
      </w:numPr>
    </w:pPr>
  </w:style>
  <w:style w:type="character" w:customStyle="1" w:styleId="OutlineNumbered2Char">
    <w:name w:val="Outline Numbered 2 Char"/>
    <w:basedOn w:val="DefaultParagraphFont"/>
    <w:link w:val="OutlineNumbered2"/>
    <w:rsid w:val="003147D7"/>
    <w:rPr>
      <w:rFonts w:ascii="Book Antiqua" w:eastAsia="Times New Roman" w:hAnsi="Book Antiqua" w:cs="Times New Roman"/>
      <w:sz w:val="19"/>
      <w:szCs w:val="20"/>
      <w:lang w:eastAsia="en-AU"/>
    </w:rPr>
  </w:style>
  <w:style w:type="paragraph" w:customStyle="1" w:styleId="OutlineNumbered3">
    <w:name w:val="Outline Numbered 3"/>
    <w:basedOn w:val="Normal"/>
    <w:link w:val="OutlineNumbered3Char"/>
    <w:rsid w:val="003147D7"/>
    <w:pPr>
      <w:numPr>
        <w:ilvl w:val="2"/>
        <w:numId w:val="6"/>
      </w:numPr>
    </w:pPr>
  </w:style>
  <w:style w:type="character" w:customStyle="1" w:styleId="OutlineNumbered3Char">
    <w:name w:val="Outline Numbered 3 Char"/>
    <w:basedOn w:val="DefaultParagraphFont"/>
    <w:link w:val="OutlineNumbered3"/>
    <w:rsid w:val="003147D7"/>
    <w:rPr>
      <w:rFonts w:ascii="Book Antiqua" w:eastAsia="Times New Roman" w:hAnsi="Book Antiqua" w:cs="Times New Roman"/>
      <w:sz w:val="19"/>
      <w:szCs w:val="20"/>
      <w:lang w:eastAsia="en-AU"/>
    </w:rPr>
  </w:style>
  <w:style w:type="numbering" w:customStyle="1" w:styleId="BulletedList">
    <w:name w:val="Bulleted List"/>
    <w:uiPriority w:val="99"/>
    <w:rsid w:val="003147D7"/>
    <w:pPr>
      <w:numPr>
        <w:numId w:val="7"/>
      </w:numPr>
    </w:pPr>
  </w:style>
  <w:style w:type="character" w:styleId="FollowedHyperlink">
    <w:name w:val="FollowedHyperlink"/>
    <w:basedOn w:val="DefaultParagraphFont"/>
    <w:uiPriority w:val="99"/>
    <w:semiHidden/>
    <w:unhideWhenUsed/>
    <w:rsid w:val="003147D7"/>
    <w:rPr>
      <w:color w:val="E61E26" w:themeColor="followedHyperlink"/>
      <w:u w:val="single"/>
    </w:rPr>
  </w:style>
  <w:style w:type="character" w:styleId="CommentReference">
    <w:name w:val="annotation reference"/>
    <w:basedOn w:val="DefaultParagraphFont"/>
    <w:semiHidden/>
    <w:rsid w:val="00EA2797"/>
    <w:rPr>
      <w:sz w:val="16"/>
      <w:szCs w:val="16"/>
    </w:rPr>
  </w:style>
  <w:style w:type="character" w:customStyle="1" w:styleId="normaltextrun">
    <w:name w:val="normaltextrun"/>
    <w:basedOn w:val="DefaultParagraphFont"/>
    <w:rsid w:val="00C67D60"/>
  </w:style>
  <w:style w:type="character" w:customStyle="1" w:styleId="eop">
    <w:name w:val="eop"/>
    <w:basedOn w:val="DefaultParagraphFont"/>
    <w:rsid w:val="00C67D60"/>
  </w:style>
  <w:style w:type="character" w:styleId="Mention">
    <w:name w:val="Mention"/>
    <w:basedOn w:val="DefaultParagraphFont"/>
    <w:uiPriority w:val="99"/>
    <w:unhideWhenUsed/>
    <w:rsid w:val="006D76E3"/>
    <w:rPr>
      <w:color w:val="2B579A"/>
      <w:shd w:val="clear" w:color="auto" w:fill="E1DFDD"/>
    </w:rPr>
  </w:style>
  <w:style w:type="character" w:customStyle="1" w:styleId="ui-provider">
    <w:name w:val="ui-provider"/>
    <w:basedOn w:val="DefaultParagraphFont"/>
    <w:rsid w:val="00B078CF"/>
  </w:style>
  <w:style w:type="character" w:styleId="UnresolvedMention">
    <w:name w:val="Unresolved Mention"/>
    <w:basedOn w:val="DefaultParagraphFont"/>
    <w:uiPriority w:val="99"/>
    <w:unhideWhenUsed/>
    <w:rsid w:val="00B078CF"/>
    <w:rPr>
      <w:color w:val="605E5C"/>
      <w:shd w:val="clear" w:color="auto" w:fill="E1DFDD"/>
    </w:rPr>
  </w:style>
  <w:style w:type="paragraph" w:customStyle="1" w:styleId="AppendixHeading">
    <w:name w:val="Appendix Heading"/>
    <w:basedOn w:val="HeadingBase"/>
    <w:rsid w:val="00B078CF"/>
    <w:pPr>
      <w:spacing w:after="240"/>
      <w:jc w:val="center"/>
      <w:outlineLvl w:val="3"/>
    </w:pPr>
    <w:rPr>
      <w:b/>
      <w:smallCaps/>
      <w:sz w:val="30"/>
    </w:rPr>
  </w:style>
  <w:style w:type="paragraph" w:styleId="BalloonText">
    <w:name w:val="Balloon Text"/>
    <w:basedOn w:val="Normal"/>
    <w:link w:val="BalloonTextChar"/>
    <w:rsid w:val="00B078CF"/>
    <w:rPr>
      <w:rFonts w:ascii="Tahoma" w:hAnsi="Tahoma" w:cs="Tahoma"/>
      <w:sz w:val="16"/>
      <w:szCs w:val="16"/>
    </w:rPr>
  </w:style>
  <w:style w:type="character" w:customStyle="1" w:styleId="BalloonTextChar">
    <w:name w:val="Balloon Text Char"/>
    <w:basedOn w:val="DefaultParagraphFont"/>
    <w:link w:val="BalloonText"/>
    <w:rsid w:val="00B078CF"/>
    <w:rPr>
      <w:rFonts w:ascii="Tahoma" w:eastAsia="Times New Roman" w:hAnsi="Tahoma" w:cs="Tahoma"/>
      <w:sz w:val="16"/>
      <w:szCs w:val="16"/>
      <w:lang w:eastAsia="en-AU"/>
    </w:rPr>
  </w:style>
  <w:style w:type="paragraph" w:customStyle="1" w:styleId="BlockedQuotation">
    <w:name w:val="Blocked Quotation"/>
    <w:basedOn w:val="Normal"/>
    <w:rsid w:val="00B078CF"/>
    <w:pPr>
      <w:ind w:left="567"/>
    </w:pPr>
  </w:style>
  <w:style w:type="paragraph" w:customStyle="1" w:styleId="BoxSubHeading">
    <w:name w:val="Box Sub Heading"/>
    <w:basedOn w:val="Heading6"/>
    <w:rsid w:val="00B078CF"/>
    <w:pPr>
      <w:spacing w:before="120" w:after="40"/>
    </w:pPr>
  </w:style>
  <w:style w:type="paragraph" w:customStyle="1" w:styleId="ContentsnoToC">
    <w:name w:val="Contents no ToC"/>
    <w:basedOn w:val="ContentsHeading"/>
    <w:rsid w:val="00B078CF"/>
  </w:style>
  <w:style w:type="character" w:styleId="EndnoteReference">
    <w:name w:val="endnote reference"/>
    <w:basedOn w:val="DefaultParagraphFont"/>
    <w:unhideWhenUsed/>
    <w:rsid w:val="00B078CF"/>
    <w:rPr>
      <w:vertAlign w:val="superscript"/>
    </w:rPr>
  </w:style>
  <w:style w:type="paragraph" w:styleId="EndnoteText">
    <w:name w:val="endnote text"/>
    <w:basedOn w:val="Normal"/>
    <w:link w:val="EndnoteTextChar"/>
    <w:unhideWhenUsed/>
    <w:rsid w:val="00B078CF"/>
  </w:style>
  <w:style w:type="character" w:customStyle="1" w:styleId="EndnoteTextChar">
    <w:name w:val="Endnote Text Char"/>
    <w:basedOn w:val="DefaultParagraphFont"/>
    <w:link w:val="EndnoteText"/>
    <w:rsid w:val="00B078CF"/>
    <w:rPr>
      <w:rFonts w:ascii="Book Antiqua" w:eastAsia="Times New Roman" w:hAnsi="Book Antiqua" w:cs="Times New Roman"/>
      <w:sz w:val="19"/>
      <w:szCs w:val="20"/>
      <w:lang w:eastAsia="en-AU"/>
    </w:rPr>
  </w:style>
  <w:style w:type="character" w:customStyle="1" w:styleId="FramedHeader">
    <w:name w:val="Framed Header"/>
    <w:basedOn w:val="DefaultParagraphFont"/>
    <w:rsid w:val="00B078CF"/>
    <w:rPr>
      <w:rFonts w:ascii="Book Antiqua" w:hAnsi="Book Antiqua"/>
      <w:i/>
      <w:dstrike w:val="0"/>
      <w:color w:val="auto"/>
      <w:sz w:val="20"/>
      <w:vertAlign w:val="baseline"/>
    </w:rPr>
  </w:style>
  <w:style w:type="character" w:customStyle="1" w:styleId="HiddenSequenceCode">
    <w:name w:val="Hidden Sequence Code"/>
    <w:basedOn w:val="DefaultParagraphFont"/>
    <w:rsid w:val="00B078CF"/>
    <w:rPr>
      <w:rFonts w:ascii="Times New Roman" w:hAnsi="Times New Roman"/>
      <w:vanish/>
      <w:sz w:val="16"/>
    </w:rPr>
  </w:style>
  <w:style w:type="paragraph" w:styleId="Index1">
    <w:name w:val="index 1"/>
    <w:basedOn w:val="Normal"/>
    <w:next w:val="Normal"/>
    <w:rsid w:val="00B078CF"/>
    <w:pPr>
      <w:ind w:left="200" w:hanging="200"/>
    </w:pPr>
  </w:style>
  <w:style w:type="paragraph" w:styleId="Index2">
    <w:name w:val="index 2"/>
    <w:basedOn w:val="Normal"/>
    <w:next w:val="Normal"/>
    <w:rsid w:val="00B078CF"/>
    <w:pPr>
      <w:ind w:left="400" w:hanging="200"/>
    </w:pPr>
  </w:style>
  <w:style w:type="paragraph" w:styleId="Index3">
    <w:name w:val="index 3"/>
    <w:basedOn w:val="Normal"/>
    <w:next w:val="Normal"/>
    <w:rsid w:val="00B078CF"/>
    <w:pPr>
      <w:ind w:left="600" w:hanging="200"/>
    </w:pPr>
  </w:style>
  <w:style w:type="paragraph" w:styleId="IndexHeading">
    <w:name w:val="index heading"/>
    <w:basedOn w:val="Normal"/>
    <w:next w:val="Index1"/>
    <w:rsid w:val="00B078CF"/>
    <w:rPr>
      <w:rFonts w:ascii="Arial Bold" w:hAnsi="Arial Bold" w:cs="Arial"/>
      <w:b/>
      <w:bCs/>
      <w:color w:val="002B54"/>
    </w:rPr>
  </w:style>
  <w:style w:type="character" w:styleId="PageNumber">
    <w:name w:val="page number"/>
    <w:basedOn w:val="DefaultParagraphFont"/>
    <w:rsid w:val="00B078CF"/>
    <w:rPr>
      <w:rFonts w:ascii="Arial" w:hAnsi="Arial" w:cs="Arial"/>
    </w:rPr>
  </w:style>
  <w:style w:type="paragraph" w:customStyle="1" w:styleId="SourceBox">
    <w:name w:val="Source Box"/>
    <w:basedOn w:val="Source"/>
    <w:rsid w:val="00B078CF"/>
    <w:pPr>
      <w:spacing w:after="120"/>
    </w:pPr>
  </w:style>
  <w:style w:type="paragraph" w:customStyle="1" w:styleId="TableColumnHeadingS118pt">
    <w:name w:val="Table Column Heading S11 8 pt"/>
    <w:basedOn w:val="TableColumnHeadingBase"/>
    <w:rsid w:val="00B078CF"/>
    <w:pPr>
      <w:spacing w:after="0"/>
    </w:pPr>
    <w:rPr>
      <w:rFonts w:ascii="Arial" w:hAnsi="Arial"/>
    </w:rPr>
  </w:style>
  <w:style w:type="paragraph" w:customStyle="1" w:styleId="TableColumnHeadingS119pt">
    <w:name w:val="Table Column Heading S11 9 pt"/>
    <w:basedOn w:val="TableColumnHeadingBase"/>
    <w:rsid w:val="00B078CF"/>
    <w:pPr>
      <w:spacing w:before="60" w:after="60"/>
    </w:pPr>
    <w:rPr>
      <w:rFonts w:ascii="Arial" w:hAnsi="Arial"/>
      <w:sz w:val="18"/>
    </w:rPr>
  </w:style>
  <w:style w:type="paragraph" w:styleId="TableofAuthorities">
    <w:name w:val="table of authorities"/>
    <w:basedOn w:val="Normal"/>
    <w:next w:val="Normal"/>
    <w:rsid w:val="00B078CF"/>
    <w:pPr>
      <w:ind w:left="200" w:hanging="200"/>
    </w:pPr>
  </w:style>
  <w:style w:type="paragraph" w:customStyle="1" w:styleId="Boxcontinuedover">
    <w:name w:val="Box continued over"/>
    <w:basedOn w:val="BoxText"/>
    <w:qFormat/>
    <w:rsid w:val="00B078CF"/>
    <w:pPr>
      <w:spacing w:before="240" w:after="0"/>
      <w:jc w:val="right"/>
    </w:pPr>
    <w:rPr>
      <w:rFonts w:ascii="Arial" w:hAnsi="Arial"/>
      <w:b/>
      <w:bCs/>
      <w:sz w:val="18"/>
      <w:szCs w:val="16"/>
    </w:rPr>
  </w:style>
  <w:style w:type="character" w:customStyle="1" w:styleId="BoxHeadingChar">
    <w:name w:val="Box Heading Char"/>
    <w:link w:val="BoxHeading"/>
    <w:locked/>
    <w:rsid w:val="00B078CF"/>
    <w:rPr>
      <w:rFonts w:ascii="Arial" w:eastAsia="Times New Roman" w:hAnsi="Arial" w:cs="Times New Roman"/>
      <w:b/>
      <w:sz w:val="20"/>
      <w:szCs w:val="20"/>
      <w:lang w:eastAsia="en-AU"/>
    </w:rPr>
  </w:style>
  <w:style w:type="paragraph" w:customStyle="1" w:styleId="ChartorTableNote">
    <w:name w:val="Chart or Table Note"/>
    <w:rsid w:val="00B078CF"/>
    <w:pPr>
      <w:tabs>
        <w:tab w:val="left" w:pos="482"/>
      </w:tabs>
      <w:spacing w:after="20" w:line="240" w:lineRule="auto"/>
      <w:jc w:val="both"/>
    </w:pPr>
    <w:rPr>
      <w:rFonts w:ascii="Arial" w:eastAsia="Times New Roman" w:hAnsi="Arial" w:cs="Times New Roman"/>
      <w:color w:val="000000"/>
      <w:sz w:val="16"/>
      <w:szCs w:val="20"/>
      <w:lang w:eastAsia="en-AU"/>
    </w:rPr>
  </w:style>
  <w:style w:type="paragraph" w:customStyle="1" w:styleId="Default">
    <w:name w:val="Default"/>
    <w:rsid w:val="00B078CF"/>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B078CF"/>
    <w:rPr>
      <w:rFonts w:ascii="Segoe UI" w:hAnsi="Segoe UI" w:cs="Segoe UI" w:hint="default"/>
      <w:sz w:val="18"/>
      <w:szCs w:val="18"/>
    </w:rPr>
  </w:style>
  <w:style w:type="paragraph" w:customStyle="1" w:styleId="pf0">
    <w:name w:val="pf0"/>
    <w:basedOn w:val="Normal"/>
    <w:rsid w:val="00B078CF"/>
    <w:pPr>
      <w:spacing w:before="100" w:beforeAutospacing="1" w:after="100" w:afterAutospacing="1" w:line="240" w:lineRule="auto"/>
    </w:pPr>
    <w:rPr>
      <w:rFonts w:ascii="Times New Roman" w:hAnsi="Times New Roman"/>
      <w:sz w:val="24"/>
      <w:szCs w:val="24"/>
    </w:rPr>
  </w:style>
  <w:style w:type="character" w:customStyle="1" w:styleId="cf11">
    <w:name w:val="cf11"/>
    <w:basedOn w:val="DefaultParagraphFont"/>
    <w:rsid w:val="00B078CF"/>
    <w:rPr>
      <w:rFonts w:ascii="Segoe UI" w:hAnsi="Segoe UI" w:cs="Segoe UI" w:hint="default"/>
      <w:b/>
      <w:bCs/>
      <w:sz w:val="18"/>
      <w:szCs w:val="18"/>
    </w:rPr>
  </w:style>
  <w:style w:type="table" w:styleId="TableGridLight">
    <w:name w:val="Grid Table Light"/>
    <w:basedOn w:val="TableNormal"/>
    <w:uiPriority w:val="40"/>
    <w:rsid w:val="00AF39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648">
      <w:bodyDiv w:val="1"/>
      <w:marLeft w:val="0"/>
      <w:marRight w:val="0"/>
      <w:marTop w:val="0"/>
      <w:marBottom w:val="0"/>
      <w:divBdr>
        <w:top w:val="none" w:sz="0" w:space="0" w:color="auto"/>
        <w:left w:val="none" w:sz="0" w:space="0" w:color="auto"/>
        <w:bottom w:val="none" w:sz="0" w:space="0" w:color="auto"/>
        <w:right w:val="none" w:sz="0" w:space="0" w:color="auto"/>
      </w:divBdr>
    </w:div>
    <w:div w:id="26101364">
      <w:bodyDiv w:val="1"/>
      <w:marLeft w:val="0"/>
      <w:marRight w:val="0"/>
      <w:marTop w:val="0"/>
      <w:marBottom w:val="0"/>
      <w:divBdr>
        <w:top w:val="none" w:sz="0" w:space="0" w:color="auto"/>
        <w:left w:val="none" w:sz="0" w:space="0" w:color="auto"/>
        <w:bottom w:val="none" w:sz="0" w:space="0" w:color="auto"/>
        <w:right w:val="none" w:sz="0" w:space="0" w:color="auto"/>
      </w:divBdr>
    </w:div>
    <w:div w:id="28533601">
      <w:bodyDiv w:val="1"/>
      <w:marLeft w:val="0"/>
      <w:marRight w:val="0"/>
      <w:marTop w:val="0"/>
      <w:marBottom w:val="0"/>
      <w:divBdr>
        <w:top w:val="none" w:sz="0" w:space="0" w:color="auto"/>
        <w:left w:val="none" w:sz="0" w:space="0" w:color="auto"/>
        <w:bottom w:val="none" w:sz="0" w:space="0" w:color="auto"/>
        <w:right w:val="none" w:sz="0" w:space="0" w:color="auto"/>
      </w:divBdr>
    </w:div>
    <w:div w:id="42826899">
      <w:bodyDiv w:val="1"/>
      <w:marLeft w:val="0"/>
      <w:marRight w:val="0"/>
      <w:marTop w:val="0"/>
      <w:marBottom w:val="0"/>
      <w:divBdr>
        <w:top w:val="none" w:sz="0" w:space="0" w:color="auto"/>
        <w:left w:val="none" w:sz="0" w:space="0" w:color="auto"/>
        <w:bottom w:val="none" w:sz="0" w:space="0" w:color="auto"/>
        <w:right w:val="none" w:sz="0" w:space="0" w:color="auto"/>
      </w:divBdr>
    </w:div>
    <w:div w:id="102041537">
      <w:bodyDiv w:val="1"/>
      <w:marLeft w:val="0"/>
      <w:marRight w:val="0"/>
      <w:marTop w:val="0"/>
      <w:marBottom w:val="0"/>
      <w:divBdr>
        <w:top w:val="none" w:sz="0" w:space="0" w:color="auto"/>
        <w:left w:val="none" w:sz="0" w:space="0" w:color="auto"/>
        <w:bottom w:val="none" w:sz="0" w:space="0" w:color="auto"/>
        <w:right w:val="none" w:sz="0" w:space="0" w:color="auto"/>
      </w:divBdr>
    </w:div>
    <w:div w:id="106656441">
      <w:bodyDiv w:val="1"/>
      <w:marLeft w:val="0"/>
      <w:marRight w:val="0"/>
      <w:marTop w:val="0"/>
      <w:marBottom w:val="0"/>
      <w:divBdr>
        <w:top w:val="none" w:sz="0" w:space="0" w:color="auto"/>
        <w:left w:val="none" w:sz="0" w:space="0" w:color="auto"/>
        <w:bottom w:val="none" w:sz="0" w:space="0" w:color="auto"/>
        <w:right w:val="none" w:sz="0" w:space="0" w:color="auto"/>
      </w:divBdr>
    </w:div>
    <w:div w:id="121273699">
      <w:bodyDiv w:val="1"/>
      <w:marLeft w:val="0"/>
      <w:marRight w:val="0"/>
      <w:marTop w:val="0"/>
      <w:marBottom w:val="0"/>
      <w:divBdr>
        <w:top w:val="none" w:sz="0" w:space="0" w:color="auto"/>
        <w:left w:val="none" w:sz="0" w:space="0" w:color="auto"/>
        <w:bottom w:val="none" w:sz="0" w:space="0" w:color="auto"/>
        <w:right w:val="none" w:sz="0" w:space="0" w:color="auto"/>
      </w:divBdr>
    </w:div>
    <w:div w:id="220605467">
      <w:bodyDiv w:val="1"/>
      <w:marLeft w:val="0"/>
      <w:marRight w:val="0"/>
      <w:marTop w:val="0"/>
      <w:marBottom w:val="0"/>
      <w:divBdr>
        <w:top w:val="none" w:sz="0" w:space="0" w:color="auto"/>
        <w:left w:val="none" w:sz="0" w:space="0" w:color="auto"/>
        <w:bottom w:val="none" w:sz="0" w:space="0" w:color="auto"/>
        <w:right w:val="none" w:sz="0" w:space="0" w:color="auto"/>
      </w:divBdr>
    </w:div>
    <w:div w:id="230889499">
      <w:bodyDiv w:val="1"/>
      <w:marLeft w:val="0"/>
      <w:marRight w:val="0"/>
      <w:marTop w:val="0"/>
      <w:marBottom w:val="0"/>
      <w:divBdr>
        <w:top w:val="none" w:sz="0" w:space="0" w:color="auto"/>
        <w:left w:val="none" w:sz="0" w:space="0" w:color="auto"/>
        <w:bottom w:val="none" w:sz="0" w:space="0" w:color="auto"/>
        <w:right w:val="none" w:sz="0" w:space="0" w:color="auto"/>
      </w:divBdr>
    </w:div>
    <w:div w:id="246380641">
      <w:bodyDiv w:val="1"/>
      <w:marLeft w:val="0"/>
      <w:marRight w:val="0"/>
      <w:marTop w:val="0"/>
      <w:marBottom w:val="0"/>
      <w:divBdr>
        <w:top w:val="none" w:sz="0" w:space="0" w:color="auto"/>
        <w:left w:val="none" w:sz="0" w:space="0" w:color="auto"/>
        <w:bottom w:val="none" w:sz="0" w:space="0" w:color="auto"/>
        <w:right w:val="none" w:sz="0" w:space="0" w:color="auto"/>
      </w:divBdr>
    </w:div>
    <w:div w:id="309022751">
      <w:bodyDiv w:val="1"/>
      <w:marLeft w:val="0"/>
      <w:marRight w:val="0"/>
      <w:marTop w:val="0"/>
      <w:marBottom w:val="0"/>
      <w:divBdr>
        <w:top w:val="none" w:sz="0" w:space="0" w:color="auto"/>
        <w:left w:val="none" w:sz="0" w:space="0" w:color="auto"/>
        <w:bottom w:val="none" w:sz="0" w:space="0" w:color="auto"/>
        <w:right w:val="none" w:sz="0" w:space="0" w:color="auto"/>
      </w:divBdr>
    </w:div>
    <w:div w:id="405540990">
      <w:bodyDiv w:val="1"/>
      <w:marLeft w:val="0"/>
      <w:marRight w:val="0"/>
      <w:marTop w:val="0"/>
      <w:marBottom w:val="0"/>
      <w:divBdr>
        <w:top w:val="none" w:sz="0" w:space="0" w:color="auto"/>
        <w:left w:val="none" w:sz="0" w:space="0" w:color="auto"/>
        <w:bottom w:val="none" w:sz="0" w:space="0" w:color="auto"/>
        <w:right w:val="none" w:sz="0" w:space="0" w:color="auto"/>
      </w:divBdr>
    </w:div>
    <w:div w:id="492719653">
      <w:bodyDiv w:val="1"/>
      <w:marLeft w:val="0"/>
      <w:marRight w:val="0"/>
      <w:marTop w:val="0"/>
      <w:marBottom w:val="0"/>
      <w:divBdr>
        <w:top w:val="none" w:sz="0" w:space="0" w:color="auto"/>
        <w:left w:val="none" w:sz="0" w:space="0" w:color="auto"/>
        <w:bottom w:val="none" w:sz="0" w:space="0" w:color="auto"/>
        <w:right w:val="none" w:sz="0" w:space="0" w:color="auto"/>
      </w:divBdr>
    </w:div>
    <w:div w:id="572088968">
      <w:bodyDiv w:val="1"/>
      <w:marLeft w:val="0"/>
      <w:marRight w:val="0"/>
      <w:marTop w:val="0"/>
      <w:marBottom w:val="0"/>
      <w:divBdr>
        <w:top w:val="none" w:sz="0" w:space="0" w:color="auto"/>
        <w:left w:val="none" w:sz="0" w:space="0" w:color="auto"/>
        <w:bottom w:val="none" w:sz="0" w:space="0" w:color="auto"/>
        <w:right w:val="none" w:sz="0" w:space="0" w:color="auto"/>
      </w:divBdr>
    </w:div>
    <w:div w:id="647249900">
      <w:bodyDiv w:val="1"/>
      <w:marLeft w:val="0"/>
      <w:marRight w:val="0"/>
      <w:marTop w:val="0"/>
      <w:marBottom w:val="0"/>
      <w:divBdr>
        <w:top w:val="none" w:sz="0" w:space="0" w:color="auto"/>
        <w:left w:val="none" w:sz="0" w:space="0" w:color="auto"/>
        <w:bottom w:val="none" w:sz="0" w:space="0" w:color="auto"/>
        <w:right w:val="none" w:sz="0" w:space="0" w:color="auto"/>
      </w:divBdr>
    </w:div>
    <w:div w:id="653605317">
      <w:bodyDiv w:val="1"/>
      <w:marLeft w:val="0"/>
      <w:marRight w:val="0"/>
      <w:marTop w:val="0"/>
      <w:marBottom w:val="0"/>
      <w:divBdr>
        <w:top w:val="none" w:sz="0" w:space="0" w:color="auto"/>
        <w:left w:val="none" w:sz="0" w:space="0" w:color="auto"/>
        <w:bottom w:val="none" w:sz="0" w:space="0" w:color="auto"/>
        <w:right w:val="none" w:sz="0" w:space="0" w:color="auto"/>
      </w:divBdr>
    </w:div>
    <w:div w:id="673335736">
      <w:bodyDiv w:val="1"/>
      <w:marLeft w:val="0"/>
      <w:marRight w:val="0"/>
      <w:marTop w:val="0"/>
      <w:marBottom w:val="0"/>
      <w:divBdr>
        <w:top w:val="none" w:sz="0" w:space="0" w:color="auto"/>
        <w:left w:val="none" w:sz="0" w:space="0" w:color="auto"/>
        <w:bottom w:val="none" w:sz="0" w:space="0" w:color="auto"/>
        <w:right w:val="none" w:sz="0" w:space="0" w:color="auto"/>
      </w:divBdr>
    </w:div>
    <w:div w:id="706225477">
      <w:bodyDiv w:val="1"/>
      <w:marLeft w:val="0"/>
      <w:marRight w:val="0"/>
      <w:marTop w:val="0"/>
      <w:marBottom w:val="0"/>
      <w:divBdr>
        <w:top w:val="none" w:sz="0" w:space="0" w:color="auto"/>
        <w:left w:val="none" w:sz="0" w:space="0" w:color="auto"/>
        <w:bottom w:val="none" w:sz="0" w:space="0" w:color="auto"/>
        <w:right w:val="none" w:sz="0" w:space="0" w:color="auto"/>
      </w:divBdr>
    </w:div>
    <w:div w:id="714626757">
      <w:bodyDiv w:val="1"/>
      <w:marLeft w:val="0"/>
      <w:marRight w:val="0"/>
      <w:marTop w:val="0"/>
      <w:marBottom w:val="0"/>
      <w:divBdr>
        <w:top w:val="none" w:sz="0" w:space="0" w:color="auto"/>
        <w:left w:val="none" w:sz="0" w:space="0" w:color="auto"/>
        <w:bottom w:val="none" w:sz="0" w:space="0" w:color="auto"/>
        <w:right w:val="none" w:sz="0" w:space="0" w:color="auto"/>
      </w:divBdr>
    </w:div>
    <w:div w:id="758595967">
      <w:bodyDiv w:val="1"/>
      <w:marLeft w:val="0"/>
      <w:marRight w:val="0"/>
      <w:marTop w:val="0"/>
      <w:marBottom w:val="0"/>
      <w:divBdr>
        <w:top w:val="none" w:sz="0" w:space="0" w:color="auto"/>
        <w:left w:val="none" w:sz="0" w:space="0" w:color="auto"/>
        <w:bottom w:val="none" w:sz="0" w:space="0" w:color="auto"/>
        <w:right w:val="none" w:sz="0" w:space="0" w:color="auto"/>
      </w:divBdr>
    </w:div>
    <w:div w:id="759638782">
      <w:bodyDiv w:val="1"/>
      <w:marLeft w:val="0"/>
      <w:marRight w:val="0"/>
      <w:marTop w:val="0"/>
      <w:marBottom w:val="0"/>
      <w:divBdr>
        <w:top w:val="none" w:sz="0" w:space="0" w:color="auto"/>
        <w:left w:val="none" w:sz="0" w:space="0" w:color="auto"/>
        <w:bottom w:val="none" w:sz="0" w:space="0" w:color="auto"/>
        <w:right w:val="none" w:sz="0" w:space="0" w:color="auto"/>
      </w:divBdr>
    </w:div>
    <w:div w:id="870264344">
      <w:bodyDiv w:val="1"/>
      <w:marLeft w:val="0"/>
      <w:marRight w:val="0"/>
      <w:marTop w:val="0"/>
      <w:marBottom w:val="0"/>
      <w:divBdr>
        <w:top w:val="none" w:sz="0" w:space="0" w:color="auto"/>
        <w:left w:val="none" w:sz="0" w:space="0" w:color="auto"/>
        <w:bottom w:val="none" w:sz="0" w:space="0" w:color="auto"/>
        <w:right w:val="none" w:sz="0" w:space="0" w:color="auto"/>
      </w:divBdr>
    </w:div>
    <w:div w:id="1062174104">
      <w:bodyDiv w:val="1"/>
      <w:marLeft w:val="0"/>
      <w:marRight w:val="0"/>
      <w:marTop w:val="0"/>
      <w:marBottom w:val="0"/>
      <w:divBdr>
        <w:top w:val="none" w:sz="0" w:space="0" w:color="auto"/>
        <w:left w:val="none" w:sz="0" w:space="0" w:color="auto"/>
        <w:bottom w:val="none" w:sz="0" w:space="0" w:color="auto"/>
        <w:right w:val="none" w:sz="0" w:space="0" w:color="auto"/>
      </w:divBdr>
    </w:div>
    <w:div w:id="1089350695">
      <w:bodyDiv w:val="1"/>
      <w:marLeft w:val="0"/>
      <w:marRight w:val="0"/>
      <w:marTop w:val="0"/>
      <w:marBottom w:val="0"/>
      <w:divBdr>
        <w:top w:val="none" w:sz="0" w:space="0" w:color="auto"/>
        <w:left w:val="none" w:sz="0" w:space="0" w:color="auto"/>
        <w:bottom w:val="none" w:sz="0" w:space="0" w:color="auto"/>
        <w:right w:val="none" w:sz="0" w:space="0" w:color="auto"/>
      </w:divBdr>
    </w:div>
    <w:div w:id="1142237950">
      <w:bodyDiv w:val="1"/>
      <w:marLeft w:val="0"/>
      <w:marRight w:val="0"/>
      <w:marTop w:val="0"/>
      <w:marBottom w:val="0"/>
      <w:divBdr>
        <w:top w:val="none" w:sz="0" w:space="0" w:color="auto"/>
        <w:left w:val="none" w:sz="0" w:space="0" w:color="auto"/>
        <w:bottom w:val="none" w:sz="0" w:space="0" w:color="auto"/>
        <w:right w:val="none" w:sz="0" w:space="0" w:color="auto"/>
      </w:divBdr>
    </w:div>
    <w:div w:id="1212112220">
      <w:bodyDiv w:val="1"/>
      <w:marLeft w:val="0"/>
      <w:marRight w:val="0"/>
      <w:marTop w:val="0"/>
      <w:marBottom w:val="0"/>
      <w:divBdr>
        <w:top w:val="none" w:sz="0" w:space="0" w:color="auto"/>
        <w:left w:val="none" w:sz="0" w:space="0" w:color="auto"/>
        <w:bottom w:val="none" w:sz="0" w:space="0" w:color="auto"/>
        <w:right w:val="none" w:sz="0" w:space="0" w:color="auto"/>
      </w:divBdr>
    </w:div>
    <w:div w:id="1244484674">
      <w:bodyDiv w:val="1"/>
      <w:marLeft w:val="0"/>
      <w:marRight w:val="0"/>
      <w:marTop w:val="0"/>
      <w:marBottom w:val="0"/>
      <w:divBdr>
        <w:top w:val="none" w:sz="0" w:space="0" w:color="auto"/>
        <w:left w:val="none" w:sz="0" w:space="0" w:color="auto"/>
        <w:bottom w:val="none" w:sz="0" w:space="0" w:color="auto"/>
        <w:right w:val="none" w:sz="0" w:space="0" w:color="auto"/>
      </w:divBdr>
    </w:div>
    <w:div w:id="1312563471">
      <w:bodyDiv w:val="1"/>
      <w:marLeft w:val="0"/>
      <w:marRight w:val="0"/>
      <w:marTop w:val="0"/>
      <w:marBottom w:val="0"/>
      <w:divBdr>
        <w:top w:val="none" w:sz="0" w:space="0" w:color="auto"/>
        <w:left w:val="none" w:sz="0" w:space="0" w:color="auto"/>
        <w:bottom w:val="none" w:sz="0" w:space="0" w:color="auto"/>
        <w:right w:val="none" w:sz="0" w:space="0" w:color="auto"/>
      </w:divBdr>
    </w:div>
    <w:div w:id="1324091646">
      <w:bodyDiv w:val="1"/>
      <w:marLeft w:val="0"/>
      <w:marRight w:val="0"/>
      <w:marTop w:val="0"/>
      <w:marBottom w:val="0"/>
      <w:divBdr>
        <w:top w:val="none" w:sz="0" w:space="0" w:color="auto"/>
        <w:left w:val="none" w:sz="0" w:space="0" w:color="auto"/>
        <w:bottom w:val="none" w:sz="0" w:space="0" w:color="auto"/>
        <w:right w:val="none" w:sz="0" w:space="0" w:color="auto"/>
      </w:divBdr>
    </w:div>
    <w:div w:id="1333410320">
      <w:bodyDiv w:val="1"/>
      <w:marLeft w:val="0"/>
      <w:marRight w:val="0"/>
      <w:marTop w:val="0"/>
      <w:marBottom w:val="0"/>
      <w:divBdr>
        <w:top w:val="none" w:sz="0" w:space="0" w:color="auto"/>
        <w:left w:val="none" w:sz="0" w:space="0" w:color="auto"/>
        <w:bottom w:val="none" w:sz="0" w:space="0" w:color="auto"/>
        <w:right w:val="none" w:sz="0" w:space="0" w:color="auto"/>
      </w:divBdr>
    </w:div>
    <w:div w:id="1433630218">
      <w:bodyDiv w:val="1"/>
      <w:marLeft w:val="0"/>
      <w:marRight w:val="0"/>
      <w:marTop w:val="0"/>
      <w:marBottom w:val="0"/>
      <w:divBdr>
        <w:top w:val="none" w:sz="0" w:space="0" w:color="auto"/>
        <w:left w:val="none" w:sz="0" w:space="0" w:color="auto"/>
        <w:bottom w:val="none" w:sz="0" w:space="0" w:color="auto"/>
        <w:right w:val="none" w:sz="0" w:space="0" w:color="auto"/>
      </w:divBdr>
    </w:div>
    <w:div w:id="1548376326">
      <w:bodyDiv w:val="1"/>
      <w:marLeft w:val="0"/>
      <w:marRight w:val="0"/>
      <w:marTop w:val="0"/>
      <w:marBottom w:val="0"/>
      <w:divBdr>
        <w:top w:val="none" w:sz="0" w:space="0" w:color="auto"/>
        <w:left w:val="none" w:sz="0" w:space="0" w:color="auto"/>
        <w:bottom w:val="none" w:sz="0" w:space="0" w:color="auto"/>
        <w:right w:val="none" w:sz="0" w:space="0" w:color="auto"/>
      </w:divBdr>
    </w:div>
    <w:div w:id="1575360107">
      <w:bodyDiv w:val="1"/>
      <w:marLeft w:val="0"/>
      <w:marRight w:val="0"/>
      <w:marTop w:val="0"/>
      <w:marBottom w:val="0"/>
      <w:divBdr>
        <w:top w:val="none" w:sz="0" w:space="0" w:color="auto"/>
        <w:left w:val="none" w:sz="0" w:space="0" w:color="auto"/>
        <w:bottom w:val="none" w:sz="0" w:space="0" w:color="auto"/>
        <w:right w:val="none" w:sz="0" w:space="0" w:color="auto"/>
      </w:divBdr>
    </w:div>
    <w:div w:id="1624269590">
      <w:bodyDiv w:val="1"/>
      <w:marLeft w:val="0"/>
      <w:marRight w:val="0"/>
      <w:marTop w:val="0"/>
      <w:marBottom w:val="0"/>
      <w:divBdr>
        <w:top w:val="none" w:sz="0" w:space="0" w:color="auto"/>
        <w:left w:val="none" w:sz="0" w:space="0" w:color="auto"/>
        <w:bottom w:val="none" w:sz="0" w:space="0" w:color="auto"/>
        <w:right w:val="none" w:sz="0" w:space="0" w:color="auto"/>
      </w:divBdr>
    </w:div>
    <w:div w:id="1628243377">
      <w:bodyDiv w:val="1"/>
      <w:marLeft w:val="0"/>
      <w:marRight w:val="0"/>
      <w:marTop w:val="0"/>
      <w:marBottom w:val="0"/>
      <w:divBdr>
        <w:top w:val="none" w:sz="0" w:space="0" w:color="auto"/>
        <w:left w:val="none" w:sz="0" w:space="0" w:color="auto"/>
        <w:bottom w:val="none" w:sz="0" w:space="0" w:color="auto"/>
        <w:right w:val="none" w:sz="0" w:space="0" w:color="auto"/>
      </w:divBdr>
    </w:div>
    <w:div w:id="1659578440">
      <w:bodyDiv w:val="1"/>
      <w:marLeft w:val="0"/>
      <w:marRight w:val="0"/>
      <w:marTop w:val="0"/>
      <w:marBottom w:val="0"/>
      <w:divBdr>
        <w:top w:val="none" w:sz="0" w:space="0" w:color="auto"/>
        <w:left w:val="none" w:sz="0" w:space="0" w:color="auto"/>
        <w:bottom w:val="none" w:sz="0" w:space="0" w:color="auto"/>
        <w:right w:val="none" w:sz="0" w:space="0" w:color="auto"/>
      </w:divBdr>
    </w:div>
    <w:div w:id="1749108264">
      <w:bodyDiv w:val="1"/>
      <w:marLeft w:val="0"/>
      <w:marRight w:val="0"/>
      <w:marTop w:val="0"/>
      <w:marBottom w:val="0"/>
      <w:divBdr>
        <w:top w:val="none" w:sz="0" w:space="0" w:color="auto"/>
        <w:left w:val="none" w:sz="0" w:space="0" w:color="auto"/>
        <w:bottom w:val="none" w:sz="0" w:space="0" w:color="auto"/>
        <w:right w:val="none" w:sz="0" w:space="0" w:color="auto"/>
      </w:divBdr>
    </w:div>
    <w:div w:id="1838614068">
      <w:bodyDiv w:val="1"/>
      <w:marLeft w:val="0"/>
      <w:marRight w:val="0"/>
      <w:marTop w:val="0"/>
      <w:marBottom w:val="0"/>
      <w:divBdr>
        <w:top w:val="none" w:sz="0" w:space="0" w:color="auto"/>
        <w:left w:val="none" w:sz="0" w:space="0" w:color="auto"/>
        <w:bottom w:val="none" w:sz="0" w:space="0" w:color="auto"/>
        <w:right w:val="none" w:sz="0" w:space="0" w:color="auto"/>
      </w:divBdr>
    </w:div>
    <w:div w:id="1858932638">
      <w:bodyDiv w:val="1"/>
      <w:marLeft w:val="0"/>
      <w:marRight w:val="0"/>
      <w:marTop w:val="0"/>
      <w:marBottom w:val="0"/>
      <w:divBdr>
        <w:top w:val="none" w:sz="0" w:space="0" w:color="auto"/>
        <w:left w:val="none" w:sz="0" w:space="0" w:color="auto"/>
        <w:bottom w:val="none" w:sz="0" w:space="0" w:color="auto"/>
        <w:right w:val="none" w:sz="0" w:space="0" w:color="auto"/>
      </w:divBdr>
    </w:div>
    <w:div w:id="1934045609">
      <w:bodyDiv w:val="1"/>
      <w:marLeft w:val="0"/>
      <w:marRight w:val="0"/>
      <w:marTop w:val="0"/>
      <w:marBottom w:val="0"/>
      <w:divBdr>
        <w:top w:val="none" w:sz="0" w:space="0" w:color="auto"/>
        <w:left w:val="none" w:sz="0" w:space="0" w:color="auto"/>
        <w:bottom w:val="none" w:sz="0" w:space="0" w:color="auto"/>
        <w:right w:val="none" w:sz="0" w:space="0" w:color="auto"/>
      </w:divBdr>
    </w:div>
    <w:div w:id="214357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5.emf"/><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 Type="http://schemas.openxmlformats.org/officeDocument/2006/relationships/numbering" Target="numbering.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37.emf"/><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Props1.xml><?xml version="1.0" encoding="utf-8"?>
<ds:datastoreItem xmlns:ds="http://schemas.openxmlformats.org/officeDocument/2006/customXml" ds:itemID="{B7E0711B-D34E-4888-A216-644EFEF9093C}">
  <ds:schemaRefs>
    <ds:schemaRef ds:uri="http://schemas.microsoft.com/sharepoint/v3/contenttype/forms"/>
  </ds:schemaRefs>
</ds:datastoreItem>
</file>

<file path=customXml/itemProps2.xml><?xml version="1.0" encoding="utf-8"?>
<ds:datastoreItem xmlns:ds="http://schemas.openxmlformats.org/officeDocument/2006/customXml" ds:itemID="{C99EADA9-0381-451D-9FF3-A9B514583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4.xml><?xml version="1.0" encoding="utf-8"?>
<ds:datastoreItem xmlns:ds="http://schemas.openxmlformats.org/officeDocument/2006/customXml" ds:itemID="{102A9278-B199-4AF4-BC22-48567FDBDB1B}">
  <ds:schemaRefs>
    <ds:schemaRef ds:uri="9115ddca-c623-419f-a3c0-6a1c58c4dac8"/>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244fe85f-b655-4145-9b20-543b75dc1c24"/>
    <ds:schemaRef ds:uri="http://purl.org/dc/elements/1.1/"/>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Budget Template.dotm</Template>
  <TotalTime>2675</TotalTime>
  <Pages>33</Pages>
  <Words>9075</Words>
  <Characters>48556</Characters>
  <Application>Microsoft Office Word</Application>
  <DocSecurity>0</DocSecurity>
  <Lines>1184</Lines>
  <Paragraphs>582</Paragraphs>
  <ScaleCrop>false</ScaleCrop>
  <HeadingPairs>
    <vt:vector size="2" baseType="variant">
      <vt:variant>
        <vt:lpstr>Title</vt:lpstr>
      </vt:variant>
      <vt:variant>
        <vt:i4>1</vt:i4>
      </vt:variant>
    </vt:vector>
  </HeadingPairs>
  <TitlesOfParts>
    <vt:vector size="1" baseType="lpstr">
      <vt:lpstr>Budget Paper No. 1</vt:lpstr>
    </vt:vector>
  </TitlesOfParts>
  <Company/>
  <LinksUpToDate>false</LinksUpToDate>
  <CharactersWithSpaces>57049</CharactersWithSpaces>
  <SharedDoc>false</SharedDoc>
  <HLinks>
    <vt:vector size="96" baseType="variant">
      <vt:variant>
        <vt:i4>1245236</vt:i4>
      </vt:variant>
      <vt:variant>
        <vt:i4>92</vt:i4>
      </vt:variant>
      <vt:variant>
        <vt:i4>0</vt:i4>
      </vt:variant>
      <vt:variant>
        <vt:i4>5</vt:i4>
      </vt:variant>
      <vt:variant>
        <vt:lpwstr/>
      </vt:variant>
      <vt:variant>
        <vt:lpwstr>_Toc165043410</vt:lpwstr>
      </vt:variant>
      <vt:variant>
        <vt:i4>1179700</vt:i4>
      </vt:variant>
      <vt:variant>
        <vt:i4>86</vt:i4>
      </vt:variant>
      <vt:variant>
        <vt:i4>0</vt:i4>
      </vt:variant>
      <vt:variant>
        <vt:i4>5</vt:i4>
      </vt:variant>
      <vt:variant>
        <vt:lpwstr/>
      </vt:variant>
      <vt:variant>
        <vt:lpwstr>_Toc165043409</vt:lpwstr>
      </vt:variant>
      <vt:variant>
        <vt:i4>1179700</vt:i4>
      </vt:variant>
      <vt:variant>
        <vt:i4>80</vt:i4>
      </vt:variant>
      <vt:variant>
        <vt:i4>0</vt:i4>
      </vt:variant>
      <vt:variant>
        <vt:i4>5</vt:i4>
      </vt:variant>
      <vt:variant>
        <vt:lpwstr/>
      </vt:variant>
      <vt:variant>
        <vt:lpwstr>_Toc165043408</vt:lpwstr>
      </vt:variant>
      <vt:variant>
        <vt:i4>1179700</vt:i4>
      </vt:variant>
      <vt:variant>
        <vt:i4>74</vt:i4>
      </vt:variant>
      <vt:variant>
        <vt:i4>0</vt:i4>
      </vt:variant>
      <vt:variant>
        <vt:i4>5</vt:i4>
      </vt:variant>
      <vt:variant>
        <vt:lpwstr/>
      </vt:variant>
      <vt:variant>
        <vt:lpwstr>_Toc165043407</vt:lpwstr>
      </vt:variant>
      <vt:variant>
        <vt:i4>1179700</vt:i4>
      </vt:variant>
      <vt:variant>
        <vt:i4>68</vt:i4>
      </vt:variant>
      <vt:variant>
        <vt:i4>0</vt:i4>
      </vt:variant>
      <vt:variant>
        <vt:i4>5</vt:i4>
      </vt:variant>
      <vt:variant>
        <vt:lpwstr/>
      </vt:variant>
      <vt:variant>
        <vt:lpwstr>_Toc165043406</vt:lpwstr>
      </vt:variant>
      <vt:variant>
        <vt:i4>1179700</vt:i4>
      </vt:variant>
      <vt:variant>
        <vt:i4>62</vt:i4>
      </vt:variant>
      <vt:variant>
        <vt:i4>0</vt:i4>
      </vt:variant>
      <vt:variant>
        <vt:i4>5</vt:i4>
      </vt:variant>
      <vt:variant>
        <vt:lpwstr/>
      </vt:variant>
      <vt:variant>
        <vt:lpwstr>_Toc165043405</vt:lpwstr>
      </vt:variant>
      <vt:variant>
        <vt:i4>1179700</vt:i4>
      </vt:variant>
      <vt:variant>
        <vt:i4>56</vt:i4>
      </vt:variant>
      <vt:variant>
        <vt:i4>0</vt:i4>
      </vt:variant>
      <vt:variant>
        <vt:i4>5</vt:i4>
      </vt:variant>
      <vt:variant>
        <vt:lpwstr/>
      </vt:variant>
      <vt:variant>
        <vt:lpwstr>_Toc165043404</vt:lpwstr>
      </vt:variant>
      <vt:variant>
        <vt:i4>1179700</vt:i4>
      </vt:variant>
      <vt:variant>
        <vt:i4>50</vt:i4>
      </vt:variant>
      <vt:variant>
        <vt:i4>0</vt:i4>
      </vt:variant>
      <vt:variant>
        <vt:i4>5</vt:i4>
      </vt:variant>
      <vt:variant>
        <vt:lpwstr/>
      </vt:variant>
      <vt:variant>
        <vt:lpwstr>_Toc165043403</vt:lpwstr>
      </vt:variant>
      <vt:variant>
        <vt:i4>1179700</vt:i4>
      </vt:variant>
      <vt:variant>
        <vt:i4>44</vt:i4>
      </vt:variant>
      <vt:variant>
        <vt:i4>0</vt:i4>
      </vt:variant>
      <vt:variant>
        <vt:i4>5</vt:i4>
      </vt:variant>
      <vt:variant>
        <vt:lpwstr/>
      </vt:variant>
      <vt:variant>
        <vt:lpwstr>_Toc165043402</vt:lpwstr>
      </vt:variant>
      <vt:variant>
        <vt:i4>1179700</vt:i4>
      </vt:variant>
      <vt:variant>
        <vt:i4>38</vt:i4>
      </vt:variant>
      <vt:variant>
        <vt:i4>0</vt:i4>
      </vt:variant>
      <vt:variant>
        <vt:i4>5</vt:i4>
      </vt:variant>
      <vt:variant>
        <vt:lpwstr/>
      </vt:variant>
      <vt:variant>
        <vt:lpwstr>_Toc165043401</vt:lpwstr>
      </vt:variant>
      <vt:variant>
        <vt:i4>1179700</vt:i4>
      </vt:variant>
      <vt:variant>
        <vt:i4>32</vt:i4>
      </vt:variant>
      <vt:variant>
        <vt:i4>0</vt:i4>
      </vt:variant>
      <vt:variant>
        <vt:i4>5</vt:i4>
      </vt:variant>
      <vt:variant>
        <vt:lpwstr/>
      </vt:variant>
      <vt:variant>
        <vt:lpwstr>_Toc165043400</vt:lpwstr>
      </vt:variant>
      <vt:variant>
        <vt:i4>1769523</vt:i4>
      </vt:variant>
      <vt:variant>
        <vt:i4>26</vt:i4>
      </vt:variant>
      <vt:variant>
        <vt:i4>0</vt:i4>
      </vt:variant>
      <vt:variant>
        <vt:i4>5</vt:i4>
      </vt:variant>
      <vt:variant>
        <vt:lpwstr/>
      </vt:variant>
      <vt:variant>
        <vt:lpwstr>_Toc165043399</vt:lpwstr>
      </vt:variant>
      <vt:variant>
        <vt:i4>1769523</vt:i4>
      </vt:variant>
      <vt:variant>
        <vt:i4>20</vt:i4>
      </vt:variant>
      <vt:variant>
        <vt:i4>0</vt:i4>
      </vt:variant>
      <vt:variant>
        <vt:i4>5</vt:i4>
      </vt:variant>
      <vt:variant>
        <vt:lpwstr/>
      </vt:variant>
      <vt:variant>
        <vt:lpwstr>_Toc165043398</vt:lpwstr>
      </vt:variant>
      <vt:variant>
        <vt:i4>1769523</vt:i4>
      </vt:variant>
      <vt:variant>
        <vt:i4>14</vt:i4>
      </vt:variant>
      <vt:variant>
        <vt:i4>0</vt:i4>
      </vt:variant>
      <vt:variant>
        <vt:i4>5</vt:i4>
      </vt:variant>
      <vt:variant>
        <vt:lpwstr/>
      </vt:variant>
      <vt:variant>
        <vt:lpwstr>_Toc165043397</vt:lpwstr>
      </vt:variant>
      <vt:variant>
        <vt:i4>1769523</vt:i4>
      </vt:variant>
      <vt:variant>
        <vt:i4>8</vt:i4>
      </vt:variant>
      <vt:variant>
        <vt:i4>0</vt:i4>
      </vt:variant>
      <vt:variant>
        <vt:i4>5</vt:i4>
      </vt:variant>
      <vt:variant>
        <vt:lpwstr/>
      </vt:variant>
      <vt:variant>
        <vt:lpwstr>_Toc165043396</vt:lpwstr>
      </vt:variant>
      <vt:variant>
        <vt:i4>1769523</vt:i4>
      </vt:variant>
      <vt:variant>
        <vt:i4>2</vt:i4>
      </vt:variant>
      <vt:variant>
        <vt:i4>0</vt:i4>
      </vt:variant>
      <vt:variant>
        <vt:i4>5</vt:i4>
      </vt:variant>
      <vt:variant>
        <vt:lpwstr/>
      </vt:variant>
      <vt:variant>
        <vt:lpwstr>_Toc165043395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1</dc:title>
  <dc:subject>Statement 2: Economic Outlook</dc:subject>
  <dc:creator>Australian Government</dc:creator>
  <cp:keywords/>
  <dc:description/>
  <cp:lastModifiedBy>Hill, Christine</cp:lastModifiedBy>
  <cp:revision>1280</cp:revision>
  <cp:lastPrinted>2024-05-12T00:55:00Z</cp:lastPrinted>
  <dcterms:created xsi:type="dcterms:W3CDTF">2024-05-04T06:32:00Z</dcterms:created>
  <dcterms:modified xsi:type="dcterms:W3CDTF">2024-05-13T04:26:00Z</dcterms:modified>
  <cp:contentStatus/>
</cp:coreProperties>
</file>