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1551" w14:textId="1643849F" w:rsidR="00627A98" w:rsidRPr="004C5C3B" w:rsidRDefault="00627A98" w:rsidP="00B44401">
      <w:pPr>
        <w:pStyle w:val="Heading1"/>
      </w:pPr>
      <w:r w:rsidRPr="004C5C3B">
        <w:t xml:space="preserve">Appendix D: Debt </w:t>
      </w:r>
      <w:r w:rsidRPr="00B44401">
        <w:t>transactions</w:t>
      </w:r>
    </w:p>
    <w:p w14:paraId="7DFFACDF" w14:textId="02439528" w:rsidR="00627A98" w:rsidRPr="004C5C3B" w:rsidRDefault="00627A98" w:rsidP="00B63367">
      <w:r w:rsidRPr="004C5C3B">
        <w:t>The Australian Government holds a stock of around $</w:t>
      </w:r>
      <w:r w:rsidR="00B31DCF" w:rsidRPr="00786D34">
        <w:t>1</w:t>
      </w:r>
      <w:r w:rsidRPr="00786D34">
        <w:t>.</w:t>
      </w:r>
      <w:r w:rsidR="00B31DCF" w:rsidRPr="00786D34">
        <w:t>7</w:t>
      </w:r>
      <w:r w:rsidR="00D12EE6" w:rsidRPr="00786D34">
        <w:t> </w:t>
      </w:r>
      <w:r w:rsidRPr="00786D34">
        <w:t>b</w:t>
      </w:r>
      <w:r w:rsidRPr="004C5C3B">
        <w:t>illion in loans advanced to state and territory governments (states) for public policy purposes. The states make interest payments and repayments to the Australian Government in respect of these loans.</w:t>
      </w:r>
    </w:p>
    <w:p w14:paraId="5497EF28" w14:textId="12024F21" w:rsidR="00627A98" w:rsidRPr="004C5C3B" w:rsidRDefault="00627A98" w:rsidP="00B63367">
      <w:r>
        <w:t>The Australian Government advances the states loans under a range of agreements. These advances have often been over very long repayment periods (some in excess of 50</w:t>
      </w:r>
      <w:r w:rsidR="000E6AF0">
        <w:t> </w:t>
      </w:r>
      <w:r>
        <w:t>years), although the terms of each agreement vary considerably.</w:t>
      </w:r>
    </w:p>
    <w:p w14:paraId="63BEAD04" w14:textId="24D17AC6" w:rsidR="00627A98" w:rsidRPr="004C5C3B" w:rsidRDefault="00627A98" w:rsidP="00B63367">
      <w:r w:rsidRPr="004C5C3B">
        <w:t>Most of the interest payments and repayments relate to housing</w:t>
      </w:r>
      <w:r w:rsidR="006F3098">
        <w:t xml:space="preserve">, </w:t>
      </w:r>
      <w:r w:rsidRPr="004C5C3B">
        <w:t>infrastructure</w:t>
      </w:r>
      <w:r w:rsidR="006F3098">
        <w:t xml:space="preserve"> and agriculture</w:t>
      </w:r>
      <w:r w:rsidRPr="004C5C3B">
        <w:t>. Payments are also made against loans under agreements for natural disasters and other purposes.</w:t>
      </w:r>
    </w:p>
    <w:p w14:paraId="25006A57" w14:textId="48284E44" w:rsidR="00627A98" w:rsidRPr="004C5C3B" w:rsidRDefault="00627A98" w:rsidP="00B63367">
      <w:r w:rsidRPr="004C5C3B">
        <w:t>The Australian Government stock of outstanding loans to the states as at 30 June</w:t>
      </w:r>
      <w:r w:rsidR="00F92ADB">
        <w:t> </w:t>
      </w:r>
      <w:r w:rsidRPr="004C5C3B">
        <w:t>202</w:t>
      </w:r>
      <w:r w:rsidR="0079215B">
        <w:t>3</w:t>
      </w:r>
      <w:r w:rsidRPr="004C5C3B">
        <w:t xml:space="preserve"> is shown in Table</w:t>
      </w:r>
      <w:r w:rsidR="00E06D39">
        <w:t> </w:t>
      </w:r>
      <w:r w:rsidRPr="004C5C3B">
        <w:t>D.1.</w:t>
      </w:r>
    </w:p>
    <w:p w14:paraId="1BFC5710" w14:textId="6FA3A13F" w:rsidR="00B03432" w:rsidRDefault="00627A98" w:rsidP="00B63367">
      <w:r w:rsidRPr="004C5C3B">
        <w:t>Total advances to the states, repayments and interest from the states to the Australian Government by financial year are shown in Table</w:t>
      </w:r>
      <w:r w:rsidR="00F92ADB">
        <w:t> </w:t>
      </w:r>
      <w:r w:rsidRPr="004C5C3B">
        <w:t>D.2.</w:t>
      </w:r>
    </w:p>
    <w:p w14:paraId="728A8A6F" w14:textId="77777777" w:rsidR="003B5955" w:rsidRPr="001E18E2" w:rsidRDefault="003B5955" w:rsidP="00B63367"/>
    <w:p w14:paraId="43913D1B" w14:textId="77777777" w:rsidR="003B5955" w:rsidRDefault="003B5955" w:rsidP="003B5955">
      <w:pPr>
        <w:sectPr w:rsidR="003B5955" w:rsidSect="00B35EC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2835" w:right="2098" w:bottom="2466" w:left="2098" w:header="1814" w:footer="1814" w:gutter="0"/>
          <w:cols w:space="708"/>
          <w:titlePg/>
          <w:docGrid w:linePitch="360"/>
        </w:sectPr>
      </w:pPr>
    </w:p>
    <w:p w14:paraId="1D160414" w14:textId="426352FD" w:rsidR="004B7AEB" w:rsidRPr="004B7AEB" w:rsidRDefault="004D3D37" w:rsidP="004B7AEB">
      <w:pPr>
        <w:pStyle w:val="TableHeading"/>
      </w:pPr>
      <w:r w:rsidRPr="004C5C3B">
        <w:rPr>
          <w:bCs/>
          <w:iCs/>
          <w:szCs w:val="26"/>
        </w:rPr>
        <w:lastRenderedPageBreak/>
        <w:t>Table</w:t>
      </w:r>
      <w:r w:rsidR="00E06D39">
        <w:rPr>
          <w:bCs/>
          <w:iCs/>
          <w:szCs w:val="26"/>
        </w:rPr>
        <w:t> </w:t>
      </w:r>
      <w:r w:rsidRPr="004C5C3B">
        <w:rPr>
          <w:bCs/>
          <w:iCs/>
          <w:szCs w:val="26"/>
        </w:rPr>
        <w:t>D.1:</w:t>
      </w:r>
      <w:r w:rsidR="00424592">
        <w:rPr>
          <w:bCs/>
          <w:iCs/>
          <w:szCs w:val="26"/>
        </w:rPr>
        <w:t xml:space="preserve"> </w:t>
      </w:r>
      <w:r w:rsidRPr="004C5C3B">
        <w:rPr>
          <w:bCs/>
          <w:iCs/>
          <w:szCs w:val="26"/>
        </w:rPr>
        <w:t>Outstanding loans as at 30</w:t>
      </w:r>
      <w:r w:rsidR="00F57C74">
        <w:rPr>
          <w:bCs/>
          <w:iCs/>
          <w:szCs w:val="26"/>
        </w:rPr>
        <w:t> </w:t>
      </w:r>
      <w:r w:rsidRPr="004C5C3B">
        <w:rPr>
          <w:bCs/>
          <w:iCs/>
          <w:szCs w:val="26"/>
        </w:rPr>
        <w:t>June</w:t>
      </w:r>
      <w:r w:rsidR="00F57C74">
        <w:rPr>
          <w:bCs/>
          <w:iCs/>
          <w:szCs w:val="26"/>
        </w:rPr>
        <w:t> </w:t>
      </w:r>
      <w:r w:rsidRPr="004C5C3B">
        <w:rPr>
          <w:bCs/>
          <w:iCs/>
          <w:szCs w:val="26"/>
        </w:rPr>
        <w:t>202</w:t>
      </w:r>
      <w:r w:rsidR="0079215B">
        <w:rPr>
          <w:bCs/>
          <w:iCs/>
          <w:szCs w:val="26"/>
        </w:rPr>
        <w:t>3</w:t>
      </w:r>
      <w:r w:rsidRPr="004C5C3B">
        <w:rPr>
          <w:bCs/>
          <w:iCs/>
          <w:szCs w:val="26"/>
        </w:rPr>
        <w:t>, by state</w:t>
      </w:r>
      <w:bookmarkStart w:id="0" w:name="_1709735743"/>
      <w:bookmarkStart w:id="1" w:name="_1709742786"/>
      <w:bookmarkEnd w:id="0"/>
      <w:bookmarkEnd w:id="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707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B7AEB" w:rsidRPr="004B7AEB" w14:paraId="253A6515" w14:textId="77777777" w:rsidTr="004B7AEB">
        <w:trPr>
          <w:trHeight w:val="255"/>
        </w:trPr>
        <w:tc>
          <w:tcPr>
            <w:tcW w:w="160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23DD" w14:textId="5DCEF4FA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4B7AE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1CA322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AB44F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4827EA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D41468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C3B609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F4650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D3B86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355DD2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11C83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4B7AEB" w:rsidRPr="004B7AEB" w14:paraId="60846F32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4A993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A492B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A527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D9B4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B4E2F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334EB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1FF0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1795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921F2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84038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B7AEB" w:rsidRPr="004B7AEB" w14:paraId="69B5D581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ABC9C" w14:textId="7777777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98A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21,463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6C1F7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95,263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BFA4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36,999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D053B" w14:textId="003D05E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E6BF2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4,683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FEFA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15,939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406A" w14:textId="7893325F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91A8A" w14:textId="22AE009C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C200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174,347</w:t>
            </w:r>
          </w:p>
        </w:tc>
      </w:tr>
      <w:tr w:rsidR="004B7AEB" w:rsidRPr="004B7AEB" w14:paraId="5628FD41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CA6B4" w14:textId="7777777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365B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10,869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641B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21,833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B83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9,840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BCD3" w14:textId="0402D92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BB3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3,347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9777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2,889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8F5C" w14:textId="311616DA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A8EB" w14:textId="7BBA66AB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619CF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48,778</w:t>
            </w:r>
          </w:p>
        </w:tc>
      </w:tr>
      <w:tr w:rsidR="004B7AEB" w:rsidRPr="004B7AEB" w14:paraId="02C0757D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8565" w14:textId="7777777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Farm Finance Concessional Loans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6B4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4B7AE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58B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4B7AE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0B53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4B7AE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E3FA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4B7AE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BA1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ADF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EF3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2EEF1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4B7AEB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564FF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14FE4522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7F0C9" w14:textId="77777777" w:rsidR="004B7AEB" w:rsidRPr="004B7AEB" w:rsidRDefault="004B7AEB" w:rsidP="004B7AE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Scheme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D2797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48AC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7DC3" w14:textId="0DA3D945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90E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1,016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0F6F" w14:textId="712D10CC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1ED5E" w14:textId="7EEAB58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F309" w14:textId="32346524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697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6328F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2,494</w:t>
            </w:r>
          </w:p>
        </w:tc>
      </w:tr>
      <w:tr w:rsidR="004B7AEB" w:rsidRPr="004B7AEB" w14:paraId="410234B0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EF121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Debt sinking fund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57FA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8BC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4F290" w14:textId="18EA10DE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A4AAB" w14:textId="1CCC128C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F391F" w14:textId="2C0C91A1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F1A2E" w14:textId="7CA9A00F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07DD" w14:textId="30DF49D4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A01F" w14:textId="46859754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A23F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</w:tr>
      <w:tr w:rsidR="004B7AEB" w:rsidRPr="004B7AEB" w14:paraId="122B8604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C09B3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CCFA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5FE6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E522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2384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59F61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05727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6A62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9E4C8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A827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547AEBEE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1142E" w14:textId="7E45A280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B7AEB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028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EACE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A695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2705C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D1ECF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DD8B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6D82A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FA5B7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52AE2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1FE79FDB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9DC69" w14:textId="77777777" w:rsidR="004B7AEB" w:rsidRPr="004B7AEB" w:rsidRDefault="004B7AEB" w:rsidP="004B7AE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95E8C" w14:textId="633F94B8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CCF63" w14:textId="42807613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D0174" w14:textId="5A7D6F21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759E" w14:textId="0CFAFF4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5E3E5" w14:textId="2A9A31B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4BC8D" w14:textId="200FF525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270CD" w14:textId="66A35E13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1A74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8,313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98D8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8,313</w:t>
            </w:r>
          </w:p>
        </w:tc>
      </w:tr>
      <w:tr w:rsidR="004B7AEB" w:rsidRPr="004B7AEB" w14:paraId="0D5E7323" w14:textId="77777777" w:rsidTr="004B7AEB">
        <w:trPr>
          <w:trHeight w:val="240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C5B4B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11B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F0ED8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93009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B29E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5403A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DA90B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AD8C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AEC3C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59E8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3BAB0507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C8FF" w14:textId="1B2CE91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4B7AEB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2E33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2685A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A1C3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9237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1D8D5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825F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6471B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2BBB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90ED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42B5A9A3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CBCDA" w14:textId="77777777" w:rsidR="004B7AEB" w:rsidRPr="004B7AEB" w:rsidRDefault="004B7AEB" w:rsidP="004B7AE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5D2D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282,231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614D6" w14:textId="2EF1EF76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A3F5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84,977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BDDB8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78,684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5A6C6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17,699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BC5FC" w14:textId="44B7E461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71609" w14:textId="579055C4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527AB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16,563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FA123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480,154</w:t>
            </w:r>
          </w:p>
        </w:tc>
      </w:tr>
      <w:tr w:rsidR="004B7AEB" w:rsidRPr="004B7AEB" w14:paraId="1E2C176E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97AC" w14:textId="7777777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C89F0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26,199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4779B" w14:textId="78CF1F94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D50B8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14,148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E93C2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1,930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76F6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1,242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A0BBF" w14:textId="12EAC5B5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A137" w14:textId="0E67F1C9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27427" w14:textId="30663CAE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EC65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43,519</w:t>
            </w:r>
          </w:p>
        </w:tc>
      </w:tr>
      <w:tr w:rsidR="004B7AEB" w:rsidRPr="004B7AEB" w14:paraId="46D5C4BA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B9B4C" w14:textId="77777777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7F43" w14:textId="7D42A148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0036" w14:textId="2144E47D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0ED69" w14:textId="38AEEF22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0AE28" w14:textId="13CA750B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62CA4" w14:textId="609F8612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B7003" w14:textId="602F797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4F43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81,586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9723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27,033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4DE6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108,619</w:t>
            </w:r>
          </w:p>
        </w:tc>
      </w:tr>
      <w:tr w:rsidR="004B7AEB" w:rsidRPr="004B7AEB" w14:paraId="4A92C92D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8F83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69432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0993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C03DA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C858E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C7DBD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09DE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612AF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7C248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4FDA1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6DB88EC3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CAC52" w14:textId="77777777" w:rsidR="004B7AEB" w:rsidRPr="004B7AEB" w:rsidRDefault="004B7AEB" w:rsidP="004B7AE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BB1F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31,905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7F579" w14:textId="34E4D832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1680" w14:textId="1A364192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8E36C" w14:textId="3DCABDC2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9858C" w14:textId="6752534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50123" w14:textId="1E7F52A5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954CF" w14:textId="28EB6CF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72C5" w14:textId="3A1F485C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AED2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31,905</w:t>
            </w:r>
          </w:p>
        </w:tc>
      </w:tr>
      <w:tr w:rsidR="004B7AEB" w:rsidRPr="004B7AEB" w14:paraId="1C27F30A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9C573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8BB4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62960" w14:textId="5993E7AF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E2EC0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18,712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64A6" w14:textId="27C2D80A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1988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1,631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E5F75" w14:textId="47DCB933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0D84E" w14:textId="666D5470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70925" w14:textId="2A3ED58B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69DFE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21,048</w:t>
            </w:r>
          </w:p>
        </w:tc>
      </w:tr>
      <w:tr w:rsidR="004B7AEB" w:rsidRPr="004B7AEB" w14:paraId="0F766927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39156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B6DC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E52F7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19D1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3EFD2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3FFD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9B510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4133C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2B845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3EFE1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7AEB" w:rsidRPr="004B7AEB" w14:paraId="2678B919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AB8C" w14:textId="256ED01C" w:rsidR="004B7AEB" w:rsidRPr="004B7AEB" w:rsidRDefault="004B7AEB" w:rsidP="004B7AE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B7AEB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E046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279,702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BEEDC" w14:textId="6DF9FC58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7490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99,973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B350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170,135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0E41E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122,701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4DDC" w14:textId="42D03851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A72C" w14:textId="21616E4C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109F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99,115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73CE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AEB">
              <w:rPr>
                <w:rFonts w:ascii="Arial" w:hAnsi="Arial" w:cs="Arial"/>
                <w:sz w:val="16"/>
                <w:szCs w:val="16"/>
              </w:rPr>
              <w:t>771,626</w:t>
            </w:r>
          </w:p>
        </w:tc>
      </w:tr>
      <w:tr w:rsidR="004B7AEB" w:rsidRPr="004B7AEB" w14:paraId="66E2BD58" w14:textId="77777777" w:rsidTr="004B7AEB">
        <w:trPr>
          <w:trHeight w:val="255"/>
        </w:trPr>
        <w:tc>
          <w:tcPr>
            <w:tcW w:w="160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61B0B4" w14:textId="77777777" w:rsidR="004B7AEB" w:rsidRPr="004B7AEB" w:rsidRDefault="004B7AEB" w:rsidP="004B7AE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C49AD8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653,776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77525D1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117,815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388085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264,649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A72DA2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251,765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8E65F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151,303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EB4EFD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18,828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41FC99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81,586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847EBC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151,244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4FE9D3A" w14:textId="77777777" w:rsidR="004B7AEB" w:rsidRPr="004B7AEB" w:rsidRDefault="004B7AEB" w:rsidP="004B7AE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7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1,690,966</w:t>
            </w:r>
          </w:p>
        </w:tc>
      </w:tr>
    </w:tbl>
    <w:p w14:paraId="74CF3C79" w14:textId="11F0584B" w:rsidR="004D7F02" w:rsidRPr="004D7F02" w:rsidRDefault="004D7F02" w:rsidP="00207B4C"/>
    <w:p w14:paraId="41DDCD95" w14:textId="77777777" w:rsidR="004D7F02" w:rsidRDefault="004D7F02">
      <w:pPr>
        <w:spacing w:before="0" w:after="160" w:line="259" w:lineRule="auto"/>
        <w:rPr>
          <w:rFonts w:ascii="Arial" w:hAnsi="Arial"/>
          <w:b/>
          <w:sz w:val="20"/>
        </w:rPr>
      </w:pPr>
      <w:r>
        <w:br w:type="page"/>
      </w:r>
    </w:p>
    <w:p w14:paraId="4C248B04" w14:textId="01721DDD" w:rsidR="00D467C1" w:rsidRDefault="004D3D37" w:rsidP="00D467C1">
      <w:pPr>
        <w:pStyle w:val="TableHeading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>Summary of advances, repayments and interest, by year and state</w:t>
      </w:r>
      <w:bookmarkStart w:id="2" w:name="_1709735747"/>
      <w:bookmarkEnd w:id="2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467C1" w:rsidRPr="00D467C1" w14:paraId="78D58378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6AC9" w14:textId="12B10DF5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D467C1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97824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6DAEC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D762C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F59CF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93862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8D3DA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83538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28922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7AA9EC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467C1" w:rsidRPr="00D467C1" w14:paraId="0BEF30F0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9066" w14:textId="46534273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71FE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0E6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DCF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9FA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63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5C2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4EE7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E9D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4CC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467C1" w:rsidRPr="00D467C1" w14:paraId="285E85C1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035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73DB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9A4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BFFF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9AA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3D8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5E3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7AD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49B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D3C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467C1" w:rsidRPr="00D467C1" w14:paraId="7C8A52A1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E1381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F264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31,311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BAF7B" w14:textId="5A23683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7E50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A84EE" w14:textId="3C0FE01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A5F3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1,404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2FEF7" w14:textId="6A084B9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C48F5" w14:textId="20A9D3C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7C92E" w14:textId="69DDE85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ABF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57,715</w:t>
            </w:r>
          </w:p>
        </w:tc>
      </w:tr>
      <w:tr w:rsidR="00D467C1" w:rsidRPr="00D467C1" w14:paraId="7D67D83E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90E405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8885A3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31,311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7B6E52" w14:textId="08A3A73C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440AC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25,000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5EE0C5" w14:textId="60E4C5A0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E1A2E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1,404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347B99" w14:textId="62D31ADA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766F3B" w14:textId="150A5D26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95EB53" w14:textId="3E7E6491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718E2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57,715</w:t>
            </w:r>
          </w:p>
        </w:tc>
      </w:tr>
      <w:tr w:rsidR="00D467C1" w:rsidRPr="00D467C1" w14:paraId="2495C5DC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FAD73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7C1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D00D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29D6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C98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81F5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7123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437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76A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E9B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E847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467C1" w:rsidRPr="00D467C1" w14:paraId="17B0DD97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4923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690BF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B986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15C1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5ACB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F358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56877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570B3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16A3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42B6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666236A2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1A9EB" w14:textId="7777777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081D3" w14:textId="123809F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7,779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15364" w14:textId="551726E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13,741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91811" w14:textId="5A1E9C6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8,737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D1E03" w14:textId="6062FBF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5120" w14:textId="6C55A93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61204" w14:textId="6AD5655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4,816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DF1AE" w14:textId="03320515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D6BF7" w14:textId="735ED23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3AEB5" w14:textId="756CB118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35,890</w:t>
            </w:r>
          </w:p>
        </w:tc>
      </w:tr>
      <w:tr w:rsidR="00D467C1" w:rsidRPr="00D467C1" w14:paraId="39DE788D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6DFBB" w14:textId="7777777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204F1" w14:textId="67A2F6D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3,236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45CA2" w14:textId="7C586C32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3,809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2667B" w14:textId="7816492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2,790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235EE" w14:textId="7084C16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BBC9B" w14:textId="7DE68695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1,415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F7BA6" w14:textId="3BC1584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2,289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7542B" w14:textId="3E554CC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4A653" w14:textId="0425698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9A8A" w14:textId="3A56E2EC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13,539</w:t>
            </w:r>
          </w:p>
        </w:tc>
      </w:tr>
      <w:tr w:rsidR="00D467C1" w:rsidRPr="00D467C1" w14:paraId="6126D937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37997" w14:textId="7777777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C4A75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1319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915F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CC54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9FEB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102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1EDC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ADE6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3E93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29AACDEA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804F3" w14:textId="77777777" w:rsidR="00D467C1" w:rsidRPr="00D467C1" w:rsidRDefault="00D467C1" w:rsidP="00D467C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29C51" w14:textId="345B2C2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3B88D" w14:textId="768BF1F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BCD12" w14:textId="740F257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6E8D5" w14:textId="14015C0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1,024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EFD2F" w14:textId="549AA13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3CAB0" w14:textId="3606C2F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3C13D" w14:textId="035535C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93260" w14:textId="311E808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E7853" w14:textId="5FB5249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2,501</w:t>
            </w:r>
          </w:p>
        </w:tc>
      </w:tr>
      <w:tr w:rsidR="00D467C1" w:rsidRPr="00D467C1" w14:paraId="247B5609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A419B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A89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81F3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8A2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BAA3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E50A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911D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EA35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D6E4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CE85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69EC8224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062B9" w14:textId="1A604222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467C1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829AC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39CD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52A3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163B6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B0DE4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0B65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F677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12DD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8D412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477C53EF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837C" w14:textId="77777777" w:rsidR="00D467C1" w:rsidRPr="00D467C1" w:rsidRDefault="00D467C1" w:rsidP="00D467C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5EECE" w14:textId="66C05A7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74EF8" w14:textId="561E1E7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D5CEE" w14:textId="18436321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2F253" w14:textId="3B32F9D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72828" w14:textId="678D0942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C3D62" w14:textId="7B9AE705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B8A95" w14:textId="39BCC75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02F86" w14:textId="61CBCC5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C06C3" w14:textId="63B915B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D467C1" w:rsidRPr="00D467C1" w14:paraId="53E9693D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E3A6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61965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8F31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5495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0C90C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DA0E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3C6E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F3F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65FB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1C0A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130E24FA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7326F" w14:textId="349454F6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D467C1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AE0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F3D5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1745F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A2FB7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532B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8131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0329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0B1C7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0F5B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03BB77CB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D3B9A" w14:textId="77777777" w:rsidR="00D467C1" w:rsidRPr="00D467C1" w:rsidRDefault="00D467C1" w:rsidP="00D467C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43FF0" w14:textId="5343F7E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35,289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5AE7B" w14:textId="3524624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8BC9" w14:textId="50556B1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10,225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67577" w14:textId="79FDF1B1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9,554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508BB" w14:textId="6A137D92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2,883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CD81C" w14:textId="12E0A828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B6C69" w14:textId="3F2DFF3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AC181" w14:textId="4BE9189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1,177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E1EAC" w14:textId="6D51636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59,128</w:t>
            </w:r>
          </w:p>
        </w:tc>
      </w:tr>
      <w:tr w:rsidR="00D467C1" w:rsidRPr="00D467C1" w14:paraId="6A1570A4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F48EA" w14:textId="7777777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D0C40" w14:textId="7E95E47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2,545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BEBE3" w14:textId="54E166D0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52806" w14:textId="2B0DBD5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1,276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D4FBD" w14:textId="57F31571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8CC2A" w14:textId="1021409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D648A" w14:textId="389D9E7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D095" w14:textId="4207416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CC4C9" w14:textId="7E65F391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638FF" w14:textId="6E62007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4,201</w:t>
            </w:r>
          </w:p>
        </w:tc>
      </w:tr>
      <w:tr w:rsidR="00D467C1" w:rsidRPr="00D467C1" w14:paraId="5FF73AB7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F33E5" w14:textId="7777777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6BCBF" w14:textId="20DD9A75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3BC15" w14:textId="44A7B96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6385" w14:textId="0E69922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DC2C1" w14:textId="7B77FDF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52CFF" w14:textId="531D414C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C0608" w14:textId="6956384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0411E" w14:textId="7ECD4548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8,354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ED810" w14:textId="0FCBD64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3,824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3D88C" w14:textId="73BC1551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12,178</w:t>
            </w:r>
          </w:p>
        </w:tc>
      </w:tr>
      <w:tr w:rsidR="00D467C1" w:rsidRPr="00D467C1" w14:paraId="1E57C937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45FBD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9A6A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B626E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C0946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CB141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8B09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BE14F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F539C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7858C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B520F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20616A88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F0C90" w14:textId="77777777" w:rsidR="00D467C1" w:rsidRPr="00D467C1" w:rsidRDefault="00D467C1" w:rsidP="00D467C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B207" w14:textId="14BCF99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15,952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7757B" w14:textId="741E3E6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2DFB4" w14:textId="786793F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CC512" w14:textId="2770834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124B9" w14:textId="5B203D2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A973C" w14:textId="43FEE022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8C453" w14:textId="49A3EC3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04A71" w14:textId="1506A9E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A3EC" w14:textId="1965AB22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15,952</w:t>
            </w:r>
          </w:p>
        </w:tc>
      </w:tr>
      <w:tr w:rsidR="00D467C1" w:rsidRPr="00D467C1" w14:paraId="2C22DCBB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0960F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98F32" w14:textId="295EDE1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75185" w14:textId="2DC8493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4BC9" w14:textId="68B4113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4,534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2A39" w14:textId="51F27E06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9C22" w14:textId="5DE5523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58C83" w14:textId="559568AA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C2DFF" w14:textId="435E2CE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D5027" w14:textId="311221E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8B634" w14:textId="0F604B8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4,715</w:t>
            </w:r>
          </w:p>
        </w:tc>
      </w:tr>
      <w:tr w:rsidR="00D467C1" w:rsidRPr="00D467C1" w14:paraId="11232279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AC4BB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A08C3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ED79D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7368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240A9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7721B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01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7FE0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9AF5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E4FAA" w14:textId="77777777" w:rsidR="00D467C1" w:rsidRPr="00D467C1" w:rsidRDefault="00D467C1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7C1" w:rsidRPr="00D467C1" w14:paraId="51693464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3D26" w14:textId="1D3AB7D7" w:rsidR="00D467C1" w:rsidRPr="00D467C1" w:rsidRDefault="00D467C1" w:rsidP="00D467C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467C1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C8F54" w14:textId="65E3EE1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12,752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37004" w14:textId="5C5478C7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5E0" w14:textId="360F6F78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4,691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8A5EB" w14:textId="2D11E94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8,134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21685" w14:textId="48F016CD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5,334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6A064" w14:textId="5EF96E83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3FF62" w14:textId="12C3546E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93CDA" w14:textId="651B6C7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4,245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0408D" w14:textId="50BF4B5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35,156</w:t>
            </w:r>
          </w:p>
        </w:tc>
      </w:tr>
      <w:tr w:rsidR="00D467C1" w:rsidRPr="00D467C1" w14:paraId="6DA1545F" w14:textId="77777777" w:rsidTr="00D467C1">
        <w:trPr>
          <w:divId w:val="208459525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0BD1FE" w14:textId="77777777" w:rsidR="00D467C1" w:rsidRPr="00D467C1" w:rsidRDefault="00D467C1" w:rsidP="00D467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67C1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83EC2A" w14:textId="6F4FD9BC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78,291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0800DD" w14:textId="556C5E48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18,250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161700" w14:textId="2AA22B5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32,253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7D0018" w14:textId="3DB3189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18,966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7948D3" w14:textId="7CF325AC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10,575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EB91A7" w14:textId="715E922B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7,105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3FAD0D" w14:textId="14CB5979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8,354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DEAF74" w14:textId="63F959BF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9,602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FDC5FD" w14:textId="1E30B1E4" w:rsidR="00D467C1" w:rsidRPr="00D467C1" w:rsidRDefault="00993A52" w:rsidP="00D467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467C1" w:rsidRPr="00D467C1">
              <w:rPr>
                <w:rFonts w:ascii="Arial" w:hAnsi="Arial" w:cs="Arial"/>
                <w:sz w:val="16"/>
                <w:szCs w:val="16"/>
              </w:rPr>
              <w:t>183,396</w:t>
            </w:r>
          </w:p>
        </w:tc>
      </w:tr>
    </w:tbl>
    <w:p w14:paraId="3F8BB490" w14:textId="427AF0BB" w:rsidR="00DA1C95" w:rsidRDefault="00DA1C95" w:rsidP="00912C5F">
      <w:pPr>
        <w:rPr>
          <w:rFonts w:ascii="Arial Bold" w:hAnsi="Arial Bold"/>
          <w:sz w:val="20"/>
        </w:rPr>
      </w:pPr>
      <w:r>
        <w:br w:type="page"/>
      </w:r>
    </w:p>
    <w:p w14:paraId="67032C5B" w14:textId="79015085" w:rsidR="00B95432" w:rsidRDefault="00F6527F" w:rsidP="00B95432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>Summary of advances, repayments and interest, by year and state (continued</w:t>
      </w:r>
      <w:r w:rsidR="00387FE3">
        <w:t>)</w:t>
      </w:r>
      <w:r w:rsidR="009A7F03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B95432" w:rsidRPr="00B95432" w14:paraId="377ACCE6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7940" w14:textId="67348552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B9543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972B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1D78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5E1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AA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9393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AC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DB7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973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B05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B95432" w:rsidRPr="00B95432" w14:paraId="68C976CA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533E" w14:textId="27B00D5A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5A7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A66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FA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0F4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815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A893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D66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41A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A212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95432" w:rsidRPr="00B95432" w14:paraId="4D6A5B7B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F03AB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7A41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063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A73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32D6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22C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B00B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4C9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333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F14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3627B1C7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45A73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9C4F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54D2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D92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7C7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956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BA5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0D65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E1D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C7C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499DD273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C02E0" w14:textId="77777777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70E36" w14:textId="3055A2F2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1,080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085B" w14:textId="4E4E0DF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5,114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3A0" w14:textId="5CA8791D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2,088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BF6D" w14:textId="6A56320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8B52" w14:textId="692647D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90A5" w14:textId="02E5E7F3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EB32" w14:textId="23848CF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D487" w14:textId="09C5CE9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0029" w14:textId="2E3627F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9,020</w:t>
            </w:r>
          </w:p>
        </w:tc>
      </w:tr>
      <w:tr w:rsidR="00B95432" w:rsidRPr="00B95432" w14:paraId="6B920AF0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F7066" w14:textId="77777777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7E519" w14:textId="418861C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ED70" w14:textId="2B08CD7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1,202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B72E" w14:textId="32D7DD5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4337" w14:textId="52959072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7737" w14:textId="1CCC08A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317A" w14:textId="3E48212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ED83" w14:textId="092F680F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8C69" w14:textId="7500EDF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7F79" w14:textId="54DAC05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2,732</w:t>
            </w:r>
          </w:p>
        </w:tc>
      </w:tr>
      <w:tr w:rsidR="00B95432" w:rsidRPr="00B95432" w14:paraId="64947446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A8C0D" w14:textId="77777777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BBA1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FB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05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55D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B89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EA6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27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814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338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5CF834A7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D8948" w14:textId="77777777" w:rsidR="00B95432" w:rsidRPr="00B95432" w:rsidRDefault="00B95432" w:rsidP="00B9543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5F8F" w14:textId="02828D3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A09A" w14:textId="0DAE96B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21DE" w14:textId="0B308DE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0707" w14:textId="35110C6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9F64" w14:textId="3133CD2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7EF2" w14:textId="27A86B1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58F" w14:textId="1EDB351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C8E7" w14:textId="625B081B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2A7A" w14:textId="5C935DD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B95432" w:rsidRPr="00B95432" w14:paraId="5CF44546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8DC8F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23763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97D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333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1848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E52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CA85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3E8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EF0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B0B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4346656C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27981" w14:textId="7BEFA3C3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B95432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12FE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7EE6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B9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B0E5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455D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EA83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626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055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EBC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1981A310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DAD2F" w14:textId="77777777" w:rsidR="00B95432" w:rsidRPr="00B95432" w:rsidRDefault="00B95432" w:rsidP="00B9543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9E9D2" w14:textId="0C50469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FFF9" w14:textId="7E47760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AF66" w14:textId="7892E42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C1E1" w14:textId="5281CAE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CF2C" w14:textId="47EA882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9D55" w14:textId="26782A0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9141" w14:textId="5C71693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607A" w14:textId="1803DB3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F771" w14:textId="44D7796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</w:tr>
      <w:tr w:rsidR="00B95432" w:rsidRPr="00B95432" w14:paraId="2852B34A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95DB4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816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436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B158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382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69C5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5B1E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82B6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60C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1E8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73BA0E51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4E7D7" w14:textId="6721CF08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B95432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EE14C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14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2F3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A18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BF2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871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CCC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AAD6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A49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6577D67C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34FC" w14:textId="77777777" w:rsidR="00B95432" w:rsidRPr="00B95432" w:rsidRDefault="00B95432" w:rsidP="00B9543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16F41" w14:textId="66A0C61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13,323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E3EF" w14:textId="5DEA883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2111" w14:textId="042D76B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3,957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4976" w14:textId="630E4CC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3,725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2E3A" w14:textId="4B16204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325F" w14:textId="1FDA953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5567" w14:textId="2A20376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4A06" w14:textId="03518EC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C0D1" w14:textId="17AD225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22,745</w:t>
            </w:r>
          </w:p>
        </w:tc>
      </w:tr>
      <w:tr w:rsidR="00B95432" w:rsidRPr="00B95432" w14:paraId="120DFC94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C349B" w14:textId="77777777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AE4D0" w14:textId="011E957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1,179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CD7" w14:textId="7A76696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B8EC" w14:textId="1685F89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F008" w14:textId="460D531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2286" w14:textId="768A890D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2A53" w14:textId="39DC209B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7C1C" w14:textId="2114249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FC5D" w14:textId="5874F2B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4C7B" w14:textId="5300D63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1,959</w:t>
            </w:r>
          </w:p>
        </w:tc>
      </w:tr>
      <w:tr w:rsidR="00B95432" w:rsidRPr="00B95432" w14:paraId="0029A391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F70D7" w14:textId="77777777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8AEFD" w14:textId="24C6B2D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F34E" w14:textId="744F2443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D78C" w14:textId="760A766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D206" w14:textId="199EB41B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2AEA" w14:textId="044AF39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AB6" w14:textId="0CDBFEE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B1CD" w14:textId="0B3E999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3,671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DEB6" w14:textId="46C42CA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1,413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D2C6" w14:textId="623D62B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5,084</w:t>
            </w:r>
          </w:p>
        </w:tc>
      </w:tr>
      <w:tr w:rsidR="00B95432" w:rsidRPr="00B95432" w14:paraId="36F699D2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4968A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0141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6933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CFE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329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AE4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01C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38A4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9D0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114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2F3550D6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7D166" w14:textId="77777777" w:rsidR="00B95432" w:rsidRPr="00B95432" w:rsidRDefault="00B95432" w:rsidP="00B9543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9142A" w14:textId="21FEA9A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1,175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6E7E" w14:textId="6FA9FED3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AC71" w14:textId="4806809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EA2" w14:textId="3C72A72B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5FAF" w14:textId="0405ADD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BDAC" w14:textId="2F03A61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6E7C" w14:textId="27417F2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86C0" w14:textId="4AB7F22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6FAF" w14:textId="5137C59F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1,175</w:t>
            </w:r>
          </w:p>
        </w:tc>
      </w:tr>
      <w:tr w:rsidR="00B95432" w:rsidRPr="00B95432" w14:paraId="6B6C993F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AE76E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D2E98" w14:textId="55230E5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4993" w14:textId="6CFB305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4366" w14:textId="2D9884B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8655" w14:textId="30165A4F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4265" w14:textId="009D8ED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FC86" w14:textId="598F852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86BB" w14:textId="47E82B5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9CE8" w14:textId="35F3B52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5C7B" w14:textId="046A340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</w:tr>
      <w:tr w:rsidR="00B95432" w:rsidRPr="00B95432" w14:paraId="1233F79B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FF96D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0A808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2827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33B6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BB42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D3A0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9CAE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AD49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67A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FF8F" w14:textId="77777777" w:rsidR="00B95432" w:rsidRPr="00B95432" w:rsidRDefault="00B95432" w:rsidP="00B9543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95432" w:rsidRPr="00B95432" w14:paraId="79D3CD0E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A316" w14:textId="13763D79" w:rsidR="00B95432" w:rsidRPr="00B95432" w:rsidRDefault="00B95432" w:rsidP="00B9543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B95432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38285" w14:textId="2CCD8F5C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13,960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0826" w14:textId="05BDFEB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7FDC" w14:textId="61298952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4,975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DD88" w14:textId="5D450B9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8,456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969A" w14:textId="378C57B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6,132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8DF4" w14:textId="3B66A46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94B8" w14:textId="44411DE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0D5" w14:textId="7C630E6F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4,958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AFC" w14:textId="1715AFEA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38,481</w:t>
            </w:r>
          </w:p>
        </w:tc>
      </w:tr>
      <w:tr w:rsidR="00B95432" w:rsidRPr="00B95432" w14:paraId="73641C25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E8780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5432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510541" w14:textId="4826A68F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31,253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435A97" w14:textId="18879B9B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6,333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F733BD" w14:textId="5358E52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12,540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88AE2D" w14:textId="26A4786E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12,331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8EF05B" w14:textId="1ABE6810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7,561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A79E37" w14:textId="57F920E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6D5E94" w14:textId="613EB958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3,671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D208E4" w14:textId="02AE472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7,676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ABE45A" w14:textId="69AECFB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sz w:val="16"/>
                <w:szCs w:val="16"/>
              </w:rPr>
              <w:t>82,135</w:t>
            </w:r>
          </w:p>
        </w:tc>
      </w:tr>
      <w:tr w:rsidR="00B95432" w:rsidRPr="00B95432" w14:paraId="24413044" w14:textId="77777777" w:rsidTr="00B95432">
        <w:trPr>
          <w:divId w:val="186471199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98B445" w14:textId="77777777" w:rsidR="00B95432" w:rsidRPr="00B95432" w:rsidRDefault="00B95432" w:rsidP="00B9543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48AC96" w14:textId="665E5F17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78,233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11B116" w14:textId="4A43EEA9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24,583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C3747A" w14:textId="2C01373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19,793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586435" w14:textId="051B43B4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31,297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0910B5" w14:textId="7AD8FA82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16,732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D2C639" w14:textId="72C9E141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7,875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0B43B7" w14:textId="5BBCC573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12,025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317023" w14:textId="4D6D1AD6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17,278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A7D272" w14:textId="614BF925" w:rsidR="00B95432" w:rsidRPr="00B95432" w:rsidRDefault="00993A52" w:rsidP="00B9543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B95432" w:rsidRPr="00B95432">
              <w:rPr>
                <w:rFonts w:ascii="Arial" w:hAnsi="Arial" w:cs="Arial"/>
                <w:b/>
                <w:bCs/>
                <w:sz w:val="16"/>
                <w:szCs w:val="16"/>
              </w:rPr>
              <w:t>207,816</w:t>
            </w:r>
          </w:p>
        </w:tc>
      </w:tr>
    </w:tbl>
    <w:p w14:paraId="3FDDB03B" w14:textId="6E9C3099" w:rsidR="00387FE3" w:rsidRDefault="00387FE3" w:rsidP="006236CE">
      <w:pPr>
        <w:rPr>
          <w:rFonts w:ascii="Arial Bold" w:hAnsi="Arial Bold"/>
          <w:sz w:val="20"/>
        </w:rPr>
      </w:pPr>
      <w:r>
        <w:br w:type="page"/>
      </w:r>
    </w:p>
    <w:p w14:paraId="39BF2E48" w14:textId="59536024" w:rsidR="0046207B" w:rsidRDefault="00F6527F" w:rsidP="0046207B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2B0F">
        <w:lastRenderedPageBreak/>
        <w:t>Table</w:t>
      </w:r>
      <w:r w:rsidR="00E06D39" w:rsidRPr="00972B0F">
        <w:t> </w:t>
      </w:r>
      <w:r w:rsidRPr="00972B0F">
        <w:t>D.2:</w:t>
      </w:r>
      <w:r w:rsidR="006C783F" w:rsidRPr="00972B0F">
        <w:t xml:space="preserve"> </w:t>
      </w:r>
      <w:r w:rsidRPr="00972B0F">
        <w:t>Summary of advances, repayments and interest, by year and stat</w:t>
      </w:r>
      <w:r w:rsidR="00331CF9">
        <w:t>e (</w:t>
      </w:r>
      <w:r w:rsidR="00331CF9" w:rsidRPr="004C5C3B">
        <w:t xml:space="preserve">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6207B" w:rsidRPr="0046207B" w14:paraId="4285F864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DC23" w14:textId="3B4A2F1B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46207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66F2A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778C2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491A7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8A61E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DB177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1EFDD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FC753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28EE6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4FE80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6207B" w:rsidRPr="0046207B" w14:paraId="069892C3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DA9D" w14:textId="719E270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B0C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562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B58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797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D06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11D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82C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2CA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5E5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21066047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8F1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EE92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9A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4A4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6FB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FB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2B9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055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704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A6D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3CEAB49C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83E2A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97D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13,218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F0FE" w14:textId="14A4BBE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0A99" w14:textId="6C8CBB7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96FB" w14:textId="4492C9C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D75A" w14:textId="6510BC4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6C12" w14:textId="510F67A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8FE1" w14:textId="171FFA7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A46C" w14:textId="55C6BA8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C7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13,218</w:t>
            </w:r>
          </w:p>
        </w:tc>
      </w:tr>
      <w:tr w:rsidR="0046207B" w:rsidRPr="0046207B" w14:paraId="7F5E0965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1F98AB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30A35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13,218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F77541" w14:textId="33C491F3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5A3C58" w14:textId="3DFC2E62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C9CE04" w14:textId="3525A6D4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F14552" w14:textId="77763BF0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FD3AC5" w14:textId="5A01727A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C48B8F" w14:textId="5FAF2792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2AA752" w14:textId="2CA6A1A3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61BB5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13,218</w:t>
            </w:r>
          </w:p>
        </w:tc>
      </w:tr>
      <w:tr w:rsidR="0046207B" w:rsidRPr="0046207B" w14:paraId="340AEEE6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5862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88A2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914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511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1E4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365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DDA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8B4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430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84D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22CA95BA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BB484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FF3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6FB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158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9A1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26D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244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A2A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85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23F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57432B51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EBADD" w14:textId="7777777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9644" w14:textId="31DB0A0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1,613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A5A" w14:textId="35D5BE3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5,194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A24A" w14:textId="01E6011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3,338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AF13" w14:textId="7D3BD03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C99" w14:textId="6E875A8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AB79" w14:textId="345F68D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1E64" w14:textId="6B80624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CF92" w14:textId="5F374DD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0DCD" w14:textId="58B934B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11,176</w:t>
            </w:r>
          </w:p>
        </w:tc>
      </w:tr>
      <w:tr w:rsidR="0046207B" w:rsidRPr="0046207B" w14:paraId="0D2426D4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1A4F5" w14:textId="7777777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F5F" w14:textId="0D35431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6D94" w14:textId="058E550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C072" w14:textId="3B40A33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1,271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504" w14:textId="486B74B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E12D" w14:textId="11F4D8F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CAD" w14:textId="5FE48E5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C01B" w14:textId="6E6E392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9BAE" w14:textId="0029800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542D" w14:textId="49636A1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4,310</w:t>
            </w:r>
          </w:p>
        </w:tc>
      </w:tr>
      <w:tr w:rsidR="0046207B" w:rsidRPr="0046207B" w14:paraId="6ED78128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25CD2" w14:textId="7777777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BAE7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2F3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689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216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BA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48C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FA3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2C6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35E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763398F9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DC2F" w14:textId="77777777" w:rsidR="0046207B" w:rsidRPr="0046207B" w:rsidRDefault="0046207B" w:rsidP="0046207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CC45" w14:textId="6F3A4F2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3AB3" w14:textId="1A05AFC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B161" w14:textId="6447351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B399" w14:textId="654934D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DADB" w14:textId="11B351D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0184" w14:textId="6471274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E565" w14:textId="7552F62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0F42" w14:textId="2BC93B5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4054" w14:textId="57E7522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6207B" w:rsidRPr="0046207B" w14:paraId="2AF8DF78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08D15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596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C5D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3EA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22D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AFA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7FA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E50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9EA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2D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06F8213E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1BE82" w14:textId="200CCBA5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6207B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58BE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50D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79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94A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6A2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5A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781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F42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E6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240FE291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000B1" w14:textId="77777777" w:rsidR="0046207B" w:rsidRPr="0046207B" w:rsidRDefault="0046207B" w:rsidP="0046207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76D7" w14:textId="60E9677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0FB7" w14:textId="59C3212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B1D5" w14:textId="4B495E1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D65" w14:textId="1F51E39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3B31" w14:textId="109C2B1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95EC" w14:textId="28E9054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77BE" w14:textId="65AA4AA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9B47" w14:textId="56CF5A0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B1F6" w14:textId="74243A2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46207B" w:rsidRPr="0046207B" w14:paraId="587C7176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390FF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4294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0D9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544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6D1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7C2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762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06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894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0F3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4EEDCD0D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9B195" w14:textId="4B4AD14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46207B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7952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09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17F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DF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F90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2CA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071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EF7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9AF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53359BDD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05034" w14:textId="77777777" w:rsidR="0046207B" w:rsidRPr="0046207B" w:rsidRDefault="0046207B" w:rsidP="0046207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A49F" w14:textId="3912B15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33,833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3769" w14:textId="78A51F2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9434" w14:textId="05F5337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10,014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FA8" w14:textId="66F093E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9,197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3807" w14:textId="0D3B4A7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1,470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693D" w14:textId="6D48338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D60" w14:textId="6850A61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5B39" w14:textId="4D07ED9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1,230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143" w14:textId="0F5CEA6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55,744</w:t>
            </w:r>
          </w:p>
        </w:tc>
      </w:tr>
      <w:tr w:rsidR="0046207B" w:rsidRPr="0046207B" w14:paraId="2192391A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53C9" w14:textId="7777777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3270" w14:textId="42CF48E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2,697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EC85" w14:textId="5781EA0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917E" w14:textId="48B21B9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1,365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D43" w14:textId="58532A3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58B1" w14:textId="11102D8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3E5E" w14:textId="3074A48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5B3C" w14:textId="50B1942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0AC0" w14:textId="0DA93E8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4EA1" w14:textId="25E4EDA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4,398</w:t>
            </w:r>
          </w:p>
        </w:tc>
      </w:tr>
      <w:tr w:rsidR="0046207B" w:rsidRPr="0046207B" w14:paraId="0999A698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56048" w14:textId="7777777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68B9" w14:textId="337CC0F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4E62" w14:textId="3B5BF0E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EE59" w14:textId="381A9D6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A23" w14:textId="6A01DA7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79A7" w14:textId="46E50F8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ECCF" w14:textId="7713FED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A5AF" w14:textId="4843E6D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8,285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CDF1" w14:textId="015EFE4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4,014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6633" w14:textId="7659584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12,299</w:t>
            </w:r>
          </w:p>
        </w:tc>
      </w:tr>
      <w:tr w:rsidR="0046207B" w:rsidRPr="0046207B" w14:paraId="5ACD3CFC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D6A1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CE49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7A4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7CC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0A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166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DE5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35B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22C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40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31D4D2FD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8018" w14:textId="77777777" w:rsidR="0046207B" w:rsidRPr="0046207B" w:rsidRDefault="0046207B" w:rsidP="0046207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574" w14:textId="64B4D76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15,953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B77B" w14:textId="2383B9D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8FF8" w14:textId="2E3D978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1654" w14:textId="669E92C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75C6" w14:textId="0459557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FDEE" w14:textId="1BB4815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5480" w14:textId="1854322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7F75" w14:textId="6A1B04D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4D85" w14:textId="13027A1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15,953</w:t>
            </w:r>
          </w:p>
        </w:tc>
      </w:tr>
      <w:tr w:rsidR="0046207B" w:rsidRPr="0046207B" w14:paraId="378E5592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F0E7F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0F20" w14:textId="445CED7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3B88" w14:textId="18C5E9C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275" w14:textId="2BB6137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4,210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1203" w14:textId="420FFE3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B6B6" w14:textId="30BEB47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31BE" w14:textId="022A5F7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26C2" w14:textId="6CAE576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A710" w14:textId="343B0AD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C856" w14:textId="22BD267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4,623</w:t>
            </w:r>
          </w:p>
        </w:tc>
      </w:tr>
      <w:tr w:rsidR="0046207B" w:rsidRPr="0046207B" w14:paraId="41B03B59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5A312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CBFF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C30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27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DBD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975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200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3E7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18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B72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063BF129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1A4CB" w14:textId="172CB247" w:rsidR="0046207B" w:rsidRPr="0046207B" w:rsidRDefault="0046207B" w:rsidP="0046207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6207B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C2F6" w14:textId="5EDEAE7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13,325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839" w14:textId="1259EC6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36AA" w14:textId="05D8D45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4,902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0E4B" w14:textId="3C20B06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8,500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AE0" w14:textId="4564970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5,575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5EDF" w14:textId="620D5FF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4D08" w14:textId="28A66B8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F257" w14:textId="609C304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4,436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C38E" w14:textId="4EBC238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36,738</w:t>
            </w:r>
          </w:p>
        </w:tc>
      </w:tr>
      <w:tr w:rsidR="0046207B" w:rsidRPr="0046207B" w14:paraId="0A0E72A4" w14:textId="77777777" w:rsidTr="0046207B">
        <w:trPr>
          <w:divId w:val="54353066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49F6BD0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F7F410" w14:textId="17D5300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68,816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5ADA0F" w14:textId="5D9C8F5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6,091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6C5FE5" w14:textId="157C79A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25,100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A7A424" w14:textId="04D8BFF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17,894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50CBA6" w14:textId="2A89051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8,149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A17F96" w14:textId="3EF0E8E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1,226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A886FE" w14:textId="7FA41A1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8,285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4F8E86" w14:textId="0E8EE282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9,816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1B72C2" w14:textId="4659CBB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145,377</w:t>
            </w:r>
          </w:p>
        </w:tc>
      </w:tr>
    </w:tbl>
    <w:p w14:paraId="4CAEA612" w14:textId="5FA1B2C0" w:rsidR="000F6C3E" w:rsidRDefault="000F6C3E" w:rsidP="00D0369C">
      <w:r>
        <w:br w:type="page"/>
      </w:r>
    </w:p>
    <w:p w14:paraId="7CA4EBA4" w14:textId="22A99ABB" w:rsidR="0046207B" w:rsidRDefault="004D3D37" w:rsidP="0046207B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3" w:name="_1709735750"/>
      <w:bookmarkEnd w:id="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46207B" w:rsidRPr="0046207B" w14:paraId="54756A23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030A" w14:textId="529DE7FB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46207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DD9E4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0CF4C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16ABD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CA35C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7E371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14236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9E18A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24A56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E9EEA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6207B" w:rsidRPr="0046207B" w14:paraId="0CAF536C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A904" w14:textId="4C3922AC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24C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914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A78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FCE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A34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C7D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5B6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DE1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86A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082EFE35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00F08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739C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E90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DA8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317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28D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3CF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912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27F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068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181CAB14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AE676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00FB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54E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0DB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3A5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27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1BB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A32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01A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52C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08625451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BE680" w14:textId="77777777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73DE" w14:textId="1B27393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14C4" w14:textId="325380F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3,526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8CA2" w14:textId="32C37E9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C5C4" w14:textId="5150795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E2C4" w14:textId="0590612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6EFD" w14:textId="76ADE9B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E6E" w14:textId="4DCEF16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28BB" w14:textId="55FA4F6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4E73" w14:textId="461C519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5,795</w:t>
            </w:r>
          </w:p>
        </w:tc>
      </w:tr>
      <w:tr w:rsidR="0046207B" w:rsidRPr="0046207B" w14:paraId="19CC1E99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9664A" w14:textId="77777777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0DEE" w14:textId="106B47E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69F" w14:textId="04ACB97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1903" w14:textId="5828813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3652" w14:textId="1469596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467" w14:textId="03B50DF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6A60" w14:textId="1B6356C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BF3D" w14:textId="3EDEF81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633E" w14:textId="6BCFFE4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4ACB" w14:textId="459D443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1,815</w:t>
            </w:r>
          </w:p>
        </w:tc>
      </w:tr>
      <w:tr w:rsidR="0046207B" w:rsidRPr="0046207B" w14:paraId="5F444064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E86AF" w14:textId="77777777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BCC5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993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05E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662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933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11D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D24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971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DD6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1844F239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71318" w14:textId="77777777" w:rsidR="0046207B" w:rsidRPr="0046207B" w:rsidRDefault="0046207B" w:rsidP="00A954A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6699" w14:textId="723E616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BE1F" w14:textId="6D45489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A20" w14:textId="7172E5B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36AD" w14:textId="1FDBE32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57A6" w14:textId="67C0711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5C1D" w14:textId="64F34EC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9216" w14:textId="6396511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2FC3" w14:textId="6E6C31C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F02D" w14:textId="7C2C811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46207B" w:rsidRPr="0046207B" w14:paraId="22AFC547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D428F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373A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664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03E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7F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AB9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5B3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BF3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AAD1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02F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691AB4FC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FFED2" w14:textId="6B8A0861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6207B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A9CF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5D2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F9F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EC1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3B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B57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D7E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40F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217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410D0F4B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E10D2" w14:textId="77777777" w:rsidR="0046207B" w:rsidRPr="0046207B" w:rsidRDefault="0046207B" w:rsidP="00A954A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2A00" w14:textId="66C072E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F014" w14:textId="480A65C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244D" w14:textId="6B10702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93AF" w14:textId="57E73F8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8834" w14:textId="46939A3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EE75" w14:textId="7951FB5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7DA" w14:textId="688E313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EDE" w14:textId="5AE7FE9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0156" w14:textId="1435711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</w:tr>
      <w:tr w:rsidR="0046207B" w:rsidRPr="0046207B" w14:paraId="4CBADA01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7BED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F81B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08C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E7B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E3F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6DE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F11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F0F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5BD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1E79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5B98A85B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A2E3B" w14:textId="608A08CC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46207B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6D6B" w14:textId="77777777" w:rsidR="0046207B" w:rsidRPr="0046207B" w:rsidRDefault="0046207B" w:rsidP="0046207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F8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3BE0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A09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C51A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6736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6A9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0DBB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313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331FF45C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F9DB4" w14:textId="77777777" w:rsidR="0046207B" w:rsidRPr="0046207B" w:rsidRDefault="0046207B" w:rsidP="00A954A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B26B" w14:textId="18973DA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11,743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9D44" w14:textId="08C68FA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3735" w14:textId="4E5DB80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3,508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CFAF" w14:textId="5DAE0F6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3,296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47D7" w14:textId="53F05C7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BFB9" w14:textId="0723218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405" w14:textId="291A20D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F86" w14:textId="742E98B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6D3F" w14:textId="21C8566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20,075</w:t>
            </w:r>
          </w:p>
        </w:tc>
      </w:tr>
      <w:tr w:rsidR="0046207B" w:rsidRPr="0046207B" w14:paraId="5696D577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E4B88" w14:textId="77777777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FA4" w14:textId="66355CE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1,064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8B53" w14:textId="5FC6C42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B357" w14:textId="64F38D4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CF52" w14:textId="5B4E183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57E7" w14:textId="5AA0686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0DF7" w14:textId="35A73F5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766E" w14:textId="3B7C7F3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0832" w14:textId="0A6DCB5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1C6A" w14:textId="0269DD2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1,768</w:t>
            </w:r>
          </w:p>
        </w:tc>
      </w:tr>
      <w:tr w:rsidR="0046207B" w:rsidRPr="0046207B" w14:paraId="7A274D0F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81097" w14:textId="77777777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734E" w14:textId="0B84903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5A51" w14:textId="53FF30D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AD3F" w14:textId="4821858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F8DF" w14:textId="538BFCD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3238" w14:textId="29C49A1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5275" w14:textId="40D5CEE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0A41" w14:textId="538ED83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3,295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187C" w14:textId="51B5F9B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1,222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21B7" w14:textId="35D2042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4,517</w:t>
            </w:r>
          </w:p>
        </w:tc>
      </w:tr>
      <w:tr w:rsidR="0046207B" w:rsidRPr="0046207B" w14:paraId="40794F86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421A6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B80C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568F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A09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79C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CF5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D12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CB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B984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F04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65ACDB46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C93F6" w14:textId="77777777" w:rsidR="0046207B" w:rsidRPr="0046207B" w:rsidRDefault="0046207B" w:rsidP="00A954A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465" w14:textId="704839C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B117" w14:textId="42F207B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967F" w14:textId="7471FF5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697E" w14:textId="04401734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DB11" w14:textId="4EA744A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0247" w14:textId="7A19805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353D" w14:textId="10AB2F9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17AA" w14:textId="627EBB0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9891" w14:textId="1BE1C22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</w:tr>
      <w:tr w:rsidR="0046207B" w:rsidRPr="0046207B" w14:paraId="428904D6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4FC26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0FA" w14:textId="5FF0ADD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1220" w14:textId="3FECCCE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E27" w14:textId="5F7230D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B7C7" w14:textId="65E9EF5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1FA4" w14:textId="67B2FD2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A1F5" w14:textId="0457354F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0380" w14:textId="6B6FA1E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3AFE" w14:textId="68B19DF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CE8F" w14:textId="44AB5B3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1,371</w:t>
            </w:r>
          </w:p>
        </w:tc>
      </w:tr>
      <w:tr w:rsidR="0046207B" w:rsidRPr="0046207B" w14:paraId="18594969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6B1F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54E3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D0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C0BD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D952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DD47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D95E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A645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649C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6958" w14:textId="77777777" w:rsidR="0046207B" w:rsidRPr="0046207B" w:rsidRDefault="0046207B" w:rsidP="0046207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6207B" w:rsidRPr="0046207B" w14:paraId="6065D82D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1FEF6" w14:textId="577547FA" w:rsidR="0046207B" w:rsidRPr="0046207B" w:rsidRDefault="0046207B" w:rsidP="00A954A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6207B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F797" w14:textId="6557FF2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13,386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15A0" w14:textId="08B6ADA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76B0" w14:textId="711E348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4,764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166E" w14:textId="4A95ED3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8,090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414A" w14:textId="1AAC9BAD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5,892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B118" w14:textId="3D0EE43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86EA" w14:textId="04FB4C35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8463" w14:textId="25E11DD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4,767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D1D0" w14:textId="16D58D8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36,899</w:t>
            </w:r>
          </w:p>
        </w:tc>
      </w:tr>
      <w:tr w:rsidR="0046207B" w:rsidRPr="0046207B" w14:paraId="02402713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3185B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207B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6A2503" w14:textId="1DA9AA9E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28,153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1AC8A4" w14:textId="4531C57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4,375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9032A3" w14:textId="674AA12A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11,128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F3892E" w14:textId="1AE4202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11,461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E28E31" w14:textId="1B499EB8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7,028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75B788" w14:textId="1C2CD07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0EAC0D" w14:textId="7A41942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3,295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EB7225" w14:textId="092D91B0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7,229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86E65B" w14:textId="4BBB224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sz w:val="16"/>
                <w:szCs w:val="16"/>
              </w:rPr>
              <w:t>73,179</w:t>
            </w:r>
          </w:p>
        </w:tc>
      </w:tr>
      <w:tr w:rsidR="0046207B" w:rsidRPr="0046207B" w14:paraId="6D52C7B3" w14:textId="77777777" w:rsidTr="00A954A0">
        <w:trPr>
          <w:divId w:val="1011490444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27BAAC" w14:textId="77777777" w:rsidR="0046207B" w:rsidRPr="0046207B" w:rsidRDefault="0046207B" w:rsidP="0046207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315038" w14:textId="6985A791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83,751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DF6F4C" w14:textId="3B8F725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10,466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BDB9A8" w14:textId="7D760B7B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36,228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885665" w14:textId="7A8528C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29,355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673DE7" w14:textId="1423D506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15,177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BE9F42" w14:textId="23C26A1C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1,736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F086BC" w14:textId="271C5B39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11,580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6DB961" w14:textId="27EC96A3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17,045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6DAB56" w14:textId="6B255877" w:rsidR="0046207B" w:rsidRPr="0046207B" w:rsidRDefault="00993A52" w:rsidP="0046207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46207B" w:rsidRPr="0046207B">
              <w:rPr>
                <w:rFonts w:ascii="Arial" w:hAnsi="Arial" w:cs="Arial"/>
                <w:b/>
                <w:bCs/>
                <w:sz w:val="16"/>
                <w:szCs w:val="16"/>
              </w:rPr>
              <w:t>205,338</w:t>
            </w:r>
          </w:p>
        </w:tc>
      </w:tr>
    </w:tbl>
    <w:p w14:paraId="08CBAD2B" w14:textId="2AF5617C" w:rsidR="004D3D37" w:rsidRPr="004C5C3B" w:rsidRDefault="004D3D37" w:rsidP="008279CB">
      <w:r w:rsidRPr="004C5C3B">
        <w:br w:type="page"/>
      </w:r>
    </w:p>
    <w:p w14:paraId="1F194BCB" w14:textId="31FF51E4" w:rsidR="008D7E40" w:rsidRDefault="004D3D37" w:rsidP="008D7E40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4" w:name="_1709735752"/>
      <w:bookmarkEnd w:id="4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8D7E40" w:rsidRPr="008D7E40" w14:paraId="3D9B5FCF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5F9" w14:textId="440E17CD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8D7E4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A5F72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06F712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4142F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B28D8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ECCD90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96CC67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2C6302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DF2A87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6F5EFA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D7E40" w:rsidRPr="008D7E40" w14:paraId="37EE7FEF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4A84" w14:textId="624777EF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53E9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070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63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14D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698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5AE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0BB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431A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166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358FC5AA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C4F8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536E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8E0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B87A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E58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4C2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7C2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FEA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AEC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A98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2344F8E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EE831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8D0C" w14:textId="6C240FA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D8C1" w14:textId="29526BF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4453" w14:textId="5E14053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E052" w14:textId="7909740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7E28" w14:textId="7A6DE8D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B29A" w14:textId="747BC78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9144" w14:textId="4FBB5D0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B6F1" w14:textId="65E238F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2234" w14:textId="56CBF27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D7E40" w:rsidRPr="008D7E40" w14:paraId="2A39F886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0CE7B2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21593B" w14:textId="6D0819F1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68DD70" w14:textId="0373440A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03E395" w14:textId="14C7F720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3EB96C" w14:textId="43DE51E9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5C4C77" w14:textId="6E9B6051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EE17BE" w14:textId="5B9F1183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11BBCD" w14:textId="56DF72A8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5E70FB" w14:textId="5A76B5E0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2107ED" w14:textId="1674F6F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D7E40" w:rsidRPr="008D7E40" w14:paraId="527A601B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FF5F7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E40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AA92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727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76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7BC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E7D0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D91A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7950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B4B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F68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40B03E90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5C054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2C29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BF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8972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BA0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495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EA7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A87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62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B0F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0CFC41E5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E8B0" w14:textId="77777777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81A1" w14:textId="619C311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1,613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C13A" w14:textId="060518F5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5,214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8956" w14:textId="3680DA9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3,338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C15" w14:textId="70ED5F9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A46C" w14:textId="101AAF2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B86C" w14:textId="0AF5068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45F" w14:textId="6BC97126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1E2" w14:textId="6030BD9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7EFC" w14:textId="4566569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11,196</w:t>
            </w:r>
          </w:p>
        </w:tc>
      </w:tr>
      <w:tr w:rsidR="008D7E40" w:rsidRPr="008D7E40" w14:paraId="2F98CB17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8B872" w14:textId="77777777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C77A" w14:textId="11D8F06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3,887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79E6" w14:textId="7B5A916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3995" w14:textId="27F8A139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1,659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D87B" w14:textId="2C688556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A7E0" w14:textId="0934A7B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0E7" w14:textId="4A5E62B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A510" w14:textId="38C3A76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3CE" w14:textId="627BDBD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9A21" w14:textId="39A4056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7,621</w:t>
            </w:r>
          </w:p>
        </w:tc>
      </w:tr>
      <w:tr w:rsidR="008D7E40" w:rsidRPr="008D7E40" w14:paraId="18131A75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408CD" w14:textId="77777777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52F9" w14:textId="77777777" w:rsidR="008D7E40" w:rsidRPr="008D7E40" w:rsidRDefault="008D7E40" w:rsidP="008D7E4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4A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7D2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49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172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0B6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D75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28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B8D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2AA9BBB7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AAD15" w14:textId="77777777" w:rsidR="008D7E40" w:rsidRPr="008D7E40" w:rsidRDefault="008D7E40" w:rsidP="008D7E4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68" w14:textId="0F88840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F43" w14:textId="7873C1D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712" w14:textId="0D0371F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D31" w14:textId="753FC86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3780" w14:textId="262EA3B7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F3E8" w14:textId="78922A47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CEB" w14:textId="5DBAA51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1B5" w14:textId="47096F2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BA88" w14:textId="230C5D9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D7E40" w:rsidRPr="008D7E40" w14:paraId="0FC92660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319D2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6BEC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266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5BC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44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7F2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CE7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448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E48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2E2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7B059FB6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D7B0" w14:textId="2C9F21A6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8D7E40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5839" w14:textId="77777777" w:rsidR="008D7E40" w:rsidRPr="008D7E40" w:rsidRDefault="008D7E40" w:rsidP="008D7E4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620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0F1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C4D0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492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9AE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86C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9D32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484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10F53E96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CF3BE" w14:textId="77777777" w:rsidR="008D7E40" w:rsidRPr="008D7E40" w:rsidRDefault="008D7E40" w:rsidP="008D7E4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85C8" w14:textId="47C6445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279E" w14:textId="26ED5AE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9B1" w14:textId="1A756656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EE93" w14:textId="502C8AB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03B" w14:textId="5A7E1AF9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A7AE" w14:textId="7B8B183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7595" w14:textId="401E975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B7E3" w14:textId="75322CB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4261" w14:textId="4846739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8D7E40" w:rsidRPr="008D7E40" w14:paraId="6BF029D9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EAE93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0C14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2A77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0D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719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05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07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9607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65BB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92F1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47E80850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2653C" w14:textId="30262950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8D7E40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B54B" w14:textId="77777777" w:rsidR="008D7E40" w:rsidRPr="008D7E40" w:rsidRDefault="008D7E40" w:rsidP="008D7E40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D9E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928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6187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28F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A36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D90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64E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EB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6CB83EF7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3D2FC" w14:textId="77777777" w:rsidR="008D7E40" w:rsidRPr="008D7E40" w:rsidRDefault="008D7E40" w:rsidP="008D7E4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DE65" w14:textId="33290A9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35,303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A229" w14:textId="50E03C4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ADBA" w14:textId="1E123F9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10,443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8035" w14:textId="26B10E8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9,599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173E" w14:textId="4ABDF44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1,544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82E2" w14:textId="4783C61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FE62" w14:textId="16FA91E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A6C1" w14:textId="1CD234A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1,286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19F3" w14:textId="0C75CED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58,175</w:t>
            </w:r>
          </w:p>
        </w:tc>
      </w:tr>
      <w:tr w:rsidR="008D7E40" w:rsidRPr="008D7E40" w14:paraId="36BECF6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472B4" w14:textId="77777777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FAA" w14:textId="2E2F8DD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2,779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F25D" w14:textId="5691CB8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02B" w14:textId="10B3587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1,506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0186" w14:textId="4F4B066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4DEC" w14:textId="36E7A4A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FADB" w14:textId="2D1205A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45CC" w14:textId="6E5C0757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A3AF" w14:textId="1CE00EF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7379" w14:textId="3F595406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4,638</w:t>
            </w:r>
          </w:p>
        </w:tc>
      </w:tr>
      <w:tr w:rsidR="008D7E40" w:rsidRPr="008D7E40" w14:paraId="5094BC2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6C80E" w14:textId="77777777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98AD" w14:textId="5315839F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0BA6" w14:textId="43D9787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C13C" w14:textId="4D69944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0425" w14:textId="3BE839F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E81F" w14:textId="3A87AB4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973A" w14:textId="7E2E211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34C2" w14:textId="01EF8AF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8,209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C228" w14:textId="15D533E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4,215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3D8B" w14:textId="713CFA9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12,424</w:t>
            </w:r>
          </w:p>
        </w:tc>
      </w:tr>
      <w:tr w:rsidR="008D7E40" w:rsidRPr="008D7E40" w14:paraId="1D32C906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25EDB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715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E6D4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12C8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4C3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1D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2D50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461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C6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03C2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2C70D65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6B0B7" w14:textId="77777777" w:rsidR="008D7E40" w:rsidRPr="008D7E40" w:rsidRDefault="008D7E40" w:rsidP="008D7E4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3C8A" w14:textId="171BA8F7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4EBA" w14:textId="4474CCC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122F" w14:textId="0155C4E5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5C09" w14:textId="0CFB0B09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7946" w14:textId="41AB370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2827" w14:textId="151DC36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4312" w14:textId="126DFBE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0BF" w14:textId="57619B3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F37" w14:textId="740C574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D7E40" w:rsidRPr="008D7E40" w14:paraId="64CDC076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03B8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9452" w14:textId="00801BE7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4,095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59C" w14:textId="1F0D31E9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D7E0" w14:textId="3BC485A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7,103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7CEC" w14:textId="413C04C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4DB0" w14:textId="301692A8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3E9D" w14:textId="771744A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F988" w14:textId="14BD349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B0D8" w14:textId="110CF58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186" w14:textId="367C194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11,606</w:t>
            </w:r>
          </w:p>
        </w:tc>
      </w:tr>
      <w:tr w:rsidR="008D7E40" w:rsidRPr="008D7E40" w14:paraId="4C02F38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D6674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4615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7A95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6FA3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7AF6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F26D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2F3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29B9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93FF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65CC" w14:textId="77777777" w:rsidR="008D7E40" w:rsidRPr="008D7E40" w:rsidRDefault="008D7E40" w:rsidP="008D7E4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D7E40" w:rsidRPr="008D7E40" w14:paraId="7AF25A2F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CF78" w14:textId="307AE89D" w:rsidR="008D7E40" w:rsidRPr="008D7E40" w:rsidRDefault="008D7E40" w:rsidP="008D7E4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8D7E40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0821" w14:textId="1DC13F3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13,925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C83" w14:textId="7B7CF80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779D" w14:textId="60496DEB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5,123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CB2" w14:textId="44B7172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8,882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50A0" w14:textId="1B03E03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5,825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DC9F" w14:textId="6B36D47E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9913" w14:textId="0470089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5B86" w14:textId="46271BDA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4,635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F38D" w14:textId="56A4FBAC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38,390</w:t>
            </w:r>
          </w:p>
        </w:tc>
      </w:tr>
      <w:tr w:rsidR="008D7E40" w:rsidRPr="008D7E40" w14:paraId="391557D3" w14:textId="77777777" w:rsidTr="008D7E40">
        <w:trPr>
          <w:divId w:val="157419605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7AC7D8" w14:textId="77777777" w:rsidR="008D7E40" w:rsidRPr="008D7E40" w:rsidRDefault="008D7E40" w:rsidP="008D7E4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E40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516C3C" w14:textId="4D9F95F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61,602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B1E734" w14:textId="73974E65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6,180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FF9294" w14:textId="46BC5EA2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29,172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A705B1" w14:textId="36A47200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18,681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922D8B" w14:textId="3435C23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8,744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EA09F5" w14:textId="69AA1491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1,326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8CDB63" w14:textId="0FA7C714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8,209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C94793" w14:textId="69A6A8E3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10,272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CB8761" w14:textId="4870536D" w:rsidR="008D7E40" w:rsidRPr="008D7E40" w:rsidRDefault="00993A52" w:rsidP="008D7E4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D7E40" w:rsidRPr="008D7E40">
              <w:rPr>
                <w:rFonts w:ascii="Arial" w:hAnsi="Arial" w:cs="Arial"/>
                <w:sz w:val="16"/>
                <w:szCs w:val="16"/>
              </w:rPr>
              <w:t>144,186</w:t>
            </w:r>
          </w:p>
        </w:tc>
      </w:tr>
    </w:tbl>
    <w:p w14:paraId="608F8FDA" w14:textId="4F95698E" w:rsidR="004D3D37" w:rsidRPr="004C5C3B" w:rsidRDefault="004D3D37" w:rsidP="00F504C7">
      <w:r w:rsidRPr="004C5C3B">
        <w:br w:type="page"/>
      </w:r>
    </w:p>
    <w:p w14:paraId="5FE5FC2D" w14:textId="4C8619B7" w:rsidR="00840662" w:rsidRDefault="004D3D37" w:rsidP="00840662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5" w:name="_1709735754"/>
      <w:bookmarkEnd w:id="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840662" w:rsidRPr="00840662" w14:paraId="1093AEAD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C34" w14:textId="703C6C63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84066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2495A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8EA7D8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CA0ACC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0CFB5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141506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7752C9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AFA710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A8D394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C9822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40662" w:rsidRPr="00840662" w14:paraId="7A08544F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CA6A" w14:textId="0596E7F0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F464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566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72F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E9CA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C5B8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0DC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F89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9C84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176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66019073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74AA5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5DCE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74B6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51E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87B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98C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A6F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27A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1EBC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E49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27664B71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F7CB1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883E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241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2623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F458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8F8A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641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BB93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C6BA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9C9F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7DD24BA4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F310" w14:textId="77777777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6B74" w14:textId="5C13358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1549" w14:textId="747A6BC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3,294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6AB0" w14:textId="296B9DD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1,065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9B43" w14:textId="343E79B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0B18" w14:textId="0426B8D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6293" w14:textId="3EB2EC1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667C" w14:textId="2FD1693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8F06" w14:textId="0FA61C2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82D8" w14:textId="1F2F71F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5,297</w:t>
            </w:r>
          </w:p>
        </w:tc>
      </w:tr>
      <w:tr w:rsidR="00840662" w:rsidRPr="00840662" w14:paraId="2F5DB72A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D51B" w14:textId="77777777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3079" w14:textId="3AB3EFE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4641" w14:textId="51654C10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2392" w14:textId="1C0700C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0E6" w14:textId="1DF55A4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A0DF" w14:textId="4B68D4BB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5245" w14:textId="4E690630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F0F1" w14:textId="0254C2E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1928" w14:textId="1C45B00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D193" w14:textId="0144356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1,572</w:t>
            </w:r>
          </w:p>
        </w:tc>
      </w:tr>
      <w:tr w:rsidR="00840662" w:rsidRPr="00840662" w14:paraId="5DA045B0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89A07" w14:textId="77777777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DB3B" w14:textId="77777777" w:rsidR="00840662" w:rsidRPr="00840662" w:rsidRDefault="00840662" w:rsidP="0084066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345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83AA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ED4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3C98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83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5FB4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618C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F394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27597400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E515E" w14:textId="77777777" w:rsidR="00840662" w:rsidRPr="00840662" w:rsidRDefault="00840662" w:rsidP="0084066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7A96" w14:textId="324B7D3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947F" w14:textId="1EE380B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BB55" w14:textId="15BB9A2B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74A2" w14:textId="4045D2E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5301" w14:textId="2D2F1CE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1346" w14:textId="3CC6C258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29F6" w14:textId="0145B02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B1C9" w14:textId="6B4980E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49AE" w14:textId="144289B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40662" w:rsidRPr="00840662" w14:paraId="205DF8A3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3EB09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733D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C320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85E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E2AF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1F6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55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1D8C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58C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B63C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02A3ACD6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84637" w14:textId="3F401B28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840662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88A1" w14:textId="77777777" w:rsidR="00840662" w:rsidRPr="00840662" w:rsidRDefault="00840662" w:rsidP="0084066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662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9B9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DD41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C196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91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00FF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2A6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7D3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5E8DAEFC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A4437" w14:textId="77777777" w:rsidR="00840662" w:rsidRPr="00840662" w:rsidRDefault="00840662" w:rsidP="0084066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CDD8" w14:textId="3CF5168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C78" w14:textId="35FD130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421B" w14:textId="61473C7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B89D" w14:textId="61D666B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185C" w14:textId="0EA740A3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332D" w14:textId="37092B8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1034" w14:textId="1B3D7A8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5FF9" w14:textId="24B98BE3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BF6F" w14:textId="75A2938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</w:tr>
      <w:tr w:rsidR="00840662" w:rsidRPr="00840662" w14:paraId="2E4FAF38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ED315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CF28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53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337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DD3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F06F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CB09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E3B9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6A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E5D9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48EDE5FC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1B4B6" w14:textId="06C950D2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840662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7AE4" w14:textId="77777777" w:rsidR="00840662" w:rsidRPr="00840662" w:rsidRDefault="00840662" w:rsidP="0084066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4F53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FC78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4ED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D111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6B2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890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FA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45D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0101D7D9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CBEF3" w14:textId="77777777" w:rsidR="00840662" w:rsidRPr="00840662" w:rsidRDefault="00840662" w:rsidP="0084066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5847" w14:textId="2BFFA82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10,272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7A21" w14:textId="59433931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11C3" w14:textId="304D1FD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3,079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5482" w14:textId="390DF23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2,895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E401" w14:textId="42371B3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DFF7" w14:textId="7E5A4D9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EC41" w14:textId="25D9917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7E9C" w14:textId="25FBCE9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1065" w14:textId="14B8403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17,645</w:t>
            </w:r>
          </w:p>
        </w:tc>
      </w:tr>
      <w:tr w:rsidR="00840662" w:rsidRPr="00840662" w14:paraId="66E9090E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25B8D" w14:textId="77777777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126" w14:textId="381465F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D457" w14:textId="74F3148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D6AA" w14:textId="7BCDC7A0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EF0E" w14:textId="0BCD73F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C7DF" w14:textId="180F5C4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A368" w14:textId="409DBA23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AE1D" w14:textId="14DDF638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6680" w14:textId="5CFE982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1FC8" w14:textId="1910A40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1,572</w:t>
            </w:r>
          </w:p>
        </w:tc>
      </w:tr>
      <w:tr w:rsidR="00840662" w:rsidRPr="00840662" w14:paraId="3288342D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D5048" w14:textId="77777777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86BD" w14:textId="46EB97F6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DD6B" w14:textId="24EDBF7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4D20" w14:textId="190E13B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D2F" w14:textId="3C306A5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97F5" w14:textId="62FDC6C1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4A5A" w14:textId="7E7441F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28F3" w14:textId="2F389D1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2,923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CC57" w14:textId="519D9B58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1,021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0C2F" w14:textId="665B6C6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3,944</w:t>
            </w:r>
          </w:p>
        </w:tc>
      </w:tr>
      <w:tr w:rsidR="00840662" w:rsidRPr="00840662" w14:paraId="1980733D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78AB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F530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0DB4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6F02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778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E4D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E1AD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6DF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2E1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EDC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4736C7F3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1A860" w14:textId="77777777" w:rsidR="00840662" w:rsidRPr="00840662" w:rsidRDefault="00840662" w:rsidP="0084066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5413" w14:textId="28A8A37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37A3" w14:textId="3A4827D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6724" w14:textId="6EAA2CE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C4E5" w14:textId="02E5A6B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3F7C" w14:textId="32F5996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5E07" w14:textId="1487023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EE30" w14:textId="63799DB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7164" w14:textId="09FF909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EDE2" w14:textId="508CC1D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840662" w:rsidRPr="00840662" w14:paraId="22D62501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18EBF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E438" w14:textId="74DD469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FFFB" w14:textId="7BC8985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62C" w14:textId="6326B38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0358" w14:textId="3B5A655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2D40" w14:textId="6153470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A166" w14:textId="6083D277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CC40" w14:textId="4FDA9E1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9962" w14:textId="72BA559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E7D2" w14:textId="719E32E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1,496</w:t>
            </w:r>
          </w:p>
        </w:tc>
      </w:tr>
      <w:tr w:rsidR="00840662" w:rsidRPr="00840662" w14:paraId="636A43F5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6564E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B7FD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53F5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98D3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A0AE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1EBB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DEE0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0347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94B6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BC66" w14:textId="77777777" w:rsidR="00840662" w:rsidRPr="00840662" w:rsidRDefault="00840662" w:rsidP="0084066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40662" w:rsidRPr="00840662" w14:paraId="0C0817C1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E02F7" w14:textId="5F02BC49" w:rsidR="00840662" w:rsidRPr="00840662" w:rsidRDefault="00840662" w:rsidP="0084066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840662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AC53" w14:textId="6390BBA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12,787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C9E4" w14:textId="54AC61D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EC39" w14:textId="2D1E8D3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4,543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099F" w14:textId="47EF8DEB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7,708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D41A" w14:textId="263D16E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5,641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E440" w14:textId="368AAC68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605E" w14:textId="3434CB6B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A608" w14:textId="294E2E42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4,567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3701" w14:textId="4AA9CC8A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35,246</w:t>
            </w:r>
          </w:p>
        </w:tc>
      </w:tr>
      <w:tr w:rsidR="00840662" w:rsidRPr="00840662" w14:paraId="5E0FBDD6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3FA4A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0662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25C50C" w14:textId="1D0A13A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25,570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0520DF" w14:textId="6FE49DC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4,105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CAD7BC" w14:textId="053D5AF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10,103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C34781" w14:textId="0A2EAB6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10,670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9ACB2B" w14:textId="20A30418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6,661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71305F" w14:textId="529B9FE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59A12D" w14:textId="0F989585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2,923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890E24" w14:textId="5FB0C0C9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6,765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F07043" w14:textId="3B3A54E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sz w:val="16"/>
                <w:szCs w:val="16"/>
              </w:rPr>
              <w:t>67,252</w:t>
            </w:r>
          </w:p>
        </w:tc>
      </w:tr>
      <w:tr w:rsidR="00840662" w:rsidRPr="00840662" w14:paraId="7ADEBD67" w14:textId="77777777" w:rsidTr="00840662">
        <w:trPr>
          <w:divId w:val="1328945847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CF2B28E" w14:textId="77777777" w:rsidR="00840662" w:rsidRPr="00840662" w:rsidRDefault="00840662" w:rsidP="0084066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B8B613" w14:textId="5D876BC4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87,172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2DAB21" w14:textId="7FD64581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10,285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0ADB9F" w14:textId="4D6B6DFE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39,275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9812F2" w14:textId="7679E893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29,351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1B7986" w14:textId="488A979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15,405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11D894" w14:textId="466ABD2F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1,781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AE89E0" w14:textId="01E6612C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11,132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EBFD44" w14:textId="40910ABD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17,037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5FD798" w14:textId="54413AC1" w:rsidR="00840662" w:rsidRPr="00840662" w:rsidRDefault="00993A52" w:rsidP="0084066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840662" w:rsidRPr="00840662">
              <w:rPr>
                <w:rFonts w:ascii="Arial" w:hAnsi="Arial" w:cs="Arial"/>
                <w:b/>
                <w:bCs/>
                <w:sz w:val="16"/>
                <w:szCs w:val="16"/>
              </w:rPr>
              <w:t>211,438</w:t>
            </w:r>
          </w:p>
        </w:tc>
      </w:tr>
    </w:tbl>
    <w:p w14:paraId="157FFFA3" w14:textId="56F9E9AB" w:rsidR="004D3D37" w:rsidRPr="004C5C3B" w:rsidRDefault="004D3D37" w:rsidP="00F504C7">
      <w:r w:rsidRPr="004C5C3B">
        <w:br w:type="page"/>
      </w:r>
    </w:p>
    <w:p w14:paraId="3FD4F36F" w14:textId="0141DE4D" w:rsidR="00D76909" w:rsidRDefault="004D3D37" w:rsidP="00D76909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6" w:name="_1709735756"/>
      <w:bookmarkEnd w:id="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76909" w:rsidRPr="00D76909" w14:paraId="229C6F49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6307" w14:textId="6451D6AD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D7690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D06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0A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29B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EB7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EED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A9E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6C1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B8B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640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76909" w:rsidRPr="00D76909" w14:paraId="06303170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80B" w14:textId="42E0AF16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A47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888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A97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34E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F5A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298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6D9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16D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45F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909" w:rsidRPr="00D76909" w14:paraId="373E9D02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5B73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0260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EE2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01E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E5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4AA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611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EF0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851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509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D14E731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26DF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2E5A" w14:textId="4B2189A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F78E" w14:textId="27AED19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D9A8" w14:textId="77257DF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B80D" w14:textId="5CCF42E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C981" w14:textId="4D1340A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1A3A" w14:textId="3E2AAA7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FE08" w14:textId="03C3B4B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6661" w14:textId="5A952F2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592D" w14:textId="3004062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56B1ABCC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F62675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2E204F" w14:textId="7E1CBF55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9A4D50" w14:textId="02ED2450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94F55E" w14:textId="587D59A0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95E1ED" w14:textId="5D7141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092594" w14:textId="019BAC3A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F3687E" w14:textId="22D5B978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FC9FC9" w14:textId="2DBD7646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8ABF28" w14:textId="39C952DD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D432E7" w14:textId="7D0A8D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0B70F104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88FD1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358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EFA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076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9D1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18D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7F2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5BA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F70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92F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64B55ECC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ACD6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46B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4B0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1B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7D6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D8F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56C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91A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24C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FAB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5B31A372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293AD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05FA" w14:textId="3253957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2,113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F28" w14:textId="536613D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25,303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202" w14:textId="0B28AD5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11,328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9492" w14:textId="5320EC6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89D2" w14:textId="7AE4E4D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FC9B" w14:textId="3C899BA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8C72" w14:textId="3AC47A2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BC7F" w14:textId="133A580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7C2" w14:textId="709DF30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39,775</w:t>
            </w:r>
          </w:p>
        </w:tc>
      </w:tr>
      <w:tr w:rsidR="00D76909" w:rsidRPr="00D76909" w14:paraId="19B31706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843ED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AA12" w14:textId="458B68F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2,396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5F9C" w14:textId="2A354C7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15,494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D32A" w14:textId="1A842A5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4,884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6E3" w14:textId="7B36D43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A21" w14:textId="1AF5444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1,959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D1C1" w14:textId="3AAAE6C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DD5C" w14:textId="00E0BD1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0331" w14:textId="083490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3071" w14:textId="0069AD6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25,314</w:t>
            </w:r>
          </w:p>
        </w:tc>
      </w:tr>
      <w:tr w:rsidR="00D76909" w:rsidRPr="00D76909" w14:paraId="48C899BC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70EF6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550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DC6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3A0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EE6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90D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29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0E7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E1B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DD9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2626BA4D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E9DC2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FADB" w14:textId="303BF23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AC88" w14:textId="3CDBE1E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9261" w14:textId="31A8783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7D31" w14:textId="1E70AF1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6E22" w14:textId="77FC1CB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E411" w14:textId="12DDAF8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5895" w14:textId="46081DE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86F" w14:textId="3BAAB1D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B146" w14:textId="241F4D7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7A9F9C9A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5D6C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F3C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DE7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D4B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62B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134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499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E14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3BF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2E6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69AFE542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7C910" w14:textId="5FEE3396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543C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717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C84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351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68A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EE0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DCE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F7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D24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06A14891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F689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AC48" w14:textId="62B7752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F6B6" w14:textId="0B3BCD3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7291" w14:textId="0928FFC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0555" w14:textId="5A4A2F5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73DC" w14:textId="62013A0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7AA3" w14:textId="7F7910D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B681" w14:textId="0BDDD8C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2CEF" w14:textId="7084515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9DE6" w14:textId="21B10A4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D76909" w:rsidRPr="00D76909" w14:paraId="36C22F71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9852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A533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57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643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06A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978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D65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750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F6E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949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7038033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C4D0" w14:textId="0540DBE0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3355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209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89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22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77E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921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68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C8D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B0F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E8569C4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9F765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D9D9" w14:textId="3FC902B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36,678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32EB" w14:textId="5B4B80A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6074" w14:textId="2FCB87F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10,875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804" w14:textId="001CC87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7BEF" w14:textId="14F6B69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1,621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486E" w14:textId="341C45C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7E2D" w14:textId="258B003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527F" w14:textId="374127C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1,344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BD48" w14:textId="5E5306F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60,518</w:t>
            </w:r>
          </w:p>
        </w:tc>
      </w:tr>
      <w:tr w:rsidR="00D76909" w:rsidRPr="00D76909" w14:paraId="303B0FA4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72B8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9F9" w14:textId="4D5D37D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2,935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C7C" w14:textId="57B5CD3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E185" w14:textId="0135D26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1,648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884E" w14:textId="1300F59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DBC5" w14:textId="7BA8AE0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0B0" w14:textId="5A71837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3DE6" w14:textId="10BE157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71DA" w14:textId="0A4FD4E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951C" w14:textId="1E1A830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4,963</w:t>
            </w:r>
          </w:p>
        </w:tc>
      </w:tr>
      <w:tr w:rsidR="00D76909" w:rsidRPr="00D76909" w14:paraId="7AFFB0C8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3D075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F617" w14:textId="54DE97C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A52D" w14:textId="18C6237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7A81" w14:textId="462B08F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6174" w14:textId="3774871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A0FE" w14:textId="0E30022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01DF" w14:textId="72CA499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9A6E" w14:textId="3B9FE07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8,143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66AC" w14:textId="6FFE227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4,426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9FDD" w14:textId="1AFE0C8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12,569</w:t>
            </w:r>
          </w:p>
        </w:tc>
      </w:tr>
      <w:tr w:rsidR="00D76909" w:rsidRPr="00D76909" w14:paraId="18024123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DDE25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0417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A73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DAE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AC2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450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4CB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22E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DFE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F29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25EC7A7C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95DC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F0F7" w14:textId="0589608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F79E" w14:textId="411B93F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319B" w14:textId="19F6A88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CC8B" w14:textId="35528AF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C40B" w14:textId="2121166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A1C7" w14:textId="5772A41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2995" w14:textId="63EE19F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0E3F" w14:textId="302274D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6DEB" w14:textId="6459714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443D8EDF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39DA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92EB" w14:textId="76CFA6D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5,747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2D7F" w14:textId="7B9C0A0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18CF" w14:textId="24C1D24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4,786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9578" w14:textId="0139BE6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CF05" w14:textId="7C48FCC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D605" w14:textId="3C89525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6A8A" w14:textId="00A1C5E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F930" w14:textId="4F753D8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8419" w14:textId="313E008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10,941</w:t>
            </w:r>
          </w:p>
        </w:tc>
      </w:tr>
      <w:tr w:rsidR="00D76909" w:rsidRPr="00D76909" w14:paraId="079FB7CA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EC80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F5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817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2EF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870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0F5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20C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DB9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084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25C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072F7D01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A6819" w14:textId="74E26632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5844E6" w14:textId="28BA0AD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14,552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57FFC5" w14:textId="6CFB939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FC2F10" w14:textId="64D2F6D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5,354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A65473" w14:textId="4334600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9,282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029F3C" w14:textId="7367050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6,088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A3AA86" w14:textId="49A5560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D19579" w14:textId="1CFC789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5FFEAE" w14:textId="65B799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4,844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BA03C4" w14:textId="6ADAEC3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40,120</w:t>
            </w:r>
          </w:p>
        </w:tc>
      </w:tr>
      <w:tr w:rsidR="00D76909" w:rsidRPr="00D76909" w14:paraId="72B3C582" w14:textId="77777777" w:rsidTr="00D76909">
        <w:trPr>
          <w:divId w:val="1937054113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3DB3A2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5292C7" w14:textId="410DEE4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64,421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D5C75E" w14:textId="398B820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40,797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4E2A48" w14:textId="22CABD9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38,875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B8CA6C" w14:textId="5D90BCB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19,494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3A68E6" w14:textId="2C0F4C8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10,530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D72D53" w14:textId="7DE0C85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1,326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F2A709" w14:textId="59FE092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8,143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FEF4F6" w14:textId="2D7BC4E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10,750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086267" w14:textId="31DCFC5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194,336</w:t>
            </w:r>
          </w:p>
        </w:tc>
      </w:tr>
    </w:tbl>
    <w:p w14:paraId="2C13FB17" w14:textId="4EDFF835" w:rsidR="004D3D37" w:rsidRPr="004C5C3B" w:rsidRDefault="004D3D37" w:rsidP="00F504C7">
      <w:r w:rsidRPr="004C5C3B">
        <w:br w:type="page"/>
      </w:r>
    </w:p>
    <w:p w14:paraId="531C6DCF" w14:textId="6CECAE19" w:rsidR="00D76909" w:rsidRDefault="004D3D37" w:rsidP="00D76909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7" w:name="_1709735758"/>
      <w:bookmarkEnd w:id="7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76909" w:rsidRPr="00D76909" w14:paraId="5121796F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956E" w14:textId="181309BC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D7690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F9854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7A2F2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7101B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5C2CB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2D255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FECD9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2279F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ADDD9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1A89B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76909" w:rsidRPr="00D76909" w14:paraId="616C377B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7643" w14:textId="14399F62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A12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896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8F3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CD1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568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3FD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5A9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6A1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D68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27DB6828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94600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191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257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93E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1C5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FD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AF5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AC1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C26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7BB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268FE379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7901D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6A40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83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997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E63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7A4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000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11E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E0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B7E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2805589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66887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FF7F" w14:textId="11A05B9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A01A" w14:textId="445DCAC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2,613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CDC1" w14:textId="5D7BBF5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374" w14:textId="398A041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F7C6" w14:textId="64D086E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5095" w14:textId="4287963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1C19" w14:textId="3AF2452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DF38" w14:textId="53E09E4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562B" w14:textId="6FA25A4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4,159</w:t>
            </w:r>
          </w:p>
        </w:tc>
      </w:tr>
      <w:tr w:rsidR="00D76909" w:rsidRPr="00D76909" w14:paraId="481632D9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E3F29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F24B" w14:textId="42DCBFA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FE63" w14:textId="024EE6F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FF52" w14:textId="20A00D7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C13C" w14:textId="6C21D3A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E978" w14:textId="449D3B5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9628" w14:textId="6311EDD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5625" w14:textId="715084D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C92" w14:textId="7C71F0A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42CB" w14:textId="2CAB7E7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</w:tr>
      <w:tr w:rsidR="00D76909" w:rsidRPr="00D76909" w14:paraId="4C2A63C0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98527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E63D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670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8D6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9B2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6AC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44C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DF1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2EF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45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5F0D02F9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19B8A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A7FF" w14:textId="230BE6D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9138" w14:textId="68D5956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D1EE" w14:textId="5CB34FB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8755" w14:textId="1FFB240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82B2" w14:textId="33F47AC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D70E" w14:textId="1B433C8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1F9C" w14:textId="0A66CCB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7054" w14:textId="309FB87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F306" w14:textId="5012EE2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2C2F3F04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7E37A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AB5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5BC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9ED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03B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3F6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D1F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ED7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987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248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391D3154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157B8" w14:textId="01620320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EA77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88A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76E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01F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5BF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A4E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6A5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BD1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C0D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7269E36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A3DF5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9CB2" w14:textId="39E9912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3773" w14:textId="249851D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0800" w14:textId="417F178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DF2" w14:textId="56881D2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D81" w14:textId="57DC5CF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F75E" w14:textId="63A8473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B242" w14:textId="04778A3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5109" w14:textId="72FEFDA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B5EA" w14:textId="11FECD3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</w:tr>
      <w:tr w:rsidR="00D76909" w:rsidRPr="00D76909" w14:paraId="17B865F1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04D0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6727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19E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CB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D7E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845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4D3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90B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B72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5A9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39B3FD2D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B9789" w14:textId="1BE80F49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1319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5F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27E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BA5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BC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96F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B1B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B34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C52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0107D05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46DEE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159" w14:textId="66FF0FB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8,738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1DAA" w14:textId="6B391C2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BD6E" w14:textId="6E6BCDA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2,631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E10E" w14:textId="6FB338C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2,475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A37D" w14:textId="079CDF5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BE3D" w14:textId="67EB430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D1C" w14:textId="472F6B1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D191" w14:textId="2E137F6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A2EF" w14:textId="5AB4C8A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15,108</w:t>
            </w:r>
          </w:p>
        </w:tc>
      </w:tr>
      <w:tr w:rsidR="00D76909" w:rsidRPr="00D76909" w14:paraId="686CD7B6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90C9F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0781" w14:textId="2EA52D1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AE3C" w14:textId="5B82475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33D9" w14:textId="514CFF2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601" w14:textId="120CC4F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6CF7" w14:textId="24975CB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916" w14:textId="256B38E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642A" w14:textId="784BCA0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A90" w14:textId="4F2946C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DED8" w14:textId="48C0907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1,363</w:t>
            </w:r>
          </w:p>
        </w:tc>
      </w:tr>
      <w:tr w:rsidR="00D76909" w:rsidRPr="00D76909" w14:paraId="7E9BAD96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C59C1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0586" w14:textId="5F56D81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B94D" w14:textId="1B7718B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8DB9" w14:textId="3219D9F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C860" w14:textId="180C309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E05D" w14:textId="5C98739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59A8" w14:textId="3C88A80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3DE5" w14:textId="58D5B77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2,553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7F6A" w14:textId="1702249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DDDA" w14:textId="36FF92A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3,363</w:t>
            </w:r>
          </w:p>
        </w:tc>
      </w:tr>
      <w:tr w:rsidR="00D76909" w:rsidRPr="00D76909" w14:paraId="7BA6FE07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F58F1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DC5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81D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462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750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4B9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B95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7A1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169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DFE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CF0F445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C5392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D9C9" w14:textId="7DFC135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D461" w14:textId="0236CEF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5758" w14:textId="4731A4F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9718" w14:textId="4AB9A81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628A" w14:textId="7932EAD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146A" w14:textId="6874554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D68A" w14:textId="5EA7413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302A" w14:textId="5DA5D86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8C4" w14:textId="78D6734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60D730D9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7D65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377F" w14:textId="6FE7682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DAF4" w14:textId="7BA3EDC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97FC" w14:textId="51A51F6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41D" w14:textId="23A573D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6703" w14:textId="0EF4F71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95D6" w14:textId="100080C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1F9" w14:textId="4AB7B37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787E" w14:textId="092D7DD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3723" w14:textId="635135A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</w:tr>
      <w:tr w:rsidR="00D76909" w:rsidRPr="00D76909" w14:paraId="1B7B6305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9EDD8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385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E06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F96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169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9D1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F1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5D1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4C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A77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72106762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26CEA" w14:textId="35B6B48C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C63" w14:textId="3BA5DEF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12,160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DAF0" w14:textId="61AAB4D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DE29" w14:textId="2DFE8B3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4,313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B4D7" w14:textId="4393EAE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7,308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9629" w14:textId="6D6A7E3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5,379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9F0E" w14:textId="1E977F6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8ECF" w14:textId="2281A96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9A47" w14:textId="1F3C199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4,359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7209" w14:textId="24B19A1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33,519</w:t>
            </w:r>
          </w:p>
        </w:tc>
      </w:tr>
      <w:tr w:rsidR="00D76909" w:rsidRPr="00D76909" w14:paraId="36D98E31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B0991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8B0055" w14:textId="3C3BA24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22,998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986BB6" w14:textId="1B51F9F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3,090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68ECC0" w14:textId="73A3758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8,771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4F4E1A" w14:textId="39496EE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9,841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7418CF" w14:textId="6130915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6,244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E87D1C" w14:textId="7F21C45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14990D" w14:textId="26EF4CF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2,553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40678E" w14:textId="0024CBD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6,282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D198A3" w14:textId="7329F7B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60,178</w:t>
            </w:r>
          </w:p>
        </w:tc>
      </w:tr>
      <w:tr w:rsidR="00D76909" w:rsidRPr="00D76909" w14:paraId="1A3E6E5B" w14:textId="77777777" w:rsidTr="00D76909">
        <w:trPr>
          <w:divId w:val="50929194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330B3A2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6832C9" w14:textId="266BF61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87,419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70EFD5" w14:textId="3744CC1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43,887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AD9BAA" w14:textId="6DB7DCA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47,646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39A811" w14:textId="4140720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29,335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F16FD1" w14:textId="0CBF8C0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16,774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5B5E05" w14:textId="5EB6EAA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1,725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32CF65" w14:textId="25714F6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10,696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4B069F" w14:textId="0BF1C7D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17,032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49CCB1" w14:textId="2979FB9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254,514</w:t>
            </w:r>
          </w:p>
        </w:tc>
      </w:tr>
    </w:tbl>
    <w:p w14:paraId="1E47560E" w14:textId="31964548" w:rsidR="004D3D37" w:rsidRPr="004C5C3B" w:rsidRDefault="004D3D37" w:rsidP="008279CB">
      <w:r w:rsidRPr="004C5C3B">
        <w:br w:type="page"/>
      </w:r>
    </w:p>
    <w:p w14:paraId="4A50C89D" w14:textId="1A5E6004" w:rsidR="00D76909" w:rsidRDefault="004D3D37" w:rsidP="00D76909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 xml:space="preserve">Summary of advances, repayments and interest, by year and state (continued) </w:t>
      </w:r>
      <w:bookmarkStart w:id="8" w:name="_1709735760"/>
      <w:bookmarkEnd w:id="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76909" w:rsidRPr="00D76909" w14:paraId="06900943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EDE3" w14:textId="372760EB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D7690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C2B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57C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FB5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DDF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4B9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A6E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59E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557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CE0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76909" w:rsidRPr="00D76909" w14:paraId="47E104EC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0895" w14:textId="27B061F5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33A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E98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B14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79B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C4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EA8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EAA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006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2D3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909" w:rsidRPr="00D76909" w14:paraId="38BEB3C8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B432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94A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27E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BE0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352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85C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880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235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27B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FF1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2C14ECE0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3C079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9A01" w14:textId="127A84C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D1C" w14:textId="26EF935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0F5B" w14:textId="6F50B59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FB24" w14:textId="597840B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48D4" w14:textId="4A4D2B3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C210" w14:textId="02ECA5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9982" w14:textId="6AAA4A7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E4D2" w14:textId="627CDD3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28E6" w14:textId="0231653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70F48AC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D027BD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9159C0" w14:textId="205F1D88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2CD74B" w14:textId="28CB300A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4C2919" w14:textId="65A470C1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D162A5" w14:textId="74E8BAF6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C2477B" w14:textId="4217A872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3D171E" w14:textId="19CEED01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ACC725" w14:textId="33E6439D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60A9D6" w14:textId="17601B26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6056F4" w14:textId="2011555B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11B1331D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DFB91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D7E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4D8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E5A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CE3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2E0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D42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CD0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6E7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07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588975D0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29003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0EF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A59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EA8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E2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CE8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D5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3BB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51B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EEB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3032661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98128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B824" w14:textId="4279E16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5,276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2A67" w14:textId="5C62671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38,132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656B" w14:textId="58E2661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8,357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95F6" w14:textId="5AEC4E5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BAE8" w14:textId="57003FE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1,345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4D7F" w14:textId="1F4F301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2,202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B450" w14:textId="0CFCFE7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3D39" w14:textId="15B0C3D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A915" w14:textId="4257887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55,312</w:t>
            </w:r>
          </w:p>
        </w:tc>
      </w:tr>
      <w:tr w:rsidR="00D76909" w:rsidRPr="00D76909" w14:paraId="3B0C150B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45E6C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20B0" w14:textId="2592267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D667" w14:textId="61C10AD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1EC8" w14:textId="00CDE84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D809" w14:textId="26D3B2B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DB5D" w14:textId="13C3011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4FA2" w14:textId="0AE6362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2,807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D351" w14:textId="13BD4ED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9F9F" w14:textId="73C8F5D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E65" w14:textId="4F0A017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4,826</w:t>
            </w:r>
          </w:p>
        </w:tc>
      </w:tr>
      <w:tr w:rsidR="00D76909" w:rsidRPr="00D76909" w14:paraId="0E7DFC0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0245B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9D57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C3C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C94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C1D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AB9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CE4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F88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2E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3A6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1B8D3C7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B6F1E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9710" w14:textId="4898307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708" w14:textId="0AA15FE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C372" w14:textId="43F3E63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C656" w14:textId="1124105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7429" w14:textId="2D38829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1519" w14:textId="1AC2D29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2F83" w14:textId="28DB4A3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5662" w14:textId="28E52C4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C45F" w14:textId="2384344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153B9CAB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6684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D9C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09D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94E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88A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8E7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160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666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4EA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E59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6F45983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5FD80" w14:textId="53C194F2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5E0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9C1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FBE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FB4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A04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49D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722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594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E6D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6A9B8A19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AD23B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DA87" w14:textId="18F0402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569E" w14:textId="6C4B3B3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29D" w14:textId="1E8E7A6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EB5D" w14:textId="523B8B3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F899" w14:textId="3E5F631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C6B2" w14:textId="2578E84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6E96" w14:textId="55DC7FA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34C1" w14:textId="25713F1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95CC" w14:textId="7378283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D76909" w:rsidRPr="00D76909" w14:paraId="6D2DDFF0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DCD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E6D2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CB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0E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414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03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36E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4F1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993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C2D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5AADDBD4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4E39D" w14:textId="37C0609D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C764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1A8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BC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865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97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D00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DB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D19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5CF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0F5B36C3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73B44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8516" w14:textId="4A0F48D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34,235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4741" w14:textId="787666D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D2D" w14:textId="533DC1B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10,525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728B" w14:textId="099BEDE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9,826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0500" w14:textId="75F9269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1,702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CE48" w14:textId="298E271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6E9B" w14:textId="5B218C0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10F8" w14:textId="1E1F7B0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1,404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B9B4" w14:textId="7FE7F98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57,692</w:t>
            </w:r>
          </w:p>
        </w:tc>
      </w:tr>
      <w:tr w:rsidR="00D76909" w:rsidRPr="00D76909" w14:paraId="4C8794B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0A0CB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704C" w14:textId="642013B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3,032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0AAB" w14:textId="61AF4F0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3404" w14:textId="7F55594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1,811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3487" w14:textId="6F9558D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E5EC" w14:textId="103937B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887E" w14:textId="6E5F37C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2A0F" w14:textId="47A38CB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4495" w14:textId="5B77C1F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FEBE" w14:textId="1D3B1D1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5,249</w:t>
            </w:r>
          </w:p>
        </w:tc>
      </w:tr>
      <w:tr w:rsidR="00D76909" w:rsidRPr="00D76909" w14:paraId="52548CBF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0F13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FB68" w14:textId="0898AC6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A4C3" w14:textId="048F718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C0D3" w14:textId="1D78F40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5C0" w14:textId="1A2BC0E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3D68" w14:textId="3AEAEB1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A3A3" w14:textId="689A256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6A6D" w14:textId="0DE496C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7,375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92A4" w14:textId="39289D2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4,647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7C83" w14:textId="369752D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12,022</w:t>
            </w:r>
          </w:p>
        </w:tc>
      </w:tr>
      <w:tr w:rsidR="00D76909" w:rsidRPr="00D76909" w14:paraId="2337FDC7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86F7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767B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0F2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DCB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AC3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ECF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30F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7C4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7B2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F06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04B16557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7FC7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CFE3" w14:textId="5F104A1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DBBA" w14:textId="6C8093C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6B79" w14:textId="25D7C3E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F95F" w14:textId="5C6CB29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6104" w14:textId="4536E0A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B670" w14:textId="40659D6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B451" w14:textId="3B54F93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1CB" w14:textId="386834B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F5B2" w14:textId="0A9ADF6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7D178236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96C82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9004" w14:textId="3B510B5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4,112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CCA8" w14:textId="7953F92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35C0" w14:textId="39C9116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1,661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62A" w14:textId="0387C7C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AD48" w14:textId="60CDF11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7F18" w14:textId="5BA47DA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90B1" w14:textId="69B5A10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8908" w14:textId="3756E62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AA41" w14:textId="030658A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6,238</w:t>
            </w:r>
          </w:p>
        </w:tc>
      </w:tr>
      <w:tr w:rsidR="00D76909" w:rsidRPr="00D76909" w14:paraId="6D16C66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B428A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16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2E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653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4A1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72E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C93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855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618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3D4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6D21E0CE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755C9" w14:textId="61A162FD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32C22F" w14:textId="4018260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15,207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504776" w14:textId="141021C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D2512A" w14:textId="2894460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5,594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8073D3" w14:textId="3033F45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9,699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E84F00" w14:textId="2D87A61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6,361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2B9BD2" w14:textId="1AB33DB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05CBE9" w14:textId="274E551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6C96F8" w14:textId="534ACA4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5,062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E85C19" w14:textId="631EF60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41,923</w:t>
            </w:r>
          </w:p>
        </w:tc>
      </w:tr>
      <w:tr w:rsidR="00D76909" w:rsidRPr="00D76909" w14:paraId="1C14B6D0" w14:textId="77777777" w:rsidTr="00D76909">
        <w:trPr>
          <w:divId w:val="1709796009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BA21BE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AD5269" w14:textId="5919BA9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62,296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3F5E8F" w14:textId="0E4B733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38,864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1B7AAC" w14:textId="4C8979C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28,048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3E19E3" w14:textId="3E84960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19,746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73E79D" w14:textId="6A2838E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10,811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895D2F" w14:textId="09A5724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5,009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C8A42D" w14:textId="470F76E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7,375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4F0C7E" w14:textId="6ED6F28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11,249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9F15D1" w14:textId="3833D40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183,398</w:t>
            </w:r>
          </w:p>
        </w:tc>
      </w:tr>
    </w:tbl>
    <w:p w14:paraId="2478823C" w14:textId="079FD942" w:rsidR="004D3D37" w:rsidRPr="004C5C3B" w:rsidRDefault="004D3D37" w:rsidP="008279CB">
      <w:r w:rsidRPr="004C5C3B">
        <w:br w:type="page"/>
      </w:r>
    </w:p>
    <w:p w14:paraId="01D3DD3F" w14:textId="55004D3C" w:rsidR="00D76909" w:rsidRDefault="004D3D37" w:rsidP="00D76909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9" w:name="_1709735766"/>
      <w:bookmarkEnd w:id="9"/>
      <w:r w:rsidRPr="004C5C3B">
        <w:lastRenderedPageBreak/>
        <w:t>Table</w:t>
      </w:r>
      <w:r w:rsidR="00E06D39">
        <w:t> </w:t>
      </w:r>
      <w:r w:rsidRPr="004C5C3B">
        <w:t>D.2:</w:t>
      </w:r>
      <w:r w:rsidR="006C783F">
        <w:t xml:space="preserve"> </w:t>
      </w:r>
      <w:r w:rsidRPr="004C5C3B">
        <w:t>Summary of advances, repayments and interest, by year and state (continued)</w:t>
      </w:r>
      <w:bookmarkStart w:id="10" w:name="_1709735762"/>
      <w:bookmarkEnd w:id="10"/>
      <w:r w:rsidR="006833EC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843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D76909" w:rsidRPr="00D76909" w14:paraId="216AADB0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7F8" w14:textId="1E9C0DA0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$</w:t>
            </w:r>
            <w:r w:rsidR="00993A52">
              <w:rPr>
                <w:rFonts w:ascii="Arial" w:hAnsi="Arial" w:cs="Arial"/>
                <w:sz w:val="16"/>
                <w:szCs w:val="16"/>
              </w:rPr>
              <w:t>’</w:t>
            </w:r>
            <w:r w:rsidRPr="00D7690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519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E84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84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30C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53B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CFF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40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A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442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76909" w:rsidRPr="00D76909" w14:paraId="6E762F28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EA8B" w14:textId="2A0431F0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  <w:r w:rsidR="00993A52"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936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16D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D49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EF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227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7AB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50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722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BC8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76909" w:rsidRPr="00D76909" w14:paraId="0E4C00EF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C0BBD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356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0E1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CDF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6FD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5EE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BA2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5C2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68C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9D3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7071DBA7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C872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8AB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FE2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E0D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449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EAB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09A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75C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0D2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005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134B8932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4828A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BF20" w14:textId="5BA10E3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040B" w14:textId="0B77D7B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1,199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F688" w14:textId="4D82C51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A5C2" w14:textId="446D07E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E1F7" w14:textId="53DDBC8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7615" w14:textId="14480FB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C3B2" w14:textId="53949A5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42C0" w14:textId="331307B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BDB4" w14:textId="37AEBA3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2,038</w:t>
            </w:r>
          </w:p>
        </w:tc>
      </w:tr>
      <w:tr w:rsidR="00D76909" w:rsidRPr="00D76909" w14:paraId="451DDB04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FEBB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3549" w14:textId="6827829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F3D6" w14:textId="3ED7BF8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02B3" w14:textId="54DC56B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8272" w14:textId="7E731F6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F4BB" w14:textId="3A3E599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6EF3" w14:textId="0415292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0F8F" w14:textId="3259DEC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AC07" w14:textId="582FD33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6289" w14:textId="248C5BD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</w:tr>
      <w:tr w:rsidR="00D76909" w:rsidRPr="00D76909" w14:paraId="31FEC6A0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7F99A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Farm Finance Concessional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57EC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BD7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878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C41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D74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1FC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E73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30D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F48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7D031227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6B647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Loans Scheme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8695" w14:textId="70A9E69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ABDD" w14:textId="5410D2D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1DCA" w14:textId="27689D3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DB2D" w14:textId="07542AF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0C82" w14:textId="0D782A4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DC27" w14:textId="670D8E6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80A2" w14:textId="722C8DC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B719" w14:textId="0B4AD9C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F14E" w14:textId="7EDED12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437CF655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5F2F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7DCC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A7F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8D8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F84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42B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28A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BE1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E77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183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7F0970C8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2FA90" w14:textId="71E411AD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Northern Territory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 xml:space="preserve">water and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3E6F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CCD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30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BFB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060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FA4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B881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F05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5F9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1A4145A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8A0B1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7FD8" w14:textId="6FEB821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745" w14:textId="72C9CC8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1593" w14:textId="17FCCB8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9B7F" w14:textId="2105604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0A9E" w14:textId="6C2A1F8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FAB5" w14:textId="1D9ADC8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CB25" w14:textId="72256EC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18AB" w14:textId="26C1755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3E0" w14:textId="52F10F7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</w:tr>
      <w:tr w:rsidR="00D76909" w:rsidRPr="00D76909" w14:paraId="453B36AB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DA19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7F48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E92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BB6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8C1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9CF0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59D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B3E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AEB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0D8A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46DC7B74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D23EA" w14:textId="489E5FB5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Commonwealth</w:t>
            </w:r>
            <w:r w:rsidR="00993A52">
              <w:rPr>
                <w:rFonts w:ascii="Arial" w:hAnsi="Arial" w:cs="Arial"/>
                <w:sz w:val="16"/>
                <w:szCs w:val="16"/>
              </w:rPr>
              <w:noBreakHyphen/>
            </w:r>
            <w:r w:rsidRPr="00D76909">
              <w:rPr>
                <w:rFonts w:ascii="Arial" w:hAnsi="Arial" w:cs="Arial"/>
                <w:sz w:val="16"/>
                <w:szCs w:val="16"/>
              </w:rPr>
              <w:t>State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8574" w14:textId="77777777" w:rsidR="00D76909" w:rsidRPr="00D76909" w:rsidRDefault="00D76909" w:rsidP="00D76909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648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10B2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FF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7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195C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ABE5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695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708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3FBA633F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8E284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9F79" w14:textId="3803D17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7,142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9D4D" w14:textId="12D8E6C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8397" w14:textId="4E2DE40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2,165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11FF" w14:textId="38750B3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2,039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2AD2" w14:textId="2A469DB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8333" w14:textId="57D219C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E4E3" w14:textId="6EB7193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BC7F" w14:textId="3720637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1A6C" w14:textId="1FA31D2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12,468</w:t>
            </w:r>
          </w:p>
        </w:tc>
      </w:tr>
      <w:tr w:rsidR="00D76909" w:rsidRPr="00D76909" w14:paraId="1B7F555A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E42B3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AC90" w14:textId="48AE9ED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DA92" w14:textId="2105FA0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C6BE" w14:textId="4EC5781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273D" w14:textId="7FA16C4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27B1" w14:textId="49CB4F1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68E5" w14:textId="68C2DD7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10DB" w14:textId="6BDD362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582E" w14:textId="728929F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C682" w14:textId="589D7F8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1,140</w:t>
            </w:r>
          </w:p>
        </w:tc>
      </w:tr>
      <w:tr w:rsidR="00D76909" w:rsidRPr="00D76909" w14:paraId="2FBFDE48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A155D" w14:textId="77777777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8F6A" w14:textId="6DA45FE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AE72" w14:textId="4061A93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C8F" w14:textId="5EEC521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F838" w14:textId="1FB68C7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DA6" w14:textId="35602E1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00B7" w14:textId="0C03511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3EE" w14:textId="4A73A27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2,187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24D2" w14:textId="4F5814E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7172" w14:textId="3FA2DC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2,776</w:t>
            </w:r>
          </w:p>
        </w:tc>
      </w:tr>
      <w:tr w:rsidR="00D76909" w:rsidRPr="00D76909" w14:paraId="6F8AE2C8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F4F03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24A5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FD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C309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187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8D0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93D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751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5A67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0EF6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5A0BE370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B16C1" w14:textId="77777777" w:rsidR="00D76909" w:rsidRPr="00D76909" w:rsidRDefault="00D76909" w:rsidP="00D76909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CCF2" w14:textId="2CCB2F1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29CB" w14:textId="15F39BD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2E55" w14:textId="5A86D74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47B2" w14:textId="19C9F4F4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692D" w14:textId="34D160E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ABF" w14:textId="1C35099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5D8E" w14:textId="130A20B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E4F5" w14:textId="1BAC485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52B5" w14:textId="6C53C0B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</w:tr>
      <w:tr w:rsidR="00D76909" w:rsidRPr="00D76909" w14:paraId="61FF2028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118EE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22C0" w14:textId="278BFB2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F3BF" w14:textId="4326D8B5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B19D" w14:textId="775CFCF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BBF7" w14:textId="486BD1B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A3BC" w14:textId="50619B0C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532" w14:textId="7069912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8718" w14:textId="3E07F94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8BF2" w14:textId="57D2A99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8FCA" w14:textId="61B976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1,093</w:t>
            </w:r>
          </w:p>
        </w:tc>
      </w:tr>
      <w:tr w:rsidR="00D76909" w:rsidRPr="00D76909" w14:paraId="174C0F73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18E54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E04A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646E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9904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0C1D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9053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872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F768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8BF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0AAB" w14:textId="77777777" w:rsidR="00D76909" w:rsidRPr="00D76909" w:rsidRDefault="00D76909" w:rsidP="00D7690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76909" w:rsidRPr="00D76909" w14:paraId="6AB736D3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973A3" w14:textId="3983C78B" w:rsidR="00D76909" w:rsidRPr="00D76909" w:rsidRDefault="00D76909" w:rsidP="00D76909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Loan Council</w:t>
            </w:r>
            <w:r w:rsidR="00993A5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6909">
              <w:rPr>
                <w:rFonts w:ascii="Arial" w:hAnsi="Arial" w:cs="Arial"/>
                <w:sz w:val="16"/>
                <w:szCs w:val="16"/>
              </w:rPr>
              <w:t>housing nominations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0B49" w14:textId="0C0FEA82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11,505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A58B" w14:textId="09FEA5C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9DE8" w14:textId="5F0CCE4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4,072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DA60" w14:textId="43518A6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6,890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498E" w14:textId="375AA78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5,105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44D" w14:textId="02ADB11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BCA" w14:textId="5A19DC0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89A" w14:textId="04D5C33A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4,141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0C15" w14:textId="386F7CD3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31,713</w:t>
            </w:r>
          </w:p>
        </w:tc>
      </w:tr>
      <w:tr w:rsidR="00D76909" w:rsidRPr="00D76909" w14:paraId="63528C79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F3B82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909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5AB18E" w14:textId="3687A34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20,290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5A91CA" w14:textId="2B7A488D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1,347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97E04D" w14:textId="221382A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7,363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84D5B9" w14:textId="47778B4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8,977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07D554" w14:textId="0831656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5,783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8FB70E" w14:textId="774D9DB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6E6F20" w14:textId="0E065967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2,187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A9ECB4" w14:textId="3C43D0E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5,776</w:t>
            </w:r>
          </w:p>
        </w:tc>
        <w:tc>
          <w:tcPr>
            <w:tcW w:w="36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EA7334" w14:textId="4288CF5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sz w:val="16"/>
                <w:szCs w:val="16"/>
              </w:rPr>
              <w:t>51,987</w:t>
            </w:r>
          </w:p>
        </w:tc>
      </w:tr>
      <w:tr w:rsidR="00D76909" w:rsidRPr="00D76909" w14:paraId="4450F5EA" w14:textId="77777777" w:rsidTr="00D76909">
        <w:trPr>
          <w:divId w:val="698354918"/>
          <w:trHeight w:hRule="exact" w:val="225"/>
        </w:trPr>
        <w:tc>
          <w:tcPr>
            <w:tcW w:w="171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E3DE16" w14:textId="77777777" w:rsidR="00D76909" w:rsidRPr="00D76909" w:rsidRDefault="00D76909" w:rsidP="00D7690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CBF3EA" w14:textId="088F42A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82,586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595703" w14:textId="51B93A80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40,211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6BE370" w14:textId="691BB708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35,411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00EEE4" w14:textId="0DDA9A2E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28,723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D98B4D" w14:textId="03312F76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16,594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C1E728" w14:textId="57995E51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5,273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CDCFBC" w14:textId="4FD9B339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9,562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A72FD9" w14:textId="188B77BF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17,025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E3556C" w14:textId="23E8843B" w:rsidR="00D76909" w:rsidRPr="00D76909" w:rsidRDefault="00993A52" w:rsidP="00D7690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D76909" w:rsidRPr="00D76909">
              <w:rPr>
                <w:rFonts w:ascii="Arial" w:hAnsi="Arial" w:cs="Arial"/>
                <w:b/>
                <w:bCs/>
                <w:sz w:val="16"/>
                <w:szCs w:val="16"/>
              </w:rPr>
              <w:t>235,385</w:t>
            </w:r>
          </w:p>
        </w:tc>
      </w:tr>
    </w:tbl>
    <w:p w14:paraId="42323590" w14:textId="28B962C0" w:rsidR="00200570" w:rsidRDefault="00200570" w:rsidP="008279CB"/>
    <w:sectPr w:rsidR="00200570" w:rsidSect="00F324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2098" w:right="2835" w:bottom="2098" w:left="2466" w:header="153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E16C" w14:textId="77777777" w:rsidR="00B0312B" w:rsidRDefault="00B0312B" w:rsidP="00E40261">
      <w:pPr>
        <w:spacing w:after="0" w:line="240" w:lineRule="auto"/>
      </w:pPr>
      <w:r>
        <w:separator/>
      </w:r>
    </w:p>
  </w:endnote>
  <w:endnote w:type="continuationSeparator" w:id="0">
    <w:p w14:paraId="55FE4B0D" w14:textId="77777777" w:rsidR="00B0312B" w:rsidRDefault="00B0312B" w:rsidP="00E40261">
      <w:pPr>
        <w:spacing w:after="0" w:line="240" w:lineRule="auto"/>
      </w:pPr>
      <w:r>
        <w:continuationSeparator/>
      </w:r>
    </w:p>
  </w:endnote>
  <w:endnote w:type="continuationNotice" w:id="1">
    <w:p w14:paraId="5CF15585" w14:textId="77777777" w:rsidR="00B0312B" w:rsidRDefault="00B031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9E07" w14:textId="2721C3C6" w:rsidR="004C3F27" w:rsidRDefault="004C3F27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8B5305">
      <w:fldChar w:fldCharType="begin"/>
    </w:r>
    <w:r w:rsidR="008B5305">
      <w:instrText>SUBJECT   \* MERGEFORMAT</w:instrText>
    </w:r>
    <w:r w:rsidR="008B5305">
      <w:fldChar w:fldCharType="separate"/>
    </w:r>
    <w:r w:rsidR="0015571B">
      <w:t>Appendix D: Debt transactions</w:t>
    </w:r>
    <w:r w:rsidR="008B53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E951" w14:textId="68029AB8" w:rsidR="004C3F27" w:rsidRDefault="008B5305" w:rsidP="002A6A16">
    <w:pPr>
      <w:pStyle w:val="FooterOdd"/>
      <w:rPr>
        <w:b/>
        <w:bCs/>
      </w:rPr>
    </w:pPr>
    <w:r>
      <w:fldChar w:fldCharType="begin"/>
    </w:r>
    <w:r>
      <w:instrText>SUBJECT   \* MERGEFORMAT</w:instrText>
    </w:r>
    <w:r>
      <w:fldChar w:fldCharType="separate"/>
    </w:r>
    <w:r w:rsidR="0015571B">
      <w:t>Appendix D: Debt transactions</w:t>
    </w:r>
    <w:r>
      <w:fldChar w:fldCharType="end"/>
    </w:r>
    <w:r w:rsidR="004C3F27" w:rsidRPr="00B3705D">
      <w:t xml:space="preserve">  |  </w:t>
    </w:r>
    <w:r w:rsidR="004C3F27" w:rsidRPr="00B3705D">
      <w:rPr>
        <w:b/>
        <w:bCs/>
      </w:rPr>
      <w:t xml:space="preserve">Page </w:t>
    </w:r>
    <w:r w:rsidR="004C3F27" w:rsidRPr="00B3705D">
      <w:rPr>
        <w:b/>
        <w:bCs/>
      </w:rPr>
      <w:fldChar w:fldCharType="begin"/>
    </w:r>
    <w:r w:rsidR="004C3F27" w:rsidRPr="00B3705D">
      <w:rPr>
        <w:b/>
        <w:bCs/>
      </w:rPr>
      <w:instrText xml:space="preserve"> PAGE  \* Arabic  \* MERGEFORMAT </w:instrText>
    </w:r>
    <w:r w:rsidR="004C3F27" w:rsidRPr="00B3705D">
      <w:rPr>
        <w:b/>
        <w:bCs/>
      </w:rPr>
      <w:fldChar w:fldCharType="separate"/>
    </w:r>
    <w:r w:rsidR="004C3F27">
      <w:rPr>
        <w:b/>
        <w:bCs/>
      </w:rPr>
      <w:t>1</w:t>
    </w:r>
    <w:r w:rsidR="004C3F27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2576" w14:textId="75058C75" w:rsidR="00B30B2B" w:rsidRDefault="008B5305" w:rsidP="00360947">
    <w:pPr>
      <w:pStyle w:val="FooterOdd"/>
      <w:rPr>
        <w:b/>
        <w:bCs/>
      </w:rPr>
    </w:pPr>
    <w:r>
      <w:fldChar w:fldCharType="begin"/>
    </w:r>
    <w:r>
      <w:instrText xml:space="preserve"> SUBJECT   \* MERGEFORMAT </w:instrText>
    </w:r>
    <w:r>
      <w:fldChar w:fldCharType="separate"/>
    </w:r>
    <w:r w:rsidR="0015571B">
      <w:t>Appendix D: Debt transactions</w:t>
    </w:r>
    <w:r>
      <w:fldChar w:fldCharType="end"/>
    </w:r>
    <w:r w:rsidR="00B30B2B" w:rsidRPr="00B3705D">
      <w:t xml:space="preserve">  |  </w:t>
    </w:r>
    <w:r w:rsidR="00B30B2B" w:rsidRPr="00B3705D">
      <w:rPr>
        <w:b/>
        <w:bCs/>
      </w:rPr>
      <w:t xml:space="preserve">Page </w:t>
    </w:r>
    <w:r w:rsidR="00B30B2B" w:rsidRPr="00B3705D">
      <w:rPr>
        <w:b/>
        <w:bCs/>
      </w:rPr>
      <w:fldChar w:fldCharType="begin"/>
    </w:r>
    <w:r w:rsidR="00B30B2B" w:rsidRPr="00B3705D">
      <w:rPr>
        <w:b/>
        <w:bCs/>
      </w:rPr>
      <w:instrText xml:space="preserve"> PAGE  \* Arabic  \* MERGEFORMAT </w:instrText>
    </w:r>
    <w:r w:rsidR="00B30B2B" w:rsidRPr="00B3705D">
      <w:rPr>
        <w:b/>
        <w:bCs/>
      </w:rPr>
      <w:fldChar w:fldCharType="separate"/>
    </w:r>
    <w:r w:rsidR="00B30B2B">
      <w:rPr>
        <w:b/>
        <w:bCs/>
      </w:rPr>
      <w:t>1</w:t>
    </w:r>
    <w:r w:rsidR="00B30B2B" w:rsidRPr="00B3705D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FEF5" w14:textId="17E0967D" w:rsidR="00200570" w:rsidRPr="009F51E4" w:rsidRDefault="00A279D3" w:rsidP="009F51E4">
    <w:pPr>
      <w:pStyle w:val="Footer"/>
    </w:pPr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1DFA0577" wp14:editId="1BB067B8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3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151EB" w14:textId="69F659BF" w:rsidR="00A279D3" w:rsidRDefault="00A279D3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|  </w:t>
                          </w:r>
                          <w:r w:rsidR="008B5305">
                            <w:fldChar w:fldCharType="begin"/>
                          </w:r>
                          <w:r w:rsidR="008B5305">
                            <w:instrText xml:space="preserve"> SUBJECT   \* MERGEFORMAT </w:instrText>
                          </w:r>
                          <w:r w:rsidR="008B5305">
                            <w:fldChar w:fldCharType="separate"/>
                          </w:r>
                          <w:r w:rsidR="0015571B">
                            <w:t>Appendix D: Debt transactions</w:t>
                          </w:r>
                          <w:r w:rsidR="008B5305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DFA05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Landscape Page Number" style="position:absolute;left:0;text-align:left;margin-left:-42.6pt;margin-top:0;width:31.45pt;height:385.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IH7jSA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6FF151EB" w14:textId="69F659BF" w:rsidR="00A279D3" w:rsidRDefault="00A279D3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|  </w:t>
                    </w:r>
                    <w:fldSimple w:instr=" SUBJECT   \* MERGEFORMAT ">
                      <w:r w:rsidR="0015571B">
                        <w:t>Appendix D: Debt transactions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C828" w14:textId="560D7E82" w:rsidR="00200570" w:rsidRPr="009F51E4" w:rsidRDefault="00457554" w:rsidP="009F51E4">
    <w:pPr>
      <w:pStyle w:val="Footer"/>
    </w:pPr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433" behindDoc="0" locked="0" layoutInCell="1" allowOverlap="1" wp14:anchorId="5EBB17EB" wp14:editId="4A917247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6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A4532" w14:textId="6B3A64AB" w:rsidR="00457554" w:rsidRDefault="008B5305" w:rsidP="00447E2C">
                          <w:pPr>
                            <w:pStyle w:val="Foot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separate"/>
                          </w:r>
                          <w:r w:rsidR="0015571B">
                            <w:t>Appendix D: Debt transactions</w:t>
                          </w:r>
                          <w:r>
                            <w:fldChar w:fldCharType="end"/>
                          </w:r>
                          <w:r w:rsidR="00457554" w:rsidRPr="00B3705D">
                            <w:t xml:space="preserve">  |  </w:t>
                          </w:r>
                          <w:r w:rsidR="00457554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457554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457554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457554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57554">
                            <w:rPr>
                              <w:b/>
                              <w:bCs/>
                            </w:rPr>
                            <w:t>3</w:t>
                          </w:r>
                          <w:r w:rsidR="00457554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EBB17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Landscape Page Number" style="position:absolute;left:0;text-align:left;margin-left:-42.6pt;margin-top:0;width:31.45pt;height:385.5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1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raa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MgkndQ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650A4532" w14:textId="6B3A64AB" w:rsidR="00457554" w:rsidRDefault="00457554" w:rsidP="00447E2C">
                    <w:pPr>
                      <w:pStyle w:val="FooterOdd"/>
                    </w:pPr>
                    <w:fldSimple w:instr=" SUBJECT   \* MERGEFORMAT ">
                      <w:r w:rsidR="0015571B">
                        <w:t>Appendix D: Debt transactions</w:t>
                      </w:r>
                    </w:fldSimple>
                    <w:r w:rsidRPr="00B3705D">
                      <w:t xml:space="preserve">  |  </w:t>
                    </w:r>
                    <w:r w:rsidRPr="00B3705D">
                      <w:rPr>
                        <w:b/>
                        <w:bCs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3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4635" w14:textId="48F744EF" w:rsidR="00200570" w:rsidRDefault="00200570" w:rsidP="004D3D37">
    <w:r w:rsidRPr="00DD14C0"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2FFE3679" wp14:editId="3CDAC7DD">
              <wp:simplePos x="0" y="0"/>
              <wp:positionH relativeFrom="page">
                <wp:posOffset>1323975</wp:posOffset>
              </wp:positionH>
              <wp:positionV relativeFrom="paragraph">
                <wp:posOffset>0</wp:posOffset>
              </wp:positionV>
              <wp:extent cx="4910400" cy="694800"/>
              <wp:effectExtent l="0" t="0" r="24130" b="10160"/>
              <wp:wrapSquare wrapText="bothSides"/>
              <wp:docPr id="551" name="Text Box 5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00" cy="694800"/>
                      </a:xfrm>
                      <a:prstGeom prst="rect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6D16E" w14:textId="3A226CD9" w:rsidR="00200570" w:rsidRDefault="008B5305">
                          <w:pPr>
                            <w:pStyle w:val="FileProperties"/>
                            <w:tabs>
                              <w:tab w:val="right" w:pos="7711"/>
                            </w:tabs>
                          </w:pPr>
                          <w:r>
                            <w:fldChar w:fldCharType="begin"/>
                          </w:r>
                          <w:r>
                            <w:instrText>FILENAME  \* MERGEFORMAT</w:instrText>
                          </w:r>
                          <w:r>
                            <w:fldChar w:fldCharType="separate"/>
                          </w:r>
                          <w:r w:rsidR="0015571B">
                            <w:rPr>
                              <w:noProof/>
                            </w:rPr>
                            <w:t>18_BP3_Appendix D_online.docx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00570">
                            <w:tab/>
                            <w:t xml:space="preserve">Printed:  </w:t>
                          </w:r>
                          <w:r w:rsidR="00200570">
                            <w:fldChar w:fldCharType="begin"/>
                          </w:r>
                          <w:r w:rsidR="00200570">
                            <w:instrText xml:space="preserve"> PRINTDATE \@ "d/MM/yy HH:mm:ss" \* MERGEFORMAT </w:instrText>
                          </w:r>
                          <w:r w:rsidR="00200570">
                            <w:fldChar w:fldCharType="separate"/>
                          </w:r>
                          <w:r w:rsidR="0015571B">
                            <w:rPr>
                              <w:noProof/>
                            </w:rPr>
                            <w:t>11/05/24 16:01:00</w:t>
                          </w:r>
                          <w:r w:rsidR="00200570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188960D" w14:textId="77777777" w:rsidR="009B69BD" w:rsidRDefault="009B69BD">
                          <w:pPr>
                            <w:pStyle w:val="Classification"/>
                          </w:pPr>
                        </w:p>
                        <w:p w14:paraId="1A4D449A" w14:textId="2F7834A6" w:rsidR="00200570" w:rsidRDefault="00200570">
                          <w:pPr>
                            <w:pStyle w:val="Classification"/>
                          </w:pPr>
                          <w:r>
                            <w:t xml:space="preserve">: </w:t>
                          </w:r>
                          <w:r>
                            <w:br/>
                            <w:t>Sensitive: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FE3679" id="_x0000_t202" coordsize="21600,21600" o:spt="202" path="m,l,21600r21600,l21600,xe">
              <v:stroke joinstyle="miter"/>
              <v:path gradientshapeok="t" o:connecttype="rect"/>
            </v:shapetype>
            <v:shape id="Text Box 551" o:spid="_x0000_s1030" type="#_x0000_t202" alt="&quot;&quot;" style="position:absolute;margin-left:104.25pt;margin-top:0;width:386.65pt;height:54.7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" o:allowincell="f" fillcolor="white [3201]" strokecolor="#c00000" strokeweight="1pt">
              <v:textbox inset="0,0,0,0">
                <w:txbxContent>
                  <w:p w14:paraId="6576D16E" w14:textId="3A226CD9" w:rsidR="00200570" w:rsidRDefault="00C07CFC">
                    <w:pPr>
                      <w:pStyle w:val="FileProperties"/>
                      <w:tabs>
                        <w:tab w:val="right" w:pos="7711"/>
                      </w:tabs>
                    </w:pPr>
                    <w:fldSimple w:instr="FILENAME  \* MERGEFORMAT">
                      <w:r w:rsidR="0015571B">
                        <w:rPr>
                          <w:noProof/>
                        </w:rPr>
                        <w:t>18_BP3_Appendix D_online.docx</w:t>
                      </w:r>
                    </w:fldSimple>
                    <w:r w:rsidR="00200570">
                      <w:tab/>
                      <w:t xml:space="preserve">Printed:  </w:t>
                    </w:r>
                    <w:r w:rsidR="00200570">
                      <w:fldChar w:fldCharType="begin"/>
                    </w:r>
                    <w:r w:rsidR="00200570">
                      <w:instrText xml:space="preserve"> PRINTDATE \@ "d/MM/yy HH:mm:ss" \* MERGEFORMAT </w:instrText>
                    </w:r>
                    <w:r w:rsidR="00200570">
                      <w:fldChar w:fldCharType="separate"/>
                    </w:r>
                    <w:r w:rsidR="0015571B">
                      <w:rPr>
                        <w:noProof/>
                      </w:rPr>
                      <w:t>11/05/24 16:01:00</w:t>
                    </w:r>
                    <w:r w:rsidR="00200570">
                      <w:rPr>
                        <w:noProof/>
                      </w:rPr>
                      <w:fldChar w:fldCharType="end"/>
                    </w:r>
                  </w:p>
                  <w:p w14:paraId="3188960D" w14:textId="77777777" w:rsidR="009B69BD" w:rsidRDefault="009B69BD">
                    <w:pPr>
                      <w:pStyle w:val="Classification"/>
                    </w:pPr>
                  </w:p>
                  <w:p w14:paraId="1A4D449A" w14:textId="2F7834A6" w:rsidR="00200570" w:rsidRDefault="00200570">
                    <w:pPr>
                      <w:pStyle w:val="Classification"/>
                    </w:pPr>
                    <w:r>
                      <w:t xml:space="preserve">: </w:t>
                    </w:r>
                    <w:r>
                      <w:br/>
                      <w:t>Sensitive: Cabinet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D3D3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5C0" w14:textId="77777777" w:rsidR="00B0312B" w:rsidRPr="003C1CA4" w:rsidRDefault="00B0312B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1EFEB2BC" w14:textId="77777777" w:rsidR="00B0312B" w:rsidRDefault="00B0312B" w:rsidP="00E40261">
      <w:pPr>
        <w:spacing w:after="0" w:line="240" w:lineRule="auto"/>
      </w:pPr>
      <w:r>
        <w:continuationSeparator/>
      </w:r>
    </w:p>
  </w:footnote>
  <w:footnote w:type="continuationNotice" w:id="1">
    <w:p w14:paraId="3C35AC6A" w14:textId="77777777" w:rsidR="00B0312B" w:rsidRDefault="00B031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63A9" w14:textId="77777777" w:rsidR="004C3F27" w:rsidRPr="00AA5439" w:rsidRDefault="004C3F27" w:rsidP="00AA5439">
    <w:pPr>
      <w:pStyle w:val="HeaderEven"/>
      <w:rPr>
        <w:sz w:val="2"/>
        <w:szCs w:val="4"/>
      </w:rPr>
    </w:pPr>
  </w:p>
  <w:p w14:paraId="15882C54" w14:textId="77777777" w:rsidR="004C3F27" w:rsidRPr="007703C7" w:rsidRDefault="004C3F27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45C29" w14:paraId="0C68E38A" w14:textId="77777777" w:rsidTr="002A6A16">
      <w:trPr>
        <w:trHeight w:hRule="exact" w:val="340"/>
      </w:trPr>
      <w:tc>
        <w:tcPr>
          <w:tcW w:w="7797" w:type="dxa"/>
        </w:tcPr>
        <w:p w14:paraId="2FCAA6AC" w14:textId="5EE99229" w:rsidR="00945C29" w:rsidRDefault="008B5305" w:rsidP="000635BE">
          <w:pPr>
            <w:pStyle w:val="HeaderOdd"/>
          </w:pPr>
          <w:r>
            <w:fldChar w:fldCharType="begin"/>
          </w:r>
          <w:r>
            <w:instrText>TITLE   \* MERGEFORMA</w:instrText>
          </w:r>
          <w:r>
            <w:instrText>T</w:instrText>
          </w:r>
          <w:r>
            <w:fldChar w:fldCharType="separate"/>
          </w:r>
          <w:r w:rsidR="0015571B">
            <w:t>Budget Paper No. 3</w:t>
          </w:r>
          <w:r>
            <w:fldChar w:fldCharType="end"/>
          </w:r>
          <w:r w:rsidR="00945C29">
            <w:t xml:space="preserve">  |  </w:t>
          </w:r>
        </w:p>
      </w:tc>
    </w:tr>
  </w:tbl>
  <w:p w14:paraId="2EEDCA73" w14:textId="77777777" w:rsidR="004C3F27" w:rsidRPr="00AA5439" w:rsidRDefault="004C3F27" w:rsidP="00AA5439">
    <w:pPr>
      <w:pStyle w:val="Header"/>
      <w:rPr>
        <w:sz w:val="2"/>
        <w:szCs w:val="2"/>
      </w:rPr>
    </w:pPr>
  </w:p>
  <w:p w14:paraId="1042790E" w14:textId="77777777" w:rsidR="00783722" w:rsidRDefault="007837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C23" w14:textId="50956C06" w:rsidR="00200570" w:rsidRPr="009F51E4" w:rsidRDefault="00A279D3" w:rsidP="009F51E4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0F5DF7E7" wp14:editId="22FC049A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77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8C1B" w14:textId="1C5CA04D" w:rsidR="00A279D3" w:rsidRPr="00137C7E" w:rsidRDefault="00A279D3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0D9FC326" wp14:editId="47FC7035">
                                <wp:extent cx="878400" cy="198000"/>
                                <wp:effectExtent l="0" t="2540" r="0" b="0"/>
                                <wp:docPr id="78" name="Picture 7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7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r w:rsidR="008B5305">
                            <w:fldChar w:fldCharType="begin"/>
                          </w:r>
                          <w:r w:rsidR="008B5305">
                            <w:instrText xml:space="preserve"> TITLE   \* MERGEFORMAT </w:instrText>
                          </w:r>
                          <w:r w:rsidR="008B5305">
                            <w:fldChar w:fldCharType="separate"/>
                          </w:r>
                          <w:r w:rsidR="0015571B">
                            <w:t>Budget Paper No. 3</w:t>
                          </w:r>
                          <w:r w:rsidR="008B5305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5DF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52A48C1B" w14:textId="1C5CA04D" w:rsidR="00A279D3" w:rsidRPr="00137C7E" w:rsidRDefault="00A279D3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0D9FC326" wp14:editId="47FC7035">
                          <wp:extent cx="878400" cy="198000"/>
                          <wp:effectExtent l="0" t="2540" r="0" b="0"/>
                          <wp:docPr id="78" name="Picture 7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Picture 7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fldSimple w:instr=" TITLE   \* MERGEFORMAT ">
                      <w:r w:rsidR="0015571B">
                        <w:t>Budget Paper No. 3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8FDC" w14:textId="76E2419B" w:rsidR="00200570" w:rsidRPr="009F51E4" w:rsidRDefault="00457554" w:rsidP="009F51E4">
    <w:pPr>
      <w:pStyle w:val="Header"/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60FBBF88" wp14:editId="34EFB7B9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391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62DE" w14:textId="1A438049" w:rsidR="00457554" w:rsidRPr="00137C7E" w:rsidRDefault="008B5305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15571B">
                            <w:t>Budget Paper No. 3</w:t>
                          </w:r>
                          <w:r>
                            <w:fldChar w:fldCharType="end"/>
                          </w:r>
                          <w:r w:rsidR="00457554">
                            <w:t xml:space="preserve">  |  </w:t>
                          </w:r>
                          <w:r w:rsidR="00457554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09058FA8" wp14:editId="3A698E0D">
                                <wp:extent cx="878400" cy="198000"/>
                                <wp:effectExtent l="0" t="2540" r="0" b="0"/>
                                <wp:docPr id="392" name="Picture 1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FBBF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andscape Odd Header" style="position:absolute;margin-left:595.35pt;margin-top:0;width:31.45pt;height:385.5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194862DE" w14:textId="1A438049" w:rsidR="00457554" w:rsidRPr="00137C7E" w:rsidRDefault="00457554" w:rsidP="001D33D6">
                    <w:pPr>
                      <w:pStyle w:val="HeaderOdd"/>
                    </w:pPr>
                    <w:fldSimple w:instr=" TITLE   \* MERGEFORMAT ">
                      <w:r w:rsidR="0015571B">
                        <w:t>Budget Paper No. 3</w:t>
                      </w:r>
                    </w:fldSimple>
                    <w:r>
                      <w:t xml:space="preserve">  |  </w:t>
                    </w: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09058FA8" wp14:editId="3A698E0D">
                          <wp:extent cx="878400" cy="198000"/>
                          <wp:effectExtent l="0" t="2540" r="0" b="0"/>
                          <wp:docPr id="392" name="Picture 1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2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BDE" w14:textId="1846297E" w:rsidR="00200570" w:rsidRPr="009F51E4" w:rsidRDefault="00200570" w:rsidP="009F5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A06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3" w15:restartNumberingAfterBreak="0">
    <w:nsid w:val="12073B79"/>
    <w:multiLevelType w:val="multilevel"/>
    <w:tmpl w:val="C316AFC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3B2E19AC"/>
    <w:multiLevelType w:val="singleLevel"/>
    <w:tmpl w:val="C64E315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  <w:sz w:val="16"/>
      </w:rPr>
    </w:lvl>
  </w:abstractNum>
  <w:abstractNum w:abstractNumId="6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7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8" w15:restartNumberingAfterBreak="0">
    <w:nsid w:val="70140EB5"/>
    <w:multiLevelType w:val="multilevel"/>
    <w:tmpl w:val="00AAD98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49"/>
        </w:tabs>
        <w:ind w:left="449" w:hanging="449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898"/>
        </w:tabs>
        <w:ind w:left="898" w:hanging="449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347"/>
        </w:tabs>
        <w:ind w:left="1347" w:hanging="44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5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5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5"/>
    </w:lvlOverride>
  </w:num>
  <w:num w:numId="22">
    <w:abstractNumId w:val="3"/>
    <w:lvlOverride w:ilvl="0">
      <w:startOverride w:val="5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5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5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5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9948AF"/>
    <w:rsid w:val="000004EA"/>
    <w:rsid w:val="00011DBB"/>
    <w:rsid w:val="00013EA8"/>
    <w:rsid w:val="0002426F"/>
    <w:rsid w:val="00024BA4"/>
    <w:rsid w:val="00031A44"/>
    <w:rsid w:val="00035D8D"/>
    <w:rsid w:val="00037512"/>
    <w:rsid w:val="00043E83"/>
    <w:rsid w:val="000474D4"/>
    <w:rsid w:val="000546EB"/>
    <w:rsid w:val="00055F36"/>
    <w:rsid w:val="000568CA"/>
    <w:rsid w:val="000622DA"/>
    <w:rsid w:val="000635BE"/>
    <w:rsid w:val="0006538E"/>
    <w:rsid w:val="00066815"/>
    <w:rsid w:val="0008217E"/>
    <w:rsid w:val="00083004"/>
    <w:rsid w:val="000836FA"/>
    <w:rsid w:val="0008399A"/>
    <w:rsid w:val="0008597F"/>
    <w:rsid w:val="00087512"/>
    <w:rsid w:val="000B38A8"/>
    <w:rsid w:val="000B5128"/>
    <w:rsid w:val="000C0E23"/>
    <w:rsid w:val="000C3860"/>
    <w:rsid w:val="000C75FC"/>
    <w:rsid w:val="000D78F4"/>
    <w:rsid w:val="000E105B"/>
    <w:rsid w:val="000E149B"/>
    <w:rsid w:val="000E6AF0"/>
    <w:rsid w:val="000F6C3E"/>
    <w:rsid w:val="00103F65"/>
    <w:rsid w:val="00105F71"/>
    <w:rsid w:val="0011175D"/>
    <w:rsid w:val="001363B9"/>
    <w:rsid w:val="001472CA"/>
    <w:rsid w:val="00153E71"/>
    <w:rsid w:val="001540FA"/>
    <w:rsid w:val="00154D52"/>
    <w:rsid w:val="0015571B"/>
    <w:rsid w:val="00160109"/>
    <w:rsid w:val="00160928"/>
    <w:rsid w:val="00172CFE"/>
    <w:rsid w:val="00173266"/>
    <w:rsid w:val="001909C1"/>
    <w:rsid w:val="00190EFE"/>
    <w:rsid w:val="0019115B"/>
    <w:rsid w:val="0019213B"/>
    <w:rsid w:val="001970E6"/>
    <w:rsid w:val="00197610"/>
    <w:rsid w:val="001A33A4"/>
    <w:rsid w:val="001A38AB"/>
    <w:rsid w:val="001A38AC"/>
    <w:rsid w:val="001A5A92"/>
    <w:rsid w:val="001A7712"/>
    <w:rsid w:val="001B07E9"/>
    <w:rsid w:val="001C1F61"/>
    <w:rsid w:val="001C29BA"/>
    <w:rsid w:val="001C5E21"/>
    <w:rsid w:val="001C703F"/>
    <w:rsid w:val="001D33D6"/>
    <w:rsid w:val="001D4030"/>
    <w:rsid w:val="001E18E2"/>
    <w:rsid w:val="001E6FD3"/>
    <w:rsid w:val="001F08E1"/>
    <w:rsid w:val="001F11E7"/>
    <w:rsid w:val="001F6710"/>
    <w:rsid w:val="00200570"/>
    <w:rsid w:val="0020148E"/>
    <w:rsid w:val="0020332C"/>
    <w:rsid w:val="00206331"/>
    <w:rsid w:val="00206A05"/>
    <w:rsid w:val="00207B42"/>
    <w:rsid w:val="00207B4C"/>
    <w:rsid w:val="00217106"/>
    <w:rsid w:val="00217475"/>
    <w:rsid w:val="00231828"/>
    <w:rsid w:val="00237F04"/>
    <w:rsid w:val="00241D15"/>
    <w:rsid w:val="00242462"/>
    <w:rsid w:val="00242479"/>
    <w:rsid w:val="0024521A"/>
    <w:rsid w:val="00250208"/>
    <w:rsid w:val="00251D73"/>
    <w:rsid w:val="00253B5C"/>
    <w:rsid w:val="0025403F"/>
    <w:rsid w:val="00264107"/>
    <w:rsid w:val="00267200"/>
    <w:rsid w:val="00281716"/>
    <w:rsid w:val="00287E31"/>
    <w:rsid w:val="002A44FB"/>
    <w:rsid w:val="002A497D"/>
    <w:rsid w:val="002A6A16"/>
    <w:rsid w:val="002B116C"/>
    <w:rsid w:val="002B6106"/>
    <w:rsid w:val="002C2097"/>
    <w:rsid w:val="002C3DEB"/>
    <w:rsid w:val="002C596C"/>
    <w:rsid w:val="002D530A"/>
    <w:rsid w:val="002D789E"/>
    <w:rsid w:val="002E0FA4"/>
    <w:rsid w:val="002E1966"/>
    <w:rsid w:val="002E638A"/>
    <w:rsid w:val="002E7B71"/>
    <w:rsid w:val="002E7DEE"/>
    <w:rsid w:val="002F20D5"/>
    <w:rsid w:val="002F40F3"/>
    <w:rsid w:val="002F679B"/>
    <w:rsid w:val="00305105"/>
    <w:rsid w:val="00305B34"/>
    <w:rsid w:val="0031113D"/>
    <w:rsid w:val="003112E6"/>
    <w:rsid w:val="00314FA3"/>
    <w:rsid w:val="003207D0"/>
    <w:rsid w:val="00321FAC"/>
    <w:rsid w:val="003225E9"/>
    <w:rsid w:val="00324AF0"/>
    <w:rsid w:val="003303B0"/>
    <w:rsid w:val="00331BE7"/>
    <w:rsid w:val="00331CF9"/>
    <w:rsid w:val="00335E00"/>
    <w:rsid w:val="003421CD"/>
    <w:rsid w:val="003451F5"/>
    <w:rsid w:val="003478ED"/>
    <w:rsid w:val="003506C0"/>
    <w:rsid w:val="003555E1"/>
    <w:rsid w:val="00356442"/>
    <w:rsid w:val="00356F2F"/>
    <w:rsid w:val="00360947"/>
    <w:rsid w:val="00363988"/>
    <w:rsid w:val="003710C5"/>
    <w:rsid w:val="00376330"/>
    <w:rsid w:val="00377927"/>
    <w:rsid w:val="00381D29"/>
    <w:rsid w:val="00382E3D"/>
    <w:rsid w:val="00383BF7"/>
    <w:rsid w:val="00385E7B"/>
    <w:rsid w:val="00387D9D"/>
    <w:rsid w:val="00387FE3"/>
    <w:rsid w:val="00391ED4"/>
    <w:rsid w:val="003940F1"/>
    <w:rsid w:val="00395CE9"/>
    <w:rsid w:val="00396EB3"/>
    <w:rsid w:val="003A3AC2"/>
    <w:rsid w:val="003B117E"/>
    <w:rsid w:val="003B3670"/>
    <w:rsid w:val="003B5955"/>
    <w:rsid w:val="003C1580"/>
    <w:rsid w:val="003C1CA4"/>
    <w:rsid w:val="003C3604"/>
    <w:rsid w:val="003D02C2"/>
    <w:rsid w:val="003E677B"/>
    <w:rsid w:val="003F0E75"/>
    <w:rsid w:val="003F42F4"/>
    <w:rsid w:val="003F52BB"/>
    <w:rsid w:val="004053AC"/>
    <w:rsid w:val="00405495"/>
    <w:rsid w:val="00410AC2"/>
    <w:rsid w:val="0041349D"/>
    <w:rsid w:val="00414D61"/>
    <w:rsid w:val="00415509"/>
    <w:rsid w:val="004233DE"/>
    <w:rsid w:val="00424592"/>
    <w:rsid w:val="004429AB"/>
    <w:rsid w:val="00447E2C"/>
    <w:rsid w:val="00452E5C"/>
    <w:rsid w:val="0045613C"/>
    <w:rsid w:val="00457554"/>
    <w:rsid w:val="0046207B"/>
    <w:rsid w:val="0046391C"/>
    <w:rsid w:val="00477103"/>
    <w:rsid w:val="00485232"/>
    <w:rsid w:val="0048563A"/>
    <w:rsid w:val="0048779C"/>
    <w:rsid w:val="004A3A96"/>
    <w:rsid w:val="004A53EE"/>
    <w:rsid w:val="004B7AEB"/>
    <w:rsid w:val="004C3F27"/>
    <w:rsid w:val="004C4907"/>
    <w:rsid w:val="004C6A3F"/>
    <w:rsid w:val="004D3D37"/>
    <w:rsid w:val="004D456E"/>
    <w:rsid w:val="004D608E"/>
    <w:rsid w:val="004D637E"/>
    <w:rsid w:val="004D7F02"/>
    <w:rsid w:val="004E1A0D"/>
    <w:rsid w:val="004E7D6A"/>
    <w:rsid w:val="004F3FD9"/>
    <w:rsid w:val="004F60DD"/>
    <w:rsid w:val="004F6BBF"/>
    <w:rsid w:val="00505AFC"/>
    <w:rsid w:val="005073BF"/>
    <w:rsid w:val="00513FCE"/>
    <w:rsid w:val="005151D9"/>
    <w:rsid w:val="00516D23"/>
    <w:rsid w:val="00521BDD"/>
    <w:rsid w:val="00524F01"/>
    <w:rsid w:val="005302E5"/>
    <w:rsid w:val="00532259"/>
    <w:rsid w:val="0054057C"/>
    <w:rsid w:val="005476BD"/>
    <w:rsid w:val="00551E91"/>
    <w:rsid w:val="0055392A"/>
    <w:rsid w:val="00555306"/>
    <w:rsid w:val="00563D0E"/>
    <w:rsid w:val="005642C7"/>
    <w:rsid w:val="00564FAC"/>
    <w:rsid w:val="0057115E"/>
    <w:rsid w:val="005764B0"/>
    <w:rsid w:val="00580067"/>
    <w:rsid w:val="0058218A"/>
    <w:rsid w:val="005945F4"/>
    <w:rsid w:val="005A3282"/>
    <w:rsid w:val="005A43A4"/>
    <w:rsid w:val="005A6F5F"/>
    <w:rsid w:val="005B0EED"/>
    <w:rsid w:val="005B22D0"/>
    <w:rsid w:val="005B2F30"/>
    <w:rsid w:val="005B3010"/>
    <w:rsid w:val="005C33C6"/>
    <w:rsid w:val="005C3CEF"/>
    <w:rsid w:val="005D23CB"/>
    <w:rsid w:val="005D398B"/>
    <w:rsid w:val="005D6ADA"/>
    <w:rsid w:val="005E4F85"/>
    <w:rsid w:val="005E792C"/>
    <w:rsid w:val="005F7689"/>
    <w:rsid w:val="00601AAD"/>
    <w:rsid w:val="0060305C"/>
    <w:rsid w:val="00604133"/>
    <w:rsid w:val="00613FA9"/>
    <w:rsid w:val="00614554"/>
    <w:rsid w:val="00614FC4"/>
    <w:rsid w:val="00622778"/>
    <w:rsid w:val="00622CDB"/>
    <w:rsid w:val="006236CE"/>
    <w:rsid w:val="006248FC"/>
    <w:rsid w:val="00627A98"/>
    <w:rsid w:val="0064356B"/>
    <w:rsid w:val="0064439B"/>
    <w:rsid w:val="00645642"/>
    <w:rsid w:val="0064666C"/>
    <w:rsid w:val="00653D2B"/>
    <w:rsid w:val="00654884"/>
    <w:rsid w:val="006568AA"/>
    <w:rsid w:val="00660C09"/>
    <w:rsid w:val="00664F1B"/>
    <w:rsid w:val="00667FBB"/>
    <w:rsid w:val="00670054"/>
    <w:rsid w:val="00670DC2"/>
    <w:rsid w:val="00675088"/>
    <w:rsid w:val="00675854"/>
    <w:rsid w:val="00676D07"/>
    <w:rsid w:val="00677EBB"/>
    <w:rsid w:val="006802C3"/>
    <w:rsid w:val="00680768"/>
    <w:rsid w:val="00682D05"/>
    <w:rsid w:val="006833EC"/>
    <w:rsid w:val="00692105"/>
    <w:rsid w:val="00694339"/>
    <w:rsid w:val="006968B4"/>
    <w:rsid w:val="00696F69"/>
    <w:rsid w:val="006A7967"/>
    <w:rsid w:val="006B2353"/>
    <w:rsid w:val="006B6F0F"/>
    <w:rsid w:val="006B7558"/>
    <w:rsid w:val="006C1494"/>
    <w:rsid w:val="006C3E1F"/>
    <w:rsid w:val="006C4809"/>
    <w:rsid w:val="006C4A90"/>
    <w:rsid w:val="006C783F"/>
    <w:rsid w:val="006D1D21"/>
    <w:rsid w:val="006D273B"/>
    <w:rsid w:val="006D4A4D"/>
    <w:rsid w:val="006E640E"/>
    <w:rsid w:val="006E7F46"/>
    <w:rsid w:val="006F3098"/>
    <w:rsid w:val="006F337A"/>
    <w:rsid w:val="00701796"/>
    <w:rsid w:val="00702304"/>
    <w:rsid w:val="00712C08"/>
    <w:rsid w:val="0072449F"/>
    <w:rsid w:val="007246BA"/>
    <w:rsid w:val="00730C93"/>
    <w:rsid w:val="00732965"/>
    <w:rsid w:val="007330B8"/>
    <w:rsid w:val="00740E61"/>
    <w:rsid w:val="0074527D"/>
    <w:rsid w:val="00753DFC"/>
    <w:rsid w:val="00754CF2"/>
    <w:rsid w:val="00755F34"/>
    <w:rsid w:val="007623D8"/>
    <w:rsid w:val="00764753"/>
    <w:rsid w:val="007703C7"/>
    <w:rsid w:val="0077106F"/>
    <w:rsid w:val="007717A7"/>
    <w:rsid w:val="00783722"/>
    <w:rsid w:val="00786D34"/>
    <w:rsid w:val="00787DEE"/>
    <w:rsid w:val="00791275"/>
    <w:rsid w:val="007913DD"/>
    <w:rsid w:val="0079215B"/>
    <w:rsid w:val="00792F0C"/>
    <w:rsid w:val="00797DC9"/>
    <w:rsid w:val="007A07C7"/>
    <w:rsid w:val="007B47B2"/>
    <w:rsid w:val="007C366F"/>
    <w:rsid w:val="007D5AEF"/>
    <w:rsid w:val="007E457E"/>
    <w:rsid w:val="007E5C3C"/>
    <w:rsid w:val="007F0432"/>
    <w:rsid w:val="007F3BDB"/>
    <w:rsid w:val="008005BC"/>
    <w:rsid w:val="00804C5E"/>
    <w:rsid w:val="00805201"/>
    <w:rsid w:val="008233B7"/>
    <w:rsid w:val="00824E07"/>
    <w:rsid w:val="008253FB"/>
    <w:rsid w:val="008279CB"/>
    <w:rsid w:val="00840662"/>
    <w:rsid w:val="00845A2D"/>
    <w:rsid w:val="00855B73"/>
    <w:rsid w:val="00864985"/>
    <w:rsid w:val="00866869"/>
    <w:rsid w:val="00881D59"/>
    <w:rsid w:val="00883267"/>
    <w:rsid w:val="00885620"/>
    <w:rsid w:val="008914AE"/>
    <w:rsid w:val="008929E5"/>
    <w:rsid w:val="00894303"/>
    <w:rsid w:val="008A4720"/>
    <w:rsid w:val="008A55DA"/>
    <w:rsid w:val="008B325C"/>
    <w:rsid w:val="008B5305"/>
    <w:rsid w:val="008C0DEF"/>
    <w:rsid w:val="008C2AAD"/>
    <w:rsid w:val="008C56E1"/>
    <w:rsid w:val="008D3CA1"/>
    <w:rsid w:val="008D3EF8"/>
    <w:rsid w:val="008D45DE"/>
    <w:rsid w:val="008D4690"/>
    <w:rsid w:val="008D4E65"/>
    <w:rsid w:val="008D71E5"/>
    <w:rsid w:val="008D7E40"/>
    <w:rsid w:val="008E7225"/>
    <w:rsid w:val="008F55F8"/>
    <w:rsid w:val="00905695"/>
    <w:rsid w:val="009074BE"/>
    <w:rsid w:val="00907AC8"/>
    <w:rsid w:val="00912C5F"/>
    <w:rsid w:val="009273C9"/>
    <w:rsid w:val="0093363A"/>
    <w:rsid w:val="009345C5"/>
    <w:rsid w:val="00935E51"/>
    <w:rsid w:val="0094345F"/>
    <w:rsid w:val="00943C8B"/>
    <w:rsid w:val="00945C29"/>
    <w:rsid w:val="00946DAF"/>
    <w:rsid w:val="00951569"/>
    <w:rsid w:val="009526DA"/>
    <w:rsid w:val="009528A1"/>
    <w:rsid w:val="009554C7"/>
    <w:rsid w:val="00961089"/>
    <w:rsid w:val="00961740"/>
    <w:rsid w:val="00972B0F"/>
    <w:rsid w:val="00972DA9"/>
    <w:rsid w:val="00976612"/>
    <w:rsid w:val="009804F5"/>
    <w:rsid w:val="00986169"/>
    <w:rsid w:val="0098629D"/>
    <w:rsid w:val="00990343"/>
    <w:rsid w:val="00993A52"/>
    <w:rsid w:val="00993F29"/>
    <w:rsid w:val="009948AF"/>
    <w:rsid w:val="00995E56"/>
    <w:rsid w:val="00997029"/>
    <w:rsid w:val="009A553C"/>
    <w:rsid w:val="009A74DF"/>
    <w:rsid w:val="009A7DCC"/>
    <w:rsid w:val="009A7F03"/>
    <w:rsid w:val="009B23FB"/>
    <w:rsid w:val="009B2CFA"/>
    <w:rsid w:val="009B69BD"/>
    <w:rsid w:val="009C0E03"/>
    <w:rsid w:val="009C37E9"/>
    <w:rsid w:val="009C3A40"/>
    <w:rsid w:val="009C4905"/>
    <w:rsid w:val="009D44CF"/>
    <w:rsid w:val="009D7662"/>
    <w:rsid w:val="009E2407"/>
    <w:rsid w:val="009E37CD"/>
    <w:rsid w:val="009E766A"/>
    <w:rsid w:val="009F1FF4"/>
    <w:rsid w:val="009F51E4"/>
    <w:rsid w:val="009F5205"/>
    <w:rsid w:val="00A033DE"/>
    <w:rsid w:val="00A04475"/>
    <w:rsid w:val="00A1404D"/>
    <w:rsid w:val="00A14B05"/>
    <w:rsid w:val="00A208AD"/>
    <w:rsid w:val="00A26245"/>
    <w:rsid w:val="00A268AC"/>
    <w:rsid w:val="00A27919"/>
    <w:rsid w:val="00A279D3"/>
    <w:rsid w:val="00A30456"/>
    <w:rsid w:val="00A36880"/>
    <w:rsid w:val="00A36A7B"/>
    <w:rsid w:val="00A36A87"/>
    <w:rsid w:val="00A46A2F"/>
    <w:rsid w:val="00A52AFA"/>
    <w:rsid w:val="00A57DBA"/>
    <w:rsid w:val="00A819BF"/>
    <w:rsid w:val="00A85845"/>
    <w:rsid w:val="00A87EB1"/>
    <w:rsid w:val="00A9269E"/>
    <w:rsid w:val="00A954A0"/>
    <w:rsid w:val="00AA5439"/>
    <w:rsid w:val="00AA71F1"/>
    <w:rsid w:val="00AB1A49"/>
    <w:rsid w:val="00AB27C4"/>
    <w:rsid w:val="00AB479B"/>
    <w:rsid w:val="00AB5E51"/>
    <w:rsid w:val="00AB63E5"/>
    <w:rsid w:val="00AB7285"/>
    <w:rsid w:val="00AC2FED"/>
    <w:rsid w:val="00AC50FD"/>
    <w:rsid w:val="00AD02E7"/>
    <w:rsid w:val="00AD43B7"/>
    <w:rsid w:val="00AD68DA"/>
    <w:rsid w:val="00AE1D77"/>
    <w:rsid w:val="00AE3266"/>
    <w:rsid w:val="00B0312B"/>
    <w:rsid w:val="00B031B9"/>
    <w:rsid w:val="00B03432"/>
    <w:rsid w:val="00B051A6"/>
    <w:rsid w:val="00B10ADA"/>
    <w:rsid w:val="00B12072"/>
    <w:rsid w:val="00B15ABB"/>
    <w:rsid w:val="00B17DDF"/>
    <w:rsid w:val="00B23280"/>
    <w:rsid w:val="00B240E4"/>
    <w:rsid w:val="00B250AF"/>
    <w:rsid w:val="00B26C0C"/>
    <w:rsid w:val="00B3091C"/>
    <w:rsid w:val="00B30B2B"/>
    <w:rsid w:val="00B31DCF"/>
    <w:rsid w:val="00B35184"/>
    <w:rsid w:val="00B35EC0"/>
    <w:rsid w:val="00B414C1"/>
    <w:rsid w:val="00B41F82"/>
    <w:rsid w:val="00B44401"/>
    <w:rsid w:val="00B51C45"/>
    <w:rsid w:val="00B62ED2"/>
    <w:rsid w:val="00B63367"/>
    <w:rsid w:val="00B6436C"/>
    <w:rsid w:val="00B73206"/>
    <w:rsid w:val="00B73EBE"/>
    <w:rsid w:val="00B742E3"/>
    <w:rsid w:val="00B755B2"/>
    <w:rsid w:val="00B75873"/>
    <w:rsid w:val="00B91AED"/>
    <w:rsid w:val="00B92D5F"/>
    <w:rsid w:val="00B93C6F"/>
    <w:rsid w:val="00B95432"/>
    <w:rsid w:val="00B96A23"/>
    <w:rsid w:val="00BA0AAB"/>
    <w:rsid w:val="00BA15F2"/>
    <w:rsid w:val="00BA7246"/>
    <w:rsid w:val="00BB1280"/>
    <w:rsid w:val="00BB207D"/>
    <w:rsid w:val="00BB52EC"/>
    <w:rsid w:val="00BB703E"/>
    <w:rsid w:val="00BC2CC2"/>
    <w:rsid w:val="00BC4E72"/>
    <w:rsid w:val="00BD24C3"/>
    <w:rsid w:val="00BE2189"/>
    <w:rsid w:val="00BE225E"/>
    <w:rsid w:val="00BE2420"/>
    <w:rsid w:val="00BE3AB8"/>
    <w:rsid w:val="00BE4418"/>
    <w:rsid w:val="00BE5A74"/>
    <w:rsid w:val="00BE64E2"/>
    <w:rsid w:val="00BE6614"/>
    <w:rsid w:val="00BE712B"/>
    <w:rsid w:val="00BF18BB"/>
    <w:rsid w:val="00BF5E88"/>
    <w:rsid w:val="00C03252"/>
    <w:rsid w:val="00C060D7"/>
    <w:rsid w:val="00C07CFC"/>
    <w:rsid w:val="00C11BD2"/>
    <w:rsid w:val="00C16305"/>
    <w:rsid w:val="00C1652E"/>
    <w:rsid w:val="00C20EC9"/>
    <w:rsid w:val="00C21110"/>
    <w:rsid w:val="00C25597"/>
    <w:rsid w:val="00C25850"/>
    <w:rsid w:val="00C27684"/>
    <w:rsid w:val="00C302CC"/>
    <w:rsid w:val="00C33129"/>
    <w:rsid w:val="00C4293F"/>
    <w:rsid w:val="00C44195"/>
    <w:rsid w:val="00C461BE"/>
    <w:rsid w:val="00C56B36"/>
    <w:rsid w:val="00C601D0"/>
    <w:rsid w:val="00C64CC1"/>
    <w:rsid w:val="00C66851"/>
    <w:rsid w:val="00C66D4C"/>
    <w:rsid w:val="00C72C00"/>
    <w:rsid w:val="00C735CC"/>
    <w:rsid w:val="00C74DE0"/>
    <w:rsid w:val="00C75ABC"/>
    <w:rsid w:val="00C800EF"/>
    <w:rsid w:val="00C901A4"/>
    <w:rsid w:val="00C93398"/>
    <w:rsid w:val="00C9389A"/>
    <w:rsid w:val="00C939EE"/>
    <w:rsid w:val="00C94AB7"/>
    <w:rsid w:val="00CA747F"/>
    <w:rsid w:val="00CB5B5C"/>
    <w:rsid w:val="00CC6004"/>
    <w:rsid w:val="00CE17C4"/>
    <w:rsid w:val="00D00396"/>
    <w:rsid w:val="00D024B3"/>
    <w:rsid w:val="00D02EE1"/>
    <w:rsid w:val="00D0369C"/>
    <w:rsid w:val="00D0791F"/>
    <w:rsid w:val="00D12EE6"/>
    <w:rsid w:val="00D13BF9"/>
    <w:rsid w:val="00D1656D"/>
    <w:rsid w:val="00D1685E"/>
    <w:rsid w:val="00D16A5E"/>
    <w:rsid w:val="00D17A35"/>
    <w:rsid w:val="00D2027A"/>
    <w:rsid w:val="00D20A92"/>
    <w:rsid w:val="00D27078"/>
    <w:rsid w:val="00D270F4"/>
    <w:rsid w:val="00D3094C"/>
    <w:rsid w:val="00D32D4D"/>
    <w:rsid w:val="00D46138"/>
    <w:rsid w:val="00D467C1"/>
    <w:rsid w:val="00D47C6E"/>
    <w:rsid w:val="00D5217F"/>
    <w:rsid w:val="00D52DE4"/>
    <w:rsid w:val="00D5569F"/>
    <w:rsid w:val="00D61287"/>
    <w:rsid w:val="00D6294A"/>
    <w:rsid w:val="00D76909"/>
    <w:rsid w:val="00D77EAC"/>
    <w:rsid w:val="00D805FA"/>
    <w:rsid w:val="00D81A31"/>
    <w:rsid w:val="00D82B0F"/>
    <w:rsid w:val="00D82D18"/>
    <w:rsid w:val="00D8671D"/>
    <w:rsid w:val="00D916C2"/>
    <w:rsid w:val="00D93796"/>
    <w:rsid w:val="00DA1C95"/>
    <w:rsid w:val="00DA1DFB"/>
    <w:rsid w:val="00DA42A3"/>
    <w:rsid w:val="00DA58C6"/>
    <w:rsid w:val="00DB0C0F"/>
    <w:rsid w:val="00DB42FD"/>
    <w:rsid w:val="00DB513A"/>
    <w:rsid w:val="00DB63EB"/>
    <w:rsid w:val="00DC012B"/>
    <w:rsid w:val="00DC1A72"/>
    <w:rsid w:val="00DC7E70"/>
    <w:rsid w:val="00DE504B"/>
    <w:rsid w:val="00DE68F5"/>
    <w:rsid w:val="00DE71D2"/>
    <w:rsid w:val="00DF5A91"/>
    <w:rsid w:val="00E00D0D"/>
    <w:rsid w:val="00E058BB"/>
    <w:rsid w:val="00E06D39"/>
    <w:rsid w:val="00E07221"/>
    <w:rsid w:val="00E11FAE"/>
    <w:rsid w:val="00E1607D"/>
    <w:rsid w:val="00E1703C"/>
    <w:rsid w:val="00E228A2"/>
    <w:rsid w:val="00E349B3"/>
    <w:rsid w:val="00E40121"/>
    <w:rsid w:val="00E40261"/>
    <w:rsid w:val="00E404C5"/>
    <w:rsid w:val="00E4685E"/>
    <w:rsid w:val="00E47746"/>
    <w:rsid w:val="00E526AE"/>
    <w:rsid w:val="00E54ADE"/>
    <w:rsid w:val="00E62B61"/>
    <w:rsid w:val="00E62EE6"/>
    <w:rsid w:val="00E63F01"/>
    <w:rsid w:val="00E66821"/>
    <w:rsid w:val="00E70282"/>
    <w:rsid w:val="00E71045"/>
    <w:rsid w:val="00E77B87"/>
    <w:rsid w:val="00E80210"/>
    <w:rsid w:val="00E85029"/>
    <w:rsid w:val="00E94275"/>
    <w:rsid w:val="00E95DF9"/>
    <w:rsid w:val="00EA52E4"/>
    <w:rsid w:val="00EB477F"/>
    <w:rsid w:val="00EB4A46"/>
    <w:rsid w:val="00EB6597"/>
    <w:rsid w:val="00EC2DD0"/>
    <w:rsid w:val="00ED7176"/>
    <w:rsid w:val="00EE145D"/>
    <w:rsid w:val="00EE2736"/>
    <w:rsid w:val="00EE4527"/>
    <w:rsid w:val="00EF02A7"/>
    <w:rsid w:val="00EF1B7E"/>
    <w:rsid w:val="00EF338C"/>
    <w:rsid w:val="00EF4C8A"/>
    <w:rsid w:val="00EF6FC4"/>
    <w:rsid w:val="00EF7281"/>
    <w:rsid w:val="00F00701"/>
    <w:rsid w:val="00F11365"/>
    <w:rsid w:val="00F2357A"/>
    <w:rsid w:val="00F24D01"/>
    <w:rsid w:val="00F324E1"/>
    <w:rsid w:val="00F362DE"/>
    <w:rsid w:val="00F43CB1"/>
    <w:rsid w:val="00F504C7"/>
    <w:rsid w:val="00F51DA2"/>
    <w:rsid w:val="00F526FB"/>
    <w:rsid w:val="00F55AE4"/>
    <w:rsid w:val="00F57C74"/>
    <w:rsid w:val="00F6440D"/>
    <w:rsid w:val="00F6527F"/>
    <w:rsid w:val="00F679E1"/>
    <w:rsid w:val="00F717D4"/>
    <w:rsid w:val="00F735FF"/>
    <w:rsid w:val="00F779D5"/>
    <w:rsid w:val="00F8229D"/>
    <w:rsid w:val="00F84F40"/>
    <w:rsid w:val="00F85E85"/>
    <w:rsid w:val="00F92ADB"/>
    <w:rsid w:val="00F96444"/>
    <w:rsid w:val="00F971AA"/>
    <w:rsid w:val="00FA07C7"/>
    <w:rsid w:val="00FA654A"/>
    <w:rsid w:val="00FA7D31"/>
    <w:rsid w:val="00FB11F4"/>
    <w:rsid w:val="00FB22FB"/>
    <w:rsid w:val="00FC1F29"/>
    <w:rsid w:val="00FC7371"/>
    <w:rsid w:val="00FD28B2"/>
    <w:rsid w:val="00FD47F5"/>
    <w:rsid w:val="00FE48A3"/>
    <w:rsid w:val="00FF2F7B"/>
    <w:rsid w:val="00FF419E"/>
    <w:rsid w:val="00FF4FD6"/>
    <w:rsid w:val="1C1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5344D"/>
  <w15:chartTrackingRefBased/>
  <w15:docId w15:val="{CDAB5AC1-3573-4BDE-8BC7-3A4A39D4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10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 w:val="0"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 w:val="0"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link w:val="HeadingBaseChar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08597F"/>
    <w:rPr>
      <w:bCs/>
      <w:color w:val="002A54" w:themeColor="text2"/>
      <w:szCs w:val="52"/>
    </w:r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4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link w:val="ChartandTableFootnoteAlphaChar"/>
    <w:rsid w:val="007913DD"/>
    <w:pPr>
      <w:keepNext w:val="0"/>
      <w:numPr>
        <w:numId w:val="5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08597F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4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4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paragraph" w:customStyle="1" w:styleId="SingleParagraph">
    <w:name w:val="Single Paragraph"/>
    <w:basedOn w:val="Normal"/>
    <w:rsid w:val="00E404C5"/>
    <w:pPr>
      <w:spacing w:before="0" w:after="0"/>
    </w:p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BB52EC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customStyle="1" w:styleId="ContentsnoToC">
    <w:name w:val="Contents no ToC"/>
    <w:basedOn w:val="ContentsHeading"/>
    <w:autoRedefine/>
    <w:rsid w:val="003B5955"/>
    <w:pPr>
      <w:pageBreakBefore/>
      <w:spacing w:after="480" w:line="680" w:lineRule="exact"/>
      <w:outlineLvl w:val="0"/>
    </w:pPr>
    <w:rPr>
      <w:rFonts w:cstheme="majorHAnsi"/>
    </w:rPr>
  </w:style>
  <w:style w:type="paragraph" w:customStyle="1" w:styleId="StatementWhite">
    <w:name w:val="Statement White"/>
    <w:basedOn w:val="Normal"/>
    <w:autoRedefine/>
    <w:qFormat/>
    <w:rsid w:val="003B5955"/>
    <w:pPr>
      <w:textboxTightWrap w:val="firstAndLastLine"/>
    </w:pPr>
    <w:rPr>
      <w:rFonts w:asciiTheme="minorHAnsi" w:hAnsiTheme="minorHAnsi" w:cstheme="minorHAnsi"/>
      <w:color w:val="FFFFFF" w:themeColor="background1"/>
      <w:kern w:val="18"/>
      <w:sz w:val="18"/>
    </w:rPr>
  </w:style>
  <w:style w:type="paragraph" w:customStyle="1" w:styleId="FooterOddWHITE">
    <w:name w:val="Footer Odd WHITE"/>
    <w:basedOn w:val="FooterOdd"/>
    <w:qFormat/>
    <w:rsid w:val="003B5955"/>
    <w:pPr>
      <w:pBdr>
        <w:top w:val="single" w:sz="4" w:space="10" w:color="FFFFFF" w:themeColor="background1"/>
      </w:pBdr>
    </w:pPr>
    <w:rPr>
      <w:color w:val="FFFFFF" w:themeColor="background1"/>
    </w:rPr>
  </w:style>
  <w:style w:type="paragraph" w:customStyle="1" w:styleId="BoxSubHeading">
    <w:name w:val="Box Sub Heading"/>
    <w:basedOn w:val="Heading6"/>
    <w:rsid w:val="003B5955"/>
    <w:pPr>
      <w:spacing w:before="120" w:after="40"/>
    </w:pPr>
  </w:style>
  <w:style w:type="paragraph" w:customStyle="1" w:styleId="ChartHeading">
    <w:name w:val="Chart Heading"/>
    <w:basedOn w:val="HeadingBase"/>
    <w:next w:val="ChartGraphic"/>
    <w:qFormat/>
    <w:rsid w:val="003B5955"/>
    <w:pPr>
      <w:spacing w:before="120" w:after="20"/>
    </w:pPr>
    <w:rPr>
      <w:b/>
      <w:sz w:val="20"/>
    </w:rPr>
  </w:style>
  <w:style w:type="character" w:styleId="EndnoteReference">
    <w:name w:val="endnote reference"/>
    <w:basedOn w:val="DefaultParagraphFont"/>
    <w:unhideWhenUsed/>
    <w:rsid w:val="003B595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B5955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rsid w:val="003B5955"/>
    <w:rPr>
      <w:rFonts w:eastAsia="Times New Roman" w:cs="Times New Roman"/>
      <w:sz w:val="19"/>
      <w:szCs w:val="20"/>
      <w:lang w:eastAsia="en-AU"/>
    </w:rPr>
  </w:style>
  <w:style w:type="paragraph" w:styleId="Index1">
    <w:name w:val="index 1"/>
    <w:basedOn w:val="Normal"/>
    <w:next w:val="Normal"/>
    <w:rsid w:val="003B5955"/>
    <w:pPr>
      <w:ind w:left="200" w:hanging="200"/>
    </w:pPr>
    <w:rPr>
      <w:rFonts w:asciiTheme="minorHAnsi" w:hAnsiTheme="minorHAnsi"/>
    </w:rPr>
  </w:style>
  <w:style w:type="paragraph" w:styleId="Index2">
    <w:name w:val="index 2"/>
    <w:basedOn w:val="Normal"/>
    <w:next w:val="Normal"/>
    <w:rsid w:val="003B5955"/>
    <w:pPr>
      <w:ind w:left="400" w:hanging="200"/>
    </w:pPr>
    <w:rPr>
      <w:rFonts w:asciiTheme="minorHAnsi" w:hAnsiTheme="minorHAnsi"/>
    </w:rPr>
  </w:style>
  <w:style w:type="paragraph" w:styleId="Index3">
    <w:name w:val="index 3"/>
    <w:basedOn w:val="Normal"/>
    <w:next w:val="Normal"/>
    <w:rsid w:val="003B5955"/>
    <w:pPr>
      <w:ind w:left="600" w:hanging="200"/>
    </w:pPr>
    <w:rPr>
      <w:rFonts w:asciiTheme="minorHAnsi" w:hAnsiTheme="minorHAnsi"/>
    </w:rPr>
  </w:style>
  <w:style w:type="paragraph" w:styleId="IndexHeading">
    <w:name w:val="index heading"/>
    <w:basedOn w:val="Normal"/>
    <w:next w:val="Index1"/>
    <w:rsid w:val="003B5955"/>
    <w:rPr>
      <w:rFonts w:ascii="Arial Bold" w:hAnsi="Arial Bold" w:cs="Arial"/>
      <w:b/>
      <w:bCs/>
      <w:color w:val="002B54"/>
    </w:rPr>
  </w:style>
  <w:style w:type="paragraph" w:styleId="TableofAuthorities">
    <w:name w:val="table of authorities"/>
    <w:basedOn w:val="Normal"/>
    <w:next w:val="Normal"/>
    <w:rsid w:val="003B5955"/>
    <w:pPr>
      <w:ind w:left="200" w:hanging="200"/>
    </w:pPr>
    <w:rPr>
      <w:rFonts w:asciiTheme="minorHAnsi" w:hAnsiTheme="minorHAnsi"/>
    </w:rPr>
  </w:style>
  <w:style w:type="paragraph" w:customStyle="1" w:styleId="StatementWhite-Bullet">
    <w:name w:val="Statement White - Bullet"/>
    <w:basedOn w:val="Bullet"/>
    <w:qFormat/>
    <w:rsid w:val="003B5955"/>
    <w:pPr>
      <w:numPr>
        <w:numId w:val="0"/>
      </w:numPr>
      <w:tabs>
        <w:tab w:val="num" w:pos="283"/>
      </w:tabs>
      <w:ind w:left="284" w:hanging="284"/>
    </w:pPr>
    <w:rPr>
      <w:rFonts w:asciiTheme="minorHAnsi" w:hAnsiTheme="minorHAnsi"/>
      <w:color w:val="FFFFFF" w:themeColor="background1"/>
    </w:rPr>
  </w:style>
  <w:style w:type="paragraph" w:customStyle="1" w:styleId="BoxHeadingNOTOC">
    <w:name w:val="Box Heading (NO TOC)"/>
    <w:basedOn w:val="BoxHeading"/>
    <w:qFormat/>
    <w:rsid w:val="003B5955"/>
    <w:rPr>
      <w:szCs w:val="22"/>
    </w:rPr>
  </w:style>
  <w:style w:type="paragraph" w:customStyle="1" w:styleId="Heading1NoTOC">
    <w:name w:val="Heading 1 (No TOC)"/>
    <w:basedOn w:val="Heading1"/>
    <w:rsid w:val="003B5955"/>
    <w:pPr>
      <w:outlineLvl w:val="9"/>
    </w:pPr>
  </w:style>
  <w:style w:type="paragraph" w:customStyle="1" w:styleId="Heading2NoTOC">
    <w:name w:val="Heading 2 (No TOC)"/>
    <w:basedOn w:val="Heading2"/>
    <w:rsid w:val="003B5955"/>
    <w:pPr>
      <w:outlineLvl w:val="9"/>
    </w:pPr>
  </w:style>
  <w:style w:type="paragraph" w:customStyle="1" w:styleId="Heading3NoTOC0">
    <w:name w:val="Heading 3 (No TOC)"/>
    <w:basedOn w:val="Heading3"/>
    <w:rsid w:val="003B5955"/>
    <w:pPr>
      <w:outlineLvl w:val="9"/>
    </w:pPr>
  </w:style>
  <w:style w:type="paragraph" w:customStyle="1" w:styleId="Heading4NoTOC">
    <w:name w:val="Heading 4 (No TOC)"/>
    <w:basedOn w:val="Heading4"/>
    <w:rsid w:val="003B5955"/>
    <w:pPr>
      <w:outlineLvl w:val="9"/>
    </w:pPr>
  </w:style>
  <w:style w:type="paragraph" w:customStyle="1" w:styleId="Heading5NoTOC">
    <w:name w:val="Heading 5 (No TOC)"/>
    <w:basedOn w:val="Heading5"/>
    <w:autoRedefine/>
    <w:rsid w:val="003B5955"/>
    <w:pPr>
      <w:spacing w:before="240"/>
      <w:outlineLvl w:val="9"/>
    </w:pPr>
  </w:style>
  <w:style w:type="paragraph" w:customStyle="1" w:styleId="TableColumnHeadingS118pt">
    <w:name w:val="Table Column Heading S11 8 pt"/>
    <w:basedOn w:val="TableColumnHeadingBase"/>
    <w:rsid w:val="003B5955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3B5955"/>
    <w:pPr>
      <w:spacing w:before="60" w:after="60"/>
    </w:pPr>
    <w:rPr>
      <w:rFonts w:ascii="Arial" w:hAnsi="Arial"/>
      <w:sz w:val="18"/>
    </w:rPr>
  </w:style>
  <w:style w:type="character" w:customStyle="1" w:styleId="ChartandTableFootnoteAlphaChar">
    <w:name w:val="Chart and Table Footnote Alpha Char"/>
    <w:link w:val="ChartandTableFootnoteAlpha"/>
    <w:rsid w:val="003B5955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B5955"/>
    <w:rPr>
      <w:rFonts w:ascii="Times New Roman" w:hAnsi="Times New Roman"/>
      <w:sz w:val="24"/>
      <w:szCs w:val="24"/>
    </w:rPr>
  </w:style>
  <w:style w:type="paragraph" w:customStyle="1" w:styleId="OutlineNumbered1">
    <w:name w:val="Outline Numbered 1"/>
    <w:basedOn w:val="Normal"/>
    <w:link w:val="OutlineNumbered1Char"/>
    <w:rsid w:val="00200570"/>
    <w:pPr>
      <w:numPr>
        <w:numId w:val="11"/>
      </w:numPr>
    </w:pPr>
    <w:rPr>
      <w:rFonts w:ascii="Arial" w:hAnsi="Arial"/>
      <w:color w:val="000000"/>
    </w:rPr>
  </w:style>
  <w:style w:type="character" w:customStyle="1" w:styleId="HeadingBaseChar">
    <w:name w:val="Heading Base Char"/>
    <w:basedOn w:val="DefaultParagraphFont"/>
    <w:link w:val="HeadingBase"/>
    <w:rsid w:val="00200570"/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OutlineNumbered1Char">
    <w:name w:val="Outline Numbered 1 Char"/>
    <w:basedOn w:val="ChartandTableFootnoteAlphaChar"/>
    <w:link w:val="OutlineNumbered1"/>
    <w:rsid w:val="00200570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200570"/>
    <w:pPr>
      <w:numPr>
        <w:ilvl w:val="1"/>
        <w:numId w:val="11"/>
      </w:numPr>
    </w:pPr>
    <w:rPr>
      <w:rFonts w:ascii="Arial" w:hAnsi="Arial"/>
      <w:color w:val="000000"/>
    </w:rPr>
  </w:style>
  <w:style w:type="character" w:customStyle="1" w:styleId="OutlineNumbered2Char">
    <w:name w:val="Outline Numbered 2 Char"/>
    <w:basedOn w:val="ChartandTableFootnoteAlphaChar"/>
    <w:link w:val="OutlineNumbered2"/>
    <w:rsid w:val="00200570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200570"/>
    <w:pPr>
      <w:numPr>
        <w:ilvl w:val="2"/>
        <w:numId w:val="11"/>
      </w:numPr>
    </w:pPr>
    <w:rPr>
      <w:rFonts w:ascii="Arial" w:hAnsi="Arial"/>
      <w:color w:val="000000"/>
    </w:rPr>
  </w:style>
  <w:style w:type="character" w:customStyle="1" w:styleId="OutlineNumbered3Char">
    <w:name w:val="Outline Numbered 3 Char"/>
    <w:basedOn w:val="ChartandTableFootnoteAlphaChar"/>
    <w:link w:val="OutlineNumbered3"/>
    <w:rsid w:val="00200570"/>
    <w:rPr>
      <w:rFonts w:ascii="Arial" w:eastAsia="Times New Roman" w:hAnsi="Arial" w:cs="Times New Roman"/>
      <w:color w:val="000000"/>
      <w:sz w:val="19"/>
      <w:szCs w:val="20"/>
      <w:lang w:eastAsia="en-AU"/>
    </w:rPr>
  </w:style>
  <w:style w:type="paragraph" w:styleId="Revision">
    <w:name w:val="Revision"/>
    <w:hidden/>
    <w:uiPriority w:val="99"/>
    <w:semiHidden/>
    <w:rsid w:val="00200570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Image xmlns="9115ddca-c623-419f-a3c0-6a1c58c4dac8" xsi:nil="true"/>
    <MudmapEVID xmlns="9115ddca-c623-419f-a3c0-6a1c58c4dac8" xsi:nil="true"/>
    <Date_x005f_x0020_of_x005f_x0020_Creation xmlns="244fe85f-b655-4145-9b20-543b75dc1c24" xsi:nil="true"/>
    <LetterID xmlns="9115ddca-c623-419f-a3c0-6a1c58c4da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271D7-5335-4E80-8EA1-A2844586B08E}">
  <ds:schemaRefs>
    <ds:schemaRef ds:uri="244fe85f-b655-4145-9b20-543b75dc1c24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115ddca-c623-419f-a3c0-6a1c58c4da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9CB69-C148-4CB6-A69F-AEE77774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B4009-B9E6-4DEF-A135-6C7D6B1A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84</TotalTime>
  <Pages>12</Pages>
  <Words>2304</Words>
  <Characters>10652</Characters>
  <Application>Microsoft Office Word</Application>
  <DocSecurity>0</DocSecurity>
  <Lines>2648</Lines>
  <Paragraphs>1610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3</vt:lpstr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3</dc:title>
  <dc:subject>Appendix D: Debt transactions</dc:subject>
  <dc:creator>Australian Government</dc:creator>
  <cp:keywords/>
  <dc:description/>
  <cp:lastModifiedBy>Hill, Christine</cp:lastModifiedBy>
  <cp:revision>33</cp:revision>
  <cp:lastPrinted>2024-05-11T06:01:00Z</cp:lastPrinted>
  <dcterms:created xsi:type="dcterms:W3CDTF">2024-05-11T04:13:00Z</dcterms:created>
  <dcterms:modified xsi:type="dcterms:W3CDTF">2024-05-13T02:04:00Z</dcterms:modified>
</cp:coreProperties>
</file>