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127E" w14:textId="00A87FDB" w:rsidR="00986447" w:rsidRPr="0008597F" w:rsidRDefault="00986447" w:rsidP="00986447">
      <w:pPr>
        <w:pStyle w:val="Heading1-Statement"/>
      </w:pPr>
      <w:bookmarkStart w:id="0" w:name="_Toc134092996"/>
      <w:r w:rsidRPr="00307C2F">
        <w:t>Statement 2:</w:t>
      </w:r>
      <w:r>
        <w:br/>
      </w:r>
      <w:r w:rsidRPr="00AB4772">
        <w:t>Economic Outlook</w:t>
      </w:r>
      <w:bookmarkEnd w:id="0"/>
    </w:p>
    <w:p w14:paraId="4BBD60FE" w14:textId="2E267364" w:rsidR="004D0EF7" w:rsidRDefault="007D7A0D" w:rsidP="004D0EF7">
      <w:r>
        <w:t>T</w:t>
      </w:r>
      <w:r w:rsidR="004D0EF7">
        <w:t>he Australian economy has turned a corner</w:t>
      </w:r>
      <w:r>
        <w:t>, despite difficult global conditions.</w:t>
      </w:r>
      <w:r w:rsidR="004D0EF7">
        <w:t xml:space="preserve"> Inflation continues to moderate and has returned to the </w:t>
      </w:r>
      <w:r w:rsidR="00E804A5">
        <w:t>Reserve Bank of Australia</w:t>
      </w:r>
      <w:r w:rsidR="001B0100">
        <w:t>’</w:t>
      </w:r>
      <w:r w:rsidR="00E804A5">
        <w:t>s (RBA)</w:t>
      </w:r>
      <w:r w:rsidR="004D0EF7">
        <w:t xml:space="preserve"> target band without a period of negative growth, the unemployment rate remains low and real wages are rising. Every Australian taxpayer is receiving a tax </w:t>
      </w:r>
      <w:proofErr w:type="gramStart"/>
      <w:r w:rsidR="004D0EF7">
        <w:t>cut</w:t>
      </w:r>
      <w:proofErr w:type="gramEnd"/>
      <w:r w:rsidR="004D0EF7">
        <w:t xml:space="preserve"> and interest rates have begun to fall. The economy recorded a solid rebound in growth at the end of last year and momentum is expected to gradually improve. </w:t>
      </w:r>
    </w:p>
    <w:p w14:paraId="71CBDFD8" w14:textId="597A520D" w:rsidR="00A86B83" w:rsidRDefault="00D914F9" w:rsidP="004D0EF7">
      <w:r>
        <w:t xml:space="preserve">There is </w:t>
      </w:r>
      <w:r w:rsidR="00C66A7A">
        <w:t xml:space="preserve">heightened </w:t>
      </w:r>
      <w:r>
        <w:t xml:space="preserve">uncertainty in the global economy </w:t>
      </w:r>
      <w:r w:rsidR="005B7471">
        <w:t xml:space="preserve">including from trade tensions and conflict in the Middle </w:t>
      </w:r>
      <w:r w:rsidR="00B37538">
        <w:t>E</w:t>
      </w:r>
      <w:r w:rsidR="005B7471">
        <w:t xml:space="preserve">ast and Europe. The escalation of trade </w:t>
      </w:r>
      <w:r w:rsidR="0081318A">
        <w:t xml:space="preserve">tensions has significantly </w:t>
      </w:r>
      <w:r w:rsidR="005F066D">
        <w:t>magnified</w:t>
      </w:r>
      <w:r w:rsidR="0081318A">
        <w:t xml:space="preserve"> volatility in global markets and could disrupt global </w:t>
      </w:r>
      <w:r w:rsidR="00DE4BB1">
        <w:t xml:space="preserve">and domestic </w:t>
      </w:r>
      <w:r w:rsidR="0081318A">
        <w:t>trade, investment flows and economic activity</w:t>
      </w:r>
      <w:r w:rsidR="00014F26">
        <w:t>, and push up prices</w:t>
      </w:r>
      <w:r w:rsidR="0081318A">
        <w:t xml:space="preserve">. </w:t>
      </w:r>
      <w:r w:rsidR="00001112">
        <w:t>Global</w:t>
      </w:r>
      <w:r w:rsidR="004D0EF7">
        <w:t xml:space="preserve"> growth is </w:t>
      </w:r>
      <w:r w:rsidR="0081318A">
        <w:t xml:space="preserve">already </w:t>
      </w:r>
      <w:r w:rsidR="004976B6">
        <w:t>subdued,</w:t>
      </w:r>
      <w:r w:rsidR="0081318A">
        <w:t xml:space="preserve"> and this is </w:t>
      </w:r>
      <w:r w:rsidR="004D0EF7">
        <w:t xml:space="preserve">expected to </w:t>
      </w:r>
      <w:r w:rsidR="0081318A">
        <w:t xml:space="preserve">continue </w:t>
      </w:r>
      <w:r w:rsidR="004D0EF7">
        <w:t>for the next three years. Around three quarters of OECD nations have recorded a negative quarter of growth over the past 18</w:t>
      </w:r>
      <w:r w:rsidR="00830E0E">
        <w:t> </w:t>
      </w:r>
      <w:r w:rsidR="004D0EF7">
        <w:t xml:space="preserve">months. </w:t>
      </w:r>
    </w:p>
    <w:p w14:paraId="72ABAE67" w14:textId="6A9CD15E" w:rsidR="004D0EF7" w:rsidRPr="007A7020" w:rsidRDefault="004D0EF7" w:rsidP="004D0EF7">
      <w:r>
        <w:t>Inflation has fallen across most advanced economies but</w:t>
      </w:r>
      <w:r w:rsidR="00225712">
        <w:t>,</w:t>
      </w:r>
      <w:r>
        <w:t xml:space="preserve"> for some</w:t>
      </w:r>
      <w:r w:rsidR="00225712">
        <w:t>,</w:t>
      </w:r>
      <w:r>
        <w:t xml:space="preserve"> this has come at the cost of higher unemployment, very weak growth or recession. While global inflationary pressures are abating, disinflation has stalled in some economies. This has led some central banks to exercise more caution in relation to further easing of monetary policy. </w:t>
      </w:r>
    </w:p>
    <w:p w14:paraId="05FA8171" w14:textId="50FC6711" w:rsidR="00DA494B" w:rsidRDefault="00437626" w:rsidP="004D0EF7">
      <w:r>
        <w:t xml:space="preserve">The Australian economy has not been immune </w:t>
      </w:r>
      <w:r w:rsidR="00A65280">
        <w:t>to challenging conditions at home</w:t>
      </w:r>
      <w:r w:rsidR="00EA294E">
        <w:t xml:space="preserve">. Communities and businesses </w:t>
      </w:r>
      <w:r w:rsidR="005C4154">
        <w:t xml:space="preserve">across Australia including </w:t>
      </w:r>
      <w:r w:rsidR="00EA294E">
        <w:t>in</w:t>
      </w:r>
      <w:r w:rsidR="003A2AE1">
        <w:t xml:space="preserve"> </w:t>
      </w:r>
      <w:r w:rsidR="00A36B11">
        <w:t>n</w:t>
      </w:r>
      <w:r w:rsidR="003A2AE1">
        <w:t xml:space="preserve">orth Queensland, </w:t>
      </w:r>
      <w:r w:rsidR="00C812CC">
        <w:t>F</w:t>
      </w:r>
      <w:r w:rsidR="005662C7">
        <w:t>ar</w:t>
      </w:r>
      <w:r w:rsidR="001B0100">
        <w:t> </w:t>
      </w:r>
      <w:r w:rsidR="00C812CC">
        <w:t>N</w:t>
      </w:r>
      <w:r w:rsidR="005662C7">
        <w:t>orth</w:t>
      </w:r>
      <w:r w:rsidR="001B0100">
        <w:t> </w:t>
      </w:r>
      <w:r w:rsidR="00C812CC">
        <w:t>Q</w:t>
      </w:r>
      <w:r w:rsidR="005662C7">
        <w:t xml:space="preserve">ueensland, </w:t>
      </w:r>
      <w:r w:rsidR="00836BBF" w:rsidRPr="00D276C1">
        <w:t>s</w:t>
      </w:r>
      <w:r w:rsidR="00EA294E" w:rsidRPr="00D276C1">
        <w:t>outheast Queensland and northern New South Wales</w:t>
      </w:r>
      <w:r w:rsidR="00EA294E">
        <w:t xml:space="preserve"> </w:t>
      </w:r>
      <w:r w:rsidR="008D5B98">
        <w:t>have</w:t>
      </w:r>
      <w:r w:rsidR="00EA294E">
        <w:t xml:space="preserve"> fac</w:t>
      </w:r>
      <w:r w:rsidR="008D5B98">
        <w:t>ed</w:t>
      </w:r>
      <w:r w:rsidR="00EA294E">
        <w:t xml:space="preserve"> </w:t>
      </w:r>
      <w:r w:rsidR="003C4CA2">
        <w:t xml:space="preserve">natural disasters </w:t>
      </w:r>
      <w:r w:rsidR="00B136F3">
        <w:t>like</w:t>
      </w:r>
      <w:r w:rsidR="007721A7">
        <w:t xml:space="preserve"> </w:t>
      </w:r>
      <w:r w:rsidR="00EA294E">
        <w:t>ex</w:t>
      </w:r>
      <w:r w:rsidR="001B0100">
        <w:noBreakHyphen/>
      </w:r>
      <w:r w:rsidR="00EA294E">
        <w:t xml:space="preserve">Tropical Cyclone </w:t>
      </w:r>
      <w:r w:rsidR="00EA294E" w:rsidRPr="006331BF">
        <w:t>Alfred</w:t>
      </w:r>
      <w:r w:rsidR="00160884">
        <w:t xml:space="preserve"> which</w:t>
      </w:r>
      <w:r w:rsidR="00CE6380">
        <w:t xml:space="preserve"> have </w:t>
      </w:r>
      <w:r w:rsidR="00930E43" w:rsidRPr="00550DFD">
        <w:t xml:space="preserve">curtailed economic activity, harmed industries, and damaged </w:t>
      </w:r>
      <w:r w:rsidR="00930E43">
        <w:t>homes</w:t>
      </w:r>
      <w:r w:rsidR="00930E43" w:rsidRPr="00550DFD">
        <w:t xml:space="preserve"> and infrastructure</w:t>
      </w:r>
      <w:r w:rsidR="00930E43">
        <w:t>.</w:t>
      </w:r>
      <w:r w:rsidR="00FB5975">
        <w:t xml:space="preserve"> </w:t>
      </w:r>
      <w:r w:rsidR="00D91EF3">
        <w:t xml:space="preserve">The impact of </w:t>
      </w:r>
      <w:r w:rsidR="00AD2BD9">
        <w:t>ex</w:t>
      </w:r>
      <w:r w:rsidR="001B0100">
        <w:noBreakHyphen/>
      </w:r>
      <w:r w:rsidR="00F00011">
        <w:t>Tropical Cyclone Alfred</w:t>
      </w:r>
      <w:r w:rsidR="000C27F2">
        <w:t xml:space="preserve"> </w:t>
      </w:r>
      <w:r w:rsidR="006C33C5">
        <w:t xml:space="preserve">could </w:t>
      </w:r>
      <w:r w:rsidR="00CF7ADF">
        <w:t>sub</w:t>
      </w:r>
      <w:r w:rsidR="00EA294E">
        <w:t xml:space="preserve">tract </w:t>
      </w:r>
      <w:r w:rsidR="00B668E5" w:rsidRPr="0048015E">
        <w:t>up to</w:t>
      </w:r>
      <w:r w:rsidR="00B668E5">
        <w:t xml:space="preserve"> ¼ of a percentage point from quarterly growth. </w:t>
      </w:r>
    </w:p>
    <w:p w14:paraId="3E03B315" w14:textId="5FA82239" w:rsidR="00203C1A" w:rsidRDefault="00EC1177" w:rsidP="00203C1A">
      <w:r>
        <w:t xml:space="preserve">A soft landing in our economy is increasingly likely. </w:t>
      </w:r>
      <w:r w:rsidR="00AD1DE6">
        <w:t>Unlike the experience of other</w:t>
      </w:r>
      <w:r w:rsidR="006A307F">
        <w:t xml:space="preserve"> advanced economies</w:t>
      </w:r>
      <w:r w:rsidR="00AD1DE6">
        <w:t xml:space="preserve"> and previous inflationary episodes, Australia has been able to achieve a substantial moderation in inflation while maintaining a low unemployment rate.</w:t>
      </w:r>
      <w:r w:rsidR="004D0EF7">
        <w:t xml:space="preserve"> Recent outcomes for inflation and unemployment have been better than expected, and the near</w:t>
      </w:r>
      <w:r w:rsidR="001B0100">
        <w:noBreakHyphen/>
      </w:r>
      <w:r w:rsidR="004D0EF7">
        <w:t>term outlook has improved on both fronts.</w:t>
      </w:r>
      <w:r w:rsidR="006F2965">
        <w:t xml:space="preserve"> </w:t>
      </w:r>
      <w:r w:rsidR="00AD1DE6">
        <w:t xml:space="preserve">This </w:t>
      </w:r>
      <w:r w:rsidR="00203C1A">
        <w:t xml:space="preserve">means that the </w:t>
      </w:r>
      <w:r w:rsidR="00AD1DE6">
        <w:t xml:space="preserve">Australian economy </w:t>
      </w:r>
      <w:r w:rsidR="00203C1A">
        <w:t>is one of the best placed to navigate this period of heightened uncertainty.</w:t>
      </w:r>
    </w:p>
    <w:p w14:paraId="462382B8" w14:textId="68ED3191" w:rsidR="004D0EF7" w:rsidRDefault="004D0EF7" w:rsidP="004D0EF7">
      <w:r w:rsidRPr="006C42D0">
        <w:t>Inflation has moderated significantly from its peak in both headline and underlying terms. Headline inflation returned to the RBA</w:t>
      </w:r>
      <w:r w:rsidR="001B0100">
        <w:t>’</w:t>
      </w:r>
      <w:r w:rsidRPr="006C42D0">
        <w:t xml:space="preserve">s target band in the second half of </w:t>
      </w:r>
      <w:r w:rsidR="005B7DA6">
        <w:t>2024</w:t>
      </w:r>
      <w:r w:rsidR="00FD7500" w:rsidRPr="006C42D0">
        <w:t xml:space="preserve"> and</w:t>
      </w:r>
      <w:r>
        <w:t xml:space="preserve"> is now expected to be </w:t>
      </w:r>
      <w:r w:rsidRPr="00937542">
        <w:t>2½</w:t>
      </w:r>
      <w:r w:rsidR="00D24BC9">
        <w:t> </w:t>
      </w:r>
      <w:r>
        <w:t>per</w:t>
      </w:r>
      <w:r w:rsidR="00D24BC9">
        <w:t> </w:t>
      </w:r>
      <w:r>
        <w:t xml:space="preserve">cent through the year to the June quarter 2025, </w:t>
      </w:r>
      <w:r w:rsidR="006063A7">
        <w:t>a</w:t>
      </w:r>
      <w:r>
        <w:t xml:space="preserve"> </w:t>
      </w:r>
      <w:r w:rsidRPr="00937542">
        <w:t>¼</w:t>
      </w:r>
      <w:r>
        <w:t> of a percentage point lower than forecast</w:t>
      </w:r>
      <w:r w:rsidR="004852EA">
        <w:t xml:space="preserve"> at </w:t>
      </w:r>
      <w:r>
        <w:t xml:space="preserve">MYEFO. Excluding the temporary impact of energy rebates and fuel, </w:t>
      </w:r>
      <w:r w:rsidDel="00D945D8">
        <w:t xml:space="preserve">inflation </w:t>
      </w:r>
      <w:r w:rsidDel="006B33DE">
        <w:t xml:space="preserve">is expected </w:t>
      </w:r>
      <w:r>
        <w:t>to sustainably return to the RBA</w:t>
      </w:r>
      <w:r w:rsidR="001B0100">
        <w:t>’</w:t>
      </w:r>
      <w:r w:rsidR="004852EA">
        <w:t>s</w:t>
      </w:r>
      <w:r>
        <w:t xml:space="preserve"> target band around the middle of this year, earlier than expected at MYEFO. As a result of the easing inflationary pressures, the </w:t>
      </w:r>
      <w:r w:rsidR="00806534">
        <w:t>Reserve Bank Board</w:t>
      </w:r>
      <w:r>
        <w:t xml:space="preserve"> reduced its target cash rate to 4.10</w:t>
      </w:r>
      <w:r w:rsidR="00D24BC9">
        <w:t> </w:t>
      </w:r>
      <w:r>
        <w:t>per</w:t>
      </w:r>
      <w:r w:rsidR="00D24BC9">
        <w:t> </w:t>
      </w:r>
      <w:r>
        <w:t>cent in February.</w:t>
      </w:r>
    </w:p>
    <w:p w14:paraId="5B5AAE19" w14:textId="0851AAA5" w:rsidR="004D0EF7" w:rsidRDefault="004D0EF7" w:rsidP="004D0EF7">
      <w:r>
        <w:t xml:space="preserve">The labour market has outperformed expectations. The unemployment rate has stayed low, the participation rate </w:t>
      </w:r>
      <w:r w:rsidR="00930B3A" w:rsidRPr="005C2B79">
        <w:t>remains elevated</w:t>
      </w:r>
      <w:r w:rsidR="009D406F">
        <w:t>,</w:t>
      </w:r>
      <w:r>
        <w:t xml:space="preserve"> and employment has grown by more than </w:t>
      </w:r>
      <w:r w:rsidR="00A147DC">
        <w:lastRenderedPageBreak/>
        <w:t>one</w:t>
      </w:r>
      <w:r>
        <w:t xml:space="preserve"> million people since </w:t>
      </w:r>
      <w:r w:rsidR="00550DFD" w:rsidRPr="00550DFD">
        <w:t xml:space="preserve">May </w:t>
      </w:r>
      <w:r w:rsidRPr="008A79A0">
        <w:t>2022</w:t>
      </w:r>
      <w:r w:rsidR="00F67369" w:rsidRPr="008A79A0">
        <w:t xml:space="preserve"> with </w:t>
      </w:r>
      <w:r w:rsidR="00637C97">
        <w:t>around 80</w:t>
      </w:r>
      <w:r w:rsidR="00F67369" w:rsidRPr="008A79A0">
        <w:t xml:space="preserve"> per cent of jobs created in the private sector</w:t>
      </w:r>
      <w:r w:rsidR="008A79A0" w:rsidRPr="008E41FD">
        <w:t xml:space="preserve"> since the June quarter 2022</w:t>
      </w:r>
      <w:r w:rsidRPr="008A79A0">
        <w:t>. Strong employment growth has helped to limit the increase in the unemployment rate from its recent t</w:t>
      </w:r>
      <w:r>
        <w:t xml:space="preserve">rough. </w:t>
      </w:r>
      <w:r w:rsidRPr="00511033">
        <w:t xml:space="preserve">The unemployment rate is forecast to </w:t>
      </w:r>
      <w:r w:rsidR="007A0EBC">
        <w:t>peak at</w:t>
      </w:r>
      <w:r>
        <w:t xml:space="preserve"> </w:t>
      </w:r>
      <w:r w:rsidRPr="00937542">
        <w:t>4¼</w:t>
      </w:r>
      <w:r w:rsidR="00D24BC9">
        <w:t> </w:t>
      </w:r>
      <w:r>
        <w:t>per</w:t>
      </w:r>
      <w:r w:rsidR="00D24BC9">
        <w:t> </w:t>
      </w:r>
      <w:r>
        <w:t xml:space="preserve">cent, which is </w:t>
      </w:r>
      <w:r w:rsidRPr="00937542">
        <w:t>¼</w:t>
      </w:r>
      <w:r>
        <w:t xml:space="preserve"> of a percentage point below MYEFO</w:t>
      </w:r>
      <w:r w:rsidRPr="00511033">
        <w:t>.</w:t>
      </w:r>
    </w:p>
    <w:p w14:paraId="40D5EC71" w14:textId="3B5CD5B1" w:rsidR="004D0EF7" w:rsidRDefault="004D0EF7" w:rsidP="004D0EF7">
      <w:r>
        <w:t xml:space="preserve">The strength of labour market conditions and </w:t>
      </w:r>
      <w:r w:rsidR="00877A82">
        <w:t>moderating</w:t>
      </w:r>
      <w:r>
        <w:t xml:space="preserve"> inflation have continued to drive </w:t>
      </w:r>
      <w:r w:rsidDel="00846145">
        <w:t xml:space="preserve">growth </w:t>
      </w:r>
      <w:r>
        <w:t xml:space="preserve">in real wages. Annual real wages have now grown for five consecutive quarters and are forecast to grow by </w:t>
      </w:r>
      <w:r w:rsidRPr="00937542">
        <w:t>½</w:t>
      </w:r>
      <w:r w:rsidR="00D24BC9">
        <w:t> </w:t>
      </w:r>
      <w:r>
        <w:t>per</w:t>
      </w:r>
      <w:r w:rsidR="00D24BC9">
        <w:t> </w:t>
      </w:r>
      <w:r>
        <w:t>cent in 2024–25</w:t>
      </w:r>
      <w:r w:rsidR="00B27645">
        <w:t xml:space="preserve">, </w:t>
      </w:r>
      <w:r w:rsidR="00EE235C">
        <w:t>which is</w:t>
      </w:r>
      <w:r w:rsidR="00C4374B">
        <w:t xml:space="preserve"> ¼ </w:t>
      </w:r>
      <w:r w:rsidR="005E501B">
        <w:t xml:space="preserve">of a percentage point </w:t>
      </w:r>
      <w:r w:rsidR="00FC23D6">
        <w:t>higher</w:t>
      </w:r>
      <w:r w:rsidR="005E501B">
        <w:t xml:space="preserve"> compared to MYEFO,</w:t>
      </w:r>
      <w:r>
        <w:t xml:space="preserve"> and </w:t>
      </w:r>
      <w:r w:rsidRPr="00937542">
        <w:t>¼</w:t>
      </w:r>
      <w:r w:rsidR="00D24BC9">
        <w:t> </w:t>
      </w:r>
      <w:r>
        <w:t>per</w:t>
      </w:r>
      <w:r w:rsidR="00D24BC9">
        <w:t> </w:t>
      </w:r>
      <w:r>
        <w:t xml:space="preserve">cent in 2025–26. </w:t>
      </w:r>
      <w:r w:rsidR="00E820DC">
        <w:t>N</w:t>
      </w:r>
      <w:r>
        <w:t>ominal wages are expected to continue growing above the pre</w:t>
      </w:r>
      <w:r w:rsidR="001B0100">
        <w:noBreakHyphen/>
      </w:r>
      <w:r>
        <w:t xml:space="preserve">pandemic average. </w:t>
      </w:r>
    </w:p>
    <w:p w14:paraId="69DC9273" w14:textId="13E45E37" w:rsidR="004D0EF7" w:rsidRDefault="00604F02" w:rsidP="004D0EF7">
      <w:r>
        <w:t>Growth</w:t>
      </w:r>
      <w:r w:rsidR="004D0EF7">
        <w:t xml:space="preserve"> picked up at the end of last year, supported by a recovery in private final demand. The economy grew 0.6 per</w:t>
      </w:r>
      <w:r w:rsidR="00D24BC9">
        <w:t> </w:t>
      </w:r>
      <w:r w:rsidR="004D0EF7">
        <w:t xml:space="preserve">cent in the December quarter, which is more than the average of the previous </w:t>
      </w:r>
      <w:r w:rsidR="005C0D00">
        <w:t>three</w:t>
      </w:r>
      <w:r w:rsidR="004D0EF7">
        <w:t xml:space="preserve"> quarters. Momentum is expected to continue to build, with growth forecast to continue to pick up from </w:t>
      </w:r>
      <w:r w:rsidR="004D0EF7" w:rsidRPr="00937542">
        <w:t>1½</w:t>
      </w:r>
      <w:r w:rsidR="00D24BC9">
        <w:t> </w:t>
      </w:r>
      <w:r w:rsidR="004D0EF7">
        <w:t>per</w:t>
      </w:r>
      <w:r w:rsidR="00D24BC9">
        <w:t> </w:t>
      </w:r>
      <w:r w:rsidR="004D0EF7">
        <w:t xml:space="preserve">cent in 2024–25 to </w:t>
      </w:r>
      <w:r w:rsidR="004D0EF7" w:rsidRPr="00937542">
        <w:t>2¼</w:t>
      </w:r>
      <w:r w:rsidR="00D24BC9">
        <w:t> </w:t>
      </w:r>
      <w:r w:rsidR="004D0EF7">
        <w:t>per</w:t>
      </w:r>
      <w:r w:rsidR="00D24BC9">
        <w:t> </w:t>
      </w:r>
      <w:r w:rsidR="004D0EF7">
        <w:t>cent in 2025</w:t>
      </w:r>
      <w:r w:rsidR="003911D9">
        <w:t>–</w:t>
      </w:r>
      <w:r w:rsidR="004D0EF7">
        <w:t xml:space="preserve">26 and </w:t>
      </w:r>
      <w:r w:rsidR="004D0EF7" w:rsidRPr="00937542">
        <w:t>2½</w:t>
      </w:r>
      <w:r w:rsidR="004D0EF7">
        <w:t xml:space="preserve"> per cent in 2026–27. </w:t>
      </w:r>
    </w:p>
    <w:p w14:paraId="4DEB3917" w14:textId="2C663932" w:rsidR="004D0EF7" w:rsidRDefault="004D0EF7" w:rsidP="004D0EF7">
      <w:r>
        <w:t xml:space="preserve">The improvement in </w:t>
      </w:r>
      <w:r w:rsidR="00965769">
        <w:t xml:space="preserve">growth </w:t>
      </w:r>
      <w:r w:rsidR="008F3217">
        <w:t xml:space="preserve">is expected to be </w:t>
      </w:r>
      <w:r w:rsidR="00A60F70">
        <w:t>broad</w:t>
      </w:r>
      <w:r w:rsidR="001B0100">
        <w:noBreakHyphen/>
      </w:r>
      <w:r w:rsidR="00A60F70">
        <w:t xml:space="preserve">based and </w:t>
      </w:r>
      <w:r w:rsidR="008F3217">
        <w:t xml:space="preserve">supported by </w:t>
      </w:r>
      <w:r w:rsidR="00906274">
        <w:t>stronger</w:t>
      </w:r>
      <w:r w:rsidR="0002701A">
        <w:t xml:space="preserve"> </w:t>
      </w:r>
      <w:r>
        <w:t xml:space="preserve">private final demand. After stalling in the middle of last year, consumption </w:t>
      </w:r>
      <w:r w:rsidRPr="0008284E">
        <w:t>grew 0.4</w:t>
      </w:r>
      <w:r w:rsidR="00D24BC9">
        <w:t> </w:t>
      </w:r>
      <w:r>
        <w:t>per</w:t>
      </w:r>
      <w:r w:rsidR="00D24BC9">
        <w:t> </w:t>
      </w:r>
      <w:r>
        <w:t xml:space="preserve">cent in the December quarter 2024. </w:t>
      </w:r>
      <w:r w:rsidRPr="006D61B9">
        <w:t>The Government</w:t>
      </w:r>
      <w:r w:rsidR="001B0100">
        <w:t>’</w:t>
      </w:r>
      <w:r w:rsidRPr="006D61B9">
        <w:t>s</w:t>
      </w:r>
      <w:r>
        <w:t xml:space="preserve"> tax cuts, the easing in inflation and strong employment and wage growth have resulted in real household disposable income per capita returning</w:t>
      </w:r>
      <w:r w:rsidRPr="00BF7D4A">
        <w:t xml:space="preserve"> to grow</w:t>
      </w:r>
      <w:r>
        <w:t>th in the second half of 2024</w:t>
      </w:r>
      <w:r w:rsidR="0092201E">
        <w:t>, supporting the</w:t>
      </w:r>
      <w:r w:rsidDel="001223CD">
        <w:t xml:space="preserve"> gradual recovery in consumption</w:t>
      </w:r>
      <w:r w:rsidR="00416F37">
        <w:t xml:space="preserve"> growth. </w:t>
      </w:r>
    </w:p>
    <w:p w14:paraId="53FA1619" w14:textId="77777777" w:rsidR="004D0EF7" w:rsidRDefault="004D0EF7" w:rsidP="004D0EF7">
      <w:r>
        <w:t xml:space="preserve">Investment is expected to support activity over the forecast period. </w:t>
      </w:r>
      <w:r w:rsidRPr="00251438">
        <w:t xml:space="preserve">Business investment has grown solidly for </w:t>
      </w:r>
      <w:r>
        <w:t xml:space="preserve">the past </w:t>
      </w:r>
      <w:r w:rsidRPr="00251438">
        <w:t xml:space="preserve">two years. </w:t>
      </w:r>
      <w:r>
        <w:t>While growth is forecast to moderate over the period ahead, the level of business investment is expected to remain at its recent decade highs. Dwelling investment is expected to grow from this financial year.</w:t>
      </w:r>
    </w:p>
    <w:p w14:paraId="3C2EA8C1" w14:textId="374B549F" w:rsidR="004D0EF7" w:rsidRDefault="004D0EF7" w:rsidP="004D0EF7">
      <w:r>
        <w:t xml:space="preserve">Public final demand </w:t>
      </w:r>
      <w:r w:rsidR="00E820DC">
        <w:t>helped ensure the economy continued to grow</w:t>
      </w:r>
      <w:r>
        <w:t>. This has been driven by spending on demand</w:t>
      </w:r>
      <w:r w:rsidR="001B0100">
        <w:noBreakHyphen/>
      </w:r>
      <w:r>
        <w:t xml:space="preserve">driven programs in health, education and social services, as well as energy bill relief and infrastructure spending by state and federal governments. Growth in public final demand is expected to moderate over the forecast period. </w:t>
      </w:r>
    </w:p>
    <w:p w14:paraId="650CCEA0" w14:textId="47E255CE" w:rsidR="004D0EF7" w:rsidRDefault="006F1D17" w:rsidP="004D0EF7">
      <w:r w:rsidRPr="00550DFD">
        <w:t xml:space="preserve">The </w:t>
      </w:r>
      <w:r w:rsidR="00BE73B3" w:rsidRPr="00550DFD">
        <w:t>Australia</w:t>
      </w:r>
      <w:r w:rsidRPr="00550DFD">
        <w:t>n</w:t>
      </w:r>
      <w:r w:rsidR="00BE73B3" w:rsidRPr="00550DFD">
        <w:t xml:space="preserve"> economy faces a range of </w:t>
      </w:r>
      <w:r w:rsidR="00162FC8" w:rsidRPr="00550DFD">
        <w:t xml:space="preserve">domestic </w:t>
      </w:r>
      <w:r w:rsidR="00BE73B3" w:rsidRPr="00550DFD">
        <w:t xml:space="preserve">risks, including </w:t>
      </w:r>
      <w:r w:rsidR="009033AD" w:rsidRPr="00550DFD">
        <w:t xml:space="preserve">the </w:t>
      </w:r>
      <w:r w:rsidR="004D0EF7">
        <w:t xml:space="preserve">uncertainty </w:t>
      </w:r>
      <w:r w:rsidR="00927479" w:rsidRPr="00550DFD">
        <w:t xml:space="preserve">confronting </w:t>
      </w:r>
      <w:r w:rsidR="00F86E6A" w:rsidRPr="00550DFD">
        <w:t xml:space="preserve">communities </w:t>
      </w:r>
      <w:r w:rsidR="00CE15C4" w:rsidRPr="00550DFD">
        <w:t>recover</w:t>
      </w:r>
      <w:r w:rsidR="009033AD" w:rsidRPr="00550DFD">
        <w:t>ing</w:t>
      </w:r>
      <w:r w:rsidR="00F86E6A" w:rsidRPr="00550DFD">
        <w:t xml:space="preserve"> from </w:t>
      </w:r>
      <w:r w:rsidR="00CE15C4" w:rsidRPr="00550DFD">
        <w:t>the effect</w:t>
      </w:r>
      <w:r w:rsidR="004D0EF7">
        <w:t xml:space="preserve"> of </w:t>
      </w:r>
      <w:r w:rsidR="00BE73B3" w:rsidRPr="00550DFD">
        <w:t>natural disasters</w:t>
      </w:r>
      <w:r w:rsidR="007D5C96" w:rsidRPr="00550DFD">
        <w:t>.</w:t>
      </w:r>
      <w:r w:rsidR="004D0EF7">
        <w:t xml:space="preserve"> Growth could also be weaker in the </w:t>
      </w:r>
      <w:r w:rsidR="004D0EF7" w:rsidDel="00F5195C">
        <w:t>near</w:t>
      </w:r>
      <w:r w:rsidR="004D0EF7">
        <w:t xml:space="preserve"> </w:t>
      </w:r>
      <w:r w:rsidR="004D0EF7" w:rsidDel="00F5195C">
        <w:t xml:space="preserve">term </w:t>
      </w:r>
      <w:r w:rsidR="004D0EF7">
        <w:t xml:space="preserve">if households </w:t>
      </w:r>
      <w:r>
        <w:t xml:space="preserve">continue </w:t>
      </w:r>
      <w:r w:rsidR="004D0EF7">
        <w:t>to prioritise savings</w:t>
      </w:r>
      <w:r w:rsidR="00BE73B3">
        <w:t xml:space="preserve"> </w:t>
      </w:r>
      <w:r w:rsidR="00CD2282">
        <w:t xml:space="preserve">over consumption </w:t>
      </w:r>
      <w:r w:rsidR="00BE73B3">
        <w:t xml:space="preserve">as </w:t>
      </w:r>
      <w:r>
        <w:t>real</w:t>
      </w:r>
      <w:r w:rsidR="00BE73B3">
        <w:t xml:space="preserve"> incomes </w:t>
      </w:r>
      <w:r>
        <w:t>recover</w:t>
      </w:r>
      <w:r w:rsidR="004D0EF7">
        <w:t>.</w:t>
      </w:r>
      <w:r w:rsidR="004D0EF7" w:rsidDel="00784C96">
        <w:t xml:space="preserve"> </w:t>
      </w:r>
      <w:r w:rsidR="00F8666B">
        <w:t xml:space="preserve">A continued and sustained </w:t>
      </w:r>
      <w:r w:rsidR="00597E9F">
        <w:t xml:space="preserve">depreciation of the exchange rate, or </w:t>
      </w:r>
      <w:r w:rsidR="008E448A">
        <w:t xml:space="preserve">a </w:t>
      </w:r>
      <w:r w:rsidR="00597E9F">
        <w:t>stalling in the moderation of services inflation could also pose upside risk to inflation.</w:t>
      </w:r>
      <w:r w:rsidR="004D0EF7" w:rsidDel="00712D79">
        <w:t xml:space="preserve"> </w:t>
      </w:r>
    </w:p>
    <w:p w14:paraId="6E6E3E35" w14:textId="49422ECE" w:rsidR="00777629" w:rsidRDefault="004D0EF7" w:rsidP="00B645CB">
      <w:r>
        <w:t xml:space="preserve">Global developments also cast a shadow over the Australian economic outlook. Ongoing weaker economic conditions in China could lead to lower service and commodity exports. Policy uncertainty related to trade tensions could weigh on domestic investment and employment. </w:t>
      </w:r>
      <w:r w:rsidR="00F8666B">
        <w:t>T</w:t>
      </w:r>
      <w:r>
        <w:t xml:space="preserve">he use of tariffs by major trading partners could lead to higher import prices and temporarily higher inflation and lower growth. Nonetheless, the progress the Australian economy has made over the past couple of years means that it is </w:t>
      </w:r>
      <w:r w:rsidR="004C3738">
        <w:t>well</w:t>
      </w:r>
      <w:r>
        <w:t xml:space="preserve"> placed to </w:t>
      </w:r>
      <w:r w:rsidR="008B2E3D">
        <w:t xml:space="preserve">manage </w:t>
      </w:r>
      <w:r>
        <w:t>these challenges</w:t>
      </w:r>
      <w:r w:rsidR="000B44FE">
        <w:t>.</w:t>
      </w:r>
    </w:p>
    <w:p w14:paraId="0C0DBB8F" w14:textId="090DB891" w:rsidR="00986447" w:rsidRPr="00D66947" w:rsidRDefault="00986447" w:rsidP="003C04B3">
      <w:pPr>
        <w:pStyle w:val="Heading1"/>
      </w:pPr>
      <w:r>
        <w:lastRenderedPageBreak/>
        <w:t>Statement c</w:t>
      </w:r>
      <w:r w:rsidRPr="00AA71F1">
        <w:t>ontents</w:t>
      </w:r>
    </w:p>
    <w:p w14:paraId="255CFF18" w14:textId="6418D7D1" w:rsidR="00C40C73" w:rsidRDefault="00986447">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\h \z \t "Heading 2,1,Heading 3,2" </w:instrText>
      </w:r>
      <w:r>
        <w:rPr>
          <w:b w:val="0"/>
        </w:rPr>
        <w:fldChar w:fldCharType="separate"/>
      </w:r>
      <w:hyperlink w:anchor="_Toc193527839" w:history="1">
        <w:r w:rsidR="00C40C73" w:rsidRPr="00A43777">
          <w:rPr>
            <w:rStyle w:val="Hyperlink"/>
            <w:noProof/>
          </w:rPr>
          <w:t>Outlook for the international economy</w:t>
        </w:r>
        <w:r w:rsidR="00C40C73">
          <w:rPr>
            <w:noProof/>
            <w:webHidden/>
          </w:rPr>
          <w:tab/>
        </w:r>
        <w:r w:rsidR="00C40C73">
          <w:rPr>
            <w:noProof/>
            <w:webHidden/>
          </w:rPr>
          <w:fldChar w:fldCharType="begin"/>
        </w:r>
        <w:r w:rsidR="00C40C73">
          <w:rPr>
            <w:noProof/>
            <w:webHidden/>
          </w:rPr>
          <w:instrText xml:space="preserve"> PAGEREF _Toc193527839 \h </w:instrText>
        </w:r>
        <w:r w:rsidR="00C40C73">
          <w:rPr>
            <w:noProof/>
            <w:webHidden/>
          </w:rPr>
        </w:r>
        <w:r w:rsidR="00C40C73">
          <w:rPr>
            <w:noProof/>
            <w:webHidden/>
          </w:rPr>
          <w:fldChar w:fldCharType="separate"/>
        </w:r>
        <w:r w:rsidR="005572DD">
          <w:rPr>
            <w:noProof/>
            <w:webHidden/>
          </w:rPr>
          <w:t>37</w:t>
        </w:r>
        <w:r w:rsidR="00C40C73">
          <w:rPr>
            <w:noProof/>
            <w:webHidden/>
          </w:rPr>
          <w:fldChar w:fldCharType="end"/>
        </w:r>
      </w:hyperlink>
    </w:p>
    <w:p w14:paraId="7BB2FA81" w14:textId="33F046B5" w:rsidR="00C40C73" w:rsidRDefault="006A7D78">
      <w:pPr>
        <w:pStyle w:val="TOC2"/>
        <w:rPr>
          <w:rFonts w:asciiTheme="minorHAnsi" w:eastAsiaTheme="minorEastAsia" w:hAnsiTheme="minorHAnsi" w:cstheme="minorBidi"/>
          <w:noProof/>
          <w:kern w:val="2"/>
          <w:sz w:val="24"/>
          <w:szCs w:val="24"/>
          <w14:ligatures w14:val="standardContextual"/>
        </w:rPr>
      </w:pPr>
      <w:hyperlink w:anchor="_Toc193527840" w:history="1">
        <w:r w:rsidR="00C40C73" w:rsidRPr="00A43777">
          <w:rPr>
            <w:rStyle w:val="Hyperlink"/>
            <w:noProof/>
          </w:rPr>
          <w:t>Outlook for major trading partners</w:t>
        </w:r>
        <w:r w:rsidR="00C40C73">
          <w:rPr>
            <w:noProof/>
            <w:webHidden/>
          </w:rPr>
          <w:tab/>
        </w:r>
        <w:r w:rsidR="00C40C73">
          <w:rPr>
            <w:noProof/>
            <w:webHidden/>
          </w:rPr>
          <w:fldChar w:fldCharType="begin"/>
        </w:r>
        <w:r w:rsidR="00C40C73">
          <w:rPr>
            <w:noProof/>
            <w:webHidden/>
          </w:rPr>
          <w:instrText xml:space="preserve"> PAGEREF _Toc193527840 \h </w:instrText>
        </w:r>
        <w:r w:rsidR="00C40C73">
          <w:rPr>
            <w:noProof/>
            <w:webHidden/>
          </w:rPr>
        </w:r>
        <w:r w:rsidR="00C40C73">
          <w:rPr>
            <w:noProof/>
            <w:webHidden/>
          </w:rPr>
          <w:fldChar w:fldCharType="separate"/>
        </w:r>
        <w:r w:rsidR="005572DD">
          <w:rPr>
            <w:noProof/>
            <w:webHidden/>
          </w:rPr>
          <w:t>40</w:t>
        </w:r>
        <w:r w:rsidR="00C40C73">
          <w:rPr>
            <w:noProof/>
            <w:webHidden/>
          </w:rPr>
          <w:fldChar w:fldCharType="end"/>
        </w:r>
      </w:hyperlink>
    </w:p>
    <w:p w14:paraId="1C412F4F" w14:textId="49874B56" w:rsidR="00C40C73" w:rsidRDefault="006A7D78">
      <w:pPr>
        <w:pStyle w:val="TOC1"/>
        <w:rPr>
          <w:rFonts w:asciiTheme="minorHAnsi" w:eastAsiaTheme="minorEastAsia" w:hAnsiTheme="minorHAnsi" w:cstheme="minorBidi"/>
          <w:b w:val="0"/>
          <w:noProof/>
          <w:kern w:val="2"/>
          <w:sz w:val="24"/>
          <w:szCs w:val="24"/>
          <w14:ligatures w14:val="standardContextual"/>
        </w:rPr>
      </w:pPr>
      <w:hyperlink w:anchor="_Toc193527841" w:history="1">
        <w:r w:rsidR="00C40C73" w:rsidRPr="00A43777">
          <w:rPr>
            <w:rStyle w:val="Hyperlink"/>
            <w:noProof/>
          </w:rPr>
          <w:t>Outlook for the domestic economy</w:t>
        </w:r>
        <w:r w:rsidR="00C40C73">
          <w:rPr>
            <w:noProof/>
            <w:webHidden/>
          </w:rPr>
          <w:tab/>
        </w:r>
        <w:r w:rsidR="00C40C73">
          <w:rPr>
            <w:noProof/>
            <w:webHidden/>
          </w:rPr>
          <w:fldChar w:fldCharType="begin"/>
        </w:r>
        <w:r w:rsidR="00C40C73">
          <w:rPr>
            <w:noProof/>
            <w:webHidden/>
          </w:rPr>
          <w:instrText xml:space="preserve"> PAGEREF _Toc193527841 \h </w:instrText>
        </w:r>
        <w:r w:rsidR="00C40C73">
          <w:rPr>
            <w:noProof/>
            <w:webHidden/>
          </w:rPr>
        </w:r>
        <w:r w:rsidR="00C40C73">
          <w:rPr>
            <w:noProof/>
            <w:webHidden/>
          </w:rPr>
          <w:fldChar w:fldCharType="separate"/>
        </w:r>
        <w:r w:rsidR="005572DD">
          <w:rPr>
            <w:noProof/>
            <w:webHidden/>
          </w:rPr>
          <w:t>42</w:t>
        </w:r>
        <w:r w:rsidR="00C40C73">
          <w:rPr>
            <w:noProof/>
            <w:webHidden/>
          </w:rPr>
          <w:fldChar w:fldCharType="end"/>
        </w:r>
      </w:hyperlink>
    </w:p>
    <w:p w14:paraId="0BC0BAB3" w14:textId="56A373B9" w:rsidR="00C40C73" w:rsidRDefault="006A7D78">
      <w:pPr>
        <w:pStyle w:val="TOC2"/>
        <w:rPr>
          <w:rFonts w:asciiTheme="minorHAnsi" w:eastAsiaTheme="minorEastAsia" w:hAnsiTheme="minorHAnsi" w:cstheme="minorBidi"/>
          <w:noProof/>
          <w:kern w:val="2"/>
          <w:sz w:val="24"/>
          <w:szCs w:val="24"/>
          <w14:ligatures w14:val="standardContextual"/>
        </w:rPr>
      </w:pPr>
      <w:hyperlink w:anchor="_Toc193527842" w:history="1">
        <w:r w:rsidR="00C40C73" w:rsidRPr="00A43777">
          <w:rPr>
            <w:rStyle w:val="Hyperlink"/>
            <w:noProof/>
          </w:rPr>
          <w:t>Household consumption</w:t>
        </w:r>
        <w:r w:rsidR="00C40C73">
          <w:rPr>
            <w:noProof/>
            <w:webHidden/>
          </w:rPr>
          <w:tab/>
        </w:r>
        <w:r w:rsidR="00C40C73">
          <w:rPr>
            <w:noProof/>
            <w:webHidden/>
          </w:rPr>
          <w:fldChar w:fldCharType="begin"/>
        </w:r>
        <w:r w:rsidR="00C40C73">
          <w:rPr>
            <w:noProof/>
            <w:webHidden/>
          </w:rPr>
          <w:instrText xml:space="preserve"> PAGEREF _Toc193527842 \h </w:instrText>
        </w:r>
        <w:r w:rsidR="00C40C73">
          <w:rPr>
            <w:noProof/>
            <w:webHidden/>
          </w:rPr>
        </w:r>
        <w:r w:rsidR="00C40C73">
          <w:rPr>
            <w:noProof/>
            <w:webHidden/>
          </w:rPr>
          <w:fldChar w:fldCharType="separate"/>
        </w:r>
        <w:r w:rsidR="005572DD">
          <w:rPr>
            <w:noProof/>
            <w:webHidden/>
          </w:rPr>
          <w:t>44</w:t>
        </w:r>
        <w:r w:rsidR="00C40C73">
          <w:rPr>
            <w:noProof/>
            <w:webHidden/>
          </w:rPr>
          <w:fldChar w:fldCharType="end"/>
        </w:r>
      </w:hyperlink>
    </w:p>
    <w:p w14:paraId="7BC72610" w14:textId="017AC643" w:rsidR="00C40C73" w:rsidRDefault="006A7D78">
      <w:pPr>
        <w:pStyle w:val="TOC2"/>
        <w:rPr>
          <w:rFonts w:asciiTheme="minorHAnsi" w:eastAsiaTheme="minorEastAsia" w:hAnsiTheme="minorHAnsi" w:cstheme="minorBidi"/>
          <w:noProof/>
          <w:kern w:val="2"/>
          <w:sz w:val="24"/>
          <w:szCs w:val="24"/>
          <w14:ligatures w14:val="standardContextual"/>
        </w:rPr>
      </w:pPr>
      <w:hyperlink w:anchor="_Toc193527843" w:history="1">
        <w:r w:rsidR="00C40C73" w:rsidRPr="00A43777">
          <w:rPr>
            <w:rStyle w:val="Hyperlink"/>
            <w:noProof/>
          </w:rPr>
          <w:t>Dwelling investment</w:t>
        </w:r>
        <w:r w:rsidR="00C40C73">
          <w:rPr>
            <w:noProof/>
            <w:webHidden/>
          </w:rPr>
          <w:tab/>
        </w:r>
        <w:r w:rsidR="00C40C73">
          <w:rPr>
            <w:noProof/>
            <w:webHidden/>
          </w:rPr>
          <w:fldChar w:fldCharType="begin"/>
        </w:r>
        <w:r w:rsidR="00C40C73">
          <w:rPr>
            <w:noProof/>
            <w:webHidden/>
          </w:rPr>
          <w:instrText xml:space="preserve"> PAGEREF _Toc193527843 \h </w:instrText>
        </w:r>
        <w:r w:rsidR="00C40C73">
          <w:rPr>
            <w:noProof/>
            <w:webHidden/>
          </w:rPr>
        </w:r>
        <w:r w:rsidR="00C40C73">
          <w:rPr>
            <w:noProof/>
            <w:webHidden/>
          </w:rPr>
          <w:fldChar w:fldCharType="separate"/>
        </w:r>
        <w:r w:rsidR="005572DD">
          <w:rPr>
            <w:noProof/>
            <w:webHidden/>
          </w:rPr>
          <w:t>44</w:t>
        </w:r>
        <w:r w:rsidR="00C40C73">
          <w:rPr>
            <w:noProof/>
            <w:webHidden/>
          </w:rPr>
          <w:fldChar w:fldCharType="end"/>
        </w:r>
      </w:hyperlink>
    </w:p>
    <w:p w14:paraId="220C2721" w14:textId="5BBC8F54" w:rsidR="00C40C73" w:rsidRDefault="006A7D78">
      <w:pPr>
        <w:pStyle w:val="TOC2"/>
        <w:rPr>
          <w:rFonts w:asciiTheme="minorHAnsi" w:eastAsiaTheme="minorEastAsia" w:hAnsiTheme="minorHAnsi" w:cstheme="minorBidi"/>
          <w:noProof/>
          <w:kern w:val="2"/>
          <w:sz w:val="24"/>
          <w:szCs w:val="24"/>
          <w14:ligatures w14:val="standardContextual"/>
        </w:rPr>
      </w:pPr>
      <w:hyperlink w:anchor="_Toc193527844" w:history="1">
        <w:r w:rsidR="00C40C73" w:rsidRPr="00A43777">
          <w:rPr>
            <w:rStyle w:val="Hyperlink"/>
            <w:noProof/>
          </w:rPr>
          <w:t>Business investment</w:t>
        </w:r>
        <w:r w:rsidR="00C40C73">
          <w:rPr>
            <w:noProof/>
            <w:webHidden/>
          </w:rPr>
          <w:tab/>
        </w:r>
        <w:r w:rsidR="00C40C73">
          <w:rPr>
            <w:noProof/>
            <w:webHidden/>
          </w:rPr>
          <w:fldChar w:fldCharType="begin"/>
        </w:r>
        <w:r w:rsidR="00C40C73">
          <w:rPr>
            <w:noProof/>
            <w:webHidden/>
          </w:rPr>
          <w:instrText xml:space="preserve"> PAGEREF _Toc193527844 \h </w:instrText>
        </w:r>
        <w:r w:rsidR="00C40C73">
          <w:rPr>
            <w:noProof/>
            <w:webHidden/>
          </w:rPr>
        </w:r>
        <w:r w:rsidR="00C40C73">
          <w:rPr>
            <w:noProof/>
            <w:webHidden/>
          </w:rPr>
          <w:fldChar w:fldCharType="separate"/>
        </w:r>
        <w:r w:rsidR="005572DD">
          <w:rPr>
            <w:noProof/>
            <w:webHidden/>
          </w:rPr>
          <w:t>44</w:t>
        </w:r>
        <w:r w:rsidR="00C40C73">
          <w:rPr>
            <w:noProof/>
            <w:webHidden/>
          </w:rPr>
          <w:fldChar w:fldCharType="end"/>
        </w:r>
      </w:hyperlink>
    </w:p>
    <w:p w14:paraId="4745E572" w14:textId="2935591C" w:rsidR="00C40C73" w:rsidRDefault="006A7D78">
      <w:pPr>
        <w:pStyle w:val="TOC2"/>
        <w:rPr>
          <w:rFonts w:asciiTheme="minorHAnsi" w:eastAsiaTheme="minorEastAsia" w:hAnsiTheme="minorHAnsi" w:cstheme="minorBidi"/>
          <w:noProof/>
          <w:kern w:val="2"/>
          <w:sz w:val="24"/>
          <w:szCs w:val="24"/>
          <w14:ligatures w14:val="standardContextual"/>
        </w:rPr>
      </w:pPr>
      <w:hyperlink w:anchor="_Toc193527845" w:history="1">
        <w:r w:rsidR="00C40C73" w:rsidRPr="00A43777">
          <w:rPr>
            <w:rStyle w:val="Hyperlink"/>
            <w:noProof/>
          </w:rPr>
          <w:t>Public final demand</w:t>
        </w:r>
        <w:r w:rsidR="00C40C73">
          <w:rPr>
            <w:noProof/>
            <w:webHidden/>
          </w:rPr>
          <w:tab/>
        </w:r>
        <w:r w:rsidR="00C40C73">
          <w:rPr>
            <w:noProof/>
            <w:webHidden/>
          </w:rPr>
          <w:fldChar w:fldCharType="begin"/>
        </w:r>
        <w:r w:rsidR="00C40C73">
          <w:rPr>
            <w:noProof/>
            <w:webHidden/>
          </w:rPr>
          <w:instrText xml:space="preserve"> PAGEREF _Toc193527845 \h </w:instrText>
        </w:r>
        <w:r w:rsidR="00C40C73">
          <w:rPr>
            <w:noProof/>
            <w:webHidden/>
          </w:rPr>
        </w:r>
        <w:r w:rsidR="00C40C73">
          <w:rPr>
            <w:noProof/>
            <w:webHidden/>
          </w:rPr>
          <w:fldChar w:fldCharType="separate"/>
        </w:r>
        <w:r w:rsidR="005572DD">
          <w:rPr>
            <w:noProof/>
            <w:webHidden/>
          </w:rPr>
          <w:t>45</w:t>
        </w:r>
        <w:r w:rsidR="00C40C73">
          <w:rPr>
            <w:noProof/>
            <w:webHidden/>
          </w:rPr>
          <w:fldChar w:fldCharType="end"/>
        </w:r>
      </w:hyperlink>
    </w:p>
    <w:p w14:paraId="5F8012B1" w14:textId="19E12152" w:rsidR="00C40C73" w:rsidRDefault="006A7D78">
      <w:pPr>
        <w:pStyle w:val="TOC2"/>
        <w:rPr>
          <w:rFonts w:asciiTheme="minorHAnsi" w:eastAsiaTheme="minorEastAsia" w:hAnsiTheme="minorHAnsi" w:cstheme="minorBidi"/>
          <w:noProof/>
          <w:kern w:val="2"/>
          <w:sz w:val="24"/>
          <w:szCs w:val="24"/>
          <w14:ligatures w14:val="standardContextual"/>
        </w:rPr>
      </w:pPr>
      <w:hyperlink w:anchor="_Toc193527846" w:history="1">
        <w:r w:rsidR="00C40C73" w:rsidRPr="00A43777">
          <w:rPr>
            <w:rStyle w:val="Hyperlink"/>
            <w:noProof/>
          </w:rPr>
          <w:t>International trade</w:t>
        </w:r>
        <w:r w:rsidR="00C40C73">
          <w:rPr>
            <w:noProof/>
            <w:webHidden/>
          </w:rPr>
          <w:tab/>
        </w:r>
        <w:r w:rsidR="00C40C73">
          <w:rPr>
            <w:noProof/>
            <w:webHidden/>
          </w:rPr>
          <w:fldChar w:fldCharType="begin"/>
        </w:r>
        <w:r w:rsidR="00C40C73">
          <w:rPr>
            <w:noProof/>
            <w:webHidden/>
          </w:rPr>
          <w:instrText xml:space="preserve"> PAGEREF _Toc193527846 \h </w:instrText>
        </w:r>
        <w:r w:rsidR="00C40C73">
          <w:rPr>
            <w:noProof/>
            <w:webHidden/>
          </w:rPr>
        </w:r>
        <w:r w:rsidR="00C40C73">
          <w:rPr>
            <w:noProof/>
            <w:webHidden/>
          </w:rPr>
          <w:fldChar w:fldCharType="separate"/>
        </w:r>
        <w:r w:rsidR="005572DD">
          <w:rPr>
            <w:noProof/>
            <w:webHidden/>
          </w:rPr>
          <w:t>46</w:t>
        </w:r>
        <w:r w:rsidR="00C40C73">
          <w:rPr>
            <w:noProof/>
            <w:webHidden/>
          </w:rPr>
          <w:fldChar w:fldCharType="end"/>
        </w:r>
      </w:hyperlink>
    </w:p>
    <w:p w14:paraId="4F59E6B1" w14:textId="5003C6ED" w:rsidR="00C40C73" w:rsidRDefault="006A7D78">
      <w:pPr>
        <w:pStyle w:val="TOC2"/>
        <w:rPr>
          <w:rFonts w:asciiTheme="minorHAnsi" w:eastAsiaTheme="minorEastAsia" w:hAnsiTheme="minorHAnsi" w:cstheme="minorBidi"/>
          <w:noProof/>
          <w:kern w:val="2"/>
          <w:sz w:val="24"/>
          <w:szCs w:val="24"/>
          <w14:ligatures w14:val="standardContextual"/>
        </w:rPr>
      </w:pPr>
      <w:hyperlink w:anchor="_Toc193527847" w:history="1">
        <w:r w:rsidR="00C40C73" w:rsidRPr="00A43777">
          <w:rPr>
            <w:rStyle w:val="Hyperlink"/>
            <w:noProof/>
          </w:rPr>
          <w:t>Labour market and wages</w:t>
        </w:r>
        <w:r w:rsidR="00C40C73">
          <w:rPr>
            <w:noProof/>
            <w:webHidden/>
          </w:rPr>
          <w:tab/>
        </w:r>
        <w:r w:rsidR="00C40C73">
          <w:rPr>
            <w:noProof/>
            <w:webHidden/>
          </w:rPr>
          <w:fldChar w:fldCharType="begin"/>
        </w:r>
        <w:r w:rsidR="00C40C73">
          <w:rPr>
            <w:noProof/>
            <w:webHidden/>
          </w:rPr>
          <w:instrText xml:space="preserve"> PAGEREF _Toc193527847 \h </w:instrText>
        </w:r>
        <w:r w:rsidR="00C40C73">
          <w:rPr>
            <w:noProof/>
            <w:webHidden/>
          </w:rPr>
        </w:r>
        <w:r w:rsidR="00C40C73">
          <w:rPr>
            <w:noProof/>
            <w:webHidden/>
          </w:rPr>
          <w:fldChar w:fldCharType="separate"/>
        </w:r>
        <w:r w:rsidR="005572DD">
          <w:rPr>
            <w:noProof/>
            <w:webHidden/>
          </w:rPr>
          <w:t>46</w:t>
        </w:r>
        <w:r w:rsidR="00C40C73">
          <w:rPr>
            <w:noProof/>
            <w:webHidden/>
          </w:rPr>
          <w:fldChar w:fldCharType="end"/>
        </w:r>
      </w:hyperlink>
    </w:p>
    <w:p w14:paraId="46F3FEB3" w14:textId="7EAC93C1" w:rsidR="00C40C73" w:rsidRDefault="006A7D78" w:rsidP="006C463C">
      <w:pPr>
        <w:pStyle w:val="TOC2"/>
        <w:tabs>
          <w:tab w:val="clear" w:pos="992"/>
          <w:tab w:val="left" w:pos="567"/>
        </w:tabs>
        <w:rPr>
          <w:rFonts w:asciiTheme="minorHAnsi" w:eastAsiaTheme="minorEastAsia" w:hAnsiTheme="minorHAnsi" w:cstheme="minorBidi"/>
          <w:noProof/>
          <w:kern w:val="2"/>
          <w:sz w:val="24"/>
          <w:szCs w:val="24"/>
          <w14:ligatures w14:val="standardContextual"/>
        </w:rPr>
      </w:pPr>
      <w:hyperlink w:anchor="_Toc193527848" w:history="1">
        <w:r w:rsidR="00C40C73" w:rsidRPr="00A43777">
          <w:rPr>
            <w:rStyle w:val="Hyperlink"/>
            <w:noProof/>
          </w:rPr>
          <w:t>Inflation</w:t>
        </w:r>
        <w:r w:rsidR="006C463C">
          <w:rPr>
            <w:noProof/>
            <w:webHidden/>
          </w:rPr>
          <w:tab/>
        </w:r>
        <w:r w:rsidR="00C40C73">
          <w:rPr>
            <w:noProof/>
            <w:webHidden/>
          </w:rPr>
          <w:fldChar w:fldCharType="begin"/>
        </w:r>
        <w:r w:rsidR="00C40C73">
          <w:rPr>
            <w:noProof/>
            <w:webHidden/>
          </w:rPr>
          <w:instrText xml:space="preserve"> PAGEREF _Toc193527848 \h </w:instrText>
        </w:r>
        <w:r w:rsidR="00C40C73">
          <w:rPr>
            <w:noProof/>
            <w:webHidden/>
          </w:rPr>
        </w:r>
        <w:r w:rsidR="00C40C73">
          <w:rPr>
            <w:noProof/>
            <w:webHidden/>
          </w:rPr>
          <w:fldChar w:fldCharType="separate"/>
        </w:r>
        <w:r w:rsidR="005572DD">
          <w:rPr>
            <w:noProof/>
            <w:webHidden/>
          </w:rPr>
          <w:t>47</w:t>
        </w:r>
        <w:r w:rsidR="00C40C73">
          <w:rPr>
            <w:noProof/>
            <w:webHidden/>
          </w:rPr>
          <w:fldChar w:fldCharType="end"/>
        </w:r>
      </w:hyperlink>
    </w:p>
    <w:p w14:paraId="197EF02C" w14:textId="3CA464B5" w:rsidR="00C40C73" w:rsidRDefault="006A7D78">
      <w:pPr>
        <w:pStyle w:val="TOC2"/>
        <w:rPr>
          <w:rFonts w:asciiTheme="minorHAnsi" w:eastAsiaTheme="minorEastAsia" w:hAnsiTheme="minorHAnsi" w:cstheme="minorBidi"/>
          <w:noProof/>
          <w:kern w:val="2"/>
          <w:sz w:val="24"/>
          <w:szCs w:val="24"/>
          <w14:ligatures w14:val="standardContextual"/>
        </w:rPr>
      </w:pPr>
      <w:hyperlink w:anchor="_Toc193527849" w:history="1">
        <w:r w:rsidR="00C40C73" w:rsidRPr="00A43777">
          <w:rPr>
            <w:rStyle w:val="Hyperlink"/>
            <w:noProof/>
            <w:lang w:eastAsia="en-US"/>
          </w:rPr>
          <w:t>Net overseas migration</w:t>
        </w:r>
        <w:r w:rsidR="00C40C73">
          <w:rPr>
            <w:noProof/>
            <w:webHidden/>
          </w:rPr>
          <w:tab/>
        </w:r>
        <w:r w:rsidR="00C40C73">
          <w:rPr>
            <w:noProof/>
            <w:webHidden/>
          </w:rPr>
          <w:fldChar w:fldCharType="begin"/>
        </w:r>
        <w:r w:rsidR="00C40C73">
          <w:rPr>
            <w:noProof/>
            <w:webHidden/>
          </w:rPr>
          <w:instrText xml:space="preserve"> PAGEREF _Toc193527849 \h </w:instrText>
        </w:r>
        <w:r w:rsidR="00C40C73">
          <w:rPr>
            <w:noProof/>
            <w:webHidden/>
          </w:rPr>
        </w:r>
        <w:r w:rsidR="00C40C73">
          <w:rPr>
            <w:noProof/>
            <w:webHidden/>
          </w:rPr>
          <w:fldChar w:fldCharType="separate"/>
        </w:r>
        <w:r w:rsidR="005572DD">
          <w:rPr>
            <w:noProof/>
            <w:webHidden/>
          </w:rPr>
          <w:t>50</w:t>
        </w:r>
        <w:r w:rsidR="00C40C73">
          <w:rPr>
            <w:noProof/>
            <w:webHidden/>
          </w:rPr>
          <w:fldChar w:fldCharType="end"/>
        </w:r>
      </w:hyperlink>
    </w:p>
    <w:p w14:paraId="35D084FA" w14:textId="0003E0B2" w:rsidR="00C40C73" w:rsidRDefault="006A7D78">
      <w:pPr>
        <w:pStyle w:val="TOC2"/>
        <w:rPr>
          <w:rFonts w:asciiTheme="minorHAnsi" w:eastAsiaTheme="minorEastAsia" w:hAnsiTheme="minorHAnsi" w:cstheme="minorBidi"/>
          <w:noProof/>
          <w:kern w:val="2"/>
          <w:sz w:val="24"/>
          <w:szCs w:val="24"/>
          <w14:ligatures w14:val="standardContextual"/>
        </w:rPr>
      </w:pPr>
      <w:hyperlink w:anchor="_Toc193527850" w:history="1">
        <w:r w:rsidR="00C40C73" w:rsidRPr="00A43777">
          <w:rPr>
            <w:rStyle w:val="Hyperlink"/>
            <w:noProof/>
            <w:lang w:eastAsia="en-US"/>
          </w:rPr>
          <w:t>Nominal GDP and the medium</w:t>
        </w:r>
        <w:r w:rsidR="00C40C73" w:rsidRPr="00A43777">
          <w:rPr>
            <w:rStyle w:val="Hyperlink"/>
            <w:noProof/>
            <w:lang w:eastAsia="en-US"/>
          </w:rPr>
          <w:noBreakHyphen/>
          <w:t>term outlook</w:t>
        </w:r>
        <w:r w:rsidR="00C40C73">
          <w:rPr>
            <w:noProof/>
            <w:webHidden/>
          </w:rPr>
          <w:tab/>
        </w:r>
        <w:r w:rsidR="00C40C73">
          <w:rPr>
            <w:noProof/>
            <w:webHidden/>
          </w:rPr>
          <w:fldChar w:fldCharType="begin"/>
        </w:r>
        <w:r w:rsidR="00C40C73">
          <w:rPr>
            <w:noProof/>
            <w:webHidden/>
          </w:rPr>
          <w:instrText xml:space="preserve"> PAGEREF _Toc193527850 \h </w:instrText>
        </w:r>
        <w:r w:rsidR="00C40C73">
          <w:rPr>
            <w:noProof/>
            <w:webHidden/>
          </w:rPr>
        </w:r>
        <w:r w:rsidR="00C40C73">
          <w:rPr>
            <w:noProof/>
            <w:webHidden/>
          </w:rPr>
          <w:fldChar w:fldCharType="separate"/>
        </w:r>
        <w:r w:rsidR="005572DD">
          <w:rPr>
            <w:noProof/>
            <w:webHidden/>
          </w:rPr>
          <w:t>50</w:t>
        </w:r>
        <w:r w:rsidR="00C40C73">
          <w:rPr>
            <w:noProof/>
            <w:webHidden/>
          </w:rPr>
          <w:fldChar w:fldCharType="end"/>
        </w:r>
      </w:hyperlink>
    </w:p>
    <w:p w14:paraId="406C3DF7" w14:textId="1B8A3F1E" w:rsidR="00873D26" w:rsidRDefault="00986447" w:rsidP="007617E9">
      <w:pPr>
        <w:rPr>
          <w:rFonts w:eastAsiaTheme="minorEastAsia"/>
        </w:rPr>
        <w:sectPr w:rsidR="00873D26" w:rsidSect="00B37D1C">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33"/>
          <w:cols w:space="708"/>
          <w:titlePg/>
          <w:docGrid w:linePitch="360"/>
        </w:sectPr>
      </w:pPr>
      <w:r>
        <w:rPr>
          <w:rFonts w:ascii="Arial Bold" w:hAnsi="Arial Bold"/>
        </w:rPr>
        <w:fldChar w:fldCharType="end"/>
      </w:r>
      <w:r w:rsidRPr="004F53DC">
        <w:rPr>
          <w:rFonts w:eastAsiaTheme="minorEastAsia"/>
        </w:rPr>
        <w:t xml:space="preserve"> </w:t>
      </w:r>
    </w:p>
    <w:p w14:paraId="27372CF2" w14:textId="77777777" w:rsidR="00986447" w:rsidRDefault="00986447" w:rsidP="00986447">
      <w:pPr>
        <w:pStyle w:val="Heading1"/>
      </w:pPr>
      <w:bookmarkStart w:id="1" w:name="_Toc133606786"/>
      <w:r>
        <w:lastRenderedPageBreak/>
        <w:t>Statement 2: Economic Outlook</w:t>
      </w:r>
      <w:bookmarkEnd w:id="1"/>
    </w:p>
    <w:p w14:paraId="0AC40AFF" w14:textId="092AA0F5" w:rsidR="00986447" w:rsidRDefault="00986447" w:rsidP="00986447">
      <w:pPr>
        <w:pStyle w:val="Heading2"/>
      </w:pPr>
      <w:bookmarkStart w:id="2" w:name="_Toc133606787"/>
      <w:bookmarkStart w:id="3" w:name="_Toc164274027"/>
      <w:bookmarkStart w:id="4" w:name="_Toc165043290"/>
      <w:bookmarkStart w:id="5" w:name="_Toc191051830"/>
      <w:bookmarkStart w:id="6" w:name="_Toc193527839"/>
      <w:r>
        <w:t>Outlook for the international economy</w:t>
      </w:r>
      <w:bookmarkEnd w:id="2"/>
      <w:bookmarkEnd w:id="3"/>
      <w:bookmarkEnd w:id="4"/>
      <w:bookmarkEnd w:id="5"/>
      <w:bookmarkEnd w:id="6"/>
    </w:p>
    <w:p w14:paraId="7C527B90" w14:textId="059A5491" w:rsidR="003640AC" w:rsidRDefault="003640AC" w:rsidP="001C419D">
      <w:pPr>
        <w:tabs>
          <w:tab w:val="left" w:pos="3402"/>
        </w:tabs>
      </w:pPr>
      <w:r>
        <w:t>The escalation of global trade tensions has contributed to significant market volatility and made the international outlook more uncertain. Tariffs and other trade barriers could weigh on global growth by disrupting trade and investment flows, driving up costs for businesses and consumers</w:t>
      </w:r>
      <w:r w:rsidR="00BA164B">
        <w:t xml:space="preserve"> (Box 2.1)</w:t>
      </w:r>
      <w:r>
        <w:t xml:space="preserve">. The related policy uncertainty may exacerbate the risks to business investment, employment and household spending. A slowdown in global growth stemming from these pressures would also adversely affect demand for key Australian exports, </w:t>
      </w:r>
      <w:r w:rsidR="00C11A76">
        <w:t xml:space="preserve">domestic </w:t>
      </w:r>
      <w:r>
        <w:t>business confidence</w:t>
      </w:r>
      <w:r w:rsidR="002E3A65">
        <w:t>,</w:t>
      </w:r>
      <w:r>
        <w:t xml:space="preserve"> and investment.</w:t>
      </w:r>
      <w:r w:rsidR="00FA7ACC">
        <w:t xml:space="preserve"> These risks compound the uncertainty in the global economy from conflict in the Middle East and Europe and challenges in the Chinese economy.</w:t>
      </w:r>
    </w:p>
    <w:p w14:paraId="7CBBD996" w14:textId="0B60DFF6" w:rsidR="00B25534" w:rsidRDefault="00CE184B" w:rsidP="001C419D">
      <w:pPr>
        <w:tabs>
          <w:tab w:val="left" w:pos="3402"/>
        </w:tabs>
      </w:pPr>
      <w:r>
        <w:t xml:space="preserve">Against </w:t>
      </w:r>
      <w:r w:rsidR="00C24536">
        <w:t>this</w:t>
      </w:r>
      <w:r>
        <w:t xml:space="preserve"> backdrop of </w:t>
      </w:r>
      <w:r w:rsidR="007B412A">
        <w:t>greater</w:t>
      </w:r>
      <w:r>
        <w:t xml:space="preserve"> uncertainty, t</w:t>
      </w:r>
      <w:r w:rsidRPr="002E49DA">
        <w:t>he</w:t>
      </w:r>
      <w:r w:rsidR="001C419D" w:rsidRPr="002E49DA">
        <w:t xml:space="preserve"> global economy is </w:t>
      </w:r>
      <w:r w:rsidR="001C419D">
        <w:t xml:space="preserve">expected to grow by </w:t>
      </w:r>
      <w:r w:rsidR="001C419D" w:rsidRPr="00937542">
        <w:t>3¼</w:t>
      </w:r>
      <w:r w:rsidR="00D24BC9">
        <w:t> </w:t>
      </w:r>
      <w:r w:rsidR="001C419D">
        <w:t>per</w:t>
      </w:r>
      <w:r w:rsidR="00D24BC9">
        <w:t> </w:t>
      </w:r>
      <w:r w:rsidR="001C419D">
        <w:t xml:space="preserve">cent in each of the next three years. </w:t>
      </w:r>
      <w:r w:rsidR="001C419D" w:rsidRPr="00937542">
        <w:t>If</w:t>
      </w:r>
      <w:r w:rsidR="001C419D">
        <w:t> </w:t>
      </w:r>
      <w:r w:rsidR="001C419D" w:rsidRPr="00937542">
        <w:t>realised, this would represent the longest stretch of below</w:t>
      </w:r>
      <w:r w:rsidR="001B0100">
        <w:noBreakHyphen/>
      </w:r>
      <w:r w:rsidR="001C419D" w:rsidRPr="00937542">
        <w:t>average growth since the early</w:t>
      </w:r>
      <w:r w:rsidR="001C419D">
        <w:t> </w:t>
      </w:r>
      <w:r w:rsidR="001C419D" w:rsidRPr="00937542">
        <w:t>1990s.</w:t>
      </w:r>
      <w:r w:rsidR="001C419D">
        <w:t xml:space="preserve"> </w:t>
      </w:r>
      <w:r w:rsidR="001C419D" w:rsidRPr="00937542">
        <w:t xml:space="preserve">The global outlook remains clouded by uneven risks in </w:t>
      </w:r>
      <w:r w:rsidR="00456D2D">
        <w:t xml:space="preserve">the trajectory of </w:t>
      </w:r>
      <w:r w:rsidR="001C419D" w:rsidRPr="00937542">
        <w:t>growth, inflation and monetary policy.</w:t>
      </w:r>
      <w:r w:rsidR="001C419D">
        <w:t xml:space="preserve"> </w:t>
      </w:r>
    </w:p>
    <w:p w14:paraId="74A24F41" w14:textId="175C7CC3" w:rsidR="00A86498" w:rsidRDefault="001C419D" w:rsidP="00F91754">
      <w:r>
        <w:t xml:space="preserve">Globally, inflation has moderated, but disinflation appears to have stalled in many major economies. This has prompted some central banks to adopt a more cautious stance toward further monetary policy easing, which poses a downside risk to the global outlook. Inflation is expected to continue </w:t>
      </w:r>
      <w:r w:rsidR="00973408">
        <w:t xml:space="preserve">moderating </w:t>
      </w:r>
      <w:r w:rsidR="00A114DA" w:rsidRPr="006F1D17">
        <w:t>across major ad</w:t>
      </w:r>
      <w:r w:rsidR="00FC6A9C" w:rsidRPr="006F1D17">
        <w:t>vanced economies</w:t>
      </w:r>
      <w:r w:rsidR="00A114DA">
        <w:t xml:space="preserve"> </w:t>
      </w:r>
      <w:r>
        <w:t xml:space="preserve">in 2025, albeit more gradually. </w:t>
      </w:r>
      <w:r w:rsidR="0034517B">
        <w:t>Outside of Australia, very few advanced economies</w:t>
      </w:r>
      <w:r w:rsidR="002D46E1">
        <w:t xml:space="preserve"> have managed to</w:t>
      </w:r>
      <w:r w:rsidR="00F835D7">
        <w:t xml:space="preserve"> </w:t>
      </w:r>
      <w:r w:rsidR="009A00CA">
        <w:t>reduce inflation</w:t>
      </w:r>
      <w:r w:rsidR="00633734">
        <w:t xml:space="preserve"> while sustaining</w:t>
      </w:r>
      <w:r w:rsidR="00673010">
        <w:t xml:space="preserve"> </w:t>
      </w:r>
      <w:r w:rsidR="001A38DC">
        <w:t xml:space="preserve">a </w:t>
      </w:r>
      <w:r w:rsidR="00420C50">
        <w:t>relatively robust</w:t>
      </w:r>
      <w:r w:rsidR="001A38DC">
        <w:t xml:space="preserve"> </w:t>
      </w:r>
      <w:r w:rsidR="00673010">
        <w:t xml:space="preserve">labour market and </w:t>
      </w:r>
      <w:r w:rsidR="00FF7911" w:rsidRPr="0020642F">
        <w:t>unbroken</w:t>
      </w:r>
      <w:r w:rsidR="00FF7911" w:rsidRPr="00F22E46">
        <w:t xml:space="preserve"> </w:t>
      </w:r>
      <w:r w:rsidR="0048396F" w:rsidRPr="00F22E46">
        <w:t xml:space="preserve">economic </w:t>
      </w:r>
      <w:r w:rsidR="00673010" w:rsidRPr="00F22E46">
        <w:t>growth</w:t>
      </w:r>
      <w:r w:rsidRPr="00F22E46">
        <w:t>.</w:t>
      </w:r>
    </w:p>
    <w:p w14:paraId="5DB507E7" w14:textId="59F5ABB5" w:rsidR="004C0B08" w:rsidRDefault="00A86498" w:rsidP="0020642F">
      <w:pPr>
        <w:pStyle w:val="TableHeading"/>
        <w:rPr>
          <w:rFonts w:asciiTheme="minorHAnsi" w:eastAsiaTheme="minorHAnsi" w:hAnsiTheme="minorHAnsi" w:cstheme="minorBidi"/>
          <w:sz w:val="22"/>
          <w:szCs w:val="22"/>
          <w:lang w:eastAsia="en-US"/>
        </w:rPr>
      </w:pPr>
      <w:r w:rsidRPr="00231FFE">
        <w:t>Table 2.1: International GDP growth forecasts</w:t>
      </w:r>
      <w:r w:rsidRPr="00231FFE">
        <w:rPr>
          <w:vertAlign w:val="superscript"/>
        </w:rPr>
        <w:t>(a)</w:t>
      </w:r>
      <w:r w:rsidR="004C0B08">
        <w:rPr>
          <w:vertAlign w:val="superscript"/>
        </w:rPr>
        <w:t xml:space="preserve"> </w:t>
      </w:r>
      <w:bookmarkStart w:id="7" w:name="_1804001921"/>
      <w:bookmarkEnd w:id="7"/>
    </w:p>
    <w:tbl>
      <w:tblPr>
        <w:tblW w:w="7698" w:type="dxa"/>
        <w:tblLook w:val="04A0" w:firstRow="1" w:lastRow="0" w:firstColumn="1" w:lastColumn="0" w:noHBand="0" w:noVBand="1"/>
      </w:tblPr>
      <w:tblGrid>
        <w:gridCol w:w="1718"/>
        <w:gridCol w:w="1240"/>
        <w:gridCol w:w="1580"/>
        <w:gridCol w:w="1580"/>
        <w:gridCol w:w="1580"/>
      </w:tblGrid>
      <w:tr w:rsidR="004C0B08" w:rsidRPr="004C0B08" w14:paraId="7A201D48" w14:textId="77777777" w:rsidTr="00AE79D9">
        <w:trPr>
          <w:divId w:val="1571573308"/>
          <w:trHeight w:val="225"/>
        </w:trPr>
        <w:tc>
          <w:tcPr>
            <w:tcW w:w="1718" w:type="dxa"/>
            <w:tcBorders>
              <w:top w:val="single" w:sz="4" w:space="0" w:color="293F5B"/>
              <w:left w:val="nil"/>
              <w:bottom w:val="nil"/>
              <w:right w:val="nil"/>
            </w:tcBorders>
            <w:shd w:val="clear" w:color="000000" w:fill="FFFFFF"/>
            <w:noWrap/>
            <w:vAlign w:val="center"/>
            <w:hideMark/>
          </w:tcPr>
          <w:p w14:paraId="004C34E6" w14:textId="04CA3DE4" w:rsidR="004C0B08" w:rsidRPr="004C0B08" w:rsidRDefault="004C0B08" w:rsidP="0020642F">
            <w:pPr>
              <w:spacing w:before="0" w:after="0" w:line="240" w:lineRule="auto"/>
              <w:rPr>
                <w:rFonts w:ascii="Arial" w:hAnsi="Arial" w:cs="Arial"/>
                <w:color w:val="000000"/>
                <w:sz w:val="16"/>
                <w:szCs w:val="16"/>
              </w:rPr>
            </w:pPr>
            <w:r w:rsidRPr="004C0B08">
              <w:rPr>
                <w:rFonts w:ascii="Arial" w:hAnsi="Arial" w:cs="Arial"/>
                <w:color w:val="000000"/>
                <w:sz w:val="16"/>
                <w:szCs w:val="16"/>
              </w:rPr>
              <w:t> </w:t>
            </w:r>
          </w:p>
        </w:tc>
        <w:tc>
          <w:tcPr>
            <w:tcW w:w="1240" w:type="dxa"/>
            <w:tcBorders>
              <w:top w:val="single" w:sz="4" w:space="0" w:color="293F5B"/>
              <w:left w:val="nil"/>
              <w:bottom w:val="nil"/>
              <w:right w:val="nil"/>
            </w:tcBorders>
            <w:shd w:val="clear" w:color="000000" w:fill="FFFFFF"/>
            <w:noWrap/>
            <w:vAlign w:val="center"/>
            <w:hideMark/>
          </w:tcPr>
          <w:p w14:paraId="06961C39" w14:textId="77777777" w:rsidR="004C0B08" w:rsidRPr="0020642F" w:rsidRDefault="004C0B08" w:rsidP="0020642F">
            <w:pPr>
              <w:spacing w:before="0" w:after="0" w:line="240" w:lineRule="auto"/>
              <w:jc w:val="center"/>
              <w:rPr>
                <w:rFonts w:ascii="Arial" w:hAnsi="Arial" w:cs="Arial"/>
                <w:color w:val="000000"/>
                <w:sz w:val="16"/>
                <w:szCs w:val="16"/>
              </w:rPr>
            </w:pPr>
            <w:r w:rsidRPr="0020642F">
              <w:rPr>
                <w:rFonts w:ascii="Arial" w:hAnsi="Arial" w:cs="Arial"/>
                <w:color w:val="000000"/>
                <w:sz w:val="16"/>
                <w:szCs w:val="16"/>
              </w:rPr>
              <w:t>Outcome</w:t>
            </w:r>
          </w:p>
        </w:tc>
        <w:tc>
          <w:tcPr>
            <w:tcW w:w="4740" w:type="dxa"/>
            <w:gridSpan w:val="3"/>
            <w:tcBorders>
              <w:top w:val="single" w:sz="4" w:space="0" w:color="293F5B"/>
              <w:left w:val="nil"/>
              <w:bottom w:val="nil"/>
              <w:right w:val="nil"/>
            </w:tcBorders>
            <w:shd w:val="clear" w:color="000000" w:fill="E6F2FF"/>
            <w:noWrap/>
            <w:vAlign w:val="center"/>
            <w:hideMark/>
          </w:tcPr>
          <w:p w14:paraId="47C560D1" w14:textId="77777777" w:rsidR="004C0B08" w:rsidRPr="0020642F" w:rsidRDefault="004C0B08" w:rsidP="0020642F">
            <w:pPr>
              <w:spacing w:before="0" w:after="0" w:line="240" w:lineRule="auto"/>
              <w:jc w:val="center"/>
              <w:rPr>
                <w:rFonts w:ascii="Arial" w:hAnsi="Arial" w:cs="Arial"/>
                <w:color w:val="000000"/>
                <w:sz w:val="16"/>
                <w:szCs w:val="16"/>
              </w:rPr>
            </w:pPr>
            <w:r w:rsidRPr="0020642F">
              <w:rPr>
                <w:rFonts w:ascii="Arial" w:hAnsi="Arial" w:cs="Arial"/>
                <w:color w:val="000000"/>
                <w:sz w:val="16"/>
                <w:szCs w:val="16"/>
              </w:rPr>
              <w:t>Forecasts (Calendar Years)</w:t>
            </w:r>
          </w:p>
        </w:tc>
      </w:tr>
      <w:tr w:rsidR="004C0B08" w:rsidRPr="004C0B08" w14:paraId="4F88C324"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3D1047AC"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 </w:t>
            </w:r>
          </w:p>
        </w:tc>
        <w:tc>
          <w:tcPr>
            <w:tcW w:w="1240" w:type="dxa"/>
            <w:tcBorders>
              <w:top w:val="single" w:sz="4" w:space="0" w:color="293F5B"/>
              <w:left w:val="nil"/>
              <w:bottom w:val="single" w:sz="4" w:space="0" w:color="293F5B"/>
              <w:right w:val="nil"/>
            </w:tcBorders>
            <w:shd w:val="clear" w:color="000000" w:fill="FFFFFF"/>
            <w:noWrap/>
            <w:vAlign w:val="center"/>
            <w:hideMark/>
          </w:tcPr>
          <w:p w14:paraId="349A5658" w14:textId="77777777" w:rsidR="004C0B08" w:rsidRPr="0020642F" w:rsidRDefault="004C0B08" w:rsidP="0020642F">
            <w:pPr>
              <w:spacing w:before="0" w:after="0" w:line="240" w:lineRule="auto"/>
              <w:jc w:val="center"/>
              <w:rPr>
                <w:rFonts w:ascii="Arial" w:hAnsi="Arial" w:cs="Arial"/>
                <w:color w:val="000000"/>
                <w:sz w:val="16"/>
                <w:szCs w:val="16"/>
              </w:rPr>
            </w:pPr>
            <w:r w:rsidRPr="0020642F">
              <w:rPr>
                <w:rFonts w:ascii="Arial" w:hAnsi="Arial" w:cs="Arial"/>
                <w:color w:val="000000"/>
                <w:sz w:val="16"/>
                <w:szCs w:val="16"/>
              </w:rPr>
              <w:t>2024</w:t>
            </w:r>
          </w:p>
        </w:tc>
        <w:tc>
          <w:tcPr>
            <w:tcW w:w="1580" w:type="dxa"/>
            <w:tcBorders>
              <w:top w:val="single" w:sz="4" w:space="0" w:color="293F5B"/>
              <w:left w:val="nil"/>
              <w:bottom w:val="single" w:sz="4" w:space="0" w:color="293F5B"/>
              <w:right w:val="nil"/>
            </w:tcBorders>
            <w:shd w:val="clear" w:color="000000" w:fill="E6F2FF"/>
            <w:noWrap/>
            <w:vAlign w:val="center"/>
            <w:hideMark/>
          </w:tcPr>
          <w:p w14:paraId="1FEF450A" w14:textId="77777777" w:rsidR="004C0B08" w:rsidRPr="0020642F" w:rsidRDefault="004C0B08" w:rsidP="0020642F">
            <w:pPr>
              <w:spacing w:before="0" w:after="0" w:line="240" w:lineRule="auto"/>
              <w:jc w:val="center"/>
              <w:rPr>
                <w:rFonts w:ascii="Arial" w:hAnsi="Arial" w:cs="Arial"/>
                <w:color w:val="000000"/>
                <w:sz w:val="16"/>
                <w:szCs w:val="16"/>
              </w:rPr>
            </w:pPr>
            <w:r w:rsidRPr="0020642F">
              <w:rPr>
                <w:rFonts w:ascii="Arial" w:hAnsi="Arial" w:cs="Arial"/>
                <w:color w:val="000000"/>
                <w:sz w:val="16"/>
                <w:szCs w:val="16"/>
              </w:rPr>
              <w:t>2025</w:t>
            </w:r>
          </w:p>
        </w:tc>
        <w:tc>
          <w:tcPr>
            <w:tcW w:w="1580" w:type="dxa"/>
            <w:tcBorders>
              <w:top w:val="single" w:sz="4" w:space="0" w:color="293F5B"/>
              <w:left w:val="nil"/>
              <w:bottom w:val="single" w:sz="4" w:space="0" w:color="293F5B"/>
              <w:right w:val="nil"/>
            </w:tcBorders>
            <w:shd w:val="clear" w:color="000000" w:fill="E6F2FF"/>
            <w:noWrap/>
            <w:vAlign w:val="center"/>
            <w:hideMark/>
          </w:tcPr>
          <w:p w14:paraId="393846A8" w14:textId="77777777" w:rsidR="004C0B08" w:rsidRPr="0020642F" w:rsidRDefault="004C0B08" w:rsidP="0020642F">
            <w:pPr>
              <w:spacing w:before="0" w:after="0" w:line="240" w:lineRule="auto"/>
              <w:jc w:val="center"/>
              <w:rPr>
                <w:rFonts w:ascii="Arial" w:hAnsi="Arial" w:cs="Arial"/>
                <w:color w:val="000000"/>
                <w:sz w:val="16"/>
                <w:szCs w:val="16"/>
              </w:rPr>
            </w:pPr>
            <w:r w:rsidRPr="0020642F">
              <w:rPr>
                <w:rFonts w:ascii="Arial" w:hAnsi="Arial" w:cs="Arial"/>
                <w:color w:val="000000"/>
                <w:sz w:val="16"/>
                <w:szCs w:val="16"/>
              </w:rPr>
              <w:t>2026</w:t>
            </w:r>
          </w:p>
        </w:tc>
        <w:tc>
          <w:tcPr>
            <w:tcW w:w="1580" w:type="dxa"/>
            <w:tcBorders>
              <w:top w:val="single" w:sz="4" w:space="0" w:color="293F5B"/>
              <w:left w:val="nil"/>
              <w:bottom w:val="single" w:sz="4" w:space="0" w:color="293F5B"/>
              <w:right w:val="nil"/>
            </w:tcBorders>
            <w:shd w:val="clear" w:color="000000" w:fill="E6F2FF"/>
            <w:noWrap/>
            <w:vAlign w:val="center"/>
            <w:hideMark/>
          </w:tcPr>
          <w:p w14:paraId="3EFB7372" w14:textId="77777777" w:rsidR="004C0B08" w:rsidRPr="0020642F" w:rsidRDefault="004C0B08" w:rsidP="0020642F">
            <w:pPr>
              <w:spacing w:before="0" w:after="0" w:line="240" w:lineRule="auto"/>
              <w:jc w:val="center"/>
              <w:rPr>
                <w:rFonts w:ascii="Arial" w:hAnsi="Arial" w:cs="Arial"/>
                <w:color w:val="000000"/>
                <w:sz w:val="16"/>
                <w:szCs w:val="16"/>
              </w:rPr>
            </w:pPr>
            <w:r w:rsidRPr="0020642F">
              <w:rPr>
                <w:rFonts w:ascii="Arial" w:hAnsi="Arial" w:cs="Arial"/>
                <w:color w:val="000000"/>
                <w:sz w:val="16"/>
                <w:szCs w:val="16"/>
              </w:rPr>
              <w:t>2027</w:t>
            </w:r>
          </w:p>
        </w:tc>
      </w:tr>
      <w:tr w:rsidR="004C0B08" w:rsidRPr="004C0B08" w14:paraId="31F7BF29"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4CB3170A"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Australia</w:t>
            </w:r>
          </w:p>
        </w:tc>
        <w:tc>
          <w:tcPr>
            <w:tcW w:w="1240" w:type="dxa"/>
            <w:tcBorders>
              <w:top w:val="nil"/>
              <w:left w:val="nil"/>
              <w:bottom w:val="nil"/>
              <w:right w:val="nil"/>
            </w:tcBorders>
            <w:shd w:val="clear" w:color="000000" w:fill="FFFFFF"/>
            <w:noWrap/>
            <w:vAlign w:val="center"/>
            <w:hideMark/>
          </w:tcPr>
          <w:p w14:paraId="0D87C81B"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1.1</w:t>
            </w:r>
          </w:p>
        </w:tc>
        <w:tc>
          <w:tcPr>
            <w:tcW w:w="1580" w:type="dxa"/>
            <w:tcBorders>
              <w:top w:val="nil"/>
              <w:left w:val="nil"/>
              <w:bottom w:val="nil"/>
              <w:right w:val="nil"/>
            </w:tcBorders>
            <w:shd w:val="clear" w:color="000000" w:fill="E6F2FF"/>
            <w:noWrap/>
            <w:vAlign w:val="center"/>
            <w:hideMark/>
          </w:tcPr>
          <w:p w14:paraId="2D1475BF"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2 1/4</w:t>
            </w:r>
          </w:p>
        </w:tc>
        <w:tc>
          <w:tcPr>
            <w:tcW w:w="1580" w:type="dxa"/>
            <w:tcBorders>
              <w:top w:val="nil"/>
              <w:left w:val="nil"/>
              <w:bottom w:val="nil"/>
              <w:right w:val="nil"/>
            </w:tcBorders>
            <w:shd w:val="clear" w:color="000000" w:fill="E6F2FF"/>
            <w:noWrap/>
            <w:vAlign w:val="center"/>
            <w:hideMark/>
          </w:tcPr>
          <w:p w14:paraId="04F5F43C"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2 1/4</w:t>
            </w:r>
          </w:p>
        </w:tc>
        <w:tc>
          <w:tcPr>
            <w:tcW w:w="1580" w:type="dxa"/>
            <w:tcBorders>
              <w:top w:val="nil"/>
              <w:left w:val="nil"/>
              <w:bottom w:val="nil"/>
              <w:right w:val="nil"/>
            </w:tcBorders>
            <w:shd w:val="clear" w:color="000000" w:fill="E6F2FF"/>
            <w:noWrap/>
            <w:vAlign w:val="center"/>
            <w:hideMark/>
          </w:tcPr>
          <w:p w14:paraId="6AA75F16"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2 3/4</w:t>
            </w:r>
          </w:p>
        </w:tc>
      </w:tr>
      <w:tr w:rsidR="004C0B08" w:rsidRPr="004C0B08" w14:paraId="7F004312"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086D5E84"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 xml:space="preserve">China </w:t>
            </w:r>
          </w:p>
        </w:tc>
        <w:tc>
          <w:tcPr>
            <w:tcW w:w="1240" w:type="dxa"/>
            <w:tcBorders>
              <w:top w:val="nil"/>
              <w:left w:val="nil"/>
              <w:bottom w:val="nil"/>
              <w:right w:val="nil"/>
            </w:tcBorders>
            <w:shd w:val="clear" w:color="000000" w:fill="FFFFFF"/>
            <w:noWrap/>
            <w:vAlign w:val="center"/>
            <w:hideMark/>
          </w:tcPr>
          <w:p w14:paraId="66CFA087"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5.0</w:t>
            </w:r>
          </w:p>
        </w:tc>
        <w:tc>
          <w:tcPr>
            <w:tcW w:w="1580" w:type="dxa"/>
            <w:tcBorders>
              <w:top w:val="nil"/>
              <w:left w:val="nil"/>
              <w:bottom w:val="nil"/>
              <w:right w:val="nil"/>
            </w:tcBorders>
            <w:shd w:val="clear" w:color="000000" w:fill="E6F2FF"/>
            <w:noWrap/>
            <w:vAlign w:val="center"/>
            <w:hideMark/>
          </w:tcPr>
          <w:p w14:paraId="464E4C2F"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4 3/4</w:t>
            </w:r>
          </w:p>
        </w:tc>
        <w:tc>
          <w:tcPr>
            <w:tcW w:w="1580" w:type="dxa"/>
            <w:tcBorders>
              <w:top w:val="nil"/>
              <w:left w:val="nil"/>
              <w:bottom w:val="nil"/>
              <w:right w:val="nil"/>
            </w:tcBorders>
            <w:shd w:val="clear" w:color="000000" w:fill="E6F2FF"/>
            <w:noWrap/>
            <w:vAlign w:val="center"/>
            <w:hideMark/>
          </w:tcPr>
          <w:p w14:paraId="44CD8B8E"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4 1/2</w:t>
            </w:r>
          </w:p>
        </w:tc>
        <w:tc>
          <w:tcPr>
            <w:tcW w:w="1580" w:type="dxa"/>
            <w:tcBorders>
              <w:top w:val="nil"/>
              <w:left w:val="nil"/>
              <w:bottom w:val="nil"/>
              <w:right w:val="nil"/>
            </w:tcBorders>
            <w:shd w:val="clear" w:color="000000" w:fill="E6F2FF"/>
            <w:noWrap/>
            <w:vAlign w:val="center"/>
            <w:hideMark/>
          </w:tcPr>
          <w:p w14:paraId="1C6F9051"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4 1/4</w:t>
            </w:r>
          </w:p>
        </w:tc>
      </w:tr>
      <w:tr w:rsidR="004C0B08" w:rsidRPr="004C0B08" w14:paraId="50316D9E"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481A0CF7"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India</w:t>
            </w:r>
          </w:p>
        </w:tc>
        <w:tc>
          <w:tcPr>
            <w:tcW w:w="1240" w:type="dxa"/>
            <w:tcBorders>
              <w:top w:val="nil"/>
              <w:left w:val="nil"/>
              <w:bottom w:val="nil"/>
              <w:right w:val="nil"/>
            </w:tcBorders>
            <w:shd w:val="clear" w:color="000000" w:fill="FFFFFF"/>
            <w:noWrap/>
            <w:vAlign w:val="center"/>
            <w:hideMark/>
          </w:tcPr>
          <w:p w14:paraId="2A702A49"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6.5</w:t>
            </w:r>
          </w:p>
        </w:tc>
        <w:tc>
          <w:tcPr>
            <w:tcW w:w="1580" w:type="dxa"/>
            <w:tcBorders>
              <w:top w:val="nil"/>
              <w:left w:val="nil"/>
              <w:bottom w:val="nil"/>
              <w:right w:val="nil"/>
            </w:tcBorders>
            <w:shd w:val="clear" w:color="000000" w:fill="E6F2FF"/>
            <w:noWrap/>
            <w:vAlign w:val="center"/>
            <w:hideMark/>
          </w:tcPr>
          <w:p w14:paraId="2C130218"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6 3/4</w:t>
            </w:r>
          </w:p>
        </w:tc>
        <w:tc>
          <w:tcPr>
            <w:tcW w:w="1580" w:type="dxa"/>
            <w:tcBorders>
              <w:top w:val="nil"/>
              <w:left w:val="nil"/>
              <w:bottom w:val="nil"/>
              <w:right w:val="nil"/>
            </w:tcBorders>
            <w:shd w:val="clear" w:color="000000" w:fill="E6F2FF"/>
            <w:noWrap/>
            <w:vAlign w:val="center"/>
            <w:hideMark/>
          </w:tcPr>
          <w:p w14:paraId="704428CF"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6 1/2</w:t>
            </w:r>
          </w:p>
        </w:tc>
        <w:tc>
          <w:tcPr>
            <w:tcW w:w="1580" w:type="dxa"/>
            <w:tcBorders>
              <w:top w:val="nil"/>
              <w:left w:val="nil"/>
              <w:bottom w:val="nil"/>
              <w:right w:val="nil"/>
            </w:tcBorders>
            <w:shd w:val="clear" w:color="000000" w:fill="E6F2FF"/>
            <w:noWrap/>
            <w:vAlign w:val="center"/>
            <w:hideMark/>
          </w:tcPr>
          <w:p w14:paraId="01DE8217"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6 1/2</w:t>
            </w:r>
          </w:p>
        </w:tc>
      </w:tr>
      <w:tr w:rsidR="004C0B08" w:rsidRPr="004C0B08" w14:paraId="0DF7D6C0"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13472843"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Japan</w:t>
            </w:r>
          </w:p>
        </w:tc>
        <w:tc>
          <w:tcPr>
            <w:tcW w:w="1240" w:type="dxa"/>
            <w:tcBorders>
              <w:top w:val="nil"/>
              <w:left w:val="nil"/>
              <w:bottom w:val="nil"/>
              <w:right w:val="nil"/>
            </w:tcBorders>
            <w:shd w:val="clear" w:color="000000" w:fill="FFFFFF"/>
            <w:noWrap/>
            <w:vAlign w:val="center"/>
            <w:hideMark/>
          </w:tcPr>
          <w:p w14:paraId="2BE03F00"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0.1</w:t>
            </w:r>
          </w:p>
        </w:tc>
        <w:tc>
          <w:tcPr>
            <w:tcW w:w="1580" w:type="dxa"/>
            <w:tcBorders>
              <w:top w:val="nil"/>
              <w:left w:val="nil"/>
              <w:bottom w:val="nil"/>
              <w:right w:val="nil"/>
            </w:tcBorders>
            <w:shd w:val="clear" w:color="000000" w:fill="E6F2FF"/>
            <w:noWrap/>
            <w:vAlign w:val="center"/>
            <w:hideMark/>
          </w:tcPr>
          <w:p w14:paraId="54DDA05E"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1 1/4</w:t>
            </w:r>
          </w:p>
        </w:tc>
        <w:tc>
          <w:tcPr>
            <w:tcW w:w="1580" w:type="dxa"/>
            <w:tcBorders>
              <w:top w:val="nil"/>
              <w:left w:val="nil"/>
              <w:bottom w:val="nil"/>
              <w:right w:val="nil"/>
            </w:tcBorders>
            <w:shd w:val="clear" w:color="000000" w:fill="E6F2FF"/>
            <w:noWrap/>
            <w:vAlign w:val="center"/>
            <w:hideMark/>
          </w:tcPr>
          <w:p w14:paraId="555E06EC"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1</w:t>
            </w:r>
          </w:p>
        </w:tc>
        <w:tc>
          <w:tcPr>
            <w:tcW w:w="1580" w:type="dxa"/>
            <w:tcBorders>
              <w:top w:val="nil"/>
              <w:left w:val="nil"/>
              <w:bottom w:val="nil"/>
              <w:right w:val="nil"/>
            </w:tcBorders>
            <w:shd w:val="clear" w:color="000000" w:fill="E6F2FF"/>
            <w:noWrap/>
            <w:vAlign w:val="center"/>
            <w:hideMark/>
          </w:tcPr>
          <w:p w14:paraId="133C5E3C"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 xml:space="preserve"> 3/4</w:t>
            </w:r>
          </w:p>
        </w:tc>
      </w:tr>
      <w:tr w:rsidR="004C0B08" w:rsidRPr="004C0B08" w14:paraId="30554D68"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77F64B01"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United States</w:t>
            </w:r>
          </w:p>
        </w:tc>
        <w:tc>
          <w:tcPr>
            <w:tcW w:w="1240" w:type="dxa"/>
            <w:tcBorders>
              <w:top w:val="nil"/>
              <w:left w:val="nil"/>
              <w:bottom w:val="nil"/>
              <w:right w:val="nil"/>
            </w:tcBorders>
            <w:shd w:val="clear" w:color="000000" w:fill="FFFFFF"/>
            <w:noWrap/>
            <w:vAlign w:val="center"/>
            <w:hideMark/>
          </w:tcPr>
          <w:p w14:paraId="3EA85B9A"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2.8</w:t>
            </w:r>
          </w:p>
        </w:tc>
        <w:tc>
          <w:tcPr>
            <w:tcW w:w="1580" w:type="dxa"/>
            <w:tcBorders>
              <w:top w:val="nil"/>
              <w:left w:val="nil"/>
              <w:bottom w:val="nil"/>
              <w:right w:val="nil"/>
            </w:tcBorders>
            <w:shd w:val="clear" w:color="000000" w:fill="E6F2FF"/>
            <w:noWrap/>
            <w:vAlign w:val="center"/>
            <w:hideMark/>
          </w:tcPr>
          <w:p w14:paraId="5BCEEEB2"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2</w:t>
            </w:r>
          </w:p>
        </w:tc>
        <w:tc>
          <w:tcPr>
            <w:tcW w:w="1580" w:type="dxa"/>
            <w:tcBorders>
              <w:top w:val="nil"/>
              <w:left w:val="nil"/>
              <w:bottom w:val="nil"/>
              <w:right w:val="nil"/>
            </w:tcBorders>
            <w:shd w:val="clear" w:color="000000" w:fill="E6F2FF"/>
            <w:noWrap/>
            <w:vAlign w:val="center"/>
            <w:hideMark/>
          </w:tcPr>
          <w:p w14:paraId="2CA81502"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2</w:t>
            </w:r>
          </w:p>
        </w:tc>
        <w:tc>
          <w:tcPr>
            <w:tcW w:w="1580" w:type="dxa"/>
            <w:tcBorders>
              <w:top w:val="nil"/>
              <w:left w:val="nil"/>
              <w:bottom w:val="nil"/>
              <w:right w:val="nil"/>
            </w:tcBorders>
            <w:shd w:val="clear" w:color="000000" w:fill="E6F2FF"/>
            <w:noWrap/>
            <w:vAlign w:val="center"/>
            <w:hideMark/>
          </w:tcPr>
          <w:p w14:paraId="473AA83F"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2</w:t>
            </w:r>
          </w:p>
        </w:tc>
      </w:tr>
      <w:tr w:rsidR="004C0B08" w:rsidRPr="004C0B08" w14:paraId="473FF171"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5387646C"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Euro area</w:t>
            </w:r>
          </w:p>
        </w:tc>
        <w:tc>
          <w:tcPr>
            <w:tcW w:w="1240" w:type="dxa"/>
            <w:tcBorders>
              <w:top w:val="nil"/>
              <w:left w:val="nil"/>
              <w:bottom w:val="nil"/>
              <w:right w:val="nil"/>
            </w:tcBorders>
            <w:shd w:val="clear" w:color="000000" w:fill="FFFFFF"/>
            <w:noWrap/>
            <w:vAlign w:val="center"/>
            <w:hideMark/>
          </w:tcPr>
          <w:p w14:paraId="0C2474AE"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0.9</w:t>
            </w:r>
          </w:p>
        </w:tc>
        <w:tc>
          <w:tcPr>
            <w:tcW w:w="1580" w:type="dxa"/>
            <w:tcBorders>
              <w:top w:val="nil"/>
              <w:left w:val="nil"/>
              <w:bottom w:val="nil"/>
              <w:right w:val="nil"/>
            </w:tcBorders>
            <w:shd w:val="clear" w:color="000000" w:fill="E6F2FF"/>
            <w:noWrap/>
            <w:vAlign w:val="center"/>
            <w:hideMark/>
          </w:tcPr>
          <w:p w14:paraId="6D9CEAD6"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1</w:t>
            </w:r>
          </w:p>
        </w:tc>
        <w:tc>
          <w:tcPr>
            <w:tcW w:w="1580" w:type="dxa"/>
            <w:tcBorders>
              <w:top w:val="nil"/>
              <w:left w:val="nil"/>
              <w:bottom w:val="nil"/>
              <w:right w:val="nil"/>
            </w:tcBorders>
            <w:shd w:val="clear" w:color="000000" w:fill="E6F2FF"/>
            <w:noWrap/>
            <w:vAlign w:val="center"/>
            <w:hideMark/>
          </w:tcPr>
          <w:p w14:paraId="37E9F35A"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1 1/4</w:t>
            </w:r>
          </w:p>
        </w:tc>
        <w:tc>
          <w:tcPr>
            <w:tcW w:w="1580" w:type="dxa"/>
            <w:tcBorders>
              <w:top w:val="nil"/>
              <w:left w:val="nil"/>
              <w:bottom w:val="nil"/>
              <w:right w:val="nil"/>
            </w:tcBorders>
            <w:shd w:val="clear" w:color="000000" w:fill="E6F2FF"/>
            <w:noWrap/>
            <w:vAlign w:val="center"/>
            <w:hideMark/>
          </w:tcPr>
          <w:p w14:paraId="252994D8"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1 1/4</w:t>
            </w:r>
          </w:p>
        </w:tc>
      </w:tr>
      <w:tr w:rsidR="004C0B08" w:rsidRPr="004C0B08" w14:paraId="705D1C91"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7B1E671F"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United Kingdom</w:t>
            </w:r>
          </w:p>
        </w:tc>
        <w:tc>
          <w:tcPr>
            <w:tcW w:w="1240" w:type="dxa"/>
            <w:tcBorders>
              <w:top w:val="nil"/>
              <w:left w:val="nil"/>
              <w:bottom w:val="nil"/>
              <w:right w:val="nil"/>
            </w:tcBorders>
            <w:shd w:val="clear" w:color="000000" w:fill="FFFFFF"/>
            <w:noWrap/>
            <w:vAlign w:val="center"/>
            <w:hideMark/>
          </w:tcPr>
          <w:p w14:paraId="5866FFC1"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0.9</w:t>
            </w:r>
          </w:p>
        </w:tc>
        <w:tc>
          <w:tcPr>
            <w:tcW w:w="1580" w:type="dxa"/>
            <w:tcBorders>
              <w:top w:val="nil"/>
              <w:left w:val="nil"/>
              <w:bottom w:val="nil"/>
              <w:right w:val="nil"/>
            </w:tcBorders>
            <w:shd w:val="clear" w:color="000000" w:fill="E6F2FF"/>
            <w:noWrap/>
            <w:vAlign w:val="center"/>
            <w:hideMark/>
          </w:tcPr>
          <w:p w14:paraId="026E73BF"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1 1/4</w:t>
            </w:r>
          </w:p>
        </w:tc>
        <w:tc>
          <w:tcPr>
            <w:tcW w:w="1580" w:type="dxa"/>
            <w:tcBorders>
              <w:top w:val="nil"/>
              <w:left w:val="nil"/>
              <w:bottom w:val="nil"/>
              <w:right w:val="nil"/>
            </w:tcBorders>
            <w:shd w:val="clear" w:color="000000" w:fill="E6F2FF"/>
            <w:noWrap/>
            <w:vAlign w:val="center"/>
            <w:hideMark/>
          </w:tcPr>
          <w:p w14:paraId="625B17B0"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1 1/2</w:t>
            </w:r>
          </w:p>
        </w:tc>
        <w:tc>
          <w:tcPr>
            <w:tcW w:w="1580" w:type="dxa"/>
            <w:tcBorders>
              <w:top w:val="nil"/>
              <w:left w:val="nil"/>
              <w:bottom w:val="nil"/>
              <w:right w:val="nil"/>
            </w:tcBorders>
            <w:shd w:val="clear" w:color="000000" w:fill="E6F2FF"/>
            <w:noWrap/>
            <w:vAlign w:val="center"/>
            <w:hideMark/>
          </w:tcPr>
          <w:p w14:paraId="5BA8A8B5"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1 1/2</w:t>
            </w:r>
          </w:p>
        </w:tc>
      </w:tr>
      <w:tr w:rsidR="004C0B08" w:rsidRPr="004C0B08" w14:paraId="29286A37"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3F1DC755"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Other East Asia</w:t>
            </w:r>
            <w:r w:rsidRPr="0020642F">
              <w:rPr>
                <w:rFonts w:ascii="Arial" w:hAnsi="Arial" w:cs="Arial"/>
                <w:color w:val="000000"/>
                <w:sz w:val="16"/>
                <w:szCs w:val="16"/>
                <w:vertAlign w:val="superscript"/>
              </w:rPr>
              <w:t>(b)(c)</w:t>
            </w:r>
          </w:p>
        </w:tc>
        <w:tc>
          <w:tcPr>
            <w:tcW w:w="1240" w:type="dxa"/>
            <w:tcBorders>
              <w:top w:val="nil"/>
              <w:left w:val="nil"/>
              <w:bottom w:val="nil"/>
              <w:right w:val="nil"/>
            </w:tcBorders>
            <w:shd w:val="clear" w:color="000000" w:fill="FFFFFF"/>
            <w:noWrap/>
            <w:vAlign w:val="center"/>
            <w:hideMark/>
          </w:tcPr>
          <w:p w14:paraId="7474EE01"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4.2</w:t>
            </w:r>
          </w:p>
        </w:tc>
        <w:tc>
          <w:tcPr>
            <w:tcW w:w="1580" w:type="dxa"/>
            <w:tcBorders>
              <w:top w:val="nil"/>
              <w:left w:val="nil"/>
              <w:bottom w:val="nil"/>
              <w:right w:val="nil"/>
            </w:tcBorders>
            <w:shd w:val="clear" w:color="000000" w:fill="E6F2FF"/>
            <w:noWrap/>
            <w:vAlign w:val="center"/>
            <w:hideMark/>
          </w:tcPr>
          <w:p w14:paraId="44DB8C4E"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4</w:t>
            </w:r>
          </w:p>
        </w:tc>
        <w:tc>
          <w:tcPr>
            <w:tcW w:w="1580" w:type="dxa"/>
            <w:tcBorders>
              <w:top w:val="nil"/>
              <w:left w:val="nil"/>
              <w:bottom w:val="nil"/>
              <w:right w:val="nil"/>
            </w:tcBorders>
            <w:shd w:val="clear" w:color="000000" w:fill="E6F2FF"/>
            <w:noWrap/>
            <w:vAlign w:val="center"/>
            <w:hideMark/>
          </w:tcPr>
          <w:p w14:paraId="35A27490"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4</w:t>
            </w:r>
          </w:p>
        </w:tc>
        <w:tc>
          <w:tcPr>
            <w:tcW w:w="1580" w:type="dxa"/>
            <w:tcBorders>
              <w:top w:val="nil"/>
              <w:left w:val="nil"/>
              <w:bottom w:val="nil"/>
              <w:right w:val="nil"/>
            </w:tcBorders>
            <w:shd w:val="clear" w:color="000000" w:fill="E6F2FF"/>
            <w:noWrap/>
            <w:vAlign w:val="center"/>
            <w:hideMark/>
          </w:tcPr>
          <w:p w14:paraId="345E8531"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4</w:t>
            </w:r>
          </w:p>
        </w:tc>
      </w:tr>
      <w:tr w:rsidR="004C0B08" w:rsidRPr="004C0B08" w14:paraId="6DB737C7" w14:textId="77777777" w:rsidTr="00AE79D9">
        <w:trPr>
          <w:divId w:val="1571573308"/>
          <w:trHeight w:val="225"/>
        </w:trPr>
        <w:tc>
          <w:tcPr>
            <w:tcW w:w="1718" w:type="dxa"/>
            <w:tcBorders>
              <w:top w:val="nil"/>
              <w:left w:val="nil"/>
              <w:bottom w:val="nil"/>
              <w:right w:val="nil"/>
            </w:tcBorders>
            <w:shd w:val="clear" w:color="000000" w:fill="FFFFFF"/>
            <w:noWrap/>
            <w:vAlign w:val="center"/>
            <w:hideMark/>
          </w:tcPr>
          <w:p w14:paraId="0E7F896A"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Major trading partners</w:t>
            </w:r>
            <w:r w:rsidRPr="0020642F">
              <w:rPr>
                <w:rFonts w:ascii="Arial" w:hAnsi="Arial" w:cs="Arial"/>
                <w:color w:val="000000"/>
                <w:sz w:val="16"/>
                <w:szCs w:val="16"/>
                <w:vertAlign w:val="superscript"/>
              </w:rPr>
              <w:t>(b)</w:t>
            </w:r>
          </w:p>
        </w:tc>
        <w:tc>
          <w:tcPr>
            <w:tcW w:w="1240" w:type="dxa"/>
            <w:tcBorders>
              <w:top w:val="nil"/>
              <w:left w:val="nil"/>
              <w:bottom w:val="nil"/>
              <w:right w:val="nil"/>
            </w:tcBorders>
            <w:shd w:val="clear" w:color="000000" w:fill="FFFFFF"/>
            <w:noWrap/>
            <w:vAlign w:val="center"/>
            <w:hideMark/>
          </w:tcPr>
          <w:p w14:paraId="4DC75B48"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3.3</w:t>
            </w:r>
          </w:p>
        </w:tc>
        <w:tc>
          <w:tcPr>
            <w:tcW w:w="1580" w:type="dxa"/>
            <w:tcBorders>
              <w:top w:val="nil"/>
              <w:left w:val="nil"/>
              <w:bottom w:val="nil"/>
              <w:right w:val="nil"/>
            </w:tcBorders>
            <w:shd w:val="clear" w:color="000000" w:fill="E6F2FF"/>
            <w:noWrap/>
            <w:vAlign w:val="center"/>
            <w:hideMark/>
          </w:tcPr>
          <w:p w14:paraId="7405C6B3"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3 1/2</w:t>
            </w:r>
          </w:p>
        </w:tc>
        <w:tc>
          <w:tcPr>
            <w:tcW w:w="1580" w:type="dxa"/>
            <w:tcBorders>
              <w:top w:val="nil"/>
              <w:left w:val="nil"/>
              <w:bottom w:val="nil"/>
              <w:right w:val="nil"/>
            </w:tcBorders>
            <w:shd w:val="clear" w:color="000000" w:fill="E6F2FF"/>
            <w:noWrap/>
            <w:vAlign w:val="center"/>
            <w:hideMark/>
          </w:tcPr>
          <w:p w14:paraId="1CA4B04C"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3 1/4</w:t>
            </w:r>
          </w:p>
        </w:tc>
        <w:tc>
          <w:tcPr>
            <w:tcW w:w="1580" w:type="dxa"/>
            <w:tcBorders>
              <w:top w:val="nil"/>
              <w:left w:val="nil"/>
              <w:bottom w:val="nil"/>
              <w:right w:val="nil"/>
            </w:tcBorders>
            <w:shd w:val="clear" w:color="000000" w:fill="E6F2FF"/>
            <w:noWrap/>
            <w:vAlign w:val="center"/>
            <w:hideMark/>
          </w:tcPr>
          <w:p w14:paraId="750C2368"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3 1/4</w:t>
            </w:r>
          </w:p>
        </w:tc>
      </w:tr>
      <w:tr w:rsidR="004C0B08" w:rsidRPr="004C0B08" w14:paraId="16E2B884" w14:textId="77777777" w:rsidTr="00AE79D9">
        <w:trPr>
          <w:divId w:val="1571573308"/>
          <w:trHeight w:val="225"/>
        </w:trPr>
        <w:tc>
          <w:tcPr>
            <w:tcW w:w="1718" w:type="dxa"/>
            <w:tcBorders>
              <w:top w:val="nil"/>
              <w:left w:val="nil"/>
              <w:bottom w:val="single" w:sz="4" w:space="0" w:color="auto"/>
              <w:right w:val="nil"/>
            </w:tcBorders>
            <w:shd w:val="clear" w:color="000000" w:fill="FFFFFF"/>
            <w:noWrap/>
            <w:vAlign w:val="center"/>
            <w:hideMark/>
          </w:tcPr>
          <w:p w14:paraId="28E3B5D2" w14:textId="77777777" w:rsidR="004C0B08" w:rsidRPr="0020642F" w:rsidRDefault="004C0B08" w:rsidP="0020642F">
            <w:pPr>
              <w:spacing w:before="0" w:after="0" w:line="240" w:lineRule="auto"/>
              <w:rPr>
                <w:rFonts w:ascii="Arial" w:hAnsi="Arial" w:cs="Arial"/>
                <w:color w:val="000000"/>
                <w:sz w:val="16"/>
                <w:szCs w:val="16"/>
              </w:rPr>
            </w:pPr>
            <w:r w:rsidRPr="0020642F">
              <w:rPr>
                <w:rFonts w:ascii="Arial" w:hAnsi="Arial" w:cs="Arial"/>
                <w:color w:val="000000"/>
                <w:sz w:val="16"/>
                <w:szCs w:val="16"/>
              </w:rPr>
              <w:t>World</w:t>
            </w:r>
            <w:r w:rsidRPr="0020642F">
              <w:rPr>
                <w:rFonts w:ascii="Arial" w:hAnsi="Arial" w:cs="Arial"/>
                <w:color w:val="000000"/>
                <w:sz w:val="16"/>
                <w:szCs w:val="16"/>
                <w:vertAlign w:val="superscript"/>
              </w:rPr>
              <w:t>(b)</w:t>
            </w:r>
          </w:p>
        </w:tc>
        <w:tc>
          <w:tcPr>
            <w:tcW w:w="1240" w:type="dxa"/>
            <w:tcBorders>
              <w:top w:val="nil"/>
              <w:left w:val="nil"/>
              <w:bottom w:val="single" w:sz="4" w:space="0" w:color="auto"/>
              <w:right w:val="nil"/>
            </w:tcBorders>
            <w:shd w:val="clear" w:color="000000" w:fill="FFFFFF"/>
            <w:noWrap/>
            <w:vAlign w:val="center"/>
            <w:hideMark/>
          </w:tcPr>
          <w:p w14:paraId="42C2FBC0"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3.3</w:t>
            </w:r>
          </w:p>
        </w:tc>
        <w:tc>
          <w:tcPr>
            <w:tcW w:w="1580" w:type="dxa"/>
            <w:tcBorders>
              <w:top w:val="nil"/>
              <w:left w:val="nil"/>
              <w:bottom w:val="single" w:sz="4" w:space="0" w:color="auto"/>
              <w:right w:val="nil"/>
            </w:tcBorders>
            <w:shd w:val="clear" w:color="000000" w:fill="E6F2FF"/>
            <w:noWrap/>
            <w:vAlign w:val="center"/>
            <w:hideMark/>
          </w:tcPr>
          <w:p w14:paraId="4D40D302"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3 1/4</w:t>
            </w:r>
          </w:p>
        </w:tc>
        <w:tc>
          <w:tcPr>
            <w:tcW w:w="1580" w:type="dxa"/>
            <w:tcBorders>
              <w:top w:val="nil"/>
              <w:left w:val="nil"/>
              <w:bottom w:val="single" w:sz="4" w:space="0" w:color="auto"/>
              <w:right w:val="nil"/>
            </w:tcBorders>
            <w:shd w:val="clear" w:color="000000" w:fill="E6F2FF"/>
            <w:noWrap/>
            <w:vAlign w:val="center"/>
            <w:hideMark/>
          </w:tcPr>
          <w:p w14:paraId="4AEBE0E6"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3 1/4</w:t>
            </w:r>
          </w:p>
        </w:tc>
        <w:tc>
          <w:tcPr>
            <w:tcW w:w="1580" w:type="dxa"/>
            <w:tcBorders>
              <w:top w:val="nil"/>
              <w:left w:val="nil"/>
              <w:bottom w:val="single" w:sz="4" w:space="0" w:color="auto"/>
              <w:right w:val="nil"/>
            </w:tcBorders>
            <w:shd w:val="clear" w:color="000000" w:fill="E6F2FF"/>
            <w:noWrap/>
            <w:vAlign w:val="center"/>
            <w:hideMark/>
          </w:tcPr>
          <w:p w14:paraId="561FA3FB" w14:textId="77777777" w:rsidR="004C0B08" w:rsidRPr="0020642F" w:rsidRDefault="004C0B08" w:rsidP="0020642F">
            <w:pPr>
              <w:spacing w:before="0" w:after="0" w:line="240" w:lineRule="auto"/>
              <w:jc w:val="right"/>
              <w:rPr>
                <w:rFonts w:ascii="Arial" w:hAnsi="Arial" w:cs="Arial"/>
                <w:color w:val="000000"/>
                <w:sz w:val="16"/>
                <w:szCs w:val="16"/>
              </w:rPr>
            </w:pPr>
            <w:r w:rsidRPr="0020642F">
              <w:rPr>
                <w:rFonts w:ascii="Arial" w:hAnsi="Arial" w:cs="Arial"/>
                <w:color w:val="000000"/>
                <w:sz w:val="16"/>
                <w:szCs w:val="16"/>
              </w:rPr>
              <w:t>3 1/4</w:t>
            </w:r>
          </w:p>
        </w:tc>
      </w:tr>
    </w:tbl>
    <w:p w14:paraId="2E3895F8" w14:textId="2DEF8CB4" w:rsidR="004E13EF" w:rsidRDefault="004E13EF" w:rsidP="00B330BF">
      <w:pPr>
        <w:pStyle w:val="ChartandTableFootnoteAlpha"/>
        <w:numPr>
          <w:ilvl w:val="0"/>
          <w:numId w:val="5"/>
        </w:numPr>
        <w:spacing w:before="23" w:after="23"/>
        <w:rPr>
          <w:rFonts w:eastAsiaTheme="minorHAnsi"/>
        </w:rPr>
      </w:pPr>
      <w:bookmarkStart w:id="8" w:name="_Toc115952094"/>
      <w:bookmarkStart w:id="9" w:name="_Toc117259644"/>
      <w:r>
        <w:rPr>
          <w:rFonts w:eastAsiaTheme="minorHAnsi"/>
        </w:rPr>
        <w:t>Percentage change on previous year.</w:t>
      </w:r>
      <w:r w:rsidR="00F57DEA">
        <w:rPr>
          <w:rFonts w:eastAsiaTheme="minorHAnsi"/>
        </w:rPr>
        <w:t xml:space="preserve"> The 2024 outcome for India is reported for the fiscal year ending March 2025.</w:t>
      </w:r>
    </w:p>
    <w:p w14:paraId="07061102" w14:textId="724A7A09" w:rsidR="00986447" w:rsidRPr="0086039F" w:rsidRDefault="00986447" w:rsidP="00B330BF">
      <w:pPr>
        <w:pStyle w:val="ChartandTableFootnoteAlpha"/>
        <w:numPr>
          <w:ilvl w:val="0"/>
          <w:numId w:val="5"/>
        </w:numPr>
        <w:spacing w:before="23" w:after="23"/>
        <w:rPr>
          <w:rFonts w:eastAsiaTheme="minorHAnsi"/>
        </w:rPr>
      </w:pPr>
      <w:r w:rsidRPr="006E45BC">
        <w:rPr>
          <w:rFonts w:eastAsiaTheme="minorHAnsi"/>
        </w:rPr>
        <w:t>World and Other East Asia growth rates are calculated using GDP weights based on purchasing power parity (PPP). Growth rates for major trading partners are calculated using Australian goods and services export trade weights.</w:t>
      </w:r>
    </w:p>
    <w:p w14:paraId="0EC7324D" w14:textId="7DB4A6B1" w:rsidR="00986447" w:rsidRPr="00C41F91" w:rsidRDefault="00986447" w:rsidP="00946AAD">
      <w:pPr>
        <w:pStyle w:val="ChartandTableFootnoteAlpha"/>
        <w:numPr>
          <w:ilvl w:val="0"/>
          <w:numId w:val="5"/>
        </w:numPr>
        <w:rPr>
          <w:rFonts w:eastAsiaTheme="minorHAnsi"/>
        </w:rPr>
      </w:pPr>
      <w:r w:rsidRPr="00C41F91">
        <w:rPr>
          <w:rFonts w:eastAsiaTheme="minorHAnsi"/>
        </w:rPr>
        <w:t>Other East Asia comprises Indonesia, Malaysia, the Philippines, Thailand, Vietnam, Singapore, Hong</w:t>
      </w:r>
      <w:r w:rsidR="00D606E2" w:rsidRPr="006313EE">
        <w:rPr>
          <w:rFonts w:eastAsiaTheme="minorHAnsi"/>
        </w:rPr>
        <w:t> </w:t>
      </w:r>
      <w:r w:rsidRPr="00C41F91">
        <w:rPr>
          <w:rFonts w:eastAsiaTheme="minorHAnsi"/>
        </w:rPr>
        <w:t>Kong, South Korea and Taiwan.</w:t>
      </w:r>
    </w:p>
    <w:p w14:paraId="6C67A3E9" w14:textId="236AB1C6" w:rsidR="0029473B" w:rsidRDefault="00986447" w:rsidP="006313EE">
      <w:pPr>
        <w:pStyle w:val="ChartandTableFootnote"/>
      </w:pPr>
      <w:r>
        <w:t xml:space="preserve">Source: </w:t>
      </w:r>
      <w:r>
        <w:tab/>
        <w:t>National statistical agencies, IMF, Refinitiv and Treasury.</w:t>
      </w:r>
      <w:bookmarkStart w:id="10" w:name="_Toc115952097"/>
      <w:bookmarkStart w:id="11" w:name="_Toc117259647"/>
      <w:bookmarkStart w:id="12" w:name="_Toc133606792"/>
      <w:bookmarkStart w:id="13" w:name="_Toc164274031"/>
      <w:bookmarkStart w:id="14" w:name="_Toc165043294"/>
      <w:bookmarkStart w:id="15" w:name="_Toc191051832"/>
      <w:bookmarkStart w:id="16" w:name="_Toc164274032"/>
      <w:bookmarkStart w:id="17" w:name="_Toc165043295"/>
      <w:bookmarkStart w:id="18" w:name="_Toc133606793"/>
      <w:bookmarkEnd w:id="8"/>
      <w:bookmarkEnd w:id="9"/>
    </w:p>
    <w:p w14:paraId="6F3A2318" w14:textId="77777777" w:rsidR="004A22B3" w:rsidRDefault="004A22B3" w:rsidP="007617E9">
      <w:pPr>
        <w:pStyle w:val="TableLine"/>
      </w:pP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466584" w14:paraId="4B4D032A" w14:textId="77777777" w:rsidTr="007913DD">
        <w:trPr>
          <w:cantSplit/>
        </w:trPr>
        <w:tc>
          <w:tcPr>
            <w:tcW w:w="5000" w:type="pct"/>
            <w:shd w:val="clear" w:color="auto" w:fill="E6F2FF"/>
          </w:tcPr>
          <w:p w14:paraId="5EFCBB50" w14:textId="77777777" w:rsidR="00466584" w:rsidRDefault="00466584" w:rsidP="00466584">
            <w:pPr>
              <w:pStyle w:val="BoxHeading"/>
            </w:pPr>
            <w:r>
              <w:lastRenderedPageBreak/>
              <w:t>Box 2.1</w:t>
            </w:r>
            <w:r w:rsidRPr="00A97E24">
              <w:t>:</w:t>
            </w:r>
            <w:r>
              <w:t xml:space="preserve"> Risks of an escalation in global trade </w:t>
            </w:r>
            <w:r w:rsidRPr="00A97E24">
              <w:t>tensions</w:t>
            </w:r>
          </w:p>
          <w:p w14:paraId="20AAD51D" w14:textId="385D7FDE" w:rsidR="00466584" w:rsidRDefault="00466584" w:rsidP="00466584">
            <w:pPr>
              <w:pStyle w:val="BoxText"/>
            </w:pPr>
            <w:r>
              <w:t>Tariffs and trade restrictions have become more common in recent years. According to the IMF, restrictions on trade and investment have grown sixfold in the past 15</w:t>
            </w:r>
            <w:r w:rsidR="007C491F">
              <w:t> </w:t>
            </w:r>
            <w:r>
              <w:t>years. Tariffs generally raise prices for businesses and consumers by increasing the cost of imported goods, which lowers growth.</w:t>
            </w:r>
          </w:p>
          <w:p w14:paraId="54BE8656" w14:textId="51A4F35D" w:rsidR="00466584" w:rsidRDefault="00466584" w:rsidP="00466584">
            <w:pPr>
              <w:pStyle w:val="BoxText"/>
            </w:pPr>
            <w:r>
              <w:t>Tariff reductions since the 1970s have provided significant benefits to the Australian economy. Sectors exposed to trade are typically the most productive, as firms exposed to global competition are forced to innovate and improve efficiency. Even small tariffs create inefficiencies and costs for businesses and consumers. The Government</w:t>
            </w:r>
            <w:r w:rsidR="001B0100">
              <w:t>’</w:t>
            </w:r>
            <w:r>
              <w:t>s 2024–25 Budget included the elimination of around 500 nuisance tariffs, which will lower costs and improve productivity.</w:t>
            </w:r>
          </w:p>
          <w:p w14:paraId="2C34720D" w14:textId="77777777" w:rsidR="00466584" w:rsidRDefault="00466584" w:rsidP="00466584">
            <w:pPr>
              <w:pStyle w:val="BoxText"/>
            </w:pPr>
            <w:r>
              <w:t xml:space="preserve">Tariffs directly imposed on Australian exports lower demand by making them more expensive to purchase in the country imposing the tariffs. This effect could be offset to some extent by a depreciation of the Australian dollar, which would make Australian exports less expensive in foreign currency terms. Australian firms have also demonstrated that they are very adept at finding alternative markets for Australian exports. </w:t>
            </w:r>
          </w:p>
          <w:p w14:paraId="73082A45" w14:textId="77777777" w:rsidR="00466584" w:rsidRDefault="00466584" w:rsidP="00466584">
            <w:pPr>
              <w:pStyle w:val="BoxText"/>
              <w:rPr>
                <w:rFonts w:eastAsia="Book Antiqua" w:cs="Book Antiqua"/>
              </w:rPr>
            </w:pPr>
            <w:r>
              <w:t xml:space="preserve">The Australian economy will also be affected indirectly when tariffs are placed on the exports of countries that use Australian exports as inputs. This indirect trade effect can be larger than the direct effect given that Australia exports large volumes of </w:t>
            </w:r>
            <w:r>
              <w:rPr>
                <w:rFonts w:eastAsia="Book Antiqua" w:cs="Book Antiqua"/>
              </w:rPr>
              <w:t>raw materials that are often used to produce goods that are then exported.</w:t>
            </w:r>
          </w:p>
          <w:p w14:paraId="1B4A9932" w14:textId="1C2CA0F9" w:rsidR="00466584" w:rsidRDefault="00466584" w:rsidP="00466584">
            <w:pPr>
              <w:pStyle w:val="BoxText"/>
              <w:rPr>
                <w:rFonts w:eastAsia="Book Antiqua" w:cs="Book Antiqua"/>
              </w:rPr>
            </w:pPr>
            <w:r>
              <w:rPr>
                <w:rFonts w:eastAsia="Book Antiqua" w:cs="Book Antiqua"/>
              </w:rPr>
              <w:t>A scenario in which the United States imposes a 25 per cent tariff on all imports of durable manufacturing goods, such as steel and aluminium, illustrates these points. The imposition of the</w:t>
            </w:r>
            <w:r w:rsidRPr="127D4AB9">
              <w:rPr>
                <w:rFonts w:eastAsia="Book Antiqua" w:cs="Book Antiqua"/>
              </w:rPr>
              <w:t xml:space="preserve"> tariff </w:t>
            </w:r>
            <w:r>
              <w:rPr>
                <w:rFonts w:eastAsia="Book Antiqua" w:cs="Book Antiqua"/>
              </w:rPr>
              <w:t xml:space="preserve">leads to a reduction in </w:t>
            </w:r>
            <w:r w:rsidRPr="62F133E1">
              <w:rPr>
                <w:rFonts w:eastAsia="Book Antiqua" w:cs="Book Antiqua"/>
              </w:rPr>
              <w:t>the</w:t>
            </w:r>
            <w:r w:rsidRPr="00707E1B">
              <w:rPr>
                <w:rFonts w:eastAsia="Book Antiqua" w:cs="Book Antiqua"/>
              </w:rPr>
              <w:t xml:space="preserve"> </w:t>
            </w:r>
            <w:r>
              <w:rPr>
                <w:rFonts w:eastAsia="Book Antiqua" w:cs="Book Antiqua"/>
              </w:rPr>
              <w:t xml:space="preserve">real GDP </w:t>
            </w:r>
            <w:r w:rsidRPr="2068EF57">
              <w:rPr>
                <w:rFonts w:eastAsia="Book Antiqua" w:cs="Book Antiqua"/>
              </w:rPr>
              <w:t>of</w:t>
            </w:r>
            <w:r w:rsidRPr="097777A3">
              <w:rPr>
                <w:rFonts w:eastAsia="Book Antiqua" w:cs="Book Antiqua"/>
              </w:rPr>
              <w:t xml:space="preserve"> Australia, China and the United </w:t>
            </w:r>
            <w:r w:rsidRPr="2068EF57">
              <w:rPr>
                <w:rFonts w:eastAsia="Book Antiqua" w:cs="Book Antiqua"/>
              </w:rPr>
              <w:t>States</w:t>
            </w:r>
            <w:r w:rsidRPr="097777A3">
              <w:rPr>
                <w:rFonts w:eastAsia="Book Antiqua" w:cs="Book Antiqua"/>
              </w:rPr>
              <w:t xml:space="preserve"> </w:t>
            </w:r>
            <w:r>
              <w:rPr>
                <w:rFonts w:eastAsia="Book Antiqua" w:cs="Book Antiqua"/>
              </w:rPr>
              <w:t>over time.</w:t>
            </w:r>
            <w:r w:rsidRPr="00707E1B">
              <w:rPr>
                <w:rFonts w:eastAsia="Book Antiqua" w:cs="Book Antiqua"/>
              </w:rPr>
              <w:t xml:space="preserve"> </w:t>
            </w:r>
            <w:r w:rsidRPr="00D57DCF">
              <w:rPr>
                <w:rFonts w:eastAsia="Book Antiqua" w:cs="Book Antiqua"/>
              </w:rPr>
              <w:t xml:space="preserve">Overall, the total impact </w:t>
            </w:r>
            <w:r>
              <w:rPr>
                <w:rFonts w:eastAsia="Book Antiqua" w:cs="Book Antiqua"/>
              </w:rPr>
              <w:t xml:space="preserve">(direct plus indirect) </w:t>
            </w:r>
            <w:r w:rsidRPr="00D57DCF">
              <w:rPr>
                <w:rFonts w:eastAsia="Book Antiqua" w:cs="Book Antiqua"/>
              </w:rPr>
              <w:t>of the tariffs on Australia</w:t>
            </w:r>
            <w:r w:rsidR="001B0100">
              <w:rPr>
                <w:rFonts w:eastAsia="Book Antiqua" w:cs="Book Antiqua"/>
              </w:rPr>
              <w:t>’</w:t>
            </w:r>
            <w:r w:rsidRPr="00D57DCF">
              <w:rPr>
                <w:rFonts w:eastAsia="Book Antiqua" w:cs="Book Antiqua"/>
              </w:rPr>
              <w:t>s economy by 2030 is expected to be modest</w:t>
            </w:r>
            <w:r>
              <w:rPr>
                <w:rFonts w:eastAsia="Book Antiqua" w:cs="Book Antiqua"/>
              </w:rPr>
              <w:t xml:space="preserve"> (Chart </w:t>
            </w:r>
            <w:r w:rsidR="00C72682">
              <w:rPr>
                <w:rFonts w:eastAsia="Book Antiqua" w:cs="Book Antiqua"/>
              </w:rPr>
              <w:t>2.</w:t>
            </w:r>
            <w:r>
              <w:rPr>
                <w:rFonts w:eastAsia="Book Antiqua" w:cs="Book Antiqua"/>
              </w:rPr>
              <w:t>1)</w:t>
            </w:r>
            <w:r w:rsidRPr="00D57DCF">
              <w:rPr>
                <w:rFonts w:eastAsia="Book Antiqua" w:cs="Book Antiqua"/>
              </w:rPr>
              <w:t>.</w:t>
            </w:r>
            <w:r w:rsidRPr="00707E1B">
              <w:rPr>
                <w:rFonts w:eastAsia="Book Antiqua" w:cs="Book Antiqua"/>
              </w:rPr>
              <w:t xml:space="preserve"> </w:t>
            </w:r>
          </w:p>
          <w:p w14:paraId="17E3DE05" w14:textId="4865AD32" w:rsidR="00466584" w:rsidRDefault="00466584" w:rsidP="00466584">
            <w:pPr>
              <w:pStyle w:val="BoxText"/>
              <w:rPr>
                <w:rFonts w:eastAsia="Book Antiqua" w:cs="Book Antiqua"/>
              </w:rPr>
            </w:pPr>
            <w:r>
              <w:rPr>
                <w:rFonts w:eastAsia="Book Antiqua" w:cs="Book Antiqua"/>
              </w:rPr>
              <w:t>T</w:t>
            </w:r>
            <w:r w:rsidRPr="00707E1B">
              <w:rPr>
                <w:rFonts w:eastAsia="Book Antiqua" w:cs="Book Antiqua"/>
              </w:rPr>
              <w:t>he indirect effect</w:t>
            </w:r>
            <w:r>
              <w:rPr>
                <w:rFonts w:eastAsia="Book Antiqua" w:cs="Book Antiqua"/>
              </w:rPr>
              <w:t xml:space="preserve"> </w:t>
            </w:r>
            <w:r w:rsidRPr="00707E1B">
              <w:rPr>
                <w:rFonts w:eastAsia="Book Antiqua" w:cs="Book Antiqua"/>
              </w:rPr>
              <w:t xml:space="preserve">of the tariffs </w:t>
            </w:r>
            <w:r w:rsidRPr="00D57DCF">
              <w:rPr>
                <w:rFonts w:eastAsia="Book Antiqua" w:cs="Book Antiqua"/>
              </w:rPr>
              <w:t xml:space="preserve">is </w:t>
            </w:r>
            <w:r>
              <w:rPr>
                <w:rFonts w:eastAsia="Book Antiqua" w:cs="Book Antiqua"/>
              </w:rPr>
              <w:t>estimated</w:t>
            </w:r>
            <w:r w:rsidRPr="00D57DCF">
              <w:rPr>
                <w:rFonts w:eastAsia="Book Antiqua" w:cs="Book Antiqua"/>
              </w:rPr>
              <w:t xml:space="preserve"> to be nearly four times as large as the direct effect</w:t>
            </w:r>
            <w:r w:rsidRPr="4627F734">
              <w:rPr>
                <w:rFonts w:eastAsia="Book Antiqua" w:cs="Book Antiqua"/>
              </w:rPr>
              <w:t>, reflecting</w:t>
            </w:r>
            <w:r>
              <w:rPr>
                <w:rFonts w:eastAsia="Book Antiqua" w:cs="Book Antiqua"/>
              </w:rPr>
              <w:t xml:space="preserve"> </w:t>
            </w:r>
            <w:r w:rsidRPr="00D57DCF">
              <w:rPr>
                <w:rFonts w:eastAsia="Book Antiqua" w:cs="Book Antiqua"/>
              </w:rPr>
              <w:t xml:space="preserve">the </w:t>
            </w:r>
            <w:r w:rsidRPr="4627F734">
              <w:rPr>
                <w:rFonts w:eastAsia="Book Antiqua" w:cs="Book Antiqua"/>
              </w:rPr>
              <w:t xml:space="preserve">relative importance of affected </w:t>
            </w:r>
            <w:r w:rsidRPr="00D57DCF">
              <w:rPr>
                <w:rFonts w:eastAsia="Book Antiqua" w:cs="Book Antiqua"/>
              </w:rPr>
              <w:t xml:space="preserve">trade </w:t>
            </w:r>
            <w:r w:rsidRPr="4627F734">
              <w:rPr>
                <w:rFonts w:eastAsia="Book Antiqua" w:cs="Book Antiqua"/>
              </w:rPr>
              <w:t>flows</w:t>
            </w:r>
            <w:r w:rsidRPr="00D57DCF">
              <w:rPr>
                <w:rFonts w:eastAsia="Book Antiqua" w:cs="Book Antiqua"/>
              </w:rPr>
              <w:t xml:space="preserve"> between Australia, China, and the United States.</w:t>
            </w:r>
            <w:r w:rsidRPr="4627F734">
              <w:rPr>
                <w:rFonts w:eastAsia="Book Antiqua" w:cs="Book Antiqua"/>
              </w:rPr>
              <w:t xml:space="preserve"> </w:t>
            </w:r>
            <w:r>
              <w:rPr>
                <w:rFonts w:eastAsia="Book Antiqua" w:cs="Book Antiqua"/>
              </w:rPr>
              <w:t>In this scenario,</w:t>
            </w:r>
            <w:r w:rsidRPr="4627F734">
              <w:rPr>
                <w:rFonts w:eastAsia="Book Antiqua" w:cs="Book Antiqua"/>
              </w:rPr>
              <w:t xml:space="preserve"> </w:t>
            </w:r>
            <w:r>
              <w:rPr>
                <w:rFonts w:eastAsia="Book Antiqua" w:cs="Book Antiqua"/>
              </w:rPr>
              <w:t>t</w:t>
            </w:r>
            <w:r w:rsidRPr="4627F734">
              <w:rPr>
                <w:rFonts w:eastAsia="Book Antiqua" w:cs="Book Antiqua"/>
              </w:rPr>
              <w:t xml:space="preserve">he </w:t>
            </w:r>
            <w:r>
              <w:rPr>
                <w:rFonts w:eastAsia="Book Antiqua" w:cs="Book Antiqua"/>
              </w:rPr>
              <w:t>United States also experiences a persistent increase in inflationary pressures because</w:t>
            </w:r>
            <w:r w:rsidRPr="4627F734">
              <w:rPr>
                <w:rFonts w:eastAsia="Book Antiqua" w:cs="Book Antiqua"/>
              </w:rPr>
              <w:t xml:space="preserve"> imports </w:t>
            </w:r>
            <w:r>
              <w:rPr>
                <w:rFonts w:eastAsia="Book Antiqua" w:cs="Book Antiqua"/>
              </w:rPr>
              <w:t>become</w:t>
            </w:r>
            <w:r w:rsidRPr="4627F734">
              <w:rPr>
                <w:rFonts w:eastAsia="Book Antiqua" w:cs="Book Antiqua"/>
              </w:rPr>
              <w:t xml:space="preserve"> more expensive</w:t>
            </w:r>
            <w:r>
              <w:rPr>
                <w:rFonts w:eastAsia="Book Antiqua" w:cs="Book Antiqua"/>
              </w:rPr>
              <w:t xml:space="preserve">, while Australia experiences a small temporary increase in inflation related to a depreciation of the Australian dollar </w:t>
            </w:r>
            <w:r w:rsidRPr="4627F734">
              <w:rPr>
                <w:rFonts w:eastAsia="Book Antiqua" w:cs="Book Antiqua"/>
              </w:rPr>
              <w:t>(</w:t>
            </w:r>
            <w:r w:rsidRPr="005612A4">
              <w:rPr>
                <w:rFonts w:eastAsia="Book Antiqua" w:cs="Book Antiqua"/>
              </w:rPr>
              <w:t>Chart 2</w:t>
            </w:r>
            <w:r w:rsidR="00C72682">
              <w:rPr>
                <w:rFonts w:eastAsia="Book Antiqua" w:cs="Book Antiqua"/>
              </w:rPr>
              <w:t>.2</w:t>
            </w:r>
            <w:r w:rsidRPr="4627F734">
              <w:rPr>
                <w:rFonts w:eastAsia="Book Antiqua" w:cs="Book Antiqua"/>
              </w:rPr>
              <w:t>).</w:t>
            </w:r>
          </w:p>
          <w:p w14:paraId="1BC92AE7" w14:textId="0635215D" w:rsidR="00466584" w:rsidRDefault="00466584" w:rsidP="00466584">
            <w:pPr>
              <w:pStyle w:val="BoxText"/>
              <w:rPr>
                <w:rFonts w:eastAsia="Book Antiqua" w:cs="Book Antiqua"/>
              </w:rPr>
            </w:pPr>
            <w:r>
              <w:rPr>
                <w:rFonts w:eastAsia="Book Antiqua" w:cs="Book Antiqua"/>
              </w:rPr>
              <w:t xml:space="preserve">If all countries, including Australia and China, retaliate </w:t>
            </w:r>
            <w:r w:rsidRPr="00F65ED0">
              <w:rPr>
                <w:rFonts w:eastAsia="Book Antiqua" w:cs="Book Antiqua"/>
              </w:rPr>
              <w:t>by imposing a 25</w:t>
            </w:r>
            <w:r>
              <w:rPr>
                <w:rFonts w:eastAsia="Book Antiqua" w:cs="Book Antiqua"/>
              </w:rPr>
              <w:t> per cent</w:t>
            </w:r>
            <w:r w:rsidRPr="00F65ED0">
              <w:rPr>
                <w:rFonts w:eastAsia="Book Antiqua" w:cs="Book Antiqua"/>
              </w:rPr>
              <w:t xml:space="preserve"> tariff on all imports of durable </w:t>
            </w:r>
            <w:r>
              <w:rPr>
                <w:rFonts w:eastAsia="Book Antiqua" w:cs="Book Antiqua"/>
              </w:rPr>
              <w:t xml:space="preserve">manufacturing </w:t>
            </w:r>
            <w:r w:rsidRPr="00F65ED0">
              <w:rPr>
                <w:rFonts w:eastAsia="Book Antiqua" w:cs="Book Antiqua"/>
              </w:rPr>
              <w:t>goods from the U</w:t>
            </w:r>
            <w:r>
              <w:rPr>
                <w:rFonts w:eastAsia="Book Antiqua" w:cs="Book Antiqua"/>
              </w:rPr>
              <w:t xml:space="preserve">nited </w:t>
            </w:r>
            <w:r w:rsidRPr="00F65ED0">
              <w:rPr>
                <w:rFonts w:eastAsia="Book Antiqua" w:cs="Book Antiqua"/>
              </w:rPr>
              <w:t>S</w:t>
            </w:r>
            <w:r>
              <w:rPr>
                <w:rFonts w:eastAsia="Book Antiqua" w:cs="Book Antiqua"/>
              </w:rPr>
              <w:t>tates, the loss in real GDP is amplified for all countries, as is the increase in inflationary pressures (Chart</w:t>
            </w:r>
            <w:r w:rsidR="0048325B">
              <w:rPr>
                <w:rFonts w:eastAsia="Book Antiqua" w:cs="Book Antiqua"/>
              </w:rPr>
              <w:t>s</w:t>
            </w:r>
            <w:r>
              <w:rPr>
                <w:rFonts w:eastAsia="Book Antiqua" w:cs="Book Antiqua"/>
              </w:rPr>
              <w:t xml:space="preserve"> </w:t>
            </w:r>
            <w:r w:rsidR="00C72682">
              <w:rPr>
                <w:rFonts w:eastAsia="Book Antiqua" w:cs="Book Antiqua"/>
              </w:rPr>
              <w:t>2.</w:t>
            </w:r>
            <w:r>
              <w:rPr>
                <w:rFonts w:eastAsia="Book Antiqua" w:cs="Book Antiqua"/>
              </w:rPr>
              <w:t xml:space="preserve">3 and </w:t>
            </w:r>
            <w:r w:rsidR="00C72682">
              <w:rPr>
                <w:rFonts w:eastAsia="Book Antiqua" w:cs="Book Antiqua"/>
              </w:rPr>
              <w:t>2.</w:t>
            </w:r>
            <w:r>
              <w:rPr>
                <w:rFonts w:eastAsia="Book Antiqua" w:cs="Book Antiqua"/>
              </w:rPr>
              <w:t>4)</w:t>
            </w:r>
            <w:r w:rsidRPr="00F65ED0">
              <w:rPr>
                <w:rFonts w:eastAsia="Book Antiqua" w:cs="Book Antiqua"/>
              </w:rPr>
              <w:t>.</w:t>
            </w:r>
          </w:p>
          <w:p w14:paraId="56DF304E" w14:textId="238758E0" w:rsidR="00466584" w:rsidRPr="00466584" w:rsidRDefault="00466584" w:rsidP="00466584">
            <w:pPr>
              <w:pStyle w:val="Box-continuedon"/>
              <w:rPr>
                <w:rFonts w:eastAsia="Book Antiqua"/>
              </w:rPr>
            </w:pPr>
            <w:proofErr w:type="gramStart"/>
            <w:r w:rsidRPr="00466584">
              <w:rPr>
                <w:rFonts w:eastAsia="Book Antiqua"/>
              </w:rPr>
              <w:t>continued on</w:t>
            </w:r>
            <w:proofErr w:type="gramEnd"/>
            <w:r w:rsidRPr="00466584">
              <w:rPr>
                <w:rFonts w:eastAsia="Book Antiqua"/>
              </w:rPr>
              <w:t xml:space="preserve"> next page</w:t>
            </w:r>
          </w:p>
        </w:tc>
      </w:tr>
    </w:tbl>
    <w:p w14:paraId="3E1427FB" w14:textId="77777777" w:rsidR="006A68B3" w:rsidRDefault="006A68B3"/>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29473B" w14:paraId="10921903" w14:textId="77777777" w:rsidTr="001E0FA4">
        <w:trPr>
          <w:cantSplit/>
          <w:trHeight w:val="567"/>
        </w:trPr>
        <w:tc>
          <w:tcPr>
            <w:tcW w:w="5000" w:type="pct"/>
            <w:shd w:val="clear" w:color="auto" w:fill="E6F2FF"/>
          </w:tcPr>
          <w:p w14:paraId="420B8900" w14:textId="5A7D684B" w:rsidR="00C717FE" w:rsidRDefault="00C717FE" w:rsidP="00C717FE">
            <w:pPr>
              <w:pStyle w:val="BoxHeading"/>
              <w:rPr>
                <w:rStyle w:val="BoxHeading-Continued"/>
              </w:rPr>
            </w:pPr>
            <w:r w:rsidRPr="00EE5ED3">
              <w:lastRenderedPageBreak/>
              <w:t>Box 2.1: Risks of an escalation in global trade tensions</w:t>
            </w:r>
            <w:r>
              <w:t xml:space="preserve"> </w:t>
            </w:r>
            <w:r w:rsidRPr="00EE5ED3">
              <w:rPr>
                <w:rStyle w:val="BoxHeading-Continued"/>
              </w:rPr>
              <w:t>(continued)</w:t>
            </w:r>
          </w:p>
          <w:p w14:paraId="2E417361" w14:textId="77777777" w:rsidR="00607A7B" w:rsidRDefault="00607A7B" w:rsidP="0019132C">
            <w:pPr>
              <w:pStyle w:val="ChartMainHeading"/>
              <w:spacing w:before="20"/>
              <w:ind w:left="108"/>
            </w:pPr>
            <w:r>
              <w:t>25 per cent tariff on durable manufacturing goods, relative to no tariff scenario</w:t>
            </w:r>
          </w:p>
          <w:tbl>
            <w:tblPr>
              <w:tblW w:w="5000" w:type="pct"/>
              <w:tblLook w:val="0000" w:firstRow="0" w:lastRow="0" w:firstColumn="0" w:lastColumn="0" w:noHBand="0" w:noVBand="0"/>
            </w:tblPr>
            <w:tblGrid>
              <w:gridCol w:w="3571"/>
              <w:gridCol w:w="3571"/>
            </w:tblGrid>
            <w:tr w:rsidR="003D13F1" w14:paraId="151A4269" w14:textId="77777777" w:rsidTr="00C773AA">
              <w:trPr>
                <w:cantSplit/>
              </w:trPr>
              <w:tc>
                <w:tcPr>
                  <w:tcW w:w="2500" w:type="pct"/>
                </w:tcPr>
                <w:p w14:paraId="49A95F15" w14:textId="0F0A9780" w:rsidR="003D13F1" w:rsidRDefault="003D13F1" w:rsidP="00F02D69">
                  <w:pPr>
                    <w:pStyle w:val="ChartSecondHeading"/>
                  </w:pPr>
                  <w:r>
                    <w:t xml:space="preserve">Chart </w:t>
                  </w:r>
                  <w:r w:rsidR="00C72682">
                    <w:t>2.</w:t>
                  </w:r>
                  <w:r>
                    <w:t xml:space="preserve">1: </w:t>
                  </w:r>
                  <w:r w:rsidR="00832282">
                    <w:t xml:space="preserve">Change to real </w:t>
                  </w:r>
                  <w:r>
                    <w:t>GDP</w:t>
                  </w:r>
                </w:p>
              </w:tc>
              <w:tc>
                <w:tcPr>
                  <w:tcW w:w="2500" w:type="pct"/>
                </w:tcPr>
                <w:p w14:paraId="01B197D4" w14:textId="553A09DC" w:rsidR="003D13F1" w:rsidRDefault="003D13F1" w:rsidP="00F02D69">
                  <w:pPr>
                    <w:pStyle w:val="ChartSecondHeading"/>
                  </w:pPr>
                  <w:r>
                    <w:t xml:space="preserve">Chart </w:t>
                  </w:r>
                  <w:r w:rsidR="00C72682">
                    <w:t>2.</w:t>
                  </w:r>
                  <w:r>
                    <w:t xml:space="preserve">2: </w:t>
                  </w:r>
                  <w:r w:rsidR="00832282">
                    <w:t>Change to inflation</w:t>
                  </w:r>
                </w:p>
              </w:tc>
            </w:tr>
            <w:tr w:rsidR="003D13F1" w14:paraId="0DB464DC" w14:textId="77777777" w:rsidTr="00C773AA">
              <w:trPr>
                <w:cantSplit/>
              </w:trPr>
              <w:tc>
                <w:tcPr>
                  <w:tcW w:w="2500" w:type="pct"/>
                </w:tcPr>
                <w:p w14:paraId="2EBAB8AE" w14:textId="26C35062" w:rsidR="003D13F1" w:rsidRDefault="006A7D78" w:rsidP="00825BAD">
                  <w:pPr>
                    <w:pStyle w:val="ChartGraphic"/>
                  </w:pPr>
                  <w:bookmarkStart w:id="19" w:name="_1803722796"/>
                  <w:bookmarkStart w:id="20" w:name="_1803724879"/>
                  <w:bookmarkEnd w:id="19"/>
                  <w:bookmarkEnd w:id="20"/>
                  <w:r>
                    <w:rPr>
                      <w:noProof/>
                    </w:rPr>
                    <w:pict w14:anchorId="1A220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chart shows the percentage deviations in GDP from the baseline scenario for Australia, China, and the United States following the introduction of a 25% tariff on all durable manufactured goods by the United States, without retaliation from the rest of the world. The impact on Australia is negative throughout the entire period (2025-2030), with the deviation ranging from -0.04% to -0.10%. In 2025, the United States sees a positive deviation of 0.21% in GDP from the baseline. However, this deviation declines, turning negative in 2026 at -0.09%. The downward trend continues until it flattens out in 2030 at -0.40%.&#10;&#10;For China, the impact is negative in 2025 (-0.32%), but the negative impact gradually decreases by 2030 to -0.20%." style="width:175.5pt;height:178.5pt">
                        <v:imagedata r:id="rId13" o:title=""/>
                      </v:shape>
                    </w:pict>
                  </w:r>
                </w:p>
              </w:tc>
              <w:tc>
                <w:tcPr>
                  <w:tcW w:w="2500" w:type="pct"/>
                </w:tcPr>
                <w:p w14:paraId="4C4BA98D" w14:textId="558E2E88" w:rsidR="003D13F1" w:rsidRDefault="006A7D78" w:rsidP="00976255">
                  <w:pPr>
                    <w:pStyle w:val="ChartGraphic"/>
                  </w:pPr>
                  <w:bookmarkStart w:id="21" w:name="_1803722798"/>
                  <w:bookmarkStart w:id="22" w:name="_1803724881"/>
                  <w:bookmarkEnd w:id="21"/>
                  <w:bookmarkEnd w:id="22"/>
                  <w:r>
                    <w:rPr>
                      <w:noProof/>
                    </w:rPr>
                    <w:pict w14:anchorId="1DC62535">
                      <v:shape id="_x0000_i1026" type="#_x0000_t75" alt="This chart shows the percentage point deviations in inflation from the baseline scenario for Australia, the United States, and China following the introduction of a 25% tariff on all durable manufactured goods by the United States, without retaliation from the rest of the world. The impact on Australia is concentrated in the first year, 2025, at around 0.12 percentage points. After that, the impact on Australia remains broadly neutral.&#10;&#10;In 2025, the United States experiences a positive 0.39 percentage point deviation in inflation from the baseline. This gradually decreases to 0.33 percentage points in 2026, eventually becoming negligible by 2030.&#10;&#10;For China, the impact is negative in 2025 at around -0.33 percentage points, but it then becomes broadly neutral thereafter." style="width:175.5pt;height:174pt">
                        <v:imagedata r:id="rId14" o:title=""/>
                      </v:shape>
                    </w:pict>
                  </w:r>
                </w:p>
              </w:tc>
            </w:tr>
            <w:tr w:rsidR="002914D2" w14:paraId="22855230" w14:textId="77777777" w:rsidTr="00C773AA">
              <w:trPr>
                <w:cantSplit/>
              </w:trPr>
              <w:tc>
                <w:tcPr>
                  <w:tcW w:w="2500" w:type="pct"/>
                </w:tcPr>
                <w:p w14:paraId="5D3BAF84" w14:textId="2DE44443" w:rsidR="002914D2" w:rsidRPr="00F92B24" w:rsidRDefault="002914D2" w:rsidP="00F02D69">
                  <w:pPr>
                    <w:pStyle w:val="ChartandTableFootnote"/>
                    <w:rPr>
                      <w:noProof/>
                    </w:rPr>
                  </w:pPr>
                  <w:r w:rsidRPr="00F92B24">
                    <w:t>Source:</w:t>
                  </w:r>
                  <w:r w:rsidRPr="00F92B24">
                    <w:tab/>
                    <w:t>Treasury analysis using G</w:t>
                  </w:r>
                  <w:r w:rsidR="001B0100">
                    <w:noBreakHyphen/>
                  </w:r>
                  <w:r w:rsidR="0004601C">
                    <w:t>C</w:t>
                  </w:r>
                  <w:r w:rsidRPr="00F92B24">
                    <w:t>ubed</w:t>
                  </w:r>
                  <w:r w:rsidR="00F92B24" w:rsidRPr="00F92B24">
                    <w:t>.</w:t>
                  </w:r>
                </w:p>
              </w:tc>
              <w:tc>
                <w:tcPr>
                  <w:tcW w:w="2500" w:type="pct"/>
                </w:tcPr>
                <w:p w14:paraId="55C931B8" w14:textId="1EAA9C6D" w:rsidR="002914D2" w:rsidRPr="00F92B24" w:rsidRDefault="00F92B24" w:rsidP="00F02D69">
                  <w:pPr>
                    <w:pStyle w:val="ChartandTableFootnote"/>
                    <w:rPr>
                      <w:noProof/>
                    </w:rPr>
                  </w:pPr>
                  <w:r w:rsidRPr="00F92B24">
                    <w:rPr>
                      <w:noProof/>
                    </w:rPr>
                    <w:t>Source:</w:t>
                  </w:r>
                  <w:r w:rsidRPr="00F92B24">
                    <w:rPr>
                      <w:noProof/>
                    </w:rPr>
                    <w:tab/>
                    <w:t>Treasury analysis using G</w:t>
                  </w:r>
                  <w:r w:rsidR="001B0100">
                    <w:rPr>
                      <w:noProof/>
                    </w:rPr>
                    <w:noBreakHyphen/>
                  </w:r>
                  <w:r w:rsidR="0004601C">
                    <w:rPr>
                      <w:noProof/>
                    </w:rPr>
                    <w:t>C</w:t>
                  </w:r>
                  <w:r w:rsidRPr="00F92B24">
                    <w:rPr>
                      <w:noProof/>
                    </w:rPr>
                    <w:t>ubed</w:t>
                  </w:r>
                  <w:r>
                    <w:rPr>
                      <w:noProof/>
                    </w:rPr>
                    <w:t>.</w:t>
                  </w:r>
                </w:p>
              </w:tc>
            </w:tr>
          </w:tbl>
          <w:p w14:paraId="33C935C4" w14:textId="6B8D9A7E" w:rsidR="00536E5A" w:rsidRDefault="00536E5A" w:rsidP="0069071D">
            <w:pPr>
              <w:pStyle w:val="ChartLine"/>
              <w:rPr>
                <w:rFonts w:eastAsia="Book Antiqua"/>
              </w:rPr>
            </w:pPr>
          </w:p>
          <w:p w14:paraId="60A2CB09" w14:textId="2FF2449B" w:rsidR="008B29E8" w:rsidRPr="008B29E8" w:rsidRDefault="008B29E8" w:rsidP="0019132C">
            <w:pPr>
              <w:pStyle w:val="ChartMainHeading"/>
              <w:spacing w:before="0"/>
              <w:ind w:left="108"/>
            </w:pPr>
            <w:r>
              <w:br w:type="page"/>
              <w:t>25 per cent retaliatory tariff, relative to no tariff scenario</w:t>
            </w:r>
          </w:p>
          <w:tbl>
            <w:tblPr>
              <w:tblW w:w="5000" w:type="pct"/>
              <w:tblLook w:val="0000" w:firstRow="0" w:lastRow="0" w:firstColumn="0" w:lastColumn="0" w:noHBand="0" w:noVBand="0"/>
            </w:tblPr>
            <w:tblGrid>
              <w:gridCol w:w="3571"/>
              <w:gridCol w:w="3571"/>
            </w:tblGrid>
            <w:tr w:rsidR="000B05EF" w14:paraId="1A5666A0" w14:textId="77777777" w:rsidTr="008B29E8">
              <w:trPr>
                <w:cantSplit/>
              </w:trPr>
              <w:tc>
                <w:tcPr>
                  <w:tcW w:w="2500" w:type="pct"/>
                </w:tcPr>
                <w:p w14:paraId="16484CE8" w14:textId="321A4C1A" w:rsidR="000B05EF" w:rsidRDefault="000B05EF" w:rsidP="00D427F3">
                  <w:pPr>
                    <w:pStyle w:val="ChartSecondHeading"/>
                  </w:pPr>
                  <w:r>
                    <w:t xml:space="preserve">Chart </w:t>
                  </w:r>
                  <w:r w:rsidR="00C72682">
                    <w:t>2.</w:t>
                  </w:r>
                  <w:r w:rsidR="007E46F5">
                    <w:t>3</w:t>
                  </w:r>
                  <w:r>
                    <w:t xml:space="preserve">: </w:t>
                  </w:r>
                  <w:r w:rsidR="0075078E">
                    <w:t xml:space="preserve">Change to real </w:t>
                  </w:r>
                  <w:r>
                    <w:t>GDP</w:t>
                  </w:r>
                </w:p>
              </w:tc>
              <w:tc>
                <w:tcPr>
                  <w:tcW w:w="2500" w:type="pct"/>
                </w:tcPr>
                <w:p w14:paraId="6EBB1661" w14:textId="5346911E" w:rsidR="000B05EF" w:rsidRPr="00D427F3" w:rsidRDefault="000B05EF" w:rsidP="00D427F3">
                  <w:pPr>
                    <w:pStyle w:val="ChartGraphic"/>
                  </w:pPr>
                  <w:r w:rsidRPr="00D427F3">
                    <w:t xml:space="preserve">Chart </w:t>
                  </w:r>
                  <w:r w:rsidR="00C72682">
                    <w:t>2.</w:t>
                  </w:r>
                  <w:r w:rsidR="007E46F5" w:rsidRPr="00D427F3">
                    <w:t>4</w:t>
                  </w:r>
                  <w:r w:rsidRPr="00D427F3">
                    <w:t xml:space="preserve">: </w:t>
                  </w:r>
                  <w:r w:rsidR="0075078E" w:rsidRPr="00D427F3">
                    <w:t>Change to inflation</w:t>
                  </w:r>
                </w:p>
              </w:tc>
            </w:tr>
            <w:tr w:rsidR="000B05EF" w14:paraId="2B8659E3" w14:textId="77777777" w:rsidTr="008B29E8">
              <w:trPr>
                <w:cantSplit/>
              </w:trPr>
              <w:tc>
                <w:tcPr>
                  <w:tcW w:w="2500" w:type="pct"/>
                </w:tcPr>
                <w:p w14:paraId="7FABC470" w14:textId="3CFBD403" w:rsidR="000B05EF" w:rsidRDefault="006A7D78" w:rsidP="00B740E5">
                  <w:pPr>
                    <w:pStyle w:val="ChartGraphic"/>
                  </w:pPr>
                  <w:bookmarkStart w:id="23" w:name="_1803722800"/>
                  <w:bookmarkStart w:id="24" w:name="_1803724883"/>
                  <w:bookmarkEnd w:id="23"/>
                  <w:bookmarkEnd w:id="24"/>
                  <w:r>
                    <w:rPr>
                      <w:noProof/>
                    </w:rPr>
                    <w:pict w14:anchorId="27492ACD">
                      <v:shape id="_x0000_i1027" type="#_x0000_t75" alt="This line chart shows the percentage deviations in real GDP from the baseline scenario for Australia, China, and the United States after the United States introduces a 25% tariff on all durable manufactured goods, with the rest of the world retaliating. In 2025, the United States has a 0.10% positive deviation in real GDP. This deviation decreases, becoming negative in 2026 at -0.49%, and continues to decline until it reaches -0.67% in 2028. By 2030, the deviation is -0.55%.&#10;&#10;For China, the deviation starts at -0.13% in 2025, decreases to -0.27%, and remains steady until 2030. Australia’s real GDP starts neutral and gradually becomes -0.19% by 2030." style="width:175.5pt;height:174pt">
                        <v:imagedata r:id="rId15" o:title=""/>
                      </v:shape>
                    </w:pict>
                  </w:r>
                </w:p>
              </w:tc>
              <w:tc>
                <w:tcPr>
                  <w:tcW w:w="2500" w:type="pct"/>
                </w:tcPr>
                <w:p w14:paraId="7B9C055A" w14:textId="3FFE1FA2" w:rsidR="000B05EF" w:rsidRDefault="006A7D78" w:rsidP="005F563C">
                  <w:pPr>
                    <w:pStyle w:val="ChartGraphic"/>
                  </w:pPr>
                  <w:bookmarkStart w:id="25" w:name="_1803722802"/>
                  <w:bookmarkStart w:id="26" w:name="_1803724885"/>
                  <w:bookmarkStart w:id="27" w:name="_1803732850"/>
                  <w:bookmarkEnd w:id="25"/>
                  <w:bookmarkEnd w:id="26"/>
                  <w:bookmarkEnd w:id="27"/>
                  <w:r>
                    <w:pict w14:anchorId="54B507EE">
                      <v:shape id="_x0000_i1028" type="#_x0000_t75" alt="This chart shows the percentage point deviations in inflation from the baseline scenario for Australia, China, and the United States following the introduction of a 25% tariff on all durable manufactured goods by the United States, with the rest of the world retaliating. The impact on Australia is smaller than that on China or the United States. The initial impact is less than 0.20 percentage points in 2025 and around 0.02 percentage points in 2026. This is roughly where the trend stabilises in 2030.&#10;&#10;In 2025, the United States sees a positive 1.15 percentage point deviation in inflation from the baseline. This deviation steadily declines, reaching 0.61 percentage points in 2026. The downward trend continues, becoming negative in 2029 and 2030.&#10;&#10;For China, the impact is positive in 2025 at 0.50 percentage points. This declines sharply to 0.17 percentage points in 2026 and 0.08 percentage points in 2027, before gradually returning to the baseline in 2030. " style="width:175.5pt;height:174pt">
                        <v:imagedata r:id="rId16" o:title=""/>
                      </v:shape>
                    </w:pict>
                  </w:r>
                </w:p>
              </w:tc>
            </w:tr>
            <w:tr w:rsidR="000B05EF" w:rsidRPr="00F92B24" w14:paraId="1732FB6E" w14:textId="77777777" w:rsidTr="008B29E8">
              <w:trPr>
                <w:cantSplit/>
              </w:trPr>
              <w:tc>
                <w:tcPr>
                  <w:tcW w:w="2500" w:type="pct"/>
                </w:tcPr>
                <w:p w14:paraId="5C332D9C" w14:textId="32659C51" w:rsidR="000B05EF" w:rsidRPr="00F92B24" w:rsidRDefault="000B05EF" w:rsidP="00E56FE5">
                  <w:pPr>
                    <w:pStyle w:val="ChartandTableFootnote"/>
                    <w:rPr>
                      <w:noProof/>
                    </w:rPr>
                  </w:pPr>
                  <w:r w:rsidRPr="00F92B24">
                    <w:t>Source:</w:t>
                  </w:r>
                  <w:r w:rsidRPr="00F92B24">
                    <w:tab/>
                    <w:t>Treasury analysis using G</w:t>
                  </w:r>
                  <w:r w:rsidR="001B0100">
                    <w:noBreakHyphen/>
                  </w:r>
                  <w:r w:rsidR="00DA181F">
                    <w:t>C</w:t>
                  </w:r>
                  <w:r w:rsidRPr="00F92B24">
                    <w:t>ubed.</w:t>
                  </w:r>
                </w:p>
              </w:tc>
              <w:tc>
                <w:tcPr>
                  <w:tcW w:w="2500" w:type="pct"/>
                </w:tcPr>
                <w:p w14:paraId="326992D6" w14:textId="1EB894E6" w:rsidR="000B05EF" w:rsidRPr="00F92B24" w:rsidRDefault="000B05EF" w:rsidP="00E56FE5">
                  <w:pPr>
                    <w:pStyle w:val="ChartandTableFootnote"/>
                    <w:rPr>
                      <w:noProof/>
                    </w:rPr>
                  </w:pPr>
                  <w:r w:rsidRPr="00F92B24">
                    <w:rPr>
                      <w:noProof/>
                    </w:rPr>
                    <w:t>Source:</w:t>
                  </w:r>
                  <w:r w:rsidRPr="00F92B24">
                    <w:rPr>
                      <w:noProof/>
                    </w:rPr>
                    <w:tab/>
                    <w:t>Treasury analysis using G</w:t>
                  </w:r>
                  <w:r w:rsidR="001B0100">
                    <w:rPr>
                      <w:noProof/>
                    </w:rPr>
                    <w:noBreakHyphen/>
                  </w:r>
                  <w:r w:rsidR="00DA181F">
                    <w:rPr>
                      <w:noProof/>
                    </w:rPr>
                    <w:t>C</w:t>
                  </w:r>
                  <w:r w:rsidRPr="00F92B24">
                    <w:rPr>
                      <w:noProof/>
                    </w:rPr>
                    <w:t>ubed</w:t>
                  </w:r>
                  <w:r>
                    <w:rPr>
                      <w:noProof/>
                    </w:rPr>
                    <w:t>.</w:t>
                  </w:r>
                </w:p>
              </w:tc>
            </w:tr>
          </w:tbl>
          <w:p w14:paraId="6BCCCB0D" w14:textId="77777777" w:rsidR="00460117" w:rsidRDefault="00460117" w:rsidP="0069071D">
            <w:pPr>
              <w:pStyle w:val="ChartLine"/>
            </w:pPr>
          </w:p>
          <w:p w14:paraId="160673B8" w14:textId="75B2EA20" w:rsidR="0029473B" w:rsidRDefault="000107F8" w:rsidP="0069071D">
            <w:pPr>
              <w:pStyle w:val="BoxText"/>
              <w:spacing w:after="0"/>
            </w:pPr>
            <w:r>
              <w:t xml:space="preserve">Escalating trade tensions </w:t>
            </w:r>
            <w:r w:rsidRPr="0069071D">
              <w:t>have</w:t>
            </w:r>
            <w:r>
              <w:t xml:space="preserve"> created significant uncertainty and volatility in global financial markets. These factors can compound the direct and indirect effects of tariffs on global growth captured in the scenarios above by discouraging investment and dampening consumer confidence.</w:t>
            </w:r>
          </w:p>
        </w:tc>
      </w:tr>
    </w:tbl>
    <w:p w14:paraId="0D36F6DF" w14:textId="163AF908" w:rsidR="00C55CE1" w:rsidRDefault="00C55CE1" w:rsidP="00C55CE1">
      <w:pPr>
        <w:pStyle w:val="Heading3"/>
      </w:pPr>
      <w:bookmarkStart w:id="28" w:name="_Toc193527840"/>
      <w:r>
        <w:lastRenderedPageBreak/>
        <w:t xml:space="preserve">Outlook for major </w:t>
      </w:r>
      <w:r w:rsidRPr="00601742">
        <w:t>trading</w:t>
      </w:r>
      <w:r>
        <w:t xml:space="preserve"> partners</w:t>
      </w:r>
      <w:bookmarkEnd w:id="10"/>
      <w:bookmarkEnd w:id="11"/>
      <w:bookmarkEnd w:id="12"/>
      <w:bookmarkEnd w:id="13"/>
      <w:bookmarkEnd w:id="14"/>
      <w:bookmarkEnd w:id="15"/>
      <w:bookmarkEnd w:id="28"/>
    </w:p>
    <w:p w14:paraId="10A98050" w14:textId="5B9B069D" w:rsidR="00C55CE1" w:rsidRPr="002542AE" w:rsidRDefault="00C55CE1" w:rsidP="00C55CE1">
      <w:r w:rsidRPr="00044A22">
        <w:rPr>
          <w:rStyle w:val="Strong"/>
        </w:rPr>
        <w:t>China</w:t>
      </w:r>
      <w:r w:rsidR="001B0100">
        <w:rPr>
          <w:rStyle w:val="Strong"/>
        </w:rPr>
        <w:t>’</w:t>
      </w:r>
      <w:r w:rsidRPr="00044A22">
        <w:rPr>
          <w:rStyle w:val="Strong"/>
        </w:rPr>
        <w:t>s</w:t>
      </w:r>
      <w:r w:rsidRPr="002542AE">
        <w:t xml:space="preserve"> economy faces growing near</w:t>
      </w:r>
      <w:r w:rsidR="001B0100">
        <w:noBreakHyphen/>
      </w:r>
      <w:r w:rsidRPr="002542AE">
        <w:t>term pressures from the property sector downturn and rising trade tensions with the United States</w:t>
      </w:r>
      <w:r w:rsidR="0037526E">
        <w:t>.</w:t>
      </w:r>
      <w:r>
        <w:t xml:space="preserve"> </w:t>
      </w:r>
      <w:r w:rsidR="00231FFE">
        <w:t xml:space="preserve">However, </w:t>
      </w:r>
      <w:r>
        <w:t xml:space="preserve">the </w:t>
      </w:r>
      <w:r w:rsidR="00B43AFC">
        <w:t>lagged effects of policy easing in late</w:t>
      </w:r>
      <w:r w:rsidR="001B0100">
        <w:noBreakHyphen/>
      </w:r>
      <w:r w:rsidR="00B43AFC">
        <w:t>2024 plus the announcement of increased</w:t>
      </w:r>
      <w:r>
        <w:t xml:space="preserve"> </w:t>
      </w:r>
      <w:r w:rsidR="001A67EE">
        <w:t xml:space="preserve">fiscal support </w:t>
      </w:r>
      <w:r>
        <w:t xml:space="preserve">are </w:t>
      </w:r>
      <w:r w:rsidR="00390B48">
        <w:t xml:space="preserve">expected to </w:t>
      </w:r>
      <w:r w:rsidR="00B43AFC">
        <w:t>support growth</w:t>
      </w:r>
      <w:r w:rsidR="00614FD5">
        <w:t xml:space="preserve"> in </w:t>
      </w:r>
      <w:r w:rsidR="00B43AFC">
        <w:t>2025</w:t>
      </w:r>
      <w:r w:rsidR="00004E24">
        <w:t xml:space="preserve">. </w:t>
      </w:r>
      <w:r w:rsidR="00231FFE">
        <w:t>In the longer</w:t>
      </w:r>
      <w:r w:rsidR="001B0100">
        <w:noBreakHyphen/>
      </w:r>
      <w:r w:rsidRPr="002542AE">
        <w:t>term</w:t>
      </w:r>
      <w:r w:rsidR="00231FFE">
        <w:t>,</w:t>
      </w:r>
      <w:r w:rsidRPr="002542AE">
        <w:t xml:space="preserve"> structural challenges</w:t>
      </w:r>
      <w:r w:rsidR="000D0DAA">
        <w:t>,</w:t>
      </w:r>
      <w:r w:rsidRPr="002542AE">
        <w:t xml:space="preserve"> including a shrinking workforce and </w:t>
      </w:r>
      <w:r w:rsidR="0090769B">
        <w:t>lower</w:t>
      </w:r>
      <w:r w:rsidRPr="002542AE">
        <w:t xml:space="preserve"> productivity</w:t>
      </w:r>
      <w:r w:rsidR="000D0DAA">
        <w:t xml:space="preserve"> growth, </w:t>
      </w:r>
      <w:r w:rsidRPr="002542AE">
        <w:t xml:space="preserve">will </w:t>
      </w:r>
      <w:r w:rsidR="004E0B38">
        <w:t xml:space="preserve">weigh on </w:t>
      </w:r>
      <w:r w:rsidR="004C3EA3">
        <w:t>domestic demand and growth</w:t>
      </w:r>
      <w:r w:rsidR="004E0B38">
        <w:t>.</w:t>
      </w:r>
    </w:p>
    <w:p w14:paraId="32487989" w14:textId="398B64DF" w:rsidR="007644BE" w:rsidRDefault="00C55CE1" w:rsidP="00C55CE1">
      <w:pPr>
        <w:rPr>
          <w:bCs/>
        </w:rPr>
      </w:pPr>
      <w:r w:rsidRPr="002D4939">
        <w:rPr>
          <w:bCs/>
        </w:rPr>
        <w:t xml:space="preserve">In 2024, </w:t>
      </w:r>
      <w:r w:rsidRPr="00495F19">
        <w:rPr>
          <w:bCs/>
        </w:rPr>
        <w:t>China</w:t>
      </w:r>
      <w:r w:rsidR="001B0100">
        <w:rPr>
          <w:bCs/>
        </w:rPr>
        <w:t>’</w:t>
      </w:r>
      <w:r w:rsidRPr="00495F19">
        <w:rPr>
          <w:bCs/>
        </w:rPr>
        <w:t>s</w:t>
      </w:r>
      <w:r w:rsidRPr="002D4939">
        <w:rPr>
          <w:bCs/>
        </w:rPr>
        <w:t xml:space="preserve"> economy grew by 5</w:t>
      </w:r>
      <w:r w:rsidR="00D24BC9">
        <w:rPr>
          <w:bCs/>
        </w:rPr>
        <w:t> </w:t>
      </w:r>
      <w:r>
        <w:rPr>
          <w:bCs/>
        </w:rPr>
        <w:t>per</w:t>
      </w:r>
      <w:r w:rsidR="00D24BC9">
        <w:rPr>
          <w:bCs/>
        </w:rPr>
        <w:t> </w:t>
      </w:r>
      <w:r>
        <w:rPr>
          <w:bCs/>
        </w:rPr>
        <w:t>cent</w:t>
      </w:r>
      <w:r w:rsidR="00A55109">
        <w:rPr>
          <w:bCs/>
        </w:rPr>
        <w:t>, in line with its official growth target</w:t>
      </w:r>
      <w:r w:rsidR="007B0D83">
        <w:rPr>
          <w:bCs/>
        </w:rPr>
        <w:t xml:space="preserve"> (Chart 2.</w:t>
      </w:r>
      <w:r w:rsidR="00220E69">
        <w:rPr>
          <w:bCs/>
        </w:rPr>
        <w:t>5</w:t>
      </w:r>
      <w:r w:rsidR="007B0D83">
        <w:rPr>
          <w:bCs/>
        </w:rPr>
        <w:t>)</w:t>
      </w:r>
      <w:r w:rsidRPr="00495F19">
        <w:rPr>
          <w:bCs/>
        </w:rPr>
        <w:t>. Industrial</w:t>
      </w:r>
      <w:r w:rsidRPr="002D4939">
        <w:rPr>
          <w:bCs/>
        </w:rPr>
        <w:t xml:space="preserve"> production and exports </w:t>
      </w:r>
      <w:r w:rsidRPr="00495F19">
        <w:rPr>
          <w:bCs/>
        </w:rPr>
        <w:t>picked up</w:t>
      </w:r>
      <w:r w:rsidRPr="002D4939">
        <w:rPr>
          <w:bCs/>
        </w:rPr>
        <w:t xml:space="preserve"> late in the year</w:t>
      </w:r>
      <w:r>
        <w:rPr>
          <w:bCs/>
        </w:rPr>
        <w:t>, in part due to orders brought forward</w:t>
      </w:r>
      <w:r w:rsidRPr="002D4939">
        <w:rPr>
          <w:bCs/>
        </w:rPr>
        <w:t xml:space="preserve"> </w:t>
      </w:r>
      <w:r w:rsidRPr="00832CDA">
        <w:rPr>
          <w:bCs/>
        </w:rPr>
        <w:t xml:space="preserve">in </w:t>
      </w:r>
      <w:r w:rsidR="006C0055">
        <w:rPr>
          <w:bCs/>
        </w:rPr>
        <w:t>anticipation</w:t>
      </w:r>
      <w:r w:rsidRPr="00832CDA">
        <w:rPr>
          <w:bCs/>
        </w:rPr>
        <w:t xml:space="preserve"> of </w:t>
      </w:r>
      <w:r>
        <w:rPr>
          <w:bCs/>
        </w:rPr>
        <w:t>the imposition of higher import tariffs in</w:t>
      </w:r>
      <w:r w:rsidRPr="00832CDA">
        <w:rPr>
          <w:bCs/>
        </w:rPr>
        <w:t xml:space="preserve"> the United States</w:t>
      </w:r>
      <w:r>
        <w:rPr>
          <w:bCs/>
        </w:rPr>
        <w:t xml:space="preserve">. </w:t>
      </w:r>
      <w:r w:rsidR="00A55109">
        <w:rPr>
          <w:bCs/>
        </w:rPr>
        <w:t>This growth</w:t>
      </w:r>
      <w:r>
        <w:rPr>
          <w:bCs/>
        </w:rPr>
        <w:t xml:space="preserve"> in exports </w:t>
      </w:r>
      <w:r w:rsidR="002F7409">
        <w:rPr>
          <w:bCs/>
        </w:rPr>
        <w:t>has</w:t>
      </w:r>
      <w:r>
        <w:rPr>
          <w:bCs/>
        </w:rPr>
        <w:t xml:space="preserve"> helped </w:t>
      </w:r>
      <w:r w:rsidRPr="00832CDA">
        <w:rPr>
          <w:bCs/>
        </w:rPr>
        <w:t xml:space="preserve">offset </w:t>
      </w:r>
      <w:r w:rsidRPr="00495F19">
        <w:rPr>
          <w:bCs/>
        </w:rPr>
        <w:t>weak</w:t>
      </w:r>
      <w:r w:rsidRPr="00832CDA">
        <w:rPr>
          <w:bCs/>
        </w:rPr>
        <w:t xml:space="preserve"> consumption and property investment</w:t>
      </w:r>
      <w:r w:rsidR="007644BE">
        <w:rPr>
          <w:bCs/>
        </w:rPr>
        <w:t xml:space="preserve"> activity</w:t>
      </w:r>
      <w:r w:rsidRPr="00832CDA">
        <w:rPr>
          <w:bCs/>
        </w:rPr>
        <w:t>.</w:t>
      </w:r>
      <w:r>
        <w:rPr>
          <w:bCs/>
        </w:rPr>
        <w:t xml:space="preserve"> </w:t>
      </w:r>
    </w:p>
    <w:p w14:paraId="51AC327C" w14:textId="0DACE59C" w:rsidR="00C55CE1" w:rsidRDefault="00C55CE1" w:rsidP="00C55CE1">
      <w:pPr>
        <w:rPr>
          <w:bCs/>
        </w:rPr>
      </w:pPr>
      <w:r w:rsidRPr="003F12FD">
        <w:rPr>
          <w:bCs/>
        </w:rPr>
        <w:t xml:space="preserve">While </w:t>
      </w:r>
      <w:r w:rsidR="00736432">
        <w:rPr>
          <w:bCs/>
        </w:rPr>
        <w:t>Chinese authorities</w:t>
      </w:r>
      <w:r w:rsidR="00736432" w:rsidRPr="003F12FD">
        <w:rPr>
          <w:bCs/>
        </w:rPr>
        <w:t xml:space="preserve"> </w:t>
      </w:r>
      <w:r>
        <w:rPr>
          <w:bCs/>
        </w:rPr>
        <w:t>continue to support</w:t>
      </w:r>
      <w:r w:rsidRPr="003F12FD">
        <w:rPr>
          <w:bCs/>
        </w:rPr>
        <w:t xml:space="preserve"> strategic sectors like electric vehicles and green technology, it </w:t>
      </w:r>
      <w:r w:rsidR="00C5796A">
        <w:rPr>
          <w:bCs/>
        </w:rPr>
        <w:t xml:space="preserve">will be difficult for </w:t>
      </w:r>
      <w:r w:rsidR="00736432">
        <w:rPr>
          <w:bCs/>
        </w:rPr>
        <w:t>China</w:t>
      </w:r>
      <w:r w:rsidR="00C5796A">
        <w:rPr>
          <w:bCs/>
        </w:rPr>
        <w:t xml:space="preserve"> to </w:t>
      </w:r>
      <w:r>
        <w:rPr>
          <w:bCs/>
        </w:rPr>
        <w:t xml:space="preserve">replace </w:t>
      </w:r>
      <w:r w:rsidRPr="003F12FD">
        <w:rPr>
          <w:bCs/>
        </w:rPr>
        <w:t xml:space="preserve">traditional </w:t>
      </w:r>
      <w:r w:rsidR="00475287">
        <w:rPr>
          <w:bCs/>
        </w:rPr>
        <w:t xml:space="preserve">growth </w:t>
      </w:r>
      <w:r w:rsidRPr="003F12FD">
        <w:rPr>
          <w:bCs/>
        </w:rPr>
        <w:t>drivers like real</w:t>
      </w:r>
      <w:r w:rsidR="00D606E2">
        <w:rPr>
          <w:bCs/>
        </w:rPr>
        <w:t> </w:t>
      </w:r>
      <w:r w:rsidRPr="003F12FD">
        <w:rPr>
          <w:bCs/>
        </w:rPr>
        <w:t>estate and infrastructure</w:t>
      </w:r>
      <w:r>
        <w:rPr>
          <w:bCs/>
        </w:rPr>
        <w:t xml:space="preserve"> investment</w:t>
      </w:r>
      <w:r w:rsidRPr="003F12FD">
        <w:rPr>
          <w:bCs/>
        </w:rPr>
        <w:t>. Given the scale of China</w:t>
      </w:r>
      <w:r w:rsidR="001B0100">
        <w:rPr>
          <w:bCs/>
        </w:rPr>
        <w:t>’</w:t>
      </w:r>
      <w:r w:rsidRPr="003F12FD">
        <w:rPr>
          <w:bCs/>
        </w:rPr>
        <w:t xml:space="preserve">s exports to the </w:t>
      </w:r>
      <w:r w:rsidR="00475287">
        <w:rPr>
          <w:bCs/>
        </w:rPr>
        <w:t>United</w:t>
      </w:r>
      <w:r w:rsidR="00D606E2">
        <w:rPr>
          <w:bCs/>
        </w:rPr>
        <w:t> </w:t>
      </w:r>
      <w:r w:rsidR="00475287">
        <w:rPr>
          <w:bCs/>
        </w:rPr>
        <w:t>States</w:t>
      </w:r>
      <w:r w:rsidRPr="003F12FD">
        <w:rPr>
          <w:bCs/>
        </w:rPr>
        <w:t xml:space="preserve">, escalating trade tensions </w:t>
      </w:r>
      <w:r>
        <w:rPr>
          <w:bCs/>
        </w:rPr>
        <w:t>would</w:t>
      </w:r>
      <w:r w:rsidRPr="003F12FD">
        <w:rPr>
          <w:bCs/>
        </w:rPr>
        <w:t xml:space="preserve"> </w:t>
      </w:r>
      <w:r w:rsidR="0084344C">
        <w:rPr>
          <w:bCs/>
        </w:rPr>
        <w:t xml:space="preserve">directly </w:t>
      </w:r>
      <w:r>
        <w:rPr>
          <w:bCs/>
        </w:rPr>
        <w:t xml:space="preserve">affect exports and </w:t>
      </w:r>
      <w:r w:rsidR="00601131">
        <w:rPr>
          <w:bCs/>
        </w:rPr>
        <w:t xml:space="preserve">have </w:t>
      </w:r>
      <w:r>
        <w:rPr>
          <w:bCs/>
        </w:rPr>
        <w:t>implications for investment in trade</w:t>
      </w:r>
      <w:r w:rsidR="001B0100">
        <w:rPr>
          <w:bCs/>
        </w:rPr>
        <w:noBreakHyphen/>
      </w:r>
      <w:r>
        <w:rPr>
          <w:bCs/>
        </w:rPr>
        <w:t>exposed sectors</w:t>
      </w:r>
      <w:r w:rsidRPr="003F12FD">
        <w:rPr>
          <w:bCs/>
        </w:rPr>
        <w:t>.</w:t>
      </w:r>
    </w:p>
    <w:tbl>
      <w:tblPr>
        <w:tblW w:w="5000" w:type="pct"/>
        <w:tblLayout w:type="fixed"/>
        <w:tblLook w:val="0000" w:firstRow="0" w:lastRow="0" w:firstColumn="0" w:lastColumn="0" w:noHBand="0" w:noVBand="0"/>
      </w:tblPr>
      <w:tblGrid>
        <w:gridCol w:w="3855"/>
        <w:gridCol w:w="3855"/>
      </w:tblGrid>
      <w:tr w:rsidR="00C55CE1" w:rsidRPr="00163A5D" w14:paraId="3CE169BD" w14:textId="77777777" w:rsidTr="004A339A">
        <w:trPr>
          <w:cantSplit/>
          <w:trHeight w:val="74"/>
        </w:trPr>
        <w:tc>
          <w:tcPr>
            <w:tcW w:w="3855" w:type="dxa"/>
            <w:shd w:val="clear" w:color="auto" w:fill="auto"/>
          </w:tcPr>
          <w:p w14:paraId="43F42391" w14:textId="71E5D1EF" w:rsidR="00C55CE1" w:rsidRPr="00B17FEC" w:rsidRDefault="00C55CE1" w:rsidP="00D606E2">
            <w:pPr>
              <w:pStyle w:val="ChartMainHeading"/>
              <w:spacing w:after="0"/>
            </w:pPr>
            <w:r w:rsidRPr="00314B30">
              <w:t xml:space="preserve">Chart </w:t>
            </w:r>
            <w:r w:rsidR="00817512" w:rsidRPr="00314B30">
              <w:t>2</w:t>
            </w:r>
            <w:r w:rsidRPr="00314B30">
              <w:t>.</w:t>
            </w:r>
            <w:r w:rsidR="00220E69">
              <w:t>5</w:t>
            </w:r>
            <w:r w:rsidR="007378B1">
              <w:t>:</w:t>
            </w:r>
            <w:r w:rsidRPr="00314B30">
              <w:t xml:space="preserve"> </w:t>
            </w:r>
            <w:r w:rsidR="000469BB">
              <w:t>Chinese</w:t>
            </w:r>
            <w:r w:rsidRPr="00314B30">
              <w:t xml:space="preserve"> GDP growth</w:t>
            </w:r>
          </w:p>
        </w:tc>
        <w:tc>
          <w:tcPr>
            <w:tcW w:w="3855" w:type="dxa"/>
            <w:shd w:val="clear" w:color="auto" w:fill="auto"/>
          </w:tcPr>
          <w:p w14:paraId="4F990854" w14:textId="7A23462B" w:rsidR="00C55CE1" w:rsidRPr="00163A5D" w:rsidRDefault="00C55CE1" w:rsidP="00101909">
            <w:pPr>
              <w:pStyle w:val="ChartMainHeading"/>
              <w:spacing w:after="0"/>
            </w:pPr>
            <w:r w:rsidRPr="00314B30">
              <w:t xml:space="preserve">Chart </w:t>
            </w:r>
            <w:r w:rsidR="00817512" w:rsidRPr="00314B30">
              <w:t>2</w:t>
            </w:r>
            <w:r w:rsidRPr="00314B30">
              <w:t>.</w:t>
            </w:r>
            <w:r w:rsidR="00C43F93">
              <w:t>6</w:t>
            </w:r>
            <w:r w:rsidR="007378B1">
              <w:t>:</w:t>
            </w:r>
            <w:r w:rsidRPr="00314B30">
              <w:t xml:space="preserve"> </w:t>
            </w:r>
            <w:r w:rsidR="000469BB">
              <w:t>United States</w:t>
            </w:r>
            <w:r>
              <w:t xml:space="preserve"> </w:t>
            </w:r>
            <w:r w:rsidRPr="00314B30">
              <w:t xml:space="preserve">GDP growth </w:t>
            </w:r>
          </w:p>
        </w:tc>
      </w:tr>
      <w:tr w:rsidR="0068531C" w:rsidRPr="00163A5D" w14:paraId="63705E3D" w14:textId="77777777" w:rsidTr="004A339A">
        <w:trPr>
          <w:cantSplit/>
          <w:trHeight w:val="74"/>
        </w:trPr>
        <w:tc>
          <w:tcPr>
            <w:tcW w:w="3855" w:type="dxa"/>
            <w:shd w:val="clear" w:color="auto" w:fill="auto"/>
          </w:tcPr>
          <w:p w14:paraId="6E6DD49F" w14:textId="0C04531F" w:rsidR="0068531C" w:rsidRPr="0068531C" w:rsidRDefault="006A7D78" w:rsidP="00706A00">
            <w:pPr>
              <w:pStyle w:val="ChartGraphic"/>
            </w:pPr>
            <w:bookmarkStart w:id="29" w:name="_1803722804"/>
            <w:bookmarkStart w:id="30" w:name="_1803724887"/>
            <w:bookmarkEnd w:id="29"/>
            <w:bookmarkEnd w:id="30"/>
            <w:r>
              <w:pict w14:anchorId="2898E134">
                <v:shape id="_x0000_i1029" type="#_x0000_t75" alt="This chart shows actual and target Chinese GDP growth for each calendar year from 2006 to 2024. Target GDP growth declined steadily from 8 per cent in 2006 to 5 per cent in 2024, with actual growth falling from a peak of 14.2 per cent in 2007 to 5 per cent in 2024." style="width:175.5pt;height:183pt">
                  <v:imagedata r:id="rId17" o:title=""/>
                </v:shape>
              </w:pict>
            </w:r>
          </w:p>
        </w:tc>
        <w:tc>
          <w:tcPr>
            <w:tcW w:w="3855" w:type="dxa"/>
            <w:shd w:val="clear" w:color="auto" w:fill="auto"/>
          </w:tcPr>
          <w:p w14:paraId="0682CFF3" w14:textId="065E13E6" w:rsidR="0068531C" w:rsidRPr="0068531C" w:rsidRDefault="006A7D78" w:rsidP="00017F51">
            <w:pPr>
              <w:pStyle w:val="ChartGraphic"/>
            </w:pPr>
            <w:bookmarkStart w:id="31" w:name="_1803722806"/>
            <w:bookmarkStart w:id="32" w:name="_1803724889"/>
            <w:bookmarkStart w:id="33" w:name="_1803820030"/>
            <w:bookmarkStart w:id="34" w:name="_1804002460"/>
            <w:bookmarkEnd w:id="31"/>
            <w:bookmarkEnd w:id="32"/>
            <w:bookmarkEnd w:id="33"/>
            <w:bookmarkEnd w:id="34"/>
            <w:r>
              <w:pict w14:anchorId="497E1E52">
                <v:shape id="_x0000_i1030" type="#_x0000_t75" alt="This chart shows United States GDP growth from 2005 to 2024, as well as Treasury forecasts for 2025, 2026 and 2027. GDP growth in the US averaged just under 2 per cent from 2005 to 2019, and is expected to be 2 per cent in each of 2025, 2026 and 2027." style="width:181.5pt;height:182.25pt">
                  <v:imagedata r:id="rId18" o:title=""/>
                </v:shape>
              </w:pict>
            </w:r>
          </w:p>
        </w:tc>
      </w:tr>
      <w:tr w:rsidR="00C55CE1" w:rsidRPr="00163A5D" w14:paraId="27C4BC6C" w14:textId="77777777" w:rsidTr="004A339A">
        <w:trPr>
          <w:cantSplit/>
          <w:trHeight w:val="74"/>
        </w:trPr>
        <w:tc>
          <w:tcPr>
            <w:tcW w:w="3855" w:type="dxa"/>
            <w:shd w:val="clear" w:color="auto" w:fill="auto"/>
          </w:tcPr>
          <w:p w14:paraId="2EA24EBA" w14:textId="3659C2CD" w:rsidR="00C55CE1" w:rsidRPr="00062B2B" w:rsidRDefault="006763F1" w:rsidP="00540BCC">
            <w:pPr>
              <w:pStyle w:val="ChartandTableFootnote"/>
            </w:pPr>
            <w:r w:rsidRPr="00163A5D">
              <w:t xml:space="preserve">Source: </w:t>
            </w:r>
            <w:r w:rsidRPr="00163A5D">
              <w:tab/>
              <w:t>NBS China</w:t>
            </w:r>
            <w:r w:rsidR="00AE654B">
              <w:t>,</w:t>
            </w:r>
            <w:r w:rsidRPr="00163A5D">
              <w:t xml:space="preserve"> Refinitiv and Treasury. </w:t>
            </w:r>
          </w:p>
        </w:tc>
        <w:tc>
          <w:tcPr>
            <w:tcW w:w="3855" w:type="dxa"/>
            <w:shd w:val="clear" w:color="auto" w:fill="auto"/>
          </w:tcPr>
          <w:p w14:paraId="23B311F5" w14:textId="46E94A83" w:rsidR="00C55CE1" w:rsidRPr="00163A5D" w:rsidRDefault="006763F1" w:rsidP="00540BCC">
            <w:pPr>
              <w:pStyle w:val="ChartandTableFootnote"/>
            </w:pPr>
            <w:r w:rsidRPr="00163A5D">
              <w:t>Source:</w:t>
            </w:r>
            <w:r w:rsidRPr="00163A5D">
              <w:tab/>
            </w:r>
            <w:r>
              <w:t>Bureau of Economic Analysis</w:t>
            </w:r>
            <w:r w:rsidR="00E10FDB">
              <w:t>,</w:t>
            </w:r>
            <w:r>
              <w:t xml:space="preserve"> Refinitiv and Treasury.</w:t>
            </w:r>
          </w:p>
        </w:tc>
      </w:tr>
    </w:tbl>
    <w:p w14:paraId="7487DB11" w14:textId="77777777" w:rsidR="00C55CE1" w:rsidRDefault="00C55CE1" w:rsidP="002529B2">
      <w:pPr>
        <w:pStyle w:val="ChartLine"/>
        <w:jc w:val="right"/>
      </w:pPr>
    </w:p>
    <w:p w14:paraId="7C64378B" w14:textId="5AED65C9" w:rsidR="00C55CE1" w:rsidRDefault="002C1DD9" w:rsidP="00C55CE1">
      <w:r>
        <w:t>T</w:t>
      </w:r>
      <w:r w:rsidR="00C55CE1">
        <w:t xml:space="preserve">he </w:t>
      </w:r>
      <w:r w:rsidR="00C55CE1" w:rsidRPr="00076DDD">
        <w:rPr>
          <w:rStyle w:val="Strong"/>
        </w:rPr>
        <w:t>United States</w:t>
      </w:r>
      <w:r w:rsidR="00C55CE1">
        <w:rPr>
          <w:b/>
          <w:bCs/>
        </w:rPr>
        <w:t xml:space="preserve"> </w:t>
      </w:r>
      <w:r w:rsidR="00C55CE1">
        <w:t>economy outperform</w:t>
      </w:r>
      <w:r w:rsidR="00ED26C1">
        <w:t>ed</w:t>
      </w:r>
      <w:r w:rsidR="00C55CE1">
        <w:t xml:space="preserve"> </w:t>
      </w:r>
      <w:r w:rsidR="009A352F">
        <w:t>other advanced economies in 2024</w:t>
      </w:r>
      <w:r w:rsidR="00807470">
        <w:t xml:space="preserve"> (Chart 2.</w:t>
      </w:r>
      <w:r w:rsidR="00C43F93">
        <w:t>6</w:t>
      </w:r>
      <w:r w:rsidR="00807470">
        <w:t>)</w:t>
      </w:r>
      <w:r w:rsidR="00C55CE1">
        <w:t>. Robust productivity growth has enabled inflation to fall significantly from its mid</w:t>
      </w:r>
      <w:r w:rsidR="001B0100">
        <w:noBreakHyphen/>
      </w:r>
      <w:r w:rsidR="00C55CE1">
        <w:t xml:space="preserve">2022 peaks, </w:t>
      </w:r>
      <w:r w:rsidR="00D96B6E">
        <w:t>even with strong consumer demand</w:t>
      </w:r>
      <w:r w:rsidR="00C55CE1">
        <w:t xml:space="preserve"> fuelled by a resilient labour market and strong income growth. </w:t>
      </w:r>
      <w:r w:rsidR="005C59E6">
        <w:t xml:space="preserve">However, </w:t>
      </w:r>
      <w:r w:rsidR="00237488">
        <w:t>persistent price pressures in the services sector</w:t>
      </w:r>
      <w:r w:rsidR="001B5A3D">
        <w:t xml:space="preserve">, alongside </w:t>
      </w:r>
      <w:r w:rsidR="00DF16CB">
        <w:t>early</w:t>
      </w:r>
      <w:r w:rsidR="001B5A3D">
        <w:t xml:space="preserve"> </w:t>
      </w:r>
      <w:r w:rsidR="00546216">
        <w:t xml:space="preserve">signs of a </w:t>
      </w:r>
      <w:r w:rsidR="00DF16CB">
        <w:t>possible</w:t>
      </w:r>
      <w:r w:rsidR="00546216">
        <w:t xml:space="preserve"> </w:t>
      </w:r>
      <w:r w:rsidR="00A52327">
        <w:t xml:space="preserve">resurgence </w:t>
      </w:r>
      <w:r w:rsidR="00870E07">
        <w:t>in</w:t>
      </w:r>
      <w:r w:rsidR="006F366F">
        <w:t xml:space="preserve"> goods inflation, </w:t>
      </w:r>
      <w:r w:rsidR="00237488">
        <w:t>have</w:t>
      </w:r>
      <w:r w:rsidR="00C55CE1">
        <w:t xml:space="preserve"> </w:t>
      </w:r>
      <w:r w:rsidR="008E3695">
        <w:t xml:space="preserve">stalled progress </w:t>
      </w:r>
      <w:r w:rsidR="00C55CE1">
        <w:t>towards the Federal Reserve</w:t>
      </w:r>
      <w:r w:rsidR="001B0100">
        <w:t>’</w:t>
      </w:r>
      <w:r w:rsidR="00C55CE1">
        <w:t>s target</w:t>
      </w:r>
      <w:r w:rsidR="00F3079A">
        <w:t xml:space="preserve">. </w:t>
      </w:r>
      <w:r w:rsidR="00B737DB">
        <w:t xml:space="preserve">The Federal Reserve </w:t>
      </w:r>
      <w:r w:rsidR="006772D0">
        <w:t xml:space="preserve">has </w:t>
      </w:r>
      <w:r w:rsidR="001E5A2B">
        <w:t>indicated</w:t>
      </w:r>
      <w:r w:rsidR="006772D0">
        <w:t xml:space="preserve"> that</w:t>
      </w:r>
      <w:r w:rsidR="003C5E3D">
        <w:t xml:space="preserve"> </w:t>
      </w:r>
      <w:r w:rsidR="001E5A2B">
        <w:t>it is well positioned</w:t>
      </w:r>
      <w:r w:rsidR="00E12861">
        <w:t xml:space="preserve"> </w:t>
      </w:r>
      <w:r w:rsidR="00D453D8">
        <w:t>but</w:t>
      </w:r>
      <w:r w:rsidR="00851C9E">
        <w:t xml:space="preserve"> is waiting</w:t>
      </w:r>
      <w:r w:rsidR="00D453D8">
        <w:t xml:space="preserve"> to see</w:t>
      </w:r>
      <w:r w:rsidR="00A72F2A">
        <w:t xml:space="preserve"> the impact</w:t>
      </w:r>
      <w:r w:rsidR="000125B4">
        <w:t xml:space="preserve"> of </w:t>
      </w:r>
      <w:r w:rsidR="006F5B25">
        <w:t>the US administration</w:t>
      </w:r>
      <w:r w:rsidR="001B0100">
        <w:t>’</w:t>
      </w:r>
      <w:r w:rsidR="006F5B25">
        <w:t>s policy</w:t>
      </w:r>
      <w:r w:rsidR="00342E82">
        <w:t xml:space="preserve"> agenda</w:t>
      </w:r>
      <w:r w:rsidR="00B46BF4">
        <w:t>.</w:t>
      </w:r>
    </w:p>
    <w:p w14:paraId="2BB3BCF8" w14:textId="20D80D8C" w:rsidR="00C55CE1" w:rsidRPr="00EA0CE6" w:rsidRDefault="0034132A" w:rsidP="00C55CE1">
      <w:r>
        <w:lastRenderedPageBreak/>
        <w:t>Recent trade policies and the associated policy uncertainty</w:t>
      </w:r>
      <w:r w:rsidR="00366E7D">
        <w:t xml:space="preserve"> </w:t>
      </w:r>
      <w:r w:rsidR="00237488">
        <w:t>are</w:t>
      </w:r>
      <w:r w:rsidR="00835939">
        <w:t xml:space="preserve"> </w:t>
      </w:r>
      <w:r w:rsidR="00EB4895">
        <w:t>having a negative impact on</w:t>
      </w:r>
      <w:r w:rsidR="00835939">
        <w:t xml:space="preserve"> consumer and business sentiment, </w:t>
      </w:r>
      <w:r w:rsidR="008168CC">
        <w:t xml:space="preserve">increasing </w:t>
      </w:r>
      <w:r w:rsidR="00D96BD8">
        <w:t>inflation expectations</w:t>
      </w:r>
      <w:r w:rsidR="00835939">
        <w:t>, and</w:t>
      </w:r>
      <w:r w:rsidR="00366E7D">
        <w:t xml:space="preserve"> </w:t>
      </w:r>
      <w:r w:rsidR="002C59EE">
        <w:t>affecting</w:t>
      </w:r>
      <w:r w:rsidR="00927C2A">
        <w:t xml:space="preserve"> </w:t>
      </w:r>
      <w:r w:rsidR="0001639A">
        <w:t>trade</w:t>
      </w:r>
      <w:r w:rsidR="001B05D8">
        <w:t xml:space="preserve"> between the United States and </w:t>
      </w:r>
      <w:r w:rsidR="0001639A">
        <w:t>the rest of the world</w:t>
      </w:r>
      <w:r w:rsidR="001B05D8">
        <w:t>.</w:t>
      </w:r>
      <w:r w:rsidR="00A85573">
        <w:t xml:space="preserve"> </w:t>
      </w:r>
      <w:r w:rsidR="00B33593">
        <w:t>T</w:t>
      </w:r>
      <w:r w:rsidR="001428EA">
        <w:t>he</w:t>
      </w:r>
      <w:r w:rsidR="0031633C">
        <w:t xml:space="preserve"> </w:t>
      </w:r>
      <w:r w:rsidR="006D1882">
        <w:t>US administration</w:t>
      </w:r>
      <w:r w:rsidR="00B33593">
        <w:t xml:space="preserve"> has </w:t>
      </w:r>
      <w:r w:rsidR="00462977">
        <w:t xml:space="preserve">also </w:t>
      </w:r>
      <w:r w:rsidR="00F5364F">
        <w:t xml:space="preserve">foreshadowed </w:t>
      </w:r>
      <w:r w:rsidR="00F16113">
        <w:t xml:space="preserve">changes to </w:t>
      </w:r>
      <w:r w:rsidR="00341DDF">
        <w:t xml:space="preserve">fiscal </w:t>
      </w:r>
      <w:r w:rsidR="00F16113">
        <w:t>settings</w:t>
      </w:r>
      <w:r w:rsidR="00341DDF">
        <w:t xml:space="preserve"> and </w:t>
      </w:r>
      <w:r w:rsidR="00F16113">
        <w:t xml:space="preserve">a focus on </w:t>
      </w:r>
      <w:r w:rsidR="00341DDF">
        <w:t>deregulation</w:t>
      </w:r>
      <w:r w:rsidR="005A28F2">
        <w:t xml:space="preserve"> </w:t>
      </w:r>
      <w:r w:rsidR="00F030AF">
        <w:t xml:space="preserve">which, depending on </w:t>
      </w:r>
      <w:r w:rsidR="000F56EB">
        <w:t>how they are</w:t>
      </w:r>
      <w:r w:rsidR="00345937">
        <w:t xml:space="preserve"> approach</w:t>
      </w:r>
      <w:r w:rsidR="00640196">
        <w:t>ed</w:t>
      </w:r>
      <w:r w:rsidR="00345937">
        <w:t>, ha</w:t>
      </w:r>
      <w:r w:rsidR="00640196">
        <w:t>ve</w:t>
      </w:r>
      <w:r w:rsidR="00345937">
        <w:t xml:space="preserve"> the</w:t>
      </w:r>
      <w:r w:rsidR="006D0D81">
        <w:t xml:space="preserve"> potential to </w:t>
      </w:r>
      <w:r w:rsidR="00C55CE1">
        <w:t>stimulate spending and investment.</w:t>
      </w:r>
    </w:p>
    <w:p w14:paraId="2965381B" w14:textId="5D3EB237" w:rsidR="00C55CE1" w:rsidRDefault="00C55CE1" w:rsidP="00C55CE1">
      <w:r w:rsidRPr="00076DDD">
        <w:rPr>
          <w:rStyle w:val="Strong"/>
        </w:rPr>
        <w:t>Euro area</w:t>
      </w:r>
      <w:r w:rsidRPr="0033473E">
        <w:rPr>
          <w:bCs/>
        </w:rPr>
        <w:t xml:space="preserve"> GDP is forecast to strengthen to 1</w:t>
      </w:r>
      <w:r w:rsidR="00D24BC9">
        <w:rPr>
          <w:bCs/>
        </w:rPr>
        <w:t> </w:t>
      </w:r>
      <w:r w:rsidRPr="0033473E">
        <w:rPr>
          <w:bCs/>
        </w:rPr>
        <w:t>per</w:t>
      </w:r>
      <w:r w:rsidR="00D24BC9">
        <w:rPr>
          <w:bCs/>
        </w:rPr>
        <w:t> </w:t>
      </w:r>
      <w:r w:rsidRPr="0033473E">
        <w:rPr>
          <w:bCs/>
        </w:rPr>
        <w:t>cent in 2025</w:t>
      </w:r>
      <w:r w:rsidR="002C59EE">
        <w:rPr>
          <w:bCs/>
        </w:rPr>
        <w:t>,</w:t>
      </w:r>
      <w:r w:rsidRPr="0033473E">
        <w:rPr>
          <w:bCs/>
        </w:rPr>
        <w:t xml:space="preserve"> and </w:t>
      </w:r>
      <w:r w:rsidR="000D08D2">
        <w:rPr>
          <w:bCs/>
        </w:rPr>
        <w:t>1¼</w:t>
      </w:r>
      <w:r w:rsidR="00D24BC9">
        <w:rPr>
          <w:bCs/>
        </w:rPr>
        <w:t> </w:t>
      </w:r>
      <w:r w:rsidR="000D08D2">
        <w:rPr>
          <w:bCs/>
        </w:rPr>
        <w:t>per</w:t>
      </w:r>
      <w:r w:rsidR="00D24BC9">
        <w:rPr>
          <w:bCs/>
        </w:rPr>
        <w:t> </w:t>
      </w:r>
      <w:r w:rsidR="000D08D2">
        <w:rPr>
          <w:bCs/>
        </w:rPr>
        <w:t xml:space="preserve">cent in </w:t>
      </w:r>
      <w:r w:rsidR="00903D1B">
        <w:rPr>
          <w:bCs/>
        </w:rPr>
        <w:t xml:space="preserve">both </w:t>
      </w:r>
      <w:r w:rsidRPr="0033473E">
        <w:rPr>
          <w:bCs/>
        </w:rPr>
        <w:t>2026</w:t>
      </w:r>
      <w:r w:rsidR="0032742B">
        <w:rPr>
          <w:bCs/>
        </w:rPr>
        <w:t xml:space="preserve"> and 2027</w:t>
      </w:r>
      <w:r w:rsidRPr="0033473E">
        <w:rPr>
          <w:bCs/>
        </w:rPr>
        <w:t xml:space="preserve">. Inflation is expected to decline </w:t>
      </w:r>
      <w:r w:rsidR="00423B43">
        <w:rPr>
          <w:bCs/>
        </w:rPr>
        <w:t>to</w:t>
      </w:r>
      <w:r w:rsidRPr="0033473E">
        <w:rPr>
          <w:bCs/>
        </w:rPr>
        <w:t xml:space="preserve"> the European Central Bank</w:t>
      </w:r>
      <w:r w:rsidR="001B0100">
        <w:rPr>
          <w:bCs/>
        </w:rPr>
        <w:t>’</w:t>
      </w:r>
      <w:r w:rsidRPr="0033473E">
        <w:rPr>
          <w:bCs/>
        </w:rPr>
        <w:t xml:space="preserve">s target by </w:t>
      </w:r>
      <w:r>
        <w:rPr>
          <w:bCs/>
        </w:rPr>
        <w:t>the end of 2025</w:t>
      </w:r>
      <w:r w:rsidRPr="0033473E">
        <w:rPr>
          <w:bCs/>
        </w:rPr>
        <w:t xml:space="preserve">. </w:t>
      </w:r>
      <w:r w:rsidR="00027004">
        <w:rPr>
          <w:bCs/>
        </w:rPr>
        <w:t>L</w:t>
      </w:r>
      <w:r w:rsidRPr="0033473E">
        <w:rPr>
          <w:bCs/>
        </w:rPr>
        <w:t>ess restrictive monetary policy</w:t>
      </w:r>
      <w:r w:rsidR="00BA4D8A">
        <w:rPr>
          <w:bCs/>
        </w:rPr>
        <w:t xml:space="preserve"> and </w:t>
      </w:r>
      <w:r w:rsidRPr="0033473E">
        <w:rPr>
          <w:bCs/>
        </w:rPr>
        <w:t xml:space="preserve">rising real wages </w:t>
      </w:r>
      <w:r w:rsidR="00BA4D8A">
        <w:rPr>
          <w:bCs/>
        </w:rPr>
        <w:t>are</w:t>
      </w:r>
      <w:r w:rsidRPr="0033473E">
        <w:rPr>
          <w:bCs/>
        </w:rPr>
        <w:t xml:space="preserve"> expected to support </w:t>
      </w:r>
      <w:r>
        <w:rPr>
          <w:bCs/>
        </w:rPr>
        <w:t>consumption</w:t>
      </w:r>
      <w:r w:rsidR="00F44705" w:rsidRPr="00F44705">
        <w:rPr>
          <w:bCs/>
        </w:rPr>
        <w:t xml:space="preserve"> </w:t>
      </w:r>
      <w:r w:rsidR="00F44705" w:rsidRPr="0033473E">
        <w:rPr>
          <w:bCs/>
        </w:rPr>
        <w:t>in the near term</w:t>
      </w:r>
      <w:r w:rsidRPr="0033473E">
        <w:rPr>
          <w:bCs/>
        </w:rPr>
        <w:t>.</w:t>
      </w:r>
      <w:r>
        <w:rPr>
          <w:bCs/>
        </w:rPr>
        <w:t xml:space="preserve"> </w:t>
      </w:r>
      <w:r w:rsidR="0063172A">
        <w:rPr>
          <w:bCs/>
        </w:rPr>
        <w:t>The prospect of increased</w:t>
      </w:r>
      <w:r w:rsidR="00330F1C">
        <w:t xml:space="preserve"> defen</w:t>
      </w:r>
      <w:r w:rsidR="00AC0244">
        <w:t>ce</w:t>
      </w:r>
      <w:r w:rsidR="00330F1C">
        <w:t xml:space="preserve"> and infrastructure spending </w:t>
      </w:r>
      <w:r w:rsidR="00A5197A">
        <w:t>(</w:t>
      </w:r>
      <w:r w:rsidR="00695F99">
        <w:t xml:space="preserve">particularly </w:t>
      </w:r>
      <w:r w:rsidR="00330F1C">
        <w:t>in Germany</w:t>
      </w:r>
      <w:r w:rsidR="00A5197A">
        <w:t>)</w:t>
      </w:r>
      <w:r w:rsidR="00695F99">
        <w:t xml:space="preserve"> </w:t>
      </w:r>
      <w:r w:rsidR="00330F1C">
        <w:t xml:space="preserve">could </w:t>
      </w:r>
      <w:r w:rsidR="00BC5B15">
        <w:t xml:space="preserve">also </w:t>
      </w:r>
      <w:r w:rsidR="00A730E3">
        <w:t>boost</w:t>
      </w:r>
      <w:r w:rsidR="00330F1C">
        <w:t xml:space="preserve"> growth.</w:t>
      </w:r>
      <w:r>
        <w:rPr>
          <w:bCs/>
        </w:rPr>
        <w:t xml:space="preserve"> However, </w:t>
      </w:r>
      <w:r w:rsidR="00E50B00">
        <w:rPr>
          <w:bCs/>
        </w:rPr>
        <w:t>German</w:t>
      </w:r>
      <w:r>
        <w:rPr>
          <w:bCs/>
        </w:rPr>
        <w:t xml:space="preserve"> industrial </w:t>
      </w:r>
      <w:r w:rsidR="00C75A4C">
        <w:rPr>
          <w:bCs/>
        </w:rPr>
        <w:t>weakness</w:t>
      </w:r>
      <w:r>
        <w:rPr>
          <w:bCs/>
        </w:rPr>
        <w:t xml:space="preserve"> and the continuing transition away from Russian energy sources </w:t>
      </w:r>
      <w:r w:rsidR="00963A13">
        <w:rPr>
          <w:bCs/>
        </w:rPr>
        <w:t xml:space="preserve">pose </w:t>
      </w:r>
      <w:r w:rsidR="00A5197A">
        <w:rPr>
          <w:bCs/>
        </w:rPr>
        <w:t xml:space="preserve">downside risk to the </w:t>
      </w:r>
      <w:r>
        <w:rPr>
          <w:bCs/>
        </w:rPr>
        <w:t>outlook.</w:t>
      </w:r>
    </w:p>
    <w:p w14:paraId="020FEB76" w14:textId="657D744B" w:rsidR="004D1ABD" w:rsidRDefault="00CD5A7F" w:rsidP="00C55CE1">
      <w:r>
        <w:rPr>
          <w:bCs/>
        </w:rPr>
        <w:t>T</w:t>
      </w:r>
      <w:r w:rsidR="00FE359C">
        <w:rPr>
          <w:bCs/>
        </w:rPr>
        <w:t xml:space="preserve">he scale of </w:t>
      </w:r>
      <w:r>
        <w:rPr>
          <w:bCs/>
        </w:rPr>
        <w:t>the European Union</w:t>
      </w:r>
      <w:r w:rsidR="001B0100">
        <w:rPr>
          <w:bCs/>
        </w:rPr>
        <w:t>’</w:t>
      </w:r>
      <w:r>
        <w:rPr>
          <w:bCs/>
        </w:rPr>
        <w:t>s</w:t>
      </w:r>
      <w:r w:rsidR="0076571A">
        <w:rPr>
          <w:bCs/>
        </w:rPr>
        <w:t xml:space="preserve"> </w:t>
      </w:r>
      <w:r w:rsidR="00624434">
        <w:rPr>
          <w:bCs/>
        </w:rPr>
        <w:t>trade relationships with both China</w:t>
      </w:r>
      <w:r w:rsidR="00CF0456">
        <w:rPr>
          <w:bCs/>
        </w:rPr>
        <w:t xml:space="preserve"> and </w:t>
      </w:r>
      <w:r w:rsidR="00624434">
        <w:rPr>
          <w:bCs/>
        </w:rPr>
        <w:t xml:space="preserve">the </w:t>
      </w:r>
      <w:r w:rsidR="001B0FE4">
        <w:rPr>
          <w:bCs/>
        </w:rPr>
        <w:t>United</w:t>
      </w:r>
      <w:r w:rsidR="002A72E8">
        <w:rPr>
          <w:bCs/>
        </w:rPr>
        <w:t> </w:t>
      </w:r>
      <w:r w:rsidR="001B0FE4">
        <w:rPr>
          <w:bCs/>
        </w:rPr>
        <w:t>States</w:t>
      </w:r>
      <w:r>
        <w:rPr>
          <w:bCs/>
        </w:rPr>
        <w:t xml:space="preserve"> </w:t>
      </w:r>
      <w:r w:rsidR="00E64395">
        <w:rPr>
          <w:bCs/>
        </w:rPr>
        <w:t>offers</w:t>
      </w:r>
      <w:r w:rsidR="00345E3F">
        <w:rPr>
          <w:bCs/>
        </w:rPr>
        <w:t xml:space="preserve"> it </w:t>
      </w:r>
      <w:r w:rsidR="00ED435B">
        <w:rPr>
          <w:bCs/>
        </w:rPr>
        <w:t>substantial</w:t>
      </w:r>
      <w:r w:rsidR="005F7120">
        <w:rPr>
          <w:bCs/>
        </w:rPr>
        <w:t xml:space="preserve"> influence</w:t>
      </w:r>
      <w:r w:rsidR="00E26685">
        <w:rPr>
          <w:bCs/>
        </w:rPr>
        <w:t xml:space="preserve"> </w:t>
      </w:r>
      <w:r w:rsidR="00345E3F">
        <w:rPr>
          <w:bCs/>
        </w:rPr>
        <w:t xml:space="preserve">over </w:t>
      </w:r>
      <w:r w:rsidR="00E26685">
        <w:rPr>
          <w:bCs/>
        </w:rPr>
        <w:t xml:space="preserve">the evolution of </w:t>
      </w:r>
      <w:r w:rsidR="00A25072">
        <w:rPr>
          <w:bCs/>
        </w:rPr>
        <w:t xml:space="preserve">global trade </w:t>
      </w:r>
      <w:r w:rsidR="006A6E5D">
        <w:rPr>
          <w:bCs/>
        </w:rPr>
        <w:t>tensions</w:t>
      </w:r>
      <w:r w:rsidR="009878E3">
        <w:rPr>
          <w:bCs/>
        </w:rPr>
        <w:t>.</w:t>
      </w:r>
      <w:r w:rsidR="0091438A">
        <w:rPr>
          <w:bCs/>
        </w:rPr>
        <w:t xml:space="preserve"> </w:t>
      </w:r>
      <w:r w:rsidR="00BE619B">
        <w:rPr>
          <w:bCs/>
        </w:rPr>
        <w:t>In</w:t>
      </w:r>
      <w:r w:rsidR="00E00BD4">
        <w:rPr>
          <w:bCs/>
        </w:rPr>
        <w:t> </w:t>
      </w:r>
      <w:r w:rsidR="00BE619B">
        <w:rPr>
          <w:bCs/>
        </w:rPr>
        <w:t>2024,</w:t>
      </w:r>
      <w:r w:rsidR="00C70E1A">
        <w:rPr>
          <w:bCs/>
        </w:rPr>
        <w:t xml:space="preserve"> </w:t>
      </w:r>
      <w:r w:rsidR="007825F9">
        <w:rPr>
          <w:bCs/>
        </w:rPr>
        <w:t>concerns about</w:t>
      </w:r>
      <w:r w:rsidR="005F7120">
        <w:rPr>
          <w:bCs/>
        </w:rPr>
        <w:t xml:space="preserve"> </w:t>
      </w:r>
      <w:r w:rsidR="008F2C69">
        <w:rPr>
          <w:bCs/>
        </w:rPr>
        <w:t xml:space="preserve">state support for </w:t>
      </w:r>
      <w:r w:rsidR="004327B7">
        <w:rPr>
          <w:bCs/>
        </w:rPr>
        <w:t>China</w:t>
      </w:r>
      <w:r w:rsidR="001B0100">
        <w:rPr>
          <w:bCs/>
        </w:rPr>
        <w:t>’</w:t>
      </w:r>
      <w:r w:rsidR="004327B7">
        <w:rPr>
          <w:bCs/>
        </w:rPr>
        <w:t>s</w:t>
      </w:r>
      <w:r w:rsidR="00F5547C">
        <w:rPr>
          <w:bCs/>
        </w:rPr>
        <w:t xml:space="preserve"> </w:t>
      </w:r>
      <w:r w:rsidR="00A13157">
        <w:rPr>
          <w:bCs/>
        </w:rPr>
        <w:t>electric vehic</w:t>
      </w:r>
      <w:r w:rsidR="004327B7">
        <w:rPr>
          <w:bCs/>
        </w:rPr>
        <w:t xml:space="preserve">le supply chain </w:t>
      </w:r>
      <w:r w:rsidR="0058485D">
        <w:rPr>
          <w:bCs/>
        </w:rPr>
        <w:t xml:space="preserve">led </w:t>
      </w:r>
      <w:r w:rsidR="00F624D3">
        <w:rPr>
          <w:bCs/>
        </w:rPr>
        <w:t xml:space="preserve">the European Commission </w:t>
      </w:r>
      <w:r w:rsidR="0058485D">
        <w:rPr>
          <w:bCs/>
        </w:rPr>
        <w:t xml:space="preserve">to </w:t>
      </w:r>
      <w:r w:rsidR="00F624D3">
        <w:rPr>
          <w:bCs/>
        </w:rPr>
        <w:t xml:space="preserve">impose </w:t>
      </w:r>
      <w:r w:rsidR="0058485D">
        <w:rPr>
          <w:bCs/>
        </w:rPr>
        <w:t>tariffs</w:t>
      </w:r>
      <w:r w:rsidR="00F624D3">
        <w:rPr>
          <w:bCs/>
        </w:rPr>
        <w:t xml:space="preserve"> on Chinese electric vehicle imports</w:t>
      </w:r>
      <w:r w:rsidR="006E465A">
        <w:rPr>
          <w:bCs/>
        </w:rPr>
        <w:t>. More recently</w:t>
      </w:r>
      <w:r w:rsidR="0058485D">
        <w:rPr>
          <w:bCs/>
        </w:rPr>
        <w:t>,</w:t>
      </w:r>
      <w:r w:rsidR="002463F4">
        <w:rPr>
          <w:bCs/>
        </w:rPr>
        <w:t xml:space="preserve"> </w:t>
      </w:r>
      <w:r w:rsidR="00A67BB3">
        <w:rPr>
          <w:bCs/>
        </w:rPr>
        <w:t xml:space="preserve">the European Commission </w:t>
      </w:r>
      <w:r w:rsidR="002C3951">
        <w:rPr>
          <w:bCs/>
        </w:rPr>
        <w:t>responded to</w:t>
      </w:r>
      <w:r w:rsidR="002463F4">
        <w:rPr>
          <w:bCs/>
        </w:rPr>
        <w:t xml:space="preserve"> </w:t>
      </w:r>
      <w:r w:rsidR="00E64395">
        <w:rPr>
          <w:bCs/>
        </w:rPr>
        <w:t>US</w:t>
      </w:r>
      <w:r w:rsidR="004B3068">
        <w:rPr>
          <w:bCs/>
        </w:rPr>
        <w:t xml:space="preserve"> tariffs </w:t>
      </w:r>
      <w:r w:rsidR="004D1ABD">
        <w:t>on</w:t>
      </w:r>
      <w:r w:rsidR="0093414A">
        <w:t xml:space="preserve"> </w:t>
      </w:r>
      <w:r w:rsidR="00B45C7F">
        <w:rPr>
          <w:bCs/>
        </w:rPr>
        <w:t xml:space="preserve">European </w:t>
      </w:r>
      <w:r w:rsidR="00E64395">
        <w:rPr>
          <w:bCs/>
        </w:rPr>
        <w:t>steel</w:t>
      </w:r>
      <w:r w:rsidR="00C05492">
        <w:t xml:space="preserve"> and </w:t>
      </w:r>
      <w:r w:rsidR="00E64395">
        <w:rPr>
          <w:bCs/>
        </w:rPr>
        <w:t xml:space="preserve">aluminium </w:t>
      </w:r>
      <w:r w:rsidR="007E31CD">
        <w:rPr>
          <w:bCs/>
        </w:rPr>
        <w:t xml:space="preserve">exports </w:t>
      </w:r>
      <w:r w:rsidR="00E64395">
        <w:rPr>
          <w:bCs/>
        </w:rPr>
        <w:t>with a</w:t>
      </w:r>
      <w:r w:rsidR="00FF7CB2">
        <w:rPr>
          <w:bCs/>
        </w:rPr>
        <w:t>n array</w:t>
      </w:r>
      <w:r w:rsidR="00E64395">
        <w:rPr>
          <w:bCs/>
        </w:rPr>
        <w:t xml:space="preserve"> of countermeasures</w:t>
      </w:r>
      <w:r w:rsidR="00FF7CB2">
        <w:rPr>
          <w:bCs/>
        </w:rPr>
        <w:t>.</w:t>
      </w:r>
    </w:p>
    <w:p w14:paraId="2B263EA0" w14:textId="1014563A" w:rsidR="00C55CE1" w:rsidRPr="007C11F1" w:rsidRDefault="00C55CE1" w:rsidP="00C55CE1">
      <w:r>
        <w:t>Economic growth in t</w:t>
      </w:r>
      <w:r w:rsidRPr="007C11F1">
        <w:t xml:space="preserve">he </w:t>
      </w:r>
      <w:r w:rsidRPr="007C11F1">
        <w:rPr>
          <w:rStyle w:val="Strong"/>
        </w:rPr>
        <w:t>United Kingdom</w:t>
      </w:r>
      <w:r w:rsidRPr="007C11F1">
        <w:t xml:space="preserve"> picked up gradually in 2024, driven by increased household and government spending. However, this was offset by soft business investment and a decline in exports. Growth is expected to be subdued in 2025 as a temporary expansion in government expenditure </w:t>
      </w:r>
      <w:r w:rsidR="00200E71">
        <w:t>wanes</w:t>
      </w:r>
      <w:r w:rsidR="00200E71" w:rsidRPr="007C11F1">
        <w:t xml:space="preserve"> </w:t>
      </w:r>
      <w:r w:rsidRPr="007C11F1">
        <w:t>in the second half of the year. The UK economy is expected to recover moderately in 2026 and 2027 driven by a pick</w:t>
      </w:r>
      <w:r w:rsidR="001B0100">
        <w:noBreakHyphen/>
      </w:r>
      <w:r w:rsidRPr="007C11F1">
        <w:t>up in household consumption and business investment.</w:t>
      </w:r>
    </w:p>
    <w:p w14:paraId="753D394B" w14:textId="6510169B" w:rsidR="00C55CE1" w:rsidRPr="007C11F1" w:rsidRDefault="00C55CE1" w:rsidP="00C55CE1">
      <w:r w:rsidRPr="006458F3">
        <w:rPr>
          <w:rStyle w:val="Strong"/>
          <w:b w:val="0"/>
          <w:bCs w:val="0"/>
        </w:rPr>
        <w:t xml:space="preserve">In </w:t>
      </w:r>
      <w:r w:rsidRPr="007C11F1">
        <w:rPr>
          <w:rStyle w:val="Strong"/>
        </w:rPr>
        <w:t>Japan</w:t>
      </w:r>
      <w:r>
        <w:t>, e</w:t>
      </w:r>
      <w:r w:rsidRPr="007C11F1">
        <w:t>conomic momentum slowed in mid</w:t>
      </w:r>
      <w:r w:rsidR="001B0100">
        <w:noBreakHyphen/>
      </w:r>
      <w:r w:rsidRPr="007C11F1">
        <w:t xml:space="preserve">2024 amid temporary supply disruptions in the auto sector, before regaining momentum in the second half of the year as supply disruptions abated. Recent strong wage growth is expected to persist into 2025, and </w:t>
      </w:r>
      <w:r w:rsidR="00D16892">
        <w:t xml:space="preserve">it </w:t>
      </w:r>
      <w:r w:rsidRPr="007C11F1">
        <w:t>is expected to contribute to inflation</w:t>
      </w:r>
      <w:r w:rsidR="006F6AB5">
        <w:t xml:space="preserve"> </w:t>
      </w:r>
      <w:r w:rsidRPr="007C11F1">
        <w:t>remain</w:t>
      </w:r>
      <w:r w:rsidR="00075A7C">
        <w:t>ing</w:t>
      </w:r>
      <w:r w:rsidRPr="007C11F1">
        <w:t xml:space="preserve"> above the Bank of Japan</w:t>
      </w:r>
      <w:r w:rsidR="001B0100">
        <w:t>’</w:t>
      </w:r>
      <w:r w:rsidRPr="007C11F1">
        <w:t>s 2</w:t>
      </w:r>
      <w:r w:rsidR="00D24BC9">
        <w:t> </w:t>
      </w:r>
      <w:r w:rsidRPr="007C11F1">
        <w:t>per</w:t>
      </w:r>
      <w:r w:rsidR="00D24BC9">
        <w:t> </w:t>
      </w:r>
      <w:r w:rsidRPr="007C11F1">
        <w:t xml:space="preserve">cent target through to 2026. </w:t>
      </w:r>
      <w:r>
        <w:t>Growth is expected to be around 1</w:t>
      </w:r>
      <w:r w:rsidR="00743235">
        <w:t>¼</w:t>
      </w:r>
      <w:r>
        <w:t xml:space="preserve"> per</w:t>
      </w:r>
      <w:r w:rsidR="00D24BC9">
        <w:t> </w:t>
      </w:r>
      <w:r>
        <w:t xml:space="preserve">cent in 2025 </w:t>
      </w:r>
      <w:r w:rsidR="00075A7C">
        <w:t xml:space="preserve">before </w:t>
      </w:r>
      <w:r>
        <w:t>eas</w:t>
      </w:r>
      <w:r w:rsidR="00075A7C">
        <w:t>ing</w:t>
      </w:r>
      <w:r>
        <w:t xml:space="preserve"> over </w:t>
      </w:r>
      <w:r w:rsidR="00075A7C">
        <w:t xml:space="preserve">the course of </w:t>
      </w:r>
      <w:r>
        <w:t xml:space="preserve">2026 and 2027. </w:t>
      </w:r>
    </w:p>
    <w:p w14:paraId="48CBE2CA" w14:textId="768387C8" w:rsidR="00C55CE1" w:rsidRPr="007C11F1" w:rsidRDefault="00C55CE1" w:rsidP="00C55CE1">
      <w:r w:rsidRPr="007C11F1">
        <w:rPr>
          <w:rStyle w:val="Strong"/>
        </w:rPr>
        <w:t>India</w:t>
      </w:r>
      <w:r w:rsidRPr="007C11F1">
        <w:t xml:space="preserve"> is forecast to grow by 6¾</w:t>
      </w:r>
      <w:r w:rsidR="00D24BC9">
        <w:t> </w:t>
      </w:r>
      <w:r w:rsidRPr="007C11F1">
        <w:t>per</w:t>
      </w:r>
      <w:r w:rsidR="00D24BC9">
        <w:t> </w:t>
      </w:r>
      <w:r w:rsidRPr="007C11F1">
        <w:t>cent in 2025 and 6½</w:t>
      </w:r>
      <w:r w:rsidR="00D24BC9">
        <w:t> </w:t>
      </w:r>
      <w:r w:rsidRPr="007C11F1">
        <w:t>per</w:t>
      </w:r>
      <w:r w:rsidR="00D24BC9">
        <w:t> </w:t>
      </w:r>
      <w:r w:rsidRPr="007C11F1">
        <w:t>cent in 2026 and 2027. Private consumption and investment remain crucial drivers of India</w:t>
      </w:r>
      <w:r w:rsidR="001B0100">
        <w:t>’</w:t>
      </w:r>
      <w:r w:rsidRPr="007C11F1">
        <w:t>s economic growth, with various signs indicating the slowdown in 2024 was transitory. Near</w:t>
      </w:r>
      <w:r w:rsidR="001B0100">
        <w:noBreakHyphen/>
      </w:r>
      <w:r w:rsidRPr="007C11F1">
        <w:t xml:space="preserve">term growth is expected to be driven by ongoing robustness in domestic consumption, increased government spending, </w:t>
      </w:r>
      <w:r w:rsidR="00075A7C">
        <w:t xml:space="preserve">easing of monetary policy, </w:t>
      </w:r>
      <w:r w:rsidRPr="007C11F1">
        <w:t>and an expansion of the manufacturing sector under key government initiatives.</w:t>
      </w:r>
    </w:p>
    <w:p w14:paraId="485C347A" w14:textId="391690DE" w:rsidR="00D01CB1" w:rsidRPr="00E939D5" w:rsidRDefault="00C55CE1" w:rsidP="00DC11AA">
      <w:r w:rsidRPr="007C11F1">
        <w:rPr>
          <w:rStyle w:val="Strong"/>
        </w:rPr>
        <w:t>Other East Asia</w:t>
      </w:r>
      <w:r w:rsidRPr="007C11F1">
        <w:t xml:space="preserve"> is forecast to grow by 4</w:t>
      </w:r>
      <w:r w:rsidR="00D24BC9">
        <w:t> </w:t>
      </w:r>
      <w:r w:rsidRPr="007C11F1">
        <w:t>per</w:t>
      </w:r>
      <w:r w:rsidR="00D24BC9">
        <w:t> </w:t>
      </w:r>
      <w:r w:rsidRPr="007C11F1">
        <w:t xml:space="preserve">cent in 2025, 2026 and 2027. Domestic demand of key economies in the region is expected to be bolstered by </w:t>
      </w:r>
      <w:r>
        <w:t>an easing of</w:t>
      </w:r>
      <w:r w:rsidRPr="007C11F1">
        <w:t xml:space="preserve"> monetary policy. However, escalating trade tensions could dampen investor confidence and weigh on growth</w:t>
      </w:r>
      <w:r w:rsidR="00CC734F">
        <w:t>.</w:t>
      </w:r>
      <w:r w:rsidR="00D01CB1">
        <w:br w:type="page"/>
      </w:r>
    </w:p>
    <w:p w14:paraId="7883DE07" w14:textId="57453428" w:rsidR="00986447" w:rsidRDefault="00986447" w:rsidP="00986447">
      <w:pPr>
        <w:pStyle w:val="Heading2"/>
      </w:pPr>
      <w:bookmarkStart w:id="35" w:name="_Toc191051833"/>
      <w:bookmarkStart w:id="36" w:name="_Toc193527841"/>
      <w:r>
        <w:lastRenderedPageBreak/>
        <w:t>Outlook for the domestic economy</w:t>
      </w:r>
      <w:bookmarkEnd w:id="16"/>
      <w:bookmarkEnd w:id="17"/>
      <w:bookmarkEnd w:id="35"/>
      <w:bookmarkEnd w:id="36"/>
    </w:p>
    <w:p w14:paraId="265BCA86" w14:textId="722B211B" w:rsidR="00BB1226" w:rsidRPr="00B61FFB" w:rsidRDefault="002C4CE3" w:rsidP="00BB1226">
      <w:bookmarkStart w:id="37" w:name="_Hlk164255017"/>
      <w:r w:rsidRPr="00B61FFB">
        <w:t>Despite heightened global uncertainty</w:t>
      </w:r>
      <w:r w:rsidR="008035B9" w:rsidRPr="00B61FFB">
        <w:t>, g</w:t>
      </w:r>
      <w:r w:rsidR="00BB1226" w:rsidRPr="00B61FFB">
        <w:t xml:space="preserve">rowth </w:t>
      </w:r>
      <w:r w:rsidR="00AC48A3">
        <w:t xml:space="preserve">has </w:t>
      </w:r>
      <w:r w:rsidR="00D631D5">
        <w:t xml:space="preserve">picked up and a </w:t>
      </w:r>
      <w:r w:rsidR="004C25F2">
        <w:t xml:space="preserve">soft landing </w:t>
      </w:r>
      <w:r w:rsidR="00D631D5">
        <w:t>is looking increasingly likely</w:t>
      </w:r>
      <w:r w:rsidR="004C25F2">
        <w:t xml:space="preserve"> (Box 2.2). The economy </w:t>
      </w:r>
      <w:r w:rsidR="00BB1226" w:rsidRPr="00B61FFB">
        <w:t xml:space="preserve">is expected to gain </w:t>
      </w:r>
      <w:r w:rsidR="00F50B7A" w:rsidRPr="00B61FFB">
        <w:t>further</w:t>
      </w:r>
      <w:r w:rsidR="00CD7645" w:rsidRPr="00B61FFB">
        <w:t xml:space="preserve"> </w:t>
      </w:r>
      <w:r w:rsidR="00BB1226" w:rsidRPr="00B61FFB">
        <w:t>momentum over 2025</w:t>
      </w:r>
      <w:r w:rsidR="002A34E2">
        <w:t xml:space="preserve"> </w:t>
      </w:r>
      <w:r w:rsidR="00F51B27">
        <w:t>as</w:t>
      </w:r>
      <w:r w:rsidR="00C95137" w:rsidRPr="00B61FFB">
        <w:t xml:space="preserve"> private final demand</w:t>
      </w:r>
      <w:r w:rsidR="00F51B27">
        <w:t xml:space="preserve"> gradually recovers</w:t>
      </w:r>
      <w:r w:rsidR="00C95137" w:rsidRPr="00B61FFB">
        <w:t>. R</w:t>
      </w:r>
      <w:r w:rsidR="00BB1226" w:rsidRPr="00B61FFB">
        <w:t>eal GDP is forecast to grow by 1</w:t>
      </w:r>
      <w:r w:rsidR="00174BC4" w:rsidRPr="00B61FFB">
        <w:t xml:space="preserve">½ </w:t>
      </w:r>
      <w:r w:rsidR="00BB1226" w:rsidRPr="00B61FFB">
        <w:t>per cent in 2024–25, 2¼ per cent in 2025–26 and 2½ per cent in 2026</w:t>
      </w:r>
      <w:r w:rsidR="00584115">
        <w:t>–</w:t>
      </w:r>
      <w:r w:rsidR="00BB1226" w:rsidRPr="00B61FFB">
        <w:t xml:space="preserve">27. </w:t>
      </w:r>
    </w:p>
    <w:p w14:paraId="2E4F6383" w14:textId="00077FDB" w:rsidR="008035B9" w:rsidRPr="00EA3B0C" w:rsidRDefault="00F81DBF" w:rsidP="006B04B9">
      <w:pPr>
        <w:pStyle w:val="BoxText"/>
      </w:pPr>
      <w:r w:rsidRPr="00AA7E06">
        <w:t>Ex</w:t>
      </w:r>
      <w:r w:rsidR="001B0100">
        <w:noBreakHyphen/>
      </w:r>
      <w:r w:rsidR="00142AFE" w:rsidRPr="00AA7E06">
        <w:t>Tropical</w:t>
      </w:r>
      <w:r w:rsidR="00E43228" w:rsidRPr="00AA7E06">
        <w:t xml:space="preserve"> Cyclone Alfred </w:t>
      </w:r>
      <w:r w:rsidR="00D15B80" w:rsidRPr="00AA7E06" w:rsidDel="006E057B">
        <w:t xml:space="preserve">and </w:t>
      </w:r>
      <w:r w:rsidR="00A10470" w:rsidRPr="00AA7E06">
        <w:t xml:space="preserve">the </w:t>
      </w:r>
      <w:r w:rsidR="00D15B80" w:rsidRPr="00AA7E06" w:rsidDel="006E057B">
        <w:t xml:space="preserve">subsequent flooding </w:t>
      </w:r>
      <w:r w:rsidR="00C4542C" w:rsidRPr="00AA7E06">
        <w:t>significantly</w:t>
      </w:r>
      <w:r w:rsidR="00B04F5E" w:rsidRPr="00AA7E06">
        <w:t xml:space="preserve"> </w:t>
      </w:r>
      <w:r w:rsidR="000C0F74" w:rsidRPr="00AA7E06">
        <w:t>affected communities and businesses in</w:t>
      </w:r>
      <w:r w:rsidR="007A3294" w:rsidRPr="00AA7E06">
        <w:t xml:space="preserve"> southeast</w:t>
      </w:r>
      <w:r w:rsidR="000C0F74" w:rsidRPr="00AA7E06">
        <w:t xml:space="preserve"> Quee</w:t>
      </w:r>
      <w:r w:rsidR="000661CE" w:rsidRPr="00AA7E06">
        <w:t>ns</w:t>
      </w:r>
      <w:r w:rsidR="00BD4739" w:rsidRPr="00AA7E06">
        <w:t>land and northern New South</w:t>
      </w:r>
      <w:r w:rsidR="007C4997" w:rsidRPr="00AA7E06">
        <w:t xml:space="preserve"> Wales</w:t>
      </w:r>
      <w:r w:rsidR="00D054B0" w:rsidRPr="00AA7E06">
        <w:t>.</w:t>
      </w:r>
      <w:r w:rsidR="00D054B0">
        <w:t xml:space="preserve"> The disaster curtailed economic activity, harmed industries, and damaged homes and infrastructure.</w:t>
      </w:r>
      <w:r w:rsidR="006B1895" w:rsidRPr="00B61FFB">
        <w:t xml:space="preserve"> </w:t>
      </w:r>
      <w:r w:rsidR="00E43228" w:rsidRPr="00B61FFB">
        <w:t xml:space="preserve">The direct </w:t>
      </w:r>
      <w:r w:rsidR="00F40BA8" w:rsidRPr="00B61FFB">
        <w:t xml:space="preserve">loss of economic activity </w:t>
      </w:r>
      <w:r w:rsidR="002C3A46" w:rsidRPr="00B61FFB">
        <w:t>could</w:t>
      </w:r>
      <w:r w:rsidR="00D15B80" w:rsidRPr="00B61FFB" w:rsidDel="006E057B">
        <w:t xml:space="preserve"> </w:t>
      </w:r>
      <w:r w:rsidR="009A29AD">
        <w:t xml:space="preserve">temporarily </w:t>
      </w:r>
      <w:r w:rsidR="006273FC">
        <w:t xml:space="preserve">lower </w:t>
      </w:r>
      <w:r w:rsidR="00D364CF">
        <w:t xml:space="preserve">quarterly </w:t>
      </w:r>
      <w:r w:rsidR="006273FC">
        <w:t>growth</w:t>
      </w:r>
      <w:r w:rsidR="004C25F2">
        <w:t xml:space="preserve"> by </w:t>
      </w:r>
      <w:r w:rsidR="006273FC">
        <w:t>up to</w:t>
      </w:r>
      <w:r w:rsidR="00D15B80" w:rsidRPr="00B61FFB" w:rsidDel="006E057B">
        <w:t xml:space="preserve"> </w:t>
      </w:r>
      <w:r w:rsidR="00A10470" w:rsidRPr="00B61FFB" w:rsidDel="006E057B">
        <w:t>¼</w:t>
      </w:r>
      <w:r w:rsidR="00A10470">
        <w:t> </w:t>
      </w:r>
      <w:r w:rsidR="00E52851">
        <w:t>of</w:t>
      </w:r>
      <w:r w:rsidR="00D73752">
        <w:t> </w:t>
      </w:r>
      <w:r w:rsidR="00E52851">
        <w:t xml:space="preserve">a </w:t>
      </w:r>
      <w:r w:rsidR="00D15B80" w:rsidRPr="00B61FFB" w:rsidDel="006E057B">
        <w:t>percent</w:t>
      </w:r>
      <w:r w:rsidR="006273FC">
        <w:t>age point. This reflects</w:t>
      </w:r>
      <w:r w:rsidR="00D15B80" w:rsidRPr="00B61FFB" w:rsidDel="006E057B">
        <w:t xml:space="preserve"> </w:t>
      </w:r>
      <w:r w:rsidR="00C12F03">
        <w:t>impacts</w:t>
      </w:r>
      <w:r w:rsidR="00C12F03" w:rsidRPr="00B61FFB" w:rsidDel="006E057B">
        <w:t xml:space="preserve"> </w:t>
      </w:r>
      <w:r w:rsidR="00C12F03">
        <w:t>on</w:t>
      </w:r>
      <w:r w:rsidR="00C12F03" w:rsidRPr="00B61FFB" w:rsidDel="006E057B">
        <w:t xml:space="preserve"> </w:t>
      </w:r>
      <w:r w:rsidR="00782806">
        <w:t>activity</w:t>
      </w:r>
      <w:r w:rsidR="002157D8" w:rsidRPr="00B61FFB">
        <w:t xml:space="preserve"> in the </w:t>
      </w:r>
      <w:r w:rsidR="00D15B80" w:rsidRPr="00B61FFB" w:rsidDel="006E057B">
        <w:t>agricultural, construction, retail</w:t>
      </w:r>
      <w:r w:rsidR="002157D8" w:rsidRPr="00B61FFB">
        <w:t>, transport</w:t>
      </w:r>
      <w:r w:rsidR="00D15B80" w:rsidRPr="00B61FFB" w:rsidDel="006E057B">
        <w:t xml:space="preserve"> and tourism </w:t>
      </w:r>
      <w:r w:rsidR="007830CE" w:rsidRPr="00B61FFB">
        <w:t>industries</w:t>
      </w:r>
      <w:r w:rsidR="00782806">
        <w:t xml:space="preserve">. </w:t>
      </w:r>
      <w:r w:rsidR="00F946BE">
        <w:t>Subsequent</w:t>
      </w:r>
      <w:r w:rsidR="00CB0226" w:rsidRPr="00EA3B0C">
        <w:t xml:space="preserve"> </w:t>
      </w:r>
      <w:r w:rsidR="00D659DD" w:rsidRPr="00EA3B0C">
        <w:t xml:space="preserve">reconstruction efforts are expected to add to real GDP growth in </w:t>
      </w:r>
      <w:r w:rsidR="00FE318F" w:rsidRPr="00EA3B0C">
        <w:t>following</w:t>
      </w:r>
      <w:r w:rsidR="00D659DD" w:rsidRPr="00EA3B0C">
        <w:t xml:space="preserve"> quarters</w:t>
      </w:r>
      <w:r w:rsidR="00782806">
        <w:t xml:space="preserve">, although the magnitude and timing </w:t>
      </w:r>
      <w:r w:rsidR="00402347">
        <w:t>of the</w:t>
      </w:r>
      <w:r w:rsidR="00D42BEF">
        <w:t xml:space="preserve"> effect on activity is uncertain</w:t>
      </w:r>
      <w:r w:rsidR="00D659DD" w:rsidRPr="00EA3B0C">
        <w:t>.</w:t>
      </w:r>
      <w:r w:rsidR="00D054B0">
        <w:t xml:space="preserve"> It could </w:t>
      </w:r>
      <w:r w:rsidR="005974AE">
        <w:t xml:space="preserve">also add upward pressure to prices through damage to crops and the rebuilding work. </w:t>
      </w:r>
    </w:p>
    <w:p w14:paraId="5C0224D3" w14:textId="024FC10F" w:rsidR="004E0296" w:rsidRPr="00002B61" w:rsidRDefault="00736E52" w:rsidP="004E0296">
      <w:r w:rsidRPr="00EA3B0C">
        <w:t>Household c</w:t>
      </w:r>
      <w:r w:rsidR="004E0296" w:rsidRPr="00EA3B0C">
        <w:t xml:space="preserve">onsumption growth </w:t>
      </w:r>
      <w:r w:rsidR="001D6589" w:rsidRPr="00EA3B0C">
        <w:t xml:space="preserve">remained </w:t>
      </w:r>
      <w:r w:rsidR="004E0296" w:rsidRPr="00EA3B0C">
        <w:t>subdued over 2024</w:t>
      </w:r>
      <w:r w:rsidR="00482BD4" w:rsidRPr="00EA3B0C">
        <w:t xml:space="preserve"> </w:t>
      </w:r>
      <w:r w:rsidR="002A7EC8" w:rsidRPr="00EA3B0C">
        <w:t>with many</w:t>
      </w:r>
      <w:r w:rsidR="00482BD4" w:rsidRPr="00EA3B0C">
        <w:t xml:space="preserve"> households</w:t>
      </w:r>
      <w:r w:rsidR="004E0296" w:rsidRPr="00EA3B0C">
        <w:t xml:space="preserve"> </w:t>
      </w:r>
      <w:r w:rsidR="00482BD4" w:rsidRPr="00EA3B0C">
        <w:t>continu</w:t>
      </w:r>
      <w:r w:rsidR="001B682B" w:rsidRPr="00EA3B0C">
        <w:t>ing</w:t>
      </w:r>
      <w:r w:rsidR="004E0296" w:rsidRPr="00EA3B0C">
        <w:t xml:space="preserve"> to face cost</w:t>
      </w:r>
      <w:r w:rsidR="001B0100">
        <w:noBreakHyphen/>
      </w:r>
      <w:r w:rsidR="004E0296" w:rsidRPr="00EA3B0C">
        <w:t>of</w:t>
      </w:r>
      <w:r w:rsidR="001B0100">
        <w:noBreakHyphen/>
      </w:r>
      <w:r w:rsidR="004E0296" w:rsidRPr="00EA3B0C">
        <w:t>living pressures</w:t>
      </w:r>
      <w:r w:rsidR="00700C29" w:rsidRPr="00EA3B0C">
        <w:t>, including high mortgage costs</w:t>
      </w:r>
      <w:r w:rsidR="004E0296" w:rsidRPr="00EA3B0C">
        <w:t xml:space="preserve">. </w:t>
      </w:r>
      <w:r w:rsidR="001D3A4E" w:rsidRPr="00EA3B0C">
        <w:t>However, growth in r</w:t>
      </w:r>
      <w:r w:rsidR="001D6589" w:rsidRPr="00EA3B0C">
        <w:t xml:space="preserve">eal household </w:t>
      </w:r>
      <w:r w:rsidR="007B5768" w:rsidRPr="00EA3B0C">
        <w:t xml:space="preserve">disposable </w:t>
      </w:r>
      <w:r w:rsidR="001D6589" w:rsidRPr="00EA3B0C">
        <w:t>income</w:t>
      </w:r>
      <w:r w:rsidR="00252990" w:rsidRPr="00EA3B0C">
        <w:t xml:space="preserve"> </w:t>
      </w:r>
      <w:r w:rsidR="00252990">
        <w:t xml:space="preserve">is </w:t>
      </w:r>
      <w:r w:rsidR="000254F9">
        <w:t>forecast</w:t>
      </w:r>
      <w:r w:rsidR="006E6C96">
        <w:t xml:space="preserve"> to continue to pick</w:t>
      </w:r>
      <w:r w:rsidR="005B1F56">
        <w:t xml:space="preserve"> </w:t>
      </w:r>
      <w:r w:rsidR="006E6C96">
        <w:t>up</w:t>
      </w:r>
      <w:r w:rsidR="00E271D1">
        <w:t>, which</w:t>
      </w:r>
      <w:r w:rsidR="00D05ED2" w:rsidRPr="00EA3B0C">
        <w:t xml:space="preserve"> </w:t>
      </w:r>
      <w:r w:rsidR="00252990" w:rsidRPr="00002B61">
        <w:t xml:space="preserve">is </w:t>
      </w:r>
      <w:r w:rsidR="00204EEF" w:rsidRPr="00002B61">
        <w:t>expected to</w:t>
      </w:r>
      <w:r w:rsidR="001D6589" w:rsidRPr="00002B61">
        <w:t xml:space="preserve"> </w:t>
      </w:r>
      <w:r w:rsidR="00981068" w:rsidRPr="00002B61">
        <w:t>drive</w:t>
      </w:r>
      <w:r w:rsidR="00252990" w:rsidRPr="00002B61">
        <w:t xml:space="preserve"> </w:t>
      </w:r>
      <w:r w:rsidR="001E2890" w:rsidRPr="00002B61">
        <w:t xml:space="preserve">a gradual </w:t>
      </w:r>
      <w:r w:rsidR="00224D35">
        <w:t>rise</w:t>
      </w:r>
      <w:r w:rsidR="001E2890" w:rsidRPr="00002B61">
        <w:t xml:space="preserve"> in consumption</w:t>
      </w:r>
      <w:r w:rsidR="00252990" w:rsidRPr="00002B61">
        <w:t xml:space="preserve"> over the forecast period.</w:t>
      </w:r>
    </w:p>
    <w:p w14:paraId="1B9E7EC4" w14:textId="6C3B635B" w:rsidR="00D461EE" w:rsidRPr="00002B61" w:rsidRDefault="00C95137" w:rsidP="00BB1226">
      <w:r w:rsidRPr="00002B61">
        <w:t xml:space="preserve">Public final demand </w:t>
      </w:r>
      <w:r w:rsidR="00A25777">
        <w:t xml:space="preserve">helped ensure the economy </w:t>
      </w:r>
      <w:r w:rsidR="00731CC9">
        <w:t>continued to grow</w:t>
      </w:r>
      <w:r w:rsidR="00C41A8C">
        <w:t xml:space="preserve"> over the past two years. G</w:t>
      </w:r>
      <w:r w:rsidR="00386CA1" w:rsidRPr="00002B61">
        <w:t xml:space="preserve">rowth </w:t>
      </w:r>
      <w:r w:rsidR="00C25870">
        <w:t xml:space="preserve">in 2024–25 is </w:t>
      </w:r>
      <w:r w:rsidR="00386CA1" w:rsidRPr="00002B61">
        <w:t xml:space="preserve">higher than expected at MYEFO due to </w:t>
      </w:r>
      <w:r w:rsidR="00442D7F" w:rsidRPr="00002B61">
        <w:t>mid</w:t>
      </w:r>
      <w:r w:rsidR="001B0100">
        <w:noBreakHyphen/>
      </w:r>
      <w:r w:rsidR="00442D7F" w:rsidRPr="00002B61">
        <w:t xml:space="preserve">year </w:t>
      </w:r>
      <w:r w:rsidR="006771DE" w:rsidRPr="00002B61">
        <w:t>updates to state government budgets</w:t>
      </w:r>
      <w:r w:rsidR="00AA55DF">
        <w:t xml:space="preserve"> and demand</w:t>
      </w:r>
      <w:r w:rsidR="001B0100">
        <w:noBreakHyphen/>
      </w:r>
      <w:r w:rsidR="00AA55DF">
        <w:t>driven programs</w:t>
      </w:r>
      <w:r w:rsidRPr="00002B61">
        <w:t xml:space="preserve">. </w:t>
      </w:r>
      <w:r w:rsidR="00B9418F">
        <w:t>However, public demand is expected to moderate</w:t>
      </w:r>
      <w:r w:rsidR="006A1E88">
        <w:t xml:space="preserve"> as private final demand </w:t>
      </w:r>
      <w:r w:rsidR="00D2503F">
        <w:t>becomes a more prominent driver of growth in the economy</w:t>
      </w:r>
      <w:r w:rsidRPr="00002B61">
        <w:t>.</w:t>
      </w:r>
    </w:p>
    <w:p w14:paraId="7C0B2EB8" w14:textId="7B942950" w:rsidR="00B00ABE" w:rsidRDefault="004E0637" w:rsidP="00BB1226">
      <w:r>
        <w:t>Business investment has grown solidly for two years and, although growth is forecast to moderate, is expected to remain at recent decade highs. Non</w:t>
      </w:r>
      <w:r w:rsidR="001B0100">
        <w:noBreakHyphen/>
      </w:r>
      <w:r>
        <w:t xml:space="preserve">mining investment is expected to be the main contributor to growth over coming years, supported by investment in renewable energy infrastructure, warehouses and data centres. </w:t>
      </w:r>
      <w:r w:rsidR="00B00ABE">
        <w:t>Dwelling</w:t>
      </w:r>
      <w:r w:rsidR="004C7D72" w:rsidRPr="00002B61">
        <w:t xml:space="preserve"> investment is expected to </w:t>
      </w:r>
      <w:r w:rsidR="00BF3925" w:rsidRPr="00002B61">
        <w:t>accelerate</w:t>
      </w:r>
      <w:r w:rsidR="004C7D72" w:rsidRPr="00002B61">
        <w:t xml:space="preserve"> from 2025–26</w:t>
      </w:r>
      <w:r w:rsidR="002370B2" w:rsidRPr="00002B61">
        <w:t xml:space="preserve"> in r</w:t>
      </w:r>
      <w:r w:rsidR="00BA7C97" w:rsidRPr="00002B61">
        <w:t>esponse to robust housing demand</w:t>
      </w:r>
      <w:r w:rsidR="001B3816">
        <w:t xml:space="preserve"> and an easing to both supply</w:t>
      </w:r>
      <w:r w:rsidR="001B0100">
        <w:noBreakHyphen/>
      </w:r>
      <w:r w:rsidR="001B3816">
        <w:t xml:space="preserve">side constraints and financing costs. </w:t>
      </w:r>
    </w:p>
    <w:p w14:paraId="312910B0" w14:textId="327FE019" w:rsidR="00B828AC" w:rsidRPr="00002B61" w:rsidRDefault="002B6484" w:rsidP="008219BE">
      <w:r>
        <w:t>E</w:t>
      </w:r>
      <w:r w:rsidR="00013F9C" w:rsidRPr="00002B61">
        <w:t xml:space="preserve">mployment growth has been </w:t>
      </w:r>
      <w:proofErr w:type="gramStart"/>
      <w:r w:rsidR="00013F9C" w:rsidRPr="00002B61">
        <w:t>strong</w:t>
      </w:r>
      <w:proofErr w:type="gramEnd"/>
      <w:r w:rsidR="00013F9C" w:rsidRPr="00002B61">
        <w:t xml:space="preserve"> and the unemployment </w:t>
      </w:r>
      <w:r w:rsidR="009F3F0E" w:rsidRPr="00002B61">
        <w:t>rate</w:t>
      </w:r>
      <w:r w:rsidR="00013F9C" w:rsidRPr="00002B61">
        <w:t xml:space="preserve"> has remained low. </w:t>
      </w:r>
      <w:r w:rsidR="009F4890">
        <w:t xml:space="preserve">The strength of the labour market </w:t>
      </w:r>
      <w:r w:rsidR="00E51DA7" w:rsidRPr="00002B61">
        <w:t xml:space="preserve">has </w:t>
      </w:r>
      <w:r w:rsidR="0030050A">
        <w:t>contributed to</w:t>
      </w:r>
      <w:r w:rsidR="0030050A" w:rsidRPr="00002B61">
        <w:t xml:space="preserve"> </w:t>
      </w:r>
      <w:r w:rsidR="00013F9C" w:rsidRPr="00002B61">
        <w:t>a smaller</w:t>
      </w:r>
      <w:r w:rsidR="001B0100">
        <w:noBreakHyphen/>
      </w:r>
      <w:r w:rsidR="00013F9C" w:rsidRPr="00002B61">
        <w:t>than</w:t>
      </w:r>
      <w:r w:rsidR="001B0100">
        <w:noBreakHyphen/>
      </w:r>
      <w:r w:rsidR="00013F9C" w:rsidRPr="00002B61">
        <w:t>expected rise in the unemployment rate</w:t>
      </w:r>
      <w:r w:rsidR="00440B6B" w:rsidRPr="00002B61">
        <w:t>. The unemployment rate</w:t>
      </w:r>
      <w:r w:rsidR="00013F9C" w:rsidRPr="00002B61">
        <w:t xml:space="preserve"> is forecast to </w:t>
      </w:r>
      <w:r w:rsidR="00475010" w:rsidRPr="00002B61">
        <w:t xml:space="preserve">peak at 4¼ per cent, </w:t>
      </w:r>
      <w:r w:rsidR="005708F3" w:rsidRPr="00002B61">
        <w:t>which is</w:t>
      </w:r>
      <w:r w:rsidR="00475010" w:rsidRPr="00002B61">
        <w:t xml:space="preserve"> ¼</w:t>
      </w:r>
      <w:r w:rsidR="00A812FE">
        <w:t> </w:t>
      </w:r>
      <w:r w:rsidR="00475010" w:rsidRPr="00002B61">
        <w:t xml:space="preserve">of a percentage point </w:t>
      </w:r>
      <w:r w:rsidR="00BB0FA7">
        <w:t xml:space="preserve">lower </w:t>
      </w:r>
      <w:r w:rsidR="005708F3" w:rsidRPr="00002B61">
        <w:t xml:space="preserve">compared to </w:t>
      </w:r>
      <w:r w:rsidR="00475010" w:rsidRPr="00002B61">
        <w:t>MYEFO</w:t>
      </w:r>
      <w:r w:rsidR="00311ED5">
        <w:t xml:space="preserve">, </w:t>
      </w:r>
      <w:r w:rsidR="00E61B77">
        <w:t xml:space="preserve">and </w:t>
      </w:r>
      <w:r w:rsidR="00311ED5">
        <w:t>nominal wage growth is expected to remain above pre</w:t>
      </w:r>
      <w:r w:rsidR="001B0100">
        <w:noBreakHyphen/>
      </w:r>
      <w:r w:rsidR="00583F05">
        <w:t>pandemic rates</w:t>
      </w:r>
      <w:r w:rsidR="00013F9C" w:rsidRPr="00002B61">
        <w:t>.</w:t>
      </w:r>
      <w:r w:rsidR="00975236" w:rsidRPr="00002B61">
        <w:t xml:space="preserve"> </w:t>
      </w:r>
    </w:p>
    <w:p w14:paraId="7C00882C" w14:textId="2DDAC00B" w:rsidR="00F60040" w:rsidRDefault="00166386" w:rsidP="00EA3B0C">
      <w:r>
        <w:t>Inflation has moderated substantially, and recent progress has been better</w:t>
      </w:r>
      <w:r w:rsidR="00A8295B">
        <w:t xml:space="preserve"> </w:t>
      </w:r>
      <w:r>
        <w:t>than</w:t>
      </w:r>
      <w:r w:rsidR="00A8295B">
        <w:t xml:space="preserve"> </w:t>
      </w:r>
      <w:r>
        <w:t xml:space="preserve">expected. Inflation is now forecast to be 2½ per cent through </w:t>
      </w:r>
      <w:r w:rsidR="00F60040">
        <w:t>the year to the June quarter 2025, a ¼</w:t>
      </w:r>
      <w:r w:rsidR="00747C30">
        <w:t> </w:t>
      </w:r>
      <w:r w:rsidR="00F60040">
        <w:t>of</w:t>
      </w:r>
      <w:r w:rsidR="00747C30">
        <w:t> </w:t>
      </w:r>
      <w:r w:rsidR="00F60040">
        <w:t xml:space="preserve">a percentage point lower than </w:t>
      </w:r>
      <w:r w:rsidR="00E131D0">
        <w:t xml:space="preserve">expected at </w:t>
      </w:r>
      <w:r w:rsidR="00F60040">
        <w:t xml:space="preserve">MYEFO. Excluding energy rebates </w:t>
      </w:r>
      <w:r w:rsidR="003906C8">
        <w:t>and fuel, inflation is expected to return sustainably to the target band around the middle of this year. The better near</w:t>
      </w:r>
      <w:r w:rsidR="001B0100">
        <w:noBreakHyphen/>
      </w:r>
      <w:r w:rsidR="003906C8">
        <w:t>term outlook for inflation means that real wages are now expected to grow ½ per cent in 2024</w:t>
      </w:r>
      <w:r w:rsidR="001612CD">
        <w:t>–</w:t>
      </w:r>
      <w:r w:rsidR="003906C8">
        <w:t>25, an upgrade of ¼ of a percentage point since MYEFO</w:t>
      </w:r>
      <w:r w:rsidR="006F3909">
        <w:t>.</w:t>
      </w:r>
    </w:p>
    <w:p w14:paraId="096BB8AB" w14:textId="06A0E109" w:rsidR="001B6AEF" w:rsidRDefault="006A795C" w:rsidP="002E28A0">
      <w:pPr>
        <w:pStyle w:val="TableHeading"/>
        <w:rPr>
          <w:rFonts w:asciiTheme="minorHAnsi" w:eastAsiaTheme="minorHAnsi" w:hAnsiTheme="minorHAnsi" w:cstheme="minorBidi"/>
          <w:sz w:val="22"/>
          <w:szCs w:val="22"/>
          <w:lang w:eastAsia="en-US"/>
        </w:rPr>
      </w:pPr>
      <w:r w:rsidRPr="0010712D">
        <w:rPr>
          <w:rFonts w:eastAsiaTheme="minorEastAsia"/>
        </w:rPr>
        <w:lastRenderedPageBreak/>
        <w:t>Table 2.2: Domestic economy – detailed forecasts</w:t>
      </w:r>
      <w:r w:rsidRPr="008D0F54">
        <w:rPr>
          <w:rFonts w:eastAsiaTheme="minorEastAsia"/>
          <w:vertAlign w:val="superscript"/>
        </w:rPr>
        <w:t>(a)</w:t>
      </w:r>
      <w:r>
        <w:rPr>
          <w:rFonts w:eastAsiaTheme="minorEastAsia"/>
        </w:rPr>
        <w:t xml:space="preserve"> </w:t>
      </w:r>
      <w:bookmarkStart w:id="38" w:name="_1804002948"/>
      <w:bookmarkEnd w:id="38"/>
    </w:p>
    <w:tbl>
      <w:tblPr>
        <w:tblW w:w="5000" w:type="pct"/>
        <w:tblCellMar>
          <w:left w:w="0" w:type="dxa"/>
          <w:right w:w="28" w:type="dxa"/>
        </w:tblCellMar>
        <w:tblLook w:val="04A0" w:firstRow="1" w:lastRow="0" w:firstColumn="1" w:lastColumn="0" w:noHBand="0" w:noVBand="1"/>
      </w:tblPr>
      <w:tblGrid>
        <w:gridCol w:w="3240"/>
        <w:gridCol w:w="1118"/>
        <w:gridCol w:w="1118"/>
        <w:gridCol w:w="1118"/>
        <w:gridCol w:w="1116"/>
      </w:tblGrid>
      <w:tr w:rsidR="00C2655D" w:rsidRPr="001B6AEF" w14:paraId="27437086" w14:textId="77777777" w:rsidTr="002E28A0">
        <w:trPr>
          <w:divId w:val="1070077678"/>
          <w:trHeight w:hRule="exact" w:val="225"/>
        </w:trPr>
        <w:tc>
          <w:tcPr>
            <w:tcW w:w="1926" w:type="pct"/>
            <w:tcBorders>
              <w:top w:val="single" w:sz="4" w:space="0" w:color="293F5B"/>
              <w:left w:val="nil"/>
              <w:bottom w:val="nil"/>
              <w:right w:val="nil"/>
            </w:tcBorders>
            <w:shd w:val="clear" w:color="auto" w:fill="auto"/>
            <w:noWrap/>
            <w:vAlign w:val="center"/>
            <w:hideMark/>
          </w:tcPr>
          <w:p w14:paraId="453BECD0" w14:textId="0C7BEE25" w:rsidR="001B6AEF" w:rsidRPr="001B6AEF" w:rsidRDefault="001B6AEF" w:rsidP="002E28A0">
            <w:pPr>
              <w:spacing w:before="0" w:after="0" w:line="240" w:lineRule="auto"/>
              <w:rPr>
                <w:rFonts w:ascii="Arial" w:hAnsi="Arial" w:cs="Arial"/>
                <w:sz w:val="16"/>
                <w:szCs w:val="16"/>
              </w:rPr>
            </w:pPr>
            <w:r w:rsidRPr="001B6AEF">
              <w:rPr>
                <w:rFonts w:ascii="Arial" w:hAnsi="Arial" w:cs="Arial"/>
                <w:sz w:val="16"/>
                <w:szCs w:val="16"/>
              </w:rPr>
              <w:t> </w:t>
            </w:r>
          </w:p>
        </w:tc>
        <w:tc>
          <w:tcPr>
            <w:tcW w:w="769" w:type="pct"/>
            <w:tcBorders>
              <w:top w:val="single" w:sz="4" w:space="0" w:color="293F5B"/>
              <w:left w:val="nil"/>
              <w:bottom w:val="nil"/>
              <w:right w:val="nil"/>
            </w:tcBorders>
            <w:shd w:val="clear" w:color="auto" w:fill="auto"/>
            <w:noWrap/>
            <w:vAlign w:val="center"/>
            <w:hideMark/>
          </w:tcPr>
          <w:p w14:paraId="26F8D40F" w14:textId="77777777" w:rsidR="001B6AEF" w:rsidRPr="002E28A0" w:rsidRDefault="001B6AEF" w:rsidP="002E28A0">
            <w:pPr>
              <w:spacing w:before="0" w:after="0" w:line="240" w:lineRule="auto"/>
              <w:jc w:val="center"/>
              <w:rPr>
                <w:rFonts w:ascii="Arial" w:hAnsi="Arial" w:cs="Arial"/>
                <w:sz w:val="16"/>
                <w:szCs w:val="16"/>
              </w:rPr>
            </w:pPr>
            <w:r w:rsidRPr="002E28A0">
              <w:rPr>
                <w:rFonts w:ascii="Arial" w:hAnsi="Arial" w:cs="Arial"/>
                <w:sz w:val="16"/>
                <w:szCs w:val="16"/>
              </w:rPr>
              <w:t>Outcomes</w:t>
            </w:r>
            <w:r w:rsidRPr="002E28A0">
              <w:rPr>
                <w:rFonts w:ascii="Arial" w:hAnsi="Arial" w:cs="Arial"/>
                <w:sz w:val="21"/>
                <w:szCs w:val="21"/>
                <w:vertAlign w:val="superscript"/>
              </w:rPr>
              <w:t>(b)</w:t>
            </w:r>
          </w:p>
        </w:tc>
        <w:tc>
          <w:tcPr>
            <w:tcW w:w="2306" w:type="pct"/>
            <w:gridSpan w:val="3"/>
            <w:tcBorders>
              <w:top w:val="single" w:sz="4" w:space="0" w:color="293F5B"/>
              <w:left w:val="nil"/>
              <w:bottom w:val="single" w:sz="4" w:space="0" w:color="293F5B"/>
              <w:right w:val="nil"/>
            </w:tcBorders>
            <w:shd w:val="clear" w:color="000000" w:fill="E6F2FF"/>
            <w:noWrap/>
            <w:vAlign w:val="center"/>
            <w:hideMark/>
          </w:tcPr>
          <w:p w14:paraId="32EC1DE4" w14:textId="77777777" w:rsidR="001B6AEF" w:rsidRPr="002E28A0" w:rsidRDefault="001B6AEF" w:rsidP="002E28A0">
            <w:pPr>
              <w:spacing w:before="0" w:after="0" w:line="240" w:lineRule="auto"/>
              <w:jc w:val="center"/>
              <w:rPr>
                <w:rFonts w:ascii="Arial" w:hAnsi="Arial" w:cs="Arial"/>
                <w:sz w:val="16"/>
                <w:szCs w:val="16"/>
              </w:rPr>
            </w:pPr>
            <w:r w:rsidRPr="002E28A0">
              <w:rPr>
                <w:rFonts w:ascii="Arial" w:hAnsi="Arial" w:cs="Arial"/>
                <w:sz w:val="16"/>
                <w:szCs w:val="16"/>
              </w:rPr>
              <w:t>Forecasts</w:t>
            </w:r>
          </w:p>
        </w:tc>
      </w:tr>
      <w:tr w:rsidR="003566BD" w:rsidRPr="001B6AEF" w14:paraId="3F484A29"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61407D19" w14:textId="77777777" w:rsidR="001B6AEF" w:rsidRPr="002E28A0" w:rsidRDefault="001B6AEF" w:rsidP="002E28A0">
            <w:pPr>
              <w:spacing w:before="0" w:after="0" w:line="240" w:lineRule="auto"/>
              <w:jc w:val="center"/>
              <w:rPr>
                <w:rFonts w:ascii="Arial" w:hAnsi="Arial" w:cs="Arial"/>
                <w:sz w:val="16"/>
                <w:szCs w:val="16"/>
              </w:rPr>
            </w:pPr>
          </w:p>
        </w:tc>
        <w:tc>
          <w:tcPr>
            <w:tcW w:w="769" w:type="pct"/>
            <w:tcBorders>
              <w:top w:val="single" w:sz="4" w:space="0" w:color="293F5B"/>
              <w:left w:val="nil"/>
              <w:bottom w:val="single" w:sz="4" w:space="0" w:color="293F5B"/>
              <w:right w:val="nil"/>
            </w:tcBorders>
            <w:shd w:val="clear" w:color="auto" w:fill="auto"/>
            <w:noWrap/>
            <w:vAlign w:val="center"/>
            <w:hideMark/>
          </w:tcPr>
          <w:p w14:paraId="020C1FAC" w14:textId="77777777" w:rsidR="001B6AEF" w:rsidRPr="002E28A0" w:rsidRDefault="001B6AEF" w:rsidP="002E28A0">
            <w:pPr>
              <w:spacing w:before="0" w:after="0" w:line="240" w:lineRule="auto"/>
              <w:jc w:val="center"/>
              <w:rPr>
                <w:rFonts w:ascii="Arial" w:hAnsi="Arial" w:cs="Arial"/>
                <w:sz w:val="16"/>
                <w:szCs w:val="16"/>
              </w:rPr>
            </w:pPr>
            <w:r w:rsidRPr="002E28A0">
              <w:rPr>
                <w:rFonts w:ascii="Arial" w:hAnsi="Arial" w:cs="Arial"/>
                <w:sz w:val="16"/>
                <w:szCs w:val="16"/>
              </w:rPr>
              <w:t>2023–24</w:t>
            </w:r>
          </w:p>
        </w:tc>
        <w:tc>
          <w:tcPr>
            <w:tcW w:w="769" w:type="pct"/>
            <w:tcBorders>
              <w:top w:val="nil"/>
              <w:left w:val="nil"/>
              <w:bottom w:val="single" w:sz="4" w:space="0" w:color="293F5B"/>
              <w:right w:val="nil"/>
            </w:tcBorders>
            <w:shd w:val="clear" w:color="000000" w:fill="E6F2FF"/>
            <w:noWrap/>
            <w:vAlign w:val="center"/>
            <w:hideMark/>
          </w:tcPr>
          <w:p w14:paraId="2627B911" w14:textId="77777777" w:rsidR="001B6AEF" w:rsidRPr="002E28A0" w:rsidRDefault="001B6AEF" w:rsidP="002E28A0">
            <w:pPr>
              <w:spacing w:before="0" w:after="0" w:line="240" w:lineRule="auto"/>
              <w:jc w:val="center"/>
              <w:rPr>
                <w:rFonts w:ascii="Arial" w:hAnsi="Arial" w:cs="Arial"/>
                <w:sz w:val="16"/>
                <w:szCs w:val="16"/>
              </w:rPr>
            </w:pPr>
            <w:r w:rsidRPr="002E28A0">
              <w:rPr>
                <w:rFonts w:ascii="Arial" w:hAnsi="Arial" w:cs="Arial"/>
                <w:sz w:val="16"/>
                <w:szCs w:val="16"/>
              </w:rPr>
              <w:t>2024–25</w:t>
            </w:r>
          </w:p>
        </w:tc>
        <w:tc>
          <w:tcPr>
            <w:tcW w:w="769" w:type="pct"/>
            <w:tcBorders>
              <w:top w:val="nil"/>
              <w:left w:val="nil"/>
              <w:bottom w:val="single" w:sz="4" w:space="0" w:color="293F5B"/>
              <w:right w:val="nil"/>
            </w:tcBorders>
            <w:shd w:val="clear" w:color="000000" w:fill="E6F2FF"/>
            <w:noWrap/>
            <w:vAlign w:val="center"/>
            <w:hideMark/>
          </w:tcPr>
          <w:p w14:paraId="5CF381C4" w14:textId="77777777" w:rsidR="001B6AEF" w:rsidRPr="002E28A0" w:rsidRDefault="001B6AEF" w:rsidP="002E28A0">
            <w:pPr>
              <w:spacing w:before="0" w:after="0" w:line="240" w:lineRule="auto"/>
              <w:jc w:val="center"/>
              <w:rPr>
                <w:rFonts w:ascii="Arial" w:hAnsi="Arial" w:cs="Arial"/>
                <w:sz w:val="16"/>
                <w:szCs w:val="16"/>
              </w:rPr>
            </w:pPr>
            <w:r w:rsidRPr="002E28A0">
              <w:rPr>
                <w:rFonts w:ascii="Arial" w:hAnsi="Arial" w:cs="Arial"/>
                <w:sz w:val="16"/>
                <w:szCs w:val="16"/>
              </w:rPr>
              <w:t>2025–26</w:t>
            </w:r>
          </w:p>
        </w:tc>
        <w:tc>
          <w:tcPr>
            <w:tcW w:w="769" w:type="pct"/>
            <w:tcBorders>
              <w:top w:val="nil"/>
              <w:left w:val="nil"/>
              <w:bottom w:val="single" w:sz="4" w:space="0" w:color="293F5B"/>
              <w:right w:val="nil"/>
            </w:tcBorders>
            <w:shd w:val="clear" w:color="000000" w:fill="E6F2FF"/>
            <w:noWrap/>
            <w:vAlign w:val="center"/>
            <w:hideMark/>
          </w:tcPr>
          <w:p w14:paraId="04C61CB7" w14:textId="77777777" w:rsidR="001B6AEF" w:rsidRPr="002E28A0" w:rsidRDefault="001B6AEF" w:rsidP="002E28A0">
            <w:pPr>
              <w:spacing w:before="0" w:after="0" w:line="240" w:lineRule="auto"/>
              <w:jc w:val="center"/>
              <w:rPr>
                <w:rFonts w:ascii="Arial" w:hAnsi="Arial" w:cs="Arial"/>
                <w:sz w:val="16"/>
                <w:szCs w:val="16"/>
              </w:rPr>
            </w:pPr>
            <w:r w:rsidRPr="002E28A0">
              <w:rPr>
                <w:rFonts w:ascii="Arial" w:hAnsi="Arial" w:cs="Arial"/>
                <w:sz w:val="16"/>
                <w:szCs w:val="16"/>
              </w:rPr>
              <w:t>2026–27</w:t>
            </w:r>
          </w:p>
        </w:tc>
      </w:tr>
      <w:tr w:rsidR="00C2655D" w:rsidRPr="001B6AEF" w14:paraId="3FF07F77"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5351CAC7"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Real gross domestic product</w:t>
            </w:r>
          </w:p>
        </w:tc>
        <w:tc>
          <w:tcPr>
            <w:tcW w:w="769" w:type="pct"/>
            <w:tcBorders>
              <w:top w:val="nil"/>
              <w:left w:val="nil"/>
              <w:bottom w:val="nil"/>
              <w:right w:val="nil"/>
            </w:tcBorders>
            <w:shd w:val="clear" w:color="000000" w:fill="FFFFFF"/>
            <w:noWrap/>
            <w:vAlign w:val="center"/>
            <w:hideMark/>
          </w:tcPr>
          <w:p w14:paraId="03DD23DD"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1.4</w:t>
            </w:r>
          </w:p>
        </w:tc>
        <w:tc>
          <w:tcPr>
            <w:tcW w:w="769" w:type="pct"/>
            <w:tcBorders>
              <w:top w:val="nil"/>
              <w:left w:val="nil"/>
              <w:bottom w:val="nil"/>
              <w:right w:val="nil"/>
            </w:tcBorders>
            <w:shd w:val="clear" w:color="000000" w:fill="E6F2FF"/>
            <w:noWrap/>
            <w:vAlign w:val="center"/>
            <w:hideMark/>
          </w:tcPr>
          <w:p w14:paraId="55B59A85"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1 1/2</w:t>
            </w:r>
          </w:p>
        </w:tc>
        <w:tc>
          <w:tcPr>
            <w:tcW w:w="769" w:type="pct"/>
            <w:tcBorders>
              <w:top w:val="nil"/>
              <w:left w:val="nil"/>
              <w:bottom w:val="nil"/>
              <w:right w:val="nil"/>
            </w:tcBorders>
            <w:shd w:val="clear" w:color="000000" w:fill="E6F2FF"/>
            <w:noWrap/>
            <w:vAlign w:val="center"/>
            <w:hideMark/>
          </w:tcPr>
          <w:p w14:paraId="32F5B3DD"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1/4</w:t>
            </w:r>
          </w:p>
        </w:tc>
        <w:tc>
          <w:tcPr>
            <w:tcW w:w="769" w:type="pct"/>
            <w:tcBorders>
              <w:top w:val="nil"/>
              <w:left w:val="nil"/>
              <w:bottom w:val="nil"/>
              <w:right w:val="nil"/>
            </w:tcBorders>
            <w:shd w:val="clear" w:color="000000" w:fill="E6F2FF"/>
            <w:noWrap/>
            <w:vAlign w:val="center"/>
            <w:hideMark/>
          </w:tcPr>
          <w:p w14:paraId="1701ED12"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r>
      <w:tr w:rsidR="00C2655D" w:rsidRPr="001B6AEF" w14:paraId="6116106F"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0856CD5A"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Household consumption</w:t>
            </w:r>
          </w:p>
        </w:tc>
        <w:tc>
          <w:tcPr>
            <w:tcW w:w="769" w:type="pct"/>
            <w:tcBorders>
              <w:top w:val="nil"/>
              <w:left w:val="nil"/>
              <w:bottom w:val="nil"/>
              <w:right w:val="nil"/>
            </w:tcBorders>
            <w:shd w:val="clear" w:color="000000" w:fill="FFFFFF"/>
            <w:noWrap/>
            <w:vAlign w:val="center"/>
            <w:hideMark/>
          </w:tcPr>
          <w:p w14:paraId="0510B65D"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1.0</w:t>
            </w:r>
          </w:p>
        </w:tc>
        <w:tc>
          <w:tcPr>
            <w:tcW w:w="769" w:type="pct"/>
            <w:tcBorders>
              <w:top w:val="nil"/>
              <w:left w:val="nil"/>
              <w:bottom w:val="nil"/>
              <w:right w:val="nil"/>
            </w:tcBorders>
            <w:shd w:val="clear" w:color="000000" w:fill="E6F2FF"/>
            <w:noWrap/>
            <w:vAlign w:val="center"/>
            <w:hideMark/>
          </w:tcPr>
          <w:p w14:paraId="6D30B7E4" w14:textId="667E0AC9" w:rsidR="001B6AEF" w:rsidRPr="002E28A0" w:rsidRDefault="001B6AEF" w:rsidP="002E28A0">
            <w:pPr>
              <w:spacing w:before="0" w:after="0" w:line="240" w:lineRule="auto"/>
              <w:jc w:val="right"/>
              <w:rPr>
                <w:rFonts w:ascii="Arial" w:hAnsi="Arial" w:cs="Arial"/>
                <w:color w:val="000000"/>
                <w:sz w:val="16"/>
                <w:szCs w:val="16"/>
              </w:rPr>
            </w:pPr>
            <w:r>
              <w:rPr>
                <w:rFonts w:ascii="Arial" w:hAnsi="Arial" w:cs="Arial"/>
                <w:color w:val="000000"/>
                <w:sz w:val="16"/>
                <w:szCs w:val="16"/>
              </w:rPr>
              <w:t>3/4</w:t>
            </w:r>
          </w:p>
        </w:tc>
        <w:tc>
          <w:tcPr>
            <w:tcW w:w="769" w:type="pct"/>
            <w:tcBorders>
              <w:top w:val="nil"/>
              <w:left w:val="nil"/>
              <w:bottom w:val="nil"/>
              <w:right w:val="nil"/>
            </w:tcBorders>
            <w:shd w:val="clear" w:color="000000" w:fill="E6F2FF"/>
            <w:noWrap/>
            <w:vAlign w:val="center"/>
            <w:hideMark/>
          </w:tcPr>
          <w:p w14:paraId="010BA92E"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1/4</w:t>
            </w:r>
          </w:p>
        </w:tc>
        <w:tc>
          <w:tcPr>
            <w:tcW w:w="769" w:type="pct"/>
            <w:tcBorders>
              <w:top w:val="nil"/>
              <w:left w:val="nil"/>
              <w:bottom w:val="nil"/>
              <w:right w:val="nil"/>
            </w:tcBorders>
            <w:shd w:val="clear" w:color="000000" w:fill="E6F2FF"/>
            <w:noWrap/>
            <w:vAlign w:val="center"/>
            <w:hideMark/>
          </w:tcPr>
          <w:p w14:paraId="37660D39"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1/4</w:t>
            </w:r>
          </w:p>
        </w:tc>
      </w:tr>
      <w:tr w:rsidR="00C2655D" w:rsidRPr="001B6AEF" w14:paraId="2AA84C93"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268157A1"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Dwelling investment</w:t>
            </w:r>
          </w:p>
        </w:tc>
        <w:tc>
          <w:tcPr>
            <w:tcW w:w="769" w:type="pct"/>
            <w:tcBorders>
              <w:top w:val="nil"/>
              <w:left w:val="nil"/>
              <w:bottom w:val="nil"/>
              <w:right w:val="nil"/>
            </w:tcBorders>
            <w:shd w:val="clear" w:color="000000" w:fill="FFFFFF"/>
            <w:noWrap/>
            <w:vAlign w:val="center"/>
            <w:hideMark/>
          </w:tcPr>
          <w:p w14:paraId="4B0B8524" w14:textId="1A875852" w:rsidR="001B6AEF" w:rsidRPr="002E28A0" w:rsidRDefault="001B0100" w:rsidP="002E28A0">
            <w:pPr>
              <w:spacing w:before="0" w:after="0" w:line="240" w:lineRule="auto"/>
              <w:jc w:val="right"/>
              <w:rPr>
                <w:rFonts w:ascii="Arial" w:hAnsi="Arial" w:cs="Arial"/>
                <w:sz w:val="16"/>
                <w:szCs w:val="16"/>
              </w:rPr>
            </w:pPr>
            <w:r>
              <w:rPr>
                <w:rFonts w:ascii="Arial" w:hAnsi="Arial" w:cs="Arial"/>
                <w:sz w:val="16"/>
                <w:szCs w:val="16"/>
              </w:rPr>
              <w:noBreakHyphen/>
            </w:r>
            <w:r w:rsidR="001B6AEF" w:rsidRPr="002E28A0">
              <w:rPr>
                <w:rFonts w:ascii="Arial" w:hAnsi="Arial" w:cs="Arial"/>
                <w:sz w:val="16"/>
                <w:szCs w:val="16"/>
              </w:rPr>
              <w:t>1.4</w:t>
            </w:r>
          </w:p>
        </w:tc>
        <w:tc>
          <w:tcPr>
            <w:tcW w:w="769" w:type="pct"/>
            <w:tcBorders>
              <w:top w:val="nil"/>
              <w:left w:val="nil"/>
              <w:bottom w:val="nil"/>
              <w:right w:val="nil"/>
            </w:tcBorders>
            <w:shd w:val="clear" w:color="000000" w:fill="E6F2FF"/>
            <w:noWrap/>
            <w:vAlign w:val="center"/>
            <w:hideMark/>
          </w:tcPr>
          <w:p w14:paraId="13FFA520"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1 1/2</w:t>
            </w:r>
          </w:p>
        </w:tc>
        <w:tc>
          <w:tcPr>
            <w:tcW w:w="769" w:type="pct"/>
            <w:tcBorders>
              <w:top w:val="nil"/>
              <w:left w:val="nil"/>
              <w:bottom w:val="nil"/>
              <w:right w:val="nil"/>
            </w:tcBorders>
            <w:shd w:val="clear" w:color="000000" w:fill="E6F2FF"/>
            <w:noWrap/>
            <w:vAlign w:val="center"/>
            <w:hideMark/>
          </w:tcPr>
          <w:p w14:paraId="516E7771"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5 1/2</w:t>
            </w:r>
          </w:p>
        </w:tc>
        <w:tc>
          <w:tcPr>
            <w:tcW w:w="769" w:type="pct"/>
            <w:tcBorders>
              <w:top w:val="nil"/>
              <w:left w:val="nil"/>
              <w:bottom w:val="nil"/>
              <w:right w:val="nil"/>
            </w:tcBorders>
            <w:shd w:val="clear" w:color="000000" w:fill="E6F2FF"/>
            <w:noWrap/>
            <w:vAlign w:val="center"/>
            <w:hideMark/>
          </w:tcPr>
          <w:p w14:paraId="15E91A72"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7 1/2</w:t>
            </w:r>
          </w:p>
        </w:tc>
      </w:tr>
      <w:tr w:rsidR="00C2655D" w:rsidRPr="001B6AEF" w14:paraId="45AF2D1D"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158E6FFB"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Total business investment</w:t>
            </w:r>
            <w:r w:rsidRPr="002E28A0">
              <w:rPr>
                <w:rFonts w:ascii="Arial" w:hAnsi="Arial" w:cs="Arial"/>
                <w:sz w:val="16"/>
                <w:szCs w:val="16"/>
                <w:vertAlign w:val="superscript"/>
              </w:rPr>
              <w:t>(c)</w:t>
            </w:r>
          </w:p>
        </w:tc>
        <w:tc>
          <w:tcPr>
            <w:tcW w:w="769" w:type="pct"/>
            <w:tcBorders>
              <w:top w:val="nil"/>
              <w:left w:val="nil"/>
              <w:bottom w:val="nil"/>
              <w:right w:val="nil"/>
            </w:tcBorders>
            <w:shd w:val="clear" w:color="000000" w:fill="FFFFFF"/>
            <w:noWrap/>
            <w:vAlign w:val="center"/>
            <w:hideMark/>
          </w:tcPr>
          <w:p w14:paraId="146ABC17"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6.0</w:t>
            </w:r>
          </w:p>
        </w:tc>
        <w:tc>
          <w:tcPr>
            <w:tcW w:w="769" w:type="pct"/>
            <w:tcBorders>
              <w:top w:val="nil"/>
              <w:left w:val="nil"/>
              <w:bottom w:val="nil"/>
              <w:right w:val="nil"/>
            </w:tcBorders>
            <w:shd w:val="clear" w:color="000000" w:fill="E6F2FF"/>
            <w:noWrap/>
            <w:vAlign w:val="center"/>
            <w:hideMark/>
          </w:tcPr>
          <w:p w14:paraId="5DBE71E8"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1    </w:t>
            </w:r>
          </w:p>
        </w:tc>
        <w:tc>
          <w:tcPr>
            <w:tcW w:w="769" w:type="pct"/>
            <w:tcBorders>
              <w:top w:val="nil"/>
              <w:left w:val="nil"/>
              <w:bottom w:val="nil"/>
              <w:right w:val="nil"/>
            </w:tcBorders>
            <w:shd w:val="clear" w:color="000000" w:fill="E6F2FF"/>
            <w:noWrap/>
            <w:vAlign w:val="center"/>
            <w:hideMark/>
          </w:tcPr>
          <w:p w14:paraId="6E24A9EB"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1 1/2</w:t>
            </w:r>
          </w:p>
        </w:tc>
        <w:tc>
          <w:tcPr>
            <w:tcW w:w="769" w:type="pct"/>
            <w:tcBorders>
              <w:top w:val="nil"/>
              <w:left w:val="nil"/>
              <w:bottom w:val="nil"/>
              <w:right w:val="nil"/>
            </w:tcBorders>
            <w:shd w:val="clear" w:color="000000" w:fill="E6F2FF"/>
            <w:noWrap/>
            <w:vAlign w:val="center"/>
            <w:hideMark/>
          </w:tcPr>
          <w:p w14:paraId="0F979802"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1 1/2</w:t>
            </w:r>
          </w:p>
        </w:tc>
      </w:tr>
      <w:tr w:rsidR="00C2655D" w:rsidRPr="001B6AEF" w14:paraId="55EAFEAA"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6C6287B3" w14:textId="77777777" w:rsidR="001B6AEF" w:rsidRPr="002E28A0" w:rsidRDefault="001B6AEF" w:rsidP="002E28A0">
            <w:pPr>
              <w:spacing w:before="0" w:after="0" w:line="240" w:lineRule="auto"/>
              <w:ind w:left="170"/>
              <w:rPr>
                <w:rFonts w:ascii="Arial" w:hAnsi="Arial" w:cs="Arial"/>
                <w:i/>
                <w:sz w:val="16"/>
                <w:szCs w:val="16"/>
              </w:rPr>
            </w:pPr>
            <w:r w:rsidRPr="002E28A0">
              <w:rPr>
                <w:rFonts w:ascii="Arial" w:hAnsi="Arial" w:cs="Arial"/>
                <w:i/>
                <w:sz w:val="16"/>
                <w:szCs w:val="16"/>
              </w:rPr>
              <w:t>By industry</w:t>
            </w:r>
          </w:p>
        </w:tc>
        <w:tc>
          <w:tcPr>
            <w:tcW w:w="769" w:type="pct"/>
            <w:tcBorders>
              <w:top w:val="nil"/>
              <w:left w:val="nil"/>
              <w:bottom w:val="nil"/>
              <w:right w:val="nil"/>
            </w:tcBorders>
            <w:shd w:val="clear" w:color="000000" w:fill="FFFFFF"/>
            <w:noWrap/>
            <w:vAlign w:val="center"/>
            <w:hideMark/>
          </w:tcPr>
          <w:p w14:paraId="1AFCD9E3"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 </w:t>
            </w:r>
          </w:p>
        </w:tc>
        <w:tc>
          <w:tcPr>
            <w:tcW w:w="769" w:type="pct"/>
            <w:tcBorders>
              <w:top w:val="nil"/>
              <w:left w:val="nil"/>
              <w:bottom w:val="nil"/>
              <w:right w:val="nil"/>
            </w:tcBorders>
            <w:shd w:val="clear" w:color="000000" w:fill="E6F2FF"/>
            <w:noWrap/>
            <w:vAlign w:val="center"/>
            <w:hideMark/>
          </w:tcPr>
          <w:p w14:paraId="713F96AE"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c>
          <w:tcPr>
            <w:tcW w:w="769" w:type="pct"/>
            <w:tcBorders>
              <w:top w:val="nil"/>
              <w:left w:val="nil"/>
              <w:bottom w:val="nil"/>
              <w:right w:val="nil"/>
            </w:tcBorders>
            <w:shd w:val="clear" w:color="000000" w:fill="E6F2FF"/>
            <w:noWrap/>
            <w:vAlign w:val="center"/>
            <w:hideMark/>
          </w:tcPr>
          <w:p w14:paraId="2F847A69"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c>
          <w:tcPr>
            <w:tcW w:w="769" w:type="pct"/>
            <w:tcBorders>
              <w:top w:val="nil"/>
              <w:left w:val="nil"/>
              <w:bottom w:val="nil"/>
              <w:right w:val="nil"/>
            </w:tcBorders>
            <w:shd w:val="clear" w:color="000000" w:fill="E6F2FF"/>
            <w:noWrap/>
            <w:vAlign w:val="center"/>
            <w:hideMark/>
          </w:tcPr>
          <w:p w14:paraId="0858E8E3"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r>
      <w:tr w:rsidR="00C2655D" w:rsidRPr="001B6AEF" w14:paraId="578E143B"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3338B46C" w14:textId="77777777" w:rsidR="001B6AEF" w:rsidRPr="002E28A0" w:rsidRDefault="001B6AEF" w:rsidP="002E28A0">
            <w:pPr>
              <w:spacing w:before="0" w:after="0" w:line="240" w:lineRule="auto"/>
              <w:ind w:left="340"/>
              <w:rPr>
                <w:rFonts w:ascii="Arial" w:hAnsi="Arial" w:cs="Arial"/>
                <w:sz w:val="16"/>
                <w:szCs w:val="16"/>
              </w:rPr>
            </w:pPr>
            <w:r w:rsidRPr="002E28A0">
              <w:rPr>
                <w:rFonts w:ascii="Arial" w:hAnsi="Arial" w:cs="Arial"/>
                <w:sz w:val="16"/>
                <w:szCs w:val="16"/>
              </w:rPr>
              <w:t>Mining investment</w:t>
            </w:r>
          </w:p>
        </w:tc>
        <w:tc>
          <w:tcPr>
            <w:tcW w:w="769" w:type="pct"/>
            <w:tcBorders>
              <w:top w:val="nil"/>
              <w:left w:val="nil"/>
              <w:bottom w:val="nil"/>
              <w:right w:val="nil"/>
            </w:tcBorders>
            <w:shd w:val="clear" w:color="000000" w:fill="FFFFFF"/>
            <w:noWrap/>
            <w:vAlign w:val="center"/>
            <w:hideMark/>
          </w:tcPr>
          <w:p w14:paraId="216E65F5"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7.8</w:t>
            </w:r>
          </w:p>
        </w:tc>
        <w:tc>
          <w:tcPr>
            <w:tcW w:w="769" w:type="pct"/>
            <w:tcBorders>
              <w:top w:val="nil"/>
              <w:left w:val="nil"/>
              <w:bottom w:val="nil"/>
              <w:right w:val="nil"/>
            </w:tcBorders>
            <w:shd w:val="clear" w:color="000000" w:fill="E6F2FF"/>
            <w:noWrap/>
            <w:vAlign w:val="center"/>
            <w:hideMark/>
          </w:tcPr>
          <w:p w14:paraId="234A2FDD" w14:textId="1533927E" w:rsidR="001B6AEF" w:rsidRPr="002E28A0" w:rsidRDefault="001B0100" w:rsidP="002E28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B6AEF" w:rsidRPr="002E28A0">
              <w:rPr>
                <w:rFonts w:ascii="Arial" w:hAnsi="Arial" w:cs="Arial"/>
                <w:color w:val="000000"/>
                <w:sz w:val="16"/>
                <w:szCs w:val="16"/>
              </w:rPr>
              <w:t>3 1/2</w:t>
            </w:r>
          </w:p>
        </w:tc>
        <w:tc>
          <w:tcPr>
            <w:tcW w:w="769" w:type="pct"/>
            <w:tcBorders>
              <w:top w:val="nil"/>
              <w:left w:val="nil"/>
              <w:bottom w:val="nil"/>
              <w:right w:val="nil"/>
            </w:tcBorders>
            <w:shd w:val="clear" w:color="000000" w:fill="E6F2FF"/>
            <w:noWrap/>
            <w:vAlign w:val="center"/>
            <w:hideMark/>
          </w:tcPr>
          <w:p w14:paraId="701AEC2D"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c>
          <w:tcPr>
            <w:tcW w:w="769" w:type="pct"/>
            <w:tcBorders>
              <w:top w:val="nil"/>
              <w:left w:val="nil"/>
              <w:bottom w:val="nil"/>
              <w:right w:val="nil"/>
            </w:tcBorders>
            <w:shd w:val="clear" w:color="000000" w:fill="E6F2FF"/>
            <w:noWrap/>
            <w:vAlign w:val="center"/>
            <w:hideMark/>
          </w:tcPr>
          <w:p w14:paraId="53E371B5"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3    </w:t>
            </w:r>
          </w:p>
        </w:tc>
      </w:tr>
      <w:tr w:rsidR="00C2655D" w:rsidRPr="001B6AEF" w14:paraId="13DB127A"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00AAEF5C" w14:textId="4E289293" w:rsidR="001B6AEF" w:rsidRPr="002E28A0" w:rsidRDefault="001B6AEF" w:rsidP="002E28A0">
            <w:pPr>
              <w:spacing w:before="0" w:after="0" w:line="240" w:lineRule="auto"/>
              <w:ind w:left="340"/>
              <w:rPr>
                <w:rFonts w:ascii="Arial" w:hAnsi="Arial" w:cs="Arial"/>
                <w:sz w:val="16"/>
                <w:szCs w:val="16"/>
              </w:rPr>
            </w:pPr>
            <w:r w:rsidRPr="002E28A0">
              <w:rPr>
                <w:rFonts w:ascii="Arial" w:hAnsi="Arial" w:cs="Arial"/>
                <w:sz w:val="16"/>
                <w:szCs w:val="16"/>
              </w:rPr>
              <w:t>Non</w:t>
            </w:r>
            <w:r w:rsidR="001B0100">
              <w:rPr>
                <w:rFonts w:ascii="Arial" w:hAnsi="Arial" w:cs="Arial"/>
                <w:sz w:val="16"/>
                <w:szCs w:val="16"/>
              </w:rPr>
              <w:noBreakHyphen/>
            </w:r>
            <w:r w:rsidRPr="002E28A0">
              <w:rPr>
                <w:rFonts w:ascii="Arial" w:hAnsi="Arial" w:cs="Arial"/>
                <w:sz w:val="16"/>
                <w:szCs w:val="16"/>
              </w:rPr>
              <w:t>mining investment</w:t>
            </w:r>
          </w:p>
        </w:tc>
        <w:tc>
          <w:tcPr>
            <w:tcW w:w="769" w:type="pct"/>
            <w:tcBorders>
              <w:top w:val="nil"/>
              <w:left w:val="nil"/>
              <w:bottom w:val="nil"/>
              <w:right w:val="nil"/>
            </w:tcBorders>
            <w:shd w:val="clear" w:color="000000" w:fill="FFFFFF"/>
            <w:noWrap/>
            <w:vAlign w:val="center"/>
            <w:hideMark/>
          </w:tcPr>
          <w:p w14:paraId="38AD3A52"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5.5</w:t>
            </w:r>
          </w:p>
        </w:tc>
        <w:tc>
          <w:tcPr>
            <w:tcW w:w="769" w:type="pct"/>
            <w:tcBorders>
              <w:top w:val="nil"/>
              <w:left w:val="nil"/>
              <w:bottom w:val="nil"/>
              <w:right w:val="nil"/>
            </w:tcBorders>
            <w:shd w:val="clear" w:color="000000" w:fill="E6F2FF"/>
            <w:noWrap/>
            <w:vAlign w:val="center"/>
            <w:hideMark/>
          </w:tcPr>
          <w:p w14:paraId="68A32179"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c>
          <w:tcPr>
            <w:tcW w:w="769" w:type="pct"/>
            <w:tcBorders>
              <w:top w:val="nil"/>
              <w:left w:val="nil"/>
              <w:bottom w:val="nil"/>
              <w:right w:val="nil"/>
            </w:tcBorders>
            <w:shd w:val="clear" w:color="000000" w:fill="E6F2FF"/>
            <w:noWrap/>
            <w:vAlign w:val="center"/>
            <w:hideMark/>
          </w:tcPr>
          <w:p w14:paraId="55480169"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1    </w:t>
            </w:r>
          </w:p>
        </w:tc>
        <w:tc>
          <w:tcPr>
            <w:tcW w:w="769" w:type="pct"/>
            <w:tcBorders>
              <w:top w:val="nil"/>
              <w:left w:val="nil"/>
              <w:bottom w:val="nil"/>
              <w:right w:val="nil"/>
            </w:tcBorders>
            <w:shd w:val="clear" w:color="000000" w:fill="E6F2FF"/>
            <w:noWrap/>
            <w:vAlign w:val="center"/>
            <w:hideMark/>
          </w:tcPr>
          <w:p w14:paraId="466B0CE9"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1    </w:t>
            </w:r>
          </w:p>
        </w:tc>
      </w:tr>
      <w:tr w:rsidR="00C2655D" w:rsidRPr="001B6AEF" w14:paraId="6EE19778"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56607EE7"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Private final demand</w:t>
            </w:r>
            <w:r w:rsidRPr="002E28A0">
              <w:rPr>
                <w:rFonts w:ascii="Arial" w:hAnsi="Arial" w:cs="Arial"/>
                <w:sz w:val="16"/>
                <w:szCs w:val="16"/>
                <w:vertAlign w:val="superscript"/>
              </w:rPr>
              <w:t>(c)</w:t>
            </w:r>
          </w:p>
        </w:tc>
        <w:tc>
          <w:tcPr>
            <w:tcW w:w="769" w:type="pct"/>
            <w:tcBorders>
              <w:top w:val="nil"/>
              <w:left w:val="nil"/>
              <w:bottom w:val="nil"/>
              <w:right w:val="nil"/>
            </w:tcBorders>
            <w:shd w:val="clear" w:color="000000" w:fill="FFFFFF"/>
            <w:noWrap/>
            <w:vAlign w:val="center"/>
            <w:hideMark/>
          </w:tcPr>
          <w:p w14:paraId="4EF140AE"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1.7</w:t>
            </w:r>
          </w:p>
        </w:tc>
        <w:tc>
          <w:tcPr>
            <w:tcW w:w="769" w:type="pct"/>
            <w:tcBorders>
              <w:top w:val="nil"/>
              <w:left w:val="nil"/>
              <w:bottom w:val="nil"/>
              <w:right w:val="nil"/>
            </w:tcBorders>
            <w:shd w:val="clear" w:color="000000" w:fill="E6F2FF"/>
            <w:noWrap/>
            <w:vAlign w:val="center"/>
            <w:hideMark/>
          </w:tcPr>
          <w:p w14:paraId="184B281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1    </w:t>
            </w:r>
          </w:p>
        </w:tc>
        <w:tc>
          <w:tcPr>
            <w:tcW w:w="769" w:type="pct"/>
            <w:tcBorders>
              <w:top w:val="nil"/>
              <w:left w:val="nil"/>
              <w:bottom w:val="nil"/>
              <w:right w:val="nil"/>
            </w:tcBorders>
            <w:shd w:val="clear" w:color="000000" w:fill="E6F2FF"/>
            <w:noWrap/>
            <w:vAlign w:val="center"/>
            <w:hideMark/>
          </w:tcPr>
          <w:p w14:paraId="164E65EF"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c>
          <w:tcPr>
            <w:tcW w:w="769" w:type="pct"/>
            <w:tcBorders>
              <w:top w:val="nil"/>
              <w:left w:val="nil"/>
              <w:bottom w:val="nil"/>
              <w:right w:val="nil"/>
            </w:tcBorders>
            <w:shd w:val="clear" w:color="000000" w:fill="E6F2FF"/>
            <w:noWrap/>
            <w:vAlign w:val="center"/>
            <w:hideMark/>
          </w:tcPr>
          <w:p w14:paraId="58A9384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3/4</w:t>
            </w:r>
          </w:p>
        </w:tc>
      </w:tr>
      <w:tr w:rsidR="00C2655D" w:rsidRPr="001B6AEF" w14:paraId="13D82C05"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5F7CCAF5"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Public final demand</w:t>
            </w:r>
            <w:r w:rsidRPr="002E28A0">
              <w:rPr>
                <w:rFonts w:ascii="Arial" w:hAnsi="Arial" w:cs="Arial"/>
                <w:sz w:val="16"/>
                <w:szCs w:val="16"/>
                <w:vertAlign w:val="superscript"/>
              </w:rPr>
              <w:t xml:space="preserve">(c) </w:t>
            </w:r>
          </w:p>
        </w:tc>
        <w:tc>
          <w:tcPr>
            <w:tcW w:w="769" w:type="pct"/>
            <w:tcBorders>
              <w:top w:val="nil"/>
              <w:left w:val="nil"/>
              <w:bottom w:val="nil"/>
              <w:right w:val="nil"/>
            </w:tcBorders>
            <w:shd w:val="clear" w:color="000000" w:fill="FFFFFF"/>
            <w:noWrap/>
            <w:vAlign w:val="center"/>
            <w:hideMark/>
          </w:tcPr>
          <w:p w14:paraId="5182F64A"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4.2</w:t>
            </w:r>
          </w:p>
        </w:tc>
        <w:tc>
          <w:tcPr>
            <w:tcW w:w="769" w:type="pct"/>
            <w:tcBorders>
              <w:top w:val="nil"/>
              <w:left w:val="nil"/>
              <w:bottom w:val="nil"/>
              <w:right w:val="nil"/>
            </w:tcBorders>
            <w:shd w:val="clear" w:color="000000" w:fill="E6F2FF"/>
            <w:noWrap/>
            <w:vAlign w:val="center"/>
            <w:hideMark/>
          </w:tcPr>
          <w:p w14:paraId="282F5432"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5    </w:t>
            </w:r>
          </w:p>
        </w:tc>
        <w:tc>
          <w:tcPr>
            <w:tcW w:w="769" w:type="pct"/>
            <w:tcBorders>
              <w:top w:val="nil"/>
              <w:left w:val="nil"/>
              <w:bottom w:val="nil"/>
              <w:right w:val="nil"/>
            </w:tcBorders>
            <w:shd w:val="clear" w:color="000000" w:fill="E6F2FF"/>
            <w:noWrap/>
            <w:vAlign w:val="center"/>
            <w:hideMark/>
          </w:tcPr>
          <w:p w14:paraId="3ABDB770"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3    </w:t>
            </w:r>
          </w:p>
        </w:tc>
        <w:tc>
          <w:tcPr>
            <w:tcW w:w="769" w:type="pct"/>
            <w:tcBorders>
              <w:top w:val="nil"/>
              <w:left w:val="nil"/>
              <w:bottom w:val="nil"/>
              <w:right w:val="nil"/>
            </w:tcBorders>
            <w:shd w:val="clear" w:color="000000" w:fill="E6F2FF"/>
            <w:noWrap/>
            <w:vAlign w:val="center"/>
            <w:hideMark/>
          </w:tcPr>
          <w:p w14:paraId="1B332326"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2    </w:t>
            </w:r>
          </w:p>
        </w:tc>
      </w:tr>
      <w:tr w:rsidR="00C2655D" w:rsidRPr="001B6AEF" w14:paraId="17E59F5E"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671D6CAB"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Change in inventories</w:t>
            </w:r>
            <w:r w:rsidRPr="002E28A0">
              <w:rPr>
                <w:rFonts w:ascii="Arial" w:hAnsi="Arial" w:cs="Arial"/>
                <w:sz w:val="16"/>
                <w:szCs w:val="16"/>
                <w:vertAlign w:val="superscript"/>
              </w:rPr>
              <w:t>(d)</w:t>
            </w:r>
          </w:p>
        </w:tc>
        <w:tc>
          <w:tcPr>
            <w:tcW w:w="769" w:type="pct"/>
            <w:tcBorders>
              <w:top w:val="nil"/>
              <w:left w:val="nil"/>
              <w:bottom w:val="nil"/>
              <w:right w:val="nil"/>
            </w:tcBorders>
            <w:shd w:val="clear" w:color="000000" w:fill="FFFFFF"/>
            <w:noWrap/>
            <w:vAlign w:val="center"/>
            <w:hideMark/>
          </w:tcPr>
          <w:p w14:paraId="6EDEC671" w14:textId="63707F55" w:rsidR="001B6AEF" w:rsidRPr="002E28A0" w:rsidRDefault="001B0100" w:rsidP="002E28A0">
            <w:pPr>
              <w:spacing w:before="0" w:after="0" w:line="240" w:lineRule="auto"/>
              <w:jc w:val="right"/>
              <w:rPr>
                <w:rFonts w:ascii="Arial" w:hAnsi="Arial" w:cs="Arial"/>
                <w:sz w:val="16"/>
                <w:szCs w:val="16"/>
              </w:rPr>
            </w:pPr>
            <w:r>
              <w:rPr>
                <w:rFonts w:ascii="Arial" w:hAnsi="Arial" w:cs="Arial"/>
                <w:sz w:val="16"/>
                <w:szCs w:val="16"/>
              </w:rPr>
              <w:noBreakHyphen/>
            </w:r>
            <w:r w:rsidR="001B6AEF" w:rsidRPr="002E28A0">
              <w:rPr>
                <w:rFonts w:ascii="Arial" w:hAnsi="Arial" w:cs="Arial"/>
                <w:sz w:val="16"/>
                <w:szCs w:val="16"/>
              </w:rPr>
              <w:t>0.5</w:t>
            </w:r>
          </w:p>
        </w:tc>
        <w:tc>
          <w:tcPr>
            <w:tcW w:w="769" w:type="pct"/>
            <w:tcBorders>
              <w:top w:val="nil"/>
              <w:left w:val="nil"/>
              <w:bottom w:val="nil"/>
              <w:right w:val="nil"/>
            </w:tcBorders>
            <w:shd w:val="clear" w:color="000000" w:fill="E6F2FF"/>
            <w:noWrap/>
            <w:vAlign w:val="center"/>
            <w:hideMark/>
          </w:tcPr>
          <w:p w14:paraId="736FD396"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0    </w:t>
            </w:r>
          </w:p>
        </w:tc>
        <w:tc>
          <w:tcPr>
            <w:tcW w:w="769" w:type="pct"/>
            <w:tcBorders>
              <w:top w:val="nil"/>
              <w:left w:val="nil"/>
              <w:bottom w:val="nil"/>
              <w:right w:val="nil"/>
            </w:tcBorders>
            <w:shd w:val="clear" w:color="000000" w:fill="E6F2FF"/>
            <w:noWrap/>
            <w:vAlign w:val="center"/>
            <w:hideMark/>
          </w:tcPr>
          <w:p w14:paraId="2415091F"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0    </w:t>
            </w:r>
          </w:p>
        </w:tc>
        <w:tc>
          <w:tcPr>
            <w:tcW w:w="769" w:type="pct"/>
            <w:tcBorders>
              <w:top w:val="nil"/>
              <w:left w:val="nil"/>
              <w:bottom w:val="nil"/>
              <w:right w:val="nil"/>
            </w:tcBorders>
            <w:shd w:val="clear" w:color="000000" w:fill="E6F2FF"/>
            <w:noWrap/>
            <w:vAlign w:val="center"/>
            <w:hideMark/>
          </w:tcPr>
          <w:p w14:paraId="560BA5D4"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0    </w:t>
            </w:r>
          </w:p>
        </w:tc>
      </w:tr>
      <w:tr w:rsidR="00C2655D" w:rsidRPr="001B6AEF" w14:paraId="4CAE649B"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5F1F9B75"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Gross national expenditure</w:t>
            </w:r>
          </w:p>
        </w:tc>
        <w:tc>
          <w:tcPr>
            <w:tcW w:w="769" w:type="pct"/>
            <w:tcBorders>
              <w:top w:val="nil"/>
              <w:left w:val="nil"/>
              <w:bottom w:val="nil"/>
              <w:right w:val="nil"/>
            </w:tcBorders>
            <w:shd w:val="clear" w:color="000000" w:fill="FFFFFF"/>
            <w:noWrap/>
            <w:vAlign w:val="center"/>
            <w:hideMark/>
          </w:tcPr>
          <w:p w14:paraId="5A9BCE30"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1.8</w:t>
            </w:r>
          </w:p>
        </w:tc>
        <w:tc>
          <w:tcPr>
            <w:tcW w:w="769" w:type="pct"/>
            <w:tcBorders>
              <w:top w:val="nil"/>
              <w:left w:val="nil"/>
              <w:bottom w:val="nil"/>
              <w:right w:val="nil"/>
            </w:tcBorders>
            <w:shd w:val="clear" w:color="000000" w:fill="E6F2FF"/>
            <w:noWrap/>
            <w:vAlign w:val="center"/>
            <w:hideMark/>
          </w:tcPr>
          <w:p w14:paraId="2641FCDA"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2    </w:t>
            </w:r>
          </w:p>
        </w:tc>
        <w:tc>
          <w:tcPr>
            <w:tcW w:w="769" w:type="pct"/>
            <w:tcBorders>
              <w:top w:val="nil"/>
              <w:left w:val="nil"/>
              <w:bottom w:val="nil"/>
              <w:right w:val="nil"/>
            </w:tcBorders>
            <w:shd w:val="clear" w:color="000000" w:fill="E6F2FF"/>
            <w:noWrap/>
            <w:vAlign w:val="center"/>
            <w:hideMark/>
          </w:tcPr>
          <w:p w14:paraId="4C8E02DF"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c>
          <w:tcPr>
            <w:tcW w:w="769" w:type="pct"/>
            <w:tcBorders>
              <w:top w:val="nil"/>
              <w:left w:val="nil"/>
              <w:bottom w:val="nil"/>
              <w:right w:val="nil"/>
            </w:tcBorders>
            <w:shd w:val="clear" w:color="000000" w:fill="E6F2FF"/>
            <w:noWrap/>
            <w:vAlign w:val="center"/>
            <w:hideMark/>
          </w:tcPr>
          <w:p w14:paraId="7F111061"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r>
      <w:tr w:rsidR="00C2655D" w:rsidRPr="001B6AEF" w14:paraId="784E6B4B"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59566274"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Exports of goods and services</w:t>
            </w:r>
          </w:p>
        </w:tc>
        <w:tc>
          <w:tcPr>
            <w:tcW w:w="769" w:type="pct"/>
            <w:tcBorders>
              <w:top w:val="nil"/>
              <w:left w:val="nil"/>
              <w:bottom w:val="nil"/>
              <w:right w:val="nil"/>
            </w:tcBorders>
            <w:shd w:val="clear" w:color="000000" w:fill="FFFFFF"/>
            <w:noWrap/>
            <w:vAlign w:val="center"/>
            <w:hideMark/>
          </w:tcPr>
          <w:p w14:paraId="620BD54E"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3.8</w:t>
            </w:r>
          </w:p>
        </w:tc>
        <w:tc>
          <w:tcPr>
            <w:tcW w:w="769" w:type="pct"/>
            <w:tcBorders>
              <w:top w:val="nil"/>
              <w:left w:val="nil"/>
              <w:bottom w:val="nil"/>
              <w:right w:val="nil"/>
            </w:tcBorders>
            <w:shd w:val="clear" w:color="000000" w:fill="E6F2FF"/>
            <w:noWrap/>
            <w:vAlign w:val="center"/>
            <w:hideMark/>
          </w:tcPr>
          <w:p w14:paraId="7B02F104"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1    </w:t>
            </w:r>
          </w:p>
        </w:tc>
        <w:tc>
          <w:tcPr>
            <w:tcW w:w="769" w:type="pct"/>
            <w:tcBorders>
              <w:top w:val="nil"/>
              <w:left w:val="nil"/>
              <w:bottom w:val="nil"/>
              <w:right w:val="nil"/>
            </w:tcBorders>
            <w:shd w:val="clear" w:color="000000" w:fill="E6F2FF"/>
            <w:noWrap/>
            <w:vAlign w:val="center"/>
            <w:hideMark/>
          </w:tcPr>
          <w:p w14:paraId="3AE524EF"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c>
          <w:tcPr>
            <w:tcW w:w="769" w:type="pct"/>
            <w:tcBorders>
              <w:top w:val="nil"/>
              <w:left w:val="nil"/>
              <w:bottom w:val="nil"/>
              <w:right w:val="nil"/>
            </w:tcBorders>
            <w:shd w:val="clear" w:color="000000" w:fill="E6F2FF"/>
            <w:noWrap/>
            <w:vAlign w:val="center"/>
            <w:hideMark/>
          </w:tcPr>
          <w:p w14:paraId="03C6AFAE"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r>
      <w:tr w:rsidR="00C2655D" w:rsidRPr="001B6AEF" w14:paraId="72C25660"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73770837"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Imports of goods and services</w:t>
            </w:r>
          </w:p>
        </w:tc>
        <w:tc>
          <w:tcPr>
            <w:tcW w:w="769" w:type="pct"/>
            <w:tcBorders>
              <w:top w:val="nil"/>
              <w:left w:val="nil"/>
              <w:bottom w:val="nil"/>
              <w:right w:val="nil"/>
            </w:tcBorders>
            <w:shd w:val="clear" w:color="000000" w:fill="FFFFFF"/>
            <w:noWrap/>
            <w:vAlign w:val="center"/>
            <w:hideMark/>
          </w:tcPr>
          <w:p w14:paraId="38831C71"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6.3</w:t>
            </w:r>
          </w:p>
        </w:tc>
        <w:tc>
          <w:tcPr>
            <w:tcW w:w="769" w:type="pct"/>
            <w:tcBorders>
              <w:top w:val="nil"/>
              <w:left w:val="nil"/>
              <w:bottom w:val="nil"/>
              <w:right w:val="nil"/>
            </w:tcBorders>
            <w:shd w:val="clear" w:color="000000" w:fill="E6F2FF"/>
            <w:noWrap/>
            <w:vAlign w:val="center"/>
            <w:hideMark/>
          </w:tcPr>
          <w:p w14:paraId="18E6FBA3"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c>
          <w:tcPr>
            <w:tcW w:w="769" w:type="pct"/>
            <w:tcBorders>
              <w:top w:val="nil"/>
              <w:left w:val="nil"/>
              <w:bottom w:val="nil"/>
              <w:right w:val="nil"/>
            </w:tcBorders>
            <w:shd w:val="clear" w:color="000000" w:fill="E6F2FF"/>
            <w:noWrap/>
            <w:vAlign w:val="center"/>
            <w:hideMark/>
          </w:tcPr>
          <w:p w14:paraId="705054D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4    </w:t>
            </w:r>
          </w:p>
        </w:tc>
        <w:tc>
          <w:tcPr>
            <w:tcW w:w="769" w:type="pct"/>
            <w:tcBorders>
              <w:top w:val="nil"/>
              <w:left w:val="nil"/>
              <w:bottom w:val="nil"/>
              <w:right w:val="nil"/>
            </w:tcBorders>
            <w:shd w:val="clear" w:color="000000" w:fill="E6F2FF"/>
            <w:noWrap/>
            <w:vAlign w:val="center"/>
            <w:hideMark/>
          </w:tcPr>
          <w:p w14:paraId="54D4620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r>
      <w:tr w:rsidR="00C2655D" w:rsidRPr="001B6AEF" w14:paraId="10B6798F"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24788FEC" w14:textId="77777777" w:rsidR="001B6AEF" w:rsidRPr="002E28A0" w:rsidRDefault="001B6AEF" w:rsidP="002E28A0">
            <w:pPr>
              <w:spacing w:before="0" w:after="0" w:line="240" w:lineRule="auto"/>
              <w:ind w:left="170"/>
              <w:rPr>
                <w:rFonts w:ascii="Arial" w:hAnsi="Arial" w:cs="Arial"/>
                <w:sz w:val="16"/>
                <w:szCs w:val="16"/>
              </w:rPr>
            </w:pPr>
            <w:r w:rsidRPr="002E28A0">
              <w:rPr>
                <w:rFonts w:ascii="Arial" w:hAnsi="Arial" w:cs="Arial"/>
                <w:sz w:val="16"/>
                <w:szCs w:val="16"/>
              </w:rPr>
              <w:t>Net exports</w:t>
            </w:r>
            <w:r w:rsidRPr="002E28A0">
              <w:rPr>
                <w:rFonts w:ascii="Arial" w:hAnsi="Arial" w:cs="Arial"/>
                <w:sz w:val="16"/>
                <w:szCs w:val="16"/>
                <w:vertAlign w:val="superscript"/>
              </w:rPr>
              <w:t>(d)</w:t>
            </w:r>
          </w:p>
        </w:tc>
        <w:tc>
          <w:tcPr>
            <w:tcW w:w="769" w:type="pct"/>
            <w:tcBorders>
              <w:top w:val="nil"/>
              <w:left w:val="nil"/>
              <w:bottom w:val="nil"/>
              <w:right w:val="nil"/>
            </w:tcBorders>
            <w:shd w:val="clear" w:color="000000" w:fill="FFFFFF"/>
            <w:noWrap/>
            <w:vAlign w:val="center"/>
            <w:hideMark/>
          </w:tcPr>
          <w:p w14:paraId="40360BB4" w14:textId="24413D53" w:rsidR="001B6AEF" w:rsidRPr="002E28A0" w:rsidRDefault="001B0100" w:rsidP="002E28A0">
            <w:pPr>
              <w:spacing w:before="0" w:after="0" w:line="240" w:lineRule="auto"/>
              <w:jc w:val="right"/>
              <w:rPr>
                <w:rFonts w:ascii="Arial" w:hAnsi="Arial" w:cs="Arial"/>
                <w:sz w:val="16"/>
                <w:szCs w:val="16"/>
              </w:rPr>
            </w:pPr>
            <w:r>
              <w:rPr>
                <w:rFonts w:ascii="Arial" w:hAnsi="Arial" w:cs="Arial"/>
                <w:sz w:val="16"/>
                <w:szCs w:val="16"/>
              </w:rPr>
              <w:noBreakHyphen/>
            </w:r>
            <w:r w:rsidR="001B6AEF" w:rsidRPr="002E28A0">
              <w:rPr>
                <w:rFonts w:ascii="Arial" w:hAnsi="Arial" w:cs="Arial"/>
                <w:sz w:val="16"/>
                <w:szCs w:val="16"/>
              </w:rPr>
              <w:t>0.4</w:t>
            </w:r>
          </w:p>
        </w:tc>
        <w:tc>
          <w:tcPr>
            <w:tcW w:w="769" w:type="pct"/>
            <w:tcBorders>
              <w:top w:val="nil"/>
              <w:left w:val="nil"/>
              <w:bottom w:val="nil"/>
              <w:right w:val="nil"/>
            </w:tcBorders>
            <w:shd w:val="clear" w:color="000000" w:fill="E6F2FF"/>
            <w:noWrap/>
            <w:vAlign w:val="center"/>
            <w:hideMark/>
          </w:tcPr>
          <w:p w14:paraId="746BD05B" w14:textId="5601E865" w:rsidR="001B6AEF" w:rsidRPr="002E28A0" w:rsidRDefault="001B0100" w:rsidP="002E28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B6AEF" w:rsidRPr="002E28A0">
              <w:rPr>
                <w:rFonts w:ascii="Arial" w:hAnsi="Arial" w:cs="Arial"/>
                <w:color w:val="000000"/>
                <w:sz w:val="16"/>
                <w:szCs w:val="16"/>
              </w:rPr>
              <w:t xml:space="preserve"> 1/2</w:t>
            </w:r>
          </w:p>
        </w:tc>
        <w:tc>
          <w:tcPr>
            <w:tcW w:w="769" w:type="pct"/>
            <w:tcBorders>
              <w:top w:val="nil"/>
              <w:left w:val="nil"/>
              <w:bottom w:val="nil"/>
              <w:right w:val="nil"/>
            </w:tcBorders>
            <w:shd w:val="clear" w:color="000000" w:fill="E6F2FF"/>
            <w:noWrap/>
            <w:vAlign w:val="center"/>
            <w:hideMark/>
          </w:tcPr>
          <w:p w14:paraId="67251656" w14:textId="2712BDB2" w:rsidR="001B6AEF" w:rsidRPr="002E28A0" w:rsidRDefault="001B0100" w:rsidP="002E28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B6AEF" w:rsidRPr="002E28A0">
              <w:rPr>
                <w:rFonts w:ascii="Arial" w:hAnsi="Arial" w:cs="Arial"/>
                <w:color w:val="000000"/>
                <w:sz w:val="16"/>
                <w:szCs w:val="16"/>
              </w:rPr>
              <w:t xml:space="preserve"> 1/4</w:t>
            </w:r>
          </w:p>
        </w:tc>
        <w:tc>
          <w:tcPr>
            <w:tcW w:w="769" w:type="pct"/>
            <w:tcBorders>
              <w:top w:val="nil"/>
              <w:left w:val="nil"/>
              <w:bottom w:val="nil"/>
              <w:right w:val="nil"/>
            </w:tcBorders>
            <w:shd w:val="clear" w:color="000000" w:fill="E6F2FF"/>
            <w:noWrap/>
            <w:vAlign w:val="center"/>
            <w:hideMark/>
          </w:tcPr>
          <w:p w14:paraId="14D6D502"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0    </w:t>
            </w:r>
          </w:p>
        </w:tc>
      </w:tr>
      <w:tr w:rsidR="00C2655D" w:rsidRPr="001B6AEF" w14:paraId="2DF8B886"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43620F88"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Nominal gross domestic product</w:t>
            </w:r>
          </w:p>
        </w:tc>
        <w:tc>
          <w:tcPr>
            <w:tcW w:w="769" w:type="pct"/>
            <w:tcBorders>
              <w:top w:val="nil"/>
              <w:left w:val="nil"/>
              <w:bottom w:val="nil"/>
              <w:right w:val="nil"/>
            </w:tcBorders>
            <w:shd w:val="clear" w:color="000000" w:fill="FFFFFF"/>
            <w:noWrap/>
            <w:vAlign w:val="center"/>
            <w:hideMark/>
          </w:tcPr>
          <w:p w14:paraId="23FAB12B"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4.1</w:t>
            </w:r>
          </w:p>
        </w:tc>
        <w:tc>
          <w:tcPr>
            <w:tcW w:w="769" w:type="pct"/>
            <w:tcBorders>
              <w:top w:val="nil"/>
              <w:left w:val="nil"/>
              <w:bottom w:val="nil"/>
              <w:right w:val="nil"/>
            </w:tcBorders>
            <w:shd w:val="clear" w:color="000000" w:fill="E6F2FF"/>
            <w:noWrap/>
            <w:vAlign w:val="center"/>
            <w:hideMark/>
          </w:tcPr>
          <w:p w14:paraId="636B9383"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4 1/4</w:t>
            </w:r>
          </w:p>
        </w:tc>
        <w:tc>
          <w:tcPr>
            <w:tcW w:w="769" w:type="pct"/>
            <w:tcBorders>
              <w:top w:val="nil"/>
              <w:left w:val="nil"/>
              <w:bottom w:val="nil"/>
              <w:right w:val="nil"/>
            </w:tcBorders>
            <w:shd w:val="clear" w:color="000000" w:fill="E6F2FF"/>
            <w:noWrap/>
            <w:vAlign w:val="center"/>
            <w:hideMark/>
          </w:tcPr>
          <w:p w14:paraId="31070113"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3 1/4</w:t>
            </w:r>
          </w:p>
        </w:tc>
        <w:tc>
          <w:tcPr>
            <w:tcW w:w="769" w:type="pct"/>
            <w:tcBorders>
              <w:top w:val="nil"/>
              <w:left w:val="nil"/>
              <w:bottom w:val="nil"/>
              <w:right w:val="nil"/>
            </w:tcBorders>
            <w:shd w:val="clear" w:color="000000" w:fill="E6F2FF"/>
            <w:noWrap/>
            <w:vAlign w:val="center"/>
            <w:hideMark/>
          </w:tcPr>
          <w:p w14:paraId="74C112B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4    </w:t>
            </w:r>
          </w:p>
        </w:tc>
      </w:tr>
      <w:tr w:rsidR="00C2655D" w:rsidRPr="001B6AEF" w14:paraId="19E1A4BB"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39CBBAD5"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Prices and wages</w:t>
            </w:r>
          </w:p>
        </w:tc>
        <w:tc>
          <w:tcPr>
            <w:tcW w:w="769" w:type="pct"/>
            <w:tcBorders>
              <w:top w:val="nil"/>
              <w:left w:val="nil"/>
              <w:bottom w:val="nil"/>
              <w:right w:val="nil"/>
            </w:tcBorders>
            <w:shd w:val="clear" w:color="000000" w:fill="FFFFFF"/>
            <w:noWrap/>
            <w:vAlign w:val="center"/>
            <w:hideMark/>
          </w:tcPr>
          <w:p w14:paraId="57CB4229"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 </w:t>
            </w:r>
          </w:p>
        </w:tc>
        <w:tc>
          <w:tcPr>
            <w:tcW w:w="769" w:type="pct"/>
            <w:tcBorders>
              <w:top w:val="nil"/>
              <w:left w:val="nil"/>
              <w:bottom w:val="nil"/>
              <w:right w:val="nil"/>
            </w:tcBorders>
            <w:shd w:val="clear" w:color="000000" w:fill="E6F2FF"/>
            <w:noWrap/>
            <w:vAlign w:val="center"/>
            <w:hideMark/>
          </w:tcPr>
          <w:p w14:paraId="2BB6155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c>
          <w:tcPr>
            <w:tcW w:w="769" w:type="pct"/>
            <w:tcBorders>
              <w:top w:val="nil"/>
              <w:left w:val="nil"/>
              <w:bottom w:val="nil"/>
              <w:right w:val="nil"/>
            </w:tcBorders>
            <w:shd w:val="clear" w:color="000000" w:fill="E6F2FF"/>
            <w:noWrap/>
            <w:vAlign w:val="center"/>
            <w:hideMark/>
          </w:tcPr>
          <w:p w14:paraId="035E2492"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c>
          <w:tcPr>
            <w:tcW w:w="769" w:type="pct"/>
            <w:tcBorders>
              <w:top w:val="nil"/>
              <w:left w:val="nil"/>
              <w:bottom w:val="nil"/>
              <w:right w:val="nil"/>
            </w:tcBorders>
            <w:shd w:val="clear" w:color="000000" w:fill="E6F2FF"/>
            <w:noWrap/>
            <w:vAlign w:val="center"/>
            <w:hideMark/>
          </w:tcPr>
          <w:p w14:paraId="4DADA6B7"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r>
      <w:tr w:rsidR="00C2655D" w:rsidRPr="001B6AEF" w14:paraId="14CFAF39"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00796325" w14:textId="77777777" w:rsidR="001B6AEF" w:rsidRPr="002E28A0" w:rsidRDefault="001B6AEF" w:rsidP="002E28A0">
            <w:pPr>
              <w:spacing w:before="0" w:after="0" w:line="240" w:lineRule="auto"/>
              <w:ind w:left="170"/>
              <w:rPr>
                <w:rFonts w:ascii="Arial" w:hAnsi="Arial" w:cs="Arial"/>
                <w:sz w:val="16"/>
                <w:szCs w:val="16"/>
              </w:rPr>
            </w:pPr>
            <w:r w:rsidRPr="002E28A0">
              <w:rPr>
                <w:rFonts w:ascii="Arial" w:hAnsi="Arial" w:cs="Arial"/>
                <w:sz w:val="16"/>
                <w:szCs w:val="16"/>
              </w:rPr>
              <w:t>Consumer price index</w:t>
            </w:r>
            <w:r w:rsidRPr="002E28A0">
              <w:rPr>
                <w:rFonts w:ascii="Arial" w:hAnsi="Arial" w:cs="Arial"/>
                <w:sz w:val="16"/>
                <w:szCs w:val="16"/>
                <w:vertAlign w:val="superscript"/>
              </w:rPr>
              <w:t>(e)</w:t>
            </w:r>
          </w:p>
        </w:tc>
        <w:tc>
          <w:tcPr>
            <w:tcW w:w="769" w:type="pct"/>
            <w:tcBorders>
              <w:top w:val="nil"/>
              <w:left w:val="nil"/>
              <w:bottom w:val="nil"/>
              <w:right w:val="nil"/>
            </w:tcBorders>
            <w:shd w:val="clear" w:color="000000" w:fill="FFFFFF"/>
            <w:noWrap/>
            <w:vAlign w:val="center"/>
            <w:hideMark/>
          </w:tcPr>
          <w:p w14:paraId="4BDD2150"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3.8</w:t>
            </w:r>
          </w:p>
        </w:tc>
        <w:tc>
          <w:tcPr>
            <w:tcW w:w="769" w:type="pct"/>
            <w:tcBorders>
              <w:top w:val="nil"/>
              <w:left w:val="nil"/>
              <w:bottom w:val="nil"/>
              <w:right w:val="nil"/>
            </w:tcBorders>
            <w:shd w:val="clear" w:color="000000" w:fill="E6F2FF"/>
            <w:noWrap/>
            <w:vAlign w:val="center"/>
            <w:hideMark/>
          </w:tcPr>
          <w:p w14:paraId="7D53CD9B"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c>
          <w:tcPr>
            <w:tcW w:w="769" w:type="pct"/>
            <w:tcBorders>
              <w:top w:val="nil"/>
              <w:left w:val="nil"/>
              <w:bottom w:val="nil"/>
              <w:right w:val="nil"/>
            </w:tcBorders>
            <w:shd w:val="clear" w:color="000000" w:fill="E6F2FF"/>
            <w:noWrap/>
            <w:vAlign w:val="center"/>
            <w:hideMark/>
          </w:tcPr>
          <w:p w14:paraId="1303ACE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3    </w:t>
            </w:r>
          </w:p>
        </w:tc>
        <w:tc>
          <w:tcPr>
            <w:tcW w:w="769" w:type="pct"/>
            <w:tcBorders>
              <w:top w:val="nil"/>
              <w:left w:val="nil"/>
              <w:bottom w:val="nil"/>
              <w:right w:val="nil"/>
            </w:tcBorders>
            <w:shd w:val="clear" w:color="000000" w:fill="E6F2FF"/>
            <w:noWrap/>
            <w:vAlign w:val="center"/>
            <w:hideMark/>
          </w:tcPr>
          <w:p w14:paraId="0F0D85B8"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1/2</w:t>
            </w:r>
          </w:p>
        </w:tc>
      </w:tr>
      <w:tr w:rsidR="00C2655D" w:rsidRPr="001B6AEF" w14:paraId="3380E087"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7E81ED34" w14:textId="77777777" w:rsidR="001B6AEF" w:rsidRPr="002E28A0" w:rsidRDefault="001B6AEF" w:rsidP="002E28A0">
            <w:pPr>
              <w:spacing w:before="0" w:after="0" w:line="240" w:lineRule="auto"/>
              <w:ind w:left="170"/>
              <w:rPr>
                <w:rFonts w:ascii="Arial" w:hAnsi="Arial" w:cs="Arial"/>
                <w:sz w:val="16"/>
                <w:szCs w:val="16"/>
              </w:rPr>
            </w:pPr>
            <w:r w:rsidRPr="002E28A0">
              <w:rPr>
                <w:rFonts w:ascii="Arial" w:hAnsi="Arial" w:cs="Arial"/>
                <w:sz w:val="16"/>
                <w:szCs w:val="16"/>
              </w:rPr>
              <w:t>Wage price index</w:t>
            </w:r>
            <w:r w:rsidRPr="002E28A0">
              <w:rPr>
                <w:rFonts w:ascii="Arial" w:hAnsi="Arial" w:cs="Arial"/>
                <w:sz w:val="16"/>
                <w:szCs w:val="16"/>
                <w:vertAlign w:val="superscript"/>
              </w:rPr>
              <w:t>(f)</w:t>
            </w:r>
          </w:p>
        </w:tc>
        <w:tc>
          <w:tcPr>
            <w:tcW w:w="769" w:type="pct"/>
            <w:tcBorders>
              <w:top w:val="nil"/>
              <w:left w:val="nil"/>
              <w:bottom w:val="nil"/>
              <w:right w:val="nil"/>
            </w:tcBorders>
            <w:shd w:val="clear" w:color="000000" w:fill="FFFFFF"/>
            <w:noWrap/>
            <w:vAlign w:val="center"/>
            <w:hideMark/>
          </w:tcPr>
          <w:p w14:paraId="5975D961"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4.1</w:t>
            </w:r>
          </w:p>
        </w:tc>
        <w:tc>
          <w:tcPr>
            <w:tcW w:w="769" w:type="pct"/>
            <w:tcBorders>
              <w:top w:val="nil"/>
              <w:left w:val="nil"/>
              <w:bottom w:val="nil"/>
              <w:right w:val="nil"/>
            </w:tcBorders>
            <w:shd w:val="clear" w:color="000000" w:fill="E6F2FF"/>
            <w:noWrap/>
            <w:vAlign w:val="center"/>
            <w:hideMark/>
          </w:tcPr>
          <w:p w14:paraId="192130E3"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3    </w:t>
            </w:r>
          </w:p>
        </w:tc>
        <w:tc>
          <w:tcPr>
            <w:tcW w:w="769" w:type="pct"/>
            <w:tcBorders>
              <w:top w:val="nil"/>
              <w:left w:val="nil"/>
              <w:bottom w:val="nil"/>
              <w:right w:val="nil"/>
            </w:tcBorders>
            <w:shd w:val="clear" w:color="000000" w:fill="E6F2FF"/>
            <w:noWrap/>
            <w:vAlign w:val="center"/>
            <w:hideMark/>
          </w:tcPr>
          <w:p w14:paraId="295D355B"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3 1/4</w:t>
            </w:r>
          </w:p>
        </w:tc>
        <w:tc>
          <w:tcPr>
            <w:tcW w:w="769" w:type="pct"/>
            <w:tcBorders>
              <w:top w:val="nil"/>
              <w:left w:val="nil"/>
              <w:bottom w:val="nil"/>
              <w:right w:val="nil"/>
            </w:tcBorders>
            <w:shd w:val="clear" w:color="000000" w:fill="E6F2FF"/>
            <w:noWrap/>
            <w:vAlign w:val="center"/>
            <w:hideMark/>
          </w:tcPr>
          <w:p w14:paraId="77D4A312"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3 1/4</w:t>
            </w:r>
          </w:p>
        </w:tc>
      </w:tr>
      <w:tr w:rsidR="00C2655D" w:rsidRPr="001B6AEF" w14:paraId="2CAA8936"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72325F9A" w14:textId="77777777" w:rsidR="001B6AEF" w:rsidRPr="002E28A0" w:rsidRDefault="001B6AEF" w:rsidP="002E28A0">
            <w:pPr>
              <w:spacing w:before="0" w:after="0" w:line="240" w:lineRule="auto"/>
              <w:ind w:left="170"/>
              <w:rPr>
                <w:rFonts w:ascii="Arial" w:hAnsi="Arial" w:cs="Arial"/>
                <w:sz w:val="16"/>
                <w:szCs w:val="16"/>
              </w:rPr>
            </w:pPr>
            <w:r w:rsidRPr="002E28A0">
              <w:rPr>
                <w:rFonts w:ascii="Arial" w:hAnsi="Arial" w:cs="Arial"/>
                <w:sz w:val="16"/>
                <w:szCs w:val="16"/>
              </w:rPr>
              <w:t>GDP deflator</w:t>
            </w:r>
          </w:p>
        </w:tc>
        <w:tc>
          <w:tcPr>
            <w:tcW w:w="769" w:type="pct"/>
            <w:tcBorders>
              <w:top w:val="nil"/>
              <w:left w:val="nil"/>
              <w:bottom w:val="nil"/>
              <w:right w:val="nil"/>
            </w:tcBorders>
            <w:shd w:val="clear" w:color="000000" w:fill="FFFFFF"/>
            <w:noWrap/>
            <w:vAlign w:val="center"/>
            <w:hideMark/>
          </w:tcPr>
          <w:p w14:paraId="118A7881"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2.7</w:t>
            </w:r>
          </w:p>
        </w:tc>
        <w:tc>
          <w:tcPr>
            <w:tcW w:w="769" w:type="pct"/>
            <w:tcBorders>
              <w:top w:val="nil"/>
              <w:left w:val="nil"/>
              <w:bottom w:val="nil"/>
              <w:right w:val="nil"/>
            </w:tcBorders>
            <w:shd w:val="clear" w:color="000000" w:fill="E6F2FF"/>
            <w:noWrap/>
            <w:vAlign w:val="center"/>
            <w:hideMark/>
          </w:tcPr>
          <w:p w14:paraId="083DB386"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3/4</w:t>
            </w:r>
          </w:p>
        </w:tc>
        <w:tc>
          <w:tcPr>
            <w:tcW w:w="769" w:type="pct"/>
            <w:tcBorders>
              <w:top w:val="nil"/>
              <w:left w:val="nil"/>
              <w:bottom w:val="nil"/>
              <w:right w:val="nil"/>
            </w:tcBorders>
            <w:shd w:val="clear" w:color="000000" w:fill="E6F2FF"/>
            <w:noWrap/>
            <w:vAlign w:val="center"/>
            <w:hideMark/>
          </w:tcPr>
          <w:p w14:paraId="421CDA2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1    </w:t>
            </w:r>
          </w:p>
        </w:tc>
        <w:tc>
          <w:tcPr>
            <w:tcW w:w="769" w:type="pct"/>
            <w:tcBorders>
              <w:top w:val="nil"/>
              <w:left w:val="nil"/>
              <w:bottom w:val="nil"/>
              <w:right w:val="nil"/>
            </w:tcBorders>
            <w:shd w:val="clear" w:color="000000" w:fill="E6F2FF"/>
            <w:noWrap/>
            <w:vAlign w:val="center"/>
            <w:hideMark/>
          </w:tcPr>
          <w:p w14:paraId="67EA9031"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1 1/2</w:t>
            </w:r>
          </w:p>
        </w:tc>
      </w:tr>
      <w:tr w:rsidR="00C2655D" w:rsidRPr="001B6AEF" w14:paraId="2B32C0DD"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255E9531"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Labour market</w:t>
            </w:r>
          </w:p>
        </w:tc>
        <w:tc>
          <w:tcPr>
            <w:tcW w:w="769" w:type="pct"/>
            <w:tcBorders>
              <w:top w:val="nil"/>
              <w:left w:val="nil"/>
              <w:bottom w:val="nil"/>
              <w:right w:val="nil"/>
            </w:tcBorders>
            <w:shd w:val="clear" w:color="000000" w:fill="FFFFFF"/>
            <w:noWrap/>
            <w:vAlign w:val="center"/>
            <w:hideMark/>
          </w:tcPr>
          <w:p w14:paraId="388E3199"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 </w:t>
            </w:r>
          </w:p>
        </w:tc>
        <w:tc>
          <w:tcPr>
            <w:tcW w:w="769" w:type="pct"/>
            <w:tcBorders>
              <w:top w:val="nil"/>
              <w:left w:val="nil"/>
              <w:bottom w:val="nil"/>
              <w:right w:val="nil"/>
            </w:tcBorders>
            <w:shd w:val="clear" w:color="000000" w:fill="E6F2FF"/>
            <w:noWrap/>
            <w:vAlign w:val="center"/>
            <w:hideMark/>
          </w:tcPr>
          <w:p w14:paraId="42118848"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c>
          <w:tcPr>
            <w:tcW w:w="769" w:type="pct"/>
            <w:tcBorders>
              <w:top w:val="nil"/>
              <w:left w:val="nil"/>
              <w:bottom w:val="nil"/>
              <w:right w:val="nil"/>
            </w:tcBorders>
            <w:shd w:val="clear" w:color="000000" w:fill="E6F2FF"/>
            <w:noWrap/>
            <w:vAlign w:val="center"/>
            <w:hideMark/>
          </w:tcPr>
          <w:p w14:paraId="35A619D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c>
          <w:tcPr>
            <w:tcW w:w="769" w:type="pct"/>
            <w:tcBorders>
              <w:top w:val="nil"/>
              <w:left w:val="nil"/>
              <w:bottom w:val="nil"/>
              <w:right w:val="nil"/>
            </w:tcBorders>
            <w:shd w:val="clear" w:color="000000" w:fill="E6F2FF"/>
            <w:noWrap/>
            <w:vAlign w:val="center"/>
            <w:hideMark/>
          </w:tcPr>
          <w:p w14:paraId="403ACF62"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r>
      <w:tr w:rsidR="00C2655D" w:rsidRPr="001B6AEF" w14:paraId="5BA6F248"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551DA517" w14:textId="77777777" w:rsidR="001B6AEF" w:rsidRPr="002E28A0" w:rsidRDefault="001B6AEF" w:rsidP="002E28A0">
            <w:pPr>
              <w:spacing w:before="0" w:after="0" w:line="240" w:lineRule="auto"/>
              <w:ind w:left="170"/>
              <w:rPr>
                <w:rFonts w:ascii="Arial" w:hAnsi="Arial" w:cs="Arial"/>
                <w:sz w:val="16"/>
                <w:szCs w:val="16"/>
              </w:rPr>
            </w:pPr>
            <w:r w:rsidRPr="002E28A0">
              <w:rPr>
                <w:rFonts w:ascii="Arial" w:hAnsi="Arial" w:cs="Arial"/>
                <w:sz w:val="16"/>
                <w:szCs w:val="16"/>
              </w:rPr>
              <w:t xml:space="preserve">Participation rate (per </w:t>
            </w:r>
            <w:proofErr w:type="gramStart"/>
            <w:r w:rsidRPr="002E28A0">
              <w:rPr>
                <w:rFonts w:ascii="Arial" w:hAnsi="Arial" w:cs="Arial"/>
                <w:sz w:val="16"/>
                <w:szCs w:val="16"/>
              </w:rPr>
              <w:t>cent)</w:t>
            </w:r>
            <w:r w:rsidRPr="002E28A0">
              <w:rPr>
                <w:rFonts w:ascii="Arial" w:hAnsi="Arial" w:cs="Arial"/>
                <w:sz w:val="16"/>
                <w:szCs w:val="16"/>
                <w:vertAlign w:val="superscript"/>
              </w:rPr>
              <w:t>(</w:t>
            </w:r>
            <w:proofErr w:type="gramEnd"/>
            <w:r w:rsidRPr="002E28A0">
              <w:rPr>
                <w:rFonts w:ascii="Arial" w:hAnsi="Arial" w:cs="Arial"/>
                <w:sz w:val="16"/>
                <w:szCs w:val="16"/>
                <w:vertAlign w:val="superscript"/>
              </w:rPr>
              <w:t>g)</w:t>
            </w:r>
          </w:p>
        </w:tc>
        <w:tc>
          <w:tcPr>
            <w:tcW w:w="769" w:type="pct"/>
            <w:tcBorders>
              <w:top w:val="nil"/>
              <w:left w:val="nil"/>
              <w:bottom w:val="nil"/>
              <w:right w:val="nil"/>
            </w:tcBorders>
            <w:shd w:val="clear" w:color="000000" w:fill="FFFFFF"/>
            <w:noWrap/>
            <w:vAlign w:val="center"/>
            <w:hideMark/>
          </w:tcPr>
          <w:p w14:paraId="6D535625"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66.8</w:t>
            </w:r>
          </w:p>
        </w:tc>
        <w:tc>
          <w:tcPr>
            <w:tcW w:w="769" w:type="pct"/>
            <w:tcBorders>
              <w:top w:val="nil"/>
              <w:left w:val="nil"/>
              <w:bottom w:val="nil"/>
              <w:right w:val="nil"/>
            </w:tcBorders>
            <w:shd w:val="clear" w:color="000000" w:fill="E6F2FF"/>
            <w:noWrap/>
            <w:vAlign w:val="center"/>
            <w:hideMark/>
          </w:tcPr>
          <w:p w14:paraId="311CADC6"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67 1/4</w:t>
            </w:r>
          </w:p>
        </w:tc>
        <w:tc>
          <w:tcPr>
            <w:tcW w:w="769" w:type="pct"/>
            <w:tcBorders>
              <w:top w:val="nil"/>
              <w:left w:val="nil"/>
              <w:bottom w:val="nil"/>
              <w:right w:val="nil"/>
            </w:tcBorders>
            <w:shd w:val="clear" w:color="000000" w:fill="E6F2FF"/>
            <w:noWrap/>
            <w:vAlign w:val="center"/>
            <w:hideMark/>
          </w:tcPr>
          <w:p w14:paraId="344340C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67    </w:t>
            </w:r>
          </w:p>
        </w:tc>
        <w:tc>
          <w:tcPr>
            <w:tcW w:w="769" w:type="pct"/>
            <w:tcBorders>
              <w:top w:val="nil"/>
              <w:left w:val="nil"/>
              <w:bottom w:val="nil"/>
              <w:right w:val="nil"/>
            </w:tcBorders>
            <w:shd w:val="clear" w:color="000000" w:fill="E6F2FF"/>
            <w:noWrap/>
            <w:vAlign w:val="center"/>
            <w:hideMark/>
          </w:tcPr>
          <w:p w14:paraId="1319B0F9"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66 3/4</w:t>
            </w:r>
          </w:p>
        </w:tc>
      </w:tr>
      <w:tr w:rsidR="00C2655D" w:rsidRPr="001B6AEF" w14:paraId="60B58730"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2EA9AC58" w14:textId="77777777" w:rsidR="001B6AEF" w:rsidRPr="002E28A0" w:rsidRDefault="001B6AEF" w:rsidP="002E28A0">
            <w:pPr>
              <w:spacing w:before="0" w:after="0" w:line="240" w:lineRule="auto"/>
              <w:ind w:left="170"/>
              <w:rPr>
                <w:rFonts w:ascii="Arial" w:hAnsi="Arial" w:cs="Arial"/>
                <w:sz w:val="16"/>
                <w:szCs w:val="16"/>
              </w:rPr>
            </w:pPr>
            <w:r w:rsidRPr="002E28A0">
              <w:rPr>
                <w:rFonts w:ascii="Arial" w:hAnsi="Arial" w:cs="Arial"/>
                <w:sz w:val="16"/>
                <w:szCs w:val="16"/>
              </w:rPr>
              <w:t>Employment</w:t>
            </w:r>
            <w:r w:rsidRPr="002E28A0">
              <w:rPr>
                <w:rFonts w:ascii="Arial" w:hAnsi="Arial" w:cs="Arial"/>
                <w:sz w:val="16"/>
                <w:szCs w:val="16"/>
                <w:vertAlign w:val="superscript"/>
              </w:rPr>
              <w:t>(f)</w:t>
            </w:r>
          </w:p>
        </w:tc>
        <w:tc>
          <w:tcPr>
            <w:tcW w:w="769" w:type="pct"/>
            <w:tcBorders>
              <w:top w:val="nil"/>
              <w:left w:val="nil"/>
              <w:bottom w:val="nil"/>
              <w:right w:val="nil"/>
            </w:tcBorders>
            <w:shd w:val="clear" w:color="000000" w:fill="FFFFFF"/>
            <w:noWrap/>
            <w:vAlign w:val="center"/>
            <w:hideMark/>
          </w:tcPr>
          <w:p w14:paraId="3E456CEF"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2.2</w:t>
            </w:r>
          </w:p>
        </w:tc>
        <w:tc>
          <w:tcPr>
            <w:tcW w:w="769" w:type="pct"/>
            <w:tcBorders>
              <w:top w:val="nil"/>
              <w:left w:val="nil"/>
              <w:bottom w:val="nil"/>
              <w:right w:val="nil"/>
            </w:tcBorders>
            <w:shd w:val="clear" w:color="000000" w:fill="E6F2FF"/>
            <w:noWrap/>
            <w:vAlign w:val="center"/>
            <w:hideMark/>
          </w:tcPr>
          <w:p w14:paraId="0870D2D0"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2 3/4</w:t>
            </w:r>
          </w:p>
        </w:tc>
        <w:tc>
          <w:tcPr>
            <w:tcW w:w="769" w:type="pct"/>
            <w:tcBorders>
              <w:top w:val="nil"/>
              <w:left w:val="nil"/>
              <w:bottom w:val="nil"/>
              <w:right w:val="nil"/>
            </w:tcBorders>
            <w:shd w:val="clear" w:color="000000" w:fill="E6F2FF"/>
            <w:noWrap/>
            <w:vAlign w:val="center"/>
            <w:hideMark/>
          </w:tcPr>
          <w:p w14:paraId="6B541BB3"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xml:space="preserve">1    </w:t>
            </w:r>
          </w:p>
        </w:tc>
        <w:tc>
          <w:tcPr>
            <w:tcW w:w="769" w:type="pct"/>
            <w:tcBorders>
              <w:top w:val="nil"/>
              <w:left w:val="nil"/>
              <w:bottom w:val="nil"/>
              <w:right w:val="nil"/>
            </w:tcBorders>
            <w:shd w:val="clear" w:color="000000" w:fill="E6F2FF"/>
            <w:noWrap/>
            <w:vAlign w:val="center"/>
            <w:hideMark/>
          </w:tcPr>
          <w:p w14:paraId="14B78D54"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1 1/4</w:t>
            </w:r>
          </w:p>
        </w:tc>
      </w:tr>
      <w:tr w:rsidR="00C2655D" w:rsidRPr="001B6AEF" w14:paraId="7A7B3BB2"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2F1014B4" w14:textId="77777777" w:rsidR="001B6AEF" w:rsidRPr="002E28A0" w:rsidRDefault="001B6AEF" w:rsidP="002E28A0">
            <w:pPr>
              <w:spacing w:before="0" w:after="0" w:line="240" w:lineRule="auto"/>
              <w:ind w:left="170"/>
              <w:rPr>
                <w:rFonts w:ascii="Arial" w:hAnsi="Arial" w:cs="Arial"/>
                <w:sz w:val="16"/>
                <w:szCs w:val="16"/>
              </w:rPr>
            </w:pPr>
            <w:r w:rsidRPr="002E28A0">
              <w:rPr>
                <w:rFonts w:ascii="Arial" w:hAnsi="Arial" w:cs="Arial"/>
                <w:sz w:val="16"/>
                <w:szCs w:val="16"/>
              </w:rPr>
              <w:t xml:space="preserve">Unemployment rate (per </w:t>
            </w:r>
            <w:proofErr w:type="gramStart"/>
            <w:r w:rsidRPr="002E28A0">
              <w:rPr>
                <w:rFonts w:ascii="Arial" w:hAnsi="Arial" w:cs="Arial"/>
                <w:sz w:val="16"/>
                <w:szCs w:val="16"/>
              </w:rPr>
              <w:t>cent)</w:t>
            </w:r>
            <w:r w:rsidRPr="002E28A0">
              <w:rPr>
                <w:rFonts w:ascii="Arial" w:hAnsi="Arial" w:cs="Arial"/>
                <w:sz w:val="16"/>
                <w:szCs w:val="16"/>
                <w:vertAlign w:val="superscript"/>
              </w:rPr>
              <w:t>(</w:t>
            </w:r>
            <w:proofErr w:type="gramEnd"/>
            <w:r w:rsidRPr="002E28A0">
              <w:rPr>
                <w:rFonts w:ascii="Arial" w:hAnsi="Arial" w:cs="Arial"/>
                <w:sz w:val="16"/>
                <w:szCs w:val="16"/>
                <w:vertAlign w:val="superscript"/>
              </w:rPr>
              <w:t>g)</w:t>
            </w:r>
          </w:p>
        </w:tc>
        <w:tc>
          <w:tcPr>
            <w:tcW w:w="769" w:type="pct"/>
            <w:tcBorders>
              <w:top w:val="nil"/>
              <w:left w:val="nil"/>
              <w:bottom w:val="nil"/>
              <w:right w:val="nil"/>
            </w:tcBorders>
            <w:shd w:val="clear" w:color="000000" w:fill="FFFFFF"/>
            <w:noWrap/>
            <w:vAlign w:val="center"/>
            <w:hideMark/>
          </w:tcPr>
          <w:p w14:paraId="16F7162F"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4.0</w:t>
            </w:r>
          </w:p>
        </w:tc>
        <w:tc>
          <w:tcPr>
            <w:tcW w:w="769" w:type="pct"/>
            <w:tcBorders>
              <w:top w:val="nil"/>
              <w:left w:val="nil"/>
              <w:bottom w:val="nil"/>
              <w:right w:val="nil"/>
            </w:tcBorders>
            <w:shd w:val="clear" w:color="000000" w:fill="E6F2FF"/>
            <w:noWrap/>
            <w:vAlign w:val="center"/>
            <w:hideMark/>
          </w:tcPr>
          <w:p w14:paraId="201AC5EB"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4 1/4</w:t>
            </w:r>
          </w:p>
        </w:tc>
        <w:tc>
          <w:tcPr>
            <w:tcW w:w="769" w:type="pct"/>
            <w:tcBorders>
              <w:top w:val="nil"/>
              <w:left w:val="nil"/>
              <w:bottom w:val="nil"/>
              <w:right w:val="nil"/>
            </w:tcBorders>
            <w:shd w:val="clear" w:color="000000" w:fill="E6F2FF"/>
            <w:noWrap/>
            <w:vAlign w:val="center"/>
            <w:hideMark/>
          </w:tcPr>
          <w:p w14:paraId="3E278EBB"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4 1/4</w:t>
            </w:r>
          </w:p>
        </w:tc>
        <w:tc>
          <w:tcPr>
            <w:tcW w:w="769" w:type="pct"/>
            <w:tcBorders>
              <w:top w:val="nil"/>
              <w:left w:val="nil"/>
              <w:bottom w:val="nil"/>
              <w:right w:val="nil"/>
            </w:tcBorders>
            <w:shd w:val="clear" w:color="000000" w:fill="E6F2FF"/>
            <w:noWrap/>
            <w:vAlign w:val="center"/>
            <w:hideMark/>
          </w:tcPr>
          <w:p w14:paraId="0E9B64EB"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4 1/4</w:t>
            </w:r>
          </w:p>
        </w:tc>
      </w:tr>
      <w:tr w:rsidR="00C2655D" w:rsidRPr="001B6AEF" w14:paraId="2644D4D3"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64AE21EF"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Balance of payments</w:t>
            </w:r>
          </w:p>
        </w:tc>
        <w:tc>
          <w:tcPr>
            <w:tcW w:w="769" w:type="pct"/>
            <w:tcBorders>
              <w:top w:val="nil"/>
              <w:left w:val="nil"/>
              <w:bottom w:val="nil"/>
              <w:right w:val="nil"/>
            </w:tcBorders>
            <w:shd w:val="clear" w:color="000000" w:fill="FFFFFF"/>
            <w:noWrap/>
            <w:vAlign w:val="center"/>
            <w:hideMark/>
          </w:tcPr>
          <w:p w14:paraId="0758BAD9"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 </w:t>
            </w:r>
          </w:p>
        </w:tc>
        <w:tc>
          <w:tcPr>
            <w:tcW w:w="769" w:type="pct"/>
            <w:tcBorders>
              <w:top w:val="nil"/>
              <w:left w:val="nil"/>
              <w:bottom w:val="nil"/>
              <w:right w:val="nil"/>
            </w:tcBorders>
            <w:shd w:val="clear" w:color="000000" w:fill="E6F2FF"/>
            <w:noWrap/>
            <w:vAlign w:val="center"/>
            <w:hideMark/>
          </w:tcPr>
          <w:p w14:paraId="7204D552"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c>
          <w:tcPr>
            <w:tcW w:w="769" w:type="pct"/>
            <w:tcBorders>
              <w:top w:val="nil"/>
              <w:left w:val="nil"/>
              <w:bottom w:val="nil"/>
              <w:right w:val="nil"/>
            </w:tcBorders>
            <w:shd w:val="clear" w:color="000000" w:fill="E6F2FF"/>
            <w:noWrap/>
            <w:vAlign w:val="center"/>
            <w:hideMark/>
          </w:tcPr>
          <w:p w14:paraId="3E78975C"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c>
          <w:tcPr>
            <w:tcW w:w="769" w:type="pct"/>
            <w:tcBorders>
              <w:top w:val="nil"/>
              <w:left w:val="nil"/>
              <w:bottom w:val="nil"/>
              <w:right w:val="nil"/>
            </w:tcBorders>
            <w:shd w:val="clear" w:color="000000" w:fill="E6F2FF"/>
            <w:noWrap/>
            <w:vAlign w:val="center"/>
            <w:hideMark/>
          </w:tcPr>
          <w:p w14:paraId="335385E8" w14:textId="77777777" w:rsidR="001B6AEF" w:rsidRPr="002E28A0" w:rsidRDefault="001B6AEF" w:rsidP="002E28A0">
            <w:pPr>
              <w:spacing w:before="0" w:after="0" w:line="240" w:lineRule="auto"/>
              <w:jc w:val="right"/>
              <w:rPr>
                <w:rFonts w:ascii="Arial" w:hAnsi="Arial" w:cs="Arial"/>
                <w:color w:val="000000"/>
                <w:sz w:val="16"/>
                <w:szCs w:val="16"/>
              </w:rPr>
            </w:pPr>
            <w:r w:rsidRPr="002E28A0">
              <w:rPr>
                <w:rFonts w:ascii="Arial" w:hAnsi="Arial" w:cs="Arial"/>
                <w:color w:val="000000"/>
                <w:sz w:val="16"/>
                <w:szCs w:val="16"/>
              </w:rPr>
              <w:t> </w:t>
            </w:r>
          </w:p>
        </w:tc>
      </w:tr>
      <w:tr w:rsidR="00C2655D" w:rsidRPr="001B6AEF" w14:paraId="187F1C10"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39A55754" w14:textId="77777777" w:rsidR="001B6AEF" w:rsidRPr="002E28A0" w:rsidRDefault="001B6AEF" w:rsidP="002E28A0">
            <w:pPr>
              <w:spacing w:before="0" w:after="0" w:line="240" w:lineRule="auto"/>
              <w:ind w:left="170"/>
              <w:rPr>
                <w:rFonts w:ascii="Arial" w:hAnsi="Arial" w:cs="Arial"/>
                <w:sz w:val="16"/>
                <w:szCs w:val="16"/>
              </w:rPr>
            </w:pPr>
            <w:r w:rsidRPr="002E28A0">
              <w:rPr>
                <w:rFonts w:ascii="Arial" w:hAnsi="Arial" w:cs="Arial"/>
                <w:sz w:val="16"/>
                <w:szCs w:val="16"/>
              </w:rPr>
              <w:t>Terms of trade</w:t>
            </w:r>
            <w:r w:rsidRPr="002E28A0">
              <w:rPr>
                <w:rFonts w:ascii="Arial" w:hAnsi="Arial" w:cs="Arial"/>
                <w:sz w:val="16"/>
                <w:szCs w:val="16"/>
                <w:vertAlign w:val="superscript"/>
              </w:rPr>
              <w:t>(h)</w:t>
            </w:r>
          </w:p>
        </w:tc>
        <w:tc>
          <w:tcPr>
            <w:tcW w:w="769" w:type="pct"/>
            <w:tcBorders>
              <w:top w:val="nil"/>
              <w:left w:val="nil"/>
              <w:bottom w:val="nil"/>
              <w:right w:val="nil"/>
            </w:tcBorders>
            <w:shd w:val="clear" w:color="000000" w:fill="FFFFFF"/>
            <w:noWrap/>
            <w:vAlign w:val="center"/>
            <w:hideMark/>
          </w:tcPr>
          <w:p w14:paraId="1713FF98" w14:textId="5A661324" w:rsidR="001B6AEF" w:rsidRPr="002E28A0" w:rsidRDefault="001B0100" w:rsidP="002E28A0">
            <w:pPr>
              <w:spacing w:before="0" w:after="0" w:line="240" w:lineRule="auto"/>
              <w:jc w:val="right"/>
              <w:rPr>
                <w:rFonts w:ascii="Arial" w:hAnsi="Arial" w:cs="Arial"/>
                <w:sz w:val="16"/>
                <w:szCs w:val="16"/>
              </w:rPr>
            </w:pPr>
            <w:r>
              <w:rPr>
                <w:rFonts w:ascii="Arial" w:hAnsi="Arial" w:cs="Arial"/>
                <w:sz w:val="16"/>
                <w:szCs w:val="16"/>
              </w:rPr>
              <w:noBreakHyphen/>
            </w:r>
            <w:r w:rsidR="001B6AEF" w:rsidRPr="002E28A0">
              <w:rPr>
                <w:rFonts w:ascii="Arial" w:hAnsi="Arial" w:cs="Arial"/>
                <w:sz w:val="16"/>
                <w:szCs w:val="16"/>
              </w:rPr>
              <w:t>6.3</w:t>
            </w:r>
          </w:p>
        </w:tc>
        <w:tc>
          <w:tcPr>
            <w:tcW w:w="769" w:type="pct"/>
            <w:tcBorders>
              <w:top w:val="nil"/>
              <w:left w:val="nil"/>
              <w:bottom w:val="nil"/>
              <w:right w:val="nil"/>
            </w:tcBorders>
            <w:shd w:val="clear" w:color="000000" w:fill="E6F2FF"/>
            <w:noWrap/>
            <w:vAlign w:val="center"/>
            <w:hideMark/>
          </w:tcPr>
          <w:p w14:paraId="75412808" w14:textId="2AABE8F9" w:rsidR="001B6AEF" w:rsidRPr="002E28A0" w:rsidRDefault="001B0100" w:rsidP="002E28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B6AEF" w:rsidRPr="002E28A0">
              <w:rPr>
                <w:rFonts w:ascii="Arial" w:hAnsi="Arial" w:cs="Arial"/>
                <w:color w:val="000000"/>
                <w:sz w:val="16"/>
                <w:szCs w:val="16"/>
              </w:rPr>
              <w:t>2 1/2</w:t>
            </w:r>
          </w:p>
        </w:tc>
        <w:tc>
          <w:tcPr>
            <w:tcW w:w="769" w:type="pct"/>
            <w:tcBorders>
              <w:top w:val="nil"/>
              <w:left w:val="nil"/>
              <w:bottom w:val="nil"/>
              <w:right w:val="nil"/>
            </w:tcBorders>
            <w:shd w:val="clear" w:color="000000" w:fill="E6F2FF"/>
            <w:noWrap/>
            <w:vAlign w:val="center"/>
            <w:hideMark/>
          </w:tcPr>
          <w:p w14:paraId="5FA9B57D" w14:textId="70B4EBF4" w:rsidR="001B6AEF" w:rsidRPr="002E28A0" w:rsidRDefault="001B0100" w:rsidP="002E28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B6AEF" w:rsidRPr="002E28A0">
              <w:rPr>
                <w:rFonts w:ascii="Arial" w:hAnsi="Arial" w:cs="Arial"/>
                <w:color w:val="000000"/>
                <w:sz w:val="16"/>
                <w:szCs w:val="16"/>
              </w:rPr>
              <w:t xml:space="preserve">6    </w:t>
            </w:r>
          </w:p>
        </w:tc>
        <w:tc>
          <w:tcPr>
            <w:tcW w:w="769" w:type="pct"/>
            <w:tcBorders>
              <w:top w:val="nil"/>
              <w:left w:val="nil"/>
              <w:bottom w:val="nil"/>
              <w:right w:val="nil"/>
            </w:tcBorders>
            <w:shd w:val="clear" w:color="000000" w:fill="E6F2FF"/>
            <w:noWrap/>
            <w:vAlign w:val="center"/>
            <w:hideMark/>
          </w:tcPr>
          <w:p w14:paraId="0CA45C8C" w14:textId="3951234A" w:rsidR="001B6AEF" w:rsidRPr="002E28A0" w:rsidRDefault="001B0100" w:rsidP="002E28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B6AEF" w:rsidRPr="002E28A0">
              <w:rPr>
                <w:rFonts w:ascii="Arial" w:hAnsi="Arial" w:cs="Arial"/>
                <w:color w:val="000000"/>
                <w:sz w:val="16"/>
                <w:szCs w:val="16"/>
              </w:rPr>
              <w:t xml:space="preserve">3    </w:t>
            </w:r>
          </w:p>
        </w:tc>
      </w:tr>
      <w:tr w:rsidR="00C2655D" w:rsidRPr="001B6AEF" w14:paraId="1B2DBE33" w14:textId="77777777" w:rsidTr="002E28A0">
        <w:trPr>
          <w:divId w:val="1070077678"/>
          <w:trHeight w:hRule="exact" w:val="225"/>
        </w:trPr>
        <w:tc>
          <w:tcPr>
            <w:tcW w:w="1926" w:type="pct"/>
            <w:tcBorders>
              <w:top w:val="nil"/>
              <w:left w:val="nil"/>
              <w:bottom w:val="nil"/>
              <w:right w:val="nil"/>
            </w:tcBorders>
            <w:shd w:val="clear" w:color="auto" w:fill="auto"/>
            <w:noWrap/>
            <w:vAlign w:val="center"/>
            <w:hideMark/>
          </w:tcPr>
          <w:p w14:paraId="5F6443F0" w14:textId="77777777" w:rsidR="001B6AEF" w:rsidRPr="002E28A0" w:rsidRDefault="001B6AEF" w:rsidP="002E28A0">
            <w:pPr>
              <w:spacing w:before="0" w:after="0" w:line="240" w:lineRule="auto"/>
              <w:ind w:left="170"/>
              <w:rPr>
                <w:rFonts w:ascii="Arial" w:hAnsi="Arial" w:cs="Arial"/>
                <w:sz w:val="16"/>
                <w:szCs w:val="16"/>
              </w:rPr>
            </w:pPr>
            <w:r w:rsidRPr="002E28A0">
              <w:rPr>
                <w:rFonts w:ascii="Arial" w:hAnsi="Arial" w:cs="Arial"/>
                <w:sz w:val="16"/>
                <w:szCs w:val="16"/>
              </w:rPr>
              <w:t xml:space="preserve">Current account balance (per cent of GDP) </w:t>
            </w:r>
          </w:p>
        </w:tc>
        <w:tc>
          <w:tcPr>
            <w:tcW w:w="769" w:type="pct"/>
            <w:tcBorders>
              <w:top w:val="nil"/>
              <w:left w:val="nil"/>
              <w:bottom w:val="nil"/>
              <w:right w:val="nil"/>
            </w:tcBorders>
            <w:shd w:val="clear" w:color="000000" w:fill="FFFFFF"/>
            <w:noWrap/>
            <w:vAlign w:val="center"/>
            <w:hideMark/>
          </w:tcPr>
          <w:p w14:paraId="248F3BE2" w14:textId="03EF626D" w:rsidR="001B6AEF" w:rsidRPr="002E28A0" w:rsidRDefault="001B0100" w:rsidP="002E28A0">
            <w:pPr>
              <w:spacing w:before="0" w:after="0" w:line="240" w:lineRule="auto"/>
              <w:jc w:val="right"/>
              <w:rPr>
                <w:rFonts w:ascii="Arial" w:hAnsi="Arial" w:cs="Arial"/>
                <w:sz w:val="16"/>
                <w:szCs w:val="16"/>
              </w:rPr>
            </w:pPr>
            <w:r>
              <w:rPr>
                <w:rFonts w:ascii="Arial" w:hAnsi="Arial" w:cs="Arial"/>
                <w:sz w:val="16"/>
                <w:szCs w:val="16"/>
              </w:rPr>
              <w:noBreakHyphen/>
            </w:r>
            <w:r w:rsidR="001B6AEF" w:rsidRPr="002E28A0">
              <w:rPr>
                <w:rFonts w:ascii="Arial" w:hAnsi="Arial" w:cs="Arial"/>
                <w:sz w:val="16"/>
                <w:szCs w:val="16"/>
              </w:rPr>
              <w:t>1.3</w:t>
            </w:r>
          </w:p>
        </w:tc>
        <w:tc>
          <w:tcPr>
            <w:tcW w:w="769" w:type="pct"/>
            <w:tcBorders>
              <w:top w:val="nil"/>
              <w:left w:val="nil"/>
              <w:bottom w:val="nil"/>
              <w:right w:val="nil"/>
            </w:tcBorders>
            <w:shd w:val="clear" w:color="000000" w:fill="E6F2FF"/>
            <w:noWrap/>
            <w:vAlign w:val="center"/>
            <w:hideMark/>
          </w:tcPr>
          <w:p w14:paraId="25F923F2" w14:textId="369B866B" w:rsidR="001B6AEF" w:rsidRPr="002E28A0" w:rsidRDefault="001B0100" w:rsidP="002E28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B6AEF" w:rsidRPr="002E28A0">
              <w:rPr>
                <w:rFonts w:ascii="Arial" w:hAnsi="Arial" w:cs="Arial"/>
                <w:color w:val="000000"/>
                <w:sz w:val="16"/>
                <w:szCs w:val="16"/>
              </w:rPr>
              <w:t>1 3/4</w:t>
            </w:r>
          </w:p>
        </w:tc>
        <w:tc>
          <w:tcPr>
            <w:tcW w:w="769" w:type="pct"/>
            <w:tcBorders>
              <w:top w:val="nil"/>
              <w:left w:val="nil"/>
              <w:bottom w:val="nil"/>
              <w:right w:val="nil"/>
            </w:tcBorders>
            <w:shd w:val="clear" w:color="000000" w:fill="E6F2FF"/>
            <w:noWrap/>
            <w:vAlign w:val="center"/>
            <w:hideMark/>
          </w:tcPr>
          <w:p w14:paraId="61E4C265" w14:textId="66F50D8D" w:rsidR="001B6AEF" w:rsidRPr="002E28A0" w:rsidRDefault="001B0100" w:rsidP="002E28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B6AEF" w:rsidRPr="002E28A0">
              <w:rPr>
                <w:rFonts w:ascii="Arial" w:hAnsi="Arial" w:cs="Arial"/>
                <w:color w:val="000000"/>
                <w:sz w:val="16"/>
                <w:szCs w:val="16"/>
              </w:rPr>
              <w:t>3 3/4</w:t>
            </w:r>
          </w:p>
        </w:tc>
        <w:tc>
          <w:tcPr>
            <w:tcW w:w="769" w:type="pct"/>
            <w:tcBorders>
              <w:top w:val="nil"/>
              <w:left w:val="nil"/>
              <w:bottom w:val="nil"/>
              <w:right w:val="nil"/>
            </w:tcBorders>
            <w:shd w:val="clear" w:color="000000" w:fill="E6F2FF"/>
            <w:noWrap/>
            <w:vAlign w:val="center"/>
            <w:hideMark/>
          </w:tcPr>
          <w:p w14:paraId="20028179" w14:textId="77B4C3F2" w:rsidR="001B6AEF" w:rsidRPr="002E28A0" w:rsidRDefault="001B0100" w:rsidP="002E28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B6AEF" w:rsidRPr="002E28A0">
              <w:rPr>
                <w:rFonts w:ascii="Arial" w:hAnsi="Arial" w:cs="Arial"/>
                <w:color w:val="000000"/>
                <w:sz w:val="16"/>
                <w:szCs w:val="16"/>
              </w:rPr>
              <w:t>4 1/4</w:t>
            </w:r>
          </w:p>
        </w:tc>
      </w:tr>
      <w:tr w:rsidR="00C2655D" w:rsidRPr="001B6AEF" w14:paraId="17A87D57" w14:textId="77777777" w:rsidTr="002E28A0">
        <w:trPr>
          <w:divId w:val="1070077678"/>
          <w:trHeight w:hRule="exact" w:val="225"/>
        </w:trPr>
        <w:tc>
          <w:tcPr>
            <w:tcW w:w="1926" w:type="pct"/>
            <w:tcBorders>
              <w:top w:val="nil"/>
              <w:left w:val="nil"/>
              <w:bottom w:val="single" w:sz="4" w:space="0" w:color="auto"/>
              <w:right w:val="nil"/>
            </w:tcBorders>
            <w:shd w:val="clear" w:color="auto" w:fill="auto"/>
            <w:noWrap/>
            <w:vAlign w:val="center"/>
            <w:hideMark/>
          </w:tcPr>
          <w:p w14:paraId="44E669B1" w14:textId="77777777" w:rsidR="001B6AEF" w:rsidRPr="002E28A0" w:rsidRDefault="001B6AEF" w:rsidP="002E28A0">
            <w:pPr>
              <w:spacing w:before="0" w:after="0" w:line="240" w:lineRule="auto"/>
              <w:rPr>
                <w:rFonts w:ascii="Arial" w:hAnsi="Arial" w:cs="Arial"/>
                <w:sz w:val="16"/>
                <w:szCs w:val="16"/>
              </w:rPr>
            </w:pPr>
            <w:r w:rsidRPr="002E28A0">
              <w:rPr>
                <w:rFonts w:ascii="Arial" w:hAnsi="Arial" w:cs="Arial"/>
                <w:sz w:val="16"/>
                <w:szCs w:val="16"/>
              </w:rPr>
              <w:t>Net overseas migration</w:t>
            </w:r>
            <w:r w:rsidRPr="002E28A0">
              <w:rPr>
                <w:rFonts w:ascii="Arial" w:hAnsi="Arial" w:cs="Arial"/>
                <w:sz w:val="16"/>
                <w:szCs w:val="16"/>
                <w:vertAlign w:val="superscript"/>
              </w:rPr>
              <w:t>(</w:t>
            </w:r>
            <w:proofErr w:type="spellStart"/>
            <w:r w:rsidRPr="002E28A0">
              <w:rPr>
                <w:rFonts w:ascii="Arial" w:hAnsi="Arial" w:cs="Arial"/>
                <w:sz w:val="16"/>
                <w:szCs w:val="16"/>
                <w:vertAlign w:val="superscript"/>
              </w:rPr>
              <w:t>i</w:t>
            </w:r>
            <w:proofErr w:type="spellEnd"/>
            <w:r w:rsidRPr="002E28A0">
              <w:rPr>
                <w:rFonts w:ascii="Arial" w:hAnsi="Arial" w:cs="Arial"/>
                <w:sz w:val="16"/>
                <w:szCs w:val="16"/>
                <w:vertAlign w:val="superscript"/>
              </w:rPr>
              <w:t>)</w:t>
            </w:r>
          </w:p>
        </w:tc>
        <w:tc>
          <w:tcPr>
            <w:tcW w:w="769" w:type="pct"/>
            <w:tcBorders>
              <w:top w:val="nil"/>
              <w:left w:val="nil"/>
              <w:bottom w:val="single" w:sz="4" w:space="0" w:color="auto"/>
              <w:right w:val="nil"/>
            </w:tcBorders>
            <w:shd w:val="clear" w:color="000000" w:fill="FFFFFF"/>
            <w:noWrap/>
            <w:vAlign w:val="center"/>
            <w:hideMark/>
          </w:tcPr>
          <w:p w14:paraId="567189DC"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435,000</w:t>
            </w:r>
          </w:p>
        </w:tc>
        <w:tc>
          <w:tcPr>
            <w:tcW w:w="769" w:type="pct"/>
            <w:tcBorders>
              <w:top w:val="nil"/>
              <w:left w:val="nil"/>
              <w:bottom w:val="single" w:sz="4" w:space="0" w:color="auto"/>
              <w:right w:val="nil"/>
            </w:tcBorders>
            <w:shd w:val="clear" w:color="000000" w:fill="E6F2FF"/>
            <w:noWrap/>
            <w:vAlign w:val="center"/>
            <w:hideMark/>
          </w:tcPr>
          <w:p w14:paraId="5CC29F9A"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335,000</w:t>
            </w:r>
          </w:p>
        </w:tc>
        <w:tc>
          <w:tcPr>
            <w:tcW w:w="769" w:type="pct"/>
            <w:tcBorders>
              <w:top w:val="nil"/>
              <w:left w:val="nil"/>
              <w:bottom w:val="single" w:sz="4" w:space="0" w:color="auto"/>
              <w:right w:val="nil"/>
            </w:tcBorders>
            <w:shd w:val="clear" w:color="000000" w:fill="E6F2FF"/>
            <w:noWrap/>
            <w:vAlign w:val="center"/>
            <w:hideMark/>
          </w:tcPr>
          <w:p w14:paraId="3171B941"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260,000</w:t>
            </w:r>
          </w:p>
        </w:tc>
        <w:tc>
          <w:tcPr>
            <w:tcW w:w="769" w:type="pct"/>
            <w:tcBorders>
              <w:top w:val="nil"/>
              <w:left w:val="nil"/>
              <w:bottom w:val="single" w:sz="4" w:space="0" w:color="auto"/>
              <w:right w:val="nil"/>
            </w:tcBorders>
            <w:shd w:val="clear" w:color="000000" w:fill="E6F2FF"/>
            <w:noWrap/>
            <w:vAlign w:val="center"/>
            <w:hideMark/>
          </w:tcPr>
          <w:p w14:paraId="72DCB213" w14:textId="77777777" w:rsidR="001B6AEF" w:rsidRPr="002E28A0" w:rsidRDefault="001B6AEF" w:rsidP="002E28A0">
            <w:pPr>
              <w:spacing w:before="0" w:after="0" w:line="240" w:lineRule="auto"/>
              <w:jc w:val="right"/>
              <w:rPr>
                <w:rFonts w:ascii="Arial" w:hAnsi="Arial" w:cs="Arial"/>
                <w:sz w:val="16"/>
                <w:szCs w:val="16"/>
              </w:rPr>
            </w:pPr>
            <w:r w:rsidRPr="002E28A0">
              <w:rPr>
                <w:rFonts w:ascii="Arial" w:hAnsi="Arial" w:cs="Arial"/>
                <w:sz w:val="16"/>
                <w:szCs w:val="16"/>
              </w:rPr>
              <w:t>225,000</w:t>
            </w:r>
          </w:p>
        </w:tc>
      </w:tr>
    </w:tbl>
    <w:p w14:paraId="20444E43" w14:textId="49741D9D" w:rsidR="006A795C" w:rsidRDefault="006A795C" w:rsidP="00D04A2D">
      <w:pPr>
        <w:pStyle w:val="ChartandTableFootnoteAlpha"/>
        <w:numPr>
          <w:ilvl w:val="0"/>
          <w:numId w:val="9"/>
        </w:numPr>
      </w:pPr>
      <w:r>
        <w:t>Percentage change on preceding year unless otherwise indicated.</w:t>
      </w:r>
    </w:p>
    <w:p w14:paraId="777B2CFD" w14:textId="77777777" w:rsidR="006A795C" w:rsidRDefault="006A795C" w:rsidP="006A795C">
      <w:pPr>
        <w:pStyle w:val="ChartandTableFootnoteAlpha"/>
        <w:numPr>
          <w:ilvl w:val="0"/>
          <w:numId w:val="5"/>
        </w:numPr>
        <w:spacing w:after="30"/>
      </w:pPr>
      <w:r w:rsidRPr="006539E7">
        <w:t>Calculated using original data unless otherwise indicated.</w:t>
      </w:r>
    </w:p>
    <w:p w14:paraId="4B79EAA5" w14:textId="36B744E4" w:rsidR="006A795C" w:rsidRDefault="006A795C" w:rsidP="006A795C">
      <w:pPr>
        <w:pStyle w:val="ChartandTableFootnoteAlpha"/>
        <w:numPr>
          <w:ilvl w:val="0"/>
          <w:numId w:val="5"/>
        </w:numPr>
        <w:spacing w:after="30"/>
      </w:pPr>
      <w:r>
        <w:t>Excluding second</w:t>
      </w:r>
      <w:r w:rsidR="001B0100">
        <w:noBreakHyphen/>
      </w:r>
      <w:r>
        <w:t>hand asset sales between the public and private sector.</w:t>
      </w:r>
    </w:p>
    <w:p w14:paraId="1F2BA06C" w14:textId="77777777" w:rsidR="006A795C" w:rsidRDefault="006A795C" w:rsidP="006A795C">
      <w:pPr>
        <w:pStyle w:val="ChartandTableFootnoteAlpha"/>
        <w:numPr>
          <w:ilvl w:val="0"/>
          <w:numId w:val="5"/>
        </w:numPr>
        <w:spacing w:after="30"/>
      </w:pPr>
      <w:r>
        <w:t>Percentage point contribution to growth in GDP.</w:t>
      </w:r>
    </w:p>
    <w:p w14:paraId="67B618F6" w14:textId="175AFA5F" w:rsidR="006A795C" w:rsidRDefault="006A795C" w:rsidP="006A795C">
      <w:pPr>
        <w:pStyle w:val="ChartandTableFootnoteAlpha"/>
        <w:numPr>
          <w:ilvl w:val="0"/>
          <w:numId w:val="5"/>
        </w:numPr>
        <w:spacing w:after="30"/>
      </w:pPr>
      <w:r>
        <w:t>Through</w:t>
      </w:r>
      <w:r w:rsidR="001B0100">
        <w:noBreakHyphen/>
      </w:r>
      <w:r>
        <w:t>the</w:t>
      </w:r>
      <w:r w:rsidR="001B0100">
        <w:noBreakHyphen/>
      </w:r>
      <w:r>
        <w:t>year growth rate to the June quarter.</w:t>
      </w:r>
    </w:p>
    <w:p w14:paraId="4FE88B61" w14:textId="706CC3A5" w:rsidR="006A795C" w:rsidRDefault="006A795C" w:rsidP="006A795C">
      <w:pPr>
        <w:pStyle w:val="ChartandTableFootnoteAlpha"/>
        <w:numPr>
          <w:ilvl w:val="0"/>
          <w:numId w:val="5"/>
        </w:numPr>
        <w:spacing w:after="30"/>
      </w:pPr>
      <w:r w:rsidRPr="00162EC1">
        <w:t>Seasonally adjusted, through</w:t>
      </w:r>
      <w:r w:rsidR="001B0100">
        <w:noBreakHyphen/>
      </w:r>
      <w:r w:rsidRPr="00162EC1">
        <w:t>the</w:t>
      </w:r>
      <w:r w:rsidR="001B0100">
        <w:noBreakHyphen/>
      </w:r>
      <w:r w:rsidRPr="00162EC1">
        <w:t xml:space="preserve">year </w:t>
      </w:r>
      <w:r>
        <w:t xml:space="preserve">growth </w:t>
      </w:r>
      <w:r w:rsidRPr="00162EC1">
        <w:t xml:space="preserve">rate </w:t>
      </w:r>
      <w:r>
        <w:t>to</w:t>
      </w:r>
      <w:r w:rsidRPr="00162EC1">
        <w:t xml:space="preserve"> the June quarter.</w:t>
      </w:r>
    </w:p>
    <w:p w14:paraId="2737E54D" w14:textId="77777777" w:rsidR="006A795C" w:rsidRDefault="006A795C" w:rsidP="006A795C">
      <w:pPr>
        <w:pStyle w:val="ChartandTableFootnoteAlpha"/>
        <w:numPr>
          <w:ilvl w:val="0"/>
          <w:numId w:val="5"/>
        </w:numPr>
        <w:spacing w:after="30"/>
      </w:pPr>
      <w:r>
        <w:t xml:space="preserve">Seasonally adjusted rate for the June quarter. </w:t>
      </w:r>
    </w:p>
    <w:p w14:paraId="26648561" w14:textId="77777777" w:rsidR="006A795C" w:rsidRDefault="006A795C" w:rsidP="006A795C">
      <w:pPr>
        <w:pStyle w:val="ChartandTableFootnoteAlpha"/>
        <w:numPr>
          <w:ilvl w:val="0"/>
          <w:numId w:val="5"/>
        </w:numPr>
        <w:spacing w:after="30"/>
      </w:pPr>
      <w:r>
        <w:t xml:space="preserve">Some commodity prices are assumed to decline from elevated levels over four quarters to the end of the </w:t>
      </w:r>
      <w:r w:rsidRPr="00C2494D">
        <w:t>March quarter of 2026:</w:t>
      </w:r>
      <w:r>
        <w:t xml:space="preserve"> the iron ore spot price is assumed to decline to US</w:t>
      </w:r>
      <w:r w:rsidRPr="00C2494D">
        <w:t>$60/</w:t>
      </w:r>
      <w:r>
        <w:t>tonne; the metallurgical coal spot price declines to US</w:t>
      </w:r>
      <w:r w:rsidRPr="00C2494D">
        <w:t>$140</w:t>
      </w:r>
      <w:r>
        <w:t>/tonne; the thermal coal spot price declines to US</w:t>
      </w:r>
      <w:r w:rsidRPr="00C2494D">
        <w:t>$70</w:t>
      </w:r>
      <w:r>
        <w:t>/tonne; and the LNG spot price converges to US</w:t>
      </w:r>
      <w:r w:rsidRPr="00C2494D">
        <w:t>$10</w:t>
      </w:r>
      <w:r>
        <w:t>/mmBtu. All bulk prices are in free on board (FOB) terms.</w:t>
      </w:r>
    </w:p>
    <w:p w14:paraId="795D9BDF" w14:textId="6F1CC851" w:rsidR="006A795C" w:rsidRPr="00B61D96" w:rsidRDefault="006A795C" w:rsidP="006A795C">
      <w:pPr>
        <w:pStyle w:val="ChartandTableFootnoteAlpha"/>
        <w:numPr>
          <w:ilvl w:val="0"/>
          <w:numId w:val="5"/>
        </w:numPr>
        <w:rPr>
          <w:rFonts w:eastAsiaTheme="minorEastAsia"/>
        </w:rPr>
      </w:pPr>
      <w:r w:rsidRPr="00744194">
        <w:t xml:space="preserve">Net overseas migration is forecast to </w:t>
      </w:r>
      <w:r w:rsidRPr="00380069">
        <w:t>be 225,000 in 2027–28 and 2028–29. The migration forecast</w:t>
      </w:r>
      <w:r>
        <w:t xml:space="preserve"> does not incorporate the ABS National</w:t>
      </w:r>
      <w:r w:rsidR="00492201">
        <w:t>,</w:t>
      </w:r>
      <w:r>
        <w:t xml:space="preserve"> </w:t>
      </w:r>
      <w:r w:rsidR="00492201">
        <w:t>s</w:t>
      </w:r>
      <w:r>
        <w:t xml:space="preserve">tate and </w:t>
      </w:r>
      <w:r w:rsidR="00492201">
        <w:t>t</w:t>
      </w:r>
      <w:r>
        <w:t xml:space="preserve">erritory </w:t>
      </w:r>
      <w:r w:rsidR="00492201">
        <w:t>p</w:t>
      </w:r>
      <w:r>
        <w:t xml:space="preserve">opulation released on 20 March 2025. </w:t>
      </w:r>
    </w:p>
    <w:p w14:paraId="1731BEB6" w14:textId="7E86E2F7" w:rsidR="006A795C" w:rsidRPr="00392D5B" w:rsidRDefault="006A795C" w:rsidP="006A795C">
      <w:pPr>
        <w:pStyle w:val="ChartandTableFootnote"/>
      </w:pPr>
      <w:r w:rsidRPr="00392D5B">
        <w:t>Note:</w:t>
      </w:r>
      <w:r>
        <w:tab/>
        <w:t>These</w:t>
      </w:r>
      <w:r w:rsidRPr="00392D5B">
        <w:t xml:space="preserve"> </w:t>
      </w:r>
      <w:r>
        <w:t>f</w:t>
      </w:r>
      <w:r w:rsidRPr="00392D5B">
        <w:t>orecasts are based on several technical assumptions. The exchange rate is assumed to remain around its recent average level – a trade</w:t>
      </w:r>
      <w:r w:rsidRPr="00392D5B">
        <w:rPr>
          <w:rFonts w:ascii="Times New Roman" w:hAnsi="Times New Roman"/>
        </w:rPr>
        <w:t>‑</w:t>
      </w:r>
      <w:r w:rsidRPr="00392D5B">
        <w:t xml:space="preserve">weighted index of around </w:t>
      </w:r>
      <w:r w:rsidRPr="00C2494D">
        <w:t>60</w:t>
      </w:r>
      <w:r w:rsidRPr="00392D5B">
        <w:t xml:space="preserve"> and a $US exchange rate of around </w:t>
      </w:r>
      <w:r w:rsidRPr="00C2494D">
        <w:t>6</w:t>
      </w:r>
      <w:r>
        <w:t>2</w:t>
      </w:r>
      <w:r w:rsidRPr="00392D5B">
        <w:t xml:space="preserve"> US cents. </w:t>
      </w:r>
      <w:r w:rsidRPr="00EC5BB6">
        <w:t>The cash rate assumption</w:t>
      </w:r>
      <w:r w:rsidRPr="00EC5BB6" w:rsidDel="000312C5">
        <w:t xml:space="preserve"> </w:t>
      </w:r>
      <w:r w:rsidRPr="00EC5BB6">
        <w:t xml:space="preserve">is informed by the Bloomberg survey of market economists and is assumed to be </w:t>
      </w:r>
      <w:r>
        <w:t xml:space="preserve">around </w:t>
      </w:r>
      <w:r w:rsidRPr="006C4752">
        <w:t>50</w:t>
      </w:r>
      <w:r w:rsidRPr="00EC5BB6">
        <w:t xml:space="preserve"> basis points lower by </w:t>
      </w:r>
      <w:r>
        <w:t>the end of 2025.</w:t>
      </w:r>
      <w:r w:rsidRPr="00392D5B">
        <w:t xml:space="preserve"> World oil prices (Malaysian Tapis) are assumed to remain </w:t>
      </w:r>
      <w:r>
        <w:t xml:space="preserve">flat </w:t>
      </w:r>
      <w:r w:rsidRPr="00392D5B">
        <w:t>around US</w:t>
      </w:r>
      <w:r w:rsidRPr="00C2494D">
        <w:t>$</w:t>
      </w:r>
      <w:r>
        <w:t>81</w:t>
      </w:r>
      <w:r w:rsidRPr="00392D5B">
        <w:t xml:space="preserve"> per barrel.</w:t>
      </w:r>
      <w:r w:rsidR="00702349">
        <w:t xml:space="preserve"> </w:t>
      </w:r>
      <w:r w:rsidR="00670F25">
        <w:t>The labour market forecasts do not incorporate the February 2025 release of the ABS Labour Force.</w:t>
      </w:r>
    </w:p>
    <w:p w14:paraId="6A6E19F7" w14:textId="6C93CEF8" w:rsidR="006A795C" w:rsidRDefault="006A795C" w:rsidP="006A795C">
      <w:pPr>
        <w:pStyle w:val="ChartandTableFootnote"/>
      </w:pPr>
      <w:r w:rsidRPr="00392D5B">
        <w:t>Source:</w:t>
      </w:r>
      <w:r>
        <w:tab/>
      </w:r>
      <w:r w:rsidRPr="00392D5B">
        <w:t>ABS Australian National Accounts: National Income, Expenditure and Product; Balance of Payments and International Investment Position, Australia; National</w:t>
      </w:r>
      <w:r w:rsidR="00492201">
        <w:t>,</w:t>
      </w:r>
      <w:r w:rsidRPr="00392D5B">
        <w:t xml:space="preserve"> state and territory population</w:t>
      </w:r>
      <w:r>
        <w:t>;</w:t>
      </w:r>
      <w:r w:rsidRPr="00392D5B">
        <w:t xml:space="preserve"> Labour Force, Australia; Wage Price Index, Australia; Consumer Price Index, Australia; unpublished ABS</w:t>
      </w:r>
      <w:r>
        <w:t> </w:t>
      </w:r>
      <w:r w:rsidRPr="00392D5B">
        <w:t>data and Treasury.</w:t>
      </w:r>
    </w:p>
    <w:p w14:paraId="1CE70E5F" w14:textId="77777777" w:rsidR="006A795C" w:rsidRPr="009E0ADD" w:rsidRDefault="006A795C" w:rsidP="006A795C">
      <w:pPr>
        <w:pStyle w:val="TableLine"/>
      </w:pPr>
    </w:p>
    <w:p w14:paraId="6BB4A138" w14:textId="6FF56B6D" w:rsidR="00F17E5E" w:rsidRDefault="00F17E5E" w:rsidP="00F17E5E">
      <w:pPr>
        <w:pStyle w:val="Heading3"/>
      </w:pPr>
      <w:bookmarkStart w:id="39" w:name="_Toc193527842"/>
      <w:r w:rsidRPr="00271D04">
        <w:lastRenderedPageBreak/>
        <w:t>Household consumption</w:t>
      </w:r>
      <w:bookmarkEnd w:id="39"/>
      <w:r w:rsidRPr="00271D04">
        <w:t xml:space="preserve"> </w:t>
      </w:r>
    </w:p>
    <w:p w14:paraId="0B99BF3C" w14:textId="49F1F647" w:rsidR="00F17E5E" w:rsidRDefault="00F17E5E" w:rsidP="00F17E5E">
      <w:r>
        <w:t>Households continue to face cost</w:t>
      </w:r>
      <w:r w:rsidR="001B0100">
        <w:noBreakHyphen/>
      </w:r>
      <w:r>
        <w:t>of</w:t>
      </w:r>
      <w:r w:rsidR="001B0100">
        <w:noBreakHyphen/>
      </w:r>
      <w:r>
        <w:t>living pressures, but</w:t>
      </w:r>
      <w:r w:rsidDel="00D02861">
        <w:t xml:space="preserve"> </w:t>
      </w:r>
      <w:r>
        <w:t xml:space="preserve">these pressures are easing. Lower inflation, continued employment growth, </w:t>
      </w:r>
      <w:r w:rsidRPr="00047DAF">
        <w:t>higher wage</w:t>
      </w:r>
      <w:r w:rsidR="00354DD8" w:rsidRPr="00047DAF">
        <w:t>s</w:t>
      </w:r>
      <w:r w:rsidRPr="00047DAF">
        <w:t>,</w:t>
      </w:r>
      <w:r>
        <w:t xml:space="preserve"> tax cuts, and the recent reduction in interest rates will support a pick</w:t>
      </w:r>
      <w:r w:rsidR="001B0100">
        <w:noBreakHyphen/>
      </w:r>
      <w:r>
        <w:t>up in real household disposable income</w:t>
      </w:r>
      <w:r w:rsidR="00723336">
        <w:t xml:space="preserve"> (Chart</w:t>
      </w:r>
      <w:r w:rsidR="004476BD">
        <w:t xml:space="preserve"> 2.</w:t>
      </w:r>
      <w:r w:rsidR="0027775C">
        <w:t>7</w:t>
      </w:r>
      <w:r w:rsidR="004476BD">
        <w:t>)</w:t>
      </w:r>
      <w:r>
        <w:t xml:space="preserve">. Real household disposable income in 2026–27 is forecast to be </w:t>
      </w:r>
      <w:r w:rsidRPr="00937542">
        <w:t xml:space="preserve">around </w:t>
      </w:r>
      <w:r>
        <w:t>8</w:t>
      </w:r>
      <w:r w:rsidR="001F493C" w:rsidRPr="00D17C6C">
        <w:t>¾</w:t>
      </w:r>
      <w:r>
        <w:t> per</w:t>
      </w:r>
      <w:r w:rsidR="00D24BC9">
        <w:t> </w:t>
      </w:r>
      <w:r>
        <w:t>cent higher compared to 2023–24. This is expected to support a gradual pick</w:t>
      </w:r>
      <w:r w:rsidR="001B0100">
        <w:noBreakHyphen/>
      </w:r>
      <w:r>
        <w:t xml:space="preserve">up in household consumption, with consumption forecast to grow by </w:t>
      </w:r>
      <w:r w:rsidRPr="00937542">
        <w:t>¾</w:t>
      </w:r>
      <w:r w:rsidR="00D24BC9">
        <w:t> </w:t>
      </w:r>
      <w:r>
        <w:t>per</w:t>
      </w:r>
      <w:r w:rsidR="00D24BC9">
        <w:t> </w:t>
      </w:r>
      <w:r>
        <w:t xml:space="preserve">cent in 2024–25 and </w:t>
      </w:r>
      <w:r w:rsidRPr="00937542">
        <w:t>2¼</w:t>
      </w:r>
      <w:r>
        <w:t> per</w:t>
      </w:r>
      <w:r w:rsidR="00D24BC9">
        <w:t> </w:t>
      </w:r>
      <w:r>
        <w:t>cent in both 2025–26 and 2026–27</w:t>
      </w:r>
      <w:r w:rsidR="00963308">
        <w:t xml:space="preserve"> (</w:t>
      </w:r>
      <w:r w:rsidR="004476BD">
        <w:t>Chart 2.</w:t>
      </w:r>
      <w:r w:rsidR="0027775C">
        <w:t>8</w:t>
      </w:r>
      <w:r w:rsidR="004476BD">
        <w:t>)</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3855"/>
      </w:tblGrid>
      <w:tr w:rsidR="00D75481" w:rsidRPr="00B44A2F" w14:paraId="7AF786E1" w14:textId="77777777" w:rsidTr="004A339A">
        <w:tc>
          <w:tcPr>
            <w:tcW w:w="3855" w:type="dxa"/>
          </w:tcPr>
          <w:p w14:paraId="7832E1B9" w14:textId="6F0C61FE" w:rsidR="00D75481" w:rsidRPr="00DB3C67" w:rsidRDefault="00D75481" w:rsidP="007617E9">
            <w:pPr>
              <w:pStyle w:val="ChartMainHeading"/>
            </w:pPr>
            <w:r w:rsidRPr="00D17C6C">
              <w:t>Chart 2.</w:t>
            </w:r>
            <w:r w:rsidR="0027775C">
              <w:t>7</w:t>
            </w:r>
            <w:r w:rsidRPr="00D17C6C">
              <w:t xml:space="preserve">: </w:t>
            </w:r>
            <w:r w:rsidR="00723336" w:rsidRPr="00D17C6C">
              <w:t xml:space="preserve">Real </w:t>
            </w:r>
            <w:r w:rsidR="002532E6">
              <w:t xml:space="preserve">household gross </w:t>
            </w:r>
            <w:r w:rsidR="00723336" w:rsidRPr="00D17C6C">
              <w:t>disposable income</w:t>
            </w:r>
            <w:r w:rsidRPr="00D17C6C">
              <w:t xml:space="preserve"> growth</w:t>
            </w:r>
            <w:r>
              <w:t xml:space="preserve"> </w:t>
            </w:r>
          </w:p>
        </w:tc>
        <w:tc>
          <w:tcPr>
            <w:tcW w:w="3855" w:type="dxa"/>
          </w:tcPr>
          <w:p w14:paraId="50B2EB3E" w14:textId="432B44F4" w:rsidR="00D75481" w:rsidRPr="007617E9" w:rsidRDefault="00D75481" w:rsidP="00540BCC">
            <w:pPr>
              <w:pStyle w:val="ChartMainHeading"/>
              <w:rPr>
                <w:b w:val="0"/>
              </w:rPr>
            </w:pPr>
            <w:r w:rsidRPr="00D17C6C">
              <w:t>Chart 2.</w:t>
            </w:r>
            <w:r w:rsidR="0027775C">
              <w:t>8</w:t>
            </w:r>
            <w:r w:rsidRPr="00D17C6C">
              <w:t xml:space="preserve">: </w:t>
            </w:r>
            <w:r w:rsidR="00723336" w:rsidRPr="00D17C6C">
              <w:t>Household consumption growth</w:t>
            </w:r>
            <w:r w:rsidR="00723336" w:rsidRPr="00D17C6C" w:rsidDel="00723336">
              <w:t xml:space="preserve"> </w:t>
            </w:r>
          </w:p>
        </w:tc>
      </w:tr>
      <w:tr w:rsidR="00D75481" w:rsidRPr="005A787B" w14:paraId="58500DD1" w14:textId="77777777" w:rsidTr="004A339A">
        <w:tc>
          <w:tcPr>
            <w:tcW w:w="3855" w:type="dxa"/>
          </w:tcPr>
          <w:p w14:paraId="04FE7262" w14:textId="14E25218" w:rsidR="00D75481" w:rsidRPr="005A787B" w:rsidRDefault="006A7D78" w:rsidP="00504DD1">
            <w:pPr>
              <w:pStyle w:val="ChartGraphic"/>
            </w:pPr>
            <w:bookmarkStart w:id="40" w:name="_1803722808"/>
            <w:bookmarkStart w:id="41" w:name="_1803724891"/>
            <w:bookmarkEnd w:id="40"/>
            <w:bookmarkEnd w:id="41"/>
            <w:r>
              <w:rPr>
                <w:noProof/>
              </w:rPr>
              <w:pict w14:anchorId="646F176B">
                <v:shape id="_x0000_i1031" type="#_x0000_t75" alt="This chart shows the year average growth for real household gross disposable income. Growth in real household gross disposable income fell sharply in 2022-23 and was subdued in 2023-24. Growth in real household gross disposable income is expected to pick up over 2024-25 to 2026-27. " style="width:182.25pt;height:181.5pt">
                  <v:imagedata r:id="rId19" o:title=""/>
                </v:shape>
              </w:pict>
            </w:r>
          </w:p>
        </w:tc>
        <w:tc>
          <w:tcPr>
            <w:tcW w:w="3855" w:type="dxa"/>
          </w:tcPr>
          <w:p w14:paraId="3076CAD5" w14:textId="15DD14BE" w:rsidR="00D75481" w:rsidRPr="005A787B" w:rsidRDefault="006A7D78" w:rsidP="002E2F18">
            <w:pPr>
              <w:pStyle w:val="ChartGraphic"/>
            </w:pPr>
            <w:bookmarkStart w:id="42" w:name="_1776869319"/>
            <w:bookmarkStart w:id="43" w:name="_1803722810"/>
            <w:bookmarkStart w:id="44" w:name="_1803724893"/>
            <w:bookmarkStart w:id="45" w:name="_1803819783"/>
            <w:bookmarkEnd w:id="42"/>
            <w:bookmarkEnd w:id="43"/>
            <w:bookmarkEnd w:id="44"/>
            <w:bookmarkEnd w:id="45"/>
            <w:r>
              <w:pict w14:anchorId="69DE728A">
                <v:shape id="_x0000_i1032" type="#_x0000_t75" alt="This bar chart shows the year average growth for household consumption. Actuals are shown between 2010-11 and 2023-24. Forecasts are shown between 2024-25 to 2026-27. Year average growth in household consumption fell sharply in 2019-20 before growing strongly in 2021-22 to 2022-23. Year average growth in household consumption was subdued in 2023-24. Year average growth in household consumption is forecast to gradually pick-up from 2024-25 onwards. " style="width:183pt;height:183pt">
                  <v:imagedata r:id="rId20" o:title=""/>
                </v:shape>
              </w:pict>
            </w:r>
          </w:p>
        </w:tc>
      </w:tr>
      <w:tr w:rsidR="00D75481" w:rsidRPr="005A787B" w14:paraId="437B8AF5" w14:textId="77777777" w:rsidTr="004A339A">
        <w:tc>
          <w:tcPr>
            <w:tcW w:w="3855" w:type="dxa"/>
          </w:tcPr>
          <w:p w14:paraId="122EECDC" w14:textId="77777777" w:rsidR="00D75481" w:rsidRPr="005A787B" w:rsidRDefault="00D75481" w:rsidP="00540BCC">
            <w:pPr>
              <w:pStyle w:val="ChartandTableFootnote"/>
            </w:pPr>
            <w:r w:rsidRPr="00E94FFF">
              <w:t>Source:</w:t>
            </w:r>
            <w:r>
              <w:tab/>
            </w:r>
            <w:r w:rsidRPr="00E94FFF">
              <w:t>ABS Australian National Accounts: National Income, Expenditure and Product and Treasury</w:t>
            </w:r>
            <w:r>
              <w:t>.</w:t>
            </w:r>
          </w:p>
        </w:tc>
        <w:tc>
          <w:tcPr>
            <w:tcW w:w="3855" w:type="dxa"/>
          </w:tcPr>
          <w:p w14:paraId="2D4176E9" w14:textId="77777777" w:rsidR="00D75481" w:rsidRPr="005A787B" w:rsidRDefault="00D75481" w:rsidP="00540BCC">
            <w:pPr>
              <w:pStyle w:val="ChartandTableFootnote"/>
            </w:pPr>
            <w:r w:rsidRPr="00E94FFF">
              <w:t>Source:</w:t>
            </w:r>
            <w:r>
              <w:tab/>
            </w:r>
            <w:r w:rsidRPr="00E94FFF">
              <w:t>ABS Australian National Accounts: National Income, Expenditure and Product and Treasury</w:t>
            </w:r>
            <w:r>
              <w:t>.</w:t>
            </w:r>
          </w:p>
        </w:tc>
      </w:tr>
    </w:tbl>
    <w:p w14:paraId="758EA953" w14:textId="77777777" w:rsidR="00D75481" w:rsidRDefault="00D75481" w:rsidP="00D75481">
      <w:pPr>
        <w:pStyle w:val="ChartLine"/>
      </w:pPr>
    </w:p>
    <w:p w14:paraId="244A04D7" w14:textId="15B740A3" w:rsidR="00F17E5E" w:rsidRPr="005A787B" w:rsidRDefault="00F17E5E" w:rsidP="00F17E5E">
      <w:pPr>
        <w:pStyle w:val="Heading3"/>
      </w:pPr>
      <w:bookmarkStart w:id="46" w:name="_Toc193527843"/>
      <w:r w:rsidRPr="003E19E8">
        <w:t>Dwelling</w:t>
      </w:r>
      <w:r w:rsidRPr="005A787B">
        <w:t xml:space="preserve"> investment</w:t>
      </w:r>
      <w:bookmarkEnd w:id="46"/>
      <w:r w:rsidRPr="005A787B">
        <w:t xml:space="preserve"> </w:t>
      </w:r>
    </w:p>
    <w:p w14:paraId="46A86DBE" w14:textId="6635F071" w:rsidR="00F17E5E" w:rsidRDefault="00F17E5E" w:rsidP="00F17E5E">
      <w:r>
        <w:t xml:space="preserve">There are signs that </w:t>
      </w:r>
      <w:r w:rsidRPr="008B3759">
        <w:t>capacity constraints</w:t>
      </w:r>
      <w:r>
        <w:t xml:space="preserve"> in the construction sector are gradually easing. Inflation in the price of construction materials </w:t>
      </w:r>
      <w:r w:rsidR="00F82F40">
        <w:t xml:space="preserve">has </w:t>
      </w:r>
      <w:r>
        <w:t>fallen and the availability of suitable labour is beginning to improve. Alongside the easing in capacity constraints, financing costs are also expected to moderate. This will enable construction activity to gradually respond to robust housing demand, with d</w:t>
      </w:r>
      <w:r w:rsidRPr="008B3759">
        <w:t>welling</w:t>
      </w:r>
      <w:r>
        <w:t xml:space="preserve"> investment expected to grow by </w:t>
      </w:r>
      <w:r w:rsidRPr="00937542">
        <w:t>1½</w:t>
      </w:r>
      <w:r>
        <w:t xml:space="preserve"> per cent in 2024–25, </w:t>
      </w:r>
      <w:r w:rsidRPr="00937542">
        <w:t>5½</w:t>
      </w:r>
      <w:r w:rsidR="00D24BC9">
        <w:t> </w:t>
      </w:r>
      <w:r>
        <w:t>per</w:t>
      </w:r>
      <w:r w:rsidR="00D24BC9">
        <w:t> </w:t>
      </w:r>
      <w:r>
        <w:t xml:space="preserve">cent in 2025–26 and </w:t>
      </w:r>
      <w:r w:rsidRPr="00937542">
        <w:t>7</w:t>
      </w:r>
      <w:r w:rsidRPr="00937542">
        <w:rPr>
          <w:rFonts w:hint="eastAsia"/>
        </w:rPr>
        <w:t>½</w:t>
      </w:r>
      <w:r w:rsidR="00D24BC9">
        <w:t> </w:t>
      </w:r>
      <w:r>
        <w:t>per</w:t>
      </w:r>
      <w:r w:rsidR="00D24BC9">
        <w:t> </w:t>
      </w:r>
      <w:r>
        <w:t>cent in 2026–27</w:t>
      </w:r>
      <w:r w:rsidR="00FD35E8">
        <w:t xml:space="preserve"> (Chart 2.</w:t>
      </w:r>
      <w:r w:rsidR="003E691F">
        <w:t>9</w:t>
      </w:r>
      <w:r w:rsidR="00FD35E8">
        <w:t>)</w:t>
      </w:r>
      <w:r>
        <w:t>.</w:t>
      </w:r>
    </w:p>
    <w:p w14:paraId="4686F05C" w14:textId="77777777" w:rsidR="00F17E5E" w:rsidRDefault="00F17E5E" w:rsidP="00F17E5E">
      <w:pPr>
        <w:pStyle w:val="Heading3"/>
      </w:pPr>
      <w:bookmarkStart w:id="47" w:name="_Toc193527844"/>
      <w:r w:rsidRPr="005A787B">
        <w:t>Business investment</w:t>
      </w:r>
      <w:bookmarkEnd w:id="47"/>
    </w:p>
    <w:p w14:paraId="41BFC733" w14:textId="77777777" w:rsidR="00F17E5E" w:rsidRDefault="00F17E5E" w:rsidP="00F17E5E">
      <w:r>
        <w:t>Business investment has grown solidly for two years, supported by resilient business balance sheets and elevated levels of capacity utilisation. While growth in business investment is expected to moderate, the level of business investment is expected to remain elevated at decade highs.</w:t>
      </w:r>
    </w:p>
    <w:p w14:paraId="7549B7D5" w14:textId="2D9F6753" w:rsidR="00F17E5E" w:rsidRDefault="00F17E5E" w:rsidP="00F17E5E">
      <w:r>
        <w:lastRenderedPageBreak/>
        <w:t>Non</w:t>
      </w:r>
      <w:r w:rsidR="001B0100">
        <w:noBreakHyphen/>
      </w:r>
      <w:r>
        <w:t xml:space="preserve">mining investment is expected to be the main contributor to growth in business investment over coming years, with key investments focused on renewable energy infrastructure, warehouses and data centres. </w:t>
      </w:r>
    </w:p>
    <w:p w14:paraId="281E4B16" w14:textId="093C9966" w:rsidR="00F17E5E" w:rsidRDefault="00F17E5E" w:rsidP="00F17E5E">
      <w:r>
        <w:t xml:space="preserve">In the near term, mining investment growth is expected to moderate as new LNG projects reach completion. Future mining investment is largely </w:t>
      </w:r>
      <w:r w:rsidR="009B7F04">
        <w:t>expected to maintain</w:t>
      </w:r>
      <w:r>
        <w:t xml:space="preserve"> current production levels, alongside a modest number of new </w:t>
      </w:r>
      <w:r w:rsidR="009B7F04">
        <w:t xml:space="preserve">small </w:t>
      </w:r>
      <w:r>
        <w:t>LNG and metal ore projects.</w:t>
      </w:r>
    </w:p>
    <w:p w14:paraId="2D334344" w14:textId="77777777" w:rsidR="00F17E5E" w:rsidRDefault="00F17E5E" w:rsidP="00F17E5E">
      <w:pPr>
        <w:pStyle w:val="Heading3"/>
      </w:pPr>
      <w:bookmarkStart w:id="48" w:name="_Toc193527845"/>
      <w:r>
        <w:t>Public final demand</w:t>
      </w:r>
      <w:bookmarkEnd w:id="48"/>
    </w:p>
    <w:p w14:paraId="769AAAFD" w14:textId="427255AF" w:rsidR="00F10A48" w:rsidRDefault="00996D91" w:rsidP="00F17E5E">
      <w:r>
        <w:t>Growth in p</w:t>
      </w:r>
      <w:r w:rsidR="00F17E5E" w:rsidRPr="00B41AA8">
        <w:t xml:space="preserve">ublic demand </w:t>
      </w:r>
      <w:r w:rsidR="009B0ED1">
        <w:t xml:space="preserve">has helped </w:t>
      </w:r>
      <w:r w:rsidR="001B7B36">
        <w:t xml:space="preserve">to </w:t>
      </w:r>
      <w:r w:rsidR="009B0ED1">
        <w:t xml:space="preserve">ensure the economy has continued to grow </w:t>
      </w:r>
      <w:r w:rsidR="006163E7">
        <w:t>but</w:t>
      </w:r>
      <w:r w:rsidR="00F17E5E" w:rsidRPr="00B41AA8">
        <w:t xml:space="preserve"> is forecast to moderate over the period ahead </w:t>
      </w:r>
      <w:r w:rsidR="006163E7">
        <w:t xml:space="preserve">as </w:t>
      </w:r>
      <w:r w:rsidR="00BF346E">
        <w:t>growth in the private sector recovers</w:t>
      </w:r>
      <w:r w:rsidR="00F17E5E" w:rsidRPr="00B41AA8">
        <w:t xml:space="preserve">. </w:t>
      </w:r>
      <w:r w:rsidR="00F17E5E">
        <w:t xml:space="preserve">Growth in public demand </w:t>
      </w:r>
      <w:r w:rsidR="000C20CB">
        <w:t xml:space="preserve">has been driven </w:t>
      </w:r>
      <w:r w:rsidR="00E55122">
        <w:t xml:space="preserve">by </w:t>
      </w:r>
      <w:r w:rsidR="000C20CB">
        <w:t>spending on essential services, cost</w:t>
      </w:r>
      <w:r w:rsidR="001B0100">
        <w:noBreakHyphen/>
      </w:r>
      <w:r w:rsidR="000C20CB">
        <w:t>of</w:t>
      </w:r>
      <w:r w:rsidR="001B0100">
        <w:noBreakHyphen/>
      </w:r>
      <w:r w:rsidR="000C20CB">
        <w:t>living relief and infrastructure at all levels of government</w:t>
      </w:r>
      <w:r w:rsidR="00E55122">
        <w:t xml:space="preserve">. Growth in the </w:t>
      </w:r>
      <w:r w:rsidR="004141E4">
        <w:t>most recent quarter</w:t>
      </w:r>
      <w:r w:rsidR="00F17E5E">
        <w:t xml:space="preserve"> was driven entirely by state spending, with the Commonwealth component falling. </w:t>
      </w:r>
    </w:p>
    <w:p w14:paraId="0A07F979" w14:textId="7E2EA527" w:rsidR="006B724F" w:rsidRDefault="00F17E5E" w:rsidP="006B724F">
      <w:r w:rsidRPr="00B41AA8">
        <w:t xml:space="preserve">Public demand growth is forecast to moderate from </w:t>
      </w:r>
      <w:r w:rsidRPr="00937542">
        <w:t>5</w:t>
      </w:r>
      <w:r w:rsidR="00D24BC9">
        <w:t> </w:t>
      </w:r>
      <w:r w:rsidRPr="00B41AA8">
        <w:t>per</w:t>
      </w:r>
      <w:r w:rsidR="00D24BC9">
        <w:t> </w:t>
      </w:r>
      <w:r w:rsidRPr="00B41AA8">
        <w:t>cent in 2024</w:t>
      </w:r>
      <w:r>
        <w:t>–</w:t>
      </w:r>
      <w:r w:rsidRPr="00B41AA8">
        <w:t xml:space="preserve">25 to </w:t>
      </w:r>
      <w:r w:rsidRPr="00937542">
        <w:t>2</w:t>
      </w:r>
      <w:r>
        <w:t> </w:t>
      </w:r>
      <w:r w:rsidRPr="00B41AA8">
        <w:t>per</w:t>
      </w:r>
      <w:r w:rsidR="00D24BC9">
        <w:t> </w:t>
      </w:r>
      <w:r w:rsidRPr="00B41AA8">
        <w:t>cent in 2026</w:t>
      </w:r>
      <w:r>
        <w:t>–</w:t>
      </w:r>
      <w:r w:rsidRPr="00B41AA8">
        <w:t>27</w:t>
      </w:r>
      <w:r w:rsidR="005B0212">
        <w:t xml:space="preserve"> (Chart 2.</w:t>
      </w:r>
      <w:r w:rsidR="003E691F">
        <w:t>10</w:t>
      </w:r>
      <w:r w:rsidR="005B0212">
        <w:t>)</w:t>
      </w:r>
      <w:r w:rsidRPr="00B41AA8">
        <w:t xml:space="preserve">. </w:t>
      </w:r>
      <w:r w:rsidR="00C674F4">
        <w:t>Growth in 2024</w:t>
      </w:r>
      <w:r w:rsidR="005450FC">
        <w:t>–</w:t>
      </w:r>
      <w:r w:rsidR="00C674F4">
        <w:t xml:space="preserve">25 has been revised </w:t>
      </w:r>
      <w:r w:rsidR="004B7965">
        <w:t>up</w:t>
      </w:r>
      <w:r w:rsidR="00C674F4">
        <w:t xml:space="preserve"> since</w:t>
      </w:r>
      <w:r w:rsidRPr="00B41AA8">
        <w:t xml:space="preserve"> MYEFO </w:t>
      </w:r>
      <w:r w:rsidR="00C674F4">
        <w:t>reflecting</w:t>
      </w:r>
      <w:r>
        <w:t xml:space="preserve"> mid</w:t>
      </w:r>
      <w:r w:rsidR="001B0100">
        <w:noBreakHyphen/>
      </w:r>
      <w:r>
        <w:t>year updates to</w:t>
      </w:r>
      <w:r w:rsidRPr="00B41AA8">
        <w:t xml:space="preserve"> state budgets</w:t>
      </w:r>
      <w:r>
        <w:t xml:space="preserve"> and</w:t>
      </w:r>
      <w:r w:rsidRPr="00B41AA8">
        <w:t xml:space="preserve"> demand</w:t>
      </w:r>
      <w:r w:rsidR="001B0100">
        <w:noBreakHyphen/>
      </w:r>
      <w:r w:rsidRPr="00B41AA8">
        <w:t xml:space="preserve">driven programs </w:t>
      </w:r>
      <w:r w:rsidRPr="00937542">
        <w:t>in health, education and social services</w:t>
      </w:r>
      <w:r w:rsidR="009F7260">
        <w:t>.</w:t>
      </w:r>
      <w:r w:rsidRPr="00937542">
        <w:t xml:space="preserve"> </w:t>
      </w:r>
      <w:r w:rsidR="00EC66F7">
        <w:t xml:space="preserve">The </w:t>
      </w:r>
      <w:r w:rsidR="00C674F4">
        <w:t xml:space="preserve">expected </w:t>
      </w:r>
      <w:r w:rsidR="00EC66F7">
        <w:t xml:space="preserve">moderation </w:t>
      </w:r>
      <w:r w:rsidR="00F24AED">
        <w:t xml:space="preserve">in growth </w:t>
      </w:r>
      <w:r>
        <w:t xml:space="preserve">is </w:t>
      </w:r>
      <w:r w:rsidR="00882757">
        <w:t>underpinned by</w:t>
      </w:r>
      <w:r>
        <w:t xml:space="preserve"> structural reforms to </w:t>
      </w:r>
      <w:r w:rsidRPr="006B724F">
        <w:t>Commonwealth programs</w:t>
      </w:r>
      <w:r w:rsidR="006C26ED">
        <w:t xml:space="preserve"> taking effect</w:t>
      </w:r>
      <w:r w:rsidRPr="006B724F">
        <w:t>, including the National Disability Insurance Scheme and Aged Care</w:t>
      </w:r>
      <w:r w:rsidR="00D07124">
        <w:t>,</w:t>
      </w:r>
      <w:r w:rsidRPr="006B724F">
        <w:t xml:space="preserve"> and </w:t>
      </w:r>
      <w:r w:rsidR="006C26ED">
        <w:t xml:space="preserve">the </w:t>
      </w:r>
      <w:r w:rsidRPr="006B724F">
        <w:t>work</w:t>
      </w:r>
      <w:r w:rsidR="006C26ED">
        <w:t xml:space="preserve">ing through of the </w:t>
      </w:r>
      <w:r w:rsidR="00EF3D33">
        <w:t>strong</w:t>
      </w:r>
      <w:r w:rsidR="00EF3D33" w:rsidRPr="006B724F">
        <w:t xml:space="preserve"> </w:t>
      </w:r>
      <w:r w:rsidRPr="006B724F">
        <w:t>pipeline of infrastructure projects.</w:t>
      </w:r>
    </w:p>
    <w:tbl>
      <w:tblPr>
        <w:tblW w:w="5000" w:type="pct"/>
        <w:tblLook w:val="0000" w:firstRow="0" w:lastRow="0" w:firstColumn="0" w:lastColumn="0" w:noHBand="0" w:noVBand="0"/>
      </w:tblPr>
      <w:tblGrid>
        <w:gridCol w:w="3867"/>
        <w:gridCol w:w="3843"/>
      </w:tblGrid>
      <w:tr w:rsidR="005F642D" w14:paraId="399AEA75" w14:textId="77777777" w:rsidTr="00C43BF2">
        <w:trPr>
          <w:cantSplit/>
        </w:trPr>
        <w:tc>
          <w:tcPr>
            <w:tcW w:w="2564" w:type="pct"/>
          </w:tcPr>
          <w:p w14:paraId="17560FA6" w14:textId="69271CEA" w:rsidR="002F4E28" w:rsidRDefault="002F4E28" w:rsidP="002F4E28">
            <w:pPr>
              <w:pStyle w:val="ChartMainHeading"/>
            </w:pPr>
            <w:r w:rsidRPr="00916F54">
              <w:t>Chart 2.</w:t>
            </w:r>
            <w:r w:rsidR="003E691F">
              <w:t>9</w:t>
            </w:r>
            <w:r w:rsidRPr="00916F54">
              <w:t>: Dwelling investment</w:t>
            </w:r>
          </w:p>
          <w:p w14:paraId="738E6533" w14:textId="463CAE01" w:rsidR="005F642D" w:rsidRDefault="006A7D78" w:rsidP="00B424CF">
            <w:pPr>
              <w:pStyle w:val="ChartGraphic"/>
            </w:pPr>
            <w:bookmarkStart w:id="49" w:name="_1804003646"/>
            <w:bookmarkEnd w:id="49"/>
            <w:r>
              <w:rPr>
                <w:noProof/>
              </w:rPr>
              <w:pict w14:anchorId="388E4D6A">
                <v:shape id="_x0000_i1033" type="#_x0000_t75" alt="A bar chart showing annual dwelling investment levels from financial year 2011-12, including forecasts out to 2026-27. Between 2012-13 and 2015-16, the level of dwelling investment accelerated rapidly from around $110 billion and has remained at around $130 billion to date. Dwelling investment is expected to grow over the next three years, reaching around $150 billion by 2026-27." style="width:181.5pt;height:181.5pt">
                  <v:imagedata r:id="rId21" o:title=""/>
                </v:shape>
              </w:pict>
            </w:r>
          </w:p>
        </w:tc>
        <w:tc>
          <w:tcPr>
            <w:tcW w:w="2436" w:type="pct"/>
          </w:tcPr>
          <w:p w14:paraId="19C92700" w14:textId="2EA77798" w:rsidR="002F4E28" w:rsidRDefault="002F4E28" w:rsidP="002F4E28">
            <w:pPr>
              <w:pStyle w:val="ChartMainHeading"/>
            </w:pPr>
            <w:r w:rsidRPr="00916F54">
              <w:t>Chart 2.</w:t>
            </w:r>
            <w:r w:rsidR="003E691F">
              <w:t>10</w:t>
            </w:r>
            <w:r w:rsidRPr="00916F54">
              <w:t xml:space="preserve">: </w:t>
            </w:r>
            <w:r>
              <w:t>Public demand growth</w:t>
            </w:r>
          </w:p>
          <w:p w14:paraId="38CD5DF9" w14:textId="7E244CE7" w:rsidR="005F642D" w:rsidRDefault="006A7D78" w:rsidP="001E74E4">
            <w:pPr>
              <w:pStyle w:val="ChartGraphic"/>
            </w:pPr>
            <w:bookmarkStart w:id="50" w:name="_1803819561"/>
            <w:bookmarkStart w:id="51" w:name="_1804003699"/>
            <w:bookmarkEnd w:id="50"/>
            <w:bookmarkEnd w:id="51"/>
            <w:r>
              <w:rPr>
                <w:noProof/>
              </w:rPr>
              <w:pict w14:anchorId="40F124F9">
                <v:shape id="_x0000_i1034" type="#_x0000_t75" alt="The chart shows contributions to annual growth in public final demand by component from 2011-12 to forecasts for 2026-27. Public consumption has consistently contributed to growth, while new public investment has been more volatile, with some periods of negative growth. New public final demand is forecast to grow by 5.0 per cent in 2024-25, before moderating through to 2026-27." style="width:181.5pt;height:183pt">
                  <v:imagedata r:id="rId22" o:title=""/>
                </v:shape>
              </w:pict>
            </w:r>
          </w:p>
        </w:tc>
      </w:tr>
      <w:tr w:rsidR="002F4E28" w14:paraId="6F77950E" w14:textId="77777777" w:rsidTr="00C43BF2">
        <w:trPr>
          <w:cantSplit/>
        </w:trPr>
        <w:tc>
          <w:tcPr>
            <w:tcW w:w="2564" w:type="pct"/>
          </w:tcPr>
          <w:p w14:paraId="3C988E6D" w14:textId="7003143A" w:rsidR="002F4E28" w:rsidRPr="002F4E28" w:rsidRDefault="002F4E28" w:rsidP="00B257D8">
            <w:pPr>
              <w:pStyle w:val="ChartandTableFootnote"/>
              <w:rPr>
                <w:b/>
              </w:rPr>
            </w:pPr>
            <w:r w:rsidRPr="002F4E28">
              <w:t>Source:</w:t>
            </w:r>
            <w:r w:rsidRPr="002F4E28">
              <w:tab/>
              <w:t>ABS Australian National Accounts: National Income, Expenditure and Product and Treasury.</w:t>
            </w:r>
          </w:p>
        </w:tc>
        <w:tc>
          <w:tcPr>
            <w:tcW w:w="2436" w:type="pct"/>
          </w:tcPr>
          <w:p w14:paraId="439CBFD1" w14:textId="0C25678F" w:rsidR="002F4E28" w:rsidRPr="00916F54" w:rsidRDefault="002F4E28" w:rsidP="00B257D8">
            <w:pPr>
              <w:pStyle w:val="ChartandTableFootnote"/>
            </w:pPr>
            <w:r w:rsidRPr="002F4E28">
              <w:t>Source:</w:t>
            </w:r>
            <w:r w:rsidRPr="002F4E28">
              <w:tab/>
              <w:t>ABS Australian National Accounts: National Income, Expenditure and Product and Treasury.</w:t>
            </w:r>
          </w:p>
        </w:tc>
      </w:tr>
    </w:tbl>
    <w:p w14:paraId="11B53974" w14:textId="77777777" w:rsidR="00BF3A5F" w:rsidRDefault="00BF3A5F" w:rsidP="00BF3A5F">
      <w:pPr>
        <w:pStyle w:val="ChartLine"/>
      </w:pPr>
    </w:p>
    <w:p w14:paraId="2D51AA19" w14:textId="2910157D" w:rsidR="00F17E5E" w:rsidRPr="005A787B" w:rsidRDefault="00F17E5E" w:rsidP="00F17E5E">
      <w:pPr>
        <w:pStyle w:val="Heading3"/>
      </w:pPr>
      <w:bookmarkStart w:id="52" w:name="_Toc193527846"/>
      <w:r>
        <w:lastRenderedPageBreak/>
        <w:t xml:space="preserve">International </w:t>
      </w:r>
      <w:r w:rsidR="00427E3F">
        <w:t>t</w:t>
      </w:r>
      <w:r>
        <w:t>rade</w:t>
      </w:r>
      <w:bookmarkEnd w:id="52"/>
    </w:p>
    <w:p w14:paraId="30F740EC" w14:textId="57F8CFEA" w:rsidR="00F17E5E" w:rsidRDefault="00F17E5E" w:rsidP="00F17E5E">
      <w:r>
        <w:t xml:space="preserve">Growth in exports is expected to moderate to </w:t>
      </w:r>
      <w:r w:rsidRPr="00D4456A">
        <w:t>1</w:t>
      </w:r>
      <w:r w:rsidR="00D24BC9">
        <w:t> </w:t>
      </w:r>
      <w:r>
        <w:t>per</w:t>
      </w:r>
      <w:r w:rsidR="00D24BC9">
        <w:t> </w:t>
      </w:r>
      <w:r>
        <w:t>cent in 2024–25, with services exports growth slowing following the sharp rebound in education and tourism exports in recent years. Non</w:t>
      </w:r>
      <w:r w:rsidR="001B0100">
        <w:noBreakHyphen/>
      </w:r>
      <w:r>
        <w:t>rural commodity exports are expected to remain subdued,</w:t>
      </w:r>
      <w:r w:rsidRPr="00763363">
        <w:t xml:space="preserve"> </w:t>
      </w:r>
      <w:r w:rsidRPr="009A041E">
        <w:t>reflecting</w:t>
      </w:r>
      <w:r>
        <w:t xml:space="preserve"> ongoing weak conditions in the Chinese property sector. Exports are forecast to grow by </w:t>
      </w:r>
      <w:r w:rsidRPr="00D4456A">
        <w:t>2½</w:t>
      </w:r>
      <w:r>
        <w:t xml:space="preserve"> per cent in </w:t>
      </w:r>
      <w:r w:rsidR="00692252">
        <w:t xml:space="preserve">both </w:t>
      </w:r>
      <w:r>
        <w:t>2025–26 and 2026–27</w:t>
      </w:r>
      <w:r w:rsidRPr="00465DE0">
        <w:t>.</w:t>
      </w:r>
      <w:r>
        <w:t xml:space="preserve"> </w:t>
      </w:r>
    </w:p>
    <w:p w14:paraId="7479D6AE" w14:textId="0C290303" w:rsidR="00565D73" w:rsidRDefault="00F17E5E" w:rsidP="00F17E5E">
      <w:r>
        <w:t xml:space="preserve">Growth in import volumes is expected to moderate to </w:t>
      </w:r>
      <w:r w:rsidRPr="00D4456A">
        <w:t>2½</w:t>
      </w:r>
      <w:r w:rsidR="00D24BC9">
        <w:t> </w:t>
      </w:r>
      <w:r>
        <w:t>per</w:t>
      </w:r>
      <w:r w:rsidR="00D24BC9">
        <w:t> </w:t>
      </w:r>
      <w:r>
        <w:t xml:space="preserve">cent in 2024–25. </w:t>
      </w:r>
      <w:r w:rsidRPr="00D4456A">
        <w:t xml:space="preserve">This reflects the slowing in service imports, although goods imports are expected to be supported by strength in infrastructure projects. </w:t>
      </w:r>
      <w:r>
        <w:t>Growth is expecte</w:t>
      </w:r>
      <w:r w:rsidRPr="00916F54">
        <w:t xml:space="preserve">d to </w:t>
      </w:r>
      <w:r w:rsidR="00A06973" w:rsidRPr="00916F54">
        <w:t>be</w:t>
      </w:r>
      <w:r w:rsidRPr="00916F54">
        <w:t xml:space="preserve"> 4 per</w:t>
      </w:r>
      <w:r w:rsidR="00D24BC9">
        <w:t> </w:t>
      </w:r>
      <w:r>
        <w:t xml:space="preserve">cent in 2025–26 and </w:t>
      </w:r>
      <w:r w:rsidRPr="00D4456A">
        <w:t>2½</w:t>
      </w:r>
      <w:r w:rsidR="00D24BC9">
        <w:t> </w:t>
      </w:r>
      <w:r>
        <w:t>per</w:t>
      </w:r>
      <w:r w:rsidR="00D24BC9">
        <w:t> </w:t>
      </w:r>
      <w:r>
        <w:t>cent in 2026–27.</w:t>
      </w:r>
    </w:p>
    <w:p w14:paraId="5ECDA41C" w14:textId="49D09A97" w:rsidR="00F17E5E" w:rsidRPr="005A787B" w:rsidRDefault="00F17E5E" w:rsidP="00F17E5E">
      <w:pPr>
        <w:pStyle w:val="Heading3"/>
      </w:pPr>
      <w:bookmarkStart w:id="53" w:name="_Toc193527847"/>
      <w:r>
        <w:t>L</w:t>
      </w:r>
      <w:r w:rsidRPr="005A787B">
        <w:t>abour market</w:t>
      </w:r>
      <w:r>
        <w:t xml:space="preserve"> and wages</w:t>
      </w:r>
      <w:bookmarkEnd w:id="53"/>
    </w:p>
    <w:p w14:paraId="121DABDA" w14:textId="633BC76C" w:rsidR="00F17E5E" w:rsidRDefault="00F17E5E" w:rsidP="00F17E5E">
      <w:r>
        <w:t xml:space="preserve">The labour market remains a source of strength with the unemployment rate remaining low </w:t>
      </w:r>
      <w:r w:rsidRPr="00D4456A">
        <w:t>at</w:t>
      </w:r>
      <w:r>
        <w:t xml:space="preserve"> around 4</w:t>
      </w:r>
      <w:r w:rsidR="00D24BC9">
        <w:t> </w:t>
      </w:r>
      <w:r>
        <w:t>per</w:t>
      </w:r>
      <w:r w:rsidR="00D24BC9">
        <w:t> </w:t>
      </w:r>
      <w:r>
        <w:t xml:space="preserve">cent over the past three quarters, participation </w:t>
      </w:r>
      <w:r w:rsidR="00143DEC">
        <w:t>remain</w:t>
      </w:r>
      <w:r w:rsidR="009F741A">
        <w:t>ing</w:t>
      </w:r>
      <w:r w:rsidR="00143DEC">
        <w:t xml:space="preserve"> elevated</w:t>
      </w:r>
      <w:r>
        <w:t xml:space="preserve"> and over </w:t>
      </w:r>
      <w:r w:rsidR="00BB0F43">
        <w:t>one</w:t>
      </w:r>
      <w:r>
        <w:t xml:space="preserve"> million additional people employed since </w:t>
      </w:r>
      <w:r w:rsidR="00550DFD">
        <w:t xml:space="preserve">May </w:t>
      </w:r>
      <w:r>
        <w:t>2022</w:t>
      </w:r>
      <w:r w:rsidR="0093360E">
        <w:t xml:space="preserve"> (Chart 2.</w:t>
      </w:r>
      <w:r w:rsidR="009360BE">
        <w:t>11</w:t>
      </w:r>
      <w:r w:rsidR="0093360E">
        <w:t>)</w:t>
      </w:r>
      <w:r>
        <w:t>.</w:t>
      </w:r>
    </w:p>
    <w:p w14:paraId="17569055" w14:textId="6E8D31CC" w:rsidR="00F17E5E" w:rsidRDefault="00F17E5E" w:rsidP="00F17E5E">
      <w:r w:rsidRPr="004806AD">
        <w:t xml:space="preserve">The labour market is forecast to remain </w:t>
      </w:r>
      <w:r w:rsidRPr="00D4456A">
        <w:t>robust</w:t>
      </w:r>
      <w:r w:rsidRPr="004806AD">
        <w:t xml:space="preserve"> over </w:t>
      </w:r>
      <w:r>
        <w:t xml:space="preserve">the period ahead. Since MYEFO, the outlook for employment growth has been upgraded and the participation rate is now expected to remain higher for longer. The peak in the unemployment rate is expected to be </w:t>
      </w:r>
      <w:r w:rsidRPr="00D4456A">
        <w:t>4¼</w:t>
      </w:r>
      <w:r w:rsidR="00D24BC9">
        <w:t> </w:t>
      </w:r>
      <w:r>
        <w:t>per</w:t>
      </w:r>
      <w:r w:rsidR="00D24BC9">
        <w:t> </w:t>
      </w:r>
      <w:r>
        <w:t xml:space="preserve">cent, a </w:t>
      </w:r>
      <w:r w:rsidRPr="00D4456A">
        <w:t>¼</w:t>
      </w:r>
      <w:r>
        <w:t xml:space="preserve"> of a percentage point lower</w:t>
      </w:r>
      <w:r w:rsidR="00635A6E">
        <w:t xml:space="preserve"> than forecast at MYEFO</w:t>
      </w:r>
      <w:r>
        <w:t xml:space="preserve">. </w:t>
      </w:r>
    </w:p>
    <w:p w14:paraId="6EEBC0F4" w14:textId="4D05F96D" w:rsidR="00F17E5E" w:rsidRDefault="00F17E5E" w:rsidP="00F17E5E">
      <w:r>
        <w:t>Nominal wage growth has eased over 2024–25 but</w:t>
      </w:r>
      <w:r w:rsidR="00AA5EF8">
        <w:t xml:space="preserve">, given the </w:t>
      </w:r>
      <w:r w:rsidR="00F50DE2">
        <w:t xml:space="preserve">stronger labour market and expected </w:t>
      </w:r>
      <w:r w:rsidR="00A26583">
        <w:t>improvement in productivity growth</w:t>
      </w:r>
      <w:r w:rsidR="00B07A5B">
        <w:t>, is expected to</w:t>
      </w:r>
      <w:r w:rsidR="00266464">
        <w:t xml:space="preserve"> </w:t>
      </w:r>
      <w:r>
        <w:t>remain above pre</w:t>
      </w:r>
      <w:r w:rsidR="001B0100">
        <w:noBreakHyphen/>
      </w:r>
      <w:r>
        <w:t xml:space="preserve">pandemic </w:t>
      </w:r>
      <w:r w:rsidR="00C16F2F">
        <w:t>rates</w:t>
      </w:r>
      <w:r w:rsidR="003436A5">
        <w:t xml:space="preserve"> (Chart 2.</w:t>
      </w:r>
      <w:r w:rsidR="009360BE">
        <w:t>12</w:t>
      </w:r>
      <w:r w:rsidR="003436A5">
        <w:t>)</w:t>
      </w:r>
      <w:r>
        <w:t>. The Wage Price Index (WPI) grew by 3.2 per</w:t>
      </w:r>
      <w:r w:rsidR="00D24BC9">
        <w:t> </w:t>
      </w:r>
      <w:r>
        <w:t>cent through the year to the December</w:t>
      </w:r>
      <w:r>
        <w:rPr>
          <w:rStyle w:val="CommentReference"/>
        </w:rPr>
        <w:t xml:space="preserve"> </w:t>
      </w:r>
      <w:r w:rsidRPr="006C4752">
        <w:t>quarter</w:t>
      </w:r>
      <w:r>
        <w:t xml:space="preserve"> 2024 and is expected to grow by 3 per cent through the year to the June quarter of 2025 and 3¼</w:t>
      </w:r>
      <w:r w:rsidR="00D24BC9">
        <w:t> </w:t>
      </w:r>
      <w:r>
        <w:t>per</w:t>
      </w:r>
      <w:r w:rsidR="00D24BC9">
        <w:t> </w:t>
      </w:r>
      <w:r>
        <w:t>cent to June 2026.</w:t>
      </w:r>
    </w:p>
    <w:p w14:paraId="655633B2" w14:textId="45BB5468" w:rsidR="00F17E5E" w:rsidRDefault="00F17E5E" w:rsidP="00F17E5E">
      <w:r>
        <w:t xml:space="preserve">The </w:t>
      </w:r>
      <w:r w:rsidR="00877A82">
        <w:t>strength of labour market conditions</w:t>
      </w:r>
      <w:r>
        <w:t xml:space="preserve"> and easing in inflation </w:t>
      </w:r>
      <w:r w:rsidDel="007C6586">
        <w:t xml:space="preserve">means </w:t>
      </w:r>
      <w:r>
        <w:t>that real wages are</w:t>
      </w:r>
      <w:r w:rsidR="007E0C59">
        <w:t> </w:t>
      </w:r>
      <w:r>
        <w:t xml:space="preserve">growing again. Real wages, as measured by annual growth in WPI relative to the annual growth in CPI, grew 0.8 per cent </w:t>
      </w:r>
      <w:r w:rsidR="00DE1D3F" w:rsidRPr="0043415A">
        <w:t>through the year to December</w:t>
      </w:r>
      <w:r>
        <w:t xml:space="preserve"> 2024. Real wages are</w:t>
      </w:r>
      <w:r w:rsidR="007E0C59">
        <w:t> </w:t>
      </w:r>
      <w:r>
        <w:t xml:space="preserve">forecast to grow </w:t>
      </w:r>
      <w:r w:rsidRPr="00D4456A">
        <w:t>½</w:t>
      </w:r>
      <w:r w:rsidR="00D24BC9">
        <w:t> </w:t>
      </w:r>
      <w:r>
        <w:t>per</w:t>
      </w:r>
      <w:r w:rsidR="00D24BC9">
        <w:t> </w:t>
      </w:r>
      <w:r>
        <w:t>cent through the year to June quarter 2025</w:t>
      </w:r>
      <w:r w:rsidR="0086358D">
        <w:t xml:space="preserve">, </w:t>
      </w:r>
      <w:r w:rsidR="00234DED">
        <w:t>which is</w:t>
      </w:r>
      <w:r w:rsidR="0086358D">
        <w:t xml:space="preserve"> ¼</w:t>
      </w:r>
      <w:r w:rsidR="007E0C59">
        <w:t> </w:t>
      </w:r>
      <w:r w:rsidR="0086358D">
        <w:t>of</w:t>
      </w:r>
      <w:r w:rsidR="007E0C59">
        <w:t> </w:t>
      </w:r>
      <w:r w:rsidR="0086358D">
        <w:t>a</w:t>
      </w:r>
      <w:r w:rsidR="007E0C59">
        <w:t> </w:t>
      </w:r>
      <w:r w:rsidR="0086358D">
        <w:t xml:space="preserve">percentage point </w:t>
      </w:r>
      <w:r w:rsidR="00C42F3F">
        <w:t>higher compared to</w:t>
      </w:r>
      <w:r w:rsidR="0086358D">
        <w:t xml:space="preserve"> MYEFO,</w:t>
      </w:r>
      <w:r>
        <w:t xml:space="preserve"> and </w:t>
      </w:r>
      <w:r w:rsidRPr="00D4456A">
        <w:t>¼</w:t>
      </w:r>
      <w:r w:rsidR="00D24BC9">
        <w:t> </w:t>
      </w:r>
      <w:r>
        <w:t>per</w:t>
      </w:r>
      <w:r w:rsidR="00D24BC9">
        <w:t> </w:t>
      </w:r>
      <w:r>
        <w:t>cent through the year to June quarter 2026.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5"/>
        <w:gridCol w:w="3855"/>
      </w:tblGrid>
      <w:tr w:rsidR="009566E2" w:rsidRPr="007610A9" w14:paraId="6BF69C0B" w14:textId="77777777" w:rsidTr="004A339A">
        <w:trPr>
          <w:trHeight w:val="424"/>
        </w:trPr>
        <w:tc>
          <w:tcPr>
            <w:tcW w:w="3855" w:type="dxa"/>
          </w:tcPr>
          <w:p w14:paraId="38D4EB40" w14:textId="02896D99" w:rsidR="009566E2" w:rsidRPr="005A787B" w:rsidRDefault="009566E2" w:rsidP="0092251F">
            <w:pPr>
              <w:pStyle w:val="ChartMainHeading"/>
              <w:spacing w:before="100" w:beforeAutospacing="1"/>
            </w:pPr>
            <w:r w:rsidRPr="006F63C9">
              <w:lastRenderedPageBreak/>
              <w:t xml:space="preserve">Chart </w:t>
            </w:r>
            <w:r w:rsidR="006B2F7E">
              <w:t>2</w:t>
            </w:r>
            <w:r w:rsidRPr="006F63C9">
              <w:t>.</w:t>
            </w:r>
            <w:r w:rsidR="00AD2083">
              <w:t>11</w:t>
            </w:r>
            <w:r w:rsidRPr="006F63C9">
              <w:t>: Unemployment and underemployment rate</w:t>
            </w:r>
          </w:p>
        </w:tc>
        <w:tc>
          <w:tcPr>
            <w:tcW w:w="3855" w:type="dxa"/>
          </w:tcPr>
          <w:p w14:paraId="5B51CB71" w14:textId="5312C602" w:rsidR="009566E2" w:rsidRPr="007610A9" w:rsidRDefault="009566E2" w:rsidP="00866D19">
            <w:pPr>
              <w:pStyle w:val="ChartMainHeading"/>
              <w:spacing w:before="100" w:beforeAutospacing="1"/>
            </w:pPr>
            <w:r w:rsidRPr="006F63C9">
              <w:t xml:space="preserve">Chart </w:t>
            </w:r>
            <w:r w:rsidR="00DE3A02">
              <w:t>2</w:t>
            </w:r>
            <w:r w:rsidRPr="006F63C9">
              <w:t>.</w:t>
            </w:r>
            <w:r w:rsidR="00AD2083">
              <w:t>12</w:t>
            </w:r>
            <w:r w:rsidRPr="006F63C9">
              <w:t xml:space="preserve">: </w:t>
            </w:r>
            <w:r w:rsidR="00304E05" w:rsidRPr="006F63C9">
              <w:t>Real and n</w:t>
            </w:r>
            <w:r w:rsidRPr="006F63C9">
              <w:t>ominal wage growth</w:t>
            </w:r>
          </w:p>
        </w:tc>
      </w:tr>
      <w:tr w:rsidR="009566E2" w:rsidRPr="005A787B" w14:paraId="3447298B" w14:textId="77777777" w:rsidTr="004A339A">
        <w:trPr>
          <w:trHeight w:val="424"/>
        </w:trPr>
        <w:tc>
          <w:tcPr>
            <w:tcW w:w="3855" w:type="dxa"/>
          </w:tcPr>
          <w:p w14:paraId="6ECD44B5" w14:textId="043629DD" w:rsidR="009566E2" w:rsidRDefault="006A7D78" w:rsidP="00D43B8B">
            <w:pPr>
              <w:pStyle w:val="ChartGraphic"/>
              <w:rPr>
                <w:noProof/>
              </w:rPr>
            </w:pPr>
            <w:bookmarkStart w:id="54" w:name="_1803722817"/>
            <w:bookmarkStart w:id="55" w:name="_1803724899"/>
            <w:bookmarkStart w:id="56" w:name="_1803819245"/>
            <w:bookmarkEnd w:id="54"/>
            <w:bookmarkEnd w:id="55"/>
            <w:bookmarkEnd w:id="56"/>
            <w:r>
              <w:rPr>
                <w:noProof/>
              </w:rPr>
              <w:pict w14:anchorId="396C20E1">
                <v:shape id="_x0000_i1035" type="#_x0000_t75" alt="This chart shows the unemployment and underemployment rate from February 2019 to February 2025. In the months leading up to the COVID-19 pandemic, the unemployment rate remained around 5 per cent before increasing to 7.5 per cent in July 2020. The underemployment rate increased from around 8 per cent to over 13 per cent over a similar period. As economic activity recovered, the unemployment and underemployment rates began to fall in 2021 and now remain low by historical standards at 4.1 per cent for the unemployment rate and 5.9 per cent for the underemployment rate." style="width:182.25pt;height:182.25pt">
                  <v:imagedata r:id="rId23" o:title=""/>
                </v:shape>
              </w:pict>
            </w:r>
          </w:p>
        </w:tc>
        <w:tc>
          <w:tcPr>
            <w:tcW w:w="3855" w:type="dxa"/>
          </w:tcPr>
          <w:p w14:paraId="53D1D78D" w14:textId="78571453" w:rsidR="009566E2" w:rsidRPr="005A787B" w:rsidRDefault="006A7D78" w:rsidP="00ED48AE">
            <w:pPr>
              <w:pStyle w:val="ChartGraphic"/>
            </w:pPr>
            <w:bookmarkStart w:id="57" w:name="_1803722819"/>
            <w:bookmarkStart w:id="58" w:name="_1803724901"/>
            <w:bookmarkStart w:id="59" w:name="_1804011061"/>
            <w:bookmarkEnd w:id="57"/>
            <w:bookmarkEnd w:id="58"/>
            <w:bookmarkEnd w:id="59"/>
            <w:r>
              <w:rPr>
                <w:noProof/>
              </w:rPr>
              <w:pict w14:anchorId="6EBD89A9">
                <v:shape id="_x0000_i1036" type="#_x0000_t75" alt="This chart shows the annual growth in real and nominal wages. In the five years before COVID-19, annual wage growth remained broadly constant, at around 2 per cent for nominal wages and flat growth for real wages. As inflation began to rise in mid-2021, real wages fell rapidly, with nominal wage growth slowing slightly initially before increasing over the period to December 2023. Annual real wages growth has recently been positive and it is expected this will continue over the forecast period. Annual nominal wages are expected to rise 3 per cent in the June quarter 2025, and increase to 3.5 per cent in the June quarter 2028." style="width:180.75pt;height:181.5pt">
                  <v:imagedata r:id="rId24" o:title=""/>
                </v:shape>
              </w:pict>
            </w:r>
          </w:p>
        </w:tc>
      </w:tr>
      <w:tr w:rsidR="009566E2" w14:paraId="2D7E9EA2" w14:textId="77777777" w:rsidTr="004A339A">
        <w:trPr>
          <w:trHeight w:val="424"/>
        </w:trPr>
        <w:tc>
          <w:tcPr>
            <w:tcW w:w="3855" w:type="dxa"/>
          </w:tcPr>
          <w:p w14:paraId="291193DD" w14:textId="4F3494C2" w:rsidR="009566E2" w:rsidRPr="00BE42CC" w:rsidRDefault="009566E2" w:rsidP="00540BCC">
            <w:pPr>
              <w:pStyle w:val="ChartandTableFootnote"/>
            </w:pPr>
            <w:r w:rsidRPr="00BE42CC">
              <w:t>Source:</w:t>
            </w:r>
            <w:r>
              <w:tab/>
            </w:r>
            <w:r w:rsidRPr="00BE42CC">
              <w:t>ABS Labour Force</w:t>
            </w:r>
            <w:r>
              <w:rPr>
                <w:bCs/>
              </w:rPr>
              <w:t>.</w:t>
            </w:r>
          </w:p>
        </w:tc>
        <w:tc>
          <w:tcPr>
            <w:tcW w:w="3855" w:type="dxa"/>
          </w:tcPr>
          <w:p w14:paraId="22623B03" w14:textId="32D2BDC8" w:rsidR="009566E2" w:rsidRDefault="009566E2" w:rsidP="00540BCC">
            <w:pPr>
              <w:pStyle w:val="ChartandTableFootnote"/>
            </w:pPr>
            <w:r w:rsidRPr="00EA416D">
              <w:t>Source:</w:t>
            </w:r>
            <w:r>
              <w:tab/>
            </w:r>
            <w:r w:rsidRPr="00EA416D">
              <w:t>ABS Wage Price Index</w:t>
            </w:r>
            <w:r w:rsidR="00B02DD7">
              <w:t>, ABS Consumer Price Index and Treasury.</w:t>
            </w:r>
          </w:p>
        </w:tc>
      </w:tr>
    </w:tbl>
    <w:p w14:paraId="6446E33E" w14:textId="77777777" w:rsidR="009566E2" w:rsidRDefault="009566E2" w:rsidP="004A6D7C">
      <w:pPr>
        <w:pStyle w:val="ChartLine"/>
      </w:pPr>
    </w:p>
    <w:p w14:paraId="07C743A9" w14:textId="2873245E" w:rsidR="00F17E5E" w:rsidRDefault="00F17E5E" w:rsidP="00F17E5E">
      <w:pPr>
        <w:pStyle w:val="Heading3"/>
      </w:pPr>
      <w:bookmarkStart w:id="60" w:name="_Toc193527848"/>
      <w:r w:rsidRPr="00805561">
        <w:t>Inflation</w:t>
      </w:r>
      <w:bookmarkEnd w:id="60"/>
    </w:p>
    <w:p w14:paraId="2BAB22FD" w14:textId="72E0F23D" w:rsidR="00F41119" w:rsidRDefault="00F17E5E" w:rsidP="00F17E5E">
      <w:r>
        <w:t>Inflation has moderated substantially across both hea</w:t>
      </w:r>
      <w:r w:rsidDel="00FF5CDD">
        <w:t>d</w:t>
      </w:r>
      <w:r>
        <w:t>line and underlying measures. Headline</w:t>
      </w:r>
      <w:r w:rsidRPr="00F46E04">
        <w:t xml:space="preserve"> inflation </w:t>
      </w:r>
      <w:r>
        <w:t>was</w:t>
      </w:r>
      <w:r w:rsidRPr="00F46E04">
        <w:t xml:space="preserve"> 2.4</w:t>
      </w:r>
      <w:r w:rsidR="00D24BC9">
        <w:t> </w:t>
      </w:r>
      <w:r w:rsidRPr="00F46E04">
        <w:t>per</w:t>
      </w:r>
      <w:r w:rsidR="00D24BC9">
        <w:t> </w:t>
      </w:r>
      <w:r w:rsidRPr="00F46E04">
        <w:t xml:space="preserve">cent </w:t>
      </w:r>
      <w:r>
        <w:t>through</w:t>
      </w:r>
      <w:r w:rsidRPr="00F46E04">
        <w:t xml:space="preserve"> the year to December 2024, which is less</w:t>
      </w:r>
      <w:r>
        <w:t xml:space="preserve"> than a third of its 2022 peak. Underlying inflation is now less than half its peak at 3.2 per cent through the year to December quarter 2024 and is 2.7</w:t>
      </w:r>
      <w:r w:rsidR="00D24BC9">
        <w:t> </w:t>
      </w:r>
      <w:r>
        <w:t>per</w:t>
      </w:r>
      <w:r w:rsidR="00D24BC9">
        <w:t> </w:t>
      </w:r>
      <w:r>
        <w:t>cent on a six</w:t>
      </w:r>
      <w:r w:rsidR="001B0100">
        <w:noBreakHyphen/>
      </w:r>
      <w:r>
        <w:t xml:space="preserve">month annualised basis. </w:t>
      </w:r>
    </w:p>
    <w:p w14:paraId="187856BE" w14:textId="02146559" w:rsidR="00F17E5E" w:rsidRDefault="00F17E5E" w:rsidP="00F17E5E">
      <w:r>
        <w:t xml:space="preserve">Recent progress on inflation has been better than anticipated, with inflation now expected to be </w:t>
      </w:r>
      <w:r w:rsidRPr="00C2494D">
        <w:t>2½</w:t>
      </w:r>
      <w:r w:rsidR="00D24BC9">
        <w:t> </w:t>
      </w:r>
      <w:r>
        <w:t>per</w:t>
      </w:r>
      <w:r w:rsidR="00D24BC9">
        <w:t> </w:t>
      </w:r>
      <w:r>
        <w:t xml:space="preserve">cent through the year to the June quarter 2025, which is a </w:t>
      </w:r>
      <w:r w:rsidRPr="00C2494D">
        <w:t>¼</w:t>
      </w:r>
      <w:r>
        <w:t xml:space="preserve"> of a percentage point lower than </w:t>
      </w:r>
      <w:r w:rsidR="0096517E">
        <w:t xml:space="preserve">expected </w:t>
      </w:r>
      <w:r>
        <w:t xml:space="preserve">at the time of MYEFO. </w:t>
      </w:r>
      <w:r w:rsidR="006C329C" w:rsidRPr="00F5339E">
        <w:t>Headline</w:t>
      </w:r>
      <w:r w:rsidR="00222D13" w:rsidRPr="00F5339E">
        <w:t xml:space="preserve"> inflation</w:t>
      </w:r>
      <w:r w:rsidR="006C329C" w:rsidRPr="00F5339E">
        <w:t xml:space="preserve"> is forecast to be</w:t>
      </w:r>
      <w:r w:rsidR="00D2356C" w:rsidRPr="00F5339E">
        <w:t xml:space="preserve"> </w:t>
      </w:r>
      <w:r w:rsidR="00AF7336" w:rsidRPr="00F5339E">
        <w:t xml:space="preserve">just below </w:t>
      </w:r>
      <w:r w:rsidR="006C329C" w:rsidRPr="00F5339E">
        <w:t xml:space="preserve">3 per cent through the year to the June quarter 2026 and then be around the middle of the target band for the remainder of the </w:t>
      </w:r>
      <w:r w:rsidR="002536F8" w:rsidRPr="00F5339E">
        <w:t>forecast</w:t>
      </w:r>
      <w:r w:rsidR="006C329C" w:rsidRPr="00F5339E">
        <w:t xml:space="preserve"> period</w:t>
      </w:r>
      <w:r w:rsidR="00164124">
        <w:t xml:space="preserve"> (Chart 2.</w:t>
      </w:r>
      <w:r w:rsidR="00E7757D">
        <w:t>13</w:t>
      </w:r>
      <w:r w:rsidR="00164124">
        <w:t>)</w:t>
      </w:r>
      <w:r w:rsidR="006C329C">
        <w:t xml:space="preserve">. </w:t>
      </w:r>
      <w:r>
        <w:t>Abstracting from the impact of fuel and energy rebates, inflation is expected to sustainably be in the target band around the middle of 2025</w:t>
      </w:r>
      <w:r w:rsidR="007B5FF0">
        <w:t>. This</w:t>
      </w:r>
      <w:r w:rsidR="00FF1D54">
        <w:t xml:space="preserve"> </w:t>
      </w:r>
      <w:r>
        <w:t>is earlier than was forecast at MYEFO</w:t>
      </w:r>
      <w:r w:rsidR="00A36A5C">
        <w:t>, when inflation was not expected to be sustainably back in the band until late 2025.</w:t>
      </w:r>
      <w:r>
        <w:t xml:space="preserve"> </w:t>
      </w:r>
      <w:r w:rsidRPr="00C2494D">
        <w:t xml:space="preserve">The </w:t>
      </w:r>
      <w:r w:rsidR="00CD23B6">
        <w:t>Reserve Bank Board</w:t>
      </w:r>
      <w:r w:rsidRPr="00C2494D">
        <w:t xml:space="preserve"> reduced the cash rate </w:t>
      </w:r>
      <w:r>
        <w:t>in</w:t>
      </w:r>
      <w:r w:rsidRPr="00C2494D">
        <w:t xml:space="preserve"> February following the moderation in inflation.</w:t>
      </w:r>
    </w:p>
    <w:p w14:paraId="5BA484B9" w14:textId="59E4493D" w:rsidR="00F17E5E" w:rsidRDefault="00F17E5E" w:rsidP="00F17E5E">
      <w:r>
        <w:t>Inflationary pressures have eased across a broad range of goods and services. Growth in goods prices normalised rapidly in 2023 and 2024, and services prices have shown signs of moderating</w:t>
      </w:r>
      <w:r w:rsidR="002B02D8">
        <w:t xml:space="preserve"> (</w:t>
      </w:r>
      <w:r w:rsidR="003A6C82">
        <w:t>Chart 2.1</w:t>
      </w:r>
      <w:r w:rsidR="00E7757D">
        <w:t>4</w:t>
      </w:r>
      <w:r w:rsidR="003A6C82">
        <w:t>)</w:t>
      </w:r>
      <w:r>
        <w:t xml:space="preserve">. </w:t>
      </w:r>
      <w:proofErr w:type="gramStart"/>
      <w:r>
        <w:t>In particular, inflation</w:t>
      </w:r>
      <w:proofErr w:type="gramEnd"/>
      <w:r>
        <w:t xml:space="preserve"> in insurance prices </w:t>
      </w:r>
      <w:r w:rsidR="00F7727A">
        <w:t>is expected to have passed its peak</w:t>
      </w:r>
      <w:r w:rsidR="00156FBB">
        <w:t>, although premium</w:t>
      </w:r>
      <w:r w:rsidR="0038609D">
        <w:t xml:space="preserve"> prices have </w:t>
      </w:r>
      <w:r w:rsidR="00265596">
        <w:t xml:space="preserve">increased substantially </w:t>
      </w:r>
      <w:r w:rsidR="00AF1824">
        <w:t xml:space="preserve">to reflect major </w:t>
      </w:r>
      <w:r w:rsidR="00EA00A9">
        <w:t>event risks</w:t>
      </w:r>
      <w:r w:rsidR="005D1F1F">
        <w:t>, repair and replacement costs</w:t>
      </w:r>
      <w:r>
        <w:t>. Growth in rental prices has moderated as demand has softened and vacancy rates have increased. In addition, inflation in new dwelling prices has fallen significantly to be close to a tenth of its peak as capacity constraints in the construction sector ease.</w:t>
      </w:r>
    </w:p>
    <w:p w14:paraId="518494E8" w14:textId="1257717B" w:rsidR="00F17E5E" w:rsidRDefault="00F17E5E" w:rsidP="00F17E5E">
      <w:r>
        <w:lastRenderedPageBreak/>
        <w:t>T</w:t>
      </w:r>
      <w:r w:rsidRPr="00F46E04">
        <w:t>he moderation in inflation has been assisted by cost</w:t>
      </w:r>
      <w:r w:rsidR="001B0100">
        <w:noBreakHyphen/>
      </w:r>
      <w:r w:rsidRPr="00F46E04">
        <w:t>of</w:t>
      </w:r>
      <w:r w:rsidR="001B0100">
        <w:noBreakHyphen/>
      </w:r>
      <w:r w:rsidRPr="00F46E04">
        <w:t xml:space="preserve">living relief and </w:t>
      </w:r>
      <w:r>
        <w:t>the decline in</w:t>
      </w:r>
      <w:r w:rsidRPr="00F46E04">
        <w:t xml:space="preserve"> petrol prices</w:t>
      </w:r>
      <w:r>
        <w:t xml:space="preserve"> around the end of 2024.</w:t>
      </w:r>
      <w:r w:rsidRPr="00F46E04">
        <w:t xml:space="preserve"> </w:t>
      </w:r>
      <w:r>
        <w:t xml:space="preserve">Electricity rebates from Commonwealth and </w:t>
      </w:r>
      <w:r w:rsidR="00146110">
        <w:t>s</w:t>
      </w:r>
      <w:r>
        <w:t>tate governments and the additional indexation of Commonwealth Rent Assistance reduced headline inflation by ¾ of a percentage point through the year to the December quarter of 2024.</w:t>
      </w:r>
      <w:r w:rsidR="003B69AF">
        <w:t xml:space="preserve"> Without Commonwealth</w:t>
      </w:r>
      <w:r w:rsidR="00AA710E">
        <w:t xml:space="preserve"> and </w:t>
      </w:r>
      <w:r w:rsidR="0069513B">
        <w:t>s</w:t>
      </w:r>
      <w:r w:rsidR="00AA710E">
        <w:t>tate government</w:t>
      </w:r>
      <w:r w:rsidR="003B69AF">
        <w:t xml:space="preserve"> electricity rebates, electricity </w:t>
      </w:r>
      <w:r w:rsidR="00AA710E">
        <w:t>bills</w:t>
      </w:r>
      <w:r w:rsidR="003B69AF">
        <w:t xml:space="preserve"> would have been</w:t>
      </w:r>
      <w:r w:rsidR="00AA710E">
        <w:t>,</w:t>
      </w:r>
      <w:r w:rsidR="003B69AF">
        <w:t xml:space="preserve"> </w:t>
      </w:r>
      <w:r w:rsidR="00AA710E">
        <w:t>on average, around 45</w:t>
      </w:r>
      <w:r w:rsidR="003B69AF">
        <w:t xml:space="preserve"> per cent higher </w:t>
      </w:r>
      <w:r w:rsidR="00AA710E">
        <w:t>in</w:t>
      </w:r>
      <w:r w:rsidR="003B69AF">
        <w:t xml:space="preserve"> </w:t>
      </w:r>
      <w:r w:rsidR="00AA710E">
        <w:t>the</w:t>
      </w:r>
      <w:r w:rsidR="003B69AF">
        <w:t xml:space="preserve"> December </w:t>
      </w:r>
      <w:r w:rsidR="00AA710E">
        <w:t xml:space="preserve">quarter </w:t>
      </w:r>
      <w:r w:rsidR="003B69AF">
        <w:t>2024. The</w:t>
      </w:r>
      <w:r w:rsidR="00CC56DE">
        <w:t> </w:t>
      </w:r>
      <w:r w:rsidR="003B69AF">
        <w:t xml:space="preserve">extension </w:t>
      </w:r>
      <w:r w:rsidR="006062AD">
        <w:t>of</w:t>
      </w:r>
      <w:r w:rsidR="003B69AF">
        <w:t xml:space="preserve"> electricity rebates in this Budget will directly reduce </w:t>
      </w:r>
      <w:r w:rsidR="00AA0F1B">
        <w:t xml:space="preserve">annual </w:t>
      </w:r>
      <w:r w:rsidR="003B69AF">
        <w:t>inflation by ½</w:t>
      </w:r>
      <w:r w:rsidR="00CC56DE">
        <w:t> </w:t>
      </w:r>
      <w:r w:rsidR="003B69AF">
        <w:t>of</w:t>
      </w:r>
      <w:r w:rsidR="00CC56DE">
        <w:t> </w:t>
      </w:r>
      <w:r w:rsidR="003B69AF">
        <w:t>a</w:t>
      </w:r>
      <w:r w:rsidR="00CC56DE">
        <w:t> </w:t>
      </w:r>
      <w:r w:rsidR="003B69AF">
        <w:t xml:space="preserve">percentage </w:t>
      </w:r>
      <w:r w:rsidR="00986EF1">
        <w:t xml:space="preserve">point </w:t>
      </w:r>
      <w:r w:rsidR="0008059E">
        <w:t xml:space="preserve">through </w:t>
      </w:r>
      <w:r w:rsidR="00AA0F1B">
        <w:t xml:space="preserve">the year to </w:t>
      </w:r>
      <w:r w:rsidR="002F6661">
        <w:t xml:space="preserve">the </w:t>
      </w:r>
      <w:r w:rsidR="00AA0F1B">
        <w:t xml:space="preserve">December quarter </w:t>
      </w:r>
      <w:r w:rsidR="00986EF1">
        <w:t>2025.</w:t>
      </w: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9"/>
        <w:gridCol w:w="3860"/>
      </w:tblGrid>
      <w:tr w:rsidR="00967AB9" w:rsidRPr="00C10E4D" w14:paraId="193FD722" w14:textId="77777777" w:rsidTr="00E6580B">
        <w:tc>
          <w:tcPr>
            <w:tcW w:w="3859" w:type="dxa"/>
          </w:tcPr>
          <w:p w14:paraId="5B97EACD" w14:textId="59BC2640" w:rsidR="00967AB9" w:rsidRPr="005A787B" w:rsidRDefault="00967AB9" w:rsidP="00744027">
            <w:pPr>
              <w:pStyle w:val="ChartMainHeading"/>
              <w:spacing w:after="0"/>
            </w:pPr>
            <w:r w:rsidRPr="006F63C9">
              <w:t>Chart 2.</w:t>
            </w:r>
            <w:r w:rsidR="00E7757D">
              <w:t>13</w:t>
            </w:r>
            <w:r w:rsidRPr="006F63C9">
              <w:t>: Headline inflation</w:t>
            </w:r>
          </w:p>
        </w:tc>
        <w:tc>
          <w:tcPr>
            <w:tcW w:w="3860" w:type="dxa"/>
          </w:tcPr>
          <w:p w14:paraId="6E1791C3" w14:textId="556BEF40" w:rsidR="00967AB9" w:rsidRPr="00C10E4D" w:rsidRDefault="00967AB9" w:rsidP="00744027">
            <w:pPr>
              <w:pStyle w:val="ChartMainHeading"/>
              <w:spacing w:after="0"/>
            </w:pPr>
            <w:r w:rsidRPr="006F63C9">
              <w:t>Chart 2.</w:t>
            </w:r>
            <w:r w:rsidR="00D47D40">
              <w:t>1</w:t>
            </w:r>
            <w:r w:rsidR="00E7757D">
              <w:t>4</w:t>
            </w:r>
            <w:r w:rsidRPr="006F63C9">
              <w:t xml:space="preserve">: </w:t>
            </w:r>
            <w:r w:rsidR="00F953F0">
              <w:t>Goods and services inflation</w:t>
            </w:r>
          </w:p>
        </w:tc>
      </w:tr>
      <w:tr w:rsidR="00967AB9" w:rsidRPr="002810D6" w14:paraId="0972DEAE" w14:textId="77777777" w:rsidTr="00E6580B">
        <w:tc>
          <w:tcPr>
            <w:tcW w:w="3859" w:type="dxa"/>
          </w:tcPr>
          <w:p w14:paraId="764EFA44" w14:textId="03D52611" w:rsidR="00967AB9" w:rsidRPr="00005F51" w:rsidRDefault="006A7D78" w:rsidP="000D703B">
            <w:pPr>
              <w:pStyle w:val="ChartGraphic"/>
            </w:pPr>
            <w:bookmarkStart w:id="61" w:name="_1803719906"/>
            <w:bookmarkStart w:id="62" w:name="_1803722821"/>
            <w:bookmarkStart w:id="63" w:name="_1803724903"/>
            <w:bookmarkStart w:id="64" w:name="_1803818847"/>
            <w:bookmarkStart w:id="65" w:name="_1804011162"/>
            <w:bookmarkEnd w:id="61"/>
            <w:bookmarkEnd w:id="62"/>
            <w:bookmarkEnd w:id="63"/>
            <w:bookmarkEnd w:id="64"/>
            <w:bookmarkEnd w:id="65"/>
            <w:r>
              <w:rPr>
                <w:noProof/>
              </w:rPr>
              <w:pict w14:anchorId="5A3A261E">
                <v:shape id="_x0000_i1037" type="#_x0000_t75" alt="This chart shows the through-the-year growth in the Consumer Price Index (or CPI) between the June quarter 2014 and the December quarter 2024, as well as inflation forecasts published in the 2025-26 Budget. Between the June quarter 2014 and the March quarter 2020, CPI was growing slightly below the Reserve Bank of Australia's (RBA) target band of 2 to 3 per cent. After the March quarter 2020, CPI slowed quickly before rebounding rapidly from the March quarter 2021. CPI growth peaked at 7.8 per cent in the December quarter of 2022 and has been slowing quickly since to be at 2.4 per cent in the December quarter 2024. The 2025-26 Budget forecasts CPI growth to be 2.5 in the June quarter 2025, within the RBA's target band, before a slight rebound to a forecast 3 per cent in the June quarter 2026. Treasury forecasts CPI growth to be 2.5 per cent in both the June quarter 2027 and June quarter 2028." style="width:181.5pt;height:183pt">
                  <v:imagedata r:id="rId25" o:title=""/>
                </v:shape>
              </w:pict>
            </w:r>
          </w:p>
        </w:tc>
        <w:tc>
          <w:tcPr>
            <w:tcW w:w="3860" w:type="dxa"/>
          </w:tcPr>
          <w:p w14:paraId="1AE62053" w14:textId="73087044" w:rsidR="00967AB9" w:rsidRPr="002810D6" w:rsidRDefault="006A7D78" w:rsidP="00C175A1">
            <w:pPr>
              <w:pStyle w:val="ChartGraphic"/>
            </w:pPr>
            <w:bookmarkStart w:id="66" w:name="_1803722823"/>
            <w:bookmarkStart w:id="67" w:name="_1803724905"/>
            <w:bookmarkStart w:id="68" w:name="_1804011209"/>
            <w:bookmarkEnd w:id="66"/>
            <w:bookmarkEnd w:id="67"/>
            <w:bookmarkEnd w:id="68"/>
            <w:r>
              <w:pict w14:anchorId="3737CEE1">
                <v:shape id="_x0000_i1038" type="#_x0000_t75" alt="This chart shows through-the-year growth in the goods and services categories of the Consumer Price Index (or CPI) between the December quarter 2020 and the December quarter 2024. The goods category grew rapidly between the December quarter 2020 to a peak of 9.6 per cent in the year to September quarter 2022, before decreasing at a similar pace as global supply chain disruptions abated, to 0.8 per cent in the year to December 2024. Services growth also increased between the December quarter 2020 to a peak of 6.3 per cent in the year to the June quarter 2023. However, the rate of the decline after this period has not been as rapid as for the goods category, and annual inflation has been between 4 and 5 per cent since December quarter 2023." style="width:181.5pt;height:178.5pt">
                  <v:imagedata r:id="rId26" o:title=""/>
                </v:shape>
              </w:pict>
            </w:r>
          </w:p>
        </w:tc>
      </w:tr>
      <w:tr w:rsidR="00967AB9" w14:paraId="54E7A648" w14:textId="77777777" w:rsidTr="00E6580B">
        <w:tc>
          <w:tcPr>
            <w:tcW w:w="3859" w:type="dxa"/>
          </w:tcPr>
          <w:p w14:paraId="16D57A7A" w14:textId="77777777" w:rsidR="00967AB9" w:rsidRPr="007101A7" w:rsidRDefault="00967AB9" w:rsidP="007101A7">
            <w:pPr>
              <w:pStyle w:val="ChartandTableFootnote"/>
            </w:pPr>
            <w:r w:rsidRPr="007101A7">
              <w:t>Source:</w:t>
            </w:r>
            <w:r w:rsidRPr="007101A7">
              <w:tab/>
              <w:t>ABS Consumer Price Index and Treasury.</w:t>
            </w:r>
          </w:p>
          <w:p w14:paraId="16C855D1" w14:textId="2F79E942" w:rsidR="00967AB9" w:rsidRPr="007101A7" w:rsidRDefault="00967AB9" w:rsidP="007101A7">
            <w:pPr>
              <w:pStyle w:val="ChartandTableFootnote"/>
            </w:pPr>
            <w:r w:rsidRPr="007101A7">
              <w:t>Note:</w:t>
            </w:r>
            <w:r w:rsidRPr="007101A7">
              <w:tab/>
              <w:t xml:space="preserve">Grey shading denotes the RBA target band. </w:t>
            </w:r>
            <w:r w:rsidRPr="007101A7">
              <w:br/>
              <w:t>Forecasts are June quarter through</w:t>
            </w:r>
            <w:r w:rsidR="001B0100">
              <w:noBreakHyphen/>
            </w:r>
            <w:r w:rsidRPr="007101A7">
              <w:t>the</w:t>
            </w:r>
            <w:r w:rsidR="001B0100">
              <w:noBreakHyphen/>
            </w:r>
            <w:r w:rsidRPr="007101A7">
              <w:t>year headline inflation rates.</w:t>
            </w:r>
          </w:p>
        </w:tc>
        <w:tc>
          <w:tcPr>
            <w:tcW w:w="3860" w:type="dxa"/>
          </w:tcPr>
          <w:p w14:paraId="1E90EEF2" w14:textId="77777777" w:rsidR="00967AB9" w:rsidRPr="007101A7" w:rsidRDefault="00967AB9" w:rsidP="007101A7">
            <w:pPr>
              <w:pStyle w:val="ChartandTableFootnote"/>
            </w:pPr>
            <w:r w:rsidRPr="007101A7">
              <w:t>Source:</w:t>
            </w:r>
            <w:r w:rsidRPr="007101A7">
              <w:tab/>
              <w:t>ABS Consumer Price Index and Treasury.</w:t>
            </w:r>
          </w:p>
          <w:p w14:paraId="392B8059" w14:textId="60A0EE09" w:rsidR="00967AB9" w:rsidRPr="007101A7" w:rsidRDefault="00967AB9" w:rsidP="007101A7">
            <w:pPr>
              <w:pStyle w:val="ChartandTableFootnote"/>
            </w:pPr>
          </w:p>
        </w:tc>
      </w:tr>
    </w:tbl>
    <w:p w14:paraId="55E2EABA" w14:textId="77777777" w:rsidR="00967AB9" w:rsidRDefault="00967AB9" w:rsidP="0053718D">
      <w:pPr>
        <w:pStyle w:val="ChartLine"/>
      </w:pP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50551B" w14:paraId="1270B753" w14:textId="77777777" w:rsidTr="007913DD">
        <w:trPr>
          <w:cantSplit/>
        </w:trPr>
        <w:tc>
          <w:tcPr>
            <w:tcW w:w="5000" w:type="pct"/>
            <w:shd w:val="clear" w:color="auto" w:fill="E6F2FF"/>
          </w:tcPr>
          <w:p w14:paraId="2F7A813E" w14:textId="3D0B0F57" w:rsidR="0050551B" w:rsidRDefault="0050551B" w:rsidP="0050551B">
            <w:pPr>
              <w:pStyle w:val="BoxHeading"/>
            </w:pPr>
            <w:r>
              <w:lastRenderedPageBreak/>
              <w:t>Box 2.2: Australia</w:t>
            </w:r>
            <w:r w:rsidR="001B0100">
              <w:t>’</w:t>
            </w:r>
            <w:r>
              <w:t>s progress towards a soft landing</w:t>
            </w:r>
          </w:p>
          <w:p w14:paraId="09BCEA97" w14:textId="77777777" w:rsidR="0050551B" w:rsidRDefault="0050551B" w:rsidP="0050551B">
            <w:pPr>
              <w:pStyle w:val="BoxText"/>
            </w:pPr>
            <w:r>
              <w:t xml:space="preserve">The Australian economy remains on track for a soft landing following the sharpest rise in global inflation in recent decades. Macroeconomic policies have been calibrated to bring inflation down while preserving labour market </w:t>
            </w:r>
            <w:proofErr w:type="gramStart"/>
            <w:r>
              <w:t>gains, and</w:t>
            </w:r>
            <w:proofErr w:type="gramEnd"/>
            <w:r>
              <w:t xml:space="preserve"> managing risks to growth.</w:t>
            </w:r>
          </w:p>
          <w:p w14:paraId="2F8045C6" w14:textId="12AE93F6" w:rsidR="0050551B" w:rsidRDefault="0050551B" w:rsidP="0050551B">
            <w:pPr>
              <w:pStyle w:val="BoxText"/>
            </w:pPr>
            <w:r>
              <w:t>Headline inflation is now less than a third of its peak in 2022 and is near the middle of the RBA</w:t>
            </w:r>
            <w:r w:rsidR="001B0100">
              <w:t>’</w:t>
            </w:r>
            <w:r>
              <w:t>s target band. Progress on inflation led the RBA to lower interest rates by 25 basis points in February 2025 – the first reduction in over four years. At the same time, the Australian economy has sustained a low unemployment rate of around 4 per cent or less since the start of 2022, and the economy has continued to grow. The December quarter 2024 National Accounts showed that the economy had turned a corner, with growth picking up in the quarter. Importantly, the private sector made a greater contribution to quarterly growth.</w:t>
            </w:r>
          </w:p>
          <w:p w14:paraId="67018921" w14:textId="1420D462" w:rsidR="0050551B" w:rsidRDefault="0050551B" w:rsidP="0050551B">
            <w:pPr>
              <w:pStyle w:val="BoxText"/>
            </w:pPr>
            <w:r>
              <w:t>Australia</w:t>
            </w:r>
            <w:r w:rsidR="001B0100">
              <w:t>’</w:t>
            </w:r>
            <w:r>
              <w:t xml:space="preserve">s experience compares favourably to historical and international experiences. The economy has added </w:t>
            </w:r>
            <w:r w:rsidR="004D494C">
              <w:t xml:space="preserve">more than </w:t>
            </w:r>
            <w:r w:rsidR="00C65D0D">
              <w:t>one</w:t>
            </w:r>
            <w:r>
              <w:t xml:space="preserve"> million jobs since the RBA started raising interest rates in May 2022, with growth in jobs higher than during previous tightening episodes, particularly over the past 16 months (Chart </w:t>
            </w:r>
            <w:r w:rsidR="005E1FC7">
              <w:t>2.</w:t>
            </w:r>
            <w:r>
              <w:t>1</w:t>
            </w:r>
            <w:r w:rsidR="005E1FC7">
              <w:t>5</w:t>
            </w:r>
            <w:r>
              <w:t>). The participation rate and employment</w:t>
            </w:r>
            <w:r w:rsidR="001B0100">
              <w:noBreakHyphen/>
            </w:r>
            <w:r>
              <w:t>to</w:t>
            </w:r>
            <w:r w:rsidR="001B0100">
              <w:noBreakHyphen/>
            </w:r>
            <w:r>
              <w:t xml:space="preserve">population ratio in Australia have </w:t>
            </w:r>
            <w:r w:rsidR="00211187">
              <w:t xml:space="preserve">recently achieved </w:t>
            </w:r>
            <w:r>
              <w:t>record highs. The unemployment rate has risen by 0.7 percentage points since its low in 2022. By way of comparison, in the early 1990s, the unemployment rate rose by around 5 percentage points.</w:t>
            </w:r>
          </w:p>
          <w:p w14:paraId="40F6ACC7" w14:textId="5120CEBD" w:rsidR="0050551B" w:rsidRDefault="0050551B" w:rsidP="0050551B">
            <w:pPr>
              <w:pStyle w:val="BoxText"/>
            </w:pPr>
            <w:r>
              <w:t>Despite heightened risks in the global economy, Australia is set to maintain this momentum. Prospects for jobseekers remain positive. The number of vacancies per unemployed person remains elevated, and youth unemployment remains around 3 percentage points lower than pre</w:t>
            </w:r>
            <w:r w:rsidR="001B0100">
              <w:noBreakHyphen/>
            </w:r>
            <w:r>
              <w:t>pandemic rates. Growth in private demand and market</w:t>
            </w:r>
            <w:r w:rsidR="001B0100">
              <w:noBreakHyphen/>
            </w:r>
            <w:r>
              <w:t xml:space="preserve">sector employment are expected to continue to gradually pick up as increases in real household disposable incomes support a recovery in consumption growth. </w:t>
            </w:r>
          </w:p>
          <w:p w14:paraId="524F1673" w14:textId="0A9D7D4C" w:rsidR="0050551B" w:rsidRDefault="0050551B" w:rsidP="0050551B">
            <w:pPr>
              <w:pStyle w:val="BoxText"/>
            </w:pPr>
            <w:r>
              <w:t>Unlike every major advanced economy, Australia has sustained positive quarterly economic growth during the most recent phase of monetary policy tightening. Strong policy responses have brought down inflation in peer economies, but in most cases, this has occurred alongside weaker outcomes for economic growth and the labour market (Chart 2</w:t>
            </w:r>
            <w:r w:rsidR="000B599A">
              <w:t>.16</w:t>
            </w:r>
            <w:r>
              <w:t>). The United Kingdom and New Zealand have experienced multiple quarters of negative growth. In New Zealand the unemployment rate is 5.1 per cent and in Canada it is 6.</w:t>
            </w:r>
            <w:r w:rsidR="006A5F08">
              <w:t>6</w:t>
            </w:r>
            <w:r>
              <w:t> per cent. In both of those economies it has increased by nearly 2 percentage points from their 2022 lows, more than two and a half times the increase in Australia.</w:t>
            </w:r>
          </w:p>
          <w:p w14:paraId="21855092" w14:textId="22CB92CC" w:rsidR="0050551B" w:rsidRPr="00074A6D" w:rsidRDefault="0001536D" w:rsidP="00074A6D">
            <w:pPr>
              <w:pStyle w:val="Box-continuedon"/>
            </w:pPr>
            <w:proofErr w:type="gramStart"/>
            <w:r w:rsidRPr="00074A6D">
              <w:t>continued on</w:t>
            </w:r>
            <w:proofErr w:type="gramEnd"/>
            <w:r w:rsidRPr="00074A6D">
              <w:t xml:space="preserve"> next page</w:t>
            </w:r>
          </w:p>
        </w:tc>
      </w:tr>
    </w:tbl>
    <w:p w14:paraId="02F69F7A" w14:textId="77777777" w:rsidR="0050551B" w:rsidRDefault="0050551B" w:rsidP="00CB5FEE">
      <w:pPr>
        <w:pStyle w:val="SingleParagraph"/>
      </w:pP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3F5E2F" w14:paraId="03EE0924" w14:textId="77777777" w:rsidTr="007913DD">
        <w:trPr>
          <w:cantSplit/>
        </w:trPr>
        <w:tc>
          <w:tcPr>
            <w:tcW w:w="5000" w:type="pct"/>
            <w:shd w:val="clear" w:color="auto" w:fill="E6F2FF"/>
          </w:tcPr>
          <w:p w14:paraId="4BAD6DCC" w14:textId="3B77F682" w:rsidR="00A53889" w:rsidRDefault="00A53889" w:rsidP="00A53889">
            <w:pPr>
              <w:pStyle w:val="BoxHeading"/>
            </w:pPr>
            <w:r w:rsidRPr="00CE0E52">
              <w:lastRenderedPageBreak/>
              <w:t>Box 2.2: Australia</w:t>
            </w:r>
            <w:r w:rsidR="001B0100">
              <w:t>’</w:t>
            </w:r>
            <w:r w:rsidRPr="00CE0E52">
              <w:t>s progress towards a soft landing</w:t>
            </w:r>
            <w:r>
              <w:t xml:space="preserve"> </w:t>
            </w:r>
            <w:r w:rsidRPr="00CE0E52">
              <w:rPr>
                <w:rStyle w:val="BoxHeading-Continued"/>
              </w:rPr>
              <w:t>(continued)</w:t>
            </w:r>
          </w:p>
          <w:tbl>
            <w:tblPr>
              <w:tblW w:w="5000" w:type="pct"/>
              <w:tblCellMar>
                <w:left w:w="0" w:type="dxa"/>
              </w:tblCellMar>
              <w:tblLook w:val="0000" w:firstRow="0" w:lastRow="0" w:firstColumn="0" w:lastColumn="0" w:noHBand="0" w:noVBand="0"/>
            </w:tblPr>
            <w:tblGrid>
              <w:gridCol w:w="3570"/>
              <w:gridCol w:w="3572"/>
            </w:tblGrid>
            <w:tr w:rsidR="00A53889" w14:paraId="689A2F77" w14:textId="77777777" w:rsidTr="008C0C83">
              <w:trPr>
                <w:cantSplit/>
              </w:trPr>
              <w:tc>
                <w:tcPr>
                  <w:tcW w:w="2500" w:type="pct"/>
                </w:tcPr>
                <w:p w14:paraId="6CDAA9F8" w14:textId="35F591D3" w:rsidR="00A53889" w:rsidRPr="00F64A93" w:rsidRDefault="00A53889" w:rsidP="00A53889">
                  <w:pPr>
                    <w:pStyle w:val="ChartMainHeading"/>
                  </w:pPr>
                  <w:r w:rsidRPr="00F64A93">
                    <w:t xml:space="preserve">Chart </w:t>
                  </w:r>
                  <w:r w:rsidR="000B599A">
                    <w:t>2.15</w:t>
                  </w:r>
                  <w:r w:rsidRPr="00F64A93">
                    <w:t>: Total employment, indexed to start of rate</w:t>
                  </w:r>
                  <w:r w:rsidR="001B0100">
                    <w:noBreakHyphen/>
                  </w:r>
                  <w:r w:rsidRPr="00F64A93">
                    <w:t>hiking phase</w:t>
                  </w:r>
                </w:p>
              </w:tc>
              <w:tc>
                <w:tcPr>
                  <w:tcW w:w="2500" w:type="pct"/>
                </w:tcPr>
                <w:p w14:paraId="1BB77898" w14:textId="20D4FC4B" w:rsidR="00A53889" w:rsidRPr="00F64A93" w:rsidRDefault="00A53889" w:rsidP="00A53889">
                  <w:pPr>
                    <w:pStyle w:val="ChartMainHeading"/>
                  </w:pPr>
                  <w:r w:rsidRPr="00F64A93">
                    <w:t>Chart 2</w:t>
                  </w:r>
                  <w:r w:rsidR="000B599A">
                    <w:t>.16</w:t>
                  </w:r>
                  <w:r w:rsidRPr="00F64A93">
                    <w:t>: Cumulative GDP and employment growth since late 2021</w:t>
                  </w:r>
                </w:p>
              </w:tc>
            </w:tr>
            <w:tr w:rsidR="00A53889" w14:paraId="72F8F703" w14:textId="77777777" w:rsidTr="008C0C83">
              <w:trPr>
                <w:cantSplit/>
              </w:trPr>
              <w:tc>
                <w:tcPr>
                  <w:tcW w:w="2500" w:type="pct"/>
                </w:tcPr>
                <w:p w14:paraId="7E1BD6AC" w14:textId="0C13B0CC" w:rsidR="00A53889" w:rsidRDefault="006A7D78" w:rsidP="00851635">
                  <w:pPr>
                    <w:pStyle w:val="ChartGraphic"/>
                  </w:pPr>
                  <w:bookmarkStart w:id="69" w:name="_1804009321"/>
                  <w:bookmarkEnd w:id="69"/>
                  <w:r>
                    <w:pict w14:anchorId="6DC0C356">
                      <v:shape id="_x0000_i1039" type="#_x0000_t75" alt="This chart shows total employment (seasonally adjusted) over the 33 months after the start of interest rate hiking phases in Australia. The chart is indexed to 100 in the month of the first cash rate increase in each phase. In the most recent phase, total employment increased by 7.6 per cent between May 2022 and February 2025, higher than in past tightening phases." style="width:175.5pt;height:173.25pt">
                        <v:imagedata r:id="rId27" o:title=""/>
                      </v:shape>
                    </w:pict>
                  </w:r>
                </w:p>
              </w:tc>
              <w:tc>
                <w:tcPr>
                  <w:tcW w:w="2500" w:type="pct"/>
                </w:tcPr>
                <w:p w14:paraId="0D077AA6" w14:textId="298F5304" w:rsidR="00A53889" w:rsidRDefault="006A7D78" w:rsidP="008F1212">
                  <w:pPr>
                    <w:pStyle w:val="ChartGraphic"/>
                  </w:pPr>
                  <w:bookmarkStart w:id="70" w:name="_1804004714"/>
                  <w:bookmarkEnd w:id="70"/>
                  <w:r>
                    <w:pict w14:anchorId="1D06D112">
                      <v:shape id="_x0000_i1040" type="#_x0000_t75" alt="This scatter chart shows cumulative GDP growth and employment growth across advanced economies in percentages since late 2021. In order of largest to smallest cumulative GDP growth: United States (7.2 per cent GDP growth against 6.3 per cent employment growth), Australia (6.0 per cent GDP growth against 9.8 per cent employment growth), Canada (5.9 per cent GDP growth against 7.6 per cent employment growth), New Zealand (4.1 per cent GDP growth against 3.4 per cent employment growth), Euro area (3.3 per cent GDP growth against 3.8 per cent employment growth) and United Kingdom (2.6 per cent GDP growth against 3.6 per cent employment growth)." style="width:175.5pt;height:175.5pt">
                        <v:imagedata r:id="rId28" o:title=""/>
                      </v:shape>
                    </w:pict>
                  </w:r>
                </w:p>
              </w:tc>
            </w:tr>
            <w:tr w:rsidR="00A53889" w:rsidRPr="004F7D83" w14:paraId="42F60725" w14:textId="77777777" w:rsidTr="008C0C83">
              <w:trPr>
                <w:cantSplit/>
              </w:trPr>
              <w:tc>
                <w:tcPr>
                  <w:tcW w:w="2500" w:type="pct"/>
                </w:tcPr>
                <w:p w14:paraId="54291D95" w14:textId="77777777" w:rsidR="00A53889" w:rsidRPr="00C401BF" w:rsidRDefault="00A53889" w:rsidP="00A53889">
                  <w:pPr>
                    <w:pStyle w:val="ChartandTableFootnote"/>
                  </w:pPr>
                  <w:r w:rsidRPr="00C401BF">
                    <w:t>Source:</w:t>
                  </w:r>
                  <w:r w:rsidRPr="00C401BF">
                    <w:tab/>
                  </w:r>
                  <w:r w:rsidRPr="0049180F">
                    <w:t>ABS Labour Force and RBA.</w:t>
                  </w:r>
                </w:p>
              </w:tc>
              <w:tc>
                <w:tcPr>
                  <w:tcW w:w="2500" w:type="pct"/>
                </w:tcPr>
                <w:p w14:paraId="4860C1C2" w14:textId="77777777" w:rsidR="00A53889" w:rsidRPr="00C401BF" w:rsidRDefault="00A53889" w:rsidP="00A53889">
                  <w:pPr>
                    <w:pStyle w:val="ChartandTableFootnote"/>
                  </w:pPr>
                  <w:r w:rsidRPr="00C401BF">
                    <w:t>Source:</w:t>
                  </w:r>
                  <w:r w:rsidRPr="00C401BF">
                    <w:tab/>
                    <w:t>ABS Labour Force, ABS Australian National Accounts: National Income, Expenditure and Product, Refinitiv, national statistics agencies.</w:t>
                  </w:r>
                </w:p>
              </w:tc>
            </w:tr>
          </w:tbl>
          <w:p w14:paraId="401BC1FE" w14:textId="77777777" w:rsidR="003F5E2F" w:rsidRDefault="003F5E2F" w:rsidP="003F5E2F">
            <w:pPr>
              <w:pStyle w:val="ChartLine"/>
            </w:pPr>
          </w:p>
        </w:tc>
      </w:tr>
    </w:tbl>
    <w:p w14:paraId="1552F68E" w14:textId="77777777" w:rsidR="003F5E2F" w:rsidRDefault="003F5E2F" w:rsidP="00F52924">
      <w:pPr>
        <w:pStyle w:val="SingleParagraph"/>
        <w:rPr>
          <w:rFonts w:eastAsiaTheme="minorEastAsia"/>
        </w:rPr>
      </w:pPr>
    </w:p>
    <w:p w14:paraId="3A415170" w14:textId="00CF944B" w:rsidR="00F17E5E" w:rsidRDefault="00F17E5E" w:rsidP="00F17E5E">
      <w:pPr>
        <w:pStyle w:val="Heading3"/>
        <w:rPr>
          <w:rFonts w:eastAsiaTheme="minorEastAsia"/>
          <w:lang w:eastAsia="en-US"/>
        </w:rPr>
      </w:pPr>
      <w:bookmarkStart w:id="71" w:name="_Toc193527849"/>
      <w:r>
        <w:rPr>
          <w:rFonts w:eastAsiaTheme="minorEastAsia"/>
          <w:lang w:eastAsia="en-US"/>
        </w:rPr>
        <w:t>Net overseas migration</w:t>
      </w:r>
      <w:bookmarkEnd w:id="71"/>
    </w:p>
    <w:p w14:paraId="5D6CF711" w14:textId="5E21B2AD" w:rsidR="00F17E5E" w:rsidRDefault="00F17E5E" w:rsidP="00F17E5E">
      <w:r>
        <w:t>Net overseas migration (NOM) is declining from its peak in 2022–23 reflecting lower</w:t>
      </w:r>
      <w:r w:rsidDel="00E41350">
        <w:t xml:space="preserve"> </w:t>
      </w:r>
      <w:r>
        <w:t xml:space="preserve">migrant arrivals. NOM is forecast to </w:t>
      </w:r>
      <w:r w:rsidR="004F18F2">
        <w:t>ease</w:t>
      </w:r>
      <w:r>
        <w:t xml:space="preserve"> further over the forward estimates. Arrivals are expected to continue to decline in 2024–25 before stabilising in 2025–26. Departures are expected to pick up from recent sustained lows as more people who arrived after the </w:t>
      </w:r>
      <w:r w:rsidRPr="00986C09">
        <w:t xml:space="preserve">pandemic near </w:t>
      </w:r>
      <w:r w:rsidRPr="000D0383">
        <w:t>the expiry of their visa</w:t>
      </w:r>
      <w:r w:rsidRPr="00986C09">
        <w:t>.</w:t>
      </w:r>
    </w:p>
    <w:p w14:paraId="384F3459" w14:textId="4322EA3F" w:rsidR="00F17E5E" w:rsidRDefault="00F17E5E" w:rsidP="00F17E5E">
      <w:pPr>
        <w:pStyle w:val="Heading3"/>
        <w:rPr>
          <w:rFonts w:eastAsiaTheme="minorEastAsia"/>
          <w:lang w:eastAsia="en-US"/>
        </w:rPr>
      </w:pPr>
      <w:bookmarkStart w:id="72" w:name="_Toc193527850"/>
      <w:r>
        <w:rPr>
          <w:rFonts w:eastAsiaTheme="minorEastAsia"/>
          <w:lang w:eastAsia="en-US"/>
        </w:rPr>
        <w:t>Nominal GDP and the medium</w:t>
      </w:r>
      <w:r w:rsidR="00C95A12">
        <w:rPr>
          <w:rFonts w:eastAsiaTheme="minorEastAsia"/>
          <w:lang w:eastAsia="en-US"/>
        </w:rPr>
        <w:t>-</w:t>
      </w:r>
      <w:r>
        <w:rPr>
          <w:rFonts w:eastAsiaTheme="minorEastAsia"/>
          <w:lang w:eastAsia="en-US"/>
        </w:rPr>
        <w:t>term outlook</w:t>
      </w:r>
      <w:bookmarkEnd w:id="72"/>
    </w:p>
    <w:p w14:paraId="519806C2" w14:textId="5AF670B8" w:rsidR="00F17E5E" w:rsidRDefault="00F17E5E" w:rsidP="00F17E5E">
      <w:r w:rsidRPr="005A787B">
        <w:t xml:space="preserve">Nominal GDP is expected to grow </w:t>
      </w:r>
      <w:r>
        <w:t>by 4¼ </w:t>
      </w:r>
      <w:r w:rsidRPr="005A787B">
        <w:t>per cent in 202</w:t>
      </w:r>
      <w:r>
        <w:t>4</w:t>
      </w:r>
      <w:r w:rsidRPr="005A787B">
        <w:rPr>
          <w:szCs w:val="19"/>
          <w:shd w:val="clear" w:color="auto" w:fill="FFFFFF"/>
        </w:rPr>
        <w:t>–</w:t>
      </w:r>
      <w:r w:rsidRPr="005A787B">
        <w:t>2</w:t>
      </w:r>
      <w:r>
        <w:t>5</w:t>
      </w:r>
      <w:r w:rsidRPr="005A787B">
        <w:t xml:space="preserve">. Nominal GDP growth is then expected to </w:t>
      </w:r>
      <w:r>
        <w:t>slow to 3¼</w:t>
      </w:r>
      <w:r w:rsidR="00C32F43" w:rsidRPr="00636EED">
        <w:t> </w:t>
      </w:r>
      <w:r>
        <w:t>per</w:t>
      </w:r>
      <w:r w:rsidR="00D24BC9">
        <w:t> </w:t>
      </w:r>
      <w:r>
        <w:t xml:space="preserve">cent in </w:t>
      </w:r>
      <w:r w:rsidRPr="005A787B">
        <w:t>202</w:t>
      </w:r>
      <w:r>
        <w:t>5</w:t>
      </w:r>
      <w:r w:rsidRPr="005A787B">
        <w:rPr>
          <w:szCs w:val="19"/>
          <w:shd w:val="clear" w:color="auto" w:fill="FFFFFF"/>
        </w:rPr>
        <w:t>–</w:t>
      </w:r>
      <w:r w:rsidRPr="005A787B">
        <w:t>2</w:t>
      </w:r>
      <w:r>
        <w:t>6</w:t>
      </w:r>
      <w:r w:rsidRPr="005A787B">
        <w:t xml:space="preserve"> as </w:t>
      </w:r>
      <w:r>
        <w:t>a pick</w:t>
      </w:r>
      <w:r w:rsidR="001B0100">
        <w:noBreakHyphen/>
      </w:r>
      <w:r>
        <w:t>up in</w:t>
      </w:r>
      <w:r w:rsidRPr="005A787B">
        <w:t xml:space="preserve"> </w:t>
      </w:r>
      <w:r>
        <w:t>economic</w:t>
      </w:r>
      <w:r w:rsidRPr="005A787B">
        <w:t xml:space="preserve"> </w:t>
      </w:r>
      <w:r>
        <w:t>growth is offset by a moderation in domestic inflation and sharper fall in the terms of trade.</w:t>
      </w:r>
      <w:r w:rsidRPr="005A787B">
        <w:t xml:space="preserve"> </w:t>
      </w:r>
    </w:p>
    <w:bookmarkEnd w:id="37"/>
    <w:p w14:paraId="4473DA50" w14:textId="3B82AE95" w:rsidR="001917DA" w:rsidRDefault="00310E5F" w:rsidP="008A28F6">
      <w:r>
        <w:t xml:space="preserve">The </w:t>
      </w:r>
      <w:r w:rsidR="00610433">
        <w:t xml:space="preserve">fiscal aggregates are underpinned by economic forecasts over the </w:t>
      </w:r>
      <w:r w:rsidR="00771474">
        <w:t xml:space="preserve">Budget </w:t>
      </w:r>
      <w:r w:rsidR="00610433">
        <w:t xml:space="preserve">estimates </w:t>
      </w:r>
      <w:r w:rsidR="00B96424">
        <w:t>period and project</w:t>
      </w:r>
      <w:r w:rsidR="00F45692">
        <w:t>ion</w:t>
      </w:r>
      <w:r w:rsidR="00B96424">
        <w:t>s over the medium term (</w:t>
      </w:r>
      <w:r w:rsidR="00B96424" w:rsidRPr="00271DA9">
        <w:t>Chart 2.</w:t>
      </w:r>
      <w:r w:rsidR="000B599A" w:rsidRPr="00271DA9">
        <w:t>17</w:t>
      </w:r>
      <w:r w:rsidR="00B96424">
        <w:t>).</w:t>
      </w:r>
    </w:p>
    <w:p w14:paraId="10966F72" w14:textId="666527BA" w:rsidR="001917DA" w:rsidRDefault="001917DA" w:rsidP="001917DA">
      <w:pPr>
        <w:pStyle w:val="ChartMainHeading"/>
      </w:pPr>
      <w:r>
        <w:lastRenderedPageBreak/>
        <w:t>Chart 2.17: Medium</w:t>
      </w:r>
      <w:r w:rsidR="001B0100">
        <w:noBreakHyphen/>
      </w:r>
      <w:r>
        <w:t>term projections period</w:t>
      </w:r>
    </w:p>
    <w:p w14:paraId="5228A0A1" w14:textId="4972A349" w:rsidR="001917DA" w:rsidRDefault="001917DA" w:rsidP="001917DA">
      <w:pPr>
        <w:pStyle w:val="ChartGraphic"/>
      </w:pPr>
      <w:r w:rsidRPr="001917DA">
        <w:rPr>
          <w:noProof/>
        </w:rPr>
        <w:drawing>
          <wp:inline distT="0" distB="0" distL="0" distR="0" wp14:anchorId="4DEF06FA" wp14:editId="16A595D3">
            <wp:extent cx="4810125" cy="1228725"/>
            <wp:effectExtent l="0" t="0" r="0" b="9525"/>
            <wp:docPr id="972044299" name="Picture 6" descr="This chart shows the breakdown of the economic forecast period and the economic medium-term projection period for the 2025-26 Budget. It shows that the economic forecast period runs from 2024–25 to 2028–29, with the detailed forecast period defined from 2024–25 to 2026–27. The economic medium-term projection period runs from 2029–30 to 20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44299" name="Picture 6" descr="This chart shows the breakdown of the economic forecast period and the economic medium-term projection period for the 2025-26 Budget. It shows that the economic forecast period runs from 2024–25 to 2028–29, with the detailed forecast period defined from 2024–25 to 2026–27. The economic medium-term projection period runs from 2029–30 to 2035–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0125" cy="1228725"/>
                    </a:xfrm>
                    <a:prstGeom prst="rect">
                      <a:avLst/>
                    </a:prstGeom>
                    <a:noFill/>
                    <a:ln>
                      <a:noFill/>
                    </a:ln>
                  </pic:spPr>
                </pic:pic>
              </a:graphicData>
            </a:graphic>
          </wp:inline>
        </w:drawing>
      </w:r>
    </w:p>
    <w:p w14:paraId="27872CF5" w14:textId="77777777" w:rsidR="001917DA" w:rsidRPr="00C401BF" w:rsidRDefault="001917DA" w:rsidP="001917DA">
      <w:pPr>
        <w:pStyle w:val="ChartandTableFootnote"/>
      </w:pPr>
      <w:r w:rsidRPr="00C401BF">
        <w:t>Source:</w:t>
      </w:r>
      <w:r w:rsidRPr="00C401BF">
        <w:tab/>
      </w:r>
      <w:r>
        <w:t>Treasury</w:t>
      </w:r>
      <w:r w:rsidRPr="0049180F">
        <w:t>.</w:t>
      </w:r>
    </w:p>
    <w:p w14:paraId="3D4F5546" w14:textId="77777777" w:rsidR="001917DA" w:rsidRPr="001917DA" w:rsidRDefault="001917DA" w:rsidP="001917DA">
      <w:pPr>
        <w:pStyle w:val="ChartLine"/>
      </w:pPr>
    </w:p>
    <w:p w14:paraId="0EDBC768" w14:textId="2B8B0DA0" w:rsidR="000F7469" w:rsidRDefault="00F17E5E" w:rsidP="001173E7">
      <w:pPr>
        <w:spacing w:before="0"/>
      </w:pPr>
      <w:r w:rsidRPr="005E653D">
        <w:t xml:space="preserve">Beyond the detailed forecast horizon of 2026–27, Treasury uses a macroeconometric model of the Australian economy for its forecasts and projections. The model informs how the economy returns to </w:t>
      </w:r>
      <w:r>
        <w:t xml:space="preserve">its trend level of output, known as </w:t>
      </w:r>
      <w:r w:rsidRPr="005E653D">
        <w:t xml:space="preserve">potential GDP. </w:t>
      </w:r>
    </w:p>
    <w:p w14:paraId="4439B94F" w14:textId="2194172D" w:rsidR="002F5FFE" w:rsidRDefault="00F17E5E" w:rsidP="00C1574D">
      <w:r w:rsidRPr="00C2494D">
        <w:t>The long</w:t>
      </w:r>
      <w:r w:rsidR="001B0100">
        <w:noBreakHyphen/>
      </w:r>
      <w:r w:rsidRPr="00C2494D">
        <w:t xml:space="preserve">run level of potential </w:t>
      </w:r>
      <w:r w:rsidR="00A24F3B">
        <w:t xml:space="preserve">real </w:t>
      </w:r>
      <w:r w:rsidRPr="00C2494D">
        <w:t xml:space="preserve">GDP is </w:t>
      </w:r>
      <w:r>
        <w:t>¼</w:t>
      </w:r>
      <w:r w:rsidR="00D24BC9">
        <w:t> </w:t>
      </w:r>
      <w:r w:rsidRPr="000805BD">
        <w:t>per</w:t>
      </w:r>
      <w:r w:rsidR="00D24BC9">
        <w:t> </w:t>
      </w:r>
      <w:r w:rsidRPr="000805BD">
        <w:t>cent</w:t>
      </w:r>
      <w:r w:rsidRPr="00C2494D">
        <w:t xml:space="preserve"> lower </w:t>
      </w:r>
      <w:r>
        <w:t>than MYEFO</w:t>
      </w:r>
      <w:r w:rsidR="00113EB6">
        <w:t>. This reflects continuing weak underlying productivity growth, which pre</w:t>
      </w:r>
      <w:r w:rsidR="001B0100">
        <w:noBreakHyphen/>
      </w:r>
      <w:r w:rsidR="00113EB6">
        <w:t>dated COVID</w:t>
      </w:r>
      <w:r w:rsidR="001B0100">
        <w:noBreakHyphen/>
      </w:r>
      <w:r w:rsidR="00113EB6">
        <w:t>19 pandemic</w:t>
      </w:r>
      <w:r w:rsidR="001B0100">
        <w:noBreakHyphen/>
      </w:r>
      <w:r w:rsidR="00113EB6">
        <w:t>related disruptions</w:t>
      </w:r>
      <w:r w:rsidR="003A511A">
        <w:t>,</w:t>
      </w:r>
      <w:r w:rsidR="00113EB6">
        <w:t xml:space="preserve"> that are largely expected to unwind.</w:t>
      </w:r>
      <w:r>
        <w:t xml:space="preserve"> </w:t>
      </w:r>
    </w:p>
    <w:p w14:paraId="5367EE5F" w14:textId="264D0C98" w:rsidR="002661BF" w:rsidRDefault="00F17E5E" w:rsidP="006D496B">
      <w:r w:rsidRPr="005E653D">
        <w:t>In the long run, underlying productivity is assumed to grow at 1.2 per cent per year</w:t>
      </w:r>
      <w:r>
        <w:t>,</w:t>
      </w:r>
      <w:r w:rsidRPr="005E653D">
        <w:t xml:space="preserve"> </w:t>
      </w:r>
      <w:r>
        <w:t>t</w:t>
      </w:r>
      <w:r w:rsidRPr="005E653D">
        <w:t xml:space="preserve">he unemployment rate </w:t>
      </w:r>
      <w:r w:rsidR="00DA67C9">
        <w:t>remains</w:t>
      </w:r>
      <w:r w:rsidR="00DA67C9" w:rsidRPr="005E653D">
        <w:t xml:space="preserve"> </w:t>
      </w:r>
      <w:r w:rsidRPr="005E653D">
        <w:t>at Treasury</w:t>
      </w:r>
      <w:r w:rsidR="001B0100">
        <w:t>’</w:t>
      </w:r>
      <w:r w:rsidRPr="005E653D">
        <w:t>s Non</w:t>
      </w:r>
      <w:r w:rsidR="001B0100">
        <w:noBreakHyphen/>
      </w:r>
      <w:r w:rsidRPr="005E653D">
        <w:t>Accelerating Inflation Rate of Unemployment (NAIRU) assumption of 4</w:t>
      </w:r>
      <w:r>
        <w:t>¼</w:t>
      </w:r>
      <w:r w:rsidR="00D24BC9">
        <w:t> </w:t>
      </w:r>
      <w:r w:rsidRPr="005E653D">
        <w:t xml:space="preserve">per cent </w:t>
      </w:r>
      <w:r>
        <w:t>and d</w:t>
      </w:r>
      <w:r w:rsidRPr="005E653D">
        <w:t>omestic inflation converges</w:t>
      </w:r>
      <w:r w:rsidR="000A5460">
        <w:t xml:space="preserve"> </w:t>
      </w:r>
      <w:r w:rsidR="00CF01FB">
        <w:t>to</w:t>
      </w:r>
      <w:r w:rsidRPr="005E653D">
        <w:t xml:space="preserve"> the midpoint of the RBA</w:t>
      </w:r>
      <w:r w:rsidR="001B0100">
        <w:t>’</w:t>
      </w:r>
      <w:r w:rsidRPr="005E653D">
        <w:t>s target band</w:t>
      </w:r>
      <w:r w:rsidR="0004552E" w:rsidRPr="005E653D">
        <w:t xml:space="preserve">. </w:t>
      </w:r>
      <w:bookmarkEnd w:id="18"/>
    </w:p>
    <w:sectPr w:rsidR="002661BF" w:rsidSect="007B7704">
      <w:headerReference w:type="even" r:id="rId30"/>
      <w:headerReference w:type="default" r:id="rId31"/>
      <w:headerReference w:type="first" r:id="rId32"/>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6E21" w14:textId="77777777" w:rsidR="00076640" w:rsidRDefault="00076640" w:rsidP="00E40261">
      <w:pPr>
        <w:spacing w:after="0" w:line="240" w:lineRule="auto"/>
      </w:pPr>
      <w:r>
        <w:separator/>
      </w:r>
    </w:p>
  </w:endnote>
  <w:endnote w:type="continuationSeparator" w:id="0">
    <w:p w14:paraId="1713E97D" w14:textId="77777777" w:rsidR="00076640" w:rsidRDefault="00076640" w:rsidP="00E40261">
      <w:pPr>
        <w:spacing w:after="0" w:line="240" w:lineRule="auto"/>
      </w:pPr>
      <w:r>
        <w:continuationSeparator/>
      </w:r>
    </w:p>
  </w:endnote>
  <w:endnote w:type="continuationNotice" w:id="1">
    <w:p w14:paraId="4C775064" w14:textId="77777777" w:rsidR="00076640" w:rsidRDefault="000766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9E68" w14:textId="13460A94" w:rsidR="00EF0B91" w:rsidRDefault="00EF0B91" w:rsidP="002E61E2">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5572DD">
        <w:t>Statement 2: Economic Outlook</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31D9" w14:textId="73174137" w:rsidR="00EF0B91" w:rsidRPr="002E61E2" w:rsidRDefault="00EE3CB3" w:rsidP="002E61E2">
    <w:pPr>
      <w:pStyle w:val="FooterOdd"/>
      <w:rPr>
        <w:b/>
      </w:rPr>
    </w:pPr>
    <w:fldSimple w:instr=" SUBJECT   \* MERGEFORMAT ">
      <w:r w:rsidR="005572DD">
        <w:t>Statement 2: Economic Outlook</w:t>
      </w:r>
    </w:fldSimple>
    <w:r w:rsidR="00EF0B91" w:rsidRPr="00081542">
      <w:t> | </w:t>
    </w:r>
    <w:r w:rsidR="00EF0B91" w:rsidRPr="00B3705D">
      <w:rPr>
        <w:b/>
        <w:bCs/>
      </w:rPr>
      <w:t xml:space="preserve">Page </w:t>
    </w:r>
    <w:r w:rsidR="00EF0B91" w:rsidRPr="00B3705D">
      <w:rPr>
        <w:b/>
        <w:bCs/>
      </w:rPr>
      <w:fldChar w:fldCharType="begin"/>
    </w:r>
    <w:r w:rsidR="00EF0B91" w:rsidRPr="00B3705D">
      <w:rPr>
        <w:b/>
        <w:bCs/>
      </w:rPr>
      <w:instrText xml:space="preserve"> PAGE  \* Arabic  \* MERGEFORMAT </w:instrText>
    </w:r>
    <w:r w:rsidR="00EF0B91" w:rsidRPr="00B3705D">
      <w:rPr>
        <w:b/>
        <w:bCs/>
      </w:rPr>
      <w:fldChar w:fldCharType="separate"/>
    </w:r>
    <w:r w:rsidR="00EF0B91">
      <w:rPr>
        <w:b/>
        <w:bCs/>
      </w:rPr>
      <w:t>1</w:t>
    </w:r>
    <w:r w:rsidR="00EF0B91"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8DE5" w14:textId="2091D389" w:rsidR="00EF0B91" w:rsidRPr="002E61E2" w:rsidRDefault="00EE3CB3" w:rsidP="002E61E2">
    <w:pPr>
      <w:pStyle w:val="FooterOdd"/>
      <w:rPr>
        <w:b/>
      </w:rPr>
    </w:pPr>
    <w:fldSimple w:instr=" SUBJECT   \* MERGEFORMAT ">
      <w:r w:rsidR="005572DD">
        <w:t>Statement 2: Economic Outlook</w:t>
      </w:r>
    </w:fldSimple>
    <w:r w:rsidR="00EF0B91" w:rsidRPr="00081542">
      <w:t> | </w:t>
    </w:r>
    <w:r w:rsidR="00EF0B91" w:rsidRPr="00B3705D">
      <w:rPr>
        <w:b/>
        <w:bCs/>
      </w:rPr>
      <w:t xml:space="preserve">Page </w:t>
    </w:r>
    <w:r w:rsidR="00EF0B91" w:rsidRPr="00B3705D">
      <w:rPr>
        <w:b/>
        <w:bCs/>
      </w:rPr>
      <w:fldChar w:fldCharType="begin"/>
    </w:r>
    <w:r w:rsidR="00EF0B91" w:rsidRPr="00B3705D">
      <w:rPr>
        <w:b/>
        <w:bCs/>
      </w:rPr>
      <w:instrText xml:space="preserve"> PAGE  \* Arabic  \* MERGEFORMAT </w:instrText>
    </w:r>
    <w:r w:rsidR="00EF0B91" w:rsidRPr="00B3705D">
      <w:rPr>
        <w:b/>
        <w:bCs/>
      </w:rPr>
      <w:fldChar w:fldCharType="separate"/>
    </w:r>
    <w:r w:rsidR="00EF0B91">
      <w:rPr>
        <w:b/>
        <w:bCs/>
      </w:rPr>
      <w:t>1</w:t>
    </w:r>
    <w:r w:rsidR="00EF0B91"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3E56" w14:textId="77777777" w:rsidR="00076640" w:rsidRPr="003C1CA4" w:rsidRDefault="00076640"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23B8BB5E" w14:textId="77777777" w:rsidR="00076640" w:rsidRDefault="00076640" w:rsidP="00E40261">
      <w:pPr>
        <w:spacing w:after="0" w:line="240" w:lineRule="auto"/>
      </w:pPr>
      <w:r>
        <w:continuationSeparator/>
      </w:r>
    </w:p>
  </w:footnote>
  <w:footnote w:type="continuationNotice" w:id="1">
    <w:p w14:paraId="66199DE3" w14:textId="77777777" w:rsidR="00076640" w:rsidRDefault="0007664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5AE0" w14:textId="29D24D78" w:rsidR="00EF0B91" w:rsidRPr="00AA5439" w:rsidRDefault="00EF0B91" w:rsidP="00AA5439">
    <w:pPr>
      <w:pStyle w:val="HeaderEven"/>
      <w:rPr>
        <w:sz w:val="2"/>
        <w:szCs w:val="2"/>
      </w:rPr>
    </w:pPr>
    <w:r>
      <w:rPr>
        <w:noProof/>
        <w:sz w:val="2"/>
        <w:szCs w:val="2"/>
      </w:rPr>
      <w:drawing>
        <wp:anchor distT="0" distB="0" distL="114300" distR="114300" simplePos="0" relativeHeight="251658244" behindDoc="1" locked="0" layoutInCell="1" allowOverlap="1" wp14:anchorId="6A14B49F" wp14:editId="02CE9390">
          <wp:simplePos x="0" y="0"/>
          <wp:positionH relativeFrom="page">
            <wp:align>center</wp:align>
          </wp:positionH>
          <wp:positionV relativeFrom="page">
            <wp:align>center</wp:align>
          </wp:positionV>
          <wp:extent cx="7560000" cy="10692000"/>
          <wp:effectExtent l="0" t="0" r="3175" b="0"/>
          <wp:wrapNone/>
          <wp:docPr id="394022849" name="Picture 3940228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22849" name="Picture 39402284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69FEABE1" w14:textId="77777777" w:rsidR="00EF0B91" w:rsidRPr="00AA5439" w:rsidRDefault="00EF0B91" w:rsidP="00AA5439">
    <w:pPr>
      <w:pStyle w:val="HeaderEven"/>
      <w:rPr>
        <w:sz w:val="2"/>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1609" w14:textId="0B54FCEC" w:rsidR="00EF0B91" w:rsidRPr="000635BE" w:rsidRDefault="00EF0B91" w:rsidP="000635BE">
    <w:pPr>
      <w:pStyle w:val="HeaderOdd"/>
      <w:rPr>
        <w:sz w:val="2"/>
        <w:szCs w:val="4"/>
      </w:rPr>
    </w:pPr>
    <w:r>
      <w:rPr>
        <w:noProof/>
      </w:rPr>
      <w:drawing>
        <wp:anchor distT="0" distB="0" distL="114300" distR="114300" simplePos="0" relativeHeight="251658240" behindDoc="1" locked="0" layoutInCell="1" allowOverlap="1" wp14:anchorId="330E5947" wp14:editId="446422F9">
          <wp:simplePos x="0" y="0"/>
          <wp:positionH relativeFrom="page">
            <wp:align>center</wp:align>
          </wp:positionH>
          <wp:positionV relativeFrom="page">
            <wp:align>center</wp:align>
          </wp:positionV>
          <wp:extent cx="7560000" cy="10692000"/>
          <wp:effectExtent l="0" t="0" r="3175" b="0"/>
          <wp:wrapNone/>
          <wp:docPr id="230877587" name="Picture 230877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74904" name="Picture 11107749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175500DA" w14:textId="77777777" w:rsidR="00EF0B91" w:rsidRPr="00AA5439" w:rsidRDefault="00EF0B91" w:rsidP="00F32B8C">
    <w:pPr>
      <w:pStyle w:val="HeaderOdd"/>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8EB2" w14:textId="51EEB292" w:rsidR="00EF0B91" w:rsidRDefault="00EF0B91">
    <w:pPr>
      <w:pStyle w:val="Header"/>
    </w:pPr>
    <w:r>
      <w:rPr>
        <w:noProof/>
      </w:rPr>
      <w:drawing>
        <wp:anchor distT="0" distB="0" distL="114300" distR="114300" simplePos="0" relativeHeight="251658245" behindDoc="1" locked="0" layoutInCell="1" allowOverlap="1" wp14:anchorId="54711B61" wp14:editId="4FE47E65">
          <wp:simplePos x="0" y="0"/>
          <wp:positionH relativeFrom="page">
            <wp:align>center</wp:align>
          </wp:positionH>
          <wp:positionV relativeFrom="page">
            <wp:align>center</wp:align>
          </wp:positionV>
          <wp:extent cx="7558767" cy="10692000"/>
          <wp:effectExtent l="0" t="0" r="4445" b="0"/>
          <wp:wrapNone/>
          <wp:docPr id="101351082" name="Picture 101351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1082" name="Picture 1013510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0D04" w14:textId="77777777" w:rsidR="005E4567" w:rsidRPr="00AA5439" w:rsidRDefault="005E4567" w:rsidP="00AA5439">
    <w:pPr>
      <w:pStyle w:val="HeaderEven"/>
      <w:rPr>
        <w:sz w:val="2"/>
        <w:szCs w:val="2"/>
      </w:rPr>
    </w:pPr>
    <w:r>
      <w:rPr>
        <w:noProof/>
        <w:sz w:val="2"/>
        <w:szCs w:val="2"/>
      </w:rPr>
      <w:drawing>
        <wp:anchor distT="0" distB="0" distL="114300" distR="114300" simplePos="0" relativeHeight="251658241" behindDoc="1" locked="0" layoutInCell="1" allowOverlap="1" wp14:anchorId="170F28F5" wp14:editId="646CA5B0">
          <wp:simplePos x="0" y="0"/>
          <wp:positionH relativeFrom="page">
            <wp:align>center</wp:align>
          </wp:positionH>
          <wp:positionV relativeFrom="page">
            <wp:align>center</wp:align>
          </wp:positionV>
          <wp:extent cx="7560000" cy="10692000"/>
          <wp:effectExtent l="0" t="0" r="3175" b="0"/>
          <wp:wrapNone/>
          <wp:docPr id="1185693746" name="Picture 1185693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92843" name="Picture 3267928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4567" w14:paraId="638F1017" w14:textId="77777777">
      <w:trPr>
        <w:trHeight w:hRule="exact" w:val="340"/>
      </w:trPr>
      <w:tc>
        <w:tcPr>
          <w:tcW w:w="7797" w:type="dxa"/>
        </w:tcPr>
        <w:p w14:paraId="427A294C" w14:textId="120D0490" w:rsidR="005E4567" w:rsidRPr="008C56E1" w:rsidRDefault="005E4567" w:rsidP="00F60EA1">
          <w:pPr>
            <w:pStyle w:val="HeaderEven"/>
          </w:pPr>
          <w:r w:rsidRPr="008C56E1">
            <w:rPr>
              <w:noProof/>
              <w:position w:val="-8"/>
            </w:rPr>
            <w:drawing>
              <wp:inline distT="0" distB="0" distL="0" distR="0" wp14:anchorId="76FDAD2E" wp14:editId="7CE9BDAF">
                <wp:extent cx="864091" cy="198000"/>
                <wp:effectExtent l="0" t="0" r="0" b="0"/>
                <wp:docPr id="130750156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89677"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TITLE   \* MERGEFORMAT">
            <w:r w:rsidR="005572DD">
              <w:t>Budget Paper No. 1</w:t>
            </w:r>
          </w:fldSimple>
        </w:p>
      </w:tc>
    </w:tr>
  </w:tbl>
  <w:p w14:paraId="02692723" w14:textId="77777777" w:rsidR="00004541" w:rsidRDefault="000045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A8E7" w14:textId="77777777" w:rsidR="005E4567" w:rsidRPr="000635BE" w:rsidRDefault="005E4567" w:rsidP="000635BE">
    <w:pPr>
      <w:pStyle w:val="HeaderOdd"/>
      <w:rPr>
        <w:sz w:val="2"/>
        <w:szCs w:val="4"/>
      </w:rPr>
    </w:pPr>
    <w:r>
      <w:rPr>
        <w:noProof/>
      </w:rPr>
      <w:drawing>
        <wp:anchor distT="0" distB="0" distL="114300" distR="114300" simplePos="0" relativeHeight="251658242" behindDoc="1" locked="0" layoutInCell="1" allowOverlap="1" wp14:anchorId="7219C172" wp14:editId="371D4F91">
          <wp:simplePos x="0" y="0"/>
          <wp:positionH relativeFrom="page">
            <wp:align>center</wp:align>
          </wp:positionH>
          <wp:positionV relativeFrom="page">
            <wp:align>center</wp:align>
          </wp:positionV>
          <wp:extent cx="7560000" cy="10692000"/>
          <wp:effectExtent l="0" t="0" r="3175" b="0"/>
          <wp:wrapNone/>
          <wp:docPr id="1606818373" name="Picture 1606818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74904" name="Picture 11107749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E4567" w14:paraId="5237770E" w14:textId="77777777" w:rsidTr="001051B9">
      <w:trPr>
        <w:trHeight w:hRule="exact" w:val="340"/>
      </w:trPr>
      <w:tc>
        <w:tcPr>
          <w:tcW w:w="7797" w:type="dxa"/>
          <w:tcMar>
            <w:left w:w="108" w:type="dxa"/>
            <w:right w:w="108" w:type="dxa"/>
          </w:tcMar>
        </w:tcPr>
        <w:p w14:paraId="3693768B" w14:textId="540F86A1" w:rsidR="005E4567" w:rsidRPr="00D13BF9" w:rsidRDefault="00EE3CB3" w:rsidP="00D13BF9">
          <w:pPr>
            <w:pStyle w:val="HeaderOdd"/>
          </w:pPr>
          <w:fldSimple w:instr="TITLE   \* MERGEFORMAT">
            <w:r w:rsidR="005572DD">
              <w:t>Budget Paper No. 1</w:t>
            </w:r>
          </w:fldSimple>
          <w:r w:rsidR="005E4567" w:rsidRPr="00081542">
            <w:t> | </w:t>
          </w:r>
          <w:r w:rsidR="005E4567" w:rsidRPr="002709D2">
            <w:rPr>
              <w:noProof/>
              <w:position w:val="-8"/>
              <w:vertAlign w:val="subscript"/>
            </w:rPr>
            <w:drawing>
              <wp:inline distT="0" distB="0" distL="0" distR="0" wp14:anchorId="04758E1E" wp14:editId="2CD9CF32">
                <wp:extent cx="864091" cy="198000"/>
                <wp:effectExtent l="0" t="0" r="0" b="0"/>
                <wp:docPr id="17996812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77048"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4DF35A5" w14:textId="77777777" w:rsidR="00004541" w:rsidRDefault="000045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9716" w14:textId="77777777" w:rsidR="00004541" w:rsidRDefault="00316718">
    <w:pPr>
      <w:pStyle w:val="Header"/>
    </w:pPr>
    <w:r>
      <w:rPr>
        <w:noProof/>
      </w:rPr>
      <w:drawing>
        <wp:anchor distT="0" distB="0" distL="114300" distR="114300" simplePos="0" relativeHeight="251658243" behindDoc="1" locked="0" layoutInCell="1" allowOverlap="1" wp14:anchorId="43F1E3C3" wp14:editId="5AAE1BC8">
          <wp:simplePos x="0" y="0"/>
          <wp:positionH relativeFrom="page">
            <wp:align>center</wp:align>
          </wp:positionH>
          <wp:positionV relativeFrom="page">
            <wp:align>center</wp:align>
          </wp:positionV>
          <wp:extent cx="7560000" cy="10692000"/>
          <wp:effectExtent l="0" t="0" r="3175" b="0"/>
          <wp:wrapNone/>
          <wp:docPr id="787473842" name="Picture 787473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73842" name="Picture 7874738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7C752A"/>
    <w:styleLink w:val="BulletedList"/>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5"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4"/>
  </w:num>
  <w:num w:numId="2" w16cid:durableId="70975900">
    <w:abstractNumId w:val="2"/>
  </w:num>
  <w:num w:numId="3" w16cid:durableId="541596858">
    <w:abstractNumId w:val="1"/>
  </w:num>
  <w:num w:numId="4" w16cid:durableId="322590933">
    <w:abstractNumId w:val="0"/>
  </w:num>
  <w:num w:numId="5" w16cid:durableId="521162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413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7239319">
    <w:abstractNumId w:val="6"/>
  </w:num>
  <w:num w:numId="8" w16cid:durableId="1518692781">
    <w:abstractNumId w:val="5"/>
  </w:num>
  <w:num w:numId="9" w16cid:durableId="1121724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characterSpacingControl w:val="doNotCompress"/>
  <w:hdrShapeDefaults>
    <o:shapedefaults v:ext="edit" spidmax="206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986447"/>
    <w:rsid w:val="0000007E"/>
    <w:rsid w:val="000000D3"/>
    <w:rsid w:val="00000128"/>
    <w:rsid w:val="0000022D"/>
    <w:rsid w:val="000002CE"/>
    <w:rsid w:val="000002E0"/>
    <w:rsid w:val="00000389"/>
    <w:rsid w:val="000003AA"/>
    <w:rsid w:val="000004EA"/>
    <w:rsid w:val="0000057E"/>
    <w:rsid w:val="00000635"/>
    <w:rsid w:val="00000725"/>
    <w:rsid w:val="0000077A"/>
    <w:rsid w:val="00000ADE"/>
    <w:rsid w:val="00000BDD"/>
    <w:rsid w:val="00000C40"/>
    <w:rsid w:val="00000C4A"/>
    <w:rsid w:val="00000CA0"/>
    <w:rsid w:val="00000CD7"/>
    <w:rsid w:val="00000F61"/>
    <w:rsid w:val="00000FB4"/>
    <w:rsid w:val="00001112"/>
    <w:rsid w:val="000013B5"/>
    <w:rsid w:val="00001521"/>
    <w:rsid w:val="000015E8"/>
    <w:rsid w:val="00001612"/>
    <w:rsid w:val="000016B2"/>
    <w:rsid w:val="000017C2"/>
    <w:rsid w:val="000019A1"/>
    <w:rsid w:val="000019B5"/>
    <w:rsid w:val="000019C6"/>
    <w:rsid w:val="00001BFF"/>
    <w:rsid w:val="00001E37"/>
    <w:rsid w:val="00001FAA"/>
    <w:rsid w:val="00002021"/>
    <w:rsid w:val="00002124"/>
    <w:rsid w:val="0000213F"/>
    <w:rsid w:val="000021B2"/>
    <w:rsid w:val="00002275"/>
    <w:rsid w:val="000024EC"/>
    <w:rsid w:val="00002554"/>
    <w:rsid w:val="00002618"/>
    <w:rsid w:val="00002659"/>
    <w:rsid w:val="0000265E"/>
    <w:rsid w:val="00002825"/>
    <w:rsid w:val="00002978"/>
    <w:rsid w:val="0000299E"/>
    <w:rsid w:val="00002A18"/>
    <w:rsid w:val="00002B61"/>
    <w:rsid w:val="00002B81"/>
    <w:rsid w:val="00002BAE"/>
    <w:rsid w:val="00002C48"/>
    <w:rsid w:val="00002CB3"/>
    <w:rsid w:val="00002E3B"/>
    <w:rsid w:val="00002E40"/>
    <w:rsid w:val="00002F45"/>
    <w:rsid w:val="0000319D"/>
    <w:rsid w:val="00003200"/>
    <w:rsid w:val="00003390"/>
    <w:rsid w:val="000033CC"/>
    <w:rsid w:val="000034E7"/>
    <w:rsid w:val="00003607"/>
    <w:rsid w:val="0000365D"/>
    <w:rsid w:val="00003794"/>
    <w:rsid w:val="00003805"/>
    <w:rsid w:val="000038D7"/>
    <w:rsid w:val="000038E6"/>
    <w:rsid w:val="00003AB7"/>
    <w:rsid w:val="00003D9C"/>
    <w:rsid w:val="00003E5F"/>
    <w:rsid w:val="00003F6D"/>
    <w:rsid w:val="00003F70"/>
    <w:rsid w:val="00004086"/>
    <w:rsid w:val="000040D5"/>
    <w:rsid w:val="000041E1"/>
    <w:rsid w:val="00004324"/>
    <w:rsid w:val="00004379"/>
    <w:rsid w:val="000043D1"/>
    <w:rsid w:val="000043EC"/>
    <w:rsid w:val="00004405"/>
    <w:rsid w:val="00004426"/>
    <w:rsid w:val="0000449E"/>
    <w:rsid w:val="00004541"/>
    <w:rsid w:val="000046C5"/>
    <w:rsid w:val="00004751"/>
    <w:rsid w:val="000047D2"/>
    <w:rsid w:val="0000485B"/>
    <w:rsid w:val="00004AC2"/>
    <w:rsid w:val="00004BAF"/>
    <w:rsid w:val="00004E24"/>
    <w:rsid w:val="00004E8B"/>
    <w:rsid w:val="00004EE3"/>
    <w:rsid w:val="00004F99"/>
    <w:rsid w:val="00004FFE"/>
    <w:rsid w:val="00005131"/>
    <w:rsid w:val="0000517B"/>
    <w:rsid w:val="0000519C"/>
    <w:rsid w:val="00005289"/>
    <w:rsid w:val="0000528B"/>
    <w:rsid w:val="000052C2"/>
    <w:rsid w:val="0000542F"/>
    <w:rsid w:val="00005436"/>
    <w:rsid w:val="000055A6"/>
    <w:rsid w:val="000056D6"/>
    <w:rsid w:val="0000581E"/>
    <w:rsid w:val="00005893"/>
    <w:rsid w:val="000058D0"/>
    <w:rsid w:val="00005971"/>
    <w:rsid w:val="00005A49"/>
    <w:rsid w:val="00005A67"/>
    <w:rsid w:val="00005A6C"/>
    <w:rsid w:val="00005BE4"/>
    <w:rsid w:val="00005CD9"/>
    <w:rsid w:val="00005D2B"/>
    <w:rsid w:val="00005D46"/>
    <w:rsid w:val="00005DBE"/>
    <w:rsid w:val="00005E44"/>
    <w:rsid w:val="00005E52"/>
    <w:rsid w:val="00005F80"/>
    <w:rsid w:val="00006073"/>
    <w:rsid w:val="000063E8"/>
    <w:rsid w:val="00006439"/>
    <w:rsid w:val="0000643A"/>
    <w:rsid w:val="000064BC"/>
    <w:rsid w:val="00006589"/>
    <w:rsid w:val="00006751"/>
    <w:rsid w:val="00006795"/>
    <w:rsid w:val="000067A6"/>
    <w:rsid w:val="0000685B"/>
    <w:rsid w:val="0000687B"/>
    <w:rsid w:val="00006B3C"/>
    <w:rsid w:val="00006CC3"/>
    <w:rsid w:val="00006D29"/>
    <w:rsid w:val="00006FC2"/>
    <w:rsid w:val="0000718D"/>
    <w:rsid w:val="00007269"/>
    <w:rsid w:val="000072B5"/>
    <w:rsid w:val="000072D9"/>
    <w:rsid w:val="000073B0"/>
    <w:rsid w:val="00007822"/>
    <w:rsid w:val="000078A0"/>
    <w:rsid w:val="00007A41"/>
    <w:rsid w:val="00007A7A"/>
    <w:rsid w:val="00007BCB"/>
    <w:rsid w:val="00007C46"/>
    <w:rsid w:val="00007D52"/>
    <w:rsid w:val="00007D79"/>
    <w:rsid w:val="00007E67"/>
    <w:rsid w:val="00007E7C"/>
    <w:rsid w:val="00007F09"/>
    <w:rsid w:val="00010221"/>
    <w:rsid w:val="000104BC"/>
    <w:rsid w:val="0001067B"/>
    <w:rsid w:val="000106E3"/>
    <w:rsid w:val="000107A7"/>
    <w:rsid w:val="000107F8"/>
    <w:rsid w:val="0001081F"/>
    <w:rsid w:val="000108FA"/>
    <w:rsid w:val="00010961"/>
    <w:rsid w:val="00010975"/>
    <w:rsid w:val="000109AB"/>
    <w:rsid w:val="00010A78"/>
    <w:rsid w:val="00010B03"/>
    <w:rsid w:val="00010B21"/>
    <w:rsid w:val="00010B4F"/>
    <w:rsid w:val="00010BBE"/>
    <w:rsid w:val="00010CC6"/>
    <w:rsid w:val="00010E3E"/>
    <w:rsid w:val="00010E4E"/>
    <w:rsid w:val="00010F00"/>
    <w:rsid w:val="0001103C"/>
    <w:rsid w:val="00011049"/>
    <w:rsid w:val="000110D3"/>
    <w:rsid w:val="0001115A"/>
    <w:rsid w:val="00011245"/>
    <w:rsid w:val="00011259"/>
    <w:rsid w:val="00011276"/>
    <w:rsid w:val="000112E0"/>
    <w:rsid w:val="0001132E"/>
    <w:rsid w:val="0001141A"/>
    <w:rsid w:val="000114AD"/>
    <w:rsid w:val="000115C8"/>
    <w:rsid w:val="00011622"/>
    <w:rsid w:val="00011624"/>
    <w:rsid w:val="00011755"/>
    <w:rsid w:val="00011847"/>
    <w:rsid w:val="00011872"/>
    <w:rsid w:val="00011947"/>
    <w:rsid w:val="00011AB9"/>
    <w:rsid w:val="00011AF4"/>
    <w:rsid w:val="00011D1E"/>
    <w:rsid w:val="00011DA2"/>
    <w:rsid w:val="00011DBB"/>
    <w:rsid w:val="00011DCE"/>
    <w:rsid w:val="00011E09"/>
    <w:rsid w:val="00011E74"/>
    <w:rsid w:val="00011ED8"/>
    <w:rsid w:val="00011F65"/>
    <w:rsid w:val="00011F67"/>
    <w:rsid w:val="0001200B"/>
    <w:rsid w:val="00012017"/>
    <w:rsid w:val="0001203F"/>
    <w:rsid w:val="000120BC"/>
    <w:rsid w:val="000120BD"/>
    <w:rsid w:val="000121F7"/>
    <w:rsid w:val="00012252"/>
    <w:rsid w:val="00012374"/>
    <w:rsid w:val="000125B4"/>
    <w:rsid w:val="000126BD"/>
    <w:rsid w:val="00012860"/>
    <w:rsid w:val="0001288A"/>
    <w:rsid w:val="000128A5"/>
    <w:rsid w:val="000128AC"/>
    <w:rsid w:val="000128BD"/>
    <w:rsid w:val="000128CD"/>
    <w:rsid w:val="00012960"/>
    <w:rsid w:val="00012A25"/>
    <w:rsid w:val="00012AE1"/>
    <w:rsid w:val="00012BFA"/>
    <w:rsid w:val="00012C7F"/>
    <w:rsid w:val="00012CC4"/>
    <w:rsid w:val="00012D00"/>
    <w:rsid w:val="00012D19"/>
    <w:rsid w:val="00012D98"/>
    <w:rsid w:val="00013003"/>
    <w:rsid w:val="0001307C"/>
    <w:rsid w:val="0001314F"/>
    <w:rsid w:val="000132D7"/>
    <w:rsid w:val="000132F6"/>
    <w:rsid w:val="00013317"/>
    <w:rsid w:val="0001341D"/>
    <w:rsid w:val="0001348A"/>
    <w:rsid w:val="00013494"/>
    <w:rsid w:val="00013827"/>
    <w:rsid w:val="00013B6D"/>
    <w:rsid w:val="00013BA7"/>
    <w:rsid w:val="00013C44"/>
    <w:rsid w:val="00013D78"/>
    <w:rsid w:val="00013DC7"/>
    <w:rsid w:val="00013EA8"/>
    <w:rsid w:val="00013F2F"/>
    <w:rsid w:val="00013F6E"/>
    <w:rsid w:val="00013F9C"/>
    <w:rsid w:val="00013FEC"/>
    <w:rsid w:val="00014198"/>
    <w:rsid w:val="0001419C"/>
    <w:rsid w:val="000141D0"/>
    <w:rsid w:val="00014454"/>
    <w:rsid w:val="00014573"/>
    <w:rsid w:val="00014608"/>
    <w:rsid w:val="0001462C"/>
    <w:rsid w:val="000147E6"/>
    <w:rsid w:val="0001495A"/>
    <w:rsid w:val="00014CBF"/>
    <w:rsid w:val="00014D63"/>
    <w:rsid w:val="00014E16"/>
    <w:rsid w:val="00014F26"/>
    <w:rsid w:val="00014F84"/>
    <w:rsid w:val="00015139"/>
    <w:rsid w:val="00015252"/>
    <w:rsid w:val="0001536D"/>
    <w:rsid w:val="00015433"/>
    <w:rsid w:val="0001554E"/>
    <w:rsid w:val="0001564C"/>
    <w:rsid w:val="000156D9"/>
    <w:rsid w:val="00015924"/>
    <w:rsid w:val="00015A26"/>
    <w:rsid w:val="00015A65"/>
    <w:rsid w:val="00015D1F"/>
    <w:rsid w:val="00015D88"/>
    <w:rsid w:val="00015D95"/>
    <w:rsid w:val="00015DDE"/>
    <w:rsid w:val="00015E12"/>
    <w:rsid w:val="00015E39"/>
    <w:rsid w:val="00015F85"/>
    <w:rsid w:val="00016028"/>
    <w:rsid w:val="000161A8"/>
    <w:rsid w:val="000161BA"/>
    <w:rsid w:val="000161E3"/>
    <w:rsid w:val="000161F8"/>
    <w:rsid w:val="0001639A"/>
    <w:rsid w:val="00016832"/>
    <w:rsid w:val="0001684D"/>
    <w:rsid w:val="000168A8"/>
    <w:rsid w:val="0001699A"/>
    <w:rsid w:val="00016BBD"/>
    <w:rsid w:val="00016E3A"/>
    <w:rsid w:val="00016EEA"/>
    <w:rsid w:val="00016F2E"/>
    <w:rsid w:val="0001709B"/>
    <w:rsid w:val="000170E3"/>
    <w:rsid w:val="000170FE"/>
    <w:rsid w:val="0001723F"/>
    <w:rsid w:val="0001724F"/>
    <w:rsid w:val="0001728D"/>
    <w:rsid w:val="000173D6"/>
    <w:rsid w:val="000174A9"/>
    <w:rsid w:val="0001756B"/>
    <w:rsid w:val="000175A5"/>
    <w:rsid w:val="000175E1"/>
    <w:rsid w:val="000176C6"/>
    <w:rsid w:val="0001773B"/>
    <w:rsid w:val="000178AF"/>
    <w:rsid w:val="000178B1"/>
    <w:rsid w:val="000178D0"/>
    <w:rsid w:val="00017970"/>
    <w:rsid w:val="00017AAA"/>
    <w:rsid w:val="00017BD2"/>
    <w:rsid w:val="00017C86"/>
    <w:rsid w:val="00017DAD"/>
    <w:rsid w:val="00017E03"/>
    <w:rsid w:val="00017E1D"/>
    <w:rsid w:val="00017ED4"/>
    <w:rsid w:val="00017F51"/>
    <w:rsid w:val="000200D0"/>
    <w:rsid w:val="00020114"/>
    <w:rsid w:val="000201E7"/>
    <w:rsid w:val="000202EE"/>
    <w:rsid w:val="00020424"/>
    <w:rsid w:val="000207B2"/>
    <w:rsid w:val="000207C0"/>
    <w:rsid w:val="000207DA"/>
    <w:rsid w:val="000208E4"/>
    <w:rsid w:val="00020989"/>
    <w:rsid w:val="000209A8"/>
    <w:rsid w:val="00020A17"/>
    <w:rsid w:val="00020A18"/>
    <w:rsid w:val="00020C68"/>
    <w:rsid w:val="00020EBC"/>
    <w:rsid w:val="00020F02"/>
    <w:rsid w:val="00020F0A"/>
    <w:rsid w:val="00020F5B"/>
    <w:rsid w:val="00020FB8"/>
    <w:rsid w:val="0002108E"/>
    <w:rsid w:val="000210B4"/>
    <w:rsid w:val="000210BE"/>
    <w:rsid w:val="00021224"/>
    <w:rsid w:val="00021393"/>
    <w:rsid w:val="000213A0"/>
    <w:rsid w:val="00021456"/>
    <w:rsid w:val="000216EB"/>
    <w:rsid w:val="00021747"/>
    <w:rsid w:val="00021748"/>
    <w:rsid w:val="00021754"/>
    <w:rsid w:val="000217DC"/>
    <w:rsid w:val="00021877"/>
    <w:rsid w:val="000218E4"/>
    <w:rsid w:val="00021AB6"/>
    <w:rsid w:val="00021C97"/>
    <w:rsid w:val="00021EBA"/>
    <w:rsid w:val="00021F3F"/>
    <w:rsid w:val="0002227D"/>
    <w:rsid w:val="000222DC"/>
    <w:rsid w:val="00022454"/>
    <w:rsid w:val="0002249C"/>
    <w:rsid w:val="000224BC"/>
    <w:rsid w:val="000224E4"/>
    <w:rsid w:val="000224F3"/>
    <w:rsid w:val="000224FD"/>
    <w:rsid w:val="00022549"/>
    <w:rsid w:val="00022598"/>
    <w:rsid w:val="000225B5"/>
    <w:rsid w:val="000225EF"/>
    <w:rsid w:val="00022699"/>
    <w:rsid w:val="000226AA"/>
    <w:rsid w:val="0002274C"/>
    <w:rsid w:val="000227A7"/>
    <w:rsid w:val="000229AD"/>
    <w:rsid w:val="00022B49"/>
    <w:rsid w:val="00022C07"/>
    <w:rsid w:val="00022D85"/>
    <w:rsid w:val="00022EFE"/>
    <w:rsid w:val="00022F47"/>
    <w:rsid w:val="00022FF0"/>
    <w:rsid w:val="000231B9"/>
    <w:rsid w:val="00023239"/>
    <w:rsid w:val="00023248"/>
    <w:rsid w:val="000232E0"/>
    <w:rsid w:val="000233BB"/>
    <w:rsid w:val="0002340F"/>
    <w:rsid w:val="00023527"/>
    <w:rsid w:val="0002363C"/>
    <w:rsid w:val="00023686"/>
    <w:rsid w:val="000236D3"/>
    <w:rsid w:val="0002371F"/>
    <w:rsid w:val="0002386B"/>
    <w:rsid w:val="00023894"/>
    <w:rsid w:val="00023A39"/>
    <w:rsid w:val="00023BF4"/>
    <w:rsid w:val="00023CB4"/>
    <w:rsid w:val="00023DE4"/>
    <w:rsid w:val="00023E55"/>
    <w:rsid w:val="00023FBB"/>
    <w:rsid w:val="00024202"/>
    <w:rsid w:val="000242A4"/>
    <w:rsid w:val="000243DA"/>
    <w:rsid w:val="00024474"/>
    <w:rsid w:val="000245C6"/>
    <w:rsid w:val="0002462C"/>
    <w:rsid w:val="0002469E"/>
    <w:rsid w:val="00024A81"/>
    <w:rsid w:val="00024AAA"/>
    <w:rsid w:val="00024B1E"/>
    <w:rsid w:val="00024B49"/>
    <w:rsid w:val="00024B7F"/>
    <w:rsid w:val="00024BA4"/>
    <w:rsid w:val="00024CBD"/>
    <w:rsid w:val="00024DA2"/>
    <w:rsid w:val="00024DB1"/>
    <w:rsid w:val="00024DB2"/>
    <w:rsid w:val="0002511B"/>
    <w:rsid w:val="000251BC"/>
    <w:rsid w:val="00025207"/>
    <w:rsid w:val="0002547F"/>
    <w:rsid w:val="00025487"/>
    <w:rsid w:val="000254B5"/>
    <w:rsid w:val="000254F9"/>
    <w:rsid w:val="000255FA"/>
    <w:rsid w:val="00025627"/>
    <w:rsid w:val="0002563E"/>
    <w:rsid w:val="00025693"/>
    <w:rsid w:val="000257D3"/>
    <w:rsid w:val="0002599D"/>
    <w:rsid w:val="000259BC"/>
    <w:rsid w:val="000259BD"/>
    <w:rsid w:val="00025B8A"/>
    <w:rsid w:val="00025B9A"/>
    <w:rsid w:val="00025BD1"/>
    <w:rsid w:val="00025BDB"/>
    <w:rsid w:val="00025C15"/>
    <w:rsid w:val="00025CB3"/>
    <w:rsid w:val="00025DA0"/>
    <w:rsid w:val="00025DAB"/>
    <w:rsid w:val="00025DD3"/>
    <w:rsid w:val="00025E7E"/>
    <w:rsid w:val="00025EDC"/>
    <w:rsid w:val="0002606C"/>
    <w:rsid w:val="000261CB"/>
    <w:rsid w:val="000262F7"/>
    <w:rsid w:val="000263FB"/>
    <w:rsid w:val="00026463"/>
    <w:rsid w:val="000264AD"/>
    <w:rsid w:val="000264B8"/>
    <w:rsid w:val="00026512"/>
    <w:rsid w:val="0002651E"/>
    <w:rsid w:val="0002660A"/>
    <w:rsid w:val="000266A9"/>
    <w:rsid w:val="000266BB"/>
    <w:rsid w:val="000266FB"/>
    <w:rsid w:val="0002672B"/>
    <w:rsid w:val="00026733"/>
    <w:rsid w:val="000267AC"/>
    <w:rsid w:val="000267CE"/>
    <w:rsid w:val="000267F3"/>
    <w:rsid w:val="0002685F"/>
    <w:rsid w:val="000269B3"/>
    <w:rsid w:val="000269F9"/>
    <w:rsid w:val="00026A72"/>
    <w:rsid w:val="00026BBC"/>
    <w:rsid w:val="00026C29"/>
    <w:rsid w:val="00026E40"/>
    <w:rsid w:val="00027004"/>
    <w:rsid w:val="0002701A"/>
    <w:rsid w:val="0002704F"/>
    <w:rsid w:val="00027185"/>
    <w:rsid w:val="000271EB"/>
    <w:rsid w:val="000272B5"/>
    <w:rsid w:val="000273FA"/>
    <w:rsid w:val="000274DE"/>
    <w:rsid w:val="00027534"/>
    <w:rsid w:val="0002757C"/>
    <w:rsid w:val="000275EF"/>
    <w:rsid w:val="00027740"/>
    <w:rsid w:val="00027881"/>
    <w:rsid w:val="00027891"/>
    <w:rsid w:val="00027974"/>
    <w:rsid w:val="000279EE"/>
    <w:rsid w:val="00027A25"/>
    <w:rsid w:val="00027A7B"/>
    <w:rsid w:val="00027ADD"/>
    <w:rsid w:val="00027B14"/>
    <w:rsid w:val="00027C8C"/>
    <w:rsid w:val="00027CFB"/>
    <w:rsid w:val="00027EB7"/>
    <w:rsid w:val="00027F49"/>
    <w:rsid w:val="00030070"/>
    <w:rsid w:val="000300C6"/>
    <w:rsid w:val="0003018F"/>
    <w:rsid w:val="00030200"/>
    <w:rsid w:val="000302A5"/>
    <w:rsid w:val="000302C1"/>
    <w:rsid w:val="00030306"/>
    <w:rsid w:val="0003036E"/>
    <w:rsid w:val="000303EA"/>
    <w:rsid w:val="0003040E"/>
    <w:rsid w:val="000304E5"/>
    <w:rsid w:val="0003061B"/>
    <w:rsid w:val="000307A0"/>
    <w:rsid w:val="000307E4"/>
    <w:rsid w:val="00030845"/>
    <w:rsid w:val="0003095A"/>
    <w:rsid w:val="00030A3E"/>
    <w:rsid w:val="00030AB5"/>
    <w:rsid w:val="00030FEE"/>
    <w:rsid w:val="000311A1"/>
    <w:rsid w:val="000311F9"/>
    <w:rsid w:val="0003124A"/>
    <w:rsid w:val="00031271"/>
    <w:rsid w:val="000312C5"/>
    <w:rsid w:val="000313CD"/>
    <w:rsid w:val="000315BE"/>
    <w:rsid w:val="0003199F"/>
    <w:rsid w:val="000319DE"/>
    <w:rsid w:val="00031A73"/>
    <w:rsid w:val="00031AB5"/>
    <w:rsid w:val="00031BF6"/>
    <w:rsid w:val="00031E0B"/>
    <w:rsid w:val="00031E20"/>
    <w:rsid w:val="00031E2F"/>
    <w:rsid w:val="00031E8C"/>
    <w:rsid w:val="00031FA4"/>
    <w:rsid w:val="00031FCE"/>
    <w:rsid w:val="000320B2"/>
    <w:rsid w:val="000321E2"/>
    <w:rsid w:val="000323B1"/>
    <w:rsid w:val="000324F5"/>
    <w:rsid w:val="0003251A"/>
    <w:rsid w:val="0003269D"/>
    <w:rsid w:val="00032795"/>
    <w:rsid w:val="00032AB4"/>
    <w:rsid w:val="00032B1A"/>
    <w:rsid w:val="00032CB4"/>
    <w:rsid w:val="00032CED"/>
    <w:rsid w:val="00032DFC"/>
    <w:rsid w:val="00032E0F"/>
    <w:rsid w:val="000330B1"/>
    <w:rsid w:val="000332E7"/>
    <w:rsid w:val="000333CD"/>
    <w:rsid w:val="000333E4"/>
    <w:rsid w:val="0003348C"/>
    <w:rsid w:val="0003379E"/>
    <w:rsid w:val="000337DE"/>
    <w:rsid w:val="00033829"/>
    <w:rsid w:val="00033909"/>
    <w:rsid w:val="00033952"/>
    <w:rsid w:val="00033E49"/>
    <w:rsid w:val="00033E4E"/>
    <w:rsid w:val="00033E94"/>
    <w:rsid w:val="00033EBD"/>
    <w:rsid w:val="00033ECF"/>
    <w:rsid w:val="00033F13"/>
    <w:rsid w:val="00033F77"/>
    <w:rsid w:val="00033FA5"/>
    <w:rsid w:val="000341BB"/>
    <w:rsid w:val="000341C8"/>
    <w:rsid w:val="00034294"/>
    <w:rsid w:val="000342DD"/>
    <w:rsid w:val="0003434D"/>
    <w:rsid w:val="000343BA"/>
    <w:rsid w:val="00034567"/>
    <w:rsid w:val="00034594"/>
    <w:rsid w:val="00034605"/>
    <w:rsid w:val="0003467E"/>
    <w:rsid w:val="000347E1"/>
    <w:rsid w:val="0003481E"/>
    <w:rsid w:val="000348C5"/>
    <w:rsid w:val="00034951"/>
    <w:rsid w:val="000349D9"/>
    <w:rsid w:val="00034B02"/>
    <w:rsid w:val="00034B40"/>
    <w:rsid w:val="00034C0F"/>
    <w:rsid w:val="00034CCA"/>
    <w:rsid w:val="00034D7A"/>
    <w:rsid w:val="00034E1F"/>
    <w:rsid w:val="00034E2B"/>
    <w:rsid w:val="00034EEC"/>
    <w:rsid w:val="00034FA2"/>
    <w:rsid w:val="00034FBB"/>
    <w:rsid w:val="00035182"/>
    <w:rsid w:val="0003518B"/>
    <w:rsid w:val="0003519C"/>
    <w:rsid w:val="000351F5"/>
    <w:rsid w:val="000352A7"/>
    <w:rsid w:val="00035332"/>
    <w:rsid w:val="0003533E"/>
    <w:rsid w:val="000353CA"/>
    <w:rsid w:val="000353D2"/>
    <w:rsid w:val="0003542F"/>
    <w:rsid w:val="0003544C"/>
    <w:rsid w:val="00035475"/>
    <w:rsid w:val="00035535"/>
    <w:rsid w:val="000355EA"/>
    <w:rsid w:val="0003567B"/>
    <w:rsid w:val="00035839"/>
    <w:rsid w:val="0003595D"/>
    <w:rsid w:val="00035AAB"/>
    <w:rsid w:val="00035D8D"/>
    <w:rsid w:val="00035E43"/>
    <w:rsid w:val="00035FAD"/>
    <w:rsid w:val="00035FC6"/>
    <w:rsid w:val="000360E6"/>
    <w:rsid w:val="00036161"/>
    <w:rsid w:val="000361F2"/>
    <w:rsid w:val="000361FF"/>
    <w:rsid w:val="00036244"/>
    <w:rsid w:val="000362AB"/>
    <w:rsid w:val="000363D2"/>
    <w:rsid w:val="0003649C"/>
    <w:rsid w:val="000364A4"/>
    <w:rsid w:val="000365DA"/>
    <w:rsid w:val="0003664F"/>
    <w:rsid w:val="00036826"/>
    <w:rsid w:val="00036867"/>
    <w:rsid w:val="0003692A"/>
    <w:rsid w:val="00036999"/>
    <w:rsid w:val="0003708A"/>
    <w:rsid w:val="0003715B"/>
    <w:rsid w:val="00037160"/>
    <w:rsid w:val="0003731F"/>
    <w:rsid w:val="00037353"/>
    <w:rsid w:val="0003745C"/>
    <w:rsid w:val="000374D2"/>
    <w:rsid w:val="00037678"/>
    <w:rsid w:val="000376D4"/>
    <w:rsid w:val="000377A4"/>
    <w:rsid w:val="000378B6"/>
    <w:rsid w:val="00037900"/>
    <w:rsid w:val="0003790D"/>
    <w:rsid w:val="00037BBF"/>
    <w:rsid w:val="00037C20"/>
    <w:rsid w:val="00037CBB"/>
    <w:rsid w:val="00037CD3"/>
    <w:rsid w:val="00037DE4"/>
    <w:rsid w:val="00037DEA"/>
    <w:rsid w:val="00037DFF"/>
    <w:rsid w:val="00037ED7"/>
    <w:rsid w:val="00037EFE"/>
    <w:rsid w:val="00037F75"/>
    <w:rsid w:val="00037FFB"/>
    <w:rsid w:val="00040509"/>
    <w:rsid w:val="00040527"/>
    <w:rsid w:val="000405E6"/>
    <w:rsid w:val="00040792"/>
    <w:rsid w:val="000409AD"/>
    <w:rsid w:val="00040A81"/>
    <w:rsid w:val="00040C49"/>
    <w:rsid w:val="00040C85"/>
    <w:rsid w:val="00040CCB"/>
    <w:rsid w:val="00040D05"/>
    <w:rsid w:val="00040D2F"/>
    <w:rsid w:val="00040DF4"/>
    <w:rsid w:val="00040F9D"/>
    <w:rsid w:val="00041045"/>
    <w:rsid w:val="000410D9"/>
    <w:rsid w:val="0004138D"/>
    <w:rsid w:val="00041401"/>
    <w:rsid w:val="0004144D"/>
    <w:rsid w:val="000414A3"/>
    <w:rsid w:val="000414A7"/>
    <w:rsid w:val="000414C0"/>
    <w:rsid w:val="000414F3"/>
    <w:rsid w:val="00041545"/>
    <w:rsid w:val="00041581"/>
    <w:rsid w:val="000415A3"/>
    <w:rsid w:val="00041603"/>
    <w:rsid w:val="00041614"/>
    <w:rsid w:val="000416D4"/>
    <w:rsid w:val="000416E1"/>
    <w:rsid w:val="0004172B"/>
    <w:rsid w:val="000418BD"/>
    <w:rsid w:val="00041902"/>
    <w:rsid w:val="0004191D"/>
    <w:rsid w:val="00041B18"/>
    <w:rsid w:val="00041C25"/>
    <w:rsid w:val="00041C9A"/>
    <w:rsid w:val="00041CB9"/>
    <w:rsid w:val="00041D33"/>
    <w:rsid w:val="00041E12"/>
    <w:rsid w:val="000420B7"/>
    <w:rsid w:val="000420DF"/>
    <w:rsid w:val="00042130"/>
    <w:rsid w:val="00042149"/>
    <w:rsid w:val="0004229C"/>
    <w:rsid w:val="00042371"/>
    <w:rsid w:val="000423DB"/>
    <w:rsid w:val="00042401"/>
    <w:rsid w:val="0004242E"/>
    <w:rsid w:val="000424DA"/>
    <w:rsid w:val="00042508"/>
    <w:rsid w:val="000425E3"/>
    <w:rsid w:val="0004260B"/>
    <w:rsid w:val="00042769"/>
    <w:rsid w:val="000428DA"/>
    <w:rsid w:val="0004294F"/>
    <w:rsid w:val="0004295A"/>
    <w:rsid w:val="00042A4D"/>
    <w:rsid w:val="00042AB7"/>
    <w:rsid w:val="00042B5C"/>
    <w:rsid w:val="00042B6C"/>
    <w:rsid w:val="00042BBF"/>
    <w:rsid w:val="00042BD8"/>
    <w:rsid w:val="00042C5A"/>
    <w:rsid w:val="00042DBE"/>
    <w:rsid w:val="00042F82"/>
    <w:rsid w:val="000431D8"/>
    <w:rsid w:val="00043265"/>
    <w:rsid w:val="00043350"/>
    <w:rsid w:val="00043548"/>
    <w:rsid w:val="0004368F"/>
    <w:rsid w:val="0004375B"/>
    <w:rsid w:val="00043799"/>
    <w:rsid w:val="00043809"/>
    <w:rsid w:val="00043929"/>
    <w:rsid w:val="00043944"/>
    <w:rsid w:val="00043DDE"/>
    <w:rsid w:val="00043DFD"/>
    <w:rsid w:val="00043F08"/>
    <w:rsid w:val="00044008"/>
    <w:rsid w:val="000442C1"/>
    <w:rsid w:val="000442CD"/>
    <w:rsid w:val="000442EF"/>
    <w:rsid w:val="0004438B"/>
    <w:rsid w:val="0004454F"/>
    <w:rsid w:val="0004458E"/>
    <w:rsid w:val="000445E0"/>
    <w:rsid w:val="000445F9"/>
    <w:rsid w:val="00044625"/>
    <w:rsid w:val="0004462B"/>
    <w:rsid w:val="000447AC"/>
    <w:rsid w:val="00044816"/>
    <w:rsid w:val="0004488E"/>
    <w:rsid w:val="0004496A"/>
    <w:rsid w:val="00044A22"/>
    <w:rsid w:val="00044BE7"/>
    <w:rsid w:val="00044CB1"/>
    <w:rsid w:val="00044CEA"/>
    <w:rsid w:val="00044EE2"/>
    <w:rsid w:val="00044F30"/>
    <w:rsid w:val="00044F8F"/>
    <w:rsid w:val="00044FA7"/>
    <w:rsid w:val="0004512C"/>
    <w:rsid w:val="000451C1"/>
    <w:rsid w:val="0004524D"/>
    <w:rsid w:val="000452B5"/>
    <w:rsid w:val="0004552E"/>
    <w:rsid w:val="0004554F"/>
    <w:rsid w:val="000457BA"/>
    <w:rsid w:val="00045921"/>
    <w:rsid w:val="00045984"/>
    <w:rsid w:val="000459F1"/>
    <w:rsid w:val="00045C99"/>
    <w:rsid w:val="00045DD5"/>
    <w:rsid w:val="00045DDC"/>
    <w:rsid w:val="0004601C"/>
    <w:rsid w:val="00046039"/>
    <w:rsid w:val="00046049"/>
    <w:rsid w:val="00046093"/>
    <w:rsid w:val="000460A6"/>
    <w:rsid w:val="0004617B"/>
    <w:rsid w:val="000462C2"/>
    <w:rsid w:val="00046351"/>
    <w:rsid w:val="0004636E"/>
    <w:rsid w:val="000464AE"/>
    <w:rsid w:val="000466B8"/>
    <w:rsid w:val="0004696B"/>
    <w:rsid w:val="00046995"/>
    <w:rsid w:val="000469BB"/>
    <w:rsid w:val="00046ACB"/>
    <w:rsid w:val="00046B39"/>
    <w:rsid w:val="00046BC3"/>
    <w:rsid w:val="00046BD2"/>
    <w:rsid w:val="00046BDE"/>
    <w:rsid w:val="00046D59"/>
    <w:rsid w:val="00046F88"/>
    <w:rsid w:val="0004707C"/>
    <w:rsid w:val="000471B4"/>
    <w:rsid w:val="000473BC"/>
    <w:rsid w:val="000473CD"/>
    <w:rsid w:val="0004760A"/>
    <w:rsid w:val="000476E8"/>
    <w:rsid w:val="00047959"/>
    <w:rsid w:val="0004797B"/>
    <w:rsid w:val="00047A65"/>
    <w:rsid w:val="00047A9D"/>
    <w:rsid w:val="00047B32"/>
    <w:rsid w:val="00047B7B"/>
    <w:rsid w:val="00047BA6"/>
    <w:rsid w:val="00047DAF"/>
    <w:rsid w:val="00047E5D"/>
    <w:rsid w:val="00047EAA"/>
    <w:rsid w:val="00047F2B"/>
    <w:rsid w:val="00047FA7"/>
    <w:rsid w:val="00047FF8"/>
    <w:rsid w:val="00050028"/>
    <w:rsid w:val="000500B5"/>
    <w:rsid w:val="000501D2"/>
    <w:rsid w:val="00050210"/>
    <w:rsid w:val="000502E8"/>
    <w:rsid w:val="000504BB"/>
    <w:rsid w:val="00050514"/>
    <w:rsid w:val="000506BA"/>
    <w:rsid w:val="000506D8"/>
    <w:rsid w:val="0005077F"/>
    <w:rsid w:val="00050950"/>
    <w:rsid w:val="00050978"/>
    <w:rsid w:val="000509CB"/>
    <w:rsid w:val="00050B8A"/>
    <w:rsid w:val="00050BB2"/>
    <w:rsid w:val="00050D80"/>
    <w:rsid w:val="00050E57"/>
    <w:rsid w:val="00050E74"/>
    <w:rsid w:val="00050F2F"/>
    <w:rsid w:val="00050F36"/>
    <w:rsid w:val="00050F56"/>
    <w:rsid w:val="0005105F"/>
    <w:rsid w:val="00051136"/>
    <w:rsid w:val="0005116F"/>
    <w:rsid w:val="000511CB"/>
    <w:rsid w:val="000512F5"/>
    <w:rsid w:val="00051448"/>
    <w:rsid w:val="000514AF"/>
    <w:rsid w:val="00051545"/>
    <w:rsid w:val="00051567"/>
    <w:rsid w:val="000517C5"/>
    <w:rsid w:val="000517DC"/>
    <w:rsid w:val="000517DF"/>
    <w:rsid w:val="000518D2"/>
    <w:rsid w:val="00051AA5"/>
    <w:rsid w:val="00051AD2"/>
    <w:rsid w:val="00051AF8"/>
    <w:rsid w:val="00051B01"/>
    <w:rsid w:val="00051C53"/>
    <w:rsid w:val="00051D2E"/>
    <w:rsid w:val="00051E1B"/>
    <w:rsid w:val="00051E32"/>
    <w:rsid w:val="00051E82"/>
    <w:rsid w:val="0005201B"/>
    <w:rsid w:val="00052228"/>
    <w:rsid w:val="000522D1"/>
    <w:rsid w:val="00052343"/>
    <w:rsid w:val="00052400"/>
    <w:rsid w:val="0005248A"/>
    <w:rsid w:val="000524C4"/>
    <w:rsid w:val="000525D9"/>
    <w:rsid w:val="0005261E"/>
    <w:rsid w:val="0005275C"/>
    <w:rsid w:val="00052838"/>
    <w:rsid w:val="00052BAE"/>
    <w:rsid w:val="00052C39"/>
    <w:rsid w:val="00052C75"/>
    <w:rsid w:val="00052D21"/>
    <w:rsid w:val="00052E5C"/>
    <w:rsid w:val="00053028"/>
    <w:rsid w:val="00053080"/>
    <w:rsid w:val="000531F0"/>
    <w:rsid w:val="000532DF"/>
    <w:rsid w:val="0005331A"/>
    <w:rsid w:val="00053534"/>
    <w:rsid w:val="00053572"/>
    <w:rsid w:val="0005357F"/>
    <w:rsid w:val="00053593"/>
    <w:rsid w:val="0005369C"/>
    <w:rsid w:val="0005379B"/>
    <w:rsid w:val="000538C3"/>
    <w:rsid w:val="00053A32"/>
    <w:rsid w:val="00053AC7"/>
    <w:rsid w:val="00053BE5"/>
    <w:rsid w:val="00053DE6"/>
    <w:rsid w:val="00053E5E"/>
    <w:rsid w:val="00053E73"/>
    <w:rsid w:val="00053FA1"/>
    <w:rsid w:val="00053FC2"/>
    <w:rsid w:val="0005407E"/>
    <w:rsid w:val="0005456D"/>
    <w:rsid w:val="0005467D"/>
    <w:rsid w:val="000546EB"/>
    <w:rsid w:val="000546ED"/>
    <w:rsid w:val="000547AA"/>
    <w:rsid w:val="0005481C"/>
    <w:rsid w:val="0005482A"/>
    <w:rsid w:val="000548A9"/>
    <w:rsid w:val="0005491D"/>
    <w:rsid w:val="0005493F"/>
    <w:rsid w:val="0005494D"/>
    <w:rsid w:val="00054A2C"/>
    <w:rsid w:val="00054ABC"/>
    <w:rsid w:val="00054BDA"/>
    <w:rsid w:val="00054BEE"/>
    <w:rsid w:val="00054D05"/>
    <w:rsid w:val="00054D23"/>
    <w:rsid w:val="00054E8E"/>
    <w:rsid w:val="00054E92"/>
    <w:rsid w:val="00054EC5"/>
    <w:rsid w:val="00054EC7"/>
    <w:rsid w:val="00054F40"/>
    <w:rsid w:val="00054FA5"/>
    <w:rsid w:val="00054FE6"/>
    <w:rsid w:val="000550DF"/>
    <w:rsid w:val="000551D3"/>
    <w:rsid w:val="00055270"/>
    <w:rsid w:val="000553AB"/>
    <w:rsid w:val="000553BE"/>
    <w:rsid w:val="00055412"/>
    <w:rsid w:val="0005544E"/>
    <w:rsid w:val="00055588"/>
    <w:rsid w:val="000555B3"/>
    <w:rsid w:val="000555BC"/>
    <w:rsid w:val="0005570E"/>
    <w:rsid w:val="00055847"/>
    <w:rsid w:val="0005590D"/>
    <w:rsid w:val="00055B2A"/>
    <w:rsid w:val="00055C69"/>
    <w:rsid w:val="00055E29"/>
    <w:rsid w:val="00055E35"/>
    <w:rsid w:val="00055EE2"/>
    <w:rsid w:val="0005601C"/>
    <w:rsid w:val="00056199"/>
    <w:rsid w:val="000561EB"/>
    <w:rsid w:val="000561F8"/>
    <w:rsid w:val="00056526"/>
    <w:rsid w:val="00056599"/>
    <w:rsid w:val="0005659F"/>
    <w:rsid w:val="000565F1"/>
    <w:rsid w:val="000565F7"/>
    <w:rsid w:val="000566CE"/>
    <w:rsid w:val="000566F2"/>
    <w:rsid w:val="000567BD"/>
    <w:rsid w:val="00056930"/>
    <w:rsid w:val="00056ADC"/>
    <w:rsid w:val="00056CAE"/>
    <w:rsid w:val="00056D55"/>
    <w:rsid w:val="00056D9D"/>
    <w:rsid w:val="00056DC7"/>
    <w:rsid w:val="00056EB3"/>
    <w:rsid w:val="00056F86"/>
    <w:rsid w:val="00057142"/>
    <w:rsid w:val="000572D1"/>
    <w:rsid w:val="00057374"/>
    <w:rsid w:val="00057521"/>
    <w:rsid w:val="0005753A"/>
    <w:rsid w:val="000575BC"/>
    <w:rsid w:val="000575CB"/>
    <w:rsid w:val="00057631"/>
    <w:rsid w:val="0005764B"/>
    <w:rsid w:val="0005765D"/>
    <w:rsid w:val="0005777B"/>
    <w:rsid w:val="0005780B"/>
    <w:rsid w:val="0005785E"/>
    <w:rsid w:val="0005788D"/>
    <w:rsid w:val="000578B0"/>
    <w:rsid w:val="0005795F"/>
    <w:rsid w:val="00057A95"/>
    <w:rsid w:val="00057BAC"/>
    <w:rsid w:val="00057CAE"/>
    <w:rsid w:val="000600BA"/>
    <w:rsid w:val="000600E5"/>
    <w:rsid w:val="00060133"/>
    <w:rsid w:val="00060152"/>
    <w:rsid w:val="00060162"/>
    <w:rsid w:val="000601EB"/>
    <w:rsid w:val="00060246"/>
    <w:rsid w:val="000602DF"/>
    <w:rsid w:val="000603E4"/>
    <w:rsid w:val="00060444"/>
    <w:rsid w:val="00060446"/>
    <w:rsid w:val="000604CB"/>
    <w:rsid w:val="0006059C"/>
    <w:rsid w:val="000605AF"/>
    <w:rsid w:val="00060661"/>
    <w:rsid w:val="0006076B"/>
    <w:rsid w:val="00060771"/>
    <w:rsid w:val="000607BE"/>
    <w:rsid w:val="00060891"/>
    <w:rsid w:val="000608AB"/>
    <w:rsid w:val="00060BEE"/>
    <w:rsid w:val="00060E4E"/>
    <w:rsid w:val="00060EBE"/>
    <w:rsid w:val="00060EDA"/>
    <w:rsid w:val="00060FBB"/>
    <w:rsid w:val="00060FCD"/>
    <w:rsid w:val="00061002"/>
    <w:rsid w:val="0006103E"/>
    <w:rsid w:val="000610E0"/>
    <w:rsid w:val="000611B5"/>
    <w:rsid w:val="000612EE"/>
    <w:rsid w:val="000613CE"/>
    <w:rsid w:val="000613EC"/>
    <w:rsid w:val="0006166E"/>
    <w:rsid w:val="000618AA"/>
    <w:rsid w:val="00061980"/>
    <w:rsid w:val="00061B45"/>
    <w:rsid w:val="00061D32"/>
    <w:rsid w:val="00061D4E"/>
    <w:rsid w:val="00061E3A"/>
    <w:rsid w:val="00062022"/>
    <w:rsid w:val="000620C2"/>
    <w:rsid w:val="000620CC"/>
    <w:rsid w:val="000620EB"/>
    <w:rsid w:val="0006217D"/>
    <w:rsid w:val="000621D4"/>
    <w:rsid w:val="00062289"/>
    <w:rsid w:val="000622DA"/>
    <w:rsid w:val="00062376"/>
    <w:rsid w:val="0006237E"/>
    <w:rsid w:val="000623A7"/>
    <w:rsid w:val="000623FD"/>
    <w:rsid w:val="00062535"/>
    <w:rsid w:val="0006261A"/>
    <w:rsid w:val="00062679"/>
    <w:rsid w:val="00062897"/>
    <w:rsid w:val="000628AB"/>
    <w:rsid w:val="000628D9"/>
    <w:rsid w:val="00062949"/>
    <w:rsid w:val="00062A4C"/>
    <w:rsid w:val="00062B2B"/>
    <w:rsid w:val="00062B86"/>
    <w:rsid w:val="00062BC3"/>
    <w:rsid w:val="00062C00"/>
    <w:rsid w:val="00062C23"/>
    <w:rsid w:val="00062CC4"/>
    <w:rsid w:val="00062D09"/>
    <w:rsid w:val="00062E52"/>
    <w:rsid w:val="00062E86"/>
    <w:rsid w:val="00062FD2"/>
    <w:rsid w:val="000630B4"/>
    <w:rsid w:val="000630EE"/>
    <w:rsid w:val="0006311A"/>
    <w:rsid w:val="00063150"/>
    <w:rsid w:val="000632BA"/>
    <w:rsid w:val="000632EA"/>
    <w:rsid w:val="0006351C"/>
    <w:rsid w:val="000635BE"/>
    <w:rsid w:val="00063809"/>
    <w:rsid w:val="000638AF"/>
    <w:rsid w:val="000638ED"/>
    <w:rsid w:val="00063939"/>
    <w:rsid w:val="00063B5B"/>
    <w:rsid w:val="00063B82"/>
    <w:rsid w:val="00063C3C"/>
    <w:rsid w:val="00063C42"/>
    <w:rsid w:val="00063CA1"/>
    <w:rsid w:val="00063D1F"/>
    <w:rsid w:val="00063D26"/>
    <w:rsid w:val="00063D52"/>
    <w:rsid w:val="00063D62"/>
    <w:rsid w:val="00063E72"/>
    <w:rsid w:val="00064413"/>
    <w:rsid w:val="0006452F"/>
    <w:rsid w:val="0006453F"/>
    <w:rsid w:val="0006466A"/>
    <w:rsid w:val="000646B2"/>
    <w:rsid w:val="00064720"/>
    <w:rsid w:val="0006478B"/>
    <w:rsid w:val="00064878"/>
    <w:rsid w:val="0006496C"/>
    <w:rsid w:val="000649E7"/>
    <w:rsid w:val="00064A8C"/>
    <w:rsid w:val="00064AF8"/>
    <w:rsid w:val="00064D0E"/>
    <w:rsid w:val="00064D3F"/>
    <w:rsid w:val="00064DC6"/>
    <w:rsid w:val="00064F27"/>
    <w:rsid w:val="000650A1"/>
    <w:rsid w:val="0006517F"/>
    <w:rsid w:val="000651A4"/>
    <w:rsid w:val="00065544"/>
    <w:rsid w:val="00065598"/>
    <w:rsid w:val="000655CF"/>
    <w:rsid w:val="00065609"/>
    <w:rsid w:val="0006569E"/>
    <w:rsid w:val="000656A7"/>
    <w:rsid w:val="000657BB"/>
    <w:rsid w:val="000657DB"/>
    <w:rsid w:val="00065809"/>
    <w:rsid w:val="0006584A"/>
    <w:rsid w:val="00065B47"/>
    <w:rsid w:val="00065BDE"/>
    <w:rsid w:val="00065BEE"/>
    <w:rsid w:val="00065CB1"/>
    <w:rsid w:val="00065E84"/>
    <w:rsid w:val="000661CE"/>
    <w:rsid w:val="000661F7"/>
    <w:rsid w:val="00066277"/>
    <w:rsid w:val="000662C4"/>
    <w:rsid w:val="00066458"/>
    <w:rsid w:val="00066512"/>
    <w:rsid w:val="00066660"/>
    <w:rsid w:val="000669FF"/>
    <w:rsid w:val="00066A33"/>
    <w:rsid w:val="00066A35"/>
    <w:rsid w:val="00066B17"/>
    <w:rsid w:val="00066C29"/>
    <w:rsid w:val="00066CE9"/>
    <w:rsid w:val="00066CF8"/>
    <w:rsid w:val="00066F2E"/>
    <w:rsid w:val="00066F63"/>
    <w:rsid w:val="00067005"/>
    <w:rsid w:val="000670A0"/>
    <w:rsid w:val="00067158"/>
    <w:rsid w:val="0006727F"/>
    <w:rsid w:val="000672F0"/>
    <w:rsid w:val="000673B9"/>
    <w:rsid w:val="000675D6"/>
    <w:rsid w:val="000676A1"/>
    <w:rsid w:val="000677F0"/>
    <w:rsid w:val="000677F7"/>
    <w:rsid w:val="0006796E"/>
    <w:rsid w:val="00067A17"/>
    <w:rsid w:val="00067B7B"/>
    <w:rsid w:val="00067C94"/>
    <w:rsid w:val="00067D7E"/>
    <w:rsid w:val="00067EA6"/>
    <w:rsid w:val="00067EAE"/>
    <w:rsid w:val="00067FE0"/>
    <w:rsid w:val="00070003"/>
    <w:rsid w:val="0007002B"/>
    <w:rsid w:val="00070127"/>
    <w:rsid w:val="0007038A"/>
    <w:rsid w:val="000705A3"/>
    <w:rsid w:val="00070698"/>
    <w:rsid w:val="00070793"/>
    <w:rsid w:val="000707BC"/>
    <w:rsid w:val="000708A1"/>
    <w:rsid w:val="0007090D"/>
    <w:rsid w:val="0007090F"/>
    <w:rsid w:val="00070A39"/>
    <w:rsid w:val="00070B45"/>
    <w:rsid w:val="00070E5C"/>
    <w:rsid w:val="00070EDD"/>
    <w:rsid w:val="00070F06"/>
    <w:rsid w:val="0007104D"/>
    <w:rsid w:val="00071155"/>
    <w:rsid w:val="0007117A"/>
    <w:rsid w:val="000711E9"/>
    <w:rsid w:val="000711EC"/>
    <w:rsid w:val="00071241"/>
    <w:rsid w:val="00071271"/>
    <w:rsid w:val="000712CA"/>
    <w:rsid w:val="00071311"/>
    <w:rsid w:val="0007135A"/>
    <w:rsid w:val="0007135B"/>
    <w:rsid w:val="0007136A"/>
    <w:rsid w:val="000713DB"/>
    <w:rsid w:val="000714D0"/>
    <w:rsid w:val="0007174D"/>
    <w:rsid w:val="000717B3"/>
    <w:rsid w:val="00071885"/>
    <w:rsid w:val="00071A47"/>
    <w:rsid w:val="00071CA8"/>
    <w:rsid w:val="00071CF1"/>
    <w:rsid w:val="00071E46"/>
    <w:rsid w:val="00071E9E"/>
    <w:rsid w:val="00071F04"/>
    <w:rsid w:val="00071F30"/>
    <w:rsid w:val="0007206D"/>
    <w:rsid w:val="0007215B"/>
    <w:rsid w:val="00072160"/>
    <w:rsid w:val="000721EF"/>
    <w:rsid w:val="000722B7"/>
    <w:rsid w:val="000722F8"/>
    <w:rsid w:val="00072301"/>
    <w:rsid w:val="000723A1"/>
    <w:rsid w:val="0007241A"/>
    <w:rsid w:val="000724B1"/>
    <w:rsid w:val="00072510"/>
    <w:rsid w:val="0007252E"/>
    <w:rsid w:val="000726E8"/>
    <w:rsid w:val="0007281F"/>
    <w:rsid w:val="0007283E"/>
    <w:rsid w:val="00072844"/>
    <w:rsid w:val="00072B5C"/>
    <w:rsid w:val="00072C45"/>
    <w:rsid w:val="00072D45"/>
    <w:rsid w:val="00072E5C"/>
    <w:rsid w:val="00072F2B"/>
    <w:rsid w:val="00072F40"/>
    <w:rsid w:val="00073048"/>
    <w:rsid w:val="00073732"/>
    <w:rsid w:val="000737AD"/>
    <w:rsid w:val="000737B9"/>
    <w:rsid w:val="000737D0"/>
    <w:rsid w:val="000737F8"/>
    <w:rsid w:val="0007380D"/>
    <w:rsid w:val="00073854"/>
    <w:rsid w:val="000738EB"/>
    <w:rsid w:val="00073BB1"/>
    <w:rsid w:val="00073D01"/>
    <w:rsid w:val="00073DEC"/>
    <w:rsid w:val="00073E97"/>
    <w:rsid w:val="00073F05"/>
    <w:rsid w:val="0007403D"/>
    <w:rsid w:val="0007407D"/>
    <w:rsid w:val="000741A5"/>
    <w:rsid w:val="000741D7"/>
    <w:rsid w:val="00074254"/>
    <w:rsid w:val="0007437B"/>
    <w:rsid w:val="000744A5"/>
    <w:rsid w:val="00074598"/>
    <w:rsid w:val="000745D0"/>
    <w:rsid w:val="00074647"/>
    <w:rsid w:val="0007465A"/>
    <w:rsid w:val="0007477E"/>
    <w:rsid w:val="000747BF"/>
    <w:rsid w:val="000747C9"/>
    <w:rsid w:val="00074856"/>
    <w:rsid w:val="000748EB"/>
    <w:rsid w:val="00074A6D"/>
    <w:rsid w:val="00074B2B"/>
    <w:rsid w:val="00074C45"/>
    <w:rsid w:val="00074D72"/>
    <w:rsid w:val="00074FE1"/>
    <w:rsid w:val="00074FE3"/>
    <w:rsid w:val="00075036"/>
    <w:rsid w:val="000751B5"/>
    <w:rsid w:val="0007528E"/>
    <w:rsid w:val="00075311"/>
    <w:rsid w:val="000753EC"/>
    <w:rsid w:val="00075453"/>
    <w:rsid w:val="00075614"/>
    <w:rsid w:val="0007561F"/>
    <w:rsid w:val="00075674"/>
    <w:rsid w:val="000759FB"/>
    <w:rsid w:val="00075A2F"/>
    <w:rsid w:val="00075A7C"/>
    <w:rsid w:val="00075BDC"/>
    <w:rsid w:val="00075D0D"/>
    <w:rsid w:val="00075DB8"/>
    <w:rsid w:val="00075E54"/>
    <w:rsid w:val="000760E9"/>
    <w:rsid w:val="0007615A"/>
    <w:rsid w:val="0007615B"/>
    <w:rsid w:val="000761B4"/>
    <w:rsid w:val="000761FC"/>
    <w:rsid w:val="0007622B"/>
    <w:rsid w:val="00076254"/>
    <w:rsid w:val="00076338"/>
    <w:rsid w:val="0007642D"/>
    <w:rsid w:val="00076485"/>
    <w:rsid w:val="00076541"/>
    <w:rsid w:val="000765FD"/>
    <w:rsid w:val="0007662C"/>
    <w:rsid w:val="00076640"/>
    <w:rsid w:val="0007667A"/>
    <w:rsid w:val="000766F6"/>
    <w:rsid w:val="000768B3"/>
    <w:rsid w:val="00076C04"/>
    <w:rsid w:val="00076CD9"/>
    <w:rsid w:val="00076DDD"/>
    <w:rsid w:val="00076DDF"/>
    <w:rsid w:val="00076E2F"/>
    <w:rsid w:val="00076F94"/>
    <w:rsid w:val="00076FE0"/>
    <w:rsid w:val="00077025"/>
    <w:rsid w:val="00077104"/>
    <w:rsid w:val="00077299"/>
    <w:rsid w:val="000772DF"/>
    <w:rsid w:val="0007742D"/>
    <w:rsid w:val="0007748C"/>
    <w:rsid w:val="000775D0"/>
    <w:rsid w:val="000775EE"/>
    <w:rsid w:val="00077626"/>
    <w:rsid w:val="0007763E"/>
    <w:rsid w:val="00077768"/>
    <w:rsid w:val="00077853"/>
    <w:rsid w:val="00077911"/>
    <w:rsid w:val="0007797F"/>
    <w:rsid w:val="00077A04"/>
    <w:rsid w:val="00077AC5"/>
    <w:rsid w:val="00077BED"/>
    <w:rsid w:val="00077C40"/>
    <w:rsid w:val="00077D49"/>
    <w:rsid w:val="00077E33"/>
    <w:rsid w:val="00077EB4"/>
    <w:rsid w:val="00077EB9"/>
    <w:rsid w:val="00077F04"/>
    <w:rsid w:val="0008011E"/>
    <w:rsid w:val="000801C8"/>
    <w:rsid w:val="0008025D"/>
    <w:rsid w:val="00080309"/>
    <w:rsid w:val="00080365"/>
    <w:rsid w:val="00080429"/>
    <w:rsid w:val="00080555"/>
    <w:rsid w:val="00080573"/>
    <w:rsid w:val="0008059E"/>
    <w:rsid w:val="000806E5"/>
    <w:rsid w:val="000807D3"/>
    <w:rsid w:val="0008099A"/>
    <w:rsid w:val="000809DA"/>
    <w:rsid w:val="00080AA4"/>
    <w:rsid w:val="00080AF1"/>
    <w:rsid w:val="00080B75"/>
    <w:rsid w:val="00080D3E"/>
    <w:rsid w:val="00080D5B"/>
    <w:rsid w:val="00080E0B"/>
    <w:rsid w:val="000810DA"/>
    <w:rsid w:val="000811BB"/>
    <w:rsid w:val="00081244"/>
    <w:rsid w:val="00081311"/>
    <w:rsid w:val="000814D1"/>
    <w:rsid w:val="000814DE"/>
    <w:rsid w:val="000815FB"/>
    <w:rsid w:val="000816FB"/>
    <w:rsid w:val="000816FD"/>
    <w:rsid w:val="00081708"/>
    <w:rsid w:val="00081924"/>
    <w:rsid w:val="00081AA4"/>
    <w:rsid w:val="00081BDD"/>
    <w:rsid w:val="00081D0F"/>
    <w:rsid w:val="00081D57"/>
    <w:rsid w:val="00081D6D"/>
    <w:rsid w:val="00081EE2"/>
    <w:rsid w:val="00081F36"/>
    <w:rsid w:val="00082033"/>
    <w:rsid w:val="0008208D"/>
    <w:rsid w:val="0008209B"/>
    <w:rsid w:val="000822AB"/>
    <w:rsid w:val="00082342"/>
    <w:rsid w:val="000823B7"/>
    <w:rsid w:val="00082527"/>
    <w:rsid w:val="00082579"/>
    <w:rsid w:val="000825EC"/>
    <w:rsid w:val="00082603"/>
    <w:rsid w:val="000826F6"/>
    <w:rsid w:val="0008284E"/>
    <w:rsid w:val="00082903"/>
    <w:rsid w:val="00082932"/>
    <w:rsid w:val="00082B08"/>
    <w:rsid w:val="00082B43"/>
    <w:rsid w:val="00082C1D"/>
    <w:rsid w:val="00082D1D"/>
    <w:rsid w:val="00082F2E"/>
    <w:rsid w:val="00082F55"/>
    <w:rsid w:val="00083071"/>
    <w:rsid w:val="0008310A"/>
    <w:rsid w:val="00083118"/>
    <w:rsid w:val="00083159"/>
    <w:rsid w:val="0008323B"/>
    <w:rsid w:val="0008342C"/>
    <w:rsid w:val="0008344C"/>
    <w:rsid w:val="000835C3"/>
    <w:rsid w:val="0008362A"/>
    <w:rsid w:val="000836DB"/>
    <w:rsid w:val="000836F0"/>
    <w:rsid w:val="00083707"/>
    <w:rsid w:val="000837B3"/>
    <w:rsid w:val="00083805"/>
    <w:rsid w:val="00083915"/>
    <w:rsid w:val="0008399A"/>
    <w:rsid w:val="00083ADF"/>
    <w:rsid w:val="00083B0D"/>
    <w:rsid w:val="00083B5D"/>
    <w:rsid w:val="00083C35"/>
    <w:rsid w:val="00083D26"/>
    <w:rsid w:val="00083DEA"/>
    <w:rsid w:val="00083F8D"/>
    <w:rsid w:val="00083F9F"/>
    <w:rsid w:val="00084051"/>
    <w:rsid w:val="00084116"/>
    <w:rsid w:val="00084132"/>
    <w:rsid w:val="00084221"/>
    <w:rsid w:val="00084302"/>
    <w:rsid w:val="00084595"/>
    <w:rsid w:val="00084663"/>
    <w:rsid w:val="0008494A"/>
    <w:rsid w:val="00084994"/>
    <w:rsid w:val="00084A33"/>
    <w:rsid w:val="00084A4C"/>
    <w:rsid w:val="00084B41"/>
    <w:rsid w:val="00084CB6"/>
    <w:rsid w:val="00084D74"/>
    <w:rsid w:val="00084DC7"/>
    <w:rsid w:val="00084F3F"/>
    <w:rsid w:val="000850D5"/>
    <w:rsid w:val="000850E7"/>
    <w:rsid w:val="0008510B"/>
    <w:rsid w:val="00085133"/>
    <w:rsid w:val="00085184"/>
    <w:rsid w:val="000851E6"/>
    <w:rsid w:val="00085300"/>
    <w:rsid w:val="00085331"/>
    <w:rsid w:val="00085360"/>
    <w:rsid w:val="00085378"/>
    <w:rsid w:val="000854BC"/>
    <w:rsid w:val="000854C1"/>
    <w:rsid w:val="000855B2"/>
    <w:rsid w:val="00085606"/>
    <w:rsid w:val="00085616"/>
    <w:rsid w:val="000856F2"/>
    <w:rsid w:val="00085865"/>
    <w:rsid w:val="000858FA"/>
    <w:rsid w:val="00085953"/>
    <w:rsid w:val="0008597F"/>
    <w:rsid w:val="00085A74"/>
    <w:rsid w:val="00085D4A"/>
    <w:rsid w:val="00085E70"/>
    <w:rsid w:val="00085F07"/>
    <w:rsid w:val="00085FC4"/>
    <w:rsid w:val="000860AE"/>
    <w:rsid w:val="000860DB"/>
    <w:rsid w:val="000861AB"/>
    <w:rsid w:val="00086216"/>
    <w:rsid w:val="0008641A"/>
    <w:rsid w:val="0008657C"/>
    <w:rsid w:val="00086716"/>
    <w:rsid w:val="000868C9"/>
    <w:rsid w:val="00086AAB"/>
    <w:rsid w:val="00086CE0"/>
    <w:rsid w:val="00086D4F"/>
    <w:rsid w:val="00086D95"/>
    <w:rsid w:val="00086DBC"/>
    <w:rsid w:val="00086DC9"/>
    <w:rsid w:val="00086E23"/>
    <w:rsid w:val="00086EE5"/>
    <w:rsid w:val="00086F64"/>
    <w:rsid w:val="00086F79"/>
    <w:rsid w:val="0008703D"/>
    <w:rsid w:val="000870EE"/>
    <w:rsid w:val="00087192"/>
    <w:rsid w:val="000872FD"/>
    <w:rsid w:val="00087333"/>
    <w:rsid w:val="00087375"/>
    <w:rsid w:val="00087479"/>
    <w:rsid w:val="00087505"/>
    <w:rsid w:val="00087530"/>
    <w:rsid w:val="000876A0"/>
    <w:rsid w:val="0008778F"/>
    <w:rsid w:val="000878C0"/>
    <w:rsid w:val="00087A92"/>
    <w:rsid w:val="00087B27"/>
    <w:rsid w:val="00087C97"/>
    <w:rsid w:val="00087CB8"/>
    <w:rsid w:val="00087D15"/>
    <w:rsid w:val="00087F9B"/>
    <w:rsid w:val="00090145"/>
    <w:rsid w:val="00090146"/>
    <w:rsid w:val="00090180"/>
    <w:rsid w:val="000901C9"/>
    <w:rsid w:val="00090362"/>
    <w:rsid w:val="000904C7"/>
    <w:rsid w:val="00090578"/>
    <w:rsid w:val="0009063E"/>
    <w:rsid w:val="0009070E"/>
    <w:rsid w:val="00090721"/>
    <w:rsid w:val="0009083C"/>
    <w:rsid w:val="000908F7"/>
    <w:rsid w:val="00090B75"/>
    <w:rsid w:val="00090BBF"/>
    <w:rsid w:val="00090C63"/>
    <w:rsid w:val="00090C77"/>
    <w:rsid w:val="00090CA1"/>
    <w:rsid w:val="00090D97"/>
    <w:rsid w:val="00090E49"/>
    <w:rsid w:val="00090EA1"/>
    <w:rsid w:val="00090FD2"/>
    <w:rsid w:val="00091038"/>
    <w:rsid w:val="0009111A"/>
    <w:rsid w:val="00091144"/>
    <w:rsid w:val="0009115F"/>
    <w:rsid w:val="00091209"/>
    <w:rsid w:val="00091297"/>
    <w:rsid w:val="00091350"/>
    <w:rsid w:val="00091406"/>
    <w:rsid w:val="0009142F"/>
    <w:rsid w:val="0009143B"/>
    <w:rsid w:val="0009149B"/>
    <w:rsid w:val="000914E2"/>
    <w:rsid w:val="000914E3"/>
    <w:rsid w:val="000915E6"/>
    <w:rsid w:val="000917D1"/>
    <w:rsid w:val="0009191F"/>
    <w:rsid w:val="0009197D"/>
    <w:rsid w:val="000919B2"/>
    <w:rsid w:val="00091AA7"/>
    <w:rsid w:val="00091CCB"/>
    <w:rsid w:val="00091CF1"/>
    <w:rsid w:val="00091CF7"/>
    <w:rsid w:val="00091D04"/>
    <w:rsid w:val="00091DB0"/>
    <w:rsid w:val="00091DF5"/>
    <w:rsid w:val="00091EF5"/>
    <w:rsid w:val="0009200E"/>
    <w:rsid w:val="000921C0"/>
    <w:rsid w:val="000925B7"/>
    <w:rsid w:val="00092809"/>
    <w:rsid w:val="0009280E"/>
    <w:rsid w:val="0009293F"/>
    <w:rsid w:val="00092B3B"/>
    <w:rsid w:val="00092B9D"/>
    <w:rsid w:val="00092BE2"/>
    <w:rsid w:val="00092BF5"/>
    <w:rsid w:val="00092D47"/>
    <w:rsid w:val="00092D7E"/>
    <w:rsid w:val="00092DEC"/>
    <w:rsid w:val="00092E0E"/>
    <w:rsid w:val="00092EC5"/>
    <w:rsid w:val="000930E3"/>
    <w:rsid w:val="00093161"/>
    <w:rsid w:val="00093187"/>
    <w:rsid w:val="00093326"/>
    <w:rsid w:val="0009334A"/>
    <w:rsid w:val="000933CD"/>
    <w:rsid w:val="0009342D"/>
    <w:rsid w:val="0009345E"/>
    <w:rsid w:val="000935DC"/>
    <w:rsid w:val="0009363A"/>
    <w:rsid w:val="0009371B"/>
    <w:rsid w:val="00093737"/>
    <w:rsid w:val="000937AC"/>
    <w:rsid w:val="000937D0"/>
    <w:rsid w:val="000937F5"/>
    <w:rsid w:val="000937FD"/>
    <w:rsid w:val="0009385A"/>
    <w:rsid w:val="00093901"/>
    <w:rsid w:val="00093953"/>
    <w:rsid w:val="0009397D"/>
    <w:rsid w:val="000939DD"/>
    <w:rsid w:val="00093D11"/>
    <w:rsid w:val="00093E3C"/>
    <w:rsid w:val="00093E81"/>
    <w:rsid w:val="00093FD0"/>
    <w:rsid w:val="00094045"/>
    <w:rsid w:val="00094332"/>
    <w:rsid w:val="00094359"/>
    <w:rsid w:val="0009439A"/>
    <w:rsid w:val="000943CD"/>
    <w:rsid w:val="000944B3"/>
    <w:rsid w:val="0009460A"/>
    <w:rsid w:val="0009468C"/>
    <w:rsid w:val="000946B7"/>
    <w:rsid w:val="00094A33"/>
    <w:rsid w:val="00094A76"/>
    <w:rsid w:val="00094AA0"/>
    <w:rsid w:val="00094DF8"/>
    <w:rsid w:val="00094DFC"/>
    <w:rsid w:val="00094FA2"/>
    <w:rsid w:val="0009503F"/>
    <w:rsid w:val="00095175"/>
    <w:rsid w:val="00095378"/>
    <w:rsid w:val="000953DA"/>
    <w:rsid w:val="00095417"/>
    <w:rsid w:val="00095499"/>
    <w:rsid w:val="000954D8"/>
    <w:rsid w:val="0009558A"/>
    <w:rsid w:val="00095630"/>
    <w:rsid w:val="00095659"/>
    <w:rsid w:val="00095694"/>
    <w:rsid w:val="000957EA"/>
    <w:rsid w:val="00095A99"/>
    <w:rsid w:val="00095AD7"/>
    <w:rsid w:val="00095B68"/>
    <w:rsid w:val="00095B83"/>
    <w:rsid w:val="00095D22"/>
    <w:rsid w:val="00095E89"/>
    <w:rsid w:val="00095EB3"/>
    <w:rsid w:val="00095ECB"/>
    <w:rsid w:val="00095F44"/>
    <w:rsid w:val="00095F6A"/>
    <w:rsid w:val="00096027"/>
    <w:rsid w:val="00096036"/>
    <w:rsid w:val="0009607E"/>
    <w:rsid w:val="000960B2"/>
    <w:rsid w:val="00096116"/>
    <w:rsid w:val="000961DF"/>
    <w:rsid w:val="000961E0"/>
    <w:rsid w:val="0009645B"/>
    <w:rsid w:val="00096614"/>
    <w:rsid w:val="000966CF"/>
    <w:rsid w:val="0009672F"/>
    <w:rsid w:val="00096972"/>
    <w:rsid w:val="00096AF2"/>
    <w:rsid w:val="00096BA5"/>
    <w:rsid w:val="00096C0D"/>
    <w:rsid w:val="00096C72"/>
    <w:rsid w:val="00096CD8"/>
    <w:rsid w:val="00096E60"/>
    <w:rsid w:val="00096EB2"/>
    <w:rsid w:val="00096ED6"/>
    <w:rsid w:val="00096F6E"/>
    <w:rsid w:val="0009701A"/>
    <w:rsid w:val="00097199"/>
    <w:rsid w:val="00097224"/>
    <w:rsid w:val="00097286"/>
    <w:rsid w:val="000972C7"/>
    <w:rsid w:val="0009734B"/>
    <w:rsid w:val="0009740F"/>
    <w:rsid w:val="000974B3"/>
    <w:rsid w:val="00097544"/>
    <w:rsid w:val="00097655"/>
    <w:rsid w:val="0009772A"/>
    <w:rsid w:val="00097792"/>
    <w:rsid w:val="0009780C"/>
    <w:rsid w:val="0009788D"/>
    <w:rsid w:val="000979C0"/>
    <w:rsid w:val="00097A10"/>
    <w:rsid w:val="00097AB6"/>
    <w:rsid w:val="00097B20"/>
    <w:rsid w:val="00097BB6"/>
    <w:rsid w:val="00097CD9"/>
    <w:rsid w:val="00097E6B"/>
    <w:rsid w:val="00097E97"/>
    <w:rsid w:val="00097F07"/>
    <w:rsid w:val="000A0013"/>
    <w:rsid w:val="000A00AC"/>
    <w:rsid w:val="000A00AE"/>
    <w:rsid w:val="000A0166"/>
    <w:rsid w:val="000A01E8"/>
    <w:rsid w:val="000A0243"/>
    <w:rsid w:val="000A0285"/>
    <w:rsid w:val="000A0487"/>
    <w:rsid w:val="000A0574"/>
    <w:rsid w:val="000A06AE"/>
    <w:rsid w:val="000A071B"/>
    <w:rsid w:val="000A07BB"/>
    <w:rsid w:val="000A08A5"/>
    <w:rsid w:val="000A0929"/>
    <w:rsid w:val="000A09BC"/>
    <w:rsid w:val="000A09C3"/>
    <w:rsid w:val="000A0AA9"/>
    <w:rsid w:val="000A0B1D"/>
    <w:rsid w:val="000A0EAA"/>
    <w:rsid w:val="000A0F16"/>
    <w:rsid w:val="000A0F75"/>
    <w:rsid w:val="000A0F8F"/>
    <w:rsid w:val="000A105C"/>
    <w:rsid w:val="000A10AC"/>
    <w:rsid w:val="000A10B2"/>
    <w:rsid w:val="000A11A7"/>
    <w:rsid w:val="000A11D2"/>
    <w:rsid w:val="000A12BA"/>
    <w:rsid w:val="000A13B9"/>
    <w:rsid w:val="000A18C4"/>
    <w:rsid w:val="000A18E0"/>
    <w:rsid w:val="000A1AC9"/>
    <w:rsid w:val="000A1D86"/>
    <w:rsid w:val="000A1DF7"/>
    <w:rsid w:val="000A1E3A"/>
    <w:rsid w:val="000A1E79"/>
    <w:rsid w:val="000A1ECD"/>
    <w:rsid w:val="000A1F5E"/>
    <w:rsid w:val="000A21E0"/>
    <w:rsid w:val="000A226F"/>
    <w:rsid w:val="000A235F"/>
    <w:rsid w:val="000A23B0"/>
    <w:rsid w:val="000A23BA"/>
    <w:rsid w:val="000A23C9"/>
    <w:rsid w:val="000A24E2"/>
    <w:rsid w:val="000A2630"/>
    <w:rsid w:val="000A270D"/>
    <w:rsid w:val="000A271F"/>
    <w:rsid w:val="000A2937"/>
    <w:rsid w:val="000A2A09"/>
    <w:rsid w:val="000A2AF8"/>
    <w:rsid w:val="000A2C53"/>
    <w:rsid w:val="000A2C56"/>
    <w:rsid w:val="000A2CF2"/>
    <w:rsid w:val="000A2D3C"/>
    <w:rsid w:val="000A2D78"/>
    <w:rsid w:val="000A2F4A"/>
    <w:rsid w:val="000A2F6B"/>
    <w:rsid w:val="000A2F70"/>
    <w:rsid w:val="000A2FA5"/>
    <w:rsid w:val="000A3076"/>
    <w:rsid w:val="000A3090"/>
    <w:rsid w:val="000A309C"/>
    <w:rsid w:val="000A31C4"/>
    <w:rsid w:val="000A32BA"/>
    <w:rsid w:val="000A33B2"/>
    <w:rsid w:val="000A33FE"/>
    <w:rsid w:val="000A3428"/>
    <w:rsid w:val="000A3475"/>
    <w:rsid w:val="000A359B"/>
    <w:rsid w:val="000A35FF"/>
    <w:rsid w:val="000A379E"/>
    <w:rsid w:val="000A37DC"/>
    <w:rsid w:val="000A38EA"/>
    <w:rsid w:val="000A3A53"/>
    <w:rsid w:val="000A3B7C"/>
    <w:rsid w:val="000A3C7C"/>
    <w:rsid w:val="000A3E38"/>
    <w:rsid w:val="000A3E5D"/>
    <w:rsid w:val="000A3E6E"/>
    <w:rsid w:val="000A3EB2"/>
    <w:rsid w:val="000A3F26"/>
    <w:rsid w:val="000A3FEE"/>
    <w:rsid w:val="000A4020"/>
    <w:rsid w:val="000A40CF"/>
    <w:rsid w:val="000A422D"/>
    <w:rsid w:val="000A4283"/>
    <w:rsid w:val="000A429C"/>
    <w:rsid w:val="000A42E1"/>
    <w:rsid w:val="000A4386"/>
    <w:rsid w:val="000A447E"/>
    <w:rsid w:val="000A4537"/>
    <w:rsid w:val="000A45B0"/>
    <w:rsid w:val="000A45BA"/>
    <w:rsid w:val="000A46D2"/>
    <w:rsid w:val="000A46F1"/>
    <w:rsid w:val="000A4760"/>
    <w:rsid w:val="000A477D"/>
    <w:rsid w:val="000A47F3"/>
    <w:rsid w:val="000A484F"/>
    <w:rsid w:val="000A493F"/>
    <w:rsid w:val="000A494A"/>
    <w:rsid w:val="000A4A38"/>
    <w:rsid w:val="000A4AC7"/>
    <w:rsid w:val="000A4B7D"/>
    <w:rsid w:val="000A4BD1"/>
    <w:rsid w:val="000A4CCA"/>
    <w:rsid w:val="000A4EED"/>
    <w:rsid w:val="000A4F6D"/>
    <w:rsid w:val="000A5068"/>
    <w:rsid w:val="000A50BC"/>
    <w:rsid w:val="000A530C"/>
    <w:rsid w:val="000A542E"/>
    <w:rsid w:val="000A5460"/>
    <w:rsid w:val="000A5574"/>
    <w:rsid w:val="000A55A6"/>
    <w:rsid w:val="000A561B"/>
    <w:rsid w:val="000A58F9"/>
    <w:rsid w:val="000A5A58"/>
    <w:rsid w:val="000A5A83"/>
    <w:rsid w:val="000A5B75"/>
    <w:rsid w:val="000A5BC1"/>
    <w:rsid w:val="000A5CC6"/>
    <w:rsid w:val="000A5D86"/>
    <w:rsid w:val="000A5DF2"/>
    <w:rsid w:val="000A6034"/>
    <w:rsid w:val="000A6039"/>
    <w:rsid w:val="000A60B4"/>
    <w:rsid w:val="000A60B9"/>
    <w:rsid w:val="000A621D"/>
    <w:rsid w:val="000A6469"/>
    <w:rsid w:val="000A64CE"/>
    <w:rsid w:val="000A6632"/>
    <w:rsid w:val="000A67D2"/>
    <w:rsid w:val="000A67F3"/>
    <w:rsid w:val="000A6873"/>
    <w:rsid w:val="000A68A2"/>
    <w:rsid w:val="000A6987"/>
    <w:rsid w:val="000A69D9"/>
    <w:rsid w:val="000A6A25"/>
    <w:rsid w:val="000A6A55"/>
    <w:rsid w:val="000A6A9D"/>
    <w:rsid w:val="000A6C44"/>
    <w:rsid w:val="000A6DAA"/>
    <w:rsid w:val="000A6DF2"/>
    <w:rsid w:val="000A6E28"/>
    <w:rsid w:val="000A6E4D"/>
    <w:rsid w:val="000A6FDB"/>
    <w:rsid w:val="000A7033"/>
    <w:rsid w:val="000A70A5"/>
    <w:rsid w:val="000A70C6"/>
    <w:rsid w:val="000A71FF"/>
    <w:rsid w:val="000A72A4"/>
    <w:rsid w:val="000A738E"/>
    <w:rsid w:val="000A73D8"/>
    <w:rsid w:val="000A74BB"/>
    <w:rsid w:val="000A752C"/>
    <w:rsid w:val="000A7580"/>
    <w:rsid w:val="000A76BE"/>
    <w:rsid w:val="000A7704"/>
    <w:rsid w:val="000A7763"/>
    <w:rsid w:val="000A777C"/>
    <w:rsid w:val="000A7972"/>
    <w:rsid w:val="000A7992"/>
    <w:rsid w:val="000A79C6"/>
    <w:rsid w:val="000A79D9"/>
    <w:rsid w:val="000A7A49"/>
    <w:rsid w:val="000A7B28"/>
    <w:rsid w:val="000A7B75"/>
    <w:rsid w:val="000A7BBA"/>
    <w:rsid w:val="000A7C07"/>
    <w:rsid w:val="000A7CB3"/>
    <w:rsid w:val="000A7D74"/>
    <w:rsid w:val="000A7D89"/>
    <w:rsid w:val="000A7E36"/>
    <w:rsid w:val="000A7E83"/>
    <w:rsid w:val="000A7F32"/>
    <w:rsid w:val="000B036C"/>
    <w:rsid w:val="000B03F4"/>
    <w:rsid w:val="000B0435"/>
    <w:rsid w:val="000B05EF"/>
    <w:rsid w:val="000B05F1"/>
    <w:rsid w:val="000B0698"/>
    <w:rsid w:val="000B07BE"/>
    <w:rsid w:val="000B07C2"/>
    <w:rsid w:val="000B0984"/>
    <w:rsid w:val="000B0988"/>
    <w:rsid w:val="000B0BA6"/>
    <w:rsid w:val="000B0C01"/>
    <w:rsid w:val="000B0C08"/>
    <w:rsid w:val="000B0C9F"/>
    <w:rsid w:val="000B0DD1"/>
    <w:rsid w:val="000B0DEE"/>
    <w:rsid w:val="000B0E8E"/>
    <w:rsid w:val="000B0EE2"/>
    <w:rsid w:val="000B0F27"/>
    <w:rsid w:val="000B1080"/>
    <w:rsid w:val="000B10AC"/>
    <w:rsid w:val="000B10BD"/>
    <w:rsid w:val="000B116D"/>
    <w:rsid w:val="000B11DE"/>
    <w:rsid w:val="000B124F"/>
    <w:rsid w:val="000B12B7"/>
    <w:rsid w:val="000B1370"/>
    <w:rsid w:val="000B16A4"/>
    <w:rsid w:val="000B19C2"/>
    <w:rsid w:val="000B19DC"/>
    <w:rsid w:val="000B1A8D"/>
    <w:rsid w:val="000B1AE6"/>
    <w:rsid w:val="000B1B6A"/>
    <w:rsid w:val="000B1BA9"/>
    <w:rsid w:val="000B1BBD"/>
    <w:rsid w:val="000B1C31"/>
    <w:rsid w:val="000B1D57"/>
    <w:rsid w:val="000B1DD2"/>
    <w:rsid w:val="000B1E72"/>
    <w:rsid w:val="000B1F58"/>
    <w:rsid w:val="000B2171"/>
    <w:rsid w:val="000B2228"/>
    <w:rsid w:val="000B240D"/>
    <w:rsid w:val="000B2422"/>
    <w:rsid w:val="000B24B3"/>
    <w:rsid w:val="000B2514"/>
    <w:rsid w:val="000B262C"/>
    <w:rsid w:val="000B26BC"/>
    <w:rsid w:val="000B26D8"/>
    <w:rsid w:val="000B2754"/>
    <w:rsid w:val="000B27E4"/>
    <w:rsid w:val="000B2812"/>
    <w:rsid w:val="000B29CC"/>
    <w:rsid w:val="000B2B7D"/>
    <w:rsid w:val="000B2CE2"/>
    <w:rsid w:val="000B2EB4"/>
    <w:rsid w:val="000B2FAA"/>
    <w:rsid w:val="000B30ED"/>
    <w:rsid w:val="000B3481"/>
    <w:rsid w:val="000B348C"/>
    <w:rsid w:val="000B361D"/>
    <w:rsid w:val="000B3803"/>
    <w:rsid w:val="000B3883"/>
    <w:rsid w:val="000B38A8"/>
    <w:rsid w:val="000B3A8C"/>
    <w:rsid w:val="000B3AA1"/>
    <w:rsid w:val="000B3AB3"/>
    <w:rsid w:val="000B3B1A"/>
    <w:rsid w:val="000B3B2E"/>
    <w:rsid w:val="000B3C85"/>
    <w:rsid w:val="000B3D5D"/>
    <w:rsid w:val="000B3D66"/>
    <w:rsid w:val="000B3EBC"/>
    <w:rsid w:val="000B41C3"/>
    <w:rsid w:val="000B421E"/>
    <w:rsid w:val="000B42CC"/>
    <w:rsid w:val="000B42E6"/>
    <w:rsid w:val="000B4332"/>
    <w:rsid w:val="000B43D3"/>
    <w:rsid w:val="000B4477"/>
    <w:rsid w:val="000B44FE"/>
    <w:rsid w:val="000B45B7"/>
    <w:rsid w:val="000B4692"/>
    <w:rsid w:val="000B4754"/>
    <w:rsid w:val="000B4792"/>
    <w:rsid w:val="000B47DA"/>
    <w:rsid w:val="000B4953"/>
    <w:rsid w:val="000B4969"/>
    <w:rsid w:val="000B4988"/>
    <w:rsid w:val="000B4A69"/>
    <w:rsid w:val="000B4ACB"/>
    <w:rsid w:val="000B4AD4"/>
    <w:rsid w:val="000B4AEA"/>
    <w:rsid w:val="000B4B17"/>
    <w:rsid w:val="000B4BB6"/>
    <w:rsid w:val="000B4F5A"/>
    <w:rsid w:val="000B4FFB"/>
    <w:rsid w:val="000B5033"/>
    <w:rsid w:val="000B50C0"/>
    <w:rsid w:val="000B50FA"/>
    <w:rsid w:val="000B5172"/>
    <w:rsid w:val="000B524B"/>
    <w:rsid w:val="000B5261"/>
    <w:rsid w:val="000B526D"/>
    <w:rsid w:val="000B527A"/>
    <w:rsid w:val="000B5307"/>
    <w:rsid w:val="000B5422"/>
    <w:rsid w:val="000B587F"/>
    <w:rsid w:val="000B58F0"/>
    <w:rsid w:val="000B58F5"/>
    <w:rsid w:val="000B599A"/>
    <w:rsid w:val="000B5A37"/>
    <w:rsid w:val="000B5A7D"/>
    <w:rsid w:val="000B5BCA"/>
    <w:rsid w:val="000B5BFC"/>
    <w:rsid w:val="000B5C52"/>
    <w:rsid w:val="000B5E32"/>
    <w:rsid w:val="000B5EB5"/>
    <w:rsid w:val="000B5F8D"/>
    <w:rsid w:val="000B6031"/>
    <w:rsid w:val="000B613C"/>
    <w:rsid w:val="000B619E"/>
    <w:rsid w:val="000B61FC"/>
    <w:rsid w:val="000B6202"/>
    <w:rsid w:val="000B65B5"/>
    <w:rsid w:val="000B66C5"/>
    <w:rsid w:val="000B66FA"/>
    <w:rsid w:val="000B678B"/>
    <w:rsid w:val="000B68BC"/>
    <w:rsid w:val="000B68CA"/>
    <w:rsid w:val="000B6960"/>
    <w:rsid w:val="000B6A07"/>
    <w:rsid w:val="000B6A3F"/>
    <w:rsid w:val="000B6A70"/>
    <w:rsid w:val="000B6CA2"/>
    <w:rsid w:val="000B6DA9"/>
    <w:rsid w:val="000B6DC2"/>
    <w:rsid w:val="000B6DD6"/>
    <w:rsid w:val="000B6DD7"/>
    <w:rsid w:val="000B6DE3"/>
    <w:rsid w:val="000B6E18"/>
    <w:rsid w:val="000B6E88"/>
    <w:rsid w:val="000B7043"/>
    <w:rsid w:val="000B7223"/>
    <w:rsid w:val="000B7243"/>
    <w:rsid w:val="000B726A"/>
    <w:rsid w:val="000B7289"/>
    <w:rsid w:val="000B72C3"/>
    <w:rsid w:val="000B7351"/>
    <w:rsid w:val="000B73F5"/>
    <w:rsid w:val="000B7400"/>
    <w:rsid w:val="000B7407"/>
    <w:rsid w:val="000B764E"/>
    <w:rsid w:val="000B7785"/>
    <w:rsid w:val="000B780B"/>
    <w:rsid w:val="000B78DF"/>
    <w:rsid w:val="000B796C"/>
    <w:rsid w:val="000B7A8E"/>
    <w:rsid w:val="000B7B26"/>
    <w:rsid w:val="000B7B65"/>
    <w:rsid w:val="000B7CCB"/>
    <w:rsid w:val="000B7D62"/>
    <w:rsid w:val="000B7D67"/>
    <w:rsid w:val="000B7DA1"/>
    <w:rsid w:val="000B7DE0"/>
    <w:rsid w:val="000B7E69"/>
    <w:rsid w:val="000B7F1D"/>
    <w:rsid w:val="000B7F60"/>
    <w:rsid w:val="000B7FBB"/>
    <w:rsid w:val="000C002C"/>
    <w:rsid w:val="000C013D"/>
    <w:rsid w:val="000C01EC"/>
    <w:rsid w:val="000C025E"/>
    <w:rsid w:val="000C02E8"/>
    <w:rsid w:val="000C05DE"/>
    <w:rsid w:val="000C0616"/>
    <w:rsid w:val="000C06BF"/>
    <w:rsid w:val="000C06D6"/>
    <w:rsid w:val="000C0723"/>
    <w:rsid w:val="000C075E"/>
    <w:rsid w:val="000C07C8"/>
    <w:rsid w:val="000C0891"/>
    <w:rsid w:val="000C0A02"/>
    <w:rsid w:val="000C0AF0"/>
    <w:rsid w:val="000C0CA0"/>
    <w:rsid w:val="000C0D15"/>
    <w:rsid w:val="000C0E4B"/>
    <w:rsid w:val="000C0F74"/>
    <w:rsid w:val="000C10B4"/>
    <w:rsid w:val="000C10BE"/>
    <w:rsid w:val="000C10C3"/>
    <w:rsid w:val="000C132D"/>
    <w:rsid w:val="000C1341"/>
    <w:rsid w:val="000C13D4"/>
    <w:rsid w:val="000C14E9"/>
    <w:rsid w:val="000C15C2"/>
    <w:rsid w:val="000C169B"/>
    <w:rsid w:val="000C1704"/>
    <w:rsid w:val="000C17A5"/>
    <w:rsid w:val="000C17A8"/>
    <w:rsid w:val="000C17DB"/>
    <w:rsid w:val="000C17F3"/>
    <w:rsid w:val="000C18E3"/>
    <w:rsid w:val="000C194F"/>
    <w:rsid w:val="000C19F0"/>
    <w:rsid w:val="000C1B44"/>
    <w:rsid w:val="000C1BC2"/>
    <w:rsid w:val="000C1BF8"/>
    <w:rsid w:val="000C1C0A"/>
    <w:rsid w:val="000C1F07"/>
    <w:rsid w:val="000C1F85"/>
    <w:rsid w:val="000C20CB"/>
    <w:rsid w:val="000C234A"/>
    <w:rsid w:val="000C23F9"/>
    <w:rsid w:val="000C2425"/>
    <w:rsid w:val="000C25C6"/>
    <w:rsid w:val="000C25CF"/>
    <w:rsid w:val="000C25DB"/>
    <w:rsid w:val="000C27C4"/>
    <w:rsid w:val="000C27F2"/>
    <w:rsid w:val="000C2852"/>
    <w:rsid w:val="000C286B"/>
    <w:rsid w:val="000C2877"/>
    <w:rsid w:val="000C28BE"/>
    <w:rsid w:val="000C2AFB"/>
    <w:rsid w:val="000C2B47"/>
    <w:rsid w:val="000C2C4D"/>
    <w:rsid w:val="000C2E19"/>
    <w:rsid w:val="000C2F9F"/>
    <w:rsid w:val="000C300A"/>
    <w:rsid w:val="000C3014"/>
    <w:rsid w:val="000C31A4"/>
    <w:rsid w:val="000C31BC"/>
    <w:rsid w:val="000C3517"/>
    <w:rsid w:val="000C37C0"/>
    <w:rsid w:val="000C3A40"/>
    <w:rsid w:val="000C3B39"/>
    <w:rsid w:val="000C3BBA"/>
    <w:rsid w:val="000C3CBC"/>
    <w:rsid w:val="000C3D8E"/>
    <w:rsid w:val="000C3DEB"/>
    <w:rsid w:val="000C3E13"/>
    <w:rsid w:val="000C3E2D"/>
    <w:rsid w:val="000C3E9C"/>
    <w:rsid w:val="000C3EDC"/>
    <w:rsid w:val="000C3F00"/>
    <w:rsid w:val="000C3FA4"/>
    <w:rsid w:val="000C4207"/>
    <w:rsid w:val="000C424C"/>
    <w:rsid w:val="000C4331"/>
    <w:rsid w:val="000C445A"/>
    <w:rsid w:val="000C44E5"/>
    <w:rsid w:val="000C46C8"/>
    <w:rsid w:val="000C46F8"/>
    <w:rsid w:val="000C4761"/>
    <w:rsid w:val="000C4871"/>
    <w:rsid w:val="000C4AB6"/>
    <w:rsid w:val="000C4B39"/>
    <w:rsid w:val="000C4C3B"/>
    <w:rsid w:val="000C4C7C"/>
    <w:rsid w:val="000C4C8E"/>
    <w:rsid w:val="000C4CC1"/>
    <w:rsid w:val="000C4E0A"/>
    <w:rsid w:val="000C4E87"/>
    <w:rsid w:val="000C4EE8"/>
    <w:rsid w:val="000C4F98"/>
    <w:rsid w:val="000C4FA4"/>
    <w:rsid w:val="000C5000"/>
    <w:rsid w:val="000C501A"/>
    <w:rsid w:val="000C506E"/>
    <w:rsid w:val="000C50B8"/>
    <w:rsid w:val="000C50BF"/>
    <w:rsid w:val="000C51BE"/>
    <w:rsid w:val="000C5221"/>
    <w:rsid w:val="000C52C3"/>
    <w:rsid w:val="000C52CD"/>
    <w:rsid w:val="000C52CF"/>
    <w:rsid w:val="000C53DD"/>
    <w:rsid w:val="000C549B"/>
    <w:rsid w:val="000C5507"/>
    <w:rsid w:val="000C550D"/>
    <w:rsid w:val="000C55DD"/>
    <w:rsid w:val="000C55E9"/>
    <w:rsid w:val="000C5672"/>
    <w:rsid w:val="000C56EC"/>
    <w:rsid w:val="000C57E5"/>
    <w:rsid w:val="000C5811"/>
    <w:rsid w:val="000C584A"/>
    <w:rsid w:val="000C58E7"/>
    <w:rsid w:val="000C58FB"/>
    <w:rsid w:val="000C5916"/>
    <w:rsid w:val="000C5A51"/>
    <w:rsid w:val="000C5BB1"/>
    <w:rsid w:val="000C5BF5"/>
    <w:rsid w:val="000C5D00"/>
    <w:rsid w:val="000C5D18"/>
    <w:rsid w:val="000C5D90"/>
    <w:rsid w:val="000C5DAE"/>
    <w:rsid w:val="000C5E34"/>
    <w:rsid w:val="000C5EDB"/>
    <w:rsid w:val="000C5EEF"/>
    <w:rsid w:val="000C5F0A"/>
    <w:rsid w:val="000C6062"/>
    <w:rsid w:val="000C6116"/>
    <w:rsid w:val="000C6123"/>
    <w:rsid w:val="000C6321"/>
    <w:rsid w:val="000C6352"/>
    <w:rsid w:val="000C63D9"/>
    <w:rsid w:val="000C644D"/>
    <w:rsid w:val="000C6701"/>
    <w:rsid w:val="000C672F"/>
    <w:rsid w:val="000C67C3"/>
    <w:rsid w:val="000C6837"/>
    <w:rsid w:val="000C683F"/>
    <w:rsid w:val="000C690F"/>
    <w:rsid w:val="000C6912"/>
    <w:rsid w:val="000C69E8"/>
    <w:rsid w:val="000C69EF"/>
    <w:rsid w:val="000C6AB4"/>
    <w:rsid w:val="000C6AFF"/>
    <w:rsid w:val="000C6BA1"/>
    <w:rsid w:val="000C6CB2"/>
    <w:rsid w:val="000C6CCB"/>
    <w:rsid w:val="000C6DAF"/>
    <w:rsid w:val="000C6F07"/>
    <w:rsid w:val="000C6FA5"/>
    <w:rsid w:val="000C710C"/>
    <w:rsid w:val="000C7160"/>
    <w:rsid w:val="000C743F"/>
    <w:rsid w:val="000C74A0"/>
    <w:rsid w:val="000C7565"/>
    <w:rsid w:val="000C757A"/>
    <w:rsid w:val="000C75B8"/>
    <w:rsid w:val="000C768A"/>
    <w:rsid w:val="000C76FC"/>
    <w:rsid w:val="000C77CD"/>
    <w:rsid w:val="000C77F3"/>
    <w:rsid w:val="000C7941"/>
    <w:rsid w:val="000C7B2F"/>
    <w:rsid w:val="000C7D0A"/>
    <w:rsid w:val="000C7D3D"/>
    <w:rsid w:val="000C7DC6"/>
    <w:rsid w:val="000C7DE3"/>
    <w:rsid w:val="000C7F3B"/>
    <w:rsid w:val="000C7F3C"/>
    <w:rsid w:val="000C7F93"/>
    <w:rsid w:val="000D0061"/>
    <w:rsid w:val="000D00AA"/>
    <w:rsid w:val="000D024B"/>
    <w:rsid w:val="000D0273"/>
    <w:rsid w:val="000D02FA"/>
    <w:rsid w:val="000D037F"/>
    <w:rsid w:val="000D0383"/>
    <w:rsid w:val="000D03BA"/>
    <w:rsid w:val="000D03CE"/>
    <w:rsid w:val="000D0415"/>
    <w:rsid w:val="000D04A4"/>
    <w:rsid w:val="000D04FF"/>
    <w:rsid w:val="000D0648"/>
    <w:rsid w:val="000D0798"/>
    <w:rsid w:val="000D07F9"/>
    <w:rsid w:val="000D08D2"/>
    <w:rsid w:val="000D0933"/>
    <w:rsid w:val="000D0C76"/>
    <w:rsid w:val="000D0DAA"/>
    <w:rsid w:val="000D0DB9"/>
    <w:rsid w:val="000D0DC1"/>
    <w:rsid w:val="000D0DF6"/>
    <w:rsid w:val="000D0E26"/>
    <w:rsid w:val="000D0E64"/>
    <w:rsid w:val="000D0E76"/>
    <w:rsid w:val="000D0F1A"/>
    <w:rsid w:val="000D0F59"/>
    <w:rsid w:val="000D105B"/>
    <w:rsid w:val="000D106E"/>
    <w:rsid w:val="000D10B7"/>
    <w:rsid w:val="000D12CB"/>
    <w:rsid w:val="000D1338"/>
    <w:rsid w:val="000D13EF"/>
    <w:rsid w:val="000D14D7"/>
    <w:rsid w:val="000D167D"/>
    <w:rsid w:val="000D16BC"/>
    <w:rsid w:val="000D196E"/>
    <w:rsid w:val="000D1CB6"/>
    <w:rsid w:val="000D1CCD"/>
    <w:rsid w:val="000D1D7B"/>
    <w:rsid w:val="000D1D92"/>
    <w:rsid w:val="000D1DBD"/>
    <w:rsid w:val="000D204A"/>
    <w:rsid w:val="000D2068"/>
    <w:rsid w:val="000D26A5"/>
    <w:rsid w:val="000D26B1"/>
    <w:rsid w:val="000D27B7"/>
    <w:rsid w:val="000D27E2"/>
    <w:rsid w:val="000D2993"/>
    <w:rsid w:val="000D2A5C"/>
    <w:rsid w:val="000D2AAF"/>
    <w:rsid w:val="000D2D9E"/>
    <w:rsid w:val="000D2F1F"/>
    <w:rsid w:val="000D2FB4"/>
    <w:rsid w:val="000D2FE4"/>
    <w:rsid w:val="000D30A1"/>
    <w:rsid w:val="000D326C"/>
    <w:rsid w:val="000D32DA"/>
    <w:rsid w:val="000D337F"/>
    <w:rsid w:val="000D3400"/>
    <w:rsid w:val="000D3473"/>
    <w:rsid w:val="000D3525"/>
    <w:rsid w:val="000D3615"/>
    <w:rsid w:val="000D367C"/>
    <w:rsid w:val="000D36C6"/>
    <w:rsid w:val="000D3723"/>
    <w:rsid w:val="000D3838"/>
    <w:rsid w:val="000D3852"/>
    <w:rsid w:val="000D3960"/>
    <w:rsid w:val="000D3A27"/>
    <w:rsid w:val="000D3B5D"/>
    <w:rsid w:val="000D3ED8"/>
    <w:rsid w:val="000D3FBB"/>
    <w:rsid w:val="000D41B7"/>
    <w:rsid w:val="000D4303"/>
    <w:rsid w:val="000D4643"/>
    <w:rsid w:val="000D468A"/>
    <w:rsid w:val="000D46E8"/>
    <w:rsid w:val="000D484D"/>
    <w:rsid w:val="000D486C"/>
    <w:rsid w:val="000D48A1"/>
    <w:rsid w:val="000D4974"/>
    <w:rsid w:val="000D4AF5"/>
    <w:rsid w:val="000D4C3C"/>
    <w:rsid w:val="000D4C68"/>
    <w:rsid w:val="000D4D73"/>
    <w:rsid w:val="000D4EBC"/>
    <w:rsid w:val="000D4F90"/>
    <w:rsid w:val="000D5020"/>
    <w:rsid w:val="000D5029"/>
    <w:rsid w:val="000D512F"/>
    <w:rsid w:val="000D5290"/>
    <w:rsid w:val="000D5316"/>
    <w:rsid w:val="000D5581"/>
    <w:rsid w:val="000D55B5"/>
    <w:rsid w:val="000D56A9"/>
    <w:rsid w:val="000D56E9"/>
    <w:rsid w:val="000D5971"/>
    <w:rsid w:val="000D5B2F"/>
    <w:rsid w:val="000D5C7C"/>
    <w:rsid w:val="000D5CC9"/>
    <w:rsid w:val="000D5CDB"/>
    <w:rsid w:val="000D5D1E"/>
    <w:rsid w:val="000D5F27"/>
    <w:rsid w:val="000D5F55"/>
    <w:rsid w:val="000D5FFA"/>
    <w:rsid w:val="000D6047"/>
    <w:rsid w:val="000D61C4"/>
    <w:rsid w:val="000D6277"/>
    <w:rsid w:val="000D62E6"/>
    <w:rsid w:val="000D6355"/>
    <w:rsid w:val="000D6430"/>
    <w:rsid w:val="000D6504"/>
    <w:rsid w:val="000D6508"/>
    <w:rsid w:val="000D6644"/>
    <w:rsid w:val="000D666F"/>
    <w:rsid w:val="000D66C1"/>
    <w:rsid w:val="000D66D9"/>
    <w:rsid w:val="000D6728"/>
    <w:rsid w:val="000D6737"/>
    <w:rsid w:val="000D6960"/>
    <w:rsid w:val="000D6A1B"/>
    <w:rsid w:val="000D6A2C"/>
    <w:rsid w:val="000D6A5F"/>
    <w:rsid w:val="000D6ABC"/>
    <w:rsid w:val="000D6B69"/>
    <w:rsid w:val="000D6BB7"/>
    <w:rsid w:val="000D6C90"/>
    <w:rsid w:val="000D6DD1"/>
    <w:rsid w:val="000D6E1D"/>
    <w:rsid w:val="000D6F06"/>
    <w:rsid w:val="000D7032"/>
    <w:rsid w:val="000D703B"/>
    <w:rsid w:val="000D7109"/>
    <w:rsid w:val="000D7233"/>
    <w:rsid w:val="000D738B"/>
    <w:rsid w:val="000D7395"/>
    <w:rsid w:val="000D73D7"/>
    <w:rsid w:val="000D7497"/>
    <w:rsid w:val="000D74FE"/>
    <w:rsid w:val="000D75DE"/>
    <w:rsid w:val="000D76A0"/>
    <w:rsid w:val="000D76D2"/>
    <w:rsid w:val="000D775B"/>
    <w:rsid w:val="000D7797"/>
    <w:rsid w:val="000D78F4"/>
    <w:rsid w:val="000D79CB"/>
    <w:rsid w:val="000D7A46"/>
    <w:rsid w:val="000D7A87"/>
    <w:rsid w:val="000D7BB7"/>
    <w:rsid w:val="000D7CAD"/>
    <w:rsid w:val="000D7E30"/>
    <w:rsid w:val="000D7E38"/>
    <w:rsid w:val="000D7F33"/>
    <w:rsid w:val="000E0087"/>
    <w:rsid w:val="000E015E"/>
    <w:rsid w:val="000E016D"/>
    <w:rsid w:val="000E021D"/>
    <w:rsid w:val="000E0248"/>
    <w:rsid w:val="000E0262"/>
    <w:rsid w:val="000E037F"/>
    <w:rsid w:val="000E03C4"/>
    <w:rsid w:val="000E0401"/>
    <w:rsid w:val="000E051C"/>
    <w:rsid w:val="000E05EC"/>
    <w:rsid w:val="000E0618"/>
    <w:rsid w:val="000E06B0"/>
    <w:rsid w:val="000E071E"/>
    <w:rsid w:val="000E07BC"/>
    <w:rsid w:val="000E07C3"/>
    <w:rsid w:val="000E098F"/>
    <w:rsid w:val="000E09CE"/>
    <w:rsid w:val="000E0A74"/>
    <w:rsid w:val="000E0AB3"/>
    <w:rsid w:val="000E0ACB"/>
    <w:rsid w:val="000E0B11"/>
    <w:rsid w:val="000E0C09"/>
    <w:rsid w:val="000E0C8B"/>
    <w:rsid w:val="000E0D5D"/>
    <w:rsid w:val="000E0D86"/>
    <w:rsid w:val="000E0DF2"/>
    <w:rsid w:val="000E0DF4"/>
    <w:rsid w:val="000E0F29"/>
    <w:rsid w:val="000E105B"/>
    <w:rsid w:val="000E113D"/>
    <w:rsid w:val="000E1212"/>
    <w:rsid w:val="000E135E"/>
    <w:rsid w:val="000E1468"/>
    <w:rsid w:val="000E1486"/>
    <w:rsid w:val="000E149B"/>
    <w:rsid w:val="000E15C5"/>
    <w:rsid w:val="000E1707"/>
    <w:rsid w:val="000E1710"/>
    <w:rsid w:val="000E1797"/>
    <w:rsid w:val="000E1858"/>
    <w:rsid w:val="000E1B4C"/>
    <w:rsid w:val="000E1B96"/>
    <w:rsid w:val="000E1BA2"/>
    <w:rsid w:val="000E1BD1"/>
    <w:rsid w:val="000E1BD7"/>
    <w:rsid w:val="000E1D07"/>
    <w:rsid w:val="000E1EE3"/>
    <w:rsid w:val="000E214F"/>
    <w:rsid w:val="000E218A"/>
    <w:rsid w:val="000E220D"/>
    <w:rsid w:val="000E222E"/>
    <w:rsid w:val="000E22CC"/>
    <w:rsid w:val="000E2349"/>
    <w:rsid w:val="000E25AD"/>
    <w:rsid w:val="000E268E"/>
    <w:rsid w:val="000E26CA"/>
    <w:rsid w:val="000E26E3"/>
    <w:rsid w:val="000E2A67"/>
    <w:rsid w:val="000E2C72"/>
    <w:rsid w:val="000E2D98"/>
    <w:rsid w:val="000E2EC4"/>
    <w:rsid w:val="000E2FB4"/>
    <w:rsid w:val="000E2FF4"/>
    <w:rsid w:val="000E311C"/>
    <w:rsid w:val="000E322B"/>
    <w:rsid w:val="000E32BB"/>
    <w:rsid w:val="000E333D"/>
    <w:rsid w:val="000E3457"/>
    <w:rsid w:val="000E3674"/>
    <w:rsid w:val="000E36FC"/>
    <w:rsid w:val="000E3A13"/>
    <w:rsid w:val="000E3A3A"/>
    <w:rsid w:val="000E3C1E"/>
    <w:rsid w:val="000E3CB7"/>
    <w:rsid w:val="000E3CEC"/>
    <w:rsid w:val="000E3CF5"/>
    <w:rsid w:val="000E3D47"/>
    <w:rsid w:val="000E3D95"/>
    <w:rsid w:val="000E3DCA"/>
    <w:rsid w:val="000E3F39"/>
    <w:rsid w:val="000E4047"/>
    <w:rsid w:val="000E40EA"/>
    <w:rsid w:val="000E41D2"/>
    <w:rsid w:val="000E41F2"/>
    <w:rsid w:val="000E4469"/>
    <w:rsid w:val="000E44F6"/>
    <w:rsid w:val="000E462C"/>
    <w:rsid w:val="000E4778"/>
    <w:rsid w:val="000E487D"/>
    <w:rsid w:val="000E49EC"/>
    <w:rsid w:val="000E4C19"/>
    <w:rsid w:val="000E4D75"/>
    <w:rsid w:val="000E4DBA"/>
    <w:rsid w:val="000E4EAB"/>
    <w:rsid w:val="000E4FE4"/>
    <w:rsid w:val="000E5072"/>
    <w:rsid w:val="000E50FE"/>
    <w:rsid w:val="000E5166"/>
    <w:rsid w:val="000E51F4"/>
    <w:rsid w:val="000E5332"/>
    <w:rsid w:val="000E5383"/>
    <w:rsid w:val="000E5393"/>
    <w:rsid w:val="000E53C5"/>
    <w:rsid w:val="000E5448"/>
    <w:rsid w:val="000E5513"/>
    <w:rsid w:val="000E55F1"/>
    <w:rsid w:val="000E5780"/>
    <w:rsid w:val="000E57B6"/>
    <w:rsid w:val="000E58F9"/>
    <w:rsid w:val="000E5966"/>
    <w:rsid w:val="000E59B8"/>
    <w:rsid w:val="000E5A99"/>
    <w:rsid w:val="000E5D23"/>
    <w:rsid w:val="000E6320"/>
    <w:rsid w:val="000E63A5"/>
    <w:rsid w:val="000E6561"/>
    <w:rsid w:val="000E673B"/>
    <w:rsid w:val="000E67C8"/>
    <w:rsid w:val="000E67CD"/>
    <w:rsid w:val="000E6829"/>
    <w:rsid w:val="000E68CC"/>
    <w:rsid w:val="000E6904"/>
    <w:rsid w:val="000E6A3F"/>
    <w:rsid w:val="000E6B4D"/>
    <w:rsid w:val="000E6CE1"/>
    <w:rsid w:val="000E6EE5"/>
    <w:rsid w:val="000E6F1F"/>
    <w:rsid w:val="000E6F4F"/>
    <w:rsid w:val="000E6F5C"/>
    <w:rsid w:val="000E6FC3"/>
    <w:rsid w:val="000E7175"/>
    <w:rsid w:val="000E7192"/>
    <w:rsid w:val="000E71AB"/>
    <w:rsid w:val="000E722B"/>
    <w:rsid w:val="000E72B4"/>
    <w:rsid w:val="000E7373"/>
    <w:rsid w:val="000E74F4"/>
    <w:rsid w:val="000E75C5"/>
    <w:rsid w:val="000E771E"/>
    <w:rsid w:val="000E77CD"/>
    <w:rsid w:val="000E782B"/>
    <w:rsid w:val="000E78D8"/>
    <w:rsid w:val="000E799C"/>
    <w:rsid w:val="000E79BC"/>
    <w:rsid w:val="000E7A0C"/>
    <w:rsid w:val="000E7B0B"/>
    <w:rsid w:val="000E7B1E"/>
    <w:rsid w:val="000E7DF6"/>
    <w:rsid w:val="000E7E00"/>
    <w:rsid w:val="000E7E7B"/>
    <w:rsid w:val="000E7E9B"/>
    <w:rsid w:val="000E7ECD"/>
    <w:rsid w:val="000F0085"/>
    <w:rsid w:val="000F0148"/>
    <w:rsid w:val="000F01FA"/>
    <w:rsid w:val="000F0221"/>
    <w:rsid w:val="000F02AF"/>
    <w:rsid w:val="000F04AE"/>
    <w:rsid w:val="000F04D7"/>
    <w:rsid w:val="000F056B"/>
    <w:rsid w:val="000F05A7"/>
    <w:rsid w:val="000F06E7"/>
    <w:rsid w:val="000F0763"/>
    <w:rsid w:val="000F078E"/>
    <w:rsid w:val="000F07FC"/>
    <w:rsid w:val="000F082F"/>
    <w:rsid w:val="000F099C"/>
    <w:rsid w:val="000F0A43"/>
    <w:rsid w:val="000F0A84"/>
    <w:rsid w:val="000F0BFF"/>
    <w:rsid w:val="000F0C09"/>
    <w:rsid w:val="000F0CE2"/>
    <w:rsid w:val="000F0D11"/>
    <w:rsid w:val="000F0DD9"/>
    <w:rsid w:val="000F0FCC"/>
    <w:rsid w:val="000F1031"/>
    <w:rsid w:val="000F10BD"/>
    <w:rsid w:val="000F12A9"/>
    <w:rsid w:val="000F1342"/>
    <w:rsid w:val="000F13B6"/>
    <w:rsid w:val="000F18F3"/>
    <w:rsid w:val="000F192C"/>
    <w:rsid w:val="000F1A92"/>
    <w:rsid w:val="000F1B8C"/>
    <w:rsid w:val="000F1BF8"/>
    <w:rsid w:val="000F1D45"/>
    <w:rsid w:val="000F1F4D"/>
    <w:rsid w:val="000F2106"/>
    <w:rsid w:val="000F2131"/>
    <w:rsid w:val="000F2213"/>
    <w:rsid w:val="000F2308"/>
    <w:rsid w:val="000F2406"/>
    <w:rsid w:val="000F256F"/>
    <w:rsid w:val="000F26D0"/>
    <w:rsid w:val="000F26E7"/>
    <w:rsid w:val="000F2805"/>
    <w:rsid w:val="000F28CD"/>
    <w:rsid w:val="000F28F3"/>
    <w:rsid w:val="000F2925"/>
    <w:rsid w:val="000F2A71"/>
    <w:rsid w:val="000F2AC9"/>
    <w:rsid w:val="000F2ADD"/>
    <w:rsid w:val="000F2B3F"/>
    <w:rsid w:val="000F2BAA"/>
    <w:rsid w:val="000F2C87"/>
    <w:rsid w:val="000F2D75"/>
    <w:rsid w:val="000F2E05"/>
    <w:rsid w:val="000F2E19"/>
    <w:rsid w:val="000F2E77"/>
    <w:rsid w:val="000F2E83"/>
    <w:rsid w:val="000F3058"/>
    <w:rsid w:val="000F3212"/>
    <w:rsid w:val="000F32D7"/>
    <w:rsid w:val="000F345C"/>
    <w:rsid w:val="000F34E4"/>
    <w:rsid w:val="000F3517"/>
    <w:rsid w:val="000F35BD"/>
    <w:rsid w:val="000F3606"/>
    <w:rsid w:val="000F36E5"/>
    <w:rsid w:val="000F36F1"/>
    <w:rsid w:val="000F3728"/>
    <w:rsid w:val="000F376F"/>
    <w:rsid w:val="000F37AD"/>
    <w:rsid w:val="000F387F"/>
    <w:rsid w:val="000F3974"/>
    <w:rsid w:val="000F3A9B"/>
    <w:rsid w:val="000F3C32"/>
    <w:rsid w:val="000F3ECA"/>
    <w:rsid w:val="000F3F40"/>
    <w:rsid w:val="000F3FEA"/>
    <w:rsid w:val="000F4162"/>
    <w:rsid w:val="000F41B8"/>
    <w:rsid w:val="000F4218"/>
    <w:rsid w:val="000F42D6"/>
    <w:rsid w:val="000F42EA"/>
    <w:rsid w:val="000F4451"/>
    <w:rsid w:val="000F4697"/>
    <w:rsid w:val="000F4943"/>
    <w:rsid w:val="000F49AB"/>
    <w:rsid w:val="000F4A1B"/>
    <w:rsid w:val="000F4AF9"/>
    <w:rsid w:val="000F4B10"/>
    <w:rsid w:val="000F4B7A"/>
    <w:rsid w:val="000F4BBB"/>
    <w:rsid w:val="000F4C02"/>
    <w:rsid w:val="000F4DD1"/>
    <w:rsid w:val="000F4FA8"/>
    <w:rsid w:val="000F508B"/>
    <w:rsid w:val="000F50B0"/>
    <w:rsid w:val="000F52A2"/>
    <w:rsid w:val="000F52A5"/>
    <w:rsid w:val="000F555C"/>
    <w:rsid w:val="000F55CF"/>
    <w:rsid w:val="000F55D6"/>
    <w:rsid w:val="000F5617"/>
    <w:rsid w:val="000F56EB"/>
    <w:rsid w:val="000F56EF"/>
    <w:rsid w:val="000F571C"/>
    <w:rsid w:val="000F572E"/>
    <w:rsid w:val="000F5752"/>
    <w:rsid w:val="000F579B"/>
    <w:rsid w:val="000F57E5"/>
    <w:rsid w:val="000F5896"/>
    <w:rsid w:val="000F5928"/>
    <w:rsid w:val="000F59A3"/>
    <w:rsid w:val="000F59DB"/>
    <w:rsid w:val="000F5B4F"/>
    <w:rsid w:val="000F5D9C"/>
    <w:rsid w:val="000F5E4C"/>
    <w:rsid w:val="000F6115"/>
    <w:rsid w:val="000F61FD"/>
    <w:rsid w:val="000F621B"/>
    <w:rsid w:val="000F6373"/>
    <w:rsid w:val="000F63F5"/>
    <w:rsid w:val="000F6708"/>
    <w:rsid w:val="000F68F4"/>
    <w:rsid w:val="000F690F"/>
    <w:rsid w:val="000F69F6"/>
    <w:rsid w:val="000F6AB8"/>
    <w:rsid w:val="000F6AE4"/>
    <w:rsid w:val="000F6B1D"/>
    <w:rsid w:val="000F6B99"/>
    <w:rsid w:val="000F6BA4"/>
    <w:rsid w:val="000F6C9F"/>
    <w:rsid w:val="000F6D9B"/>
    <w:rsid w:val="000F6F12"/>
    <w:rsid w:val="000F6F44"/>
    <w:rsid w:val="000F7058"/>
    <w:rsid w:val="000F7262"/>
    <w:rsid w:val="000F72CE"/>
    <w:rsid w:val="000F731E"/>
    <w:rsid w:val="000F745E"/>
    <w:rsid w:val="000F7469"/>
    <w:rsid w:val="000F74BE"/>
    <w:rsid w:val="000F7624"/>
    <w:rsid w:val="000F7625"/>
    <w:rsid w:val="000F7657"/>
    <w:rsid w:val="000F772D"/>
    <w:rsid w:val="000F78C2"/>
    <w:rsid w:val="000F78E8"/>
    <w:rsid w:val="000F7B8B"/>
    <w:rsid w:val="000F7BF5"/>
    <w:rsid w:val="000F7E4C"/>
    <w:rsid w:val="000F7EBE"/>
    <w:rsid w:val="000F7F15"/>
    <w:rsid w:val="000F7F22"/>
    <w:rsid w:val="000F7F3D"/>
    <w:rsid w:val="000F7F6E"/>
    <w:rsid w:val="000F7FA6"/>
    <w:rsid w:val="000F7FB9"/>
    <w:rsid w:val="0010002A"/>
    <w:rsid w:val="00100043"/>
    <w:rsid w:val="00100113"/>
    <w:rsid w:val="00100181"/>
    <w:rsid w:val="001001AE"/>
    <w:rsid w:val="001001B8"/>
    <w:rsid w:val="00100240"/>
    <w:rsid w:val="0010027C"/>
    <w:rsid w:val="00100370"/>
    <w:rsid w:val="00100628"/>
    <w:rsid w:val="0010080C"/>
    <w:rsid w:val="00100AAC"/>
    <w:rsid w:val="00100AF8"/>
    <w:rsid w:val="00100B9F"/>
    <w:rsid w:val="00100CA6"/>
    <w:rsid w:val="00100CAD"/>
    <w:rsid w:val="00100D42"/>
    <w:rsid w:val="00100DB7"/>
    <w:rsid w:val="00100E7F"/>
    <w:rsid w:val="00100EBF"/>
    <w:rsid w:val="00100F01"/>
    <w:rsid w:val="00100F27"/>
    <w:rsid w:val="00101009"/>
    <w:rsid w:val="0010100D"/>
    <w:rsid w:val="0010115F"/>
    <w:rsid w:val="00101246"/>
    <w:rsid w:val="001012B2"/>
    <w:rsid w:val="0010139D"/>
    <w:rsid w:val="0010160D"/>
    <w:rsid w:val="00101667"/>
    <w:rsid w:val="001017BC"/>
    <w:rsid w:val="001017F7"/>
    <w:rsid w:val="00101804"/>
    <w:rsid w:val="0010187C"/>
    <w:rsid w:val="00101909"/>
    <w:rsid w:val="001019BA"/>
    <w:rsid w:val="00101AE6"/>
    <w:rsid w:val="00101BC9"/>
    <w:rsid w:val="00101BE6"/>
    <w:rsid w:val="00101CED"/>
    <w:rsid w:val="00101CF4"/>
    <w:rsid w:val="00101D41"/>
    <w:rsid w:val="00101D90"/>
    <w:rsid w:val="00101E39"/>
    <w:rsid w:val="00101E74"/>
    <w:rsid w:val="00101F57"/>
    <w:rsid w:val="001020C4"/>
    <w:rsid w:val="001022B5"/>
    <w:rsid w:val="001023EF"/>
    <w:rsid w:val="001027C5"/>
    <w:rsid w:val="001027F7"/>
    <w:rsid w:val="00102A00"/>
    <w:rsid w:val="00102A17"/>
    <w:rsid w:val="00102C49"/>
    <w:rsid w:val="00102F4C"/>
    <w:rsid w:val="00103037"/>
    <w:rsid w:val="0010308C"/>
    <w:rsid w:val="001030EC"/>
    <w:rsid w:val="0010311E"/>
    <w:rsid w:val="001031C7"/>
    <w:rsid w:val="001031CD"/>
    <w:rsid w:val="001031D3"/>
    <w:rsid w:val="00103259"/>
    <w:rsid w:val="0010326D"/>
    <w:rsid w:val="0010340F"/>
    <w:rsid w:val="00103549"/>
    <w:rsid w:val="00103578"/>
    <w:rsid w:val="00103628"/>
    <w:rsid w:val="0010366C"/>
    <w:rsid w:val="001036B5"/>
    <w:rsid w:val="001036CE"/>
    <w:rsid w:val="001038A4"/>
    <w:rsid w:val="001038E2"/>
    <w:rsid w:val="00103ACF"/>
    <w:rsid w:val="00103AF2"/>
    <w:rsid w:val="00103B96"/>
    <w:rsid w:val="00103BB3"/>
    <w:rsid w:val="00103BB8"/>
    <w:rsid w:val="00103CD1"/>
    <w:rsid w:val="00103CDC"/>
    <w:rsid w:val="00103E2E"/>
    <w:rsid w:val="00103E3E"/>
    <w:rsid w:val="00103EA7"/>
    <w:rsid w:val="00103F65"/>
    <w:rsid w:val="00103FA9"/>
    <w:rsid w:val="001041BE"/>
    <w:rsid w:val="00104217"/>
    <w:rsid w:val="0010421D"/>
    <w:rsid w:val="001044B4"/>
    <w:rsid w:val="0010453E"/>
    <w:rsid w:val="00104563"/>
    <w:rsid w:val="001045BE"/>
    <w:rsid w:val="001045F4"/>
    <w:rsid w:val="0010485D"/>
    <w:rsid w:val="00104945"/>
    <w:rsid w:val="00104A48"/>
    <w:rsid w:val="00104A68"/>
    <w:rsid w:val="00104AF8"/>
    <w:rsid w:val="00104B80"/>
    <w:rsid w:val="00104C15"/>
    <w:rsid w:val="00104D0B"/>
    <w:rsid w:val="00104D19"/>
    <w:rsid w:val="00104D5A"/>
    <w:rsid w:val="0010501F"/>
    <w:rsid w:val="001051B9"/>
    <w:rsid w:val="001051BF"/>
    <w:rsid w:val="001052AF"/>
    <w:rsid w:val="00105352"/>
    <w:rsid w:val="00105364"/>
    <w:rsid w:val="0010536D"/>
    <w:rsid w:val="001053F5"/>
    <w:rsid w:val="0010566B"/>
    <w:rsid w:val="0010569B"/>
    <w:rsid w:val="00105750"/>
    <w:rsid w:val="00105805"/>
    <w:rsid w:val="00105820"/>
    <w:rsid w:val="00105948"/>
    <w:rsid w:val="0010598B"/>
    <w:rsid w:val="00105B23"/>
    <w:rsid w:val="00105C72"/>
    <w:rsid w:val="00105C80"/>
    <w:rsid w:val="00105D5C"/>
    <w:rsid w:val="00105D6E"/>
    <w:rsid w:val="00105D76"/>
    <w:rsid w:val="00105DCA"/>
    <w:rsid w:val="00105EC6"/>
    <w:rsid w:val="00105F52"/>
    <w:rsid w:val="0010646C"/>
    <w:rsid w:val="00106723"/>
    <w:rsid w:val="00106767"/>
    <w:rsid w:val="001068FE"/>
    <w:rsid w:val="0010690C"/>
    <w:rsid w:val="00106925"/>
    <w:rsid w:val="00106AD3"/>
    <w:rsid w:val="00106BA7"/>
    <w:rsid w:val="00106C0B"/>
    <w:rsid w:val="00106D23"/>
    <w:rsid w:val="00106DDC"/>
    <w:rsid w:val="00106E81"/>
    <w:rsid w:val="00106E89"/>
    <w:rsid w:val="00106FF7"/>
    <w:rsid w:val="00107067"/>
    <w:rsid w:val="001070D3"/>
    <w:rsid w:val="0010712D"/>
    <w:rsid w:val="001072FE"/>
    <w:rsid w:val="001073D7"/>
    <w:rsid w:val="001074AF"/>
    <w:rsid w:val="00107561"/>
    <w:rsid w:val="001075E2"/>
    <w:rsid w:val="0010769A"/>
    <w:rsid w:val="001076A1"/>
    <w:rsid w:val="001076DB"/>
    <w:rsid w:val="001076E1"/>
    <w:rsid w:val="00107810"/>
    <w:rsid w:val="0010782D"/>
    <w:rsid w:val="00107970"/>
    <w:rsid w:val="00107A2D"/>
    <w:rsid w:val="00107A67"/>
    <w:rsid w:val="00107A89"/>
    <w:rsid w:val="00107E9D"/>
    <w:rsid w:val="00107F45"/>
    <w:rsid w:val="00107FBE"/>
    <w:rsid w:val="001101BF"/>
    <w:rsid w:val="001104CD"/>
    <w:rsid w:val="0011052E"/>
    <w:rsid w:val="00110541"/>
    <w:rsid w:val="0011055E"/>
    <w:rsid w:val="0011064C"/>
    <w:rsid w:val="0011079D"/>
    <w:rsid w:val="001107E5"/>
    <w:rsid w:val="001108B1"/>
    <w:rsid w:val="001108E9"/>
    <w:rsid w:val="00110966"/>
    <w:rsid w:val="00110A38"/>
    <w:rsid w:val="00110B02"/>
    <w:rsid w:val="00110B0B"/>
    <w:rsid w:val="00110B18"/>
    <w:rsid w:val="00110B4D"/>
    <w:rsid w:val="00110CF8"/>
    <w:rsid w:val="00110DB6"/>
    <w:rsid w:val="0011102E"/>
    <w:rsid w:val="001110FE"/>
    <w:rsid w:val="001111B9"/>
    <w:rsid w:val="00111353"/>
    <w:rsid w:val="0011158A"/>
    <w:rsid w:val="0011163C"/>
    <w:rsid w:val="001116BA"/>
    <w:rsid w:val="0011174E"/>
    <w:rsid w:val="0011175D"/>
    <w:rsid w:val="00111827"/>
    <w:rsid w:val="0011197C"/>
    <w:rsid w:val="00111BD0"/>
    <w:rsid w:val="00111D27"/>
    <w:rsid w:val="00111E51"/>
    <w:rsid w:val="00111F4E"/>
    <w:rsid w:val="00111FE5"/>
    <w:rsid w:val="00111FE9"/>
    <w:rsid w:val="0011208D"/>
    <w:rsid w:val="001120AE"/>
    <w:rsid w:val="001124D2"/>
    <w:rsid w:val="0011257F"/>
    <w:rsid w:val="001125E9"/>
    <w:rsid w:val="001126DF"/>
    <w:rsid w:val="001126F2"/>
    <w:rsid w:val="0011276E"/>
    <w:rsid w:val="001128A8"/>
    <w:rsid w:val="001128F5"/>
    <w:rsid w:val="00112A57"/>
    <w:rsid w:val="00112AAB"/>
    <w:rsid w:val="00112BF5"/>
    <w:rsid w:val="00112C24"/>
    <w:rsid w:val="00112C4B"/>
    <w:rsid w:val="00112C52"/>
    <w:rsid w:val="00112D1A"/>
    <w:rsid w:val="00112D52"/>
    <w:rsid w:val="00112EA1"/>
    <w:rsid w:val="00112FF4"/>
    <w:rsid w:val="00112FFA"/>
    <w:rsid w:val="00113076"/>
    <w:rsid w:val="0011308D"/>
    <w:rsid w:val="001131AA"/>
    <w:rsid w:val="0011326A"/>
    <w:rsid w:val="0011329E"/>
    <w:rsid w:val="001132B4"/>
    <w:rsid w:val="001132B5"/>
    <w:rsid w:val="00113389"/>
    <w:rsid w:val="00113416"/>
    <w:rsid w:val="00113535"/>
    <w:rsid w:val="00113584"/>
    <w:rsid w:val="00113589"/>
    <w:rsid w:val="00113708"/>
    <w:rsid w:val="00113862"/>
    <w:rsid w:val="00113906"/>
    <w:rsid w:val="00113949"/>
    <w:rsid w:val="0011394F"/>
    <w:rsid w:val="00113A30"/>
    <w:rsid w:val="00113A77"/>
    <w:rsid w:val="00113B73"/>
    <w:rsid w:val="00113BB5"/>
    <w:rsid w:val="00113C18"/>
    <w:rsid w:val="00113C76"/>
    <w:rsid w:val="00113CB2"/>
    <w:rsid w:val="00113DA8"/>
    <w:rsid w:val="00113E25"/>
    <w:rsid w:val="00113EB6"/>
    <w:rsid w:val="001140E2"/>
    <w:rsid w:val="001141A4"/>
    <w:rsid w:val="001142F3"/>
    <w:rsid w:val="00114355"/>
    <w:rsid w:val="001144A3"/>
    <w:rsid w:val="001144E9"/>
    <w:rsid w:val="001145C3"/>
    <w:rsid w:val="001145DA"/>
    <w:rsid w:val="001145EB"/>
    <w:rsid w:val="0011461B"/>
    <w:rsid w:val="0011467A"/>
    <w:rsid w:val="001146D6"/>
    <w:rsid w:val="001146D7"/>
    <w:rsid w:val="001147BC"/>
    <w:rsid w:val="00114980"/>
    <w:rsid w:val="00114A26"/>
    <w:rsid w:val="00114A36"/>
    <w:rsid w:val="00114A4A"/>
    <w:rsid w:val="00114A78"/>
    <w:rsid w:val="00114BE1"/>
    <w:rsid w:val="00114E0E"/>
    <w:rsid w:val="00114F2B"/>
    <w:rsid w:val="00114F2E"/>
    <w:rsid w:val="001150A3"/>
    <w:rsid w:val="00115114"/>
    <w:rsid w:val="0011515A"/>
    <w:rsid w:val="00115181"/>
    <w:rsid w:val="00115182"/>
    <w:rsid w:val="001152CF"/>
    <w:rsid w:val="001152D0"/>
    <w:rsid w:val="00115360"/>
    <w:rsid w:val="001154A3"/>
    <w:rsid w:val="001154C7"/>
    <w:rsid w:val="001154D3"/>
    <w:rsid w:val="00115502"/>
    <w:rsid w:val="001155C0"/>
    <w:rsid w:val="00115604"/>
    <w:rsid w:val="00115652"/>
    <w:rsid w:val="001157E7"/>
    <w:rsid w:val="0011582A"/>
    <w:rsid w:val="001159B3"/>
    <w:rsid w:val="00115A9F"/>
    <w:rsid w:val="00115AEF"/>
    <w:rsid w:val="00115B2A"/>
    <w:rsid w:val="00115B5C"/>
    <w:rsid w:val="00115C6E"/>
    <w:rsid w:val="00115D75"/>
    <w:rsid w:val="00115E14"/>
    <w:rsid w:val="00115E3C"/>
    <w:rsid w:val="00115EFD"/>
    <w:rsid w:val="00115F1A"/>
    <w:rsid w:val="00115F4A"/>
    <w:rsid w:val="00115FFC"/>
    <w:rsid w:val="00116087"/>
    <w:rsid w:val="001160BE"/>
    <w:rsid w:val="00116251"/>
    <w:rsid w:val="001162CC"/>
    <w:rsid w:val="00116334"/>
    <w:rsid w:val="00116387"/>
    <w:rsid w:val="00116549"/>
    <w:rsid w:val="001165F5"/>
    <w:rsid w:val="001166A2"/>
    <w:rsid w:val="001166D4"/>
    <w:rsid w:val="00116721"/>
    <w:rsid w:val="0011672E"/>
    <w:rsid w:val="00116781"/>
    <w:rsid w:val="00116807"/>
    <w:rsid w:val="00116825"/>
    <w:rsid w:val="001168FF"/>
    <w:rsid w:val="0011694E"/>
    <w:rsid w:val="00116A87"/>
    <w:rsid w:val="00116C17"/>
    <w:rsid w:val="00116D56"/>
    <w:rsid w:val="00116FB5"/>
    <w:rsid w:val="00116FBC"/>
    <w:rsid w:val="00116FF6"/>
    <w:rsid w:val="00117068"/>
    <w:rsid w:val="0011719B"/>
    <w:rsid w:val="001171B2"/>
    <w:rsid w:val="00117296"/>
    <w:rsid w:val="00117316"/>
    <w:rsid w:val="0011735E"/>
    <w:rsid w:val="0011738B"/>
    <w:rsid w:val="001173E7"/>
    <w:rsid w:val="00117422"/>
    <w:rsid w:val="00117441"/>
    <w:rsid w:val="0011755D"/>
    <w:rsid w:val="001175CB"/>
    <w:rsid w:val="001176C8"/>
    <w:rsid w:val="0011770E"/>
    <w:rsid w:val="0011772C"/>
    <w:rsid w:val="00117745"/>
    <w:rsid w:val="0011775C"/>
    <w:rsid w:val="0011775D"/>
    <w:rsid w:val="00117843"/>
    <w:rsid w:val="0011784E"/>
    <w:rsid w:val="00117866"/>
    <w:rsid w:val="00117966"/>
    <w:rsid w:val="00117B5F"/>
    <w:rsid w:val="00117BA4"/>
    <w:rsid w:val="00117BDE"/>
    <w:rsid w:val="00117D50"/>
    <w:rsid w:val="00117DBA"/>
    <w:rsid w:val="00117DF3"/>
    <w:rsid w:val="00117ECE"/>
    <w:rsid w:val="00117F14"/>
    <w:rsid w:val="00117F4F"/>
    <w:rsid w:val="00120002"/>
    <w:rsid w:val="00120079"/>
    <w:rsid w:val="00120243"/>
    <w:rsid w:val="0012028E"/>
    <w:rsid w:val="00120293"/>
    <w:rsid w:val="001202C9"/>
    <w:rsid w:val="001203F2"/>
    <w:rsid w:val="001204B2"/>
    <w:rsid w:val="0012056A"/>
    <w:rsid w:val="00120650"/>
    <w:rsid w:val="001206F6"/>
    <w:rsid w:val="0012070E"/>
    <w:rsid w:val="001207EE"/>
    <w:rsid w:val="0012082C"/>
    <w:rsid w:val="00120845"/>
    <w:rsid w:val="00120895"/>
    <w:rsid w:val="001208CC"/>
    <w:rsid w:val="00120A40"/>
    <w:rsid w:val="00120B13"/>
    <w:rsid w:val="00120B66"/>
    <w:rsid w:val="00120EE2"/>
    <w:rsid w:val="00120FBC"/>
    <w:rsid w:val="00120FC7"/>
    <w:rsid w:val="001210B9"/>
    <w:rsid w:val="001212BE"/>
    <w:rsid w:val="0012136A"/>
    <w:rsid w:val="001214CD"/>
    <w:rsid w:val="001214E6"/>
    <w:rsid w:val="0012151E"/>
    <w:rsid w:val="001215BD"/>
    <w:rsid w:val="001215C3"/>
    <w:rsid w:val="0012163D"/>
    <w:rsid w:val="00121652"/>
    <w:rsid w:val="0012165F"/>
    <w:rsid w:val="001217D8"/>
    <w:rsid w:val="001217E7"/>
    <w:rsid w:val="0012192B"/>
    <w:rsid w:val="00121C68"/>
    <w:rsid w:val="00121D53"/>
    <w:rsid w:val="00121E92"/>
    <w:rsid w:val="00121EDF"/>
    <w:rsid w:val="0012207A"/>
    <w:rsid w:val="001220D5"/>
    <w:rsid w:val="001221A7"/>
    <w:rsid w:val="001222D9"/>
    <w:rsid w:val="001223CD"/>
    <w:rsid w:val="001223E5"/>
    <w:rsid w:val="00122483"/>
    <w:rsid w:val="00122519"/>
    <w:rsid w:val="0012258A"/>
    <w:rsid w:val="001225DF"/>
    <w:rsid w:val="00122811"/>
    <w:rsid w:val="00122834"/>
    <w:rsid w:val="00122859"/>
    <w:rsid w:val="00122A99"/>
    <w:rsid w:val="00122CA2"/>
    <w:rsid w:val="00122F09"/>
    <w:rsid w:val="00122F24"/>
    <w:rsid w:val="00122FB4"/>
    <w:rsid w:val="00122FEE"/>
    <w:rsid w:val="00123041"/>
    <w:rsid w:val="001230B1"/>
    <w:rsid w:val="001230C2"/>
    <w:rsid w:val="0012326B"/>
    <w:rsid w:val="00123348"/>
    <w:rsid w:val="001233BE"/>
    <w:rsid w:val="001233FA"/>
    <w:rsid w:val="001233FB"/>
    <w:rsid w:val="001236B3"/>
    <w:rsid w:val="00123793"/>
    <w:rsid w:val="001237BF"/>
    <w:rsid w:val="00123803"/>
    <w:rsid w:val="00123817"/>
    <w:rsid w:val="001238F7"/>
    <w:rsid w:val="00123B17"/>
    <w:rsid w:val="00123B9F"/>
    <w:rsid w:val="00123BA5"/>
    <w:rsid w:val="00123CC1"/>
    <w:rsid w:val="00123D40"/>
    <w:rsid w:val="00123D47"/>
    <w:rsid w:val="00123DD4"/>
    <w:rsid w:val="00123EE5"/>
    <w:rsid w:val="00123EF0"/>
    <w:rsid w:val="00123EFC"/>
    <w:rsid w:val="00123F74"/>
    <w:rsid w:val="00124016"/>
    <w:rsid w:val="001240F3"/>
    <w:rsid w:val="00124390"/>
    <w:rsid w:val="00124479"/>
    <w:rsid w:val="00124509"/>
    <w:rsid w:val="0012459A"/>
    <w:rsid w:val="001245F1"/>
    <w:rsid w:val="001247B9"/>
    <w:rsid w:val="00124810"/>
    <w:rsid w:val="00124851"/>
    <w:rsid w:val="0012486F"/>
    <w:rsid w:val="001248CC"/>
    <w:rsid w:val="001249D2"/>
    <w:rsid w:val="00124A69"/>
    <w:rsid w:val="00124A9C"/>
    <w:rsid w:val="00124DB7"/>
    <w:rsid w:val="00124EF3"/>
    <w:rsid w:val="00124FA0"/>
    <w:rsid w:val="001252AF"/>
    <w:rsid w:val="00125455"/>
    <w:rsid w:val="0012555C"/>
    <w:rsid w:val="001255E8"/>
    <w:rsid w:val="001256DF"/>
    <w:rsid w:val="001257B9"/>
    <w:rsid w:val="001257C7"/>
    <w:rsid w:val="0012581B"/>
    <w:rsid w:val="00125840"/>
    <w:rsid w:val="00125858"/>
    <w:rsid w:val="0012587A"/>
    <w:rsid w:val="00125A75"/>
    <w:rsid w:val="00125B09"/>
    <w:rsid w:val="00125B37"/>
    <w:rsid w:val="00125B53"/>
    <w:rsid w:val="00125C1A"/>
    <w:rsid w:val="00125C37"/>
    <w:rsid w:val="00125D26"/>
    <w:rsid w:val="00125E16"/>
    <w:rsid w:val="00125EE4"/>
    <w:rsid w:val="00125F4C"/>
    <w:rsid w:val="00126035"/>
    <w:rsid w:val="001260AB"/>
    <w:rsid w:val="001260C5"/>
    <w:rsid w:val="001260E8"/>
    <w:rsid w:val="00126161"/>
    <w:rsid w:val="00126171"/>
    <w:rsid w:val="00126178"/>
    <w:rsid w:val="0012618A"/>
    <w:rsid w:val="00126721"/>
    <w:rsid w:val="00126830"/>
    <w:rsid w:val="00126835"/>
    <w:rsid w:val="00126899"/>
    <w:rsid w:val="00126914"/>
    <w:rsid w:val="00126916"/>
    <w:rsid w:val="0012692E"/>
    <w:rsid w:val="00126C49"/>
    <w:rsid w:val="00126CC8"/>
    <w:rsid w:val="00126CEC"/>
    <w:rsid w:val="00126D72"/>
    <w:rsid w:val="00126F88"/>
    <w:rsid w:val="00126F95"/>
    <w:rsid w:val="001271C8"/>
    <w:rsid w:val="0012734B"/>
    <w:rsid w:val="001273BB"/>
    <w:rsid w:val="00127452"/>
    <w:rsid w:val="001274D2"/>
    <w:rsid w:val="00127543"/>
    <w:rsid w:val="0012755D"/>
    <w:rsid w:val="001275C3"/>
    <w:rsid w:val="0012765B"/>
    <w:rsid w:val="00127687"/>
    <w:rsid w:val="00127847"/>
    <w:rsid w:val="00127875"/>
    <w:rsid w:val="00127B30"/>
    <w:rsid w:val="00127B3E"/>
    <w:rsid w:val="00127D52"/>
    <w:rsid w:val="00127EF1"/>
    <w:rsid w:val="00127F47"/>
    <w:rsid w:val="001300DC"/>
    <w:rsid w:val="00130177"/>
    <w:rsid w:val="00130240"/>
    <w:rsid w:val="00130276"/>
    <w:rsid w:val="001302CC"/>
    <w:rsid w:val="00130359"/>
    <w:rsid w:val="001303EF"/>
    <w:rsid w:val="00130491"/>
    <w:rsid w:val="001304D4"/>
    <w:rsid w:val="00130611"/>
    <w:rsid w:val="00130742"/>
    <w:rsid w:val="0013081D"/>
    <w:rsid w:val="0013084E"/>
    <w:rsid w:val="001308C2"/>
    <w:rsid w:val="001308E6"/>
    <w:rsid w:val="00130A09"/>
    <w:rsid w:val="00130A2F"/>
    <w:rsid w:val="00130AFA"/>
    <w:rsid w:val="00130B42"/>
    <w:rsid w:val="00130B7E"/>
    <w:rsid w:val="00130CF9"/>
    <w:rsid w:val="00130D26"/>
    <w:rsid w:val="00130D9A"/>
    <w:rsid w:val="00130DC1"/>
    <w:rsid w:val="00130E47"/>
    <w:rsid w:val="00130EC4"/>
    <w:rsid w:val="00130F92"/>
    <w:rsid w:val="0013104C"/>
    <w:rsid w:val="00131114"/>
    <w:rsid w:val="00131121"/>
    <w:rsid w:val="001311B7"/>
    <w:rsid w:val="00131335"/>
    <w:rsid w:val="0013139D"/>
    <w:rsid w:val="00131534"/>
    <w:rsid w:val="00131760"/>
    <w:rsid w:val="001317CA"/>
    <w:rsid w:val="00131858"/>
    <w:rsid w:val="0013194D"/>
    <w:rsid w:val="00131A50"/>
    <w:rsid w:val="00131B5E"/>
    <w:rsid w:val="00131EBD"/>
    <w:rsid w:val="00131ED3"/>
    <w:rsid w:val="00131F4F"/>
    <w:rsid w:val="001321C3"/>
    <w:rsid w:val="001321F7"/>
    <w:rsid w:val="001322A2"/>
    <w:rsid w:val="00132325"/>
    <w:rsid w:val="00132377"/>
    <w:rsid w:val="001323FA"/>
    <w:rsid w:val="00132575"/>
    <w:rsid w:val="00132587"/>
    <w:rsid w:val="00132598"/>
    <w:rsid w:val="001325CC"/>
    <w:rsid w:val="001325D2"/>
    <w:rsid w:val="001325DC"/>
    <w:rsid w:val="0013261A"/>
    <w:rsid w:val="001326FB"/>
    <w:rsid w:val="001327A0"/>
    <w:rsid w:val="00132A57"/>
    <w:rsid w:val="00132ACE"/>
    <w:rsid w:val="00132D64"/>
    <w:rsid w:val="00132F34"/>
    <w:rsid w:val="00132F54"/>
    <w:rsid w:val="001331C1"/>
    <w:rsid w:val="001332DC"/>
    <w:rsid w:val="001333CE"/>
    <w:rsid w:val="0013346F"/>
    <w:rsid w:val="00133548"/>
    <w:rsid w:val="00133650"/>
    <w:rsid w:val="001336A7"/>
    <w:rsid w:val="001336D5"/>
    <w:rsid w:val="0013389A"/>
    <w:rsid w:val="001338BD"/>
    <w:rsid w:val="00133907"/>
    <w:rsid w:val="00133A2E"/>
    <w:rsid w:val="00133BE1"/>
    <w:rsid w:val="00133D1E"/>
    <w:rsid w:val="00133D7C"/>
    <w:rsid w:val="00133DC8"/>
    <w:rsid w:val="00133E1F"/>
    <w:rsid w:val="00133EEF"/>
    <w:rsid w:val="00133F5D"/>
    <w:rsid w:val="00133FA3"/>
    <w:rsid w:val="00133FFB"/>
    <w:rsid w:val="00134042"/>
    <w:rsid w:val="001342EF"/>
    <w:rsid w:val="001343E6"/>
    <w:rsid w:val="001343FD"/>
    <w:rsid w:val="00134622"/>
    <w:rsid w:val="00134640"/>
    <w:rsid w:val="001346E5"/>
    <w:rsid w:val="0013480C"/>
    <w:rsid w:val="00134860"/>
    <w:rsid w:val="00134952"/>
    <w:rsid w:val="00134961"/>
    <w:rsid w:val="00134A20"/>
    <w:rsid w:val="00134A8B"/>
    <w:rsid w:val="00134B8F"/>
    <w:rsid w:val="00134DE7"/>
    <w:rsid w:val="00134E57"/>
    <w:rsid w:val="00134F1B"/>
    <w:rsid w:val="00134F1E"/>
    <w:rsid w:val="00134F53"/>
    <w:rsid w:val="001350FC"/>
    <w:rsid w:val="00135106"/>
    <w:rsid w:val="001352E0"/>
    <w:rsid w:val="001353C2"/>
    <w:rsid w:val="00135475"/>
    <w:rsid w:val="001354D1"/>
    <w:rsid w:val="00135579"/>
    <w:rsid w:val="001355E9"/>
    <w:rsid w:val="0013560E"/>
    <w:rsid w:val="00135696"/>
    <w:rsid w:val="00135698"/>
    <w:rsid w:val="001356DD"/>
    <w:rsid w:val="001357BA"/>
    <w:rsid w:val="001357DF"/>
    <w:rsid w:val="0013584D"/>
    <w:rsid w:val="0013587D"/>
    <w:rsid w:val="00135880"/>
    <w:rsid w:val="00135891"/>
    <w:rsid w:val="0013590A"/>
    <w:rsid w:val="00135A79"/>
    <w:rsid w:val="00135B42"/>
    <w:rsid w:val="00135BA6"/>
    <w:rsid w:val="00135D55"/>
    <w:rsid w:val="00135E72"/>
    <w:rsid w:val="00135FD2"/>
    <w:rsid w:val="001360A8"/>
    <w:rsid w:val="0013640B"/>
    <w:rsid w:val="00136496"/>
    <w:rsid w:val="001364D1"/>
    <w:rsid w:val="00136567"/>
    <w:rsid w:val="001365E0"/>
    <w:rsid w:val="0013664D"/>
    <w:rsid w:val="00136699"/>
    <w:rsid w:val="00136798"/>
    <w:rsid w:val="00136860"/>
    <w:rsid w:val="0013690A"/>
    <w:rsid w:val="00136963"/>
    <w:rsid w:val="00136A2D"/>
    <w:rsid w:val="00136B46"/>
    <w:rsid w:val="00136CD7"/>
    <w:rsid w:val="00136D0F"/>
    <w:rsid w:val="00136D75"/>
    <w:rsid w:val="00136DA0"/>
    <w:rsid w:val="00136DA6"/>
    <w:rsid w:val="00136DCF"/>
    <w:rsid w:val="00136E66"/>
    <w:rsid w:val="00136FB3"/>
    <w:rsid w:val="00137135"/>
    <w:rsid w:val="001371F8"/>
    <w:rsid w:val="0013731E"/>
    <w:rsid w:val="00137443"/>
    <w:rsid w:val="00137540"/>
    <w:rsid w:val="00137564"/>
    <w:rsid w:val="00137624"/>
    <w:rsid w:val="00137681"/>
    <w:rsid w:val="00137694"/>
    <w:rsid w:val="001376D5"/>
    <w:rsid w:val="00137711"/>
    <w:rsid w:val="00137782"/>
    <w:rsid w:val="00137967"/>
    <w:rsid w:val="001379AB"/>
    <w:rsid w:val="001379FE"/>
    <w:rsid w:val="00137A73"/>
    <w:rsid w:val="00137A8C"/>
    <w:rsid w:val="00137C36"/>
    <w:rsid w:val="00137D04"/>
    <w:rsid w:val="00137D51"/>
    <w:rsid w:val="00137DA4"/>
    <w:rsid w:val="00137DF2"/>
    <w:rsid w:val="00137E25"/>
    <w:rsid w:val="00137EE1"/>
    <w:rsid w:val="00137FBD"/>
    <w:rsid w:val="0014000B"/>
    <w:rsid w:val="0014008C"/>
    <w:rsid w:val="00140119"/>
    <w:rsid w:val="00140211"/>
    <w:rsid w:val="0014036C"/>
    <w:rsid w:val="00140508"/>
    <w:rsid w:val="001405F0"/>
    <w:rsid w:val="0014066B"/>
    <w:rsid w:val="0014067D"/>
    <w:rsid w:val="001406D0"/>
    <w:rsid w:val="00140765"/>
    <w:rsid w:val="00140867"/>
    <w:rsid w:val="00140A60"/>
    <w:rsid w:val="00140A90"/>
    <w:rsid w:val="00140C43"/>
    <w:rsid w:val="00140E86"/>
    <w:rsid w:val="00140F19"/>
    <w:rsid w:val="00140F3E"/>
    <w:rsid w:val="00141088"/>
    <w:rsid w:val="001410F3"/>
    <w:rsid w:val="001411AF"/>
    <w:rsid w:val="0014121C"/>
    <w:rsid w:val="0014123A"/>
    <w:rsid w:val="00141341"/>
    <w:rsid w:val="00141472"/>
    <w:rsid w:val="00141498"/>
    <w:rsid w:val="0014163F"/>
    <w:rsid w:val="00141711"/>
    <w:rsid w:val="00141744"/>
    <w:rsid w:val="001418D5"/>
    <w:rsid w:val="00141AA6"/>
    <w:rsid w:val="00141B98"/>
    <w:rsid w:val="00141BE8"/>
    <w:rsid w:val="00141C56"/>
    <w:rsid w:val="00141C71"/>
    <w:rsid w:val="00141CD4"/>
    <w:rsid w:val="00141DD2"/>
    <w:rsid w:val="00141DE2"/>
    <w:rsid w:val="00141F21"/>
    <w:rsid w:val="00141FDE"/>
    <w:rsid w:val="00141FEF"/>
    <w:rsid w:val="001421CB"/>
    <w:rsid w:val="001423FE"/>
    <w:rsid w:val="00142451"/>
    <w:rsid w:val="0014256A"/>
    <w:rsid w:val="001426EC"/>
    <w:rsid w:val="0014276E"/>
    <w:rsid w:val="001427D1"/>
    <w:rsid w:val="001427EF"/>
    <w:rsid w:val="00142852"/>
    <w:rsid w:val="001428CA"/>
    <w:rsid w:val="001428EA"/>
    <w:rsid w:val="00142942"/>
    <w:rsid w:val="0014295B"/>
    <w:rsid w:val="00142A46"/>
    <w:rsid w:val="00142AC0"/>
    <w:rsid w:val="00142AFE"/>
    <w:rsid w:val="00142B33"/>
    <w:rsid w:val="00142D72"/>
    <w:rsid w:val="00142F27"/>
    <w:rsid w:val="00143060"/>
    <w:rsid w:val="00143091"/>
    <w:rsid w:val="0014316D"/>
    <w:rsid w:val="001431FA"/>
    <w:rsid w:val="00143255"/>
    <w:rsid w:val="001432A6"/>
    <w:rsid w:val="00143330"/>
    <w:rsid w:val="00143412"/>
    <w:rsid w:val="00143581"/>
    <w:rsid w:val="001435DA"/>
    <w:rsid w:val="001435FA"/>
    <w:rsid w:val="00143763"/>
    <w:rsid w:val="0014387B"/>
    <w:rsid w:val="0014387F"/>
    <w:rsid w:val="00143A4A"/>
    <w:rsid w:val="00143B7C"/>
    <w:rsid w:val="00143BD8"/>
    <w:rsid w:val="00143C07"/>
    <w:rsid w:val="00143C0A"/>
    <w:rsid w:val="00143C70"/>
    <w:rsid w:val="00143DB4"/>
    <w:rsid w:val="00143DE9"/>
    <w:rsid w:val="00143DEC"/>
    <w:rsid w:val="00143E6C"/>
    <w:rsid w:val="00143EC2"/>
    <w:rsid w:val="00143F5A"/>
    <w:rsid w:val="00143F74"/>
    <w:rsid w:val="00143F97"/>
    <w:rsid w:val="00144077"/>
    <w:rsid w:val="0014407D"/>
    <w:rsid w:val="001441B0"/>
    <w:rsid w:val="0014434A"/>
    <w:rsid w:val="0014442C"/>
    <w:rsid w:val="0014473C"/>
    <w:rsid w:val="001447A7"/>
    <w:rsid w:val="00144B16"/>
    <w:rsid w:val="00144BDC"/>
    <w:rsid w:val="00144C7F"/>
    <w:rsid w:val="00144CB9"/>
    <w:rsid w:val="00144EE1"/>
    <w:rsid w:val="00144EE3"/>
    <w:rsid w:val="00144F39"/>
    <w:rsid w:val="001450FB"/>
    <w:rsid w:val="0014529B"/>
    <w:rsid w:val="001452BC"/>
    <w:rsid w:val="00145459"/>
    <w:rsid w:val="001455BD"/>
    <w:rsid w:val="00145706"/>
    <w:rsid w:val="00145819"/>
    <w:rsid w:val="00145885"/>
    <w:rsid w:val="00145969"/>
    <w:rsid w:val="00145A87"/>
    <w:rsid w:val="00145BE2"/>
    <w:rsid w:val="00145CE7"/>
    <w:rsid w:val="00145D4F"/>
    <w:rsid w:val="00145E46"/>
    <w:rsid w:val="00145F0B"/>
    <w:rsid w:val="0014605E"/>
    <w:rsid w:val="00146110"/>
    <w:rsid w:val="00146132"/>
    <w:rsid w:val="00146236"/>
    <w:rsid w:val="001463DC"/>
    <w:rsid w:val="00146461"/>
    <w:rsid w:val="00146548"/>
    <w:rsid w:val="0014660E"/>
    <w:rsid w:val="001466D4"/>
    <w:rsid w:val="00146904"/>
    <w:rsid w:val="00146933"/>
    <w:rsid w:val="00146AB9"/>
    <w:rsid w:val="00146B22"/>
    <w:rsid w:val="00146B8A"/>
    <w:rsid w:val="00146C11"/>
    <w:rsid w:val="00146CA9"/>
    <w:rsid w:val="00146DC8"/>
    <w:rsid w:val="00146E1B"/>
    <w:rsid w:val="00146EF2"/>
    <w:rsid w:val="00146F8D"/>
    <w:rsid w:val="00146FA2"/>
    <w:rsid w:val="001470C0"/>
    <w:rsid w:val="00147148"/>
    <w:rsid w:val="001472CA"/>
    <w:rsid w:val="001473E0"/>
    <w:rsid w:val="001474CD"/>
    <w:rsid w:val="00147544"/>
    <w:rsid w:val="0014754D"/>
    <w:rsid w:val="001475C7"/>
    <w:rsid w:val="0014773B"/>
    <w:rsid w:val="001477CB"/>
    <w:rsid w:val="001477DE"/>
    <w:rsid w:val="001477E3"/>
    <w:rsid w:val="00147805"/>
    <w:rsid w:val="00147933"/>
    <w:rsid w:val="00147962"/>
    <w:rsid w:val="0014798B"/>
    <w:rsid w:val="001479FF"/>
    <w:rsid w:val="00147A37"/>
    <w:rsid w:val="00147A6A"/>
    <w:rsid w:val="00147A8D"/>
    <w:rsid w:val="00147D12"/>
    <w:rsid w:val="00147DE2"/>
    <w:rsid w:val="00150062"/>
    <w:rsid w:val="001500EC"/>
    <w:rsid w:val="00150115"/>
    <w:rsid w:val="00150195"/>
    <w:rsid w:val="00150252"/>
    <w:rsid w:val="00150274"/>
    <w:rsid w:val="001502EF"/>
    <w:rsid w:val="00150431"/>
    <w:rsid w:val="001504BC"/>
    <w:rsid w:val="001505CB"/>
    <w:rsid w:val="00150641"/>
    <w:rsid w:val="00150734"/>
    <w:rsid w:val="0015076C"/>
    <w:rsid w:val="00150970"/>
    <w:rsid w:val="001509E1"/>
    <w:rsid w:val="00150AEE"/>
    <w:rsid w:val="00150AF2"/>
    <w:rsid w:val="00150B4E"/>
    <w:rsid w:val="00150CFB"/>
    <w:rsid w:val="00150ECB"/>
    <w:rsid w:val="00150FDB"/>
    <w:rsid w:val="001510CB"/>
    <w:rsid w:val="0015115F"/>
    <w:rsid w:val="001511F5"/>
    <w:rsid w:val="00151262"/>
    <w:rsid w:val="00151285"/>
    <w:rsid w:val="00151309"/>
    <w:rsid w:val="00151329"/>
    <w:rsid w:val="00151361"/>
    <w:rsid w:val="001513A2"/>
    <w:rsid w:val="0015149B"/>
    <w:rsid w:val="0015151B"/>
    <w:rsid w:val="00151610"/>
    <w:rsid w:val="00151709"/>
    <w:rsid w:val="001517C1"/>
    <w:rsid w:val="00151949"/>
    <w:rsid w:val="00151A15"/>
    <w:rsid w:val="00151A31"/>
    <w:rsid w:val="00151A47"/>
    <w:rsid w:val="00151AEE"/>
    <w:rsid w:val="00151BD6"/>
    <w:rsid w:val="00151D50"/>
    <w:rsid w:val="00151D5E"/>
    <w:rsid w:val="00151E52"/>
    <w:rsid w:val="00151E99"/>
    <w:rsid w:val="00151EBB"/>
    <w:rsid w:val="00151FAC"/>
    <w:rsid w:val="00151FF2"/>
    <w:rsid w:val="00152078"/>
    <w:rsid w:val="00152094"/>
    <w:rsid w:val="00152168"/>
    <w:rsid w:val="001521F6"/>
    <w:rsid w:val="00152207"/>
    <w:rsid w:val="0015228C"/>
    <w:rsid w:val="001522F0"/>
    <w:rsid w:val="00152305"/>
    <w:rsid w:val="0015232D"/>
    <w:rsid w:val="00152411"/>
    <w:rsid w:val="001524BB"/>
    <w:rsid w:val="00152580"/>
    <w:rsid w:val="001525FB"/>
    <w:rsid w:val="00152662"/>
    <w:rsid w:val="00152671"/>
    <w:rsid w:val="00152859"/>
    <w:rsid w:val="00152860"/>
    <w:rsid w:val="0015293D"/>
    <w:rsid w:val="00152AD5"/>
    <w:rsid w:val="00152E34"/>
    <w:rsid w:val="00152F11"/>
    <w:rsid w:val="00152FAB"/>
    <w:rsid w:val="001530D8"/>
    <w:rsid w:val="00153186"/>
    <w:rsid w:val="001531EB"/>
    <w:rsid w:val="0015335E"/>
    <w:rsid w:val="001533CE"/>
    <w:rsid w:val="001535AB"/>
    <w:rsid w:val="0015365E"/>
    <w:rsid w:val="0015377B"/>
    <w:rsid w:val="001537A0"/>
    <w:rsid w:val="00153865"/>
    <w:rsid w:val="0015386D"/>
    <w:rsid w:val="001538E1"/>
    <w:rsid w:val="00153981"/>
    <w:rsid w:val="00153A31"/>
    <w:rsid w:val="00153A80"/>
    <w:rsid w:val="00153BEA"/>
    <w:rsid w:val="00153DB8"/>
    <w:rsid w:val="00153DF5"/>
    <w:rsid w:val="00153E17"/>
    <w:rsid w:val="00153E29"/>
    <w:rsid w:val="00153F1A"/>
    <w:rsid w:val="0015412D"/>
    <w:rsid w:val="001541EC"/>
    <w:rsid w:val="0015433E"/>
    <w:rsid w:val="00154388"/>
    <w:rsid w:val="001543C6"/>
    <w:rsid w:val="001543F8"/>
    <w:rsid w:val="0015441A"/>
    <w:rsid w:val="001544BE"/>
    <w:rsid w:val="00154501"/>
    <w:rsid w:val="0015462A"/>
    <w:rsid w:val="001546CB"/>
    <w:rsid w:val="00154816"/>
    <w:rsid w:val="001549EE"/>
    <w:rsid w:val="00154A85"/>
    <w:rsid w:val="00154B04"/>
    <w:rsid w:val="00154B0D"/>
    <w:rsid w:val="00154B74"/>
    <w:rsid w:val="00154C92"/>
    <w:rsid w:val="00154D76"/>
    <w:rsid w:val="00154E3F"/>
    <w:rsid w:val="00154E87"/>
    <w:rsid w:val="00154E89"/>
    <w:rsid w:val="00154ED5"/>
    <w:rsid w:val="00154F38"/>
    <w:rsid w:val="00154FBA"/>
    <w:rsid w:val="00154FFB"/>
    <w:rsid w:val="00155079"/>
    <w:rsid w:val="001550DF"/>
    <w:rsid w:val="0015514D"/>
    <w:rsid w:val="00155182"/>
    <w:rsid w:val="0015519A"/>
    <w:rsid w:val="00155277"/>
    <w:rsid w:val="001552D5"/>
    <w:rsid w:val="001552DA"/>
    <w:rsid w:val="001552DB"/>
    <w:rsid w:val="0015544F"/>
    <w:rsid w:val="0015548C"/>
    <w:rsid w:val="001554A6"/>
    <w:rsid w:val="0015565A"/>
    <w:rsid w:val="001556BB"/>
    <w:rsid w:val="00155731"/>
    <w:rsid w:val="00155741"/>
    <w:rsid w:val="001557BA"/>
    <w:rsid w:val="001558E0"/>
    <w:rsid w:val="0015597C"/>
    <w:rsid w:val="00155A53"/>
    <w:rsid w:val="00155AD2"/>
    <w:rsid w:val="00155D03"/>
    <w:rsid w:val="00155D9C"/>
    <w:rsid w:val="00155F59"/>
    <w:rsid w:val="00155F98"/>
    <w:rsid w:val="00155FBC"/>
    <w:rsid w:val="0015602C"/>
    <w:rsid w:val="0015607F"/>
    <w:rsid w:val="0015657B"/>
    <w:rsid w:val="001565AA"/>
    <w:rsid w:val="0015663B"/>
    <w:rsid w:val="0015687D"/>
    <w:rsid w:val="001568CB"/>
    <w:rsid w:val="001569DB"/>
    <w:rsid w:val="001569F7"/>
    <w:rsid w:val="00156A2E"/>
    <w:rsid w:val="00156A57"/>
    <w:rsid w:val="00156A93"/>
    <w:rsid w:val="00156B24"/>
    <w:rsid w:val="00156B6F"/>
    <w:rsid w:val="00156C63"/>
    <w:rsid w:val="00156CE0"/>
    <w:rsid w:val="00156D35"/>
    <w:rsid w:val="00156FBB"/>
    <w:rsid w:val="00156FE0"/>
    <w:rsid w:val="001570A8"/>
    <w:rsid w:val="00157129"/>
    <w:rsid w:val="00157165"/>
    <w:rsid w:val="00157196"/>
    <w:rsid w:val="0015724A"/>
    <w:rsid w:val="00157251"/>
    <w:rsid w:val="0015725A"/>
    <w:rsid w:val="0015736C"/>
    <w:rsid w:val="001576BB"/>
    <w:rsid w:val="001577B3"/>
    <w:rsid w:val="001578D7"/>
    <w:rsid w:val="00157987"/>
    <w:rsid w:val="001579AB"/>
    <w:rsid w:val="00157B03"/>
    <w:rsid w:val="00157C44"/>
    <w:rsid w:val="00157C68"/>
    <w:rsid w:val="00157D88"/>
    <w:rsid w:val="00157FCA"/>
    <w:rsid w:val="00160153"/>
    <w:rsid w:val="001601E9"/>
    <w:rsid w:val="00160264"/>
    <w:rsid w:val="00160391"/>
    <w:rsid w:val="001603F6"/>
    <w:rsid w:val="0016048F"/>
    <w:rsid w:val="00160515"/>
    <w:rsid w:val="00160530"/>
    <w:rsid w:val="001607E8"/>
    <w:rsid w:val="00160884"/>
    <w:rsid w:val="0016089E"/>
    <w:rsid w:val="00160928"/>
    <w:rsid w:val="00160BD5"/>
    <w:rsid w:val="00160DB8"/>
    <w:rsid w:val="00160DC7"/>
    <w:rsid w:val="00160E2B"/>
    <w:rsid w:val="00160EBF"/>
    <w:rsid w:val="00160F7A"/>
    <w:rsid w:val="00160F98"/>
    <w:rsid w:val="00161283"/>
    <w:rsid w:val="001612CD"/>
    <w:rsid w:val="001612FF"/>
    <w:rsid w:val="00161334"/>
    <w:rsid w:val="001613A0"/>
    <w:rsid w:val="00161538"/>
    <w:rsid w:val="001615C3"/>
    <w:rsid w:val="0016163B"/>
    <w:rsid w:val="001617A2"/>
    <w:rsid w:val="001618C6"/>
    <w:rsid w:val="00161904"/>
    <w:rsid w:val="00161ADC"/>
    <w:rsid w:val="00161C53"/>
    <w:rsid w:val="00161D07"/>
    <w:rsid w:val="00161DA4"/>
    <w:rsid w:val="00161DC8"/>
    <w:rsid w:val="00161E6F"/>
    <w:rsid w:val="00161FC4"/>
    <w:rsid w:val="00161FD9"/>
    <w:rsid w:val="00161FFC"/>
    <w:rsid w:val="00162028"/>
    <w:rsid w:val="001620C7"/>
    <w:rsid w:val="00162178"/>
    <w:rsid w:val="0016219C"/>
    <w:rsid w:val="001621BD"/>
    <w:rsid w:val="0016227D"/>
    <w:rsid w:val="00162458"/>
    <w:rsid w:val="001624BE"/>
    <w:rsid w:val="0016253E"/>
    <w:rsid w:val="00162544"/>
    <w:rsid w:val="00162698"/>
    <w:rsid w:val="001628E7"/>
    <w:rsid w:val="00162934"/>
    <w:rsid w:val="0016299F"/>
    <w:rsid w:val="00162AA1"/>
    <w:rsid w:val="00162C55"/>
    <w:rsid w:val="00162CC8"/>
    <w:rsid w:val="00162DCE"/>
    <w:rsid w:val="00162DD4"/>
    <w:rsid w:val="00162EC1"/>
    <w:rsid w:val="00162F56"/>
    <w:rsid w:val="00162FC8"/>
    <w:rsid w:val="001630C6"/>
    <w:rsid w:val="001634FE"/>
    <w:rsid w:val="001635ED"/>
    <w:rsid w:val="00163635"/>
    <w:rsid w:val="00163641"/>
    <w:rsid w:val="0016366E"/>
    <w:rsid w:val="001636B9"/>
    <w:rsid w:val="00163702"/>
    <w:rsid w:val="00163995"/>
    <w:rsid w:val="0016399F"/>
    <w:rsid w:val="001639F1"/>
    <w:rsid w:val="00163A2D"/>
    <w:rsid w:val="00163A5D"/>
    <w:rsid w:val="00163A87"/>
    <w:rsid w:val="00163B53"/>
    <w:rsid w:val="00163B62"/>
    <w:rsid w:val="00163BF4"/>
    <w:rsid w:val="00163C54"/>
    <w:rsid w:val="00163D2B"/>
    <w:rsid w:val="00163D2C"/>
    <w:rsid w:val="00163D3F"/>
    <w:rsid w:val="00163DBE"/>
    <w:rsid w:val="00163EBB"/>
    <w:rsid w:val="00163F90"/>
    <w:rsid w:val="001640B6"/>
    <w:rsid w:val="001640C7"/>
    <w:rsid w:val="00164124"/>
    <w:rsid w:val="0016414A"/>
    <w:rsid w:val="001641D7"/>
    <w:rsid w:val="001641F2"/>
    <w:rsid w:val="001642ED"/>
    <w:rsid w:val="00164441"/>
    <w:rsid w:val="00164533"/>
    <w:rsid w:val="0016463C"/>
    <w:rsid w:val="00164659"/>
    <w:rsid w:val="001646BF"/>
    <w:rsid w:val="001646F0"/>
    <w:rsid w:val="00164722"/>
    <w:rsid w:val="00164751"/>
    <w:rsid w:val="00164830"/>
    <w:rsid w:val="00164835"/>
    <w:rsid w:val="001648BA"/>
    <w:rsid w:val="001648DE"/>
    <w:rsid w:val="00164956"/>
    <w:rsid w:val="0016496C"/>
    <w:rsid w:val="00164AB8"/>
    <w:rsid w:val="00164E65"/>
    <w:rsid w:val="00164E9B"/>
    <w:rsid w:val="00164ED4"/>
    <w:rsid w:val="00164F06"/>
    <w:rsid w:val="00165074"/>
    <w:rsid w:val="00165353"/>
    <w:rsid w:val="0016540A"/>
    <w:rsid w:val="0016552E"/>
    <w:rsid w:val="00165593"/>
    <w:rsid w:val="001655E4"/>
    <w:rsid w:val="0016562A"/>
    <w:rsid w:val="00165772"/>
    <w:rsid w:val="00165795"/>
    <w:rsid w:val="00165994"/>
    <w:rsid w:val="00165A1E"/>
    <w:rsid w:val="00165AEB"/>
    <w:rsid w:val="00165B43"/>
    <w:rsid w:val="00165E89"/>
    <w:rsid w:val="00165F85"/>
    <w:rsid w:val="0016622F"/>
    <w:rsid w:val="001662C9"/>
    <w:rsid w:val="00166386"/>
    <w:rsid w:val="00166397"/>
    <w:rsid w:val="0016646E"/>
    <w:rsid w:val="00166659"/>
    <w:rsid w:val="0016689D"/>
    <w:rsid w:val="00166A23"/>
    <w:rsid w:val="00166A4C"/>
    <w:rsid w:val="00166A93"/>
    <w:rsid w:val="00166C91"/>
    <w:rsid w:val="00166DB2"/>
    <w:rsid w:val="00166F20"/>
    <w:rsid w:val="00166F64"/>
    <w:rsid w:val="00166FCB"/>
    <w:rsid w:val="00166FE8"/>
    <w:rsid w:val="00167008"/>
    <w:rsid w:val="001670EB"/>
    <w:rsid w:val="00167192"/>
    <w:rsid w:val="001671AB"/>
    <w:rsid w:val="001671F1"/>
    <w:rsid w:val="0016723B"/>
    <w:rsid w:val="0016747D"/>
    <w:rsid w:val="00167582"/>
    <w:rsid w:val="001677D2"/>
    <w:rsid w:val="00167872"/>
    <w:rsid w:val="0016791C"/>
    <w:rsid w:val="00167937"/>
    <w:rsid w:val="00167951"/>
    <w:rsid w:val="00167AAD"/>
    <w:rsid w:val="00167B18"/>
    <w:rsid w:val="00167BFB"/>
    <w:rsid w:val="00167C70"/>
    <w:rsid w:val="00167E62"/>
    <w:rsid w:val="00167F7C"/>
    <w:rsid w:val="00167FB5"/>
    <w:rsid w:val="00170194"/>
    <w:rsid w:val="001701BD"/>
    <w:rsid w:val="0017021C"/>
    <w:rsid w:val="00170234"/>
    <w:rsid w:val="001702C8"/>
    <w:rsid w:val="001703A2"/>
    <w:rsid w:val="001703AE"/>
    <w:rsid w:val="0017044E"/>
    <w:rsid w:val="001704B7"/>
    <w:rsid w:val="00170634"/>
    <w:rsid w:val="001706D5"/>
    <w:rsid w:val="001707A2"/>
    <w:rsid w:val="0017085D"/>
    <w:rsid w:val="0017087A"/>
    <w:rsid w:val="001708A0"/>
    <w:rsid w:val="00170904"/>
    <w:rsid w:val="00170BBE"/>
    <w:rsid w:val="00170C80"/>
    <w:rsid w:val="00170CAA"/>
    <w:rsid w:val="00170D33"/>
    <w:rsid w:val="00170D6F"/>
    <w:rsid w:val="00170E7E"/>
    <w:rsid w:val="00170ED7"/>
    <w:rsid w:val="00170EE1"/>
    <w:rsid w:val="00171086"/>
    <w:rsid w:val="001710AA"/>
    <w:rsid w:val="001710D5"/>
    <w:rsid w:val="001710ED"/>
    <w:rsid w:val="0017112B"/>
    <w:rsid w:val="00171154"/>
    <w:rsid w:val="00171163"/>
    <w:rsid w:val="001711C4"/>
    <w:rsid w:val="0017128D"/>
    <w:rsid w:val="0017130B"/>
    <w:rsid w:val="00171379"/>
    <w:rsid w:val="0017157C"/>
    <w:rsid w:val="00171597"/>
    <w:rsid w:val="00171707"/>
    <w:rsid w:val="00171725"/>
    <w:rsid w:val="00171728"/>
    <w:rsid w:val="00171750"/>
    <w:rsid w:val="00171796"/>
    <w:rsid w:val="001717AF"/>
    <w:rsid w:val="00171805"/>
    <w:rsid w:val="001719FE"/>
    <w:rsid w:val="00171ACE"/>
    <w:rsid w:val="00171B6D"/>
    <w:rsid w:val="00171C62"/>
    <w:rsid w:val="00171CB0"/>
    <w:rsid w:val="00171CE9"/>
    <w:rsid w:val="00171D91"/>
    <w:rsid w:val="00172064"/>
    <w:rsid w:val="00172121"/>
    <w:rsid w:val="00172192"/>
    <w:rsid w:val="00172288"/>
    <w:rsid w:val="001722D8"/>
    <w:rsid w:val="0017242F"/>
    <w:rsid w:val="0017255B"/>
    <w:rsid w:val="0017276C"/>
    <w:rsid w:val="00172906"/>
    <w:rsid w:val="001729A5"/>
    <w:rsid w:val="001729C8"/>
    <w:rsid w:val="001729F8"/>
    <w:rsid w:val="00172CA1"/>
    <w:rsid w:val="00172CFE"/>
    <w:rsid w:val="00172D06"/>
    <w:rsid w:val="00172E37"/>
    <w:rsid w:val="00172E44"/>
    <w:rsid w:val="00172EAE"/>
    <w:rsid w:val="00172F92"/>
    <w:rsid w:val="001730C6"/>
    <w:rsid w:val="0017319D"/>
    <w:rsid w:val="0017326C"/>
    <w:rsid w:val="00173458"/>
    <w:rsid w:val="001734CA"/>
    <w:rsid w:val="00173562"/>
    <w:rsid w:val="001735C5"/>
    <w:rsid w:val="0017364A"/>
    <w:rsid w:val="001736C4"/>
    <w:rsid w:val="001736C7"/>
    <w:rsid w:val="001738CF"/>
    <w:rsid w:val="00173A18"/>
    <w:rsid w:val="00173C76"/>
    <w:rsid w:val="00173D68"/>
    <w:rsid w:val="00173F37"/>
    <w:rsid w:val="00174032"/>
    <w:rsid w:val="00174173"/>
    <w:rsid w:val="00174253"/>
    <w:rsid w:val="0017432A"/>
    <w:rsid w:val="0017441A"/>
    <w:rsid w:val="001745E1"/>
    <w:rsid w:val="0017465F"/>
    <w:rsid w:val="00174892"/>
    <w:rsid w:val="00174BC4"/>
    <w:rsid w:val="00174CB2"/>
    <w:rsid w:val="00174E0D"/>
    <w:rsid w:val="00174E56"/>
    <w:rsid w:val="00175020"/>
    <w:rsid w:val="001750CB"/>
    <w:rsid w:val="00175249"/>
    <w:rsid w:val="0017541A"/>
    <w:rsid w:val="00175545"/>
    <w:rsid w:val="001756E9"/>
    <w:rsid w:val="00175762"/>
    <w:rsid w:val="001757DE"/>
    <w:rsid w:val="00175829"/>
    <w:rsid w:val="00175940"/>
    <w:rsid w:val="00175964"/>
    <w:rsid w:val="00175AFC"/>
    <w:rsid w:val="00175D4E"/>
    <w:rsid w:val="00175F4A"/>
    <w:rsid w:val="00175FCA"/>
    <w:rsid w:val="00176040"/>
    <w:rsid w:val="00176078"/>
    <w:rsid w:val="001760CB"/>
    <w:rsid w:val="00176124"/>
    <w:rsid w:val="0017615D"/>
    <w:rsid w:val="00176242"/>
    <w:rsid w:val="0017627E"/>
    <w:rsid w:val="001762B3"/>
    <w:rsid w:val="001763B0"/>
    <w:rsid w:val="001763BB"/>
    <w:rsid w:val="00176440"/>
    <w:rsid w:val="001766AC"/>
    <w:rsid w:val="00176740"/>
    <w:rsid w:val="0017680A"/>
    <w:rsid w:val="0017688E"/>
    <w:rsid w:val="001768FA"/>
    <w:rsid w:val="00176AD5"/>
    <w:rsid w:val="00176B3E"/>
    <w:rsid w:val="00176B7E"/>
    <w:rsid w:val="00176DBD"/>
    <w:rsid w:val="00176E54"/>
    <w:rsid w:val="00176EC3"/>
    <w:rsid w:val="001771DC"/>
    <w:rsid w:val="001771F1"/>
    <w:rsid w:val="00177202"/>
    <w:rsid w:val="0017746F"/>
    <w:rsid w:val="001775A2"/>
    <w:rsid w:val="001775D7"/>
    <w:rsid w:val="001776D0"/>
    <w:rsid w:val="00177936"/>
    <w:rsid w:val="00177991"/>
    <w:rsid w:val="00177B43"/>
    <w:rsid w:val="00177B80"/>
    <w:rsid w:val="00177DA9"/>
    <w:rsid w:val="00177DDF"/>
    <w:rsid w:val="00177E15"/>
    <w:rsid w:val="0018000A"/>
    <w:rsid w:val="00180064"/>
    <w:rsid w:val="001800B0"/>
    <w:rsid w:val="00180103"/>
    <w:rsid w:val="00180140"/>
    <w:rsid w:val="00180167"/>
    <w:rsid w:val="001801A0"/>
    <w:rsid w:val="001801E8"/>
    <w:rsid w:val="001802E6"/>
    <w:rsid w:val="00180372"/>
    <w:rsid w:val="001803BB"/>
    <w:rsid w:val="001804A2"/>
    <w:rsid w:val="001805E9"/>
    <w:rsid w:val="0018085D"/>
    <w:rsid w:val="00180C04"/>
    <w:rsid w:val="00180C0F"/>
    <w:rsid w:val="00180C14"/>
    <w:rsid w:val="00180D75"/>
    <w:rsid w:val="00180EAE"/>
    <w:rsid w:val="00180EC5"/>
    <w:rsid w:val="00180EE2"/>
    <w:rsid w:val="00180F37"/>
    <w:rsid w:val="00180F6D"/>
    <w:rsid w:val="001810BF"/>
    <w:rsid w:val="001810C4"/>
    <w:rsid w:val="00181214"/>
    <w:rsid w:val="0018128E"/>
    <w:rsid w:val="00181359"/>
    <w:rsid w:val="00181402"/>
    <w:rsid w:val="00181580"/>
    <w:rsid w:val="00181659"/>
    <w:rsid w:val="00181746"/>
    <w:rsid w:val="001817F6"/>
    <w:rsid w:val="00181846"/>
    <w:rsid w:val="00181A14"/>
    <w:rsid w:val="00181A51"/>
    <w:rsid w:val="00181A5E"/>
    <w:rsid w:val="00181AFB"/>
    <w:rsid w:val="00181B36"/>
    <w:rsid w:val="00181B6F"/>
    <w:rsid w:val="00181D4A"/>
    <w:rsid w:val="00181D4B"/>
    <w:rsid w:val="00181E1D"/>
    <w:rsid w:val="00181F30"/>
    <w:rsid w:val="00182001"/>
    <w:rsid w:val="00182147"/>
    <w:rsid w:val="001821F6"/>
    <w:rsid w:val="00182443"/>
    <w:rsid w:val="001824B0"/>
    <w:rsid w:val="001825C7"/>
    <w:rsid w:val="0018272B"/>
    <w:rsid w:val="00182AB4"/>
    <w:rsid w:val="00182B23"/>
    <w:rsid w:val="00182B55"/>
    <w:rsid w:val="00182D1B"/>
    <w:rsid w:val="00182D55"/>
    <w:rsid w:val="00182E12"/>
    <w:rsid w:val="00182E6F"/>
    <w:rsid w:val="00182F42"/>
    <w:rsid w:val="00182F8A"/>
    <w:rsid w:val="00182FE7"/>
    <w:rsid w:val="00182FEA"/>
    <w:rsid w:val="00182FF2"/>
    <w:rsid w:val="0018307A"/>
    <w:rsid w:val="001831C5"/>
    <w:rsid w:val="0018334E"/>
    <w:rsid w:val="001833C2"/>
    <w:rsid w:val="001834AB"/>
    <w:rsid w:val="001834FA"/>
    <w:rsid w:val="001835C6"/>
    <w:rsid w:val="001836B6"/>
    <w:rsid w:val="001838D3"/>
    <w:rsid w:val="001839C9"/>
    <w:rsid w:val="00183A5F"/>
    <w:rsid w:val="00183B0A"/>
    <w:rsid w:val="00183B33"/>
    <w:rsid w:val="00183BA7"/>
    <w:rsid w:val="00183CD3"/>
    <w:rsid w:val="00183CF9"/>
    <w:rsid w:val="00183D73"/>
    <w:rsid w:val="00183DF7"/>
    <w:rsid w:val="00183E1B"/>
    <w:rsid w:val="00183E2A"/>
    <w:rsid w:val="00183E64"/>
    <w:rsid w:val="00183F86"/>
    <w:rsid w:val="00183FD2"/>
    <w:rsid w:val="00184001"/>
    <w:rsid w:val="0018401A"/>
    <w:rsid w:val="00184039"/>
    <w:rsid w:val="001841CB"/>
    <w:rsid w:val="0018441A"/>
    <w:rsid w:val="001844BD"/>
    <w:rsid w:val="001845A7"/>
    <w:rsid w:val="00184672"/>
    <w:rsid w:val="001846B6"/>
    <w:rsid w:val="001846E0"/>
    <w:rsid w:val="00184724"/>
    <w:rsid w:val="0018481F"/>
    <w:rsid w:val="00184908"/>
    <w:rsid w:val="00184ADB"/>
    <w:rsid w:val="00184AE0"/>
    <w:rsid w:val="00184B38"/>
    <w:rsid w:val="00184BB3"/>
    <w:rsid w:val="00184C11"/>
    <w:rsid w:val="00184C2E"/>
    <w:rsid w:val="00184CF3"/>
    <w:rsid w:val="00184D18"/>
    <w:rsid w:val="00184D37"/>
    <w:rsid w:val="00184F3D"/>
    <w:rsid w:val="00184F76"/>
    <w:rsid w:val="00184F8D"/>
    <w:rsid w:val="00184FAF"/>
    <w:rsid w:val="00184FCD"/>
    <w:rsid w:val="00184FEA"/>
    <w:rsid w:val="0018502C"/>
    <w:rsid w:val="00185054"/>
    <w:rsid w:val="00185066"/>
    <w:rsid w:val="001850BC"/>
    <w:rsid w:val="00185103"/>
    <w:rsid w:val="001851A6"/>
    <w:rsid w:val="001851E4"/>
    <w:rsid w:val="00185457"/>
    <w:rsid w:val="001854C8"/>
    <w:rsid w:val="00185938"/>
    <w:rsid w:val="00185970"/>
    <w:rsid w:val="001859A2"/>
    <w:rsid w:val="00185AB8"/>
    <w:rsid w:val="00185AE8"/>
    <w:rsid w:val="00185B96"/>
    <w:rsid w:val="00185C3D"/>
    <w:rsid w:val="00185CC1"/>
    <w:rsid w:val="00185E75"/>
    <w:rsid w:val="001860AD"/>
    <w:rsid w:val="001860CA"/>
    <w:rsid w:val="0018611A"/>
    <w:rsid w:val="001861B4"/>
    <w:rsid w:val="0018645B"/>
    <w:rsid w:val="0018652B"/>
    <w:rsid w:val="00186580"/>
    <w:rsid w:val="001866B3"/>
    <w:rsid w:val="00186722"/>
    <w:rsid w:val="00186837"/>
    <w:rsid w:val="00186855"/>
    <w:rsid w:val="0018685F"/>
    <w:rsid w:val="0018694B"/>
    <w:rsid w:val="0018695C"/>
    <w:rsid w:val="00186C5C"/>
    <w:rsid w:val="00186CDD"/>
    <w:rsid w:val="00186DD4"/>
    <w:rsid w:val="00186F16"/>
    <w:rsid w:val="00186F2A"/>
    <w:rsid w:val="00187045"/>
    <w:rsid w:val="00187332"/>
    <w:rsid w:val="001873E7"/>
    <w:rsid w:val="00187525"/>
    <w:rsid w:val="001875E8"/>
    <w:rsid w:val="00187835"/>
    <w:rsid w:val="00187867"/>
    <w:rsid w:val="001878F5"/>
    <w:rsid w:val="00187ACB"/>
    <w:rsid w:val="00187BDD"/>
    <w:rsid w:val="00187CE7"/>
    <w:rsid w:val="00187FF0"/>
    <w:rsid w:val="0019002E"/>
    <w:rsid w:val="001900DE"/>
    <w:rsid w:val="00190139"/>
    <w:rsid w:val="00190226"/>
    <w:rsid w:val="001902D1"/>
    <w:rsid w:val="0019033E"/>
    <w:rsid w:val="0019037E"/>
    <w:rsid w:val="00190381"/>
    <w:rsid w:val="0019040D"/>
    <w:rsid w:val="0019068A"/>
    <w:rsid w:val="0019068B"/>
    <w:rsid w:val="001906B0"/>
    <w:rsid w:val="00190714"/>
    <w:rsid w:val="00190800"/>
    <w:rsid w:val="00190B58"/>
    <w:rsid w:val="00190B97"/>
    <w:rsid w:val="00190C41"/>
    <w:rsid w:val="00190CD5"/>
    <w:rsid w:val="00190D1D"/>
    <w:rsid w:val="00190D32"/>
    <w:rsid w:val="00190E0D"/>
    <w:rsid w:val="00190E25"/>
    <w:rsid w:val="0019109A"/>
    <w:rsid w:val="00191101"/>
    <w:rsid w:val="0019115B"/>
    <w:rsid w:val="0019132C"/>
    <w:rsid w:val="001915A9"/>
    <w:rsid w:val="00191609"/>
    <w:rsid w:val="00191644"/>
    <w:rsid w:val="0019169D"/>
    <w:rsid w:val="001916F2"/>
    <w:rsid w:val="001917DA"/>
    <w:rsid w:val="00191836"/>
    <w:rsid w:val="00191852"/>
    <w:rsid w:val="00191856"/>
    <w:rsid w:val="00191D2A"/>
    <w:rsid w:val="00191DC1"/>
    <w:rsid w:val="00191DF5"/>
    <w:rsid w:val="00191E4C"/>
    <w:rsid w:val="00191E87"/>
    <w:rsid w:val="00191EE4"/>
    <w:rsid w:val="00191F6C"/>
    <w:rsid w:val="0019200D"/>
    <w:rsid w:val="001921BD"/>
    <w:rsid w:val="00192244"/>
    <w:rsid w:val="00192274"/>
    <w:rsid w:val="001922BE"/>
    <w:rsid w:val="001925AB"/>
    <w:rsid w:val="00192662"/>
    <w:rsid w:val="0019272F"/>
    <w:rsid w:val="001928F2"/>
    <w:rsid w:val="00192958"/>
    <w:rsid w:val="00192ACD"/>
    <w:rsid w:val="00192B21"/>
    <w:rsid w:val="00192B23"/>
    <w:rsid w:val="00192BAF"/>
    <w:rsid w:val="00192BDE"/>
    <w:rsid w:val="00192C13"/>
    <w:rsid w:val="00192C41"/>
    <w:rsid w:val="00192D18"/>
    <w:rsid w:val="00192E15"/>
    <w:rsid w:val="00192E23"/>
    <w:rsid w:val="00192E57"/>
    <w:rsid w:val="00193067"/>
    <w:rsid w:val="0019309B"/>
    <w:rsid w:val="001930B7"/>
    <w:rsid w:val="00193147"/>
    <w:rsid w:val="00193448"/>
    <w:rsid w:val="0019349F"/>
    <w:rsid w:val="0019350C"/>
    <w:rsid w:val="001935A0"/>
    <w:rsid w:val="001935AB"/>
    <w:rsid w:val="001938BD"/>
    <w:rsid w:val="00193950"/>
    <w:rsid w:val="00193A7A"/>
    <w:rsid w:val="00193C6C"/>
    <w:rsid w:val="00193C99"/>
    <w:rsid w:val="00193CA1"/>
    <w:rsid w:val="00193D3F"/>
    <w:rsid w:val="00193D54"/>
    <w:rsid w:val="00193D94"/>
    <w:rsid w:val="00193E0B"/>
    <w:rsid w:val="00193E3D"/>
    <w:rsid w:val="00193EF7"/>
    <w:rsid w:val="00193F1B"/>
    <w:rsid w:val="0019401D"/>
    <w:rsid w:val="001941AD"/>
    <w:rsid w:val="00194602"/>
    <w:rsid w:val="00194706"/>
    <w:rsid w:val="0019473B"/>
    <w:rsid w:val="00194827"/>
    <w:rsid w:val="0019485B"/>
    <w:rsid w:val="00194991"/>
    <w:rsid w:val="001949B8"/>
    <w:rsid w:val="00194B45"/>
    <w:rsid w:val="00194B84"/>
    <w:rsid w:val="00194CD5"/>
    <w:rsid w:val="00194D89"/>
    <w:rsid w:val="00194D97"/>
    <w:rsid w:val="00194DE8"/>
    <w:rsid w:val="00194E70"/>
    <w:rsid w:val="00194EA8"/>
    <w:rsid w:val="00194EC1"/>
    <w:rsid w:val="00194EFD"/>
    <w:rsid w:val="00195002"/>
    <w:rsid w:val="00195233"/>
    <w:rsid w:val="00195311"/>
    <w:rsid w:val="001954BF"/>
    <w:rsid w:val="00195589"/>
    <w:rsid w:val="001955A2"/>
    <w:rsid w:val="00195692"/>
    <w:rsid w:val="001956BC"/>
    <w:rsid w:val="001957CF"/>
    <w:rsid w:val="00195928"/>
    <w:rsid w:val="001959E4"/>
    <w:rsid w:val="00195A5B"/>
    <w:rsid w:val="00195ADD"/>
    <w:rsid w:val="00195B16"/>
    <w:rsid w:val="00195C51"/>
    <w:rsid w:val="00195E1D"/>
    <w:rsid w:val="00195FBF"/>
    <w:rsid w:val="00196167"/>
    <w:rsid w:val="00196342"/>
    <w:rsid w:val="0019648F"/>
    <w:rsid w:val="001964BB"/>
    <w:rsid w:val="001965E6"/>
    <w:rsid w:val="00196668"/>
    <w:rsid w:val="0019668F"/>
    <w:rsid w:val="0019670D"/>
    <w:rsid w:val="001967E5"/>
    <w:rsid w:val="00196909"/>
    <w:rsid w:val="0019693B"/>
    <w:rsid w:val="00196C28"/>
    <w:rsid w:val="00196C82"/>
    <w:rsid w:val="00196DBC"/>
    <w:rsid w:val="00196E02"/>
    <w:rsid w:val="00196E3F"/>
    <w:rsid w:val="00196F20"/>
    <w:rsid w:val="001970A0"/>
    <w:rsid w:val="001970E6"/>
    <w:rsid w:val="00197129"/>
    <w:rsid w:val="00197200"/>
    <w:rsid w:val="00197215"/>
    <w:rsid w:val="00197480"/>
    <w:rsid w:val="00197515"/>
    <w:rsid w:val="00197579"/>
    <w:rsid w:val="00197677"/>
    <w:rsid w:val="0019767D"/>
    <w:rsid w:val="00197698"/>
    <w:rsid w:val="001976F7"/>
    <w:rsid w:val="00197804"/>
    <w:rsid w:val="00197836"/>
    <w:rsid w:val="00197903"/>
    <w:rsid w:val="00197A6A"/>
    <w:rsid w:val="00197B6B"/>
    <w:rsid w:val="00197BE8"/>
    <w:rsid w:val="00197C13"/>
    <w:rsid w:val="00197C98"/>
    <w:rsid w:val="00197D0D"/>
    <w:rsid w:val="00197DC6"/>
    <w:rsid w:val="00197E6C"/>
    <w:rsid w:val="001A0168"/>
    <w:rsid w:val="001A01A5"/>
    <w:rsid w:val="001A01E3"/>
    <w:rsid w:val="001A02F1"/>
    <w:rsid w:val="001A0538"/>
    <w:rsid w:val="001A066B"/>
    <w:rsid w:val="001A079E"/>
    <w:rsid w:val="001A07F7"/>
    <w:rsid w:val="001A0B59"/>
    <w:rsid w:val="001A0C35"/>
    <w:rsid w:val="001A0D60"/>
    <w:rsid w:val="001A0E37"/>
    <w:rsid w:val="001A0E66"/>
    <w:rsid w:val="001A1191"/>
    <w:rsid w:val="001A1353"/>
    <w:rsid w:val="001A13E2"/>
    <w:rsid w:val="001A1469"/>
    <w:rsid w:val="001A14A2"/>
    <w:rsid w:val="001A15BD"/>
    <w:rsid w:val="001A1672"/>
    <w:rsid w:val="001A16B6"/>
    <w:rsid w:val="001A16EF"/>
    <w:rsid w:val="001A1732"/>
    <w:rsid w:val="001A174C"/>
    <w:rsid w:val="001A17A6"/>
    <w:rsid w:val="001A17FC"/>
    <w:rsid w:val="001A1839"/>
    <w:rsid w:val="001A18C7"/>
    <w:rsid w:val="001A18E3"/>
    <w:rsid w:val="001A1B63"/>
    <w:rsid w:val="001A1C97"/>
    <w:rsid w:val="001A1CBF"/>
    <w:rsid w:val="001A1D87"/>
    <w:rsid w:val="001A1ECC"/>
    <w:rsid w:val="001A1FF6"/>
    <w:rsid w:val="001A2029"/>
    <w:rsid w:val="001A204B"/>
    <w:rsid w:val="001A2141"/>
    <w:rsid w:val="001A22F8"/>
    <w:rsid w:val="001A23F4"/>
    <w:rsid w:val="001A2459"/>
    <w:rsid w:val="001A2564"/>
    <w:rsid w:val="001A257A"/>
    <w:rsid w:val="001A2A17"/>
    <w:rsid w:val="001A2B8A"/>
    <w:rsid w:val="001A2C6A"/>
    <w:rsid w:val="001A2C98"/>
    <w:rsid w:val="001A2CED"/>
    <w:rsid w:val="001A2E8A"/>
    <w:rsid w:val="001A2EAE"/>
    <w:rsid w:val="001A2F60"/>
    <w:rsid w:val="001A2F6C"/>
    <w:rsid w:val="001A2FA7"/>
    <w:rsid w:val="001A30D7"/>
    <w:rsid w:val="001A3105"/>
    <w:rsid w:val="001A3177"/>
    <w:rsid w:val="001A3261"/>
    <w:rsid w:val="001A3327"/>
    <w:rsid w:val="001A335E"/>
    <w:rsid w:val="001A338F"/>
    <w:rsid w:val="001A3658"/>
    <w:rsid w:val="001A365F"/>
    <w:rsid w:val="001A3867"/>
    <w:rsid w:val="001A38A3"/>
    <w:rsid w:val="001A38DC"/>
    <w:rsid w:val="001A3AA8"/>
    <w:rsid w:val="001A3C9D"/>
    <w:rsid w:val="001A3D40"/>
    <w:rsid w:val="001A3D52"/>
    <w:rsid w:val="001A3E40"/>
    <w:rsid w:val="001A3F21"/>
    <w:rsid w:val="001A416A"/>
    <w:rsid w:val="001A41AF"/>
    <w:rsid w:val="001A4246"/>
    <w:rsid w:val="001A428F"/>
    <w:rsid w:val="001A43EF"/>
    <w:rsid w:val="001A4480"/>
    <w:rsid w:val="001A45FF"/>
    <w:rsid w:val="001A4757"/>
    <w:rsid w:val="001A4790"/>
    <w:rsid w:val="001A48BF"/>
    <w:rsid w:val="001A494B"/>
    <w:rsid w:val="001A49A4"/>
    <w:rsid w:val="001A4B07"/>
    <w:rsid w:val="001A4B68"/>
    <w:rsid w:val="001A4C00"/>
    <w:rsid w:val="001A4C52"/>
    <w:rsid w:val="001A4CB9"/>
    <w:rsid w:val="001A4E0A"/>
    <w:rsid w:val="001A4E34"/>
    <w:rsid w:val="001A4F65"/>
    <w:rsid w:val="001A5019"/>
    <w:rsid w:val="001A5119"/>
    <w:rsid w:val="001A51DF"/>
    <w:rsid w:val="001A52FE"/>
    <w:rsid w:val="001A5323"/>
    <w:rsid w:val="001A5467"/>
    <w:rsid w:val="001A57C1"/>
    <w:rsid w:val="001A5A92"/>
    <w:rsid w:val="001A5B72"/>
    <w:rsid w:val="001A5BAB"/>
    <w:rsid w:val="001A5CE7"/>
    <w:rsid w:val="001A5D52"/>
    <w:rsid w:val="001A5DB2"/>
    <w:rsid w:val="001A5ECA"/>
    <w:rsid w:val="001A5EF8"/>
    <w:rsid w:val="001A6048"/>
    <w:rsid w:val="001A610E"/>
    <w:rsid w:val="001A621B"/>
    <w:rsid w:val="001A62D9"/>
    <w:rsid w:val="001A631B"/>
    <w:rsid w:val="001A634E"/>
    <w:rsid w:val="001A6446"/>
    <w:rsid w:val="001A6457"/>
    <w:rsid w:val="001A6474"/>
    <w:rsid w:val="001A65FC"/>
    <w:rsid w:val="001A66D3"/>
    <w:rsid w:val="001A6704"/>
    <w:rsid w:val="001A67EE"/>
    <w:rsid w:val="001A6998"/>
    <w:rsid w:val="001A69B1"/>
    <w:rsid w:val="001A69F2"/>
    <w:rsid w:val="001A6A18"/>
    <w:rsid w:val="001A6CC0"/>
    <w:rsid w:val="001A6CC3"/>
    <w:rsid w:val="001A6DE1"/>
    <w:rsid w:val="001A6F46"/>
    <w:rsid w:val="001A6F7D"/>
    <w:rsid w:val="001A6FA2"/>
    <w:rsid w:val="001A711F"/>
    <w:rsid w:val="001A715F"/>
    <w:rsid w:val="001A723F"/>
    <w:rsid w:val="001A7275"/>
    <w:rsid w:val="001A7440"/>
    <w:rsid w:val="001A749D"/>
    <w:rsid w:val="001A75B9"/>
    <w:rsid w:val="001A75E4"/>
    <w:rsid w:val="001A75FE"/>
    <w:rsid w:val="001A7679"/>
    <w:rsid w:val="001A7707"/>
    <w:rsid w:val="001A7712"/>
    <w:rsid w:val="001A778C"/>
    <w:rsid w:val="001A77F6"/>
    <w:rsid w:val="001A793A"/>
    <w:rsid w:val="001A7A6B"/>
    <w:rsid w:val="001A7B91"/>
    <w:rsid w:val="001A7BCF"/>
    <w:rsid w:val="001A7E8C"/>
    <w:rsid w:val="001A7F6F"/>
    <w:rsid w:val="001A7FF4"/>
    <w:rsid w:val="001B00B7"/>
    <w:rsid w:val="001B0100"/>
    <w:rsid w:val="001B01C3"/>
    <w:rsid w:val="001B021C"/>
    <w:rsid w:val="001B0281"/>
    <w:rsid w:val="001B02E9"/>
    <w:rsid w:val="001B02F2"/>
    <w:rsid w:val="001B038D"/>
    <w:rsid w:val="001B05D8"/>
    <w:rsid w:val="001B0616"/>
    <w:rsid w:val="001B0634"/>
    <w:rsid w:val="001B06FB"/>
    <w:rsid w:val="001B0797"/>
    <w:rsid w:val="001B0824"/>
    <w:rsid w:val="001B0959"/>
    <w:rsid w:val="001B09DB"/>
    <w:rsid w:val="001B0C50"/>
    <w:rsid w:val="001B0CD4"/>
    <w:rsid w:val="001B0CD6"/>
    <w:rsid w:val="001B0D68"/>
    <w:rsid w:val="001B0D81"/>
    <w:rsid w:val="001B0DE5"/>
    <w:rsid w:val="001B0EDE"/>
    <w:rsid w:val="001B0FB7"/>
    <w:rsid w:val="001B0FE4"/>
    <w:rsid w:val="001B12AA"/>
    <w:rsid w:val="001B130C"/>
    <w:rsid w:val="001B1424"/>
    <w:rsid w:val="001B1438"/>
    <w:rsid w:val="001B14ED"/>
    <w:rsid w:val="001B154C"/>
    <w:rsid w:val="001B1806"/>
    <w:rsid w:val="001B1922"/>
    <w:rsid w:val="001B1AC5"/>
    <w:rsid w:val="001B1B77"/>
    <w:rsid w:val="001B1B7A"/>
    <w:rsid w:val="001B1BB3"/>
    <w:rsid w:val="001B1E8C"/>
    <w:rsid w:val="001B1E9A"/>
    <w:rsid w:val="001B1EFA"/>
    <w:rsid w:val="001B1FD4"/>
    <w:rsid w:val="001B2015"/>
    <w:rsid w:val="001B2053"/>
    <w:rsid w:val="001B205A"/>
    <w:rsid w:val="001B2072"/>
    <w:rsid w:val="001B207C"/>
    <w:rsid w:val="001B220A"/>
    <w:rsid w:val="001B23F9"/>
    <w:rsid w:val="001B25B6"/>
    <w:rsid w:val="001B268A"/>
    <w:rsid w:val="001B269F"/>
    <w:rsid w:val="001B26DB"/>
    <w:rsid w:val="001B27DE"/>
    <w:rsid w:val="001B286E"/>
    <w:rsid w:val="001B28FB"/>
    <w:rsid w:val="001B2914"/>
    <w:rsid w:val="001B2A17"/>
    <w:rsid w:val="001B2BE0"/>
    <w:rsid w:val="001B2C15"/>
    <w:rsid w:val="001B2C29"/>
    <w:rsid w:val="001B2C79"/>
    <w:rsid w:val="001B2D05"/>
    <w:rsid w:val="001B2D3E"/>
    <w:rsid w:val="001B2D9E"/>
    <w:rsid w:val="001B2DA0"/>
    <w:rsid w:val="001B300A"/>
    <w:rsid w:val="001B307A"/>
    <w:rsid w:val="001B30E6"/>
    <w:rsid w:val="001B30FD"/>
    <w:rsid w:val="001B3143"/>
    <w:rsid w:val="001B315F"/>
    <w:rsid w:val="001B328A"/>
    <w:rsid w:val="001B33CC"/>
    <w:rsid w:val="001B3468"/>
    <w:rsid w:val="001B351B"/>
    <w:rsid w:val="001B35D9"/>
    <w:rsid w:val="001B36F6"/>
    <w:rsid w:val="001B3722"/>
    <w:rsid w:val="001B3781"/>
    <w:rsid w:val="001B3797"/>
    <w:rsid w:val="001B3816"/>
    <w:rsid w:val="001B3A32"/>
    <w:rsid w:val="001B3A7F"/>
    <w:rsid w:val="001B3AD5"/>
    <w:rsid w:val="001B3B17"/>
    <w:rsid w:val="001B3B3F"/>
    <w:rsid w:val="001B3BC4"/>
    <w:rsid w:val="001B3C9B"/>
    <w:rsid w:val="001B3DE0"/>
    <w:rsid w:val="001B3DF9"/>
    <w:rsid w:val="001B3E85"/>
    <w:rsid w:val="001B3E9E"/>
    <w:rsid w:val="001B3FAA"/>
    <w:rsid w:val="001B401B"/>
    <w:rsid w:val="001B4048"/>
    <w:rsid w:val="001B4081"/>
    <w:rsid w:val="001B40A6"/>
    <w:rsid w:val="001B421F"/>
    <w:rsid w:val="001B4241"/>
    <w:rsid w:val="001B43DB"/>
    <w:rsid w:val="001B472F"/>
    <w:rsid w:val="001B473A"/>
    <w:rsid w:val="001B476D"/>
    <w:rsid w:val="001B481A"/>
    <w:rsid w:val="001B4A2D"/>
    <w:rsid w:val="001B4BCC"/>
    <w:rsid w:val="001B4F16"/>
    <w:rsid w:val="001B50D4"/>
    <w:rsid w:val="001B5159"/>
    <w:rsid w:val="001B515E"/>
    <w:rsid w:val="001B5352"/>
    <w:rsid w:val="001B5437"/>
    <w:rsid w:val="001B5444"/>
    <w:rsid w:val="001B54B3"/>
    <w:rsid w:val="001B5527"/>
    <w:rsid w:val="001B55DC"/>
    <w:rsid w:val="001B55FF"/>
    <w:rsid w:val="001B5722"/>
    <w:rsid w:val="001B572C"/>
    <w:rsid w:val="001B59A1"/>
    <w:rsid w:val="001B5A3D"/>
    <w:rsid w:val="001B5ADF"/>
    <w:rsid w:val="001B5B39"/>
    <w:rsid w:val="001B5B41"/>
    <w:rsid w:val="001B5BD4"/>
    <w:rsid w:val="001B5CA9"/>
    <w:rsid w:val="001B5DD2"/>
    <w:rsid w:val="001B5E67"/>
    <w:rsid w:val="001B5E70"/>
    <w:rsid w:val="001B5E95"/>
    <w:rsid w:val="001B5ED4"/>
    <w:rsid w:val="001B5EEE"/>
    <w:rsid w:val="001B5FD4"/>
    <w:rsid w:val="001B6078"/>
    <w:rsid w:val="001B60BF"/>
    <w:rsid w:val="001B60CA"/>
    <w:rsid w:val="001B60ED"/>
    <w:rsid w:val="001B64EE"/>
    <w:rsid w:val="001B6570"/>
    <w:rsid w:val="001B6625"/>
    <w:rsid w:val="001B66CB"/>
    <w:rsid w:val="001B66DC"/>
    <w:rsid w:val="001B66EB"/>
    <w:rsid w:val="001B6769"/>
    <w:rsid w:val="001B682B"/>
    <w:rsid w:val="001B69DA"/>
    <w:rsid w:val="001B69F8"/>
    <w:rsid w:val="001B6A10"/>
    <w:rsid w:val="001B6AC2"/>
    <w:rsid w:val="001B6AEF"/>
    <w:rsid w:val="001B6AFB"/>
    <w:rsid w:val="001B6B7F"/>
    <w:rsid w:val="001B6C34"/>
    <w:rsid w:val="001B6CEB"/>
    <w:rsid w:val="001B6DDA"/>
    <w:rsid w:val="001B6DF3"/>
    <w:rsid w:val="001B6F32"/>
    <w:rsid w:val="001B6FA1"/>
    <w:rsid w:val="001B6FD2"/>
    <w:rsid w:val="001B701D"/>
    <w:rsid w:val="001B7070"/>
    <w:rsid w:val="001B707A"/>
    <w:rsid w:val="001B70F7"/>
    <w:rsid w:val="001B7106"/>
    <w:rsid w:val="001B7232"/>
    <w:rsid w:val="001B72B2"/>
    <w:rsid w:val="001B72C5"/>
    <w:rsid w:val="001B72CC"/>
    <w:rsid w:val="001B7433"/>
    <w:rsid w:val="001B74F5"/>
    <w:rsid w:val="001B7538"/>
    <w:rsid w:val="001B7543"/>
    <w:rsid w:val="001B7588"/>
    <w:rsid w:val="001B770F"/>
    <w:rsid w:val="001B779F"/>
    <w:rsid w:val="001B796B"/>
    <w:rsid w:val="001B7B36"/>
    <w:rsid w:val="001B7B39"/>
    <w:rsid w:val="001B7BEF"/>
    <w:rsid w:val="001B7C22"/>
    <w:rsid w:val="001B7CCD"/>
    <w:rsid w:val="001B7E66"/>
    <w:rsid w:val="001B7E9F"/>
    <w:rsid w:val="001B7F3C"/>
    <w:rsid w:val="001B7F52"/>
    <w:rsid w:val="001C0091"/>
    <w:rsid w:val="001C00BF"/>
    <w:rsid w:val="001C0236"/>
    <w:rsid w:val="001C02B6"/>
    <w:rsid w:val="001C02E4"/>
    <w:rsid w:val="001C04CC"/>
    <w:rsid w:val="001C053D"/>
    <w:rsid w:val="001C0622"/>
    <w:rsid w:val="001C06E2"/>
    <w:rsid w:val="001C06EE"/>
    <w:rsid w:val="001C08FD"/>
    <w:rsid w:val="001C0949"/>
    <w:rsid w:val="001C098A"/>
    <w:rsid w:val="001C0D03"/>
    <w:rsid w:val="001C0D08"/>
    <w:rsid w:val="001C0DB7"/>
    <w:rsid w:val="001C0DE0"/>
    <w:rsid w:val="001C0E89"/>
    <w:rsid w:val="001C0ED1"/>
    <w:rsid w:val="001C0F37"/>
    <w:rsid w:val="001C0F52"/>
    <w:rsid w:val="001C11C2"/>
    <w:rsid w:val="001C12D1"/>
    <w:rsid w:val="001C1337"/>
    <w:rsid w:val="001C133C"/>
    <w:rsid w:val="001C13AE"/>
    <w:rsid w:val="001C13C6"/>
    <w:rsid w:val="001C13E0"/>
    <w:rsid w:val="001C143D"/>
    <w:rsid w:val="001C15C4"/>
    <w:rsid w:val="001C16ED"/>
    <w:rsid w:val="001C193D"/>
    <w:rsid w:val="001C1C32"/>
    <w:rsid w:val="001C1D51"/>
    <w:rsid w:val="001C1DE2"/>
    <w:rsid w:val="001C1DFE"/>
    <w:rsid w:val="001C226A"/>
    <w:rsid w:val="001C2304"/>
    <w:rsid w:val="001C23B0"/>
    <w:rsid w:val="001C2482"/>
    <w:rsid w:val="001C251E"/>
    <w:rsid w:val="001C2523"/>
    <w:rsid w:val="001C26A9"/>
    <w:rsid w:val="001C2712"/>
    <w:rsid w:val="001C27D9"/>
    <w:rsid w:val="001C284D"/>
    <w:rsid w:val="001C28A8"/>
    <w:rsid w:val="001C299E"/>
    <w:rsid w:val="001C29BA"/>
    <w:rsid w:val="001C29DE"/>
    <w:rsid w:val="001C2A5C"/>
    <w:rsid w:val="001C2AE5"/>
    <w:rsid w:val="001C2BD6"/>
    <w:rsid w:val="001C2C42"/>
    <w:rsid w:val="001C2C62"/>
    <w:rsid w:val="001C2C74"/>
    <w:rsid w:val="001C2C7E"/>
    <w:rsid w:val="001C2E02"/>
    <w:rsid w:val="001C2E3E"/>
    <w:rsid w:val="001C3282"/>
    <w:rsid w:val="001C3314"/>
    <w:rsid w:val="001C33B9"/>
    <w:rsid w:val="001C343C"/>
    <w:rsid w:val="001C34DC"/>
    <w:rsid w:val="001C3614"/>
    <w:rsid w:val="001C3798"/>
    <w:rsid w:val="001C3853"/>
    <w:rsid w:val="001C3990"/>
    <w:rsid w:val="001C3A00"/>
    <w:rsid w:val="001C3AAC"/>
    <w:rsid w:val="001C3C6C"/>
    <w:rsid w:val="001C3F4A"/>
    <w:rsid w:val="001C4079"/>
    <w:rsid w:val="001C419D"/>
    <w:rsid w:val="001C41D9"/>
    <w:rsid w:val="001C4231"/>
    <w:rsid w:val="001C4259"/>
    <w:rsid w:val="001C4495"/>
    <w:rsid w:val="001C44B0"/>
    <w:rsid w:val="001C45D2"/>
    <w:rsid w:val="001C4655"/>
    <w:rsid w:val="001C469F"/>
    <w:rsid w:val="001C46D7"/>
    <w:rsid w:val="001C46FE"/>
    <w:rsid w:val="001C47EA"/>
    <w:rsid w:val="001C4839"/>
    <w:rsid w:val="001C48FA"/>
    <w:rsid w:val="001C4901"/>
    <w:rsid w:val="001C49A5"/>
    <w:rsid w:val="001C4A88"/>
    <w:rsid w:val="001C4AD2"/>
    <w:rsid w:val="001C4BB5"/>
    <w:rsid w:val="001C4CC5"/>
    <w:rsid w:val="001C4CEC"/>
    <w:rsid w:val="001C4E0E"/>
    <w:rsid w:val="001C4FF5"/>
    <w:rsid w:val="001C509D"/>
    <w:rsid w:val="001C51BF"/>
    <w:rsid w:val="001C51FD"/>
    <w:rsid w:val="001C5203"/>
    <w:rsid w:val="001C5212"/>
    <w:rsid w:val="001C532B"/>
    <w:rsid w:val="001C5350"/>
    <w:rsid w:val="001C53BB"/>
    <w:rsid w:val="001C5401"/>
    <w:rsid w:val="001C56BA"/>
    <w:rsid w:val="001C57BF"/>
    <w:rsid w:val="001C5838"/>
    <w:rsid w:val="001C5860"/>
    <w:rsid w:val="001C5998"/>
    <w:rsid w:val="001C5A1F"/>
    <w:rsid w:val="001C5A20"/>
    <w:rsid w:val="001C5A44"/>
    <w:rsid w:val="001C5AC5"/>
    <w:rsid w:val="001C5BB0"/>
    <w:rsid w:val="001C5C4E"/>
    <w:rsid w:val="001C5C76"/>
    <w:rsid w:val="001C5D15"/>
    <w:rsid w:val="001C5DFF"/>
    <w:rsid w:val="001C5E18"/>
    <w:rsid w:val="001C5E21"/>
    <w:rsid w:val="001C5E40"/>
    <w:rsid w:val="001C5F24"/>
    <w:rsid w:val="001C5F2F"/>
    <w:rsid w:val="001C5F98"/>
    <w:rsid w:val="001C5FDF"/>
    <w:rsid w:val="001C602F"/>
    <w:rsid w:val="001C628A"/>
    <w:rsid w:val="001C62C7"/>
    <w:rsid w:val="001C62D0"/>
    <w:rsid w:val="001C6436"/>
    <w:rsid w:val="001C658E"/>
    <w:rsid w:val="001C6780"/>
    <w:rsid w:val="001C6855"/>
    <w:rsid w:val="001C68E0"/>
    <w:rsid w:val="001C6909"/>
    <w:rsid w:val="001C6A6D"/>
    <w:rsid w:val="001C6AA3"/>
    <w:rsid w:val="001C6D36"/>
    <w:rsid w:val="001C6D81"/>
    <w:rsid w:val="001C6DA7"/>
    <w:rsid w:val="001C6E69"/>
    <w:rsid w:val="001C6E70"/>
    <w:rsid w:val="001C70C3"/>
    <w:rsid w:val="001C71B9"/>
    <w:rsid w:val="001C72D8"/>
    <w:rsid w:val="001C750E"/>
    <w:rsid w:val="001C753A"/>
    <w:rsid w:val="001C7938"/>
    <w:rsid w:val="001C79A8"/>
    <w:rsid w:val="001C7AAF"/>
    <w:rsid w:val="001C7BA5"/>
    <w:rsid w:val="001C7C92"/>
    <w:rsid w:val="001C7D84"/>
    <w:rsid w:val="001C7DFE"/>
    <w:rsid w:val="001C7EE5"/>
    <w:rsid w:val="001D008D"/>
    <w:rsid w:val="001D0097"/>
    <w:rsid w:val="001D0172"/>
    <w:rsid w:val="001D0257"/>
    <w:rsid w:val="001D027F"/>
    <w:rsid w:val="001D036F"/>
    <w:rsid w:val="001D0415"/>
    <w:rsid w:val="001D044D"/>
    <w:rsid w:val="001D063C"/>
    <w:rsid w:val="001D06BD"/>
    <w:rsid w:val="001D083C"/>
    <w:rsid w:val="001D0B9B"/>
    <w:rsid w:val="001D0BA6"/>
    <w:rsid w:val="001D0BC0"/>
    <w:rsid w:val="001D0CD7"/>
    <w:rsid w:val="001D0D01"/>
    <w:rsid w:val="001D0D05"/>
    <w:rsid w:val="001D0D0F"/>
    <w:rsid w:val="001D0D10"/>
    <w:rsid w:val="001D0DFC"/>
    <w:rsid w:val="001D10B8"/>
    <w:rsid w:val="001D12B1"/>
    <w:rsid w:val="001D1350"/>
    <w:rsid w:val="001D135E"/>
    <w:rsid w:val="001D13D1"/>
    <w:rsid w:val="001D144C"/>
    <w:rsid w:val="001D1496"/>
    <w:rsid w:val="001D1515"/>
    <w:rsid w:val="001D152E"/>
    <w:rsid w:val="001D1595"/>
    <w:rsid w:val="001D16FB"/>
    <w:rsid w:val="001D1735"/>
    <w:rsid w:val="001D178C"/>
    <w:rsid w:val="001D179D"/>
    <w:rsid w:val="001D179F"/>
    <w:rsid w:val="001D1844"/>
    <w:rsid w:val="001D19B0"/>
    <w:rsid w:val="001D1D99"/>
    <w:rsid w:val="001D1DF1"/>
    <w:rsid w:val="001D1E82"/>
    <w:rsid w:val="001D1E8B"/>
    <w:rsid w:val="001D1E98"/>
    <w:rsid w:val="001D1EDD"/>
    <w:rsid w:val="001D1FD1"/>
    <w:rsid w:val="001D205B"/>
    <w:rsid w:val="001D2135"/>
    <w:rsid w:val="001D21E9"/>
    <w:rsid w:val="001D2226"/>
    <w:rsid w:val="001D2344"/>
    <w:rsid w:val="001D236C"/>
    <w:rsid w:val="001D23C7"/>
    <w:rsid w:val="001D24A7"/>
    <w:rsid w:val="001D252A"/>
    <w:rsid w:val="001D2639"/>
    <w:rsid w:val="001D265E"/>
    <w:rsid w:val="001D2685"/>
    <w:rsid w:val="001D27F3"/>
    <w:rsid w:val="001D27F6"/>
    <w:rsid w:val="001D28A3"/>
    <w:rsid w:val="001D297B"/>
    <w:rsid w:val="001D29BA"/>
    <w:rsid w:val="001D29BD"/>
    <w:rsid w:val="001D2A98"/>
    <w:rsid w:val="001D2A9A"/>
    <w:rsid w:val="001D2D70"/>
    <w:rsid w:val="001D2E81"/>
    <w:rsid w:val="001D3261"/>
    <w:rsid w:val="001D326B"/>
    <w:rsid w:val="001D33A2"/>
    <w:rsid w:val="001D33D6"/>
    <w:rsid w:val="001D34B6"/>
    <w:rsid w:val="001D34E7"/>
    <w:rsid w:val="001D3537"/>
    <w:rsid w:val="001D363C"/>
    <w:rsid w:val="001D3696"/>
    <w:rsid w:val="001D379A"/>
    <w:rsid w:val="001D3891"/>
    <w:rsid w:val="001D3A1A"/>
    <w:rsid w:val="001D3A35"/>
    <w:rsid w:val="001D3A39"/>
    <w:rsid w:val="001D3A4E"/>
    <w:rsid w:val="001D3ACC"/>
    <w:rsid w:val="001D3D26"/>
    <w:rsid w:val="001D3DD4"/>
    <w:rsid w:val="001D3DDA"/>
    <w:rsid w:val="001D3E58"/>
    <w:rsid w:val="001D4034"/>
    <w:rsid w:val="001D4053"/>
    <w:rsid w:val="001D405A"/>
    <w:rsid w:val="001D4086"/>
    <w:rsid w:val="001D409A"/>
    <w:rsid w:val="001D40E5"/>
    <w:rsid w:val="001D40F0"/>
    <w:rsid w:val="001D4107"/>
    <w:rsid w:val="001D4145"/>
    <w:rsid w:val="001D426D"/>
    <w:rsid w:val="001D44DA"/>
    <w:rsid w:val="001D44F7"/>
    <w:rsid w:val="001D46B9"/>
    <w:rsid w:val="001D4719"/>
    <w:rsid w:val="001D4862"/>
    <w:rsid w:val="001D4AC3"/>
    <w:rsid w:val="001D4D03"/>
    <w:rsid w:val="001D524B"/>
    <w:rsid w:val="001D52C0"/>
    <w:rsid w:val="001D5383"/>
    <w:rsid w:val="001D53F8"/>
    <w:rsid w:val="001D542F"/>
    <w:rsid w:val="001D5488"/>
    <w:rsid w:val="001D5605"/>
    <w:rsid w:val="001D5612"/>
    <w:rsid w:val="001D5794"/>
    <w:rsid w:val="001D582B"/>
    <w:rsid w:val="001D5877"/>
    <w:rsid w:val="001D588A"/>
    <w:rsid w:val="001D5994"/>
    <w:rsid w:val="001D599C"/>
    <w:rsid w:val="001D59FF"/>
    <w:rsid w:val="001D5A09"/>
    <w:rsid w:val="001D5B19"/>
    <w:rsid w:val="001D5B37"/>
    <w:rsid w:val="001D5C4B"/>
    <w:rsid w:val="001D5C74"/>
    <w:rsid w:val="001D5CE3"/>
    <w:rsid w:val="001D5D1B"/>
    <w:rsid w:val="001D5E37"/>
    <w:rsid w:val="001D5EA5"/>
    <w:rsid w:val="001D5EA8"/>
    <w:rsid w:val="001D5F38"/>
    <w:rsid w:val="001D5FCE"/>
    <w:rsid w:val="001D6027"/>
    <w:rsid w:val="001D6057"/>
    <w:rsid w:val="001D621D"/>
    <w:rsid w:val="001D64D2"/>
    <w:rsid w:val="001D654D"/>
    <w:rsid w:val="001D6589"/>
    <w:rsid w:val="001D65A2"/>
    <w:rsid w:val="001D65E1"/>
    <w:rsid w:val="001D6660"/>
    <w:rsid w:val="001D6783"/>
    <w:rsid w:val="001D6927"/>
    <w:rsid w:val="001D6990"/>
    <w:rsid w:val="001D69B3"/>
    <w:rsid w:val="001D69FE"/>
    <w:rsid w:val="001D6AEE"/>
    <w:rsid w:val="001D6B9B"/>
    <w:rsid w:val="001D6C3D"/>
    <w:rsid w:val="001D6CC7"/>
    <w:rsid w:val="001D6CFA"/>
    <w:rsid w:val="001D6E7D"/>
    <w:rsid w:val="001D7013"/>
    <w:rsid w:val="001D70F9"/>
    <w:rsid w:val="001D71AE"/>
    <w:rsid w:val="001D7400"/>
    <w:rsid w:val="001D7421"/>
    <w:rsid w:val="001D746E"/>
    <w:rsid w:val="001D7582"/>
    <w:rsid w:val="001D75E0"/>
    <w:rsid w:val="001D75EB"/>
    <w:rsid w:val="001D772B"/>
    <w:rsid w:val="001D78EA"/>
    <w:rsid w:val="001D795E"/>
    <w:rsid w:val="001D7A91"/>
    <w:rsid w:val="001D7AB3"/>
    <w:rsid w:val="001D7B0D"/>
    <w:rsid w:val="001D7B50"/>
    <w:rsid w:val="001D7BC3"/>
    <w:rsid w:val="001D7CE0"/>
    <w:rsid w:val="001D7D53"/>
    <w:rsid w:val="001D7EEB"/>
    <w:rsid w:val="001E0025"/>
    <w:rsid w:val="001E0079"/>
    <w:rsid w:val="001E01D4"/>
    <w:rsid w:val="001E01F7"/>
    <w:rsid w:val="001E0225"/>
    <w:rsid w:val="001E03A7"/>
    <w:rsid w:val="001E0451"/>
    <w:rsid w:val="001E05D3"/>
    <w:rsid w:val="001E07DA"/>
    <w:rsid w:val="001E0814"/>
    <w:rsid w:val="001E0969"/>
    <w:rsid w:val="001E0AD8"/>
    <w:rsid w:val="001E0AF8"/>
    <w:rsid w:val="001E0B0D"/>
    <w:rsid w:val="001E0BA5"/>
    <w:rsid w:val="001E0BB3"/>
    <w:rsid w:val="001E0C03"/>
    <w:rsid w:val="001E0C51"/>
    <w:rsid w:val="001E0C7B"/>
    <w:rsid w:val="001E0D94"/>
    <w:rsid w:val="001E0DC1"/>
    <w:rsid w:val="001E0E21"/>
    <w:rsid w:val="001E0EEB"/>
    <w:rsid w:val="001E0F02"/>
    <w:rsid w:val="001E0F1B"/>
    <w:rsid w:val="001E0FA4"/>
    <w:rsid w:val="001E1050"/>
    <w:rsid w:val="001E110A"/>
    <w:rsid w:val="001E120B"/>
    <w:rsid w:val="001E13A0"/>
    <w:rsid w:val="001E14E8"/>
    <w:rsid w:val="001E15BF"/>
    <w:rsid w:val="001E15E4"/>
    <w:rsid w:val="001E18B9"/>
    <w:rsid w:val="001E18E8"/>
    <w:rsid w:val="001E1A43"/>
    <w:rsid w:val="001E1AF9"/>
    <w:rsid w:val="001E1CAB"/>
    <w:rsid w:val="001E1DDD"/>
    <w:rsid w:val="001E1F26"/>
    <w:rsid w:val="001E1F89"/>
    <w:rsid w:val="001E2096"/>
    <w:rsid w:val="001E22CC"/>
    <w:rsid w:val="001E22D2"/>
    <w:rsid w:val="001E2331"/>
    <w:rsid w:val="001E259D"/>
    <w:rsid w:val="001E2662"/>
    <w:rsid w:val="001E278C"/>
    <w:rsid w:val="001E279D"/>
    <w:rsid w:val="001E27B5"/>
    <w:rsid w:val="001E27C1"/>
    <w:rsid w:val="001E2890"/>
    <w:rsid w:val="001E28FC"/>
    <w:rsid w:val="001E2A9A"/>
    <w:rsid w:val="001E2AD4"/>
    <w:rsid w:val="001E2BC3"/>
    <w:rsid w:val="001E2CD4"/>
    <w:rsid w:val="001E2DC9"/>
    <w:rsid w:val="001E2F62"/>
    <w:rsid w:val="001E2FD0"/>
    <w:rsid w:val="001E3046"/>
    <w:rsid w:val="001E31AB"/>
    <w:rsid w:val="001E328F"/>
    <w:rsid w:val="001E32EA"/>
    <w:rsid w:val="001E3673"/>
    <w:rsid w:val="001E376D"/>
    <w:rsid w:val="001E392F"/>
    <w:rsid w:val="001E397A"/>
    <w:rsid w:val="001E39CE"/>
    <w:rsid w:val="001E3A26"/>
    <w:rsid w:val="001E3A8D"/>
    <w:rsid w:val="001E3B17"/>
    <w:rsid w:val="001E3B1B"/>
    <w:rsid w:val="001E3C02"/>
    <w:rsid w:val="001E3D3D"/>
    <w:rsid w:val="001E40CD"/>
    <w:rsid w:val="001E4165"/>
    <w:rsid w:val="001E41BC"/>
    <w:rsid w:val="001E430E"/>
    <w:rsid w:val="001E4373"/>
    <w:rsid w:val="001E4399"/>
    <w:rsid w:val="001E4451"/>
    <w:rsid w:val="001E4787"/>
    <w:rsid w:val="001E479A"/>
    <w:rsid w:val="001E481F"/>
    <w:rsid w:val="001E483C"/>
    <w:rsid w:val="001E49A6"/>
    <w:rsid w:val="001E4A57"/>
    <w:rsid w:val="001E4B2A"/>
    <w:rsid w:val="001E4BAF"/>
    <w:rsid w:val="001E4CCC"/>
    <w:rsid w:val="001E4FE7"/>
    <w:rsid w:val="001E504C"/>
    <w:rsid w:val="001E5162"/>
    <w:rsid w:val="001E51CE"/>
    <w:rsid w:val="001E5250"/>
    <w:rsid w:val="001E5261"/>
    <w:rsid w:val="001E53CC"/>
    <w:rsid w:val="001E54DF"/>
    <w:rsid w:val="001E564B"/>
    <w:rsid w:val="001E577D"/>
    <w:rsid w:val="001E581A"/>
    <w:rsid w:val="001E5888"/>
    <w:rsid w:val="001E5930"/>
    <w:rsid w:val="001E59AD"/>
    <w:rsid w:val="001E5A2B"/>
    <w:rsid w:val="001E5A38"/>
    <w:rsid w:val="001E5A53"/>
    <w:rsid w:val="001E5A62"/>
    <w:rsid w:val="001E5A9D"/>
    <w:rsid w:val="001E5BA7"/>
    <w:rsid w:val="001E5BC5"/>
    <w:rsid w:val="001E5BC6"/>
    <w:rsid w:val="001E5FB3"/>
    <w:rsid w:val="001E5FB6"/>
    <w:rsid w:val="001E60B3"/>
    <w:rsid w:val="001E631F"/>
    <w:rsid w:val="001E6420"/>
    <w:rsid w:val="001E643E"/>
    <w:rsid w:val="001E66A0"/>
    <w:rsid w:val="001E6781"/>
    <w:rsid w:val="001E686F"/>
    <w:rsid w:val="001E6D2F"/>
    <w:rsid w:val="001E6D94"/>
    <w:rsid w:val="001E6E1B"/>
    <w:rsid w:val="001E6FD3"/>
    <w:rsid w:val="001E6FE0"/>
    <w:rsid w:val="001E7018"/>
    <w:rsid w:val="001E72D0"/>
    <w:rsid w:val="001E73BB"/>
    <w:rsid w:val="001E7402"/>
    <w:rsid w:val="001E744A"/>
    <w:rsid w:val="001E7454"/>
    <w:rsid w:val="001E74E4"/>
    <w:rsid w:val="001E7547"/>
    <w:rsid w:val="001E770E"/>
    <w:rsid w:val="001E771B"/>
    <w:rsid w:val="001E7899"/>
    <w:rsid w:val="001E7941"/>
    <w:rsid w:val="001E79A4"/>
    <w:rsid w:val="001E7ACE"/>
    <w:rsid w:val="001E7FF2"/>
    <w:rsid w:val="001F003B"/>
    <w:rsid w:val="001F0275"/>
    <w:rsid w:val="001F034F"/>
    <w:rsid w:val="001F04BB"/>
    <w:rsid w:val="001F050E"/>
    <w:rsid w:val="001F0618"/>
    <w:rsid w:val="001F0770"/>
    <w:rsid w:val="001F0815"/>
    <w:rsid w:val="001F0848"/>
    <w:rsid w:val="001F08BE"/>
    <w:rsid w:val="001F08E1"/>
    <w:rsid w:val="001F0ABE"/>
    <w:rsid w:val="001F0AE5"/>
    <w:rsid w:val="001F0BBF"/>
    <w:rsid w:val="001F0CBD"/>
    <w:rsid w:val="001F0D1C"/>
    <w:rsid w:val="001F0D74"/>
    <w:rsid w:val="001F0ED7"/>
    <w:rsid w:val="001F0EF8"/>
    <w:rsid w:val="001F1045"/>
    <w:rsid w:val="001F10B6"/>
    <w:rsid w:val="001F112A"/>
    <w:rsid w:val="001F112C"/>
    <w:rsid w:val="001F1216"/>
    <w:rsid w:val="001F1238"/>
    <w:rsid w:val="001F126B"/>
    <w:rsid w:val="001F14FD"/>
    <w:rsid w:val="001F14FF"/>
    <w:rsid w:val="001F152E"/>
    <w:rsid w:val="001F1602"/>
    <w:rsid w:val="001F1611"/>
    <w:rsid w:val="001F1682"/>
    <w:rsid w:val="001F1691"/>
    <w:rsid w:val="001F17AA"/>
    <w:rsid w:val="001F17D8"/>
    <w:rsid w:val="001F1A98"/>
    <w:rsid w:val="001F1AD8"/>
    <w:rsid w:val="001F1DB9"/>
    <w:rsid w:val="001F1E97"/>
    <w:rsid w:val="001F1F55"/>
    <w:rsid w:val="001F1FAD"/>
    <w:rsid w:val="001F203F"/>
    <w:rsid w:val="001F211D"/>
    <w:rsid w:val="001F2128"/>
    <w:rsid w:val="001F21AD"/>
    <w:rsid w:val="001F22A7"/>
    <w:rsid w:val="001F22DE"/>
    <w:rsid w:val="001F22E1"/>
    <w:rsid w:val="001F22F2"/>
    <w:rsid w:val="001F2305"/>
    <w:rsid w:val="001F23A5"/>
    <w:rsid w:val="001F25B7"/>
    <w:rsid w:val="001F25D9"/>
    <w:rsid w:val="001F26D9"/>
    <w:rsid w:val="001F27E6"/>
    <w:rsid w:val="001F287B"/>
    <w:rsid w:val="001F29A0"/>
    <w:rsid w:val="001F29B6"/>
    <w:rsid w:val="001F2A50"/>
    <w:rsid w:val="001F2AB4"/>
    <w:rsid w:val="001F2CAD"/>
    <w:rsid w:val="001F2CB3"/>
    <w:rsid w:val="001F2D1D"/>
    <w:rsid w:val="001F2E49"/>
    <w:rsid w:val="001F2EA7"/>
    <w:rsid w:val="001F2F56"/>
    <w:rsid w:val="001F305B"/>
    <w:rsid w:val="001F30ED"/>
    <w:rsid w:val="001F3101"/>
    <w:rsid w:val="001F31CD"/>
    <w:rsid w:val="001F31F1"/>
    <w:rsid w:val="001F3211"/>
    <w:rsid w:val="001F32EB"/>
    <w:rsid w:val="001F333F"/>
    <w:rsid w:val="001F3385"/>
    <w:rsid w:val="001F33CC"/>
    <w:rsid w:val="001F354E"/>
    <w:rsid w:val="001F35DC"/>
    <w:rsid w:val="001F36A0"/>
    <w:rsid w:val="001F37BC"/>
    <w:rsid w:val="001F38B0"/>
    <w:rsid w:val="001F38E1"/>
    <w:rsid w:val="001F39CD"/>
    <w:rsid w:val="001F3D0E"/>
    <w:rsid w:val="001F3DB3"/>
    <w:rsid w:val="001F4114"/>
    <w:rsid w:val="001F414F"/>
    <w:rsid w:val="001F41B5"/>
    <w:rsid w:val="001F42DE"/>
    <w:rsid w:val="001F4361"/>
    <w:rsid w:val="001F4497"/>
    <w:rsid w:val="001F44CE"/>
    <w:rsid w:val="001F45A4"/>
    <w:rsid w:val="001F45E6"/>
    <w:rsid w:val="001F4683"/>
    <w:rsid w:val="001F469F"/>
    <w:rsid w:val="001F473C"/>
    <w:rsid w:val="001F4752"/>
    <w:rsid w:val="001F4830"/>
    <w:rsid w:val="001F48CE"/>
    <w:rsid w:val="001F48DE"/>
    <w:rsid w:val="001F493C"/>
    <w:rsid w:val="001F4A1A"/>
    <w:rsid w:val="001F4A24"/>
    <w:rsid w:val="001F4AD2"/>
    <w:rsid w:val="001F4B24"/>
    <w:rsid w:val="001F4C04"/>
    <w:rsid w:val="001F4C2F"/>
    <w:rsid w:val="001F4D66"/>
    <w:rsid w:val="001F4FAD"/>
    <w:rsid w:val="001F50BD"/>
    <w:rsid w:val="001F5209"/>
    <w:rsid w:val="001F524B"/>
    <w:rsid w:val="001F528F"/>
    <w:rsid w:val="001F52FA"/>
    <w:rsid w:val="001F539F"/>
    <w:rsid w:val="001F594C"/>
    <w:rsid w:val="001F59A2"/>
    <w:rsid w:val="001F5C05"/>
    <w:rsid w:val="001F5C2E"/>
    <w:rsid w:val="001F5CAF"/>
    <w:rsid w:val="001F5D17"/>
    <w:rsid w:val="001F5DF2"/>
    <w:rsid w:val="001F5FA3"/>
    <w:rsid w:val="001F5FB0"/>
    <w:rsid w:val="001F600F"/>
    <w:rsid w:val="001F60E4"/>
    <w:rsid w:val="001F61A1"/>
    <w:rsid w:val="001F61B1"/>
    <w:rsid w:val="001F61CF"/>
    <w:rsid w:val="001F6238"/>
    <w:rsid w:val="001F6248"/>
    <w:rsid w:val="001F6375"/>
    <w:rsid w:val="001F637D"/>
    <w:rsid w:val="001F63CD"/>
    <w:rsid w:val="001F65DB"/>
    <w:rsid w:val="001F664D"/>
    <w:rsid w:val="001F66CC"/>
    <w:rsid w:val="001F68A4"/>
    <w:rsid w:val="001F6949"/>
    <w:rsid w:val="001F6AA4"/>
    <w:rsid w:val="001F6AAA"/>
    <w:rsid w:val="001F6CB3"/>
    <w:rsid w:val="001F6D7A"/>
    <w:rsid w:val="001F6D8D"/>
    <w:rsid w:val="001F6DA9"/>
    <w:rsid w:val="001F6F82"/>
    <w:rsid w:val="001F6FE0"/>
    <w:rsid w:val="001F6FEA"/>
    <w:rsid w:val="001F7069"/>
    <w:rsid w:val="001F7101"/>
    <w:rsid w:val="001F7326"/>
    <w:rsid w:val="001F7428"/>
    <w:rsid w:val="001F7455"/>
    <w:rsid w:val="001F745E"/>
    <w:rsid w:val="001F75AD"/>
    <w:rsid w:val="001F762F"/>
    <w:rsid w:val="001F765B"/>
    <w:rsid w:val="001F76F6"/>
    <w:rsid w:val="001F77D5"/>
    <w:rsid w:val="001F7810"/>
    <w:rsid w:val="001F7921"/>
    <w:rsid w:val="001F7984"/>
    <w:rsid w:val="001F79F8"/>
    <w:rsid w:val="001F7A08"/>
    <w:rsid w:val="001F7ABD"/>
    <w:rsid w:val="001F7B17"/>
    <w:rsid w:val="001F7B58"/>
    <w:rsid w:val="001F7B90"/>
    <w:rsid w:val="001F7BDF"/>
    <w:rsid w:val="001F7BE6"/>
    <w:rsid w:val="001F7D33"/>
    <w:rsid w:val="001F7D86"/>
    <w:rsid w:val="001F7E21"/>
    <w:rsid w:val="001F7E9C"/>
    <w:rsid w:val="001F7F18"/>
    <w:rsid w:val="001F7F8E"/>
    <w:rsid w:val="00200045"/>
    <w:rsid w:val="00200055"/>
    <w:rsid w:val="00200069"/>
    <w:rsid w:val="0020008A"/>
    <w:rsid w:val="00200355"/>
    <w:rsid w:val="00200507"/>
    <w:rsid w:val="0020051C"/>
    <w:rsid w:val="0020081E"/>
    <w:rsid w:val="0020096D"/>
    <w:rsid w:val="00200A03"/>
    <w:rsid w:val="00200A45"/>
    <w:rsid w:val="00200A53"/>
    <w:rsid w:val="00200A75"/>
    <w:rsid w:val="00200A84"/>
    <w:rsid w:val="00200B48"/>
    <w:rsid w:val="00200BC1"/>
    <w:rsid w:val="00200C71"/>
    <w:rsid w:val="00200CB9"/>
    <w:rsid w:val="00200E71"/>
    <w:rsid w:val="00200F22"/>
    <w:rsid w:val="00200F26"/>
    <w:rsid w:val="00200F8A"/>
    <w:rsid w:val="00201078"/>
    <w:rsid w:val="002010AC"/>
    <w:rsid w:val="002010C9"/>
    <w:rsid w:val="0020115D"/>
    <w:rsid w:val="002011A2"/>
    <w:rsid w:val="002012F4"/>
    <w:rsid w:val="0020146A"/>
    <w:rsid w:val="0020149E"/>
    <w:rsid w:val="00201651"/>
    <w:rsid w:val="0020171E"/>
    <w:rsid w:val="002017A3"/>
    <w:rsid w:val="00201873"/>
    <w:rsid w:val="00201A31"/>
    <w:rsid w:val="00201AB5"/>
    <w:rsid w:val="00201BCF"/>
    <w:rsid w:val="00201C33"/>
    <w:rsid w:val="00201C42"/>
    <w:rsid w:val="00201C62"/>
    <w:rsid w:val="00201CDA"/>
    <w:rsid w:val="00201D14"/>
    <w:rsid w:val="00201D7F"/>
    <w:rsid w:val="00201D8B"/>
    <w:rsid w:val="00201F27"/>
    <w:rsid w:val="00201F5D"/>
    <w:rsid w:val="00202019"/>
    <w:rsid w:val="0020201E"/>
    <w:rsid w:val="00202065"/>
    <w:rsid w:val="00202148"/>
    <w:rsid w:val="0020214F"/>
    <w:rsid w:val="002023F4"/>
    <w:rsid w:val="0020241E"/>
    <w:rsid w:val="00202435"/>
    <w:rsid w:val="00202509"/>
    <w:rsid w:val="0020256E"/>
    <w:rsid w:val="002025BD"/>
    <w:rsid w:val="002025D7"/>
    <w:rsid w:val="0020273A"/>
    <w:rsid w:val="00202742"/>
    <w:rsid w:val="002027D2"/>
    <w:rsid w:val="00202832"/>
    <w:rsid w:val="00202A7A"/>
    <w:rsid w:val="00202B1F"/>
    <w:rsid w:val="00202B6A"/>
    <w:rsid w:val="00202B8F"/>
    <w:rsid w:val="00202F88"/>
    <w:rsid w:val="00202F9E"/>
    <w:rsid w:val="00203325"/>
    <w:rsid w:val="0020345B"/>
    <w:rsid w:val="002034C6"/>
    <w:rsid w:val="0020353E"/>
    <w:rsid w:val="00203598"/>
    <w:rsid w:val="002035CE"/>
    <w:rsid w:val="0020367A"/>
    <w:rsid w:val="002037A9"/>
    <w:rsid w:val="002037AB"/>
    <w:rsid w:val="002037F0"/>
    <w:rsid w:val="00203C1A"/>
    <w:rsid w:val="00203D83"/>
    <w:rsid w:val="00203DEE"/>
    <w:rsid w:val="00203E0C"/>
    <w:rsid w:val="00203E91"/>
    <w:rsid w:val="00203EDE"/>
    <w:rsid w:val="00203EE2"/>
    <w:rsid w:val="00203F56"/>
    <w:rsid w:val="0020402C"/>
    <w:rsid w:val="002042C9"/>
    <w:rsid w:val="00204422"/>
    <w:rsid w:val="0020444E"/>
    <w:rsid w:val="00204557"/>
    <w:rsid w:val="0020466A"/>
    <w:rsid w:val="002046A0"/>
    <w:rsid w:val="00204743"/>
    <w:rsid w:val="002047BC"/>
    <w:rsid w:val="0020489C"/>
    <w:rsid w:val="00204901"/>
    <w:rsid w:val="00204916"/>
    <w:rsid w:val="002049F3"/>
    <w:rsid w:val="00204A2C"/>
    <w:rsid w:val="00204B09"/>
    <w:rsid w:val="00204C05"/>
    <w:rsid w:val="00204C89"/>
    <w:rsid w:val="00204D2C"/>
    <w:rsid w:val="00204DC0"/>
    <w:rsid w:val="00204DC5"/>
    <w:rsid w:val="00204EEF"/>
    <w:rsid w:val="00204F93"/>
    <w:rsid w:val="00204FBD"/>
    <w:rsid w:val="00205148"/>
    <w:rsid w:val="0020515D"/>
    <w:rsid w:val="00205181"/>
    <w:rsid w:val="0020519D"/>
    <w:rsid w:val="00205204"/>
    <w:rsid w:val="00205407"/>
    <w:rsid w:val="0020544F"/>
    <w:rsid w:val="00205479"/>
    <w:rsid w:val="00205492"/>
    <w:rsid w:val="00205495"/>
    <w:rsid w:val="0020558D"/>
    <w:rsid w:val="0020562E"/>
    <w:rsid w:val="0020563F"/>
    <w:rsid w:val="002059D3"/>
    <w:rsid w:val="00205D5E"/>
    <w:rsid w:val="00205E18"/>
    <w:rsid w:val="00205FA3"/>
    <w:rsid w:val="00206148"/>
    <w:rsid w:val="0020618B"/>
    <w:rsid w:val="00206301"/>
    <w:rsid w:val="0020637C"/>
    <w:rsid w:val="002063FD"/>
    <w:rsid w:val="0020642F"/>
    <w:rsid w:val="00206448"/>
    <w:rsid w:val="0020648E"/>
    <w:rsid w:val="00206586"/>
    <w:rsid w:val="002065DE"/>
    <w:rsid w:val="0020660E"/>
    <w:rsid w:val="0020668B"/>
    <w:rsid w:val="00206697"/>
    <w:rsid w:val="00206716"/>
    <w:rsid w:val="00206A05"/>
    <w:rsid w:val="00206A5D"/>
    <w:rsid w:val="00206B75"/>
    <w:rsid w:val="00206C0F"/>
    <w:rsid w:val="00206CA0"/>
    <w:rsid w:val="00206CE2"/>
    <w:rsid w:val="00206D70"/>
    <w:rsid w:val="00206E10"/>
    <w:rsid w:val="00206E11"/>
    <w:rsid w:val="00206E13"/>
    <w:rsid w:val="00206EC8"/>
    <w:rsid w:val="00207064"/>
    <w:rsid w:val="0020736B"/>
    <w:rsid w:val="002077B8"/>
    <w:rsid w:val="00207858"/>
    <w:rsid w:val="0020789C"/>
    <w:rsid w:val="00207990"/>
    <w:rsid w:val="00207B35"/>
    <w:rsid w:val="00207E83"/>
    <w:rsid w:val="00207F34"/>
    <w:rsid w:val="00207FFD"/>
    <w:rsid w:val="00207FFE"/>
    <w:rsid w:val="00210117"/>
    <w:rsid w:val="0021011D"/>
    <w:rsid w:val="002101C4"/>
    <w:rsid w:val="002102E7"/>
    <w:rsid w:val="002102E9"/>
    <w:rsid w:val="002103B3"/>
    <w:rsid w:val="002104BE"/>
    <w:rsid w:val="0021053E"/>
    <w:rsid w:val="00210564"/>
    <w:rsid w:val="0021057F"/>
    <w:rsid w:val="002106D9"/>
    <w:rsid w:val="00210792"/>
    <w:rsid w:val="00210813"/>
    <w:rsid w:val="00210993"/>
    <w:rsid w:val="00210B32"/>
    <w:rsid w:val="00210B5A"/>
    <w:rsid w:val="00210D83"/>
    <w:rsid w:val="00210E0C"/>
    <w:rsid w:val="00211056"/>
    <w:rsid w:val="002110F5"/>
    <w:rsid w:val="00211181"/>
    <w:rsid w:val="00211187"/>
    <w:rsid w:val="002115A1"/>
    <w:rsid w:val="0021177F"/>
    <w:rsid w:val="00211792"/>
    <w:rsid w:val="00211802"/>
    <w:rsid w:val="0021185B"/>
    <w:rsid w:val="0021197C"/>
    <w:rsid w:val="00211984"/>
    <w:rsid w:val="0021198D"/>
    <w:rsid w:val="00211A97"/>
    <w:rsid w:val="00211AFD"/>
    <w:rsid w:val="00211C30"/>
    <w:rsid w:val="00211D13"/>
    <w:rsid w:val="00211D44"/>
    <w:rsid w:val="00211DA7"/>
    <w:rsid w:val="00211F3D"/>
    <w:rsid w:val="00211FD4"/>
    <w:rsid w:val="00212119"/>
    <w:rsid w:val="002121D7"/>
    <w:rsid w:val="002121DB"/>
    <w:rsid w:val="00212212"/>
    <w:rsid w:val="0021224B"/>
    <w:rsid w:val="002122D9"/>
    <w:rsid w:val="002122F0"/>
    <w:rsid w:val="0021241D"/>
    <w:rsid w:val="0021243C"/>
    <w:rsid w:val="0021246E"/>
    <w:rsid w:val="002124D3"/>
    <w:rsid w:val="002128FA"/>
    <w:rsid w:val="00212A46"/>
    <w:rsid w:val="00212B45"/>
    <w:rsid w:val="00212BD0"/>
    <w:rsid w:val="00212C08"/>
    <w:rsid w:val="00212DB3"/>
    <w:rsid w:val="00212DEF"/>
    <w:rsid w:val="00212EC9"/>
    <w:rsid w:val="00212F36"/>
    <w:rsid w:val="002130ED"/>
    <w:rsid w:val="002131D9"/>
    <w:rsid w:val="00213286"/>
    <w:rsid w:val="00213697"/>
    <w:rsid w:val="002136B8"/>
    <w:rsid w:val="002137AF"/>
    <w:rsid w:val="002138FF"/>
    <w:rsid w:val="0021391C"/>
    <w:rsid w:val="00213951"/>
    <w:rsid w:val="002139E5"/>
    <w:rsid w:val="00213A24"/>
    <w:rsid w:val="00213B57"/>
    <w:rsid w:val="00213C5F"/>
    <w:rsid w:val="00213C81"/>
    <w:rsid w:val="00213CF2"/>
    <w:rsid w:val="00213D3F"/>
    <w:rsid w:val="00213D68"/>
    <w:rsid w:val="00213DD7"/>
    <w:rsid w:val="00213E3D"/>
    <w:rsid w:val="0021407A"/>
    <w:rsid w:val="00214362"/>
    <w:rsid w:val="00214603"/>
    <w:rsid w:val="00214715"/>
    <w:rsid w:val="002147D5"/>
    <w:rsid w:val="0021493C"/>
    <w:rsid w:val="00214A5F"/>
    <w:rsid w:val="00214BC3"/>
    <w:rsid w:val="00214DE5"/>
    <w:rsid w:val="00214E22"/>
    <w:rsid w:val="00214E56"/>
    <w:rsid w:val="00214E78"/>
    <w:rsid w:val="0021500D"/>
    <w:rsid w:val="00215174"/>
    <w:rsid w:val="00215248"/>
    <w:rsid w:val="002152F4"/>
    <w:rsid w:val="002153B5"/>
    <w:rsid w:val="00215448"/>
    <w:rsid w:val="00215464"/>
    <w:rsid w:val="00215489"/>
    <w:rsid w:val="0021549C"/>
    <w:rsid w:val="002154D1"/>
    <w:rsid w:val="00215622"/>
    <w:rsid w:val="0021563A"/>
    <w:rsid w:val="002157D8"/>
    <w:rsid w:val="00215850"/>
    <w:rsid w:val="0021596F"/>
    <w:rsid w:val="0021598D"/>
    <w:rsid w:val="00215B0B"/>
    <w:rsid w:val="00215BB0"/>
    <w:rsid w:val="00215CB8"/>
    <w:rsid w:val="00215CC6"/>
    <w:rsid w:val="00215DDB"/>
    <w:rsid w:val="00215E89"/>
    <w:rsid w:val="00216021"/>
    <w:rsid w:val="00216024"/>
    <w:rsid w:val="002160DA"/>
    <w:rsid w:val="002161AE"/>
    <w:rsid w:val="002161D9"/>
    <w:rsid w:val="00216204"/>
    <w:rsid w:val="0021625A"/>
    <w:rsid w:val="00216328"/>
    <w:rsid w:val="0021639D"/>
    <w:rsid w:val="00216456"/>
    <w:rsid w:val="002168BF"/>
    <w:rsid w:val="00216957"/>
    <w:rsid w:val="00216AB6"/>
    <w:rsid w:val="00216AE5"/>
    <w:rsid w:val="00216C22"/>
    <w:rsid w:val="00216C7C"/>
    <w:rsid w:val="00216D29"/>
    <w:rsid w:val="00216E2B"/>
    <w:rsid w:val="00216E8D"/>
    <w:rsid w:val="00216F09"/>
    <w:rsid w:val="00216FA5"/>
    <w:rsid w:val="0021704A"/>
    <w:rsid w:val="0021704E"/>
    <w:rsid w:val="00217178"/>
    <w:rsid w:val="0021720C"/>
    <w:rsid w:val="0021722E"/>
    <w:rsid w:val="002173A6"/>
    <w:rsid w:val="002174D8"/>
    <w:rsid w:val="002177BF"/>
    <w:rsid w:val="00217893"/>
    <w:rsid w:val="002178EA"/>
    <w:rsid w:val="00217B7D"/>
    <w:rsid w:val="00217C53"/>
    <w:rsid w:val="00217CBB"/>
    <w:rsid w:val="00217D25"/>
    <w:rsid w:val="00217E7E"/>
    <w:rsid w:val="00217EC8"/>
    <w:rsid w:val="00217F60"/>
    <w:rsid w:val="00217FB1"/>
    <w:rsid w:val="0022003E"/>
    <w:rsid w:val="00220092"/>
    <w:rsid w:val="00220106"/>
    <w:rsid w:val="00220388"/>
    <w:rsid w:val="002203AC"/>
    <w:rsid w:val="0022044F"/>
    <w:rsid w:val="00220914"/>
    <w:rsid w:val="00220915"/>
    <w:rsid w:val="00220951"/>
    <w:rsid w:val="00220A26"/>
    <w:rsid w:val="00220A78"/>
    <w:rsid w:val="00220BA0"/>
    <w:rsid w:val="00220D63"/>
    <w:rsid w:val="00220E49"/>
    <w:rsid w:val="00220E69"/>
    <w:rsid w:val="00220FB1"/>
    <w:rsid w:val="00220FE0"/>
    <w:rsid w:val="002210ED"/>
    <w:rsid w:val="002210F2"/>
    <w:rsid w:val="002210FF"/>
    <w:rsid w:val="00221391"/>
    <w:rsid w:val="0022148E"/>
    <w:rsid w:val="00221711"/>
    <w:rsid w:val="002217D4"/>
    <w:rsid w:val="002217F1"/>
    <w:rsid w:val="00221872"/>
    <w:rsid w:val="00221B0E"/>
    <w:rsid w:val="00221C40"/>
    <w:rsid w:val="00221CB4"/>
    <w:rsid w:val="00221E7C"/>
    <w:rsid w:val="00221E9D"/>
    <w:rsid w:val="00221F9C"/>
    <w:rsid w:val="00221FA1"/>
    <w:rsid w:val="00222152"/>
    <w:rsid w:val="0022228E"/>
    <w:rsid w:val="002224FE"/>
    <w:rsid w:val="00222560"/>
    <w:rsid w:val="002225E9"/>
    <w:rsid w:val="00222703"/>
    <w:rsid w:val="00222733"/>
    <w:rsid w:val="0022285E"/>
    <w:rsid w:val="00222894"/>
    <w:rsid w:val="0022297B"/>
    <w:rsid w:val="0022299C"/>
    <w:rsid w:val="00222ADC"/>
    <w:rsid w:val="00222BF5"/>
    <w:rsid w:val="00222C30"/>
    <w:rsid w:val="00222CFD"/>
    <w:rsid w:val="00222D13"/>
    <w:rsid w:val="00222DD8"/>
    <w:rsid w:val="00222E3F"/>
    <w:rsid w:val="00222E60"/>
    <w:rsid w:val="00222FD7"/>
    <w:rsid w:val="0022306A"/>
    <w:rsid w:val="002230B2"/>
    <w:rsid w:val="0022340F"/>
    <w:rsid w:val="00223436"/>
    <w:rsid w:val="00223489"/>
    <w:rsid w:val="002236AA"/>
    <w:rsid w:val="002237AE"/>
    <w:rsid w:val="002238F7"/>
    <w:rsid w:val="0022397C"/>
    <w:rsid w:val="0022398F"/>
    <w:rsid w:val="00223A47"/>
    <w:rsid w:val="00223AAE"/>
    <w:rsid w:val="00223C99"/>
    <w:rsid w:val="00223CAF"/>
    <w:rsid w:val="00223D0E"/>
    <w:rsid w:val="00223D43"/>
    <w:rsid w:val="00223E11"/>
    <w:rsid w:val="00223F11"/>
    <w:rsid w:val="00223FD4"/>
    <w:rsid w:val="00224060"/>
    <w:rsid w:val="002240FD"/>
    <w:rsid w:val="002242A1"/>
    <w:rsid w:val="00224320"/>
    <w:rsid w:val="0022432A"/>
    <w:rsid w:val="00224429"/>
    <w:rsid w:val="00224431"/>
    <w:rsid w:val="00224637"/>
    <w:rsid w:val="0022466E"/>
    <w:rsid w:val="002247F5"/>
    <w:rsid w:val="002249F7"/>
    <w:rsid w:val="00224B15"/>
    <w:rsid w:val="00224D35"/>
    <w:rsid w:val="00224F5A"/>
    <w:rsid w:val="00225084"/>
    <w:rsid w:val="002250C4"/>
    <w:rsid w:val="002251D9"/>
    <w:rsid w:val="0022538D"/>
    <w:rsid w:val="002254FA"/>
    <w:rsid w:val="0022556D"/>
    <w:rsid w:val="0022558A"/>
    <w:rsid w:val="00225712"/>
    <w:rsid w:val="00225741"/>
    <w:rsid w:val="00225907"/>
    <w:rsid w:val="002259AA"/>
    <w:rsid w:val="002259F4"/>
    <w:rsid w:val="00225CD0"/>
    <w:rsid w:val="00225E05"/>
    <w:rsid w:val="00225E90"/>
    <w:rsid w:val="00225F3E"/>
    <w:rsid w:val="00225F93"/>
    <w:rsid w:val="00225F9C"/>
    <w:rsid w:val="002260BE"/>
    <w:rsid w:val="002261DC"/>
    <w:rsid w:val="002263CF"/>
    <w:rsid w:val="00226575"/>
    <w:rsid w:val="00226841"/>
    <w:rsid w:val="00226848"/>
    <w:rsid w:val="002268EF"/>
    <w:rsid w:val="00226B1D"/>
    <w:rsid w:val="00226B53"/>
    <w:rsid w:val="00226BDE"/>
    <w:rsid w:val="00226D36"/>
    <w:rsid w:val="00226E52"/>
    <w:rsid w:val="00226F71"/>
    <w:rsid w:val="00226F7F"/>
    <w:rsid w:val="0022708E"/>
    <w:rsid w:val="002270C1"/>
    <w:rsid w:val="002270FA"/>
    <w:rsid w:val="00227195"/>
    <w:rsid w:val="00227266"/>
    <w:rsid w:val="002272FF"/>
    <w:rsid w:val="0022738C"/>
    <w:rsid w:val="002273BE"/>
    <w:rsid w:val="00227452"/>
    <w:rsid w:val="002274A2"/>
    <w:rsid w:val="00227551"/>
    <w:rsid w:val="00227561"/>
    <w:rsid w:val="0022776B"/>
    <w:rsid w:val="00227827"/>
    <w:rsid w:val="00227A48"/>
    <w:rsid w:val="00227D24"/>
    <w:rsid w:val="00227D7C"/>
    <w:rsid w:val="00227F9E"/>
    <w:rsid w:val="002300FC"/>
    <w:rsid w:val="0023029B"/>
    <w:rsid w:val="002302E5"/>
    <w:rsid w:val="002303BA"/>
    <w:rsid w:val="002303F7"/>
    <w:rsid w:val="002304ED"/>
    <w:rsid w:val="00230608"/>
    <w:rsid w:val="00230702"/>
    <w:rsid w:val="0023071B"/>
    <w:rsid w:val="0023073D"/>
    <w:rsid w:val="0023078B"/>
    <w:rsid w:val="002307A9"/>
    <w:rsid w:val="002309DA"/>
    <w:rsid w:val="00230A46"/>
    <w:rsid w:val="00230D06"/>
    <w:rsid w:val="00230FB2"/>
    <w:rsid w:val="00230FF2"/>
    <w:rsid w:val="00231279"/>
    <w:rsid w:val="0023131A"/>
    <w:rsid w:val="00231371"/>
    <w:rsid w:val="002315A1"/>
    <w:rsid w:val="002315C0"/>
    <w:rsid w:val="002315F4"/>
    <w:rsid w:val="0023179E"/>
    <w:rsid w:val="00231931"/>
    <w:rsid w:val="00231940"/>
    <w:rsid w:val="00231A37"/>
    <w:rsid w:val="00231B69"/>
    <w:rsid w:val="00231B8D"/>
    <w:rsid w:val="00231C19"/>
    <w:rsid w:val="00231DAD"/>
    <w:rsid w:val="00231DFD"/>
    <w:rsid w:val="00231E60"/>
    <w:rsid w:val="00231EEA"/>
    <w:rsid w:val="00231FA1"/>
    <w:rsid w:val="00231FC5"/>
    <w:rsid w:val="00231FFA"/>
    <w:rsid w:val="00231FFE"/>
    <w:rsid w:val="00232073"/>
    <w:rsid w:val="00232144"/>
    <w:rsid w:val="0023215A"/>
    <w:rsid w:val="0023224E"/>
    <w:rsid w:val="00232400"/>
    <w:rsid w:val="00232457"/>
    <w:rsid w:val="002324C1"/>
    <w:rsid w:val="00232565"/>
    <w:rsid w:val="00232570"/>
    <w:rsid w:val="00232655"/>
    <w:rsid w:val="002326B7"/>
    <w:rsid w:val="002327B4"/>
    <w:rsid w:val="00232806"/>
    <w:rsid w:val="00232C4F"/>
    <w:rsid w:val="00232C7C"/>
    <w:rsid w:val="00232CF4"/>
    <w:rsid w:val="00232D6F"/>
    <w:rsid w:val="00232F9F"/>
    <w:rsid w:val="00233074"/>
    <w:rsid w:val="00233201"/>
    <w:rsid w:val="00233365"/>
    <w:rsid w:val="00233388"/>
    <w:rsid w:val="0023361D"/>
    <w:rsid w:val="002337DD"/>
    <w:rsid w:val="00233877"/>
    <w:rsid w:val="00233989"/>
    <w:rsid w:val="00233A0E"/>
    <w:rsid w:val="00233B19"/>
    <w:rsid w:val="00233BF2"/>
    <w:rsid w:val="00233C43"/>
    <w:rsid w:val="00233C45"/>
    <w:rsid w:val="00233CB9"/>
    <w:rsid w:val="00233CD4"/>
    <w:rsid w:val="00233DA9"/>
    <w:rsid w:val="00233E64"/>
    <w:rsid w:val="00233F5B"/>
    <w:rsid w:val="00234014"/>
    <w:rsid w:val="002340A2"/>
    <w:rsid w:val="002341B0"/>
    <w:rsid w:val="00234280"/>
    <w:rsid w:val="00234299"/>
    <w:rsid w:val="002344BE"/>
    <w:rsid w:val="002344E1"/>
    <w:rsid w:val="002347A6"/>
    <w:rsid w:val="00234870"/>
    <w:rsid w:val="002348DB"/>
    <w:rsid w:val="002349CE"/>
    <w:rsid w:val="00234AAC"/>
    <w:rsid w:val="00234B9A"/>
    <w:rsid w:val="00234BEA"/>
    <w:rsid w:val="00234C96"/>
    <w:rsid w:val="00234CB2"/>
    <w:rsid w:val="00234CE2"/>
    <w:rsid w:val="00234D26"/>
    <w:rsid w:val="00234DCC"/>
    <w:rsid w:val="00234DED"/>
    <w:rsid w:val="00234E3E"/>
    <w:rsid w:val="00234E4A"/>
    <w:rsid w:val="00234EFB"/>
    <w:rsid w:val="00234F0E"/>
    <w:rsid w:val="00234F62"/>
    <w:rsid w:val="00234FED"/>
    <w:rsid w:val="00234FEE"/>
    <w:rsid w:val="002350B8"/>
    <w:rsid w:val="0023518B"/>
    <w:rsid w:val="00235405"/>
    <w:rsid w:val="00235491"/>
    <w:rsid w:val="002356BC"/>
    <w:rsid w:val="0023572B"/>
    <w:rsid w:val="00235795"/>
    <w:rsid w:val="0023592C"/>
    <w:rsid w:val="00235962"/>
    <w:rsid w:val="00235B57"/>
    <w:rsid w:val="00235BA8"/>
    <w:rsid w:val="00235D3F"/>
    <w:rsid w:val="00235D78"/>
    <w:rsid w:val="00235E22"/>
    <w:rsid w:val="00235FBB"/>
    <w:rsid w:val="00235FFF"/>
    <w:rsid w:val="0023606B"/>
    <w:rsid w:val="00236102"/>
    <w:rsid w:val="00236104"/>
    <w:rsid w:val="00236211"/>
    <w:rsid w:val="00236294"/>
    <w:rsid w:val="0023641B"/>
    <w:rsid w:val="00236611"/>
    <w:rsid w:val="00236839"/>
    <w:rsid w:val="00236840"/>
    <w:rsid w:val="00236848"/>
    <w:rsid w:val="002369A9"/>
    <w:rsid w:val="00236AB1"/>
    <w:rsid w:val="00236AD3"/>
    <w:rsid w:val="00236AFC"/>
    <w:rsid w:val="00236C91"/>
    <w:rsid w:val="00236D7A"/>
    <w:rsid w:val="00236DA1"/>
    <w:rsid w:val="00236E24"/>
    <w:rsid w:val="00236E8C"/>
    <w:rsid w:val="00237008"/>
    <w:rsid w:val="002370B2"/>
    <w:rsid w:val="002371C2"/>
    <w:rsid w:val="002371F6"/>
    <w:rsid w:val="00237238"/>
    <w:rsid w:val="0023732B"/>
    <w:rsid w:val="00237377"/>
    <w:rsid w:val="00237461"/>
    <w:rsid w:val="00237488"/>
    <w:rsid w:val="0023752B"/>
    <w:rsid w:val="0023760B"/>
    <w:rsid w:val="002376B2"/>
    <w:rsid w:val="00237A92"/>
    <w:rsid w:val="00237BB4"/>
    <w:rsid w:val="00237D41"/>
    <w:rsid w:val="00237E7E"/>
    <w:rsid w:val="00237F04"/>
    <w:rsid w:val="002401ED"/>
    <w:rsid w:val="00240256"/>
    <w:rsid w:val="00240448"/>
    <w:rsid w:val="00240495"/>
    <w:rsid w:val="00240723"/>
    <w:rsid w:val="002409D8"/>
    <w:rsid w:val="00240AEA"/>
    <w:rsid w:val="00240C32"/>
    <w:rsid w:val="00240D6D"/>
    <w:rsid w:val="00240D87"/>
    <w:rsid w:val="00240EEF"/>
    <w:rsid w:val="00240F8B"/>
    <w:rsid w:val="00241019"/>
    <w:rsid w:val="00241432"/>
    <w:rsid w:val="0024151F"/>
    <w:rsid w:val="00241593"/>
    <w:rsid w:val="002418CC"/>
    <w:rsid w:val="00241904"/>
    <w:rsid w:val="00241910"/>
    <w:rsid w:val="00241934"/>
    <w:rsid w:val="00241ACB"/>
    <w:rsid w:val="00241BDE"/>
    <w:rsid w:val="00241C7C"/>
    <w:rsid w:val="00241EF1"/>
    <w:rsid w:val="00242091"/>
    <w:rsid w:val="00242187"/>
    <w:rsid w:val="002422F7"/>
    <w:rsid w:val="00242373"/>
    <w:rsid w:val="00242462"/>
    <w:rsid w:val="00242479"/>
    <w:rsid w:val="002424BE"/>
    <w:rsid w:val="002425D9"/>
    <w:rsid w:val="0024260D"/>
    <w:rsid w:val="00242625"/>
    <w:rsid w:val="00242699"/>
    <w:rsid w:val="00242721"/>
    <w:rsid w:val="00242881"/>
    <w:rsid w:val="00242973"/>
    <w:rsid w:val="002429DB"/>
    <w:rsid w:val="002429E0"/>
    <w:rsid w:val="00242B54"/>
    <w:rsid w:val="00242EDE"/>
    <w:rsid w:val="00242FCE"/>
    <w:rsid w:val="00242FD8"/>
    <w:rsid w:val="00242FF6"/>
    <w:rsid w:val="00243112"/>
    <w:rsid w:val="00243171"/>
    <w:rsid w:val="00243382"/>
    <w:rsid w:val="0024339C"/>
    <w:rsid w:val="0024348D"/>
    <w:rsid w:val="0024351B"/>
    <w:rsid w:val="0024369F"/>
    <w:rsid w:val="00243975"/>
    <w:rsid w:val="00243A31"/>
    <w:rsid w:val="00243B64"/>
    <w:rsid w:val="00243B8C"/>
    <w:rsid w:val="00243B9B"/>
    <w:rsid w:val="00243CEF"/>
    <w:rsid w:val="00243F68"/>
    <w:rsid w:val="00244055"/>
    <w:rsid w:val="00244061"/>
    <w:rsid w:val="002441A1"/>
    <w:rsid w:val="00244260"/>
    <w:rsid w:val="00244491"/>
    <w:rsid w:val="0024449C"/>
    <w:rsid w:val="002444BA"/>
    <w:rsid w:val="0024451D"/>
    <w:rsid w:val="002445D6"/>
    <w:rsid w:val="00244703"/>
    <w:rsid w:val="0024470D"/>
    <w:rsid w:val="0024478A"/>
    <w:rsid w:val="0024478C"/>
    <w:rsid w:val="0024482E"/>
    <w:rsid w:val="00244830"/>
    <w:rsid w:val="00244871"/>
    <w:rsid w:val="0024495C"/>
    <w:rsid w:val="00244A2E"/>
    <w:rsid w:val="00244B5A"/>
    <w:rsid w:val="00244D45"/>
    <w:rsid w:val="00244E44"/>
    <w:rsid w:val="00244EC5"/>
    <w:rsid w:val="00244F2A"/>
    <w:rsid w:val="00245044"/>
    <w:rsid w:val="00245085"/>
    <w:rsid w:val="002450BD"/>
    <w:rsid w:val="0024512A"/>
    <w:rsid w:val="00245137"/>
    <w:rsid w:val="0024516C"/>
    <w:rsid w:val="0024521A"/>
    <w:rsid w:val="0024522A"/>
    <w:rsid w:val="00245231"/>
    <w:rsid w:val="002453A9"/>
    <w:rsid w:val="002453AA"/>
    <w:rsid w:val="0024543D"/>
    <w:rsid w:val="002455AC"/>
    <w:rsid w:val="00245667"/>
    <w:rsid w:val="00245974"/>
    <w:rsid w:val="00245A60"/>
    <w:rsid w:val="00245B45"/>
    <w:rsid w:val="00245C41"/>
    <w:rsid w:val="00245C82"/>
    <w:rsid w:val="00245D9C"/>
    <w:rsid w:val="00245DAC"/>
    <w:rsid w:val="00245DC5"/>
    <w:rsid w:val="00245EE0"/>
    <w:rsid w:val="00245EF6"/>
    <w:rsid w:val="002463F4"/>
    <w:rsid w:val="002464FF"/>
    <w:rsid w:val="002468E2"/>
    <w:rsid w:val="00246BDC"/>
    <w:rsid w:val="00246CC7"/>
    <w:rsid w:val="00246CFA"/>
    <w:rsid w:val="00246D90"/>
    <w:rsid w:val="00246DF7"/>
    <w:rsid w:val="0024702B"/>
    <w:rsid w:val="00247068"/>
    <w:rsid w:val="00247146"/>
    <w:rsid w:val="002471A2"/>
    <w:rsid w:val="00247258"/>
    <w:rsid w:val="00247313"/>
    <w:rsid w:val="0024754A"/>
    <w:rsid w:val="00247732"/>
    <w:rsid w:val="00247844"/>
    <w:rsid w:val="00247880"/>
    <w:rsid w:val="0024795E"/>
    <w:rsid w:val="00247A90"/>
    <w:rsid w:val="00247B10"/>
    <w:rsid w:val="00247E76"/>
    <w:rsid w:val="00247EC7"/>
    <w:rsid w:val="00250159"/>
    <w:rsid w:val="00250208"/>
    <w:rsid w:val="00250346"/>
    <w:rsid w:val="002503C9"/>
    <w:rsid w:val="002504E0"/>
    <w:rsid w:val="00250502"/>
    <w:rsid w:val="00250513"/>
    <w:rsid w:val="00250632"/>
    <w:rsid w:val="002507BD"/>
    <w:rsid w:val="002507D3"/>
    <w:rsid w:val="00250831"/>
    <w:rsid w:val="00250AF9"/>
    <w:rsid w:val="00250C5B"/>
    <w:rsid w:val="00250C71"/>
    <w:rsid w:val="00250D20"/>
    <w:rsid w:val="00250E01"/>
    <w:rsid w:val="00250E2A"/>
    <w:rsid w:val="00250ED6"/>
    <w:rsid w:val="00250F06"/>
    <w:rsid w:val="00250F9A"/>
    <w:rsid w:val="00250FA7"/>
    <w:rsid w:val="00251017"/>
    <w:rsid w:val="0025115C"/>
    <w:rsid w:val="002511A1"/>
    <w:rsid w:val="002511E1"/>
    <w:rsid w:val="00251290"/>
    <w:rsid w:val="00251438"/>
    <w:rsid w:val="0025154F"/>
    <w:rsid w:val="00251613"/>
    <w:rsid w:val="002519AF"/>
    <w:rsid w:val="002519F4"/>
    <w:rsid w:val="00251A29"/>
    <w:rsid w:val="00251AF0"/>
    <w:rsid w:val="00251B5F"/>
    <w:rsid w:val="00251B62"/>
    <w:rsid w:val="00251BBB"/>
    <w:rsid w:val="00251C25"/>
    <w:rsid w:val="00251F67"/>
    <w:rsid w:val="00251FDC"/>
    <w:rsid w:val="00252016"/>
    <w:rsid w:val="00252053"/>
    <w:rsid w:val="0025209E"/>
    <w:rsid w:val="002522F1"/>
    <w:rsid w:val="0025272F"/>
    <w:rsid w:val="00252774"/>
    <w:rsid w:val="002527C9"/>
    <w:rsid w:val="00252806"/>
    <w:rsid w:val="0025291C"/>
    <w:rsid w:val="00252990"/>
    <w:rsid w:val="002529B2"/>
    <w:rsid w:val="00252A43"/>
    <w:rsid w:val="00252A47"/>
    <w:rsid w:val="00252A92"/>
    <w:rsid w:val="00252A96"/>
    <w:rsid w:val="00252B4F"/>
    <w:rsid w:val="00252B90"/>
    <w:rsid w:val="00252F04"/>
    <w:rsid w:val="00252F3A"/>
    <w:rsid w:val="00253064"/>
    <w:rsid w:val="002532E6"/>
    <w:rsid w:val="0025333B"/>
    <w:rsid w:val="00253369"/>
    <w:rsid w:val="0025352D"/>
    <w:rsid w:val="0025358E"/>
    <w:rsid w:val="002536B3"/>
    <w:rsid w:val="002536F8"/>
    <w:rsid w:val="0025371C"/>
    <w:rsid w:val="00253778"/>
    <w:rsid w:val="00253847"/>
    <w:rsid w:val="00253858"/>
    <w:rsid w:val="00253969"/>
    <w:rsid w:val="00253AD4"/>
    <w:rsid w:val="00253B75"/>
    <w:rsid w:val="00253CE2"/>
    <w:rsid w:val="00253E1E"/>
    <w:rsid w:val="00253F88"/>
    <w:rsid w:val="00253FEB"/>
    <w:rsid w:val="002541A2"/>
    <w:rsid w:val="002542AE"/>
    <w:rsid w:val="002542C5"/>
    <w:rsid w:val="002542D6"/>
    <w:rsid w:val="002544BA"/>
    <w:rsid w:val="00254536"/>
    <w:rsid w:val="00254548"/>
    <w:rsid w:val="0025454F"/>
    <w:rsid w:val="00254697"/>
    <w:rsid w:val="002546A5"/>
    <w:rsid w:val="002547A4"/>
    <w:rsid w:val="0025493F"/>
    <w:rsid w:val="00254A38"/>
    <w:rsid w:val="00254A58"/>
    <w:rsid w:val="00254AEA"/>
    <w:rsid w:val="00254BEC"/>
    <w:rsid w:val="00254BF1"/>
    <w:rsid w:val="00254C0B"/>
    <w:rsid w:val="00254C6D"/>
    <w:rsid w:val="00254C7C"/>
    <w:rsid w:val="00254E6D"/>
    <w:rsid w:val="00254FB3"/>
    <w:rsid w:val="00255048"/>
    <w:rsid w:val="002550D7"/>
    <w:rsid w:val="002551F9"/>
    <w:rsid w:val="002554CF"/>
    <w:rsid w:val="00255534"/>
    <w:rsid w:val="0025568E"/>
    <w:rsid w:val="0025587D"/>
    <w:rsid w:val="00255A3F"/>
    <w:rsid w:val="00255A43"/>
    <w:rsid w:val="00255AAA"/>
    <w:rsid w:val="00255AFF"/>
    <w:rsid w:val="00255D3D"/>
    <w:rsid w:val="00255E99"/>
    <w:rsid w:val="00255FD4"/>
    <w:rsid w:val="00256039"/>
    <w:rsid w:val="002560CF"/>
    <w:rsid w:val="002562A4"/>
    <w:rsid w:val="002562DA"/>
    <w:rsid w:val="00256373"/>
    <w:rsid w:val="00256559"/>
    <w:rsid w:val="00256661"/>
    <w:rsid w:val="0025673E"/>
    <w:rsid w:val="00256769"/>
    <w:rsid w:val="002567D1"/>
    <w:rsid w:val="002567FB"/>
    <w:rsid w:val="002569D2"/>
    <w:rsid w:val="00256A5F"/>
    <w:rsid w:val="00256AE9"/>
    <w:rsid w:val="00256B79"/>
    <w:rsid w:val="00256CB6"/>
    <w:rsid w:val="00256D79"/>
    <w:rsid w:val="00256F23"/>
    <w:rsid w:val="00256FA5"/>
    <w:rsid w:val="00256FC6"/>
    <w:rsid w:val="002570A7"/>
    <w:rsid w:val="002572F5"/>
    <w:rsid w:val="0025738E"/>
    <w:rsid w:val="00257515"/>
    <w:rsid w:val="0025756C"/>
    <w:rsid w:val="002575A6"/>
    <w:rsid w:val="00257689"/>
    <w:rsid w:val="002576F5"/>
    <w:rsid w:val="0025775B"/>
    <w:rsid w:val="002578FA"/>
    <w:rsid w:val="00257951"/>
    <w:rsid w:val="00257A56"/>
    <w:rsid w:val="00257BAC"/>
    <w:rsid w:val="00257CDB"/>
    <w:rsid w:val="00257D08"/>
    <w:rsid w:val="00257D34"/>
    <w:rsid w:val="00257D5E"/>
    <w:rsid w:val="00257EB2"/>
    <w:rsid w:val="00257FFD"/>
    <w:rsid w:val="0025DDBC"/>
    <w:rsid w:val="00260053"/>
    <w:rsid w:val="0026008A"/>
    <w:rsid w:val="002600B5"/>
    <w:rsid w:val="00260150"/>
    <w:rsid w:val="00260182"/>
    <w:rsid w:val="002601CC"/>
    <w:rsid w:val="002602FE"/>
    <w:rsid w:val="00260362"/>
    <w:rsid w:val="00260402"/>
    <w:rsid w:val="0026041D"/>
    <w:rsid w:val="00260612"/>
    <w:rsid w:val="002607BC"/>
    <w:rsid w:val="00260806"/>
    <w:rsid w:val="0026081F"/>
    <w:rsid w:val="002609A9"/>
    <w:rsid w:val="00260B04"/>
    <w:rsid w:val="00260B67"/>
    <w:rsid w:val="00260D0F"/>
    <w:rsid w:val="00260D4E"/>
    <w:rsid w:val="00260DB7"/>
    <w:rsid w:val="00260E22"/>
    <w:rsid w:val="00260E7D"/>
    <w:rsid w:val="00260F68"/>
    <w:rsid w:val="002610F1"/>
    <w:rsid w:val="0026110C"/>
    <w:rsid w:val="002611B2"/>
    <w:rsid w:val="0026122C"/>
    <w:rsid w:val="002612EF"/>
    <w:rsid w:val="00261310"/>
    <w:rsid w:val="0026140B"/>
    <w:rsid w:val="0026146E"/>
    <w:rsid w:val="00261550"/>
    <w:rsid w:val="0026155F"/>
    <w:rsid w:val="00261692"/>
    <w:rsid w:val="002616CA"/>
    <w:rsid w:val="00261919"/>
    <w:rsid w:val="00261A18"/>
    <w:rsid w:val="00261A27"/>
    <w:rsid w:val="00261A89"/>
    <w:rsid w:val="00261B30"/>
    <w:rsid w:val="00261D20"/>
    <w:rsid w:val="00261DB0"/>
    <w:rsid w:val="00261DE2"/>
    <w:rsid w:val="00261EE6"/>
    <w:rsid w:val="00261FB1"/>
    <w:rsid w:val="0026208F"/>
    <w:rsid w:val="0026224C"/>
    <w:rsid w:val="00262345"/>
    <w:rsid w:val="00262399"/>
    <w:rsid w:val="002623A6"/>
    <w:rsid w:val="002623BB"/>
    <w:rsid w:val="00262402"/>
    <w:rsid w:val="0026249E"/>
    <w:rsid w:val="002624A5"/>
    <w:rsid w:val="002624CC"/>
    <w:rsid w:val="002624E0"/>
    <w:rsid w:val="0026258E"/>
    <w:rsid w:val="00262776"/>
    <w:rsid w:val="002628D7"/>
    <w:rsid w:val="002628F4"/>
    <w:rsid w:val="00262911"/>
    <w:rsid w:val="00262948"/>
    <w:rsid w:val="00262A40"/>
    <w:rsid w:val="00262A4C"/>
    <w:rsid w:val="00262C9C"/>
    <w:rsid w:val="00262D42"/>
    <w:rsid w:val="00262D5D"/>
    <w:rsid w:val="00262E56"/>
    <w:rsid w:val="00262E9B"/>
    <w:rsid w:val="00262F88"/>
    <w:rsid w:val="00262FED"/>
    <w:rsid w:val="00262FF7"/>
    <w:rsid w:val="0026300E"/>
    <w:rsid w:val="002631DF"/>
    <w:rsid w:val="00263261"/>
    <w:rsid w:val="00263295"/>
    <w:rsid w:val="0026362B"/>
    <w:rsid w:val="002636D6"/>
    <w:rsid w:val="00263802"/>
    <w:rsid w:val="0026380F"/>
    <w:rsid w:val="002639BC"/>
    <w:rsid w:val="00263A1D"/>
    <w:rsid w:val="00263D72"/>
    <w:rsid w:val="00263EFA"/>
    <w:rsid w:val="00263F1B"/>
    <w:rsid w:val="00263F68"/>
    <w:rsid w:val="00263FBC"/>
    <w:rsid w:val="00263FD0"/>
    <w:rsid w:val="0026409A"/>
    <w:rsid w:val="00264160"/>
    <w:rsid w:val="002641C9"/>
    <w:rsid w:val="0026429A"/>
    <w:rsid w:val="002642A1"/>
    <w:rsid w:val="002642F6"/>
    <w:rsid w:val="00264423"/>
    <w:rsid w:val="002644D5"/>
    <w:rsid w:val="00264515"/>
    <w:rsid w:val="00264682"/>
    <w:rsid w:val="00264828"/>
    <w:rsid w:val="0026482F"/>
    <w:rsid w:val="00264995"/>
    <w:rsid w:val="00264BC4"/>
    <w:rsid w:val="00264E4D"/>
    <w:rsid w:val="00264E71"/>
    <w:rsid w:val="00264EAB"/>
    <w:rsid w:val="00264F4A"/>
    <w:rsid w:val="00264F67"/>
    <w:rsid w:val="00265052"/>
    <w:rsid w:val="00265091"/>
    <w:rsid w:val="002650C1"/>
    <w:rsid w:val="002650F5"/>
    <w:rsid w:val="00265121"/>
    <w:rsid w:val="0026514D"/>
    <w:rsid w:val="002651A7"/>
    <w:rsid w:val="002651FF"/>
    <w:rsid w:val="002654BF"/>
    <w:rsid w:val="00265555"/>
    <w:rsid w:val="00265596"/>
    <w:rsid w:val="002655CB"/>
    <w:rsid w:val="0026569E"/>
    <w:rsid w:val="00265752"/>
    <w:rsid w:val="00265821"/>
    <w:rsid w:val="00265852"/>
    <w:rsid w:val="002658AD"/>
    <w:rsid w:val="00265A0C"/>
    <w:rsid w:val="00265BD6"/>
    <w:rsid w:val="00265BE6"/>
    <w:rsid w:val="00265D87"/>
    <w:rsid w:val="00265E44"/>
    <w:rsid w:val="00265F15"/>
    <w:rsid w:val="002660D8"/>
    <w:rsid w:val="002660DC"/>
    <w:rsid w:val="00266101"/>
    <w:rsid w:val="00266168"/>
    <w:rsid w:val="0026618F"/>
    <w:rsid w:val="002661BF"/>
    <w:rsid w:val="00266242"/>
    <w:rsid w:val="00266245"/>
    <w:rsid w:val="002662F6"/>
    <w:rsid w:val="00266311"/>
    <w:rsid w:val="0026639A"/>
    <w:rsid w:val="002663C6"/>
    <w:rsid w:val="00266464"/>
    <w:rsid w:val="0026652A"/>
    <w:rsid w:val="00266577"/>
    <w:rsid w:val="002666A3"/>
    <w:rsid w:val="00266880"/>
    <w:rsid w:val="00266923"/>
    <w:rsid w:val="00266AAD"/>
    <w:rsid w:val="00266B24"/>
    <w:rsid w:val="00266E6C"/>
    <w:rsid w:val="00266EA2"/>
    <w:rsid w:val="00267059"/>
    <w:rsid w:val="002671EF"/>
    <w:rsid w:val="00267200"/>
    <w:rsid w:val="002673C6"/>
    <w:rsid w:val="002673C9"/>
    <w:rsid w:val="0026785E"/>
    <w:rsid w:val="00267A6B"/>
    <w:rsid w:val="00267B28"/>
    <w:rsid w:val="00267DDA"/>
    <w:rsid w:val="00267FBA"/>
    <w:rsid w:val="00267FF5"/>
    <w:rsid w:val="00270043"/>
    <w:rsid w:val="00270049"/>
    <w:rsid w:val="0027005A"/>
    <w:rsid w:val="002701AC"/>
    <w:rsid w:val="0027020B"/>
    <w:rsid w:val="00270362"/>
    <w:rsid w:val="00270418"/>
    <w:rsid w:val="0027042B"/>
    <w:rsid w:val="00270444"/>
    <w:rsid w:val="002704FB"/>
    <w:rsid w:val="00270890"/>
    <w:rsid w:val="002708B2"/>
    <w:rsid w:val="002708C3"/>
    <w:rsid w:val="002709D2"/>
    <w:rsid w:val="002709F5"/>
    <w:rsid w:val="00270A10"/>
    <w:rsid w:val="00270A28"/>
    <w:rsid w:val="00270BAE"/>
    <w:rsid w:val="00270BE0"/>
    <w:rsid w:val="00270EEA"/>
    <w:rsid w:val="00271041"/>
    <w:rsid w:val="00271081"/>
    <w:rsid w:val="002712AE"/>
    <w:rsid w:val="00271367"/>
    <w:rsid w:val="002713B5"/>
    <w:rsid w:val="002714BB"/>
    <w:rsid w:val="0027150A"/>
    <w:rsid w:val="00271550"/>
    <w:rsid w:val="00271679"/>
    <w:rsid w:val="002716A4"/>
    <w:rsid w:val="002716D8"/>
    <w:rsid w:val="002716FD"/>
    <w:rsid w:val="002719F1"/>
    <w:rsid w:val="002719F4"/>
    <w:rsid w:val="002719F8"/>
    <w:rsid w:val="00271A79"/>
    <w:rsid w:val="00271B33"/>
    <w:rsid w:val="00271C87"/>
    <w:rsid w:val="00271C97"/>
    <w:rsid w:val="00271CAB"/>
    <w:rsid w:val="00271D2C"/>
    <w:rsid w:val="00271D3B"/>
    <w:rsid w:val="00271D99"/>
    <w:rsid w:val="00271DA9"/>
    <w:rsid w:val="00271E6B"/>
    <w:rsid w:val="00271F46"/>
    <w:rsid w:val="00271F68"/>
    <w:rsid w:val="00271F94"/>
    <w:rsid w:val="0027202B"/>
    <w:rsid w:val="00272072"/>
    <w:rsid w:val="00272146"/>
    <w:rsid w:val="00272202"/>
    <w:rsid w:val="00272246"/>
    <w:rsid w:val="00272617"/>
    <w:rsid w:val="0027265A"/>
    <w:rsid w:val="002726B3"/>
    <w:rsid w:val="002726D1"/>
    <w:rsid w:val="0027287D"/>
    <w:rsid w:val="002728A4"/>
    <w:rsid w:val="00272AAA"/>
    <w:rsid w:val="00272B09"/>
    <w:rsid w:val="00272C05"/>
    <w:rsid w:val="00272C21"/>
    <w:rsid w:val="00272C5F"/>
    <w:rsid w:val="00272F11"/>
    <w:rsid w:val="00272F18"/>
    <w:rsid w:val="00272F27"/>
    <w:rsid w:val="00272F45"/>
    <w:rsid w:val="0027311F"/>
    <w:rsid w:val="00273122"/>
    <w:rsid w:val="002731F8"/>
    <w:rsid w:val="00273214"/>
    <w:rsid w:val="002732B3"/>
    <w:rsid w:val="00273349"/>
    <w:rsid w:val="00273391"/>
    <w:rsid w:val="00273392"/>
    <w:rsid w:val="00273509"/>
    <w:rsid w:val="0027351C"/>
    <w:rsid w:val="0027359F"/>
    <w:rsid w:val="002735B0"/>
    <w:rsid w:val="00273625"/>
    <w:rsid w:val="002736E2"/>
    <w:rsid w:val="0027370D"/>
    <w:rsid w:val="00273728"/>
    <w:rsid w:val="00273763"/>
    <w:rsid w:val="002737B8"/>
    <w:rsid w:val="0027391E"/>
    <w:rsid w:val="00273AF8"/>
    <w:rsid w:val="00273B27"/>
    <w:rsid w:val="00273BBA"/>
    <w:rsid w:val="00273BED"/>
    <w:rsid w:val="00273CF9"/>
    <w:rsid w:val="00273D2F"/>
    <w:rsid w:val="00273EE8"/>
    <w:rsid w:val="0027405A"/>
    <w:rsid w:val="00274129"/>
    <w:rsid w:val="00274495"/>
    <w:rsid w:val="002744C1"/>
    <w:rsid w:val="002744F4"/>
    <w:rsid w:val="002745B0"/>
    <w:rsid w:val="00274600"/>
    <w:rsid w:val="00274668"/>
    <w:rsid w:val="002746AF"/>
    <w:rsid w:val="00274735"/>
    <w:rsid w:val="00274772"/>
    <w:rsid w:val="00274778"/>
    <w:rsid w:val="002749F6"/>
    <w:rsid w:val="00274AA2"/>
    <w:rsid w:val="00274AF7"/>
    <w:rsid w:val="00274BBC"/>
    <w:rsid w:val="00274CA3"/>
    <w:rsid w:val="00274E5F"/>
    <w:rsid w:val="0027500D"/>
    <w:rsid w:val="002751B1"/>
    <w:rsid w:val="002751C5"/>
    <w:rsid w:val="00275201"/>
    <w:rsid w:val="0027525C"/>
    <w:rsid w:val="00275288"/>
    <w:rsid w:val="00275293"/>
    <w:rsid w:val="00275317"/>
    <w:rsid w:val="00275440"/>
    <w:rsid w:val="0027545F"/>
    <w:rsid w:val="0027547D"/>
    <w:rsid w:val="00275601"/>
    <w:rsid w:val="00275814"/>
    <w:rsid w:val="0027583F"/>
    <w:rsid w:val="002758CA"/>
    <w:rsid w:val="002759C4"/>
    <w:rsid w:val="00275A59"/>
    <w:rsid w:val="00275BF1"/>
    <w:rsid w:val="00275CEF"/>
    <w:rsid w:val="00275CFB"/>
    <w:rsid w:val="00275DCD"/>
    <w:rsid w:val="00275E10"/>
    <w:rsid w:val="00275E33"/>
    <w:rsid w:val="00276010"/>
    <w:rsid w:val="00276484"/>
    <w:rsid w:val="002764A3"/>
    <w:rsid w:val="00276506"/>
    <w:rsid w:val="00276666"/>
    <w:rsid w:val="002766F5"/>
    <w:rsid w:val="00276751"/>
    <w:rsid w:val="00276763"/>
    <w:rsid w:val="00276A6B"/>
    <w:rsid w:val="00276AB1"/>
    <w:rsid w:val="00276B21"/>
    <w:rsid w:val="00276C7E"/>
    <w:rsid w:val="00276C95"/>
    <w:rsid w:val="00276EB8"/>
    <w:rsid w:val="00276F10"/>
    <w:rsid w:val="00276F54"/>
    <w:rsid w:val="0027706B"/>
    <w:rsid w:val="002770CC"/>
    <w:rsid w:val="00277132"/>
    <w:rsid w:val="002771BC"/>
    <w:rsid w:val="00277222"/>
    <w:rsid w:val="00277286"/>
    <w:rsid w:val="002772A9"/>
    <w:rsid w:val="00277327"/>
    <w:rsid w:val="002774D4"/>
    <w:rsid w:val="00277694"/>
    <w:rsid w:val="00277704"/>
    <w:rsid w:val="0027775C"/>
    <w:rsid w:val="0027778F"/>
    <w:rsid w:val="0027781E"/>
    <w:rsid w:val="002779AC"/>
    <w:rsid w:val="00277B4C"/>
    <w:rsid w:val="00277DD0"/>
    <w:rsid w:val="00277FF0"/>
    <w:rsid w:val="00280239"/>
    <w:rsid w:val="00280248"/>
    <w:rsid w:val="00280285"/>
    <w:rsid w:val="002802EA"/>
    <w:rsid w:val="00280400"/>
    <w:rsid w:val="002804C6"/>
    <w:rsid w:val="00280558"/>
    <w:rsid w:val="0028083D"/>
    <w:rsid w:val="00280B92"/>
    <w:rsid w:val="00280C38"/>
    <w:rsid w:val="00280E68"/>
    <w:rsid w:val="00280E83"/>
    <w:rsid w:val="00280EC2"/>
    <w:rsid w:val="00280EE3"/>
    <w:rsid w:val="0028112B"/>
    <w:rsid w:val="002811B0"/>
    <w:rsid w:val="002813F3"/>
    <w:rsid w:val="00281619"/>
    <w:rsid w:val="0028162E"/>
    <w:rsid w:val="00281716"/>
    <w:rsid w:val="002818A3"/>
    <w:rsid w:val="002819E7"/>
    <w:rsid w:val="00281A46"/>
    <w:rsid w:val="00281C36"/>
    <w:rsid w:val="00281DD7"/>
    <w:rsid w:val="00281FE2"/>
    <w:rsid w:val="00282088"/>
    <w:rsid w:val="0028210A"/>
    <w:rsid w:val="0028214D"/>
    <w:rsid w:val="002822FE"/>
    <w:rsid w:val="00282344"/>
    <w:rsid w:val="0028234D"/>
    <w:rsid w:val="002823BF"/>
    <w:rsid w:val="00282475"/>
    <w:rsid w:val="0028251B"/>
    <w:rsid w:val="002825CF"/>
    <w:rsid w:val="00282624"/>
    <w:rsid w:val="0028284F"/>
    <w:rsid w:val="0028290E"/>
    <w:rsid w:val="00282969"/>
    <w:rsid w:val="002829BF"/>
    <w:rsid w:val="002829E3"/>
    <w:rsid w:val="00282A37"/>
    <w:rsid w:val="00282B6B"/>
    <w:rsid w:val="00282B96"/>
    <w:rsid w:val="00282BDE"/>
    <w:rsid w:val="00282C03"/>
    <w:rsid w:val="00282C34"/>
    <w:rsid w:val="00282D26"/>
    <w:rsid w:val="00282D8C"/>
    <w:rsid w:val="00282D90"/>
    <w:rsid w:val="00282EDF"/>
    <w:rsid w:val="00282F76"/>
    <w:rsid w:val="00282FBC"/>
    <w:rsid w:val="002830C0"/>
    <w:rsid w:val="002831A1"/>
    <w:rsid w:val="0028334E"/>
    <w:rsid w:val="002833AD"/>
    <w:rsid w:val="00283579"/>
    <w:rsid w:val="002836B1"/>
    <w:rsid w:val="00283753"/>
    <w:rsid w:val="0028379F"/>
    <w:rsid w:val="002838B5"/>
    <w:rsid w:val="002838D7"/>
    <w:rsid w:val="00283B9C"/>
    <w:rsid w:val="00283BDF"/>
    <w:rsid w:val="00283C40"/>
    <w:rsid w:val="00283CB8"/>
    <w:rsid w:val="00284140"/>
    <w:rsid w:val="00284255"/>
    <w:rsid w:val="0028441C"/>
    <w:rsid w:val="002844F8"/>
    <w:rsid w:val="0028456C"/>
    <w:rsid w:val="002845FE"/>
    <w:rsid w:val="00284B29"/>
    <w:rsid w:val="00284BDF"/>
    <w:rsid w:val="00284BF2"/>
    <w:rsid w:val="00284DD0"/>
    <w:rsid w:val="00284E34"/>
    <w:rsid w:val="00284E51"/>
    <w:rsid w:val="00284ED7"/>
    <w:rsid w:val="00284F57"/>
    <w:rsid w:val="00284FE8"/>
    <w:rsid w:val="00285101"/>
    <w:rsid w:val="002851E8"/>
    <w:rsid w:val="002852F4"/>
    <w:rsid w:val="0028531F"/>
    <w:rsid w:val="002853FD"/>
    <w:rsid w:val="002854E1"/>
    <w:rsid w:val="002855C9"/>
    <w:rsid w:val="002856D2"/>
    <w:rsid w:val="002857EB"/>
    <w:rsid w:val="00285858"/>
    <w:rsid w:val="002859A8"/>
    <w:rsid w:val="002859BE"/>
    <w:rsid w:val="00285A3A"/>
    <w:rsid w:val="00285BC8"/>
    <w:rsid w:val="00285C12"/>
    <w:rsid w:val="00285D0B"/>
    <w:rsid w:val="00285F0B"/>
    <w:rsid w:val="00286071"/>
    <w:rsid w:val="00286125"/>
    <w:rsid w:val="002861E2"/>
    <w:rsid w:val="00286214"/>
    <w:rsid w:val="0028621C"/>
    <w:rsid w:val="0028629E"/>
    <w:rsid w:val="002863AE"/>
    <w:rsid w:val="00286460"/>
    <w:rsid w:val="002864C3"/>
    <w:rsid w:val="002865AC"/>
    <w:rsid w:val="002865D3"/>
    <w:rsid w:val="0028666A"/>
    <w:rsid w:val="0028691A"/>
    <w:rsid w:val="002869B0"/>
    <w:rsid w:val="002869CF"/>
    <w:rsid w:val="00286B4C"/>
    <w:rsid w:val="00286BCF"/>
    <w:rsid w:val="00286CF1"/>
    <w:rsid w:val="00286DB1"/>
    <w:rsid w:val="00286E49"/>
    <w:rsid w:val="00286EF9"/>
    <w:rsid w:val="00286FA4"/>
    <w:rsid w:val="00286FC7"/>
    <w:rsid w:val="00286FD4"/>
    <w:rsid w:val="00286FEE"/>
    <w:rsid w:val="0028722B"/>
    <w:rsid w:val="00287391"/>
    <w:rsid w:val="002873F2"/>
    <w:rsid w:val="0028752B"/>
    <w:rsid w:val="002875DF"/>
    <w:rsid w:val="00287790"/>
    <w:rsid w:val="002877FB"/>
    <w:rsid w:val="00287862"/>
    <w:rsid w:val="00287873"/>
    <w:rsid w:val="002879F9"/>
    <w:rsid w:val="00287B9D"/>
    <w:rsid w:val="00287C5C"/>
    <w:rsid w:val="00287CD9"/>
    <w:rsid w:val="00287CF2"/>
    <w:rsid w:val="00287E63"/>
    <w:rsid w:val="00290055"/>
    <w:rsid w:val="0029019C"/>
    <w:rsid w:val="002902B6"/>
    <w:rsid w:val="002902D9"/>
    <w:rsid w:val="00290361"/>
    <w:rsid w:val="002903F1"/>
    <w:rsid w:val="00290456"/>
    <w:rsid w:val="00290519"/>
    <w:rsid w:val="00290528"/>
    <w:rsid w:val="002906CE"/>
    <w:rsid w:val="002906FD"/>
    <w:rsid w:val="00290735"/>
    <w:rsid w:val="0029075C"/>
    <w:rsid w:val="002907D2"/>
    <w:rsid w:val="002907F6"/>
    <w:rsid w:val="00290AD0"/>
    <w:rsid w:val="00290BB6"/>
    <w:rsid w:val="00290CA6"/>
    <w:rsid w:val="00290D3C"/>
    <w:rsid w:val="00290DC7"/>
    <w:rsid w:val="00290DF8"/>
    <w:rsid w:val="00290E11"/>
    <w:rsid w:val="00290E20"/>
    <w:rsid w:val="00290ECA"/>
    <w:rsid w:val="00290F5D"/>
    <w:rsid w:val="00290FA2"/>
    <w:rsid w:val="002910B0"/>
    <w:rsid w:val="002912E7"/>
    <w:rsid w:val="0029137C"/>
    <w:rsid w:val="0029139E"/>
    <w:rsid w:val="0029142E"/>
    <w:rsid w:val="002914A3"/>
    <w:rsid w:val="002914D2"/>
    <w:rsid w:val="00291597"/>
    <w:rsid w:val="0029161B"/>
    <w:rsid w:val="00291624"/>
    <w:rsid w:val="002916EA"/>
    <w:rsid w:val="002916F3"/>
    <w:rsid w:val="00291779"/>
    <w:rsid w:val="0029177E"/>
    <w:rsid w:val="00291817"/>
    <w:rsid w:val="002918BB"/>
    <w:rsid w:val="0029191B"/>
    <w:rsid w:val="0029195C"/>
    <w:rsid w:val="00291A45"/>
    <w:rsid w:val="00291BBA"/>
    <w:rsid w:val="00291BBD"/>
    <w:rsid w:val="00291C8D"/>
    <w:rsid w:val="00291CDF"/>
    <w:rsid w:val="00291D95"/>
    <w:rsid w:val="00291E86"/>
    <w:rsid w:val="00291F0F"/>
    <w:rsid w:val="00291FF9"/>
    <w:rsid w:val="0029252A"/>
    <w:rsid w:val="0029253E"/>
    <w:rsid w:val="00292550"/>
    <w:rsid w:val="00292563"/>
    <w:rsid w:val="00292680"/>
    <w:rsid w:val="00292696"/>
    <w:rsid w:val="0029269A"/>
    <w:rsid w:val="00292787"/>
    <w:rsid w:val="00292841"/>
    <w:rsid w:val="002929BC"/>
    <w:rsid w:val="002929CC"/>
    <w:rsid w:val="00292BB9"/>
    <w:rsid w:val="00292D52"/>
    <w:rsid w:val="00292F05"/>
    <w:rsid w:val="00293047"/>
    <w:rsid w:val="002930A3"/>
    <w:rsid w:val="00293167"/>
    <w:rsid w:val="0029321F"/>
    <w:rsid w:val="0029333B"/>
    <w:rsid w:val="0029336F"/>
    <w:rsid w:val="0029340C"/>
    <w:rsid w:val="00293497"/>
    <w:rsid w:val="00293596"/>
    <w:rsid w:val="002935BB"/>
    <w:rsid w:val="00293608"/>
    <w:rsid w:val="0029361A"/>
    <w:rsid w:val="002936E8"/>
    <w:rsid w:val="002936FD"/>
    <w:rsid w:val="00293730"/>
    <w:rsid w:val="00293875"/>
    <w:rsid w:val="002939C0"/>
    <w:rsid w:val="00293A77"/>
    <w:rsid w:val="00293D69"/>
    <w:rsid w:val="00293E42"/>
    <w:rsid w:val="00293F96"/>
    <w:rsid w:val="00293FF7"/>
    <w:rsid w:val="00294085"/>
    <w:rsid w:val="00294323"/>
    <w:rsid w:val="00294333"/>
    <w:rsid w:val="00294484"/>
    <w:rsid w:val="00294535"/>
    <w:rsid w:val="0029460F"/>
    <w:rsid w:val="0029473B"/>
    <w:rsid w:val="00294740"/>
    <w:rsid w:val="00294745"/>
    <w:rsid w:val="00294782"/>
    <w:rsid w:val="002947B3"/>
    <w:rsid w:val="0029495B"/>
    <w:rsid w:val="00294A54"/>
    <w:rsid w:val="00294B19"/>
    <w:rsid w:val="00294B6D"/>
    <w:rsid w:val="00294BD9"/>
    <w:rsid w:val="00294C1C"/>
    <w:rsid w:val="00294CFA"/>
    <w:rsid w:val="002950F3"/>
    <w:rsid w:val="0029510F"/>
    <w:rsid w:val="002951A0"/>
    <w:rsid w:val="00295273"/>
    <w:rsid w:val="0029532C"/>
    <w:rsid w:val="00295330"/>
    <w:rsid w:val="002953D4"/>
    <w:rsid w:val="00295448"/>
    <w:rsid w:val="0029586B"/>
    <w:rsid w:val="00295AEF"/>
    <w:rsid w:val="00295B30"/>
    <w:rsid w:val="00295C47"/>
    <w:rsid w:val="00295D4C"/>
    <w:rsid w:val="00295D52"/>
    <w:rsid w:val="00295D92"/>
    <w:rsid w:val="00295DE7"/>
    <w:rsid w:val="00295EE4"/>
    <w:rsid w:val="00295FA4"/>
    <w:rsid w:val="00296076"/>
    <w:rsid w:val="002960B6"/>
    <w:rsid w:val="002961C3"/>
    <w:rsid w:val="00296312"/>
    <w:rsid w:val="00296359"/>
    <w:rsid w:val="0029692E"/>
    <w:rsid w:val="00296A3E"/>
    <w:rsid w:val="00296B36"/>
    <w:rsid w:val="00296BCE"/>
    <w:rsid w:val="00296BE9"/>
    <w:rsid w:val="00296CEA"/>
    <w:rsid w:val="00296D5A"/>
    <w:rsid w:val="00296D6E"/>
    <w:rsid w:val="00296EF5"/>
    <w:rsid w:val="002970DF"/>
    <w:rsid w:val="0029715E"/>
    <w:rsid w:val="002971F4"/>
    <w:rsid w:val="00297233"/>
    <w:rsid w:val="00297329"/>
    <w:rsid w:val="0029738A"/>
    <w:rsid w:val="00297421"/>
    <w:rsid w:val="00297505"/>
    <w:rsid w:val="002975C9"/>
    <w:rsid w:val="002976BB"/>
    <w:rsid w:val="00297763"/>
    <w:rsid w:val="0029782A"/>
    <w:rsid w:val="00297A36"/>
    <w:rsid w:val="00297B43"/>
    <w:rsid w:val="00297C52"/>
    <w:rsid w:val="00297D50"/>
    <w:rsid w:val="00297D67"/>
    <w:rsid w:val="002A0073"/>
    <w:rsid w:val="002A0272"/>
    <w:rsid w:val="002A03C3"/>
    <w:rsid w:val="002A04F1"/>
    <w:rsid w:val="002A0563"/>
    <w:rsid w:val="002A0659"/>
    <w:rsid w:val="002A07DB"/>
    <w:rsid w:val="002A081B"/>
    <w:rsid w:val="002A0837"/>
    <w:rsid w:val="002A0901"/>
    <w:rsid w:val="002A0A3B"/>
    <w:rsid w:val="002A0A59"/>
    <w:rsid w:val="002A0B12"/>
    <w:rsid w:val="002A0B69"/>
    <w:rsid w:val="002A0DA9"/>
    <w:rsid w:val="002A0E86"/>
    <w:rsid w:val="002A0E96"/>
    <w:rsid w:val="002A0F05"/>
    <w:rsid w:val="002A0F1E"/>
    <w:rsid w:val="002A105D"/>
    <w:rsid w:val="002A1146"/>
    <w:rsid w:val="002A1152"/>
    <w:rsid w:val="002A117F"/>
    <w:rsid w:val="002A11BC"/>
    <w:rsid w:val="002A11DC"/>
    <w:rsid w:val="002A16DB"/>
    <w:rsid w:val="002A16EB"/>
    <w:rsid w:val="002A1721"/>
    <w:rsid w:val="002A174A"/>
    <w:rsid w:val="002A191C"/>
    <w:rsid w:val="002A1921"/>
    <w:rsid w:val="002A1927"/>
    <w:rsid w:val="002A1B3D"/>
    <w:rsid w:val="002A1BF9"/>
    <w:rsid w:val="002A1C7A"/>
    <w:rsid w:val="002A1D41"/>
    <w:rsid w:val="002A1E4A"/>
    <w:rsid w:val="002A1F3C"/>
    <w:rsid w:val="002A2078"/>
    <w:rsid w:val="002A215E"/>
    <w:rsid w:val="002A215F"/>
    <w:rsid w:val="002A21B8"/>
    <w:rsid w:val="002A21C8"/>
    <w:rsid w:val="002A2568"/>
    <w:rsid w:val="002A25C8"/>
    <w:rsid w:val="002A25F7"/>
    <w:rsid w:val="002A2624"/>
    <w:rsid w:val="002A2634"/>
    <w:rsid w:val="002A2648"/>
    <w:rsid w:val="002A269F"/>
    <w:rsid w:val="002A29C1"/>
    <w:rsid w:val="002A2A34"/>
    <w:rsid w:val="002A2B90"/>
    <w:rsid w:val="002A2D54"/>
    <w:rsid w:val="002A2FA9"/>
    <w:rsid w:val="002A2FE5"/>
    <w:rsid w:val="002A303F"/>
    <w:rsid w:val="002A30BB"/>
    <w:rsid w:val="002A30C6"/>
    <w:rsid w:val="002A323C"/>
    <w:rsid w:val="002A34E2"/>
    <w:rsid w:val="002A3504"/>
    <w:rsid w:val="002A3738"/>
    <w:rsid w:val="002A387F"/>
    <w:rsid w:val="002A398F"/>
    <w:rsid w:val="002A3BEA"/>
    <w:rsid w:val="002A3BFE"/>
    <w:rsid w:val="002A3CFB"/>
    <w:rsid w:val="002A3D47"/>
    <w:rsid w:val="002A3E08"/>
    <w:rsid w:val="002A3E58"/>
    <w:rsid w:val="002A3E5D"/>
    <w:rsid w:val="002A3E67"/>
    <w:rsid w:val="002A3F01"/>
    <w:rsid w:val="002A3FFD"/>
    <w:rsid w:val="002A40A4"/>
    <w:rsid w:val="002A40DA"/>
    <w:rsid w:val="002A4365"/>
    <w:rsid w:val="002A447C"/>
    <w:rsid w:val="002A4567"/>
    <w:rsid w:val="002A45C1"/>
    <w:rsid w:val="002A464F"/>
    <w:rsid w:val="002A4686"/>
    <w:rsid w:val="002A47F7"/>
    <w:rsid w:val="002A48C8"/>
    <w:rsid w:val="002A48CD"/>
    <w:rsid w:val="002A4932"/>
    <w:rsid w:val="002A493B"/>
    <w:rsid w:val="002A49AD"/>
    <w:rsid w:val="002A4ACD"/>
    <w:rsid w:val="002A4B22"/>
    <w:rsid w:val="002A4B62"/>
    <w:rsid w:val="002A4C1A"/>
    <w:rsid w:val="002A4C32"/>
    <w:rsid w:val="002A4C74"/>
    <w:rsid w:val="002A4CDF"/>
    <w:rsid w:val="002A4E23"/>
    <w:rsid w:val="002A4FA2"/>
    <w:rsid w:val="002A50B2"/>
    <w:rsid w:val="002A50BA"/>
    <w:rsid w:val="002A50F8"/>
    <w:rsid w:val="002A51AB"/>
    <w:rsid w:val="002A5215"/>
    <w:rsid w:val="002A5237"/>
    <w:rsid w:val="002A527B"/>
    <w:rsid w:val="002A52F1"/>
    <w:rsid w:val="002A5347"/>
    <w:rsid w:val="002A53C5"/>
    <w:rsid w:val="002A53FA"/>
    <w:rsid w:val="002A54E0"/>
    <w:rsid w:val="002A55E7"/>
    <w:rsid w:val="002A5808"/>
    <w:rsid w:val="002A5836"/>
    <w:rsid w:val="002A5849"/>
    <w:rsid w:val="002A5867"/>
    <w:rsid w:val="002A58E3"/>
    <w:rsid w:val="002A58ED"/>
    <w:rsid w:val="002A5994"/>
    <w:rsid w:val="002A59C6"/>
    <w:rsid w:val="002A5B35"/>
    <w:rsid w:val="002A5B86"/>
    <w:rsid w:val="002A5ED8"/>
    <w:rsid w:val="002A5F25"/>
    <w:rsid w:val="002A6000"/>
    <w:rsid w:val="002A605A"/>
    <w:rsid w:val="002A611F"/>
    <w:rsid w:val="002A6156"/>
    <w:rsid w:val="002A622C"/>
    <w:rsid w:val="002A62C6"/>
    <w:rsid w:val="002A62F7"/>
    <w:rsid w:val="002A639B"/>
    <w:rsid w:val="002A6422"/>
    <w:rsid w:val="002A6559"/>
    <w:rsid w:val="002A6590"/>
    <w:rsid w:val="002A6591"/>
    <w:rsid w:val="002A6600"/>
    <w:rsid w:val="002A667E"/>
    <w:rsid w:val="002A66A2"/>
    <w:rsid w:val="002A67C1"/>
    <w:rsid w:val="002A68C8"/>
    <w:rsid w:val="002A69A4"/>
    <w:rsid w:val="002A6A16"/>
    <w:rsid w:val="002A6A1F"/>
    <w:rsid w:val="002A6A6A"/>
    <w:rsid w:val="002A6BCC"/>
    <w:rsid w:val="002A6C00"/>
    <w:rsid w:val="002A6D4A"/>
    <w:rsid w:val="002A6DCE"/>
    <w:rsid w:val="002A6EA4"/>
    <w:rsid w:val="002A6EDA"/>
    <w:rsid w:val="002A6F23"/>
    <w:rsid w:val="002A6F82"/>
    <w:rsid w:val="002A702C"/>
    <w:rsid w:val="002A70BC"/>
    <w:rsid w:val="002A7123"/>
    <w:rsid w:val="002A716A"/>
    <w:rsid w:val="002A71FE"/>
    <w:rsid w:val="002A72E8"/>
    <w:rsid w:val="002A735E"/>
    <w:rsid w:val="002A735F"/>
    <w:rsid w:val="002A7516"/>
    <w:rsid w:val="002A76FA"/>
    <w:rsid w:val="002A78FA"/>
    <w:rsid w:val="002A7977"/>
    <w:rsid w:val="002A7A25"/>
    <w:rsid w:val="002A7D1A"/>
    <w:rsid w:val="002A7DA5"/>
    <w:rsid w:val="002A7E1F"/>
    <w:rsid w:val="002A7E2E"/>
    <w:rsid w:val="002A7EAC"/>
    <w:rsid w:val="002A7EB2"/>
    <w:rsid w:val="002A7EC8"/>
    <w:rsid w:val="002A7F43"/>
    <w:rsid w:val="002B0082"/>
    <w:rsid w:val="002B00F6"/>
    <w:rsid w:val="002B0116"/>
    <w:rsid w:val="002B0171"/>
    <w:rsid w:val="002B01B3"/>
    <w:rsid w:val="002B02D8"/>
    <w:rsid w:val="002B049C"/>
    <w:rsid w:val="002B050C"/>
    <w:rsid w:val="002B0571"/>
    <w:rsid w:val="002B0641"/>
    <w:rsid w:val="002B0651"/>
    <w:rsid w:val="002B0825"/>
    <w:rsid w:val="002B09D9"/>
    <w:rsid w:val="002B09E5"/>
    <w:rsid w:val="002B0A79"/>
    <w:rsid w:val="002B0B6B"/>
    <w:rsid w:val="002B0E6E"/>
    <w:rsid w:val="002B0F48"/>
    <w:rsid w:val="002B118A"/>
    <w:rsid w:val="002B1213"/>
    <w:rsid w:val="002B12A2"/>
    <w:rsid w:val="002B13C9"/>
    <w:rsid w:val="002B14BF"/>
    <w:rsid w:val="002B157C"/>
    <w:rsid w:val="002B168B"/>
    <w:rsid w:val="002B169D"/>
    <w:rsid w:val="002B175A"/>
    <w:rsid w:val="002B17CD"/>
    <w:rsid w:val="002B1AAC"/>
    <w:rsid w:val="002B1AAF"/>
    <w:rsid w:val="002B1B1B"/>
    <w:rsid w:val="002B1CA2"/>
    <w:rsid w:val="002B1D22"/>
    <w:rsid w:val="002B1D64"/>
    <w:rsid w:val="002B1EE8"/>
    <w:rsid w:val="002B1F5C"/>
    <w:rsid w:val="002B1FC2"/>
    <w:rsid w:val="002B210D"/>
    <w:rsid w:val="002B23D6"/>
    <w:rsid w:val="002B2693"/>
    <w:rsid w:val="002B26A2"/>
    <w:rsid w:val="002B2817"/>
    <w:rsid w:val="002B2893"/>
    <w:rsid w:val="002B297F"/>
    <w:rsid w:val="002B29A7"/>
    <w:rsid w:val="002B2B71"/>
    <w:rsid w:val="002B2C1E"/>
    <w:rsid w:val="002B2CA1"/>
    <w:rsid w:val="002B2CBD"/>
    <w:rsid w:val="002B2D71"/>
    <w:rsid w:val="002B2E88"/>
    <w:rsid w:val="002B2F28"/>
    <w:rsid w:val="002B2F51"/>
    <w:rsid w:val="002B3045"/>
    <w:rsid w:val="002B30A5"/>
    <w:rsid w:val="002B3205"/>
    <w:rsid w:val="002B324C"/>
    <w:rsid w:val="002B327E"/>
    <w:rsid w:val="002B32CB"/>
    <w:rsid w:val="002B32FD"/>
    <w:rsid w:val="002B3450"/>
    <w:rsid w:val="002B34CE"/>
    <w:rsid w:val="002B34F8"/>
    <w:rsid w:val="002B3620"/>
    <w:rsid w:val="002B368C"/>
    <w:rsid w:val="002B36F3"/>
    <w:rsid w:val="002B37B3"/>
    <w:rsid w:val="002B384A"/>
    <w:rsid w:val="002B39E4"/>
    <w:rsid w:val="002B39F7"/>
    <w:rsid w:val="002B3B6B"/>
    <w:rsid w:val="002B3B83"/>
    <w:rsid w:val="002B3BB1"/>
    <w:rsid w:val="002B3D57"/>
    <w:rsid w:val="002B3E67"/>
    <w:rsid w:val="002B3ED5"/>
    <w:rsid w:val="002B3F7B"/>
    <w:rsid w:val="002B40A0"/>
    <w:rsid w:val="002B4129"/>
    <w:rsid w:val="002B4140"/>
    <w:rsid w:val="002B4301"/>
    <w:rsid w:val="002B4378"/>
    <w:rsid w:val="002B43AA"/>
    <w:rsid w:val="002B440C"/>
    <w:rsid w:val="002B446E"/>
    <w:rsid w:val="002B454E"/>
    <w:rsid w:val="002B4575"/>
    <w:rsid w:val="002B4652"/>
    <w:rsid w:val="002B4666"/>
    <w:rsid w:val="002B46AD"/>
    <w:rsid w:val="002B4749"/>
    <w:rsid w:val="002B48E2"/>
    <w:rsid w:val="002B49E2"/>
    <w:rsid w:val="002B4A8A"/>
    <w:rsid w:val="002B4ADE"/>
    <w:rsid w:val="002B4AFA"/>
    <w:rsid w:val="002B4B60"/>
    <w:rsid w:val="002B4BDC"/>
    <w:rsid w:val="002B4C5C"/>
    <w:rsid w:val="002B4C92"/>
    <w:rsid w:val="002B4E6A"/>
    <w:rsid w:val="002B4EC9"/>
    <w:rsid w:val="002B4F22"/>
    <w:rsid w:val="002B4FCB"/>
    <w:rsid w:val="002B4FE5"/>
    <w:rsid w:val="002B5129"/>
    <w:rsid w:val="002B518E"/>
    <w:rsid w:val="002B5262"/>
    <w:rsid w:val="002B52CB"/>
    <w:rsid w:val="002B52E3"/>
    <w:rsid w:val="002B53B1"/>
    <w:rsid w:val="002B53BE"/>
    <w:rsid w:val="002B553C"/>
    <w:rsid w:val="002B5567"/>
    <w:rsid w:val="002B5583"/>
    <w:rsid w:val="002B564F"/>
    <w:rsid w:val="002B576B"/>
    <w:rsid w:val="002B5B6F"/>
    <w:rsid w:val="002B5C76"/>
    <w:rsid w:val="002B5D2B"/>
    <w:rsid w:val="002B5E8C"/>
    <w:rsid w:val="002B5ECB"/>
    <w:rsid w:val="002B5F86"/>
    <w:rsid w:val="002B6106"/>
    <w:rsid w:val="002B617B"/>
    <w:rsid w:val="002B6213"/>
    <w:rsid w:val="002B6260"/>
    <w:rsid w:val="002B62CE"/>
    <w:rsid w:val="002B6406"/>
    <w:rsid w:val="002B6451"/>
    <w:rsid w:val="002B6484"/>
    <w:rsid w:val="002B6601"/>
    <w:rsid w:val="002B6614"/>
    <w:rsid w:val="002B67A5"/>
    <w:rsid w:val="002B6B33"/>
    <w:rsid w:val="002B6DFC"/>
    <w:rsid w:val="002B6E04"/>
    <w:rsid w:val="002B6E1B"/>
    <w:rsid w:val="002B700E"/>
    <w:rsid w:val="002B71A7"/>
    <w:rsid w:val="002B7287"/>
    <w:rsid w:val="002B733E"/>
    <w:rsid w:val="002B776E"/>
    <w:rsid w:val="002B787A"/>
    <w:rsid w:val="002B789D"/>
    <w:rsid w:val="002B78AB"/>
    <w:rsid w:val="002B7A1E"/>
    <w:rsid w:val="002B7ACF"/>
    <w:rsid w:val="002B7C41"/>
    <w:rsid w:val="002B7C89"/>
    <w:rsid w:val="002B7E42"/>
    <w:rsid w:val="002B7F2E"/>
    <w:rsid w:val="002C019F"/>
    <w:rsid w:val="002C039D"/>
    <w:rsid w:val="002C069B"/>
    <w:rsid w:val="002C0748"/>
    <w:rsid w:val="002C07E2"/>
    <w:rsid w:val="002C07EA"/>
    <w:rsid w:val="002C09EC"/>
    <w:rsid w:val="002C0A1C"/>
    <w:rsid w:val="002C0A92"/>
    <w:rsid w:val="002C0B10"/>
    <w:rsid w:val="002C0B12"/>
    <w:rsid w:val="002C0BFB"/>
    <w:rsid w:val="002C0CFC"/>
    <w:rsid w:val="002C0D7B"/>
    <w:rsid w:val="002C0EEB"/>
    <w:rsid w:val="002C0F39"/>
    <w:rsid w:val="002C10E6"/>
    <w:rsid w:val="002C1186"/>
    <w:rsid w:val="002C1320"/>
    <w:rsid w:val="002C165A"/>
    <w:rsid w:val="002C168D"/>
    <w:rsid w:val="002C1754"/>
    <w:rsid w:val="002C18D1"/>
    <w:rsid w:val="002C18F6"/>
    <w:rsid w:val="002C19D9"/>
    <w:rsid w:val="002C1A73"/>
    <w:rsid w:val="002C1B23"/>
    <w:rsid w:val="002C1B76"/>
    <w:rsid w:val="002C1CF3"/>
    <w:rsid w:val="002C1D48"/>
    <w:rsid w:val="002C1D5D"/>
    <w:rsid w:val="002C1DB3"/>
    <w:rsid w:val="002C1DD9"/>
    <w:rsid w:val="002C1E84"/>
    <w:rsid w:val="002C1F52"/>
    <w:rsid w:val="002C1FA1"/>
    <w:rsid w:val="002C204B"/>
    <w:rsid w:val="002C204D"/>
    <w:rsid w:val="002C2097"/>
    <w:rsid w:val="002C2355"/>
    <w:rsid w:val="002C2436"/>
    <w:rsid w:val="002C2453"/>
    <w:rsid w:val="002C2507"/>
    <w:rsid w:val="002C26C9"/>
    <w:rsid w:val="002C27E1"/>
    <w:rsid w:val="002C2809"/>
    <w:rsid w:val="002C2886"/>
    <w:rsid w:val="002C2979"/>
    <w:rsid w:val="002C2AAE"/>
    <w:rsid w:val="002C2AF9"/>
    <w:rsid w:val="002C2B16"/>
    <w:rsid w:val="002C2B73"/>
    <w:rsid w:val="002C2BEF"/>
    <w:rsid w:val="002C2CD8"/>
    <w:rsid w:val="002C2D23"/>
    <w:rsid w:val="002C2E31"/>
    <w:rsid w:val="002C2EDD"/>
    <w:rsid w:val="002C2FBD"/>
    <w:rsid w:val="002C31DB"/>
    <w:rsid w:val="002C326A"/>
    <w:rsid w:val="002C332C"/>
    <w:rsid w:val="002C3407"/>
    <w:rsid w:val="002C34C7"/>
    <w:rsid w:val="002C34DD"/>
    <w:rsid w:val="002C3547"/>
    <w:rsid w:val="002C35FC"/>
    <w:rsid w:val="002C3644"/>
    <w:rsid w:val="002C36B5"/>
    <w:rsid w:val="002C370F"/>
    <w:rsid w:val="002C3721"/>
    <w:rsid w:val="002C3950"/>
    <w:rsid w:val="002C3951"/>
    <w:rsid w:val="002C3A46"/>
    <w:rsid w:val="002C3A5F"/>
    <w:rsid w:val="002C3DEB"/>
    <w:rsid w:val="002C3E00"/>
    <w:rsid w:val="002C3F3A"/>
    <w:rsid w:val="002C404F"/>
    <w:rsid w:val="002C4168"/>
    <w:rsid w:val="002C417F"/>
    <w:rsid w:val="002C41A7"/>
    <w:rsid w:val="002C41AC"/>
    <w:rsid w:val="002C41B0"/>
    <w:rsid w:val="002C424D"/>
    <w:rsid w:val="002C42D5"/>
    <w:rsid w:val="002C430A"/>
    <w:rsid w:val="002C442B"/>
    <w:rsid w:val="002C4597"/>
    <w:rsid w:val="002C4682"/>
    <w:rsid w:val="002C469A"/>
    <w:rsid w:val="002C484E"/>
    <w:rsid w:val="002C4860"/>
    <w:rsid w:val="002C49D0"/>
    <w:rsid w:val="002C4A09"/>
    <w:rsid w:val="002C4A1C"/>
    <w:rsid w:val="002C4B02"/>
    <w:rsid w:val="002C4B61"/>
    <w:rsid w:val="002C4BF7"/>
    <w:rsid w:val="002C4C1C"/>
    <w:rsid w:val="002C4C96"/>
    <w:rsid w:val="002C4CE3"/>
    <w:rsid w:val="002C4D67"/>
    <w:rsid w:val="002C4DB0"/>
    <w:rsid w:val="002C4DB3"/>
    <w:rsid w:val="002C4DBD"/>
    <w:rsid w:val="002C4DDA"/>
    <w:rsid w:val="002C4DEA"/>
    <w:rsid w:val="002C4E23"/>
    <w:rsid w:val="002C4FD6"/>
    <w:rsid w:val="002C4FEB"/>
    <w:rsid w:val="002C50E1"/>
    <w:rsid w:val="002C5153"/>
    <w:rsid w:val="002C5255"/>
    <w:rsid w:val="002C529E"/>
    <w:rsid w:val="002C53D6"/>
    <w:rsid w:val="002C540B"/>
    <w:rsid w:val="002C54B0"/>
    <w:rsid w:val="002C556D"/>
    <w:rsid w:val="002C55F1"/>
    <w:rsid w:val="002C569B"/>
    <w:rsid w:val="002C5930"/>
    <w:rsid w:val="002C595E"/>
    <w:rsid w:val="002C596C"/>
    <w:rsid w:val="002C5983"/>
    <w:rsid w:val="002C59BE"/>
    <w:rsid w:val="002C59CF"/>
    <w:rsid w:val="002C59EE"/>
    <w:rsid w:val="002C5A44"/>
    <w:rsid w:val="002C5A77"/>
    <w:rsid w:val="002C5B1B"/>
    <w:rsid w:val="002C5B5E"/>
    <w:rsid w:val="002C5C3E"/>
    <w:rsid w:val="002C5DCB"/>
    <w:rsid w:val="002C5E8C"/>
    <w:rsid w:val="002C5FC2"/>
    <w:rsid w:val="002C60DC"/>
    <w:rsid w:val="002C610D"/>
    <w:rsid w:val="002C6199"/>
    <w:rsid w:val="002C6225"/>
    <w:rsid w:val="002C624C"/>
    <w:rsid w:val="002C629D"/>
    <w:rsid w:val="002C639B"/>
    <w:rsid w:val="002C6665"/>
    <w:rsid w:val="002C6697"/>
    <w:rsid w:val="002C6747"/>
    <w:rsid w:val="002C694D"/>
    <w:rsid w:val="002C6989"/>
    <w:rsid w:val="002C6C59"/>
    <w:rsid w:val="002C7294"/>
    <w:rsid w:val="002C731E"/>
    <w:rsid w:val="002C736D"/>
    <w:rsid w:val="002C741F"/>
    <w:rsid w:val="002C750F"/>
    <w:rsid w:val="002C7653"/>
    <w:rsid w:val="002C7756"/>
    <w:rsid w:val="002C7895"/>
    <w:rsid w:val="002C79CC"/>
    <w:rsid w:val="002C7AAC"/>
    <w:rsid w:val="002C7B13"/>
    <w:rsid w:val="002C7C60"/>
    <w:rsid w:val="002C7CD4"/>
    <w:rsid w:val="002C7D2C"/>
    <w:rsid w:val="002C7E03"/>
    <w:rsid w:val="002C7E76"/>
    <w:rsid w:val="002C7EA5"/>
    <w:rsid w:val="002C7FB8"/>
    <w:rsid w:val="002D003A"/>
    <w:rsid w:val="002D01C5"/>
    <w:rsid w:val="002D020C"/>
    <w:rsid w:val="002D025D"/>
    <w:rsid w:val="002D02AE"/>
    <w:rsid w:val="002D02EA"/>
    <w:rsid w:val="002D0401"/>
    <w:rsid w:val="002D0425"/>
    <w:rsid w:val="002D04BB"/>
    <w:rsid w:val="002D066C"/>
    <w:rsid w:val="002D077F"/>
    <w:rsid w:val="002D086A"/>
    <w:rsid w:val="002D0944"/>
    <w:rsid w:val="002D0A7E"/>
    <w:rsid w:val="002D0B07"/>
    <w:rsid w:val="002D0B62"/>
    <w:rsid w:val="002D0B9C"/>
    <w:rsid w:val="002D0BF6"/>
    <w:rsid w:val="002D0C8F"/>
    <w:rsid w:val="002D0D1E"/>
    <w:rsid w:val="002D0E77"/>
    <w:rsid w:val="002D0E8C"/>
    <w:rsid w:val="002D105F"/>
    <w:rsid w:val="002D1213"/>
    <w:rsid w:val="002D1467"/>
    <w:rsid w:val="002D14DB"/>
    <w:rsid w:val="002D160A"/>
    <w:rsid w:val="002D1676"/>
    <w:rsid w:val="002D16A2"/>
    <w:rsid w:val="002D16E4"/>
    <w:rsid w:val="002D1704"/>
    <w:rsid w:val="002D1739"/>
    <w:rsid w:val="002D1859"/>
    <w:rsid w:val="002D1897"/>
    <w:rsid w:val="002D18E7"/>
    <w:rsid w:val="002D190A"/>
    <w:rsid w:val="002D19B7"/>
    <w:rsid w:val="002D1A2C"/>
    <w:rsid w:val="002D1A2D"/>
    <w:rsid w:val="002D1A61"/>
    <w:rsid w:val="002D1A71"/>
    <w:rsid w:val="002D1E08"/>
    <w:rsid w:val="002D1E1F"/>
    <w:rsid w:val="002D1E3E"/>
    <w:rsid w:val="002D1E87"/>
    <w:rsid w:val="002D1E98"/>
    <w:rsid w:val="002D1EAC"/>
    <w:rsid w:val="002D1F2D"/>
    <w:rsid w:val="002D1FD9"/>
    <w:rsid w:val="002D200B"/>
    <w:rsid w:val="002D2031"/>
    <w:rsid w:val="002D211A"/>
    <w:rsid w:val="002D21C9"/>
    <w:rsid w:val="002D2370"/>
    <w:rsid w:val="002D2445"/>
    <w:rsid w:val="002D24E8"/>
    <w:rsid w:val="002D25FD"/>
    <w:rsid w:val="002D2709"/>
    <w:rsid w:val="002D28EB"/>
    <w:rsid w:val="002D28ED"/>
    <w:rsid w:val="002D2AE3"/>
    <w:rsid w:val="002D2B33"/>
    <w:rsid w:val="002D2B86"/>
    <w:rsid w:val="002D2C2D"/>
    <w:rsid w:val="002D2DD3"/>
    <w:rsid w:val="002D30CF"/>
    <w:rsid w:val="002D30EF"/>
    <w:rsid w:val="002D3192"/>
    <w:rsid w:val="002D31C8"/>
    <w:rsid w:val="002D3306"/>
    <w:rsid w:val="002D3346"/>
    <w:rsid w:val="002D33FB"/>
    <w:rsid w:val="002D359D"/>
    <w:rsid w:val="002D36AB"/>
    <w:rsid w:val="002D371F"/>
    <w:rsid w:val="002D391D"/>
    <w:rsid w:val="002D3939"/>
    <w:rsid w:val="002D393B"/>
    <w:rsid w:val="002D39B3"/>
    <w:rsid w:val="002D39EF"/>
    <w:rsid w:val="002D3A41"/>
    <w:rsid w:val="002D3A4B"/>
    <w:rsid w:val="002D3AD5"/>
    <w:rsid w:val="002D3C30"/>
    <w:rsid w:val="002D3D06"/>
    <w:rsid w:val="002D3D36"/>
    <w:rsid w:val="002D3D8C"/>
    <w:rsid w:val="002D3FDF"/>
    <w:rsid w:val="002D402A"/>
    <w:rsid w:val="002D4215"/>
    <w:rsid w:val="002D4341"/>
    <w:rsid w:val="002D43AF"/>
    <w:rsid w:val="002D4542"/>
    <w:rsid w:val="002D4687"/>
    <w:rsid w:val="002D46E1"/>
    <w:rsid w:val="002D48D9"/>
    <w:rsid w:val="002D4939"/>
    <w:rsid w:val="002D4B2E"/>
    <w:rsid w:val="002D4B32"/>
    <w:rsid w:val="002D4B88"/>
    <w:rsid w:val="002D4BA2"/>
    <w:rsid w:val="002D4DB1"/>
    <w:rsid w:val="002D4DE8"/>
    <w:rsid w:val="002D4EB1"/>
    <w:rsid w:val="002D5003"/>
    <w:rsid w:val="002D5085"/>
    <w:rsid w:val="002D50F8"/>
    <w:rsid w:val="002D5100"/>
    <w:rsid w:val="002D5122"/>
    <w:rsid w:val="002D5175"/>
    <w:rsid w:val="002D52E2"/>
    <w:rsid w:val="002D5623"/>
    <w:rsid w:val="002D5A48"/>
    <w:rsid w:val="002D5AC3"/>
    <w:rsid w:val="002D5B8A"/>
    <w:rsid w:val="002D5C04"/>
    <w:rsid w:val="002D5C0D"/>
    <w:rsid w:val="002D5DD4"/>
    <w:rsid w:val="002D5DE5"/>
    <w:rsid w:val="002D5DFF"/>
    <w:rsid w:val="002D5FAD"/>
    <w:rsid w:val="002D5FF8"/>
    <w:rsid w:val="002D614F"/>
    <w:rsid w:val="002D6242"/>
    <w:rsid w:val="002D6270"/>
    <w:rsid w:val="002D639F"/>
    <w:rsid w:val="002D63EF"/>
    <w:rsid w:val="002D6404"/>
    <w:rsid w:val="002D66DB"/>
    <w:rsid w:val="002D679A"/>
    <w:rsid w:val="002D684E"/>
    <w:rsid w:val="002D6B71"/>
    <w:rsid w:val="002D6C40"/>
    <w:rsid w:val="002D6D82"/>
    <w:rsid w:val="002D6D9A"/>
    <w:rsid w:val="002D6DB6"/>
    <w:rsid w:val="002D6E41"/>
    <w:rsid w:val="002D6EC9"/>
    <w:rsid w:val="002D71C6"/>
    <w:rsid w:val="002D7394"/>
    <w:rsid w:val="002D73DB"/>
    <w:rsid w:val="002D73F0"/>
    <w:rsid w:val="002D7553"/>
    <w:rsid w:val="002D75B2"/>
    <w:rsid w:val="002D75DF"/>
    <w:rsid w:val="002D7604"/>
    <w:rsid w:val="002D77CA"/>
    <w:rsid w:val="002D789E"/>
    <w:rsid w:val="002D7913"/>
    <w:rsid w:val="002D792A"/>
    <w:rsid w:val="002D7992"/>
    <w:rsid w:val="002D79B6"/>
    <w:rsid w:val="002D7A24"/>
    <w:rsid w:val="002D7ADB"/>
    <w:rsid w:val="002D7BEE"/>
    <w:rsid w:val="002D7D2C"/>
    <w:rsid w:val="002D7D45"/>
    <w:rsid w:val="002D7D92"/>
    <w:rsid w:val="002E0047"/>
    <w:rsid w:val="002E00D7"/>
    <w:rsid w:val="002E018C"/>
    <w:rsid w:val="002E01A2"/>
    <w:rsid w:val="002E01BF"/>
    <w:rsid w:val="002E01DE"/>
    <w:rsid w:val="002E0256"/>
    <w:rsid w:val="002E02DE"/>
    <w:rsid w:val="002E02F1"/>
    <w:rsid w:val="002E033B"/>
    <w:rsid w:val="002E03AF"/>
    <w:rsid w:val="002E03BC"/>
    <w:rsid w:val="002E0413"/>
    <w:rsid w:val="002E0470"/>
    <w:rsid w:val="002E048E"/>
    <w:rsid w:val="002E057B"/>
    <w:rsid w:val="002E05F5"/>
    <w:rsid w:val="002E0651"/>
    <w:rsid w:val="002E076E"/>
    <w:rsid w:val="002E07D5"/>
    <w:rsid w:val="002E07DE"/>
    <w:rsid w:val="002E080E"/>
    <w:rsid w:val="002E08A4"/>
    <w:rsid w:val="002E0BA8"/>
    <w:rsid w:val="002E0D05"/>
    <w:rsid w:val="002E0D72"/>
    <w:rsid w:val="002E0FAE"/>
    <w:rsid w:val="002E0FE6"/>
    <w:rsid w:val="002E10B2"/>
    <w:rsid w:val="002E10D6"/>
    <w:rsid w:val="002E145B"/>
    <w:rsid w:val="002E1475"/>
    <w:rsid w:val="002E14CB"/>
    <w:rsid w:val="002E14DF"/>
    <w:rsid w:val="002E150E"/>
    <w:rsid w:val="002E154F"/>
    <w:rsid w:val="002E1565"/>
    <w:rsid w:val="002E17C2"/>
    <w:rsid w:val="002E17C9"/>
    <w:rsid w:val="002E1908"/>
    <w:rsid w:val="002E19F3"/>
    <w:rsid w:val="002E1A6D"/>
    <w:rsid w:val="002E1CC2"/>
    <w:rsid w:val="002E1CEF"/>
    <w:rsid w:val="002E1D07"/>
    <w:rsid w:val="002E1EB1"/>
    <w:rsid w:val="002E1F58"/>
    <w:rsid w:val="002E1FFF"/>
    <w:rsid w:val="002E20A7"/>
    <w:rsid w:val="002E217F"/>
    <w:rsid w:val="002E24F4"/>
    <w:rsid w:val="002E25C2"/>
    <w:rsid w:val="002E273A"/>
    <w:rsid w:val="002E2820"/>
    <w:rsid w:val="002E2845"/>
    <w:rsid w:val="002E28A0"/>
    <w:rsid w:val="002E29EE"/>
    <w:rsid w:val="002E29FF"/>
    <w:rsid w:val="002E2AD9"/>
    <w:rsid w:val="002E2B94"/>
    <w:rsid w:val="002E2D61"/>
    <w:rsid w:val="002E2D62"/>
    <w:rsid w:val="002E2F18"/>
    <w:rsid w:val="002E3041"/>
    <w:rsid w:val="002E3099"/>
    <w:rsid w:val="002E3165"/>
    <w:rsid w:val="002E3235"/>
    <w:rsid w:val="002E3246"/>
    <w:rsid w:val="002E3267"/>
    <w:rsid w:val="002E32A3"/>
    <w:rsid w:val="002E33A8"/>
    <w:rsid w:val="002E341D"/>
    <w:rsid w:val="002E3423"/>
    <w:rsid w:val="002E343B"/>
    <w:rsid w:val="002E3517"/>
    <w:rsid w:val="002E3596"/>
    <w:rsid w:val="002E35FB"/>
    <w:rsid w:val="002E3662"/>
    <w:rsid w:val="002E3689"/>
    <w:rsid w:val="002E36D7"/>
    <w:rsid w:val="002E3720"/>
    <w:rsid w:val="002E3769"/>
    <w:rsid w:val="002E376C"/>
    <w:rsid w:val="002E37DE"/>
    <w:rsid w:val="002E38F1"/>
    <w:rsid w:val="002E39A7"/>
    <w:rsid w:val="002E3A65"/>
    <w:rsid w:val="002E3A66"/>
    <w:rsid w:val="002E3B56"/>
    <w:rsid w:val="002E3BCA"/>
    <w:rsid w:val="002E3BF7"/>
    <w:rsid w:val="002E3C15"/>
    <w:rsid w:val="002E3C45"/>
    <w:rsid w:val="002E3C66"/>
    <w:rsid w:val="002E3E06"/>
    <w:rsid w:val="002E3E2F"/>
    <w:rsid w:val="002E4050"/>
    <w:rsid w:val="002E4424"/>
    <w:rsid w:val="002E45F0"/>
    <w:rsid w:val="002E485F"/>
    <w:rsid w:val="002E492D"/>
    <w:rsid w:val="002E49C8"/>
    <w:rsid w:val="002E49DA"/>
    <w:rsid w:val="002E4A1B"/>
    <w:rsid w:val="002E4A54"/>
    <w:rsid w:val="002E4AAC"/>
    <w:rsid w:val="002E4BEC"/>
    <w:rsid w:val="002E4CBF"/>
    <w:rsid w:val="002E4D10"/>
    <w:rsid w:val="002E4F22"/>
    <w:rsid w:val="002E508C"/>
    <w:rsid w:val="002E513C"/>
    <w:rsid w:val="002E5178"/>
    <w:rsid w:val="002E51D1"/>
    <w:rsid w:val="002E52A2"/>
    <w:rsid w:val="002E53DF"/>
    <w:rsid w:val="002E54AA"/>
    <w:rsid w:val="002E54E9"/>
    <w:rsid w:val="002E5657"/>
    <w:rsid w:val="002E56D2"/>
    <w:rsid w:val="002E5711"/>
    <w:rsid w:val="002E578E"/>
    <w:rsid w:val="002E59A8"/>
    <w:rsid w:val="002E59F0"/>
    <w:rsid w:val="002E5A61"/>
    <w:rsid w:val="002E5AA1"/>
    <w:rsid w:val="002E5B80"/>
    <w:rsid w:val="002E5B8E"/>
    <w:rsid w:val="002E5C8E"/>
    <w:rsid w:val="002E5C94"/>
    <w:rsid w:val="002E5D2A"/>
    <w:rsid w:val="002E5E00"/>
    <w:rsid w:val="002E5ECC"/>
    <w:rsid w:val="002E6034"/>
    <w:rsid w:val="002E6082"/>
    <w:rsid w:val="002E61C3"/>
    <w:rsid w:val="002E61E2"/>
    <w:rsid w:val="002E6255"/>
    <w:rsid w:val="002E6387"/>
    <w:rsid w:val="002E638A"/>
    <w:rsid w:val="002E64E0"/>
    <w:rsid w:val="002E652A"/>
    <w:rsid w:val="002E6609"/>
    <w:rsid w:val="002E6750"/>
    <w:rsid w:val="002E6762"/>
    <w:rsid w:val="002E6772"/>
    <w:rsid w:val="002E6792"/>
    <w:rsid w:val="002E6799"/>
    <w:rsid w:val="002E6805"/>
    <w:rsid w:val="002E68B5"/>
    <w:rsid w:val="002E694D"/>
    <w:rsid w:val="002E69B4"/>
    <w:rsid w:val="002E6BC7"/>
    <w:rsid w:val="002E6CB8"/>
    <w:rsid w:val="002E6D63"/>
    <w:rsid w:val="002E6D69"/>
    <w:rsid w:val="002E6E86"/>
    <w:rsid w:val="002E6E95"/>
    <w:rsid w:val="002E6FD5"/>
    <w:rsid w:val="002E6FFA"/>
    <w:rsid w:val="002E71AA"/>
    <w:rsid w:val="002E71CA"/>
    <w:rsid w:val="002E72D0"/>
    <w:rsid w:val="002E7338"/>
    <w:rsid w:val="002E736D"/>
    <w:rsid w:val="002E7441"/>
    <w:rsid w:val="002E7617"/>
    <w:rsid w:val="002E769F"/>
    <w:rsid w:val="002E76AF"/>
    <w:rsid w:val="002E7743"/>
    <w:rsid w:val="002E7756"/>
    <w:rsid w:val="002E7856"/>
    <w:rsid w:val="002E7945"/>
    <w:rsid w:val="002E7953"/>
    <w:rsid w:val="002E7A30"/>
    <w:rsid w:val="002E7AC7"/>
    <w:rsid w:val="002E7AF4"/>
    <w:rsid w:val="002E7B22"/>
    <w:rsid w:val="002E7B71"/>
    <w:rsid w:val="002E7BE3"/>
    <w:rsid w:val="002E7C26"/>
    <w:rsid w:val="002E7C45"/>
    <w:rsid w:val="002E7C55"/>
    <w:rsid w:val="002E7C5A"/>
    <w:rsid w:val="002E7CF1"/>
    <w:rsid w:val="002E7E3C"/>
    <w:rsid w:val="002E7E75"/>
    <w:rsid w:val="002E7F60"/>
    <w:rsid w:val="002F0045"/>
    <w:rsid w:val="002F0108"/>
    <w:rsid w:val="002F0213"/>
    <w:rsid w:val="002F0294"/>
    <w:rsid w:val="002F02C9"/>
    <w:rsid w:val="002F02F9"/>
    <w:rsid w:val="002F03DD"/>
    <w:rsid w:val="002F04C9"/>
    <w:rsid w:val="002F051B"/>
    <w:rsid w:val="002F05A3"/>
    <w:rsid w:val="002F0614"/>
    <w:rsid w:val="002F061E"/>
    <w:rsid w:val="002F074B"/>
    <w:rsid w:val="002F0845"/>
    <w:rsid w:val="002F0881"/>
    <w:rsid w:val="002F08FB"/>
    <w:rsid w:val="002F0AEE"/>
    <w:rsid w:val="002F0B68"/>
    <w:rsid w:val="002F0CB2"/>
    <w:rsid w:val="002F0CF6"/>
    <w:rsid w:val="002F0D1A"/>
    <w:rsid w:val="002F1025"/>
    <w:rsid w:val="002F1064"/>
    <w:rsid w:val="002F113B"/>
    <w:rsid w:val="002F118F"/>
    <w:rsid w:val="002F1274"/>
    <w:rsid w:val="002F1378"/>
    <w:rsid w:val="002F1436"/>
    <w:rsid w:val="002F144F"/>
    <w:rsid w:val="002F157F"/>
    <w:rsid w:val="002F17AC"/>
    <w:rsid w:val="002F1808"/>
    <w:rsid w:val="002F1877"/>
    <w:rsid w:val="002F18A1"/>
    <w:rsid w:val="002F18A3"/>
    <w:rsid w:val="002F1F2D"/>
    <w:rsid w:val="002F1F56"/>
    <w:rsid w:val="002F1F9B"/>
    <w:rsid w:val="002F1FCC"/>
    <w:rsid w:val="002F221E"/>
    <w:rsid w:val="002F2537"/>
    <w:rsid w:val="002F257A"/>
    <w:rsid w:val="002F2584"/>
    <w:rsid w:val="002F2645"/>
    <w:rsid w:val="002F29E1"/>
    <w:rsid w:val="002F2AFE"/>
    <w:rsid w:val="002F2B13"/>
    <w:rsid w:val="002F2BE8"/>
    <w:rsid w:val="002F2D25"/>
    <w:rsid w:val="002F2D67"/>
    <w:rsid w:val="002F2EE5"/>
    <w:rsid w:val="002F30EF"/>
    <w:rsid w:val="002F32D4"/>
    <w:rsid w:val="002F3337"/>
    <w:rsid w:val="002F3396"/>
    <w:rsid w:val="002F3464"/>
    <w:rsid w:val="002F34FC"/>
    <w:rsid w:val="002F35B9"/>
    <w:rsid w:val="002F3719"/>
    <w:rsid w:val="002F37B1"/>
    <w:rsid w:val="002F380F"/>
    <w:rsid w:val="002F3833"/>
    <w:rsid w:val="002F38B1"/>
    <w:rsid w:val="002F3A7F"/>
    <w:rsid w:val="002F3B39"/>
    <w:rsid w:val="002F3D79"/>
    <w:rsid w:val="002F3D9C"/>
    <w:rsid w:val="002F3EBD"/>
    <w:rsid w:val="002F4029"/>
    <w:rsid w:val="002F4064"/>
    <w:rsid w:val="002F407B"/>
    <w:rsid w:val="002F40F3"/>
    <w:rsid w:val="002F4239"/>
    <w:rsid w:val="002F423B"/>
    <w:rsid w:val="002F4355"/>
    <w:rsid w:val="002F4383"/>
    <w:rsid w:val="002F457E"/>
    <w:rsid w:val="002F45B4"/>
    <w:rsid w:val="002F45C7"/>
    <w:rsid w:val="002F4625"/>
    <w:rsid w:val="002F4639"/>
    <w:rsid w:val="002F46A4"/>
    <w:rsid w:val="002F4781"/>
    <w:rsid w:val="002F47FC"/>
    <w:rsid w:val="002F49BD"/>
    <w:rsid w:val="002F4A2F"/>
    <w:rsid w:val="002F4B7C"/>
    <w:rsid w:val="002F4BA7"/>
    <w:rsid w:val="002F4BCE"/>
    <w:rsid w:val="002F4BF0"/>
    <w:rsid w:val="002F4BF5"/>
    <w:rsid w:val="002F4C81"/>
    <w:rsid w:val="002F4E28"/>
    <w:rsid w:val="002F4E67"/>
    <w:rsid w:val="002F4E7D"/>
    <w:rsid w:val="002F4E92"/>
    <w:rsid w:val="002F4EF8"/>
    <w:rsid w:val="002F4FB3"/>
    <w:rsid w:val="002F5068"/>
    <w:rsid w:val="002F5097"/>
    <w:rsid w:val="002F50E4"/>
    <w:rsid w:val="002F511E"/>
    <w:rsid w:val="002F527A"/>
    <w:rsid w:val="002F52B2"/>
    <w:rsid w:val="002F531E"/>
    <w:rsid w:val="002F53BC"/>
    <w:rsid w:val="002F5432"/>
    <w:rsid w:val="002F5578"/>
    <w:rsid w:val="002F5605"/>
    <w:rsid w:val="002F5650"/>
    <w:rsid w:val="002F56AD"/>
    <w:rsid w:val="002F56E7"/>
    <w:rsid w:val="002F57A2"/>
    <w:rsid w:val="002F57AC"/>
    <w:rsid w:val="002F5861"/>
    <w:rsid w:val="002F5A35"/>
    <w:rsid w:val="002F5AFC"/>
    <w:rsid w:val="002F5B12"/>
    <w:rsid w:val="002F5BA7"/>
    <w:rsid w:val="002F5BCD"/>
    <w:rsid w:val="002F5E26"/>
    <w:rsid w:val="002F5E4F"/>
    <w:rsid w:val="002F5FFE"/>
    <w:rsid w:val="002F6004"/>
    <w:rsid w:val="002F6028"/>
    <w:rsid w:val="002F60AB"/>
    <w:rsid w:val="002F60E0"/>
    <w:rsid w:val="002F6162"/>
    <w:rsid w:val="002F6236"/>
    <w:rsid w:val="002F62A3"/>
    <w:rsid w:val="002F63E7"/>
    <w:rsid w:val="002F6480"/>
    <w:rsid w:val="002F6641"/>
    <w:rsid w:val="002F6661"/>
    <w:rsid w:val="002F6717"/>
    <w:rsid w:val="002F6742"/>
    <w:rsid w:val="002F67D3"/>
    <w:rsid w:val="002F67ED"/>
    <w:rsid w:val="002F696C"/>
    <w:rsid w:val="002F6B1F"/>
    <w:rsid w:val="002F6F4C"/>
    <w:rsid w:val="002F6FC5"/>
    <w:rsid w:val="002F70A4"/>
    <w:rsid w:val="002F715A"/>
    <w:rsid w:val="002F7160"/>
    <w:rsid w:val="002F727E"/>
    <w:rsid w:val="002F72E4"/>
    <w:rsid w:val="002F732B"/>
    <w:rsid w:val="002F7409"/>
    <w:rsid w:val="002F7432"/>
    <w:rsid w:val="002F74D9"/>
    <w:rsid w:val="002F7518"/>
    <w:rsid w:val="002F76F5"/>
    <w:rsid w:val="002F773F"/>
    <w:rsid w:val="002F77C1"/>
    <w:rsid w:val="002F77D9"/>
    <w:rsid w:val="002F78AC"/>
    <w:rsid w:val="002F799C"/>
    <w:rsid w:val="002F7A27"/>
    <w:rsid w:val="002F7AA9"/>
    <w:rsid w:val="002F7BC9"/>
    <w:rsid w:val="002F7D27"/>
    <w:rsid w:val="002F7E67"/>
    <w:rsid w:val="00300077"/>
    <w:rsid w:val="00300090"/>
    <w:rsid w:val="00300126"/>
    <w:rsid w:val="003001F8"/>
    <w:rsid w:val="0030021F"/>
    <w:rsid w:val="00300393"/>
    <w:rsid w:val="003003D0"/>
    <w:rsid w:val="003004C3"/>
    <w:rsid w:val="003004FD"/>
    <w:rsid w:val="0030050A"/>
    <w:rsid w:val="00300676"/>
    <w:rsid w:val="003006F5"/>
    <w:rsid w:val="003007F7"/>
    <w:rsid w:val="003008DA"/>
    <w:rsid w:val="00300BAE"/>
    <w:rsid w:val="00300BEF"/>
    <w:rsid w:val="00300C81"/>
    <w:rsid w:val="00300DE5"/>
    <w:rsid w:val="00300FBA"/>
    <w:rsid w:val="003011A1"/>
    <w:rsid w:val="003011E5"/>
    <w:rsid w:val="0030120C"/>
    <w:rsid w:val="00301253"/>
    <w:rsid w:val="00301317"/>
    <w:rsid w:val="00301409"/>
    <w:rsid w:val="00301494"/>
    <w:rsid w:val="003016BE"/>
    <w:rsid w:val="00301704"/>
    <w:rsid w:val="003018FE"/>
    <w:rsid w:val="003019AA"/>
    <w:rsid w:val="00301C0C"/>
    <w:rsid w:val="00301DAB"/>
    <w:rsid w:val="00301E71"/>
    <w:rsid w:val="00302133"/>
    <w:rsid w:val="00302171"/>
    <w:rsid w:val="00302486"/>
    <w:rsid w:val="003024E1"/>
    <w:rsid w:val="0030250B"/>
    <w:rsid w:val="003025EC"/>
    <w:rsid w:val="00302645"/>
    <w:rsid w:val="003026B0"/>
    <w:rsid w:val="0030272D"/>
    <w:rsid w:val="00302824"/>
    <w:rsid w:val="00302889"/>
    <w:rsid w:val="003028B0"/>
    <w:rsid w:val="0030295F"/>
    <w:rsid w:val="00302994"/>
    <w:rsid w:val="00302A10"/>
    <w:rsid w:val="00302B32"/>
    <w:rsid w:val="00302DED"/>
    <w:rsid w:val="00302EF5"/>
    <w:rsid w:val="00302FE3"/>
    <w:rsid w:val="0030308E"/>
    <w:rsid w:val="00303136"/>
    <w:rsid w:val="00303308"/>
    <w:rsid w:val="00303348"/>
    <w:rsid w:val="0030339A"/>
    <w:rsid w:val="0030339E"/>
    <w:rsid w:val="00303486"/>
    <w:rsid w:val="003034BE"/>
    <w:rsid w:val="003035BA"/>
    <w:rsid w:val="003036A5"/>
    <w:rsid w:val="003037B1"/>
    <w:rsid w:val="00303846"/>
    <w:rsid w:val="0030387A"/>
    <w:rsid w:val="003038AE"/>
    <w:rsid w:val="0030395F"/>
    <w:rsid w:val="00303968"/>
    <w:rsid w:val="00303982"/>
    <w:rsid w:val="00303C9A"/>
    <w:rsid w:val="00303CDA"/>
    <w:rsid w:val="00303D22"/>
    <w:rsid w:val="00303D94"/>
    <w:rsid w:val="00303DBA"/>
    <w:rsid w:val="00303E53"/>
    <w:rsid w:val="00303F2F"/>
    <w:rsid w:val="00303F9B"/>
    <w:rsid w:val="00303FF3"/>
    <w:rsid w:val="00304046"/>
    <w:rsid w:val="00304075"/>
    <w:rsid w:val="003040AC"/>
    <w:rsid w:val="003041DB"/>
    <w:rsid w:val="0030427B"/>
    <w:rsid w:val="003042A0"/>
    <w:rsid w:val="003042C9"/>
    <w:rsid w:val="00304344"/>
    <w:rsid w:val="003045B7"/>
    <w:rsid w:val="00304691"/>
    <w:rsid w:val="0030469B"/>
    <w:rsid w:val="003047A0"/>
    <w:rsid w:val="00304991"/>
    <w:rsid w:val="00304A14"/>
    <w:rsid w:val="00304A3F"/>
    <w:rsid w:val="00304AF9"/>
    <w:rsid w:val="00304BC2"/>
    <w:rsid w:val="00304C63"/>
    <w:rsid w:val="00304CC1"/>
    <w:rsid w:val="00304E05"/>
    <w:rsid w:val="00304E6B"/>
    <w:rsid w:val="00304F25"/>
    <w:rsid w:val="00304F33"/>
    <w:rsid w:val="00304F9D"/>
    <w:rsid w:val="00305105"/>
    <w:rsid w:val="00305168"/>
    <w:rsid w:val="00305313"/>
    <w:rsid w:val="00305368"/>
    <w:rsid w:val="003054B3"/>
    <w:rsid w:val="0030550B"/>
    <w:rsid w:val="00305553"/>
    <w:rsid w:val="003055DB"/>
    <w:rsid w:val="0030563C"/>
    <w:rsid w:val="0030563E"/>
    <w:rsid w:val="003056DB"/>
    <w:rsid w:val="00305784"/>
    <w:rsid w:val="003057D6"/>
    <w:rsid w:val="00305925"/>
    <w:rsid w:val="00305942"/>
    <w:rsid w:val="00305A3A"/>
    <w:rsid w:val="00305A42"/>
    <w:rsid w:val="00305AA3"/>
    <w:rsid w:val="00305AF2"/>
    <w:rsid w:val="00305BFC"/>
    <w:rsid w:val="00305CBC"/>
    <w:rsid w:val="00305DF5"/>
    <w:rsid w:val="00305F4A"/>
    <w:rsid w:val="003062E0"/>
    <w:rsid w:val="003063A1"/>
    <w:rsid w:val="00306406"/>
    <w:rsid w:val="003064CD"/>
    <w:rsid w:val="0030655E"/>
    <w:rsid w:val="003065EF"/>
    <w:rsid w:val="00306607"/>
    <w:rsid w:val="00306646"/>
    <w:rsid w:val="003066DB"/>
    <w:rsid w:val="003066F6"/>
    <w:rsid w:val="00306871"/>
    <w:rsid w:val="00306875"/>
    <w:rsid w:val="0030688C"/>
    <w:rsid w:val="003068AD"/>
    <w:rsid w:val="00306A52"/>
    <w:rsid w:val="00306AB7"/>
    <w:rsid w:val="00306AB8"/>
    <w:rsid w:val="00306B7B"/>
    <w:rsid w:val="00306EC3"/>
    <w:rsid w:val="00306FB0"/>
    <w:rsid w:val="00306FC7"/>
    <w:rsid w:val="00307035"/>
    <w:rsid w:val="0030706A"/>
    <w:rsid w:val="0030709F"/>
    <w:rsid w:val="00307169"/>
    <w:rsid w:val="003072C0"/>
    <w:rsid w:val="003072DB"/>
    <w:rsid w:val="00307340"/>
    <w:rsid w:val="0030737E"/>
    <w:rsid w:val="00307392"/>
    <w:rsid w:val="003076A3"/>
    <w:rsid w:val="00307785"/>
    <w:rsid w:val="00307861"/>
    <w:rsid w:val="0030787D"/>
    <w:rsid w:val="00307AAE"/>
    <w:rsid w:val="00307AC8"/>
    <w:rsid w:val="00307AED"/>
    <w:rsid w:val="00307D35"/>
    <w:rsid w:val="00307EC9"/>
    <w:rsid w:val="00307F17"/>
    <w:rsid w:val="003100BF"/>
    <w:rsid w:val="0031010B"/>
    <w:rsid w:val="003101A4"/>
    <w:rsid w:val="003103D1"/>
    <w:rsid w:val="00310544"/>
    <w:rsid w:val="0031056F"/>
    <w:rsid w:val="003105C6"/>
    <w:rsid w:val="00310770"/>
    <w:rsid w:val="003108B4"/>
    <w:rsid w:val="00310A69"/>
    <w:rsid w:val="00310AEC"/>
    <w:rsid w:val="00310B64"/>
    <w:rsid w:val="00310C1A"/>
    <w:rsid w:val="00310D22"/>
    <w:rsid w:val="00310D9A"/>
    <w:rsid w:val="00310DF3"/>
    <w:rsid w:val="00310E4C"/>
    <w:rsid w:val="00310E5F"/>
    <w:rsid w:val="00310EAF"/>
    <w:rsid w:val="00310F48"/>
    <w:rsid w:val="0031104A"/>
    <w:rsid w:val="003110AE"/>
    <w:rsid w:val="00311108"/>
    <w:rsid w:val="0031117B"/>
    <w:rsid w:val="003111FA"/>
    <w:rsid w:val="003114B4"/>
    <w:rsid w:val="00311639"/>
    <w:rsid w:val="00311749"/>
    <w:rsid w:val="0031182D"/>
    <w:rsid w:val="00311851"/>
    <w:rsid w:val="00311859"/>
    <w:rsid w:val="0031198E"/>
    <w:rsid w:val="00311B24"/>
    <w:rsid w:val="00311BBF"/>
    <w:rsid w:val="00311C01"/>
    <w:rsid w:val="00311CA9"/>
    <w:rsid w:val="00311CE2"/>
    <w:rsid w:val="00311DE2"/>
    <w:rsid w:val="00311ED5"/>
    <w:rsid w:val="00311F01"/>
    <w:rsid w:val="00312074"/>
    <w:rsid w:val="003120A6"/>
    <w:rsid w:val="0031228A"/>
    <w:rsid w:val="0031228B"/>
    <w:rsid w:val="00312407"/>
    <w:rsid w:val="00312619"/>
    <w:rsid w:val="0031261E"/>
    <w:rsid w:val="0031271E"/>
    <w:rsid w:val="00312775"/>
    <w:rsid w:val="00312832"/>
    <w:rsid w:val="003129AE"/>
    <w:rsid w:val="00312CED"/>
    <w:rsid w:val="00312FF4"/>
    <w:rsid w:val="00313206"/>
    <w:rsid w:val="0031326A"/>
    <w:rsid w:val="00313381"/>
    <w:rsid w:val="003134D1"/>
    <w:rsid w:val="00313503"/>
    <w:rsid w:val="0031352B"/>
    <w:rsid w:val="00313687"/>
    <w:rsid w:val="00313776"/>
    <w:rsid w:val="00313854"/>
    <w:rsid w:val="003138D4"/>
    <w:rsid w:val="003139FD"/>
    <w:rsid w:val="00313A48"/>
    <w:rsid w:val="00313A4C"/>
    <w:rsid w:val="00313A58"/>
    <w:rsid w:val="00313ABB"/>
    <w:rsid w:val="00313B30"/>
    <w:rsid w:val="00313BA4"/>
    <w:rsid w:val="00313BF8"/>
    <w:rsid w:val="00313C6C"/>
    <w:rsid w:val="00313D7A"/>
    <w:rsid w:val="00313E50"/>
    <w:rsid w:val="00313EC8"/>
    <w:rsid w:val="00313EDE"/>
    <w:rsid w:val="00313FA2"/>
    <w:rsid w:val="00313FD4"/>
    <w:rsid w:val="00314051"/>
    <w:rsid w:val="0031444B"/>
    <w:rsid w:val="00314732"/>
    <w:rsid w:val="00314853"/>
    <w:rsid w:val="00314B30"/>
    <w:rsid w:val="00314B9B"/>
    <w:rsid w:val="00314BB1"/>
    <w:rsid w:val="00314CB6"/>
    <w:rsid w:val="00314E38"/>
    <w:rsid w:val="00314E68"/>
    <w:rsid w:val="00315011"/>
    <w:rsid w:val="00315061"/>
    <w:rsid w:val="00315110"/>
    <w:rsid w:val="00315268"/>
    <w:rsid w:val="00315347"/>
    <w:rsid w:val="003153BE"/>
    <w:rsid w:val="003153CC"/>
    <w:rsid w:val="003154A3"/>
    <w:rsid w:val="003154F7"/>
    <w:rsid w:val="003155DA"/>
    <w:rsid w:val="003155F4"/>
    <w:rsid w:val="00315613"/>
    <w:rsid w:val="00315616"/>
    <w:rsid w:val="00315766"/>
    <w:rsid w:val="0031580B"/>
    <w:rsid w:val="003158EC"/>
    <w:rsid w:val="003159AF"/>
    <w:rsid w:val="003159B3"/>
    <w:rsid w:val="00315A37"/>
    <w:rsid w:val="00315A98"/>
    <w:rsid w:val="00315B37"/>
    <w:rsid w:val="00315BCF"/>
    <w:rsid w:val="00315C2D"/>
    <w:rsid w:val="00315C5A"/>
    <w:rsid w:val="00315E0B"/>
    <w:rsid w:val="00315E15"/>
    <w:rsid w:val="00315E4B"/>
    <w:rsid w:val="00316015"/>
    <w:rsid w:val="00316114"/>
    <w:rsid w:val="0031633C"/>
    <w:rsid w:val="00316401"/>
    <w:rsid w:val="00316551"/>
    <w:rsid w:val="00316562"/>
    <w:rsid w:val="00316718"/>
    <w:rsid w:val="0031676C"/>
    <w:rsid w:val="00316795"/>
    <w:rsid w:val="003167E5"/>
    <w:rsid w:val="0031682C"/>
    <w:rsid w:val="00316855"/>
    <w:rsid w:val="00316B23"/>
    <w:rsid w:val="00316B49"/>
    <w:rsid w:val="00316BFD"/>
    <w:rsid w:val="00316C6F"/>
    <w:rsid w:val="00316CD7"/>
    <w:rsid w:val="00316D6B"/>
    <w:rsid w:val="00316DC6"/>
    <w:rsid w:val="00316EB8"/>
    <w:rsid w:val="00317060"/>
    <w:rsid w:val="003170FB"/>
    <w:rsid w:val="00317338"/>
    <w:rsid w:val="0031767C"/>
    <w:rsid w:val="0031776D"/>
    <w:rsid w:val="00317906"/>
    <w:rsid w:val="003179AF"/>
    <w:rsid w:val="00317A04"/>
    <w:rsid w:val="00317A33"/>
    <w:rsid w:val="00317ADE"/>
    <w:rsid w:val="00317BBF"/>
    <w:rsid w:val="00317C35"/>
    <w:rsid w:val="00317C5A"/>
    <w:rsid w:val="00317D73"/>
    <w:rsid w:val="00317DC1"/>
    <w:rsid w:val="00317E9E"/>
    <w:rsid w:val="00317FBF"/>
    <w:rsid w:val="00320063"/>
    <w:rsid w:val="00320324"/>
    <w:rsid w:val="00320394"/>
    <w:rsid w:val="0032049C"/>
    <w:rsid w:val="003205D8"/>
    <w:rsid w:val="0032063D"/>
    <w:rsid w:val="0032064B"/>
    <w:rsid w:val="0032067E"/>
    <w:rsid w:val="003206F2"/>
    <w:rsid w:val="00320788"/>
    <w:rsid w:val="003207EC"/>
    <w:rsid w:val="0032094D"/>
    <w:rsid w:val="00320979"/>
    <w:rsid w:val="00320AE3"/>
    <w:rsid w:val="00320BBC"/>
    <w:rsid w:val="00320C26"/>
    <w:rsid w:val="00320C60"/>
    <w:rsid w:val="00320C81"/>
    <w:rsid w:val="00320DFD"/>
    <w:rsid w:val="00320ECC"/>
    <w:rsid w:val="00320ECD"/>
    <w:rsid w:val="00320EE2"/>
    <w:rsid w:val="00320FBF"/>
    <w:rsid w:val="00321022"/>
    <w:rsid w:val="0032119B"/>
    <w:rsid w:val="003211A4"/>
    <w:rsid w:val="00321208"/>
    <w:rsid w:val="00321334"/>
    <w:rsid w:val="0032134D"/>
    <w:rsid w:val="003214C3"/>
    <w:rsid w:val="003215E6"/>
    <w:rsid w:val="0032163E"/>
    <w:rsid w:val="0032164B"/>
    <w:rsid w:val="003216AD"/>
    <w:rsid w:val="00321782"/>
    <w:rsid w:val="00321790"/>
    <w:rsid w:val="00321795"/>
    <w:rsid w:val="003217B9"/>
    <w:rsid w:val="003218C3"/>
    <w:rsid w:val="0032196E"/>
    <w:rsid w:val="00321A89"/>
    <w:rsid w:val="00321AF2"/>
    <w:rsid w:val="00321BF1"/>
    <w:rsid w:val="00321C04"/>
    <w:rsid w:val="00321C68"/>
    <w:rsid w:val="00321F2E"/>
    <w:rsid w:val="00321FA4"/>
    <w:rsid w:val="003220E2"/>
    <w:rsid w:val="003221D1"/>
    <w:rsid w:val="003221E2"/>
    <w:rsid w:val="003221E3"/>
    <w:rsid w:val="00322445"/>
    <w:rsid w:val="003224E9"/>
    <w:rsid w:val="0032263C"/>
    <w:rsid w:val="003226BB"/>
    <w:rsid w:val="00322744"/>
    <w:rsid w:val="003227ED"/>
    <w:rsid w:val="00322850"/>
    <w:rsid w:val="00322A0D"/>
    <w:rsid w:val="00322AFF"/>
    <w:rsid w:val="00322B3E"/>
    <w:rsid w:val="00322D2B"/>
    <w:rsid w:val="00322D84"/>
    <w:rsid w:val="00322EF9"/>
    <w:rsid w:val="00323203"/>
    <w:rsid w:val="0032320E"/>
    <w:rsid w:val="003232BA"/>
    <w:rsid w:val="003233B0"/>
    <w:rsid w:val="003233C5"/>
    <w:rsid w:val="0032342E"/>
    <w:rsid w:val="003234BA"/>
    <w:rsid w:val="003235C4"/>
    <w:rsid w:val="00323A31"/>
    <w:rsid w:val="00323A4B"/>
    <w:rsid w:val="00323B05"/>
    <w:rsid w:val="00323B15"/>
    <w:rsid w:val="00323B68"/>
    <w:rsid w:val="00323D39"/>
    <w:rsid w:val="00323D84"/>
    <w:rsid w:val="00323DE6"/>
    <w:rsid w:val="00323EE6"/>
    <w:rsid w:val="00323F31"/>
    <w:rsid w:val="003240A4"/>
    <w:rsid w:val="0032417A"/>
    <w:rsid w:val="00324332"/>
    <w:rsid w:val="00324349"/>
    <w:rsid w:val="003243F9"/>
    <w:rsid w:val="00324505"/>
    <w:rsid w:val="00324584"/>
    <w:rsid w:val="00324682"/>
    <w:rsid w:val="003246FC"/>
    <w:rsid w:val="00324821"/>
    <w:rsid w:val="0032483D"/>
    <w:rsid w:val="00324935"/>
    <w:rsid w:val="00324A38"/>
    <w:rsid w:val="00324F24"/>
    <w:rsid w:val="00325006"/>
    <w:rsid w:val="00325119"/>
    <w:rsid w:val="003251A7"/>
    <w:rsid w:val="00325363"/>
    <w:rsid w:val="003253B5"/>
    <w:rsid w:val="0032540B"/>
    <w:rsid w:val="00325449"/>
    <w:rsid w:val="003254E9"/>
    <w:rsid w:val="003255A0"/>
    <w:rsid w:val="00325641"/>
    <w:rsid w:val="00325746"/>
    <w:rsid w:val="00325828"/>
    <w:rsid w:val="00325A3D"/>
    <w:rsid w:val="00325B08"/>
    <w:rsid w:val="00325B1A"/>
    <w:rsid w:val="00325BCD"/>
    <w:rsid w:val="00325E20"/>
    <w:rsid w:val="00326009"/>
    <w:rsid w:val="0032608C"/>
    <w:rsid w:val="003261D3"/>
    <w:rsid w:val="00326481"/>
    <w:rsid w:val="003266B8"/>
    <w:rsid w:val="00326734"/>
    <w:rsid w:val="003267CA"/>
    <w:rsid w:val="003268DF"/>
    <w:rsid w:val="0032694C"/>
    <w:rsid w:val="0032696E"/>
    <w:rsid w:val="00326A24"/>
    <w:rsid w:val="00326A9A"/>
    <w:rsid w:val="00326A9C"/>
    <w:rsid w:val="00326B3C"/>
    <w:rsid w:val="00326C3F"/>
    <w:rsid w:val="00326C9C"/>
    <w:rsid w:val="00326DD3"/>
    <w:rsid w:val="00326DE2"/>
    <w:rsid w:val="00326F12"/>
    <w:rsid w:val="00326F51"/>
    <w:rsid w:val="00326F5D"/>
    <w:rsid w:val="00326FA3"/>
    <w:rsid w:val="00326FF9"/>
    <w:rsid w:val="00326FFF"/>
    <w:rsid w:val="00327025"/>
    <w:rsid w:val="00327108"/>
    <w:rsid w:val="00327158"/>
    <w:rsid w:val="00327232"/>
    <w:rsid w:val="003272B4"/>
    <w:rsid w:val="0032730D"/>
    <w:rsid w:val="0032730F"/>
    <w:rsid w:val="0032736B"/>
    <w:rsid w:val="0032742B"/>
    <w:rsid w:val="00327516"/>
    <w:rsid w:val="0032756A"/>
    <w:rsid w:val="003275BD"/>
    <w:rsid w:val="003275E5"/>
    <w:rsid w:val="00327607"/>
    <w:rsid w:val="003276CC"/>
    <w:rsid w:val="003277DD"/>
    <w:rsid w:val="003278F0"/>
    <w:rsid w:val="00327903"/>
    <w:rsid w:val="00327930"/>
    <w:rsid w:val="00327A15"/>
    <w:rsid w:val="00327A1B"/>
    <w:rsid w:val="00327A94"/>
    <w:rsid w:val="00327AA0"/>
    <w:rsid w:val="00327AD9"/>
    <w:rsid w:val="00327AF5"/>
    <w:rsid w:val="00327C94"/>
    <w:rsid w:val="00327DFE"/>
    <w:rsid w:val="00327F13"/>
    <w:rsid w:val="00327F4B"/>
    <w:rsid w:val="00330157"/>
    <w:rsid w:val="003301E4"/>
    <w:rsid w:val="00330334"/>
    <w:rsid w:val="003303B0"/>
    <w:rsid w:val="0033040D"/>
    <w:rsid w:val="00330447"/>
    <w:rsid w:val="00330711"/>
    <w:rsid w:val="003307B9"/>
    <w:rsid w:val="00330889"/>
    <w:rsid w:val="003308D8"/>
    <w:rsid w:val="0033090B"/>
    <w:rsid w:val="00330972"/>
    <w:rsid w:val="003309A3"/>
    <w:rsid w:val="00330B2A"/>
    <w:rsid w:val="00330C92"/>
    <w:rsid w:val="00330F00"/>
    <w:rsid w:val="00330F1C"/>
    <w:rsid w:val="00331030"/>
    <w:rsid w:val="003310CE"/>
    <w:rsid w:val="003310E9"/>
    <w:rsid w:val="00331237"/>
    <w:rsid w:val="003312BC"/>
    <w:rsid w:val="0033145B"/>
    <w:rsid w:val="00331532"/>
    <w:rsid w:val="00331559"/>
    <w:rsid w:val="003315AC"/>
    <w:rsid w:val="003315D6"/>
    <w:rsid w:val="003316E4"/>
    <w:rsid w:val="00331815"/>
    <w:rsid w:val="00331904"/>
    <w:rsid w:val="00331923"/>
    <w:rsid w:val="00331A0D"/>
    <w:rsid w:val="00331A2A"/>
    <w:rsid w:val="00331A9A"/>
    <w:rsid w:val="00331B1A"/>
    <w:rsid w:val="00331B8B"/>
    <w:rsid w:val="00331BF6"/>
    <w:rsid w:val="00331D53"/>
    <w:rsid w:val="00331E2C"/>
    <w:rsid w:val="00331EEA"/>
    <w:rsid w:val="00331F41"/>
    <w:rsid w:val="00331FB3"/>
    <w:rsid w:val="0033208E"/>
    <w:rsid w:val="0033211F"/>
    <w:rsid w:val="003321B7"/>
    <w:rsid w:val="003321FE"/>
    <w:rsid w:val="00332216"/>
    <w:rsid w:val="00332296"/>
    <w:rsid w:val="00332309"/>
    <w:rsid w:val="0033243D"/>
    <w:rsid w:val="00332460"/>
    <w:rsid w:val="003325CC"/>
    <w:rsid w:val="00332636"/>
    <w:rsid w:val="003326C7"/>
    <w:rsid w:val="003326F9"/>
    <w:rsid w:val="00332706"/>
    <w:rsid w:val="00332733"/>
    <w:rsid w:val="0033279F"/>
    <w:rsid w:val="003327F8"/>
    <w:rsid w:val="00332AD1"/>
    <w:rsid w:val="00332BC3"/>
    <w:rsid w:val="00332E0F"/>
    <w:rsid w:val="00332E43"/>
    <w:rsid w:val="00332E88"/>
    <w:rsid w:val="00332F11"/>
    <w:rsid w:val="00332F70"/>
    <w:rsid w:val="00332FA2"/>
    <w:rsid w:val="00332FB7"/>
    <w:rsid w:val="003331B1"/>
    <w:rsid w:val="003332D7"/>
    <w:rsid w:val="00333301"/>
    <w:rsid w:val="003333BB"/>
    <w:rsid w:val="0033356A"/>
    <w:rsid w:val="00333651"/>
    <w:rsid w:val="00333756"/>
    <w:rsid w:val="00333842"/>
    <w:rsid w:val="003338AA"/>
    <w:rsid w:val="003338B8"/>
    <w:rsid w:val="003338FE"/>
    <w:rsid w:val="00333A40"/>
    <w:rsid w:val="00333C00"/>
    <w:rsid w:val="00333C4F"/>
    <w:rsid w:val="00333CCA"/>
    <w:rsid w:val="00333EB5"/>
    <w:rsid w:val="00333F31"/>
    <w:rsid w:val="00333FC0"/>
    <w:rsid w:val="00334123"/>
    <w:rsid w:val="00334280"/>
    <w:rsid w:val="003342CE"/>
    <w:rsid w:val="003342D8"/>
    <w:rsid w:val="003342DE"/>
    <w:rsid w:val="003342FE"/>
    <w:rsid w:val="0033436F"/>
    <w:rsid w:val="00334449"/>
    <w:rsid w:val="00334588"/>
    <w:rsid w:val="003345C2"/>
    <w:rsid w:val="003345C3"/>
    <w:rsid w:val="0033473E"/>
    <w:rsid w:val="00334750"/>
    <w:rsid w:val="00334949"/>
    <w:rsid w:val="003349E5"/>
    <w:rsid w:val="00334AAD"/>
    <w:rsid w:val="00334BF2"/>
    <w:rsid w:val="00334E9A"/>
    <w:rsid w:val="00334F4C"/>
    <w:rsid w:val="00334F5E"/>
    <w:rsid w:val="00334F9A"/>
    <w:rsid w:val="00334FCE"/>
    <w:rsid w:val="00335040"/>
    <w:rsid w:val="00335072"/>
    <w:rsid w:val="00335109"/>
    <w:rsid w:val="0033539A"/>
    <w:rsid w:val="003353D4"/>
    <w:rsid w:val="003354FD"/>
    <w:rsid w:val="003356A1"/>
    <w:rsid w:val="00335AF3"/>
    <w:rsid w:val="00335B29"/>
    <w:rsid w:val="00335BB7"/>
    <w:rsid w:val="00335C5E"/>
    <w:rsid w:val="00335CED"/>
    <w:rsid w:val="00335DB1"/>
    <w:rsid w:val="00336065"/>
    <w:rsid w:val="003360BA"/>
    <w:rsid w:val="0033612B"/>
    <w:rsid w:val="00336164"/>
    <w:rsid w:val="00336218"/>
    <w:rsid w:val="003362FD"/>
    <w:rsid w:val="00336361"/>
    <w:rsid w:val="0033643E"/>
    <w:rsid w:val="003364CD"/>
    <w:rsid w:val="003365E0"/>
    <w:rsid w:val="00336602"/>
    <w:rsid w:val="003366F3"/>
    <w:rsid w:val="00336742"/>
    <w:rsid w:val="003369A3"/>
    <w:rsid w:val="00336A96"/>
    <w:rsid w:val="00336ADC"/>
    <w:rsid w:val="00336AEF"/>
    <w:rsid w:val="00336CA1"/>
    <w:rsid w:val="00336CA3"/>
    <w:rsid w:val="00336CD9"/>
    <w:rsid w:val="00336D43"/>
    <w:rsid w:val="00336F2C"/>
    <w:rsid w:val="00336FFA"/>
    <w:rsid w:val="00337051"/>
    <w:rsid w:val="00337093"/>
    <w:rsid w:val="00337181"/>
    <w:rsid w:val="003371BB"/>
    <w:rsid w:val="003371FF"/>
    <w:rsid w:val="00337269"/>
    <w:rsid w:val="0033742A"/>
    <w:rsid w:val="00337434"/>
    <w:rsid w:val="00337475"/>
    <w:rsid w:val="003374E2"/>
    <w:rsid w:val="00337622"/>
    <w:rsid w:val="003376AE"/>
    <w:rsid w:val="00337709"/>
    <w:rsid w:val="00337782"/>
    <w:rsid w:val="0033779B"/>
    <w:rsid w:val="00337969"/>
    <w:rsid w:val="003379EA"/>
    <w:rsid w:val="00337B30"/>
    <w:rsid w:val="00337B9B"/>
    <w:rsid w:val="00337CA1"/>
    <w:rsid w:val="00337CC1"/>
    <w:rsid w:val="00337D35"/>
    <w:rsid w:val="00337D7A"/>
    <w:rsid w:val="00337F05"/>
    <w:rsid w:val="00337FAF"/>
    <w:rsid w:val="003403B1"/>
    <w:rsid w:val="0034040A"/>
    <w:rsid w:val="00340549"/>
    <w:rsid w:val="00340656"/>
    <w:rsid w:val="003406B8"/>
    <w:rsid w:val="00340744"/>
    <w:rsid w:val="00340842"/>
    <w:rsid w:val="003409B9"/>
    <w:rsid w:val="00340A19"/>
    <w:rsid w:val="00340A24"/>
    <w:rsid w:val="00340AFD"/>
    <w:rsid w:val="00340B47"/>
    <w:rsid w:val="00340B9A"/>
    <w:rsid w:val="00340CF0"/>
    <w:rsid w:val="00340D24"/>
    <w:rsid w:val="00340E50"/>
    <w:rsid w:val="00340EE2"/>
    <w:rsid w:val="00340F00"/>
    <w:rsid w:val="00340F18"/>
    <w:rsid w:val="00340FAD"/>
    <w:rsid w:val="00340FC7"/>
    <w:rsid w:val="00340FDA"/>
    <w:rsid w:val="00341050"/>
    <w:rsid w:val="003410C6"/>
    <w:rsid w:val="0034116E"/>
    <w:rsid w:val="0034132A"/>
    <w:rsid w:val="003413F7"/>
    <w:rsid w:val="00341484"/>
    <w:rsid w:val="003414B8"/>
    <w:rsid w:val="003415AD"/>
    <w:rsid w:val="003416A1"/>
    <w:rsid w:val="00341790"/>
    <w:rsid w:val="0034189C"/>
    <w:rsid w:val="003418D9"/>
    <w:rsid w:val="00341A66"/>
    <w:rsid w:val="00341BE3"/>
    <w:rsid w:val="00341D2D"/>
    <w:rsid w:val="00341DDF"/>
    <w:rsid w:val="00341DEF"/>
    <w:rsid w:val="00341F87"/>
    <w:rsid w:val="00341FDB"/>
    <w:rsid w:val="003420A8"/>
    <w:rsid w:val="0034219B"/>
    <w:rsid w:val="003421CD"/>
    <w:rsid w:val="00342273"/>
    <w:rsid w:val="00342303"/>
    <w:rsid w:val="00342418"/>
    <w:rsid w:val="00342445"/>
    <w:rsid w:val="00342462"/>
    <w:rsid w:val="0034257F"/>
    <w:rsid w:val="0034258D"/>
    <w:rsid w:val="003425A5"/>
    <w:rsid w:val="00342634"/>
    <w:rsid w:val="00342742"/>
    <w:rsid w:val="00342782"/>
    <w:rsid w:val="00342799"/>
    <w:rsid w:val="003427A1"/>
    <w:rsid w:val="00342907"/>
    <w:rsid w:val="00342A57"/>
    <w:rsid w:val="00342D59"/>
    <w:rsid w:val="00342D6E"/>
    <w:rsid w:val="00342D6F"/>
    <w:rsid w:val="00342DA9"/>
    <w:rsid w:val="00342DE9"/>
    <w:rsid w:val="00342E82"/>
    <w:rsid w:val="00343324"/>
    <w:rsid w:val="00343396"/>
    <w:rsid w:val="0034357D"/>
    <w:rsid w:val="003436A5"/>
    <w:rsid w:val="00343720"/>
    <w:rsid w:val="003437C1"/>
    <w:rsid w:val="003437CE"/>
    <w:rsid w:val="003438B8"/>
    <w:rsid w:val="00343A0C"/>
    <w:rsid w:val="00343C6C"/>
    <w:rsid w:val="00343DCA"/>
    <w:rsid w:val="00343DF4"/>
    <w:rsid w:val="00343E0D"/>
    <w:rsid w:val="00343F81"/>
    <w:rsid w:val="0034403B"/>
    <w:rsid w:val="003440F5"/>
    <w:rsid w:val="00344236"/>
    <w:rsid w:val="003442DA"/>
    <w:rsid w:val="00344343"/>
    <w:rsid w:val="0034435B"/>
    <w:rsid w:val="00344419"/>
    <w:rsid w:val="0034442A"/>
    <w:rsid w:val="003446AE"/>
    <w:rsid w:val="0034485E"/>
    <w:rsid w:val="00344A03"/>
    <w:rsid w:val="00344AB3"/>
    <w:rsid w:val="00344B60"/>
    <w:rsid w:val="00344B7B"/>
    <w:rsid w:val="00344B96"/>
    <w:rsid w:val="00344C72"/>
    <w:rsid w:val="00344D49"/>
    <w:rsid w:val="00344D57"/>
    <w:rsid w:val="00344DD8"/>
    <w:rsid w:val="00344FEB"/>
    <w:rsid w:val="0034500F"/>
    <w:rsid w:val="0034517B"/>
    <w:rsid w:val="003451F5"/>
    <w:rsid w:val="00345358"/>
    <w:rsid w:val="003453D3"/>
    <w:rsid w:val="003454A6"/>
    <w:rsid w:val="0034550E"/>
    <w:rsid w:val="0034558F"/>
    <w:rsid w:val="003455FB"/>
    <w:rsid w:val="00345629"/>
    <w:rsid w:val="00345752"/>
    <w:rsid w:val="00345762"/>
    <w:rsid w:val="00345937"/>
    <w:rsid w:val="00345A80"/>
    <w:rsid w:val="00345CC8"/>
    <w:rsid w:val="00345CD7"/>
    <w:rsid w:val="00345D25"/>
    <w:rsid w:val="00345E3F"/>
    <w:rsid w:val="00345F07"/>
    <w:rsid w:val="00345FB1"/>
    <w:rsid w:val="00345FBE"/>
    <w:rsid w:val="00346089"/>
    <w:rsid w:val="003460C8"/>
    <w:rsid w:val="003460EE"/>
    <w:rsid w:val="0034632F"/>
    <w:rsid w:val="00346365"/>
    <w:rsid w:val="003463D2"/>
    <w:rsid w:val="00346402"/>
    <w:rsid w:val="00346536"/>
    <w:rsid w:val="00346575"/>
    <w:rsid w:val="00346768"/>
    <w:rsid w:val="00346A95"/>
    <w:rsid w:val="00346AD4"/>
    <w:rsid w:val="00346ADD"/>
    <w:rsid w:val="00346B28"/>
    <w:rsid w:val="00346BFC"/>
    <w:rsid w:val="00346C1F"/>
    <w:rsid w:val="00346E3C"/>
    <w:rsid w:val="00346F74"/>
    <w:rsid w:val="003471B0"/>
    <w:rsid w:val="00347318"/>
    <w:rsid w:val="0034733D"/>
    <w:rsid w:val="003474C4"/>
    <w:rsid w:val="003474FC"/>
    <w:rsid w:val="00347795"/>
    <w:rsid w:val="0034784C"/>
    <w:rsid w:val="003478ED"/>
    <w:rsid w:val="003478F8"/>
    <w:rsid w:val="0034792C"/>
    <w:rsid w:val="00347AB5"/>
    <w:rsid w:val="00347BBB"/>
    <w:rsid w:val="00347C1A"/>
    <w:rsid w:val="00347D17"/>
    <w:rsid w:val="00347D67"/>
    <w:rsid w:val="00347D76"/>
    <w:rsid w:val="00347FC2"/>
    <w:rsid w:val="0035004B"/>
    <w:rsid w:val="0035008A"/>
    <w:rsid w:val="0035015C"/>
    <w:rsid w:val="003502F7"/>
    <w:rsid w:val="00350309"/>
    <w:rsid w:val="00350347"/>
    <w:rsid w:val="003503B4"/>
    <w:rsid w:val="00350426"/>
    <w:rsid w:val="003506C0"/>
    <w:rsid w:val="00350707"/>
    <w:rsid w:val="00350782"/>
    <w:rsid w:val="00350B11"/>
    <w:rsid w:val="00350C71"/>
    <w:rsid w:val="00350DB3"/>
    <w:rsid w:val="00350F21"/>
    <w:rsid w:val="00350FB0"/>
    <w:rsid w:val="003510E1"/>
    <w:rsid w:val="00351178"/>
    <w:rsid w:val="0035118C"/>
    <w:rsid w:val="003511A0"/>
    <w:rsid w:val="003511D4"/>
    <w:rsid w:val="00351433"/>
    <w:rsid w:val="0035146A"/>
    <w:rsid w:val="0035165B"/>
    <w:rsid w:val="00351703"/>
    <w:rsid w:val="0035170C"/>
    <w:rsid w:val="0035176D"/>
    <w:rsid w:val="003518A2"/>
    <w:rsid w:val="003519FD"/>
    <w:rsid w:val="00351A87"/>
    <w:rsid w:val="00351C86"/>
    <w:rsid w:val="00351C8E"/>
    <w:rsid w:val="00351DBB"/>
    <w:rsid w:val="00351EB6"/>
    <w:rsid w:val="00351EFB"/>
    <w:rsid w:val="00351F3D"/>
    <w:rsid w:val="0035208F"/>
    <w:rsid w:val="003520AF"/>
    <w:rsid w:val="003520F4"/>
    <w:rsid w:val="0035213B"/>
    <w:rsid w:val="003522E3"/>
    <w:rsid w:val="00352325"/>
    <w:rsid w:val="003523AA"/>
    <w:rsid w:val="003523C2"/>
    <w:rsid w:val="0035259B"/>
    <w:rsid w:val="0035270C"/>
    <w:rsid w:val="0035274D"/>
    <w:rsid w:val="0035276C"/>
    <w:rsid w:val="00352847"/>
    <w:rsid w:val="00352A65"/>
    <w:rsid w:val="00352A87"/>
    <w:rsid w:val="00352AAB"/>
    <w:rsid w:val="00352ADB"/>
    <w:rsid w:val="00352BAE"/>
    <w:rsid w:val="00352BE4"/>
    <w:rsid w:val="00352C7F"/>
    <w:rsid w:val="00352E12"/>
    <w:rsid w:val="00352F93"/>
    <w:rsid w:val="00352FD1"/>
    <w:rsid w:val="00352FD3"/>
    <w:rsid w:val="00353132"/>
    <w:rsid w:val="0035314B"/>
    <w:rsid w:val="003531AE"/>
    <w:rsid w:val="003531BA"/>
    <w:rsid w:val="003533A3"/>
    <w:rsid w:val="003533EC"/>
    <w:rsid w:val="0035341D"/>
    <w:rsid w:val="0035343B"/>
    <w:rsid w:val="00353651"/>
    <w:rsid w:val="003536F7"/>
    <w:rsid w:val="003537B6"/>
    <w:rsid w:val="00353846"/>
    <w:rsid w:val="00353873"/>
    <w:rsid w:val="003539EF"/>
    <w:rsid w:val="00353AF7"/>
    <w:rsid w:val="00353B0C"/>
    <w:rsid w:val="00353CB4"/>
    <w:rsid w:val="00353D22"/>
    <w:rsid w:val="00353DB1"/>
    <w:rsid w:val="00353DC1"/>
    <w:rsid w:val="00353E36"/>
    <w:rsid w:val="00353E44"/>
    <w:rsid w:val="00353EB7"/>
    <w:rsid w:val="00353F80"/>
    <w:rsid w:val="00354043"/>
    <w:rsid w:val="0035411E"/>
    <w:rsid w:val="003542B8"/>
    <w:rsid w:val="0035433B"/>
    <w:rsid w:val="0035437F"/>
    <w:rsid w:val="003543D5"/>
    <w:rsid w:val="0035453B"/>
    <w:rsid w:val="00354559"/>
    <w:rsid w:val="00354679"/>
    <w:rsid w:val="00354777"/>
    <w:rsid w:val="003547F2"/>
    <w:rsid w:val="0035483B"/>
    <w:rsid w:val="0035499D"/>
    <w:rsid w:val="00354A6E"/>
    <w:rsid w:val="00354B84"/>
    <w:rsid w:val="00354BD5"/>
    <w:rsid w:val="00354D20"/>
    <w:rsid w:val="00354D6E"/>
    <w:rsid w:val="00354DD8"/>
    <w:rsid w:val="00354F0C"/>
    <w:rsid w:val="00355163"/>
    <w:rsid w:val="0035516E"/>
    <w:rsid w:val="0035523B"/>
    <w:rsid w:val="003552A6"/>
    <w:rsid w:val="003552A8"/>
    <w:rsid w:val="00355304"/>
    <w:rsid w:val="003553CE"/>
    <w:rsid w:val="00355442"/>
    <w:rsid w:val="003555EC"/>
    <w:rsid w:val="00355607"/>
    <w:rsid w:val="0035567D"/>
    <w:rsid w:val="0035568B"/>
    <w:rsid w:val="00355747"/>
    <w:rsid w:val="00355808"/>
    <w:rsid w:val="00355A24"/>
    <w:rsid w:val="00355BDF"/>
    <w:rsid w:val="00355D04"/>
    <w:rsid w:val="00355D55"/>
    <w:rsid w:val="00355D8D"/>
    <w:rsid w:val="00355F64"/>
    <w:rsid w:val="00355FDC"/>
    <w:rsid w:val="00356056"/>
    <w:rsid w:val="003560E7"/>
    <w:rsid w:val="00356132"/>
    <w:rsid w:val="0035613B"/>
    <w:rsid w:val="00356151"/>
    <w:rsid w:val="00356273"/>
    <w:rsid w:val="0035627A"/>
    <w:rsid w:val="00356286"/>
    <w:rsid w:val="003563B8"/>
    <w:rsid w:val="0035642A"/>
    <w:rsid w:val="00356491"/>
    <w:rsid w:val="003564EB"/>
    <w:rsid w:val="003566BD"/>
    <w:rsid w:val="0035671E"/>
    <w:rsid w:val="0035674D"/>
    <w:rsid w:val="00356787"/>
    <w:rsid w:val="003567E2"/>
    <w:rsid w:val="003567E6"/>
    <w:rsid w:val="00356929"/>
    <w:rsid w:val="00356998"/>
    <w:rsid w:val="003569B6"/>
    <w:rsid w:val="003569FE"/>
    <w:rsid w:val="00356DF7"/>
    <w:rsid w:val="00356ECC"/>
    <w:rsid w:val="00357160"/>
    <w:rsid w:val="0035719A"/>
    <w:rsid w:val="003571D5"/>
    <w:rsid w:val="00357307"/>
    <w:rsid w:val="003574F2"/>
    <w:rsid w:val="0035769E"/>
    <w:rsid w:val="0035774A"/>
    <w:rsid w:val="00357843"/>
    <w:rsid w:val="003578B8"/>
    <w:rsid w:val="0035790B"/>
    <w:rsid w:val="003579B0"/>
    <w:rsid w:val="00357A2A"/>
    <w:rsid w:val="00357A69"/>
    <w:rsid w:val="00357AE1"/>
    <w:rsid w:val="00357B45"/>
    <w:rsid w:val="00357D9F"/>
    <w:rsid w:val="00357E30"/>
    <w:rsid w:val="00357E32"/>
    <w:rsid w:val="003600C0"/>
    <w:rsid w:val="00360102"/>
    <w:rsid w:val="003602A4"/>
    <w:rsid w:val="00360325"/>
    <w:rsid w:val="00360335"/>
    <w:rsid w:val="0036045C"/>
    <w:rsid w:val="003604C7"/>
    <w:rsid w:val="003605AE"/>
    <w:rsid w:val="0036061E"/>
    <w:rsid w:val="00360683"/>
    <w:rsid w:val="00360890"/>
    <w:rsid w:val="003608D4"/>
    <w:rsid w:val="00360947"/>
    <w:rsid w:val="00360974"/>
    <w:rsid w:val="0036098A"/>
    <w:rsid w:val="00360A84"/>
    <w:rsid w:val="00360C77"/>
    <w:rsid w:val="00360C8F"/>
    <w:rsid w:val="00360D5B"/>
    <w:rsid w:val="00360E96"/>
    <w:rsid w:val="0036108D"/>
    <w:rsid w:val="003611D9"/>
    <w:rsid w:val="003611E8"/>
    <w:rsid w:val="003614D5"/>
    <w:rsid w:val="00361537"/>
    <w:rsid w:val="0036158C"/>
    <w:rsid w:val="003615C6"/>
    <w:rsid w:val="003615EF"/>
    <w:rsid w:val="003616C9"/>
    <w:rsid w:val="00361801"/>
    <w:rsid w:val="00361D94"/>
    <w:rsid w:val="00361DBA"/>
    <w:rsid w:val="00361E14"/>
    <w:rsid w:val="00361F25"/>
    <w:rsid w:val="00361FDB"/>
    <w:rsid w:val="00362004"/>
    <w:rsid w:val="00362075"/>
    <w:rsid w:val="00362190"/>
    <w:rsid w:val="0036254E"/>
    <w:rsid w:val="0036255D"/>
    <w:rsid w:val="00362718"/>
    <w:rsid w:val="00362751"/>
    <w:rsid w:val="00362831"/>
    <w:rsid w:val="00362913"/>
    <w:rsid w:val="00362929"/>
    <w:rsid w:val="0036293A"/>
    <w:rsid w:val="00362A53"/>
    <w:rsid w:val="00362B03"/>
    <w:rsid w:val="00362B22"/>
    <w:rsid w:val="00362B40"/>
    <w:rsid w:val="00362B49"/>
    <w:rsid w:val="00362BB6"/>
    <w:rsid w:val="00362BDC"/>
    <w:rsid w:val="00362E77"/>
    <w:rsid w:val="00362FE4"/>
    <w:rsid w:val="003630E5"/>
    <w:rsid w:val="003630E9"/>
    <w:rsid w:val="0036311A"/>
    <w:rsid w:val="0036313E"/>
    <w:rsid w:val="00363242"/>
    <w:rsid w:val="00363260"/>
    <w:rsid w:val="003632B2"/>
    <w:rsid w:val="003633A4"/>
    <w:rsid w:val="00363412"/>
    <w:rsid w:val="0036347F"/>
    <w:rsid w:val="00363569"/>
    <w:rsid w:val="00363629"/>
    <w:rsid w:val="00363931"/>
    <w:rsid w:val="003639BF"/>
    <w:rsid w:val="003639DE"/>
    <w:rsid w:val="00363A6B"/>
    <w:rsid w:val="00363C1C"/>
    <w:rsid w:val="00363C6E"/>
    <w:rsid w:val="00363E3B"/>
    <w:rsid w:val="003640AC"/>
    <w:rsid w:val="003640C1"/>
    <w:rsid w:val="00364140"/>
    <w:rsid w:val="003641AA"/>
    <w:rsid w:val="003641CF"/>
    <w:rsid w:val="0036420A"/>
    <w:rsid w:val="00364318"/>
    <w:rsid w:val="00364344"/>
    <w:rsid w:val="00364597"/>
    <w:rsid w:val="003645C7"/>
    <w:rsid w:val="003645F1"/>
    <w:rsid w:val="00364603"/>
    <w:rsid w:val="0036468A"/>
    <w:rsid w:val="003646CB"/>
    <w:rsid w:val="003647BF"/>
    <w:rsid w:val="003648F1"/>
    <w:rsid w:val="003649EE"/>
    <w:rsid w:val="00364A20"/>
    <w:rsid w:val="00364A3D"/>
    <w:rsid w:val="00364AE6"/>
    <w:rsid w:val="00364B1E"/>
    <w:rsid w:val="00364CE7"/>
    <w:rsid w:val="00364E45"/>
    <w:rsid w:val="00364F53"/>
    <w:rsid w:val="0036506D"/>
    <w:rsid w:val="003650B5"/>
    <w:rsid w:val="00365238"/>
    <w:rsid w:val="0036524C"/>
    <w:rsid w:val="003652BC"/>
    <w:rsid w:val="0036541B"/>
    <w:rsid w:val="0036550E"/>
    <w:rsid w:val="003655B1"/>
    <w:rsid w:val="00365690"/>
    <w:rsid w:val="003656F9"/>
    <w:rsid w:val="00365A93"/>
    <w:rsid w:val="00365AA6"/>
    <w:rsid w:val="00365B27"/>
    <w:rsid w:val="00365B66"/>
    <w:rsid w:val="00365BB7"/>
    <w:rsid w:val="00365D78"/>
    <w:rsid w:val="00365DE5"/>
    <w:rsid w:val="00365ECD"/>
    <w:rsid w:val="00365F71"/>
    <w:rsid w:val="0036626E"/>
    <w:rsid w:val="00366326"/>
    <w:rsid w:val="0036632F"/>
    <w:rsid w:val="0036639D"/>
    <w:rsid w:val="003664F7"/>
    <w:rsid w:val="00366670"/>
    <w:rsid w:val="003667BC"/>
    <w:rsid w:val="003667DA"/>
    <w:rsid w:val="00366903"/>
    <w:rsid w:val="00366A28"/>
    <w:rsid w:val="00366B68"/>
    <w:rsid w:val="00366BF6"/>
    <w:rsid w:val="00366D41"/>
    <w:rsid w:val="00366E7D"/>
    <w:rsid w:val="00366E91"/>
    <w:rsid w:val="00366F03"/>
    <w:rsid w:val="00366F72"/>
    <w:rsid w:val="003671AF"/>
    <w:rsid w:val="00367262"/>
    <w:rsid w:val="003672B6"/>
    <w:rsid w:val="00367309"/>
    <w:rsid w:val="00367334"/>
    <w:rsid w:val="0036735C"/>
    <w:rsid w:val="0036744C"/>
    <w:rsid w:val="003676A8"/>
    <w:rsid w:val="0036772F"/>
    <w:rsid w:val="0036784A"/>
    <w:rsid w:val="0036784C"/>
    <w:rsid w:val="0036784E"/>
    <w:rsid w:val="00367AA0"/>
    <w:rsid w:val="00367BB4"/>
    <w:rsid w:val="00367C89"/>
    <w:rsid w:val="00367CE1"/>
    <w:rsid w:val="00367CF1"/>
    <w:rsid w:val="00367ED0"/>
    <w:rsid w:val="00367F0B"/>
    <w:rsid w:val="00367F6B"/>
    <w:rsid w:val="003700C4"/>
    <w:rsid w:val="00370103"/>
    <w:rsid w:val="00370124"/>
    <w:rsid w:val="003703C4"/>
    <w:rsid w:val="00370407"/>
    <w:rsid w:val="0037040E"/>
    <w:rsid w:val="0037045C"/>
    <w:rsid w:val="00370566"/>
    <w:rsid w:val="0037062F"/>
    <w:rsid w:val="00370692"/>
    <w:rsid w:val="003706F4"/>
    <w:rsid w:val="00370782"/>
    <w:rsid w:val="0037080F"/>
    <w:rsid w:val="0037090A"/>
    <w:rsid w:val="00370A4D"/>
    <w:rsid w:val="00370B53"/>
    <w:rsid w:val="00370B63"/>
    <w:rsid w:val="00370B7D"/>
    <w:rsid w:val="00370C60"/>
    <w:rsid w:val="00370D30"/>
    <w:rsid w:val="00370D6E"/>
    <w:rsid w:val="00370DEC"/>
    <w:rsid w:val="00370E56"/>
    <w:rsid w:val="00370F33"/>
    <w:rsid w:val="00370FB0"/>
    <w:rsid w:val="00370FD1"/>
    <w:rsid w:val="00370FDD"/>
    <w:rsid w:val="0037108B"/>
    <w:rsid w:val="003710C7"/>
    <w:rsid w:val="00371153"/>
    <w:rsid w:val="003711EB"/>
    <w:rsid w:val="003712CC"/>
    <w:rsid w:val="0037146C"/>
    <w:rsid w:val="003714CE"/>
    <w:rsid w:val="0037156F"/>
    <w:rsid w:val="00371697"/>
    <w:rsid w:val="003716A0"/>
    <w:rsid w:val="0037171F"/>
    <w:rsid w:val="00371733"/>
    <w:rsid w:val="00371845"/>
    <w:rsid w:val="00371B38"/>
    <w:rsid w:val="00371C79"/>
    <w:rsid w:val="00371D6B"/>
    <w:rsid w:val="00371EDA"/>
    <w:rsid w:val="00371FD6"/>
    <w:rsid w:val="00372441"/>
    <w:rsid w:val="0037245A"/>
    <w:rsid w:val="00372543"/>
    <w:rsid w:val="0037258A"/>
    <w:rsid w:val="003725B7"/>
    <w:rsid w:val="00372615"/>
    <w:rsid w:val="0037268A"/>
    <w:rsid w:val="00372771"/>
    <w:rsid w:val="003728CD"/>
    <w:rsid w:val="00372B6E"/>
    <w:rsid w:val="00372BB4"/>
    <w:rsid w:val="00372BB6"/>
    <w:rsid w:val="00372C27"/>
    <w:rsid w:val="00372C44"/>
    <w:rsid w:val="00372ED8"/>
    <w:rsid w:val="00372F4F"/>
    <w:rsid w:val="00372F61"/>
    <w:rsid w:val="00372FF1"/>
    <w:rsid w:val="003730CA"/>
    <w:rsid w:val="0037328B"/>
    <w:rsid w:val="0037328F"/>
    <w:rsid w:val="003734C7"/>
    <w:rsid w:val="0037358E"/>
    <w:rsid w:val="00373609"/>
    <w:rsid w:val="0037363A"/>
    <w:rsid w:val="00373682"/>
    <w:rsid w:val="0037376B"/>
    <w:rsid w:val="0037383C"/>
    <w:rsid w:val="00373A45"/>
    <w:rsid w:val="00373A48"/>
    <w:rsid w:val="00373B68"/>
    <w:rsid w:val="00373B8D"/>
    <w:rsid w:val="00373B9B"/>
    <w:rsid w:val="00373C2B"/>
    <w:rsid w:val="00373C80"/>
    <w:rsid w:val="00373D36"/>
    <w:rsid w:val="00373D9A"/>
    <w:rsid w:val="00373ED3"/>
    <w:rsid w:val="00373F2E"/>
    <w:rsid w:val="00374037"/>
    <w:rsid w:val="0037424F"/>
    <w:rsid w:val="00374254"/>
    <w:rsid w:val="00374521"/>
    <w:rsid w:val="0037459A"/>
    <w:rsid w:val="003745E0"/>
    <w:rsid w:val="0037471D"/>
    <w:rsid w:val="0037482C"/>
    <w:rsid w:val="0037495F"/>
    <w:rsid w:val="003749AE"/>
    <w:rsid w:val="00374A27"/>
    <w:rsid w:val="00374A5E"/>
    <w:rsid w:val="00374A65"/>
    <w:rsid w:val="00374A96"/>
    <w:rsid w:val="00374AD8"/>
    <w:rsid w:val="00374BBB"/>
    <w:rsid w:val="00374DD4"/>
    <w:rsid w:val="00374DFC"/>
    <w:rsid w:val="00374F20"/>
    <w:rsid w:val="00374FC5"/>
    <w:rsid w:val="003750A8"/>
    <w:rsid w:val="003750D6"/>
    <w:rsid w:val="0037526E"/>
    <w:rsid w:val="00375290"/>
    <w:rsid w:val="00375310"/>
    <w:rsid w:val="003753B5"/>
    <w:rsid w:val="00375450"/>
    <w:rsid w:val="0037545C"/>
    <w:rsid w:val="003754A8"/>
    <w:rsid w:val="003754B8"/>
    <w:rsid w:val="003754F7"/>
    <w:rsid w:val="003755C8"/>
    <w:rsid w:val="003756D0"/>
    <w:rsid w:val="00375701"/>
    <w:rsid w:val="0037599A"/>
    <w:rsid w:val="00375A5D"/>
    <w:rsid w:val="00375B3A"/>
    <w:rsid w:val="00375BCE"/>
    <w:rsid w:val="00375C57"/>
    <w:rsid w:val="00375CB5"/>
    <w:rsid w:val="00375E18"/>
    <w:rsid w:val="00375F16"/>
    <w:rsid w:val="00376062"/>
    <w:rsid w:val="00376065"/>
    <w:rsid w:val="00376330"/>
    <w:rsid w:val="00376496"/>
    <w:rsid w:val="003764C8"/>
    <w:rsid w:val="00376668"/>
    <w:rsid w:val="003766BC"/>
    <w:rsid w:val="00376718"/>
    <w:rsid w:val="0037673C"/>
    <w:rsid w:val="0037675B"/>
    <w:rsid w:val="0037682F"/>
    <w:rsid w:val="00376891"/>
    <w:rsid w:val="003768D8"/>
    <w:rsid w:val="00376932"/>
    <w:rsid w:val="00376945"/>
    <w:rsid w:val="003769A5"/>
    <w:rsid w:val="00376A36"/>
    <w:rsid w:val="00376A4A"/>
    <w:rsid w:val="00376B3B"/>
    <w:rsid w:val="00376B6D"/>
    <w:rsid w:val="00376DB6"/>
    <w:rsid w:val="00376E3E"/>
    <w:rsid w:val="00376F89"/>
    <w:rsid w:val="00376FE6"/>
    <w:rsid w:val="003773FE"/>
    <w:rsid w:val="00377885"/>
    <w:rsid w:val="00377927"/>
    <w:rsid w:val="00377A0E"/>
    <w:rsid w:val="00377B31"/>
    <w:rsid w:val="00377B95"/>
    <w:rsid w:val="00377C8F"/>
    <w:rsid w:val="00377D09"/>
    <w:rsid w:val="00377D61"/>
    <w:rsid w:val="00377DC3"/>
    <w:rsid w:val="00377E24"/>
    <w:rsid w:val="00377EE1"/>
    <w:rsid w:val="00377F75"/>
    <w:rsid w:val="00380039"/>
    <w:rsid w:val="00380069"/>
    <w:rsid w:val="00380107"/>
    <w:rsid w:val="00380181"/>
    <w:rsid w:val="00380263"/>
    <w:rsid w:val="00380275"/>
    <w:rsid w:val="003803B0"/>
    <w:rsid w:val="00380518"/>
    <w:rsid w:val="00380534"/>
    <w:rsid w:val="0038066D"/>
    <w:rsid w:val="003807A7"/>
    <w:rsid w:val="00380830"/>
    <w:rsid w:val="00380863"/>
    <w:rsid w:val="003808EC"/>
    <w:rsid w:val="00380955"/>
    <w:rsid w:val="00380973"/>
    <w:rsid w:val="00380992"/>
    <w:rsid w:val="00380A17"/>
    <w:rsid w:val="00380F1F"/>
    <w:rsid w:val="00380F53"/>
    <w:rsid w:val="00381001"/>
    <w:rsid w:val="0038107F"/>
    <w:rsid w:val="00381082"/>
    <w:rsid w:val="003810B6"/>
    <w:rsid w:val="0038117D"/>
    <w:rsid w:val="003812C6"/>
    <w:rsid w:val="00381516"/>
    <w:rsid w:val="0038158D"/>
    <w:rsid w:val="003816B9"/>
    <w:rsid w:val="0038174B"/>
    <w:rsid w:val="003817E6"/>
    <w:rsid w:val="0038191D"/>
    <w:rsid w:val="0038191F"/>
    <w:rsid w:val="00381943"/>
    <w:rsid w:val="00381979"/>
    <w:rsid w:val="003819A7"/>
    <w:rsid w:val="00381A08"/>
    <w:rsid w:val="00381B2B"/>
    <w:rsid w:val="00381B3F"/>
    <w:rsid w:val="00381CE6"/>
    <w:rsid w:val="00381D29"/>
    <w:rsid w:val="00381D80"/>
    <w:rsid w:val="00381D83"/>
    <w:rsid w:val="00381DAD"/>
    <w:rsid w:val="00381DB5"/>
    <w:rsid w:val="00381F5F"/>
    <w:rsid w:val="00381F73"/>
    <w:rsid w:val="00381F79"/>
    <w:rsid w:val="00381FA2"/>
    <w:rsid w:val="00382001"/>
    <w:rsid w:val="003821D5"/>
    <w:rsid w:val="003821E3"/>
    <w:rsid w:val="003822C3"/>
    <w:rsid w:val="0038236B"/>
    <w:rsid w:val="00382478"/>
    <w:rsid w:val="0038257C"/>
    <w:rsid w:val="003826D2"/>
    <w:rsid w:val="003826FA"/>
    <w:rsid w:val="003828AE"/>
    <w:rsid w:val="00382909"/>
    <w:rsid w:val="00382964"/>
    <w:rsid w:val="00382C2E"/>
    <w:rsid w:val="00382C57"/>
    <w:rsid w:val="00382D2F"/>
    <w:rsid w:val="00382DCC"/>
    <w:rsid w:val="00382E3D"/>
    <w:rsid w:val="00382F42"/>
    <w:rsid w:val="00383143"/>
    <w:rsid w:val="00383168"/>
    <w:rsid w:val="003831BF"/>
    <w:rsid w:val="00383202"/>
    <w:rsid w:val="003832F9"/>
    <w:rsid w:val="0038333B"/>
    <w:rsid w:val="0038347F"/>
    <w:rsid w:val="00383491"/>
    <w:rsid w:val="00383547"/>
    <w:rsid w:val="00383623"/>
    <w:rsid w:val="003836A6"/>
    <w:rsid w:val="00383A6D"/>
    <w:rsid w:val="00383B4B"/>
    <w:rsid w:val="00383E0D"/>
    <w:rsid w:val="00383ECB"/>
    <w:rsid w:val="00383F92"/>
    <w:rsid w:val="00384007"/>
    <w:rsid w:val="0038405F"/>
    <w:rsid w:val="00384230"/>
    <w:rsid w:val="0038428B"/>
    <w:rsid w:val="003843BA"/>
    <w:rsid w:val="003844A1"/>
    <w:rsid w:val="003845E5"/>
    <w:rsid w:val="00384627"/>
    <w:rsid w:val="0038472A"/>
    <w:rsid w:val="0038473A"/>
    <w:rsid w:val="0038476D"/>
    <w:rsid w:val="003847CF"/>
    <w:rsid w:val="00384817"/>
    <w:rsid w:val="0038485A"/>
    <w:rsid w:val="00384B24"/>
    <w:rsid w:val="00384B32"/>
    <w:rsid w:val="00384C3B"/>
    <w:rsid w:val="00384E53"/>
    <w:rsid w:val="00384F11"/>
    <w:rsid w:val="00384F55"/>
    <w:rsid w:val="00385095"/>
    <w:rsid w:val="003850C6"/>
    <w:rsid w:val="00385123"/>
    <w:rsid w:val="00385287"/>
    <w:rsid w:val="003853B6"/>
    <w:rsid w:val="003853DE"/>
    <w:rsid w:val="003854AF"/>
    <w:rsid w:val="0038552C"/>
    <w:rsid w:val="00385584"/>
    <w:rsid w:val="003856CE"/>
    <w:rsid w:val="00385791"/>
    <w:rsid w:val="003859FA"/>
    <w:rsid w:val="00385A0D"/>
    <w:rsid w:val="00385A23"/>
    <w:rsid w:val="00385B30"/>
    <w:rsid w:val="00385B54"/>
    <w:rsid w:val="00385C5F"/>
    <w:rsid w:val="00385D46"/>
    <w:rsid w:val="00385D6A"/>
    <w:rsid w:val="00385D75"/>
    <w:rsid w:val="00385EEB"/>
    <w:rsid w:val="00385F23"/>
    <w:rsid w:val="0038609D"/>
    <w:rsid w:val="00386192"/>
    <w:rsid w:val="003861F5"/>
    <w:rsid w:val="00386251"/>
    <w:rsid w:val="00386411"/>
    <w:rsid w:val="00386581"/>
    <w:rsid w:val="00386650"/>
    <w:rsid w:val="00386674"/>
    <w:rsid w:val="00386777"/>
    <w:rsid w:val="00386860"/>
    <w:rsid w:val="003868F7"/>
    <w:rsid w:val="00386935"/>
    <w:rsid w:val="0038697D"/>
    <w:rsid w:val="003869EE"/>
    <w:rsid w:val="00386ABA"/>
    <w:rsid w:val="00386AE5"/>
    <w:rsid w:val="00386BB3"/>
    <w:rsid w:val="00386BB6"/>
    <w:rsid w:val="00386BE3"/>
    <w:rsid w:val="00386CA1"/>
    <w:rsid w:val="00386D07"/>
    <w:rsid w:val="00386D69"/>
    <w:rsid w:val="00386DF5"/>
    <w:rsid w:val="00386FD4"/>
    <w:rsid w:val="00387071"/>
    <w:rsid w:val="0038719B"/>
    <w:rsid w:val="003871A4"/>
    <w:rsid w:val="0038721E"/>
    <w:rsid w:val="00387261"/>
    <w:rsid w:val="00387601"/>
    <w:rsid w:val="00387699"/>
    <w:rsid w:val="00387970"/>
    <w:rsid w:val="003879AB"/>
    <w:rsid w:val="00387A52"/>
    <w:rsid w:val="00387A55"/>
    <w:rsid w:val="00387AA9"/>
    <w:rsid w:val="00387AF5"/>
    <w:rsid w:val="00387C9E"/>
    <w:rsid w:val="00387D80"/>
    <w:rsid w:val="00387DF0"/>
    <w:rsid w:val="00387E98"/>
    <w:rsid w:val="00387E9A"/>
    <w:rsid w:val="00390029"/>
    <w:rsid w:val="00390139"/>
    <w:rsid w:val="00390429"/>
    <w:rsid w:val="00390488"/>
    <w:rsid w:val="003904C5"/>
    <w:rsid w:val="003906C8"/>
    <w:rsid w:val="0039074F"/>
    <w:rsid w:val="0039078A"/>
    <w:rsid w:val="003907F3"/>
    <w:rsid w:val="00390860"/>
    <w:rsid w:val="00390981"/>
    <w:rsid w:val="00390A27"/>
    <w:rsid w:val="00390AD6"/>
    <w:rsid w:val="00390B1E"/>
    <w:rsid w:val="00390B48"/>
    <w:rsid w:val="00390C7C"/>
    <w:rsid w:val="00390E1D"/>
    <w:rsid w:val="00390EC1"/>
    <w:rsid w:val="00390EE5"/>
    <w:rsid w:val="00390F24"/>
    <w:rsid w:val="00391045"/>
    <w:rsid w:val="0039115B"/>
    <w:rsid w:val="00391171"/>
    <w:rsid w:val="003911D9"/>
    <w:rsid w:val="0039123F"/>
    <w:rsid w:val="00391559"/>
    <w:rsid w:val="00391679"/>
    <w:rsid w:val="00391755"/>
    <w:rsid w:val="00391827"/>
    <w:rsid w:val="003919B6"/>
    <w:rsid w:val="00391AD1"/>
    <w:rsid w:val="00391AD7"/>
    <w:rsid w:val="00391B0F"/>
    <w:rsid w:val="00391C19"/>
    <w:rsid w:val="00391C93"/>
    <w:rsid w:val="00391CF1"/>
    <w:rsid w:val="00391D65"/>
    <w:rsid w:val="00391F24"/>
    <w:rsid w:val="003922E5"/>
    <w:rsid w:val="003923B9"/>
    <w:rsid w:val="00392466"/>
    <w:rsid w:val="0039251C"/>
    <w:rsid w:val="0039253E"/>
    <w:rsid w:val="0039256E"/>
    <w:rsid w:val="003927D3"/>
    <w:rsid w:val="00392919"/>
    <w:rsid w:val="00392B1C"/>
    <w:rsid w:val="00392B72"/>
    <w:rsid w:val="00392C77"/>
    <w:rsid w:val="00392DEC"/>
    <w:rsid w:val="00392ED1"/>
    <w:rsid w:val="00392FDB"/>
    <w:rsid w:val="0039309F"/>
    <w:rsid w:val="003930FE"/>
    <w:rsid w:val="003931E0"/>
    <w:rsid w:val="00393350"/>
    <w:rsid w:val="003933DF"/>
    <w:rsid w:val="00393490"/>
    <w:rsid w:val="003935B5"/>
    <w:rsid w:val="00393615"/>
    <w:rsid w:val="00393644"/>
    <w:rsid w:val="00393854"/>
    <w:rsid w:val="0039394B"/>
    <w:rsid w:val="00393A2C"/>
    <w:rsid w:val="00393A39"/>
    <w:rsid w:val="00393A69"/>
    <w:rsid w:val="00393B11"/>
    <w:rsid w:val="00393CC5"/>
    <w:rsid w:val="00393D2E"/>
    <w:rsid w:val="00393E6E"/>
    <w:rsid w:val="00393EA9"/>
    <w:rsid w:val="00393ECE"/>
    <w:rsid w:val="00393F39"/>
    <w:rsid w:val="00393F89"/>
    <w:rsid w:val="00393F95"/>
    <w:rsid w:val="00394057"/>
    <w:rsid w:val="00394078"/>
    <w:rsid w:val="003942EB"/>
    <w:rsid w:val="00394359"/>
    <w:rsid w:val="00394494"/>
    <w:rsid w:val="003944C7"/>
    <w:rsid w:val="00394561"/>
    <w:rsid w:val="00394712"/>
    <w:rsid w:val="0039479F"/>
    <w:rsid w:val="003947B5"/>
    <w:rsid w:val="00394833"/>
    <w:rsid w:val="003948D7"/>
    <w:rsid w:val="00394960"/>
    <w:rsid w:val="0039498D"/>
    <w:rsid w:val="003949B6"/>
    <w:rsid w:val="00394A82"/>
    <w:rsid w:val="00394C40"/>
    <w:rsid w:val="00394CDA"/>
    <w:rsid w:val="00394DE6"/>
    <w:rsid w:val="00394FCD"/>
    <w:rsid w:val="00395010"/>
    <w:rsid w:val="0039510A"/>
    <w:rsid w:val="00395150"/>
    <w:rsid w:val="0039528E"/>
    <w:rsid w:val="003952C7"/>
    <w:rsid w:val="00395311"/>
    <w:rsid w:val="003953AD"/>
    <w:rsid w:val="003954C4"/>
    <w:rsid w:val="003955BB"/>
    <w:rsid w:val="003955DA"/>
    <w:rsid w:val="0039572E"/>
    <w:rsid w:val="00395775"/>
    <w:rsid w:val="003957A3"/>
    <w:rsid w:val="003957AB"/>
    <w:rsid w:val="00395899"/>
    <w:rsid w:val="003959F2"/>
    <w:rsid w:val="00395A56"/>
    <w:rsid w:val="00395B6C"/>
    <w:rsid w:val="00395D29"/>
    <w:rsid w:val="00395DED"/>
    <w:rsid w:val="00395E0B"/>
    <w:rsid w:val="00395E85"/>
    <w:rsid w:val="00395F0F"/>
    <w:rsid w:val="00396044"/>
    <w:rsid w:val="003960B4"/>
    <w:rsid w:val="0039620F"/>
    <w:rsid w:val="0039629E"/>
    <w:rsid w:val="0039646B"/>
    <w:rsid w:val="0039646D"/>
    <w:rsid w:val="0039653D"/>
    <w:rsid w:val="0039661D"/>
    <w:rsid w:val="00396787"/>
    <w:rsid w:val="00396829"/>
    <w:rsid w:val="00396937"/>
    <w:rsid w:val="00396982"/>
    <w:rsid w:val="00396B6F"/>
    <w:rsid w:val="00396D47"/>
    <w:rsid w:val="003970D7"/>
    <w:rsid w:val="0039725D"/>
    <w:rsid w:val="003972B5"/>
    <w:rsid w:val="00397497"/>
    <w:rsid w:val="0039766B"/>
    <w:rsid w:val="00397736"/>
    <w:rsid w:val="00397885"/>
    <w:rsid w:val="00397946"/>
    <w:rsid w:val="003979E3"/>
    <w:rsid w:val="00397B27"/>
    <w:rsid w:val="00397BCF"/>
    <w:rsid w:val="00397DA7"/>
    <w:rsid w:val="00397E87"/>
    <w:rsid w:val="00397EA7"/>
    <w:rsid w:val="003A007B"/>
    <w:rsid w:val="003A029A"/>
    <w:rsid w:val="003A0362"/>
    <w:rsid w:val="003A042F"/>
    <w:rsid w:val="003A05A5"/>
    <w:rsid w:val="003A05D4"/>
    <w:rsid w:val="003A0711"/>
    <w:rsid w:val="003A0769"/>
    <w:rsid w:val="003A0A80"/>
    <w:rsid w:val="003A0AC2"/>
    <w:rsid w:val="003A0B3E"/>
    <w:rsid w:val="003A0B8E"/>
    <w:rsid w:val="003A0D25"/>
    <w:rsid w:val="003A0D64"/>
    <w:rsid w:val="003A0DB4"/>
    <w:rsid w:val="003A0E16"/>
    <w:rsid w:val="003A0FAC"/>
    <w:rsid w:val="003A0FB7"/>
    <w:rsid w:val="003A1000"/>
    <w:rsid w:val="003A1091"/>
    <w:rsid w:val="003A1169"/>
    <w:rsid w:val="003A11EA"/>
    <w:rsid w:val="003A1236"/>
    <w:rsid w:val="003A1531"/>
    <w:rsid w:val="003A1835"/>
    <w:rsid w:val="003A188C"/>
    <w:rsid w:val="003A1A24"/>
    <w:rsid w:val="003A1A39"/>
    <w:rsid w:val="003A1C0E"/>
    <w:rsid w:val="003A1C1C"/>
    <w:rsid w:val="003A1C6F"/>
    <w:rsid w:val="003A1C96"/>
    <w:rsid w:val="003A1CCF"/>
    <w:rsid w:val="003A1D1F"/>
    <w:rsid w:val="003A1D52"/>
    <w:rsid w:val="003A1D75"/>
    <w:rsid w:val="003A1D85"/>
    <w:rsid w:val="003A1DFD"/>
    <w:rsid w:val="003A1F4C"/>
    <w:rsid w:val="003A1F8C"/>
    <w:rsid w:val="003A206B"/>
    <w:rsid w:val="003A2174"/>
    <w:rsid w:val="003A21A8"/>
    <w:rsid w:val="003A2299"/>
    <w:rsid w:val="003A22F2"/>
    <w:rsid w:val="003A22F3"/>
    <w:rsid w:val="003A2459"/>
    <w:rsid w:val="003A24C5"/>
    <w:rsid w:val="003A24F2"/>
    <w:rsid w:val="003A25B4"/>
    <w:rsid w:val="003A2655"/>
    <w:rsid w:val="003A26B7"/>
    <w:rsid w:val="003A283C"/>
    <w:rsid w:val="003A2863"/>
    <w:rsid w:val="003A2912"/>
    <w:rsid w:val="003A2AE1"/>
    <w:rsid w:val="003A2FAC"/>
    <w:rsid w:val="003A2FE0"/>
    <w:rsid w:val="003A304F"/>
    <w:rsid w:val="003A319E"/>
    <w:rsid w:val="003A326E"/>
    <w:rsid w:val="003A329F"/>
    <w:rsid w:val="003A3482"/>
    <w:rsid w:val="003A35D7"/>
    <w:rsid w:val="003A36C4"/>
    <w:rsid w:val="003A375A"/>
    <w:rsid w:val="003A3A44"/>
    <w:rsid w:val="003A3ABC"/>
    <w:rsid w:val="003A3AC2"/>
    <w:rsid w:val="003A3B53"/>
    <w:rsid w:val="003A3DB1"/>
    <w:rsid w:val="003A3E08"/>
    <w:rsid w:val="003A3E0A"/>
    <w:rsid w:val="003A3E65"/>
    <w:rsid w:val="003A3EB4"/>
    <w:rsid w:val="003A3ED3"/>
    <w:rsid w:val="003A3F61"/>
    <w:rsid w:val="003A3F9A"/>
    <w:rsid w:val="003A3FD1"/>
    <w:rsid w:val="003A412E"/>
    <w:rsid w:val="003A418D"/>
    <w:rsid w:val="003A4638"/>
    <w:rsid w:val="003A4713"/>
    <w:rsid w:val="003A49A6"/>
    <w:rsid w:val="003A4A45"/>
    <w:rsid w:val="003A4A83"/>
    <w:rsid w:val="003A4AA4"/>
    <w:rsid w:val="003A4ABD"/>
    <w:rsid w:val="003A4B5B"/>
    <w:rsid w:val="003A4C08"/>
    <w:rsid w:val="003A4C3A"/>
    <w:rsid w:val="003A4E0A"/>
    <w:rsid w:val="003A4E79"/>
    <w:rsid w:val="003A4E7E"/>
    <w:rsid w:val="003A4EDA"/>
    <w:rsid w:val="003A4FB9"/>
    <w:rsid w:val="003A503F"/>
    <w:rsid w:val="003A50F5"/>
    <w:rsid w:val="003A511A"/>
    <w:rsid w:val="003A51A3"/>
    <w:rsid w:val="003A5244"/>
    <w:rsid w:val="003A5322"/>
    <w:rsid w:val="003A534A"/>
    <w:rsid w:val="003A53B2"/>
    <w:rsid w:val="003A5485"/>
    <w:rsid w:val="003A552E"/>
    <w:rsid w:val="003A5612"/>
    <w:rsid w:val="003A5692"/>
    <w:rsid w:val="003A56A5"/>
    <w:rsid w:val="003A56A6"/>
    <w:rsid w:val="003A56F8"/>
    <w:rsid w:val="003A57C9"/>
    <w:rsid w:val="003A57DB"/>
    <w:rsid w:val="003A5D57"/>
    <w:rsid w:val="003A5D67"/>
    <w:rsid w:val="003A5DBE"/>
    <w:rsid w:val="003A5E5B"/>
    <w:rsid w:val="003A5E66"/>
    <w:rsid w:val="003A5F19"/>
    <w:rsid w:val="003A5FE5"/>
    <w:rsid w:val="003A63F0"/>
    <w:rsid w:val="003A6404"/>
    <w:rsid w:val="003A64EC"/>
    <w:rsid w:val="003A65BF"/>
    <w:rsid w:val="003A662A"/>
    <w:rsid w:val="003A66A7"/>
    <w:rsid w:val="003A66C2"/>
    <w:rsid w:val="003A681F"/>
    <w:rsid w:val="003A6997"/>
    <w:rsid w:val="003A69BC"/>
    <w:rsid w:val="003A6BB4"/>
    <w:rsid w:val="003A6C82"/>
    <w:rsid w:val="003A6C94"/>
    <w:rsid w:val="003A6C95"/>
    <w:rsid w:val="003A6CA6"/>
    <w:rsid w:val="003A6DAD"/>
    <w:rsid w:val="003A6F29"/>
    <w:rsid w:val="003A6F74"/>
    <w:rsid w:val="003A7039"/>
    <w:rsid w:val="003A7043"/>
    <w:rsid w:val="003A70E4"/>
    <w:rsid w:val="003A7438"/>
    <w:rsid w:val="003A76BB"/>
    <w:rsid w:val="003A7881"/>
    <w:rsid w:val="003A78B2"/>
    <w:rsid w:val="003A79B5"/>
    <w:rsid w:val="003A7ADB"/>
    <w:rsid w:val="003A7C6A"/>
    <w:rsid w:val="003A7F5B"/>
    <w:rsid w:val="003A7FB1"/>
    <w:rsid w:val="003A8AC5"/>
    <w:rsid w:val="003B007E"/>
    <w:rsid w:val="003B0096"/>
    <w:rsid w:val="003B00DC"/>
    <w:rsid w:val="003B02D3"/>
    <w:rsid w:val="003B0319"/>
    <w:rsid w:val="003B0325"/>
    <w:rsid w:val="003B04A0"/>
    <w:rsid w:val="003B05F4"/>
    <w:rsid w:val="003B0616"/>
    <w:rsid w:val="003B068F"/>
    <w:rsid w:val="003B0704"/>
    <w:rsid w:val="003B075C"/>
    <w:rsid w:val="003B07DE"/>
    <w:rsid w:val="003B0844"/>
    <w:rsid w:val="003B0933"/>
    <w:rsid w:val="003B094F"/>
    <w:rsid w:val="003B0B62"/>
    <w:rsid w:val="003B0BE8"/>
    <w:rsid w:val="003B0C7D"/>
    <w:rsid w:val="003B0D3F"/>
    <w:rsid w:val="003B0D59"/>
    <w:rsid w:val="003B0D7E"/>
    <w:rsid w:val="003B0F83"/>
    <w:rsid w:val="003B108E"/>
    <w:rsid w:val="003B11A3"/>
    <w:rsid w:val="003B11E4"/>
    <w:rsid w:val="003B1237"/>
    <w:rsid w:val="003B1378"/>
    <w:rsid w:val="003B137B"/>
    <w:rsid w:val="003B141A"/>
    <w:rsid w:val="003B1473"/>
    <w:rsid w:val="003B15B5"/>
    <w:rsid w:val="003B1714"/>
    <w:rsid w:val="003B17C2"/>
    <w:rsid w:val="003B188C"/>
    <w:rsid w:val="003B18F7"/>
    <w:rsid w:val="003B19B9"/>
    <w:rsid w:val="003B1BE3"/>
    <w:rsid w:val="003B1C2B"/>
    <w:rsid w:val="003B1C54"/>
    <w:rsid w:val="003B1C59"/>
    <w:rsid w:val="003B1D72"/>
    <w:rsid w:val="003B1E6B"/>
    <w:rsid w:val="003B1FDF"/>
    <w:rsid w:val="003B207B"/>
    <w:rsid w:val="003B20C2"/>
    <w:rsid w:val="003B21BB"/>
    <w:rsid w:val="003B235E"/>
    <w:rsid w:val="003B23DF"/>
    <w:rsid w:val="003B23E6"/>
    <w:rsid w:val="003B242A"/>
    <w:rsid w:val="003B2610"/>
    <w:rsid w:val="003B26CF"/>
    <w:rsid w:val="003B2731"/>
    <w:rsid w:val="003B2879"/>
    <w:rsid w:val="003B28CE"/>
    <w:rsid w:val="003B2AA2"/>
    <w:rsid w:val="003B2B6C"/>
    <w:rsid w:val="003B2C5A"/>
    <w:rsid w:val="003B2CD5"/>
    <w:rsid w:val="003B2DC2"/>
    <w:rsid w:val="003B2E46"/>
    <w:rsid w:val="003B2EAE"/>
    <w:rsid w:val="003B2EC1"/>
    <w:rsid w:val="003B2F3F"/>
    <w:rsid w:val="003B30DC"/>
    <w:rsid w:val="003B3198"/>
    <w:rsid w:val="003B31CD"/>
    <w:rsid w:val="003B3222"/>
    <w:rsid w:val="003B32D5"/>
    <w:rsid w:val="003B3670"/>
    <w:rsid w:val="003B36A8"/>
    <w:rsid w:val="003B3807"/>
    <w:rsid w:val="003B386A"/>
    <w:rsid w:val="003B3896"/>
    <w:rsid w:val="003B38CB"/>
    <w:rsid w:val="003B3A1D"/>
    <w:rsid w:val="003B3A2B"/>
    <w:rsid w:val="003B3A81"/>
    <w:rsid w:val="003B3AF3"/>
    <w:rsid w:val="003B3B87"/>
    <w:rsid w:val="003B3BA1"/>
    <w:rsid w:val="003B3D28"/>
    <w:rsid w:val="003B3D63"/>
    <w:rsid w:val="003B4046"/>
    <w:rsid w:val="003B4156"/>
    <w:rsid w:val="003B4394"/>
    <w:rsid w:val="003B4414"/>
    <w:rsid w:val="003B44CF"/>
    <w:rsid w:val="003B464C"/>
    <w:rsid w:val="003B4665"/>
    <w:rsid w:val="003B4674"/>
    <w:rsid w:val="003B46F0"/>
    <w:rsid w:val="003B475E"/>
    <w:rsid w:val="003B493F"/>
    <w:rsid w:val="003B49BA"/>
    <w:rsid w:val="003B4A62"/>
    <w:rsid w:val="003B4A9A"/>
    <w:rsid w:val="003B4CB1"/>
    <w:rsid w:val="003B4CBD"/>
    <w:rsid w:val="003B4D6E"/>
    <w:rsid w:val="003B4E26"/>
    <w:rsid w:val="003B4E3E"/>
    <w:rsid w:val="003B4EAF"/>
    <w:rsid w:val="003B4EE4"/>
    <w:rsid w:val="003B4F47"/>
    <w:rsid w:val="003B4F51"/>
    <w:rsid w:val="003B4FE3"/>
    <w:rsid w:val="003B50F9"/>
    <w:rsid w:val="003B519E"/>
    <w:rsid w:val="003B51AF"/>
    <w:rsid w:val="003B544B"/>
    <w:rsid w:val="003B54CB"/>
    <w:rsid w:val="003B5504"/>
    <w:rsid w:val="003B5543"/>
    <w:rsid w:val="003B583E"/>
    <w:rsid w:val="003B58C0"/>
    <w:rsid w:val="003B592B"/>
    <w:rsid w:val="003B5941"/>
    <w:rsid w:val="003B59F7"/>
    <w:rsid w:val="003B5AB8"/>
    <w:rsid w:val="003B5BD1"/>
    <w:rsid w:val="003B5CDF"/>
    <w:rsid w:val="003B5D68"/>
    <w:rsid w:val="003B5EDC"/>
    <w:rsid w:val="003B5F68"/>
    <w:rsid w:val="003B6034"/>
    <w:rsid w:val="003B608A"/>
    <w:rsid w:val="003B60B8"/>
    <w:rsid w:val="003B617B"/>
    <w:rsid w:val="003B618A"/>
    <w:rsid w:val="003B619C"/>
    <w:rsid w:val="003B6211"/>
    <w:rsid w:val="003B6282"/>
    <w:rsid w:val="003B62A5"/>
    <w:rsid w:val="003B62D0"/>
    <w:rsid w:val="003B6337"/>
    <w:rsid w:val="003B63A9"/>
    <w:rsid w:val="003B64A3"/>
    <w:rsid w:val="003B64D8"/>
    <w:rsid w:val="003B66EB"/>
    <w:rsid w:val="003B6759"/>
    <w:rsid w:val="003B69AF"/>
    <w:rsid w:val="003B6C9D"/>
    <w:rsid w:val="003B6D96"/>
    <w:rsid w:val="003B6E96"/>
    <w:rsid w:val="003B6EDF"/>
    <w:rsid w:val="003B6EF6"/>
    <w:rsid w:val="003B6F75"/>
    <w:rsid w:val="003B6FCB"/>
    <w:rsid w:val="003B708B"/>
    <w:rsid w:val="003B70B2"/>
    <w:rsid w:val="003B70F7"/>
    <w:rsid w:val="003B737C"/>
    <w:rsid w:val="003B73DD"/>
    <w:rsid w:val="003B7444"/>
    <w:rsid w:val="003B7452"/>
    <w:rsid w:val="003B74E8"/>
    <w:rsid w:val="003B750F"/>
    <w:rsid w:val="003B75CB"/>
    <w:rsid w:val="003B76D5"/>
    <w:rsid w:val="003B776B"/>
    <w:rsid w:val="003B77FB"/>
    <w:rsid w:val="003B78A4"/>
    <w:rsid w:val="003B78A9"/>
    <w:rsid w:val="003B79F6"/>
    <w:rsid w:val="003B7A85"/>
    <w:rsid w:val="003B7C24"/>
    <w:rsid w:val="003B7E04"/>
    <w:rsid w:val="003B7E63"/>
    <w:rsid w:val="003B7FB8"/>
    <w:rsid w:val="003C00EA"/>
    <w:rsid w:val="003C0193"/>
    <w:rsid w:val="003C01F3"/>
    <w:rsid w:val="003C0345"/>
    <w:rsid w:val="003C0435"/>
    <w:rsid w:val="003C04B3"/>
    <w:rsid w:val="003C06BF"/>
    <w:rsid w:val="003C0712"/>
    <w:rsid w:val="003C0931"/>
    <w:rsid w:val="003C0A32"/>
    <w:rsid w:val="003C0BD6"/>
    <w:rsid w:val="003C0C48"/>
    <w:rsid w:val="003C0CA4"/>
    <w:rsid w:val="003C0CB8"/>
    <w:rsid w:val="003C0E72"/>
    <w:rsid w:val="003C0ED8"/>
    <w:rsid w:val="003C0F18"/>
    <w:rsid w:val="003C0FE5"/>
    <w:rsid w:val="003C0FE9"/>
    <w:rsid w:val="003C1057"/>
    <w:rsid w:val="003C1241"/>
    <w:rsid w:val="003C12CB"/>
    <w:rsid w:val="003C13C9"/>
    <w:rsid w:val="003C1580"/>
    <w:rsid w:val="003C1797"/>
    <w:rsid w:val="003C181E"/>
    <w:rsid w:val="003C18B1"/>
    <w:rsid w:val="003C1923"/>
    <w:rsid w:val="003C1A61"/>
    <w:rsid w:val="003C1AAD"/>
    <w:rsid w:val="003C1B28"/>
    <w:rsid w:val="003C1C2E"/>
    <w:rsid w:val="003C1CA4"/>
    <w:rsid w:val="003C1D85"/>
    <w:rsid w:val="003C1DEB"/>
    <w:rsid w:val="003C1DF8"/>
    <w:rsid w:val="003C1E24"/>
    <w:rsid w:val="003C1E6F"/>
    <w:rsid w:val="003C1F40"/>
    <w:rsid w:val="003C1F81"/>
    <w:rsid w:val="003C217F"/>
    <w:rsid w:val="003C2185"/>
    <w:rsid w:val="003C2187"/>
    <w:rsid w:val="003C231B"/>
    <w:rsid w:val="003C242F"/>
    <w:rsid w:val="003C2460"/>
    <w:rsid w:val="003C24F0"/>
    <w:rsid w:val="003C24FA"/>
    <w:rsid w:val="003C25CE"/>
    <w:rsid w:val="003C2608"/>
    <w:rsid w:val="003C2743"/>
    <w:rsid w:val="003C2759"/>
    <w:rsid w:val="003C2833"/>
    <w:rsid w:val="003C2980"/>
    <w:rsid w:val="003C2A1B"/>
    <w:rsid w:val="003C2AD8"/>
    <w:rsid w:val="003C2BF4"/>
    <w:rsid w:val="003C2DD6"/>
    <w:rsid w:val="003C2E77"/>
    <w:rsid w:val="003C3001"/>
    <w:rsid w:val="003C3009"/>
    <w:rsid w:val="003C308A"/>
    <w:rsid w:val="003C3112"/>
    <w:rsid w:val="003C3398"/>
    <w:rsid w:val="003C33EB"/>
    <w:rsid w:val="003C3423"/>
    <w:rsid w:val="003C3497"/>
    <w:rsid w:val="003C34D6"/>
    <w:rsid w:val="003C3505"/>
    <w:rsid w:val="003C35B6"/>
    <w:rsid w:val="003C37E1"/>
    <w:rsid w:val="003C389A"/>
    <w:rsid w:val="003C3AD0"/>
    <w:rsid w:val="003C3D71"/>
    <w:rsid w:val="003C3D92"/>
    <w:rsid w:val="003C3DE8"/>
    <w:rsid w:val="003C3DEE"/>
    <w:rsid w:val="003C3E8F"/>
    <w:rsid w:val="003C3F11"/>
    <w:rsid w:val="003C3F62"/>
    <w:rsid w:val="003C40A2"/>
    <w:rsid w:val="003C4144"/>
    <w:rsid w:val="003C4161"/>
    <w:rsid w:val="003C41C5"/>
    <w:rsid w:val="003C42E3"/>
    <w:rsid w:val="003C435F"/>
    <w:rsid w:val="003C43A5"/>
    <w:rsid w:val="003C43D6"/>
    <w:rsid w:val="003C455B"/>
    <w:rsid w:val="003C46B4"/>
    <w:rsid w:val="003C4721"/>
    <w:rsid w:val="003C48CF"/>
    <w:rsid w:val="003C4AC3"/>
    <w:rsid w:val="003C4B04"/>
    <w:rsid w:val="003C4BD0"/>
    <w:rsid w:val="003C4C2F"/>
    <w:rsid w:val="003C4CA2"/>
    <w:rsid w:val="003C4CFE"/>
    <w:rsid w:val="003C4DAE"/>
    <w:rsid w:val="003C4DD3"/>
    <w:rsid w:val="003C5051"/>
    <w:rsid w:val="003C5156"/>
    <w:rsid w:val="003C52B4"/>
    <w:rsid w:val="003C5397"/>
    <w:rsid w:val="003C53F6"/>
    <w:rsid w:val="003C553F"/>
    <w:rsid w:val="003C57C6"/>
    <w:rsid w:val="003C580C"/>
    <w:rsid w:val="003C5846"/>
    <w:rsid w:val="003C593A"/>
    <w:rsid w:val="003C5A47"/>
    <w:rsid w:val="003C5C80"/>
    <w:rsid w:val="003C5C92"/>
    <w:rsid w:val="003C5D48"/>
    <w:rsid w:val="003C5E3D"/>
    <w:rsid w:val="003C5F36"/>
    <w:rsid w:val="003C5F3B"/>
    <w:rsid w:val="003C6066"/>
    <w:rsid w:val="003C6239"/>
    <w:rsid w:val="003C635F"/>
    <w:rsid w:val="003C6378"/>
    <w:rsid w:val="003C63A5"/>
    <w:rsid w:val="003C63BC"/>
    <w:rsid w:val="003C654C"/>
    <w:rsid w:val="003C6604"/>
    <w:rsid w:val="003C66AF"/>
    <w:rsid w:val="003C6737"/>
    <w:rsid w:val="003C6861"/>
    <w:rsid w:val="003C6998"/>
    <w:rsid w:val="003C6AC7"/>
    <w:rsid w:val="003C6B4F"/>
    <w:rsid w:val="003C6B50"/>
    <w:rsid w:val="003C6C7A"/>
    <w:rsid w:val="003C6DCE"/>
    <w:rsid w:val="003C6F0C"/>
    <w:rsid w:val="003C7188"/>
    <w:rsid w:val="003C7274"/>
    <w:rsid w:val="003C72ED"/>
    <w:rsid w:val="003C73E6"/>
    <w:rsid w:val="003C7465"/>
    <w:rsid w:val="003C7510"/>
    <w:rsid w:val="003C7558"/>
    <w:rsid w:val="003C7643"/>
    <w:rsid w:val="003C7789"/>
    <w:rsid w:val="003C79DD"/>
    <w:rsid w:val="003C7C04"/>
    <w:rsid w:val="003C7CAA"/>
    <w:rsid w:val="003C7D16"/>
    <w:rsid w:val="003C7D22"/>
    <w:rsid w:val="003C7D66"/>
    <w:rsid w:val="003C7E75"/>
    <w:rsid w:val="003C7E86"/>
    <w:rsid w:val="003C7E8C"/>
    <w:rsid w:val="003C7F8B"/>
    <w:rsid w:val="003D00A3"/>
    <w:rsid w:val="003D00C2"/>
    <w:rsid w:val="003D04D2"/>
    <w:rsid w:val="003D0537"/>
    <w:rsid w:val="003D062B"/>
    <w:rsid w:val="003D0647"/>
    <w:rsid w:val="003D073D"/>
    <w:rsid w:val="003D0773"/>
    <w:rsid w:val="003D07DA"/>
    <w:rsid w:val="003D0826"/>
    <w:rsid w:val="003D085B"/>
    <w:rsid w:val="003D0901"/>
    <w:rsid w:val="003D0B0C"/>
    <w:rsid w:val="003D0B7B"/>
    <w:rsid w:val="003D0C82"/>
    <w:rsid w:val="003D0DE0"/>
    <w:rsid w:val="003D0E21"/>
    <w:rsid w:val="003D0EB1"/>
    <w:rsid w:val="003D0FC8"/>
    <w:rsid w:val="003D108B"/>
    <w:rsid w:val="003D11DB"/>
    <w:rsid w:val="003D11E2"/>
    <w:rsid w:val="003D128E"/>
    <w:rsid w:val="003D137F"/>
    <w:rsid w:val="003D13BF"/>
    <w:rsid w:val="003D13F1"/>
    <w:rsid w:val="003D16F4"/>
    <w:rsid w:val="003D172A"/>
    <w:rsid w:val="003D17F0"/>
    <w:rsid w:val="003D18A6"/>
    <w:rsid w:val="003D18FA"/>
    <w:rsid w:val="003D191A"/>
    <w:rsid w:val="003D1C20"/>
    <w:rsid w:val="003D1C85"/>
    <w:rsid w:val="003D1D18"/>
    <w:rsid w:val="003D1D3A"/>
    <w:rsid w:val="003D1DDC"/>
    <w:rsid w:val="003D2167"/>
    <w:rsid w:val="003D21E4"/>
    <w:rsid w:val="003D2243"/>
    <w:rsid w:val="003D236E"/>
    <w:rsid w:val="003D236F"/>
    <w:rsid w:val="003D25C4"/>
    <w:rsid w:val="003D2644"/>
    <w:rsid w:val="003D268E"/>
    <w:rsid w:val="003D2692"/>
    <w:rsid w:val="003D2695"/>
    <w:rsid w:val="003D26BF"/>
    <w:rsid w:val="003D2716"/>
    <w:rsid w:val="003D2E04"/>
    <w:rsid w:val="003D2E4E"/>
    <w:rsid w:val="003D3016"/>
    <w:rsid w:val="003D315C"/>
    <w:rsid w:val="003D3269"/>
    <w:rsid w:val="003D32F0"/>
    <w:rsid w:val="003D32FF"/>
    <w:rsid w:val="003D336A"/>
    <w:rsid w:val="003D338D"/>
    <w:rsid w:val="003D33A6"/>
    <w:rsid w:val="003D33D6"/>
    <w:rsid w:val="003D3411"/>
    <w:rsid w:val="003D3469"/>
    <w:rsid w:val="003D3530"/>
    <w:rsid w:val="003D3648"/>
    <w:rsid w:val="003D36B9"/>
    <w:rsid w:val="003D36E2"/>
    <w:rsid w:val="003D36EF"/>
    <w:rsid w:val="003D376F"/>
    <w:rsid w:val="003D3773"/>
    <w:rsid w:val="003D37CB"/>
    <w:rsid w:val="003D386A"/>
    <w:rsid w:val="003D38E0"/>
    <w:rsid w:val="003D38EC"/>
    <w:rsid w:val="003D396F"/>
    <w:rsid w:val="003D3B55"/>
    <w:rsid w:val="003D3BE6"/>
    <w:rsid w:val="003D3D75"/>
    <w:rsid w:val="003D3ECF"/>
    <w:rsid w:val="003D3F4C"/>
    <w:rsid w:val="003D40E5"/>
    <w:rsid w:val="003D4103"/>
    <w:rsid w:val="003D4146"/>
    <w:rsid w:val="003D4216"/>
    <w:rsid w:val="003D4243"/>
    <w:rsid w:val="003D4282"/>
    <w:rsid w:val="003D438E"/>
    <w:rsid w:val="003D439D"/>
    <w:rsid w:val="003D4464"/>
    <w:rsid w:val="003D446B"/>
    <w:rsid w:val="003D449F"/>
    <w:rsid w:val="003D44EA"/>
    <w:rsid w:val="003D44FE"/>
    <w:rsid w:val="003D4621"/>
    <w:rsid w:val="003D4624"/>
    <w:rsid w:val="003D46C9"/>
    <w:rsid w:val="003D46CE"/>
    <w:rsid w:val="003D483E"/>
    <w:rsid w:val="003D4964"/>
    <w:rsid w:val="003D4B26"/>
    <w:rsid w:val="003D4E41"/>
    <w:rsid w:val="003D4EEF"/>
    <w:rsid w:val="003D4F87"/>
    <w:rsid w:val="003D502F"/>
    <w:rsid w:val="003D5075"/>
    <w:rsid w:val="003D525F"/>
    <w:rsid w:val="003D53D2"/>
    <w:rsid w:val="003D5522"/>
    <w:rsid w:val="003D55EA"/>
    <w:rsid w:val="003D568E"/>
    <w:rsid w:val="003D5802"/>
    <w:rsid w:val="003D597D"/>
    <w:rsid w:val="003D598D"/>
    <w:rsid w:val="003D59A1"/>
    <w:rsid w:val="003D59F6"/>
    <w:rsid w:val="003D59FF"/>
    <w:rsid w:val="003D5AED"/>
    <w:rsid w:val="003D5B99"/>
    <w:rsid w:val="003D5BD1"/>
    <w:rsid w:val="003D5C21"/>
    <w:rsid w:val="003D5D8A"/>
    <w:rsid w:val="003D5DA7"/>
    <w:rsid w:val="003D5E53"/>
    <w:rsid w:val="003D5EC3"/>
    <w:rsid w:val="003D612B"/>
    <w:rsid w:val="003D621F"/>
    <w:rsid w:val="003D6284"/>
    <w:rsid w:val="003D629D"/>
    <w:rsid w:val="003D63A7"/>
    <w:rsid w:val="003D6425"/>
    <w:rsid w:val="003D6525"/>
    <w:rsid w:val="003D6905"/>
    <w:rsid w:val="003D6985"/>
    <w:rsid w:val="003D69CF"/>
    <w:rsid w:val="003D6A93"/>
    <w:rsid w:val="003D6B1E"/>
    <w:rsid w:val="003D6B27"/>
    <w:rsid w:val="003D6BAD"/>
    <w:rsid w:val="003D6C4B"/>
    <w:rsid w:val="003D6D76"/>
    <w:rsid w:val="003D6D82"/>
    <w:rsid w:val="003D6D89"/>
    <w:rsid w:val="003D6F0D"/>
    <w:rsid w:val="003D6F33"/>
    <w:rsid w:val="003D6FD6"/>
    <w:rsid w:val="003D6FE7"/>
    <w:rsid w:val="003D7000"/>
    <w:rsid w:val="003D7126"/>
    <w:rsid w:val="003D7162"/>
    <w:rsid w:val="003D7174"/>
    <w:rsid w:val="003D726F"/>
    <w:rsid w:val="003D72F6"/>
    <w:rsid w:val="003D736B"/>
    <w:rsid w:val="003D73A1"/>
    <w:rsid w:val="003D741C"/>
    <w:rsid w:val="003D74D0"/>
    <w:rsid w:val="003D74FD"/>
    <w:rsid w:val="003D7556"/>
    <w:rsid w:val="003D7605"/>
    <w:rsid w:val="003D7625"/>
    <w:rsid w:val="003D76B6"/>
    <w:rsid w:val="003D76FF"/>
    <w:rsid w:val="003D772D"/>
    <w:rsid w:val="003D7844"/>
    <w:rsid w:val="003D786A"/>
    <w:rsid w:val="003D7871"/>
    <w:rsid w:val="003D78BB"/>
    <w:rsid w:val="003D792C"/>
    <w:rsid w:val="003D7999"/>
    <w:rsid w:val="003D7A35"/>
    <w:rsid w:val="003D7C2A"/>
    <w:rsid w:val="003D7CA9"/>
    <w:rsid w:val="003D7D25"/>
    <w:rsid w:val="003D7DB4"/>
    <w:rsid w:val="003D7DE8"/>
    <w:rsid w:val="003D7EEF"/>
    <w:rsid w:val="003D7F31"/>
    <w:rsid w:val="003D7F4C"/>
    <w:rsid w:val="003D7F82"/>
    <w:rsid w:val="003E0094"/>
    <w:rsid w:val="003E00B6"/>
    <w:rsid w:val="003E0164"/>
    <w:rsid w:val="003E01E5"/>
    <w:rsid w:val="003E027B"/>
    <w:rsid w:val="003E0361"/>
    <w:rsid w:val="003E03C7"/>
    <w:rsid w:val="003E044B"/>
    <w:rsid w:val="003E05C7"/>
    <w:rsid w:val="003E05E7"/>
    <w:rsid w:val="003E065B"/>
    <w:rsid w:val="003E0778"/>
    <w:rsid w:val="003E07AC"/>
    <w:rsid w:val="003E0866"/>
    <w:rsid w:val="003E0871"/>
    <w:rsid w:val="003E08F1"/>
    <w:rsid w:val="003E0AF6"/>
    <w:rsid w:val="003E0C1C"/>
    <w:rsid w:val="003E0CF7"/>
    <w:rsid w:val="003E0DBC"/>
    <w:rsid w:val="003E0DE9"/>
    <w:rsid w:val="003E0E02"/>
    <w:rsid w:val="003E0F0F"/>
    <w:rsid w:val="003E0FDD"/>
    <w:rsid w:val="003E0FED"/>
    <w:rsid w:val="003E0FFB"/>
    <w:rsid w:val="003E10B1"/>
    <w:rsid w:val="003E1185"/>
    <w:rsid w:val="003E11AC"/>
    <w:rsid w:val="003E1201"/>
    <w:rsid w:val="003E121D"/>
    <w:rsid w:val="003E1276"/>
    <w:rsid w:val="003E1362"/>
    <w:rsid w:val="003E138C"/>
    <w:rsid w:val="003E1856"/>
    <w:rsid w:val="003E1871"/>
    <w:rsid w:val="003E188D"/>
    <w:rsid w:val="003E19D1"/>
    <w:rsid w:val="003E1D63"/>
    <w:rsid w:val="003E1D6E"/>
    <w:rsid w:val="003E1FCD"/>
    <w:rsid w:val="003E219E"/>
    <w:rsid w:val="003E22FA"/>
    <w:rsid w:val="003E2360"/>
    <w:rsid w:val="003E23BA"/>
    <w:rsid w:val="003E2436"/>
    <w:rsid w:val="003E248E"/>
    <w:rsid w:val="003E2504"/>
    <w:rsid w:val="003E2576"/>
    <w:rsid w:val="003E25DE"/>
    <w:rsid w:val="003E2614"/>
    <w:rsid w:val="003E267C"/>
    <w:rsid w:val="003E280D"/>
    <w:rsid w:val="003E2889"/>
    <w:rsid w:val="003E2929"/>
    <w:rsid w:val="003E2A71"/>
    <w:rsid w:val="003E2B21"/>
    <w:rsid w:val="003E2C66"/>
    <w:rsid w:val="003E2CB1"/>
    <w:rsid w:val="003E2DBA"/>
    <w:rsid w:val="003E2F3F"/>
    <w:rsid w:val="003E2FA2"/>
    <w:rsid w:val="003E2FDC"/>
    <w:rsid w:val="003E3002"/>
    <w:rsid w:val="003E3065"/>
    <w:rsid w:val="003E30D6"/>
    <w:rsid w:val="003E30F1"/>
    <w:rsid w:val="003E3147"/>
    <w:rsid w:val="003E3156"/>
    <w:rsid w:val="003E31A4"/>
    <w:rsid w:val="003E3204"/>
    <w:rsid w:val="003E32CE"/>
    <w:rsid w:val="003E32EE"/>
    <w:rsid w:val="003E333B"/>
    <w:rsid w:val="003E3354"/>
    <w:rsid w:val="003E3389"/>
    <w:rsid w:val="003E34DD"/>
    <w:rsid w:val="003E35B4"/>
    <w:rsid w:val="003E36F8"/>
    <w:rsid w:val="003E37A6"/>
    <w:rsid w:val="003E3811"/>
    <w:rsid w:val="003E38B5"/>
    <w:rsid w:val="003E38E5"/>
    <w:rsid w:val="003E3992"/>
    <w:rsid w:val="003E3AC8"/>
    <w:rsid w:val="003E3ACC"/>
    <w:rsid w:val="003E3BAC"/>
    <w:rsid w:val="003E3BDC"/>
    <w:rsid w:val="003E3CD7"/>
    <w:rsid w:val="003E3D6D"/>
    <w:rsid w:val="003E3DA4"/>
    <w:rsid w:val="003E3DFB"/>
    <w:rsid w:val="003E3F8F"/>
    <w:rsid w:val="003E3FAF"/>
    <w:rsid w:val="003E4145"/>
    <w:rsid w:val="003E4150"/>
    <w:rsid w:val="003E4188"/>
    <w:rsid w:val="003E4373"/>
    <w:rsid w:val="003E44FF"/>
    <w:rsid w:val="003E46AA"/>
    <w:rsid w:val="003E47A4"/>
    <w:rsid w:val="003E484D"/>
    <w:rsid w:val="003E48DE"/>
    <w:rsid w:val="003E49C8"/>
    <w:rsid w:val="003E49F3"/>
    <w:rsid w:val="003E4A56"/>
    <w:rsid w:val="003E4ADD"/>
    <w:rsid w:val="003E4BCB"/>
    <w:rsid w:val="003E4DBA"/>
    <w:rsid w:val="003E4DDA"/>
    <w:rsid w:val="003E4F9A"/>
    <w:rsid w:val="003E4FA3"/>
    <w:rsid w:val="003E512D"/>
    <w:rsid w:val="003E5131"/>
    <w:rsid w:val="003E5147"/>
    <w:rsid w:val="003E523B"/>
    <w:rsid w:val="003E5241"/>
    <w:rsid w:val="003E5260"/>
    <w:rsid w:val="003E53CF"/>
    <w:rsid w:val="003E5435"/>
    <w:rsid w:val="003E54A4"/>
    <w:rsid w:val="003E54AF"/>
    <w:rsid w:val="003E5560"/>
    <w:rsid w:val="003E55C4"/>
    <w:rsid w:val="003E57FF"/>
    <w:rsid w:val="003E582E"/>
    <w:rsid w:val="003E59D5"/>
    <w:rsid w:val="003E5A58"/>
    <w:rsid w:val="003E5A7D"/>
    <w:rsid w:val="003E5A9C"/>
    <w:rsid w:val="003E5ADA"/>
    <w:rsid w:val="003E5B14"/>
    <w:rsid w:val="003E5BC5"/>
    <w:rsid w:val="003E5C31"/>
    <w:rsid w:val="003E5CB5"/>
    <w:rsid w:val="003E5CDF"/>
    <w:rsid w:val="003E5D8F"/>
    <w:rsid w:val="003E5F45"/>
    <w:rsid w:val="003E5F59"/>
    <w:rsid w:val="003E5F88"/>
    <w:rsid w:val="003E60C0"/>
    <w:rsid w:val="003E60EB"/>
    <w:rsid w:val="003E6303"/>
    <w:rsid w:val="003E6331"/>
    <w:rsid w:val="003E64F3"/>
    <w:rsid w:val="003E666D"/>
    <w:rsid w:val="003E66BB"/>
    <w:rsid w:val="003E6718"/>
    <w:rsid w:val="003E678F"/>
    <w:rsid w:val="003E691F"/>
    <w:rsid w:val="003E69DD"/>
    <w:rsid w:val="003E6A2F"/>
    <w:rsid w:val="003E6A6F"/>
    <w:rsid w:val="003E6C47"/>
    <w:rsid w:val="003E6EE2"/>
    <w:rsid w:val="003E6F35"/>
    <w:rsid w:val="003E6F3B"/>
    <w:rsid w:val="003E7060"/>
    <w:rsid w:val="003E70CF"/>
    <w:rsid w:val="003E723D"/>
    <w:rsid w:val="003E728F"/>
    <w:rsid w:val="003E72AD"/>
    <w:rsid w:val="003E7448"/>
    <w:rsid w:val="003E746C"/>
    <w:rsid w:val="003E7483"/>
    <w:rsid w:val="003E7525"/>
    <w:rsid w:val="003E75B5"/>
    <w:rsid w:val="003E7699"/>
    <w:rsid w:val="003E778E"/>
    <w:rsid w:val="003E78B0"/>
    <w:rsid w:val="003E7AA3"/>
    <w:rsid w:val="003E7AB5"/>
    <w:rsid w:val="003E7ACA"/>
    <w:rsid w:val="003E7BC8"/>
    <w:rsid w:val="003E7BF2"/>
    <w:rsid w:val="003E7C2D"/>
    <w:rsid w:val="003E7C96"/>
    <w:rsid w:val="003E7CD4"/>
    <w:rsid w:val="003E7D20"/>
    <w:rsid w:val="003E7E8A"/>
    <w:rsid w:val="003E7F13"/>
    <w:rsid w:val="003F0051"/>
    <w:rsid w:val="003F00BE"/>
    <w:rsid w:val="003F01E2"/>
    <w:rsid w:val="003F0228"/>
    <w:rsid w:val="003F03A1"/>
    <w:rsid w:val="003F05EE"/>
    <w:rsid w:val="003F05F4"/>
    <w:rsid w:val="003F0741"/>
    <w:rsid w:val="003F0777"/>
    <w:rsid w:val="003F0851"/>
    <w:rsid w:val="003F0905"/>
    <w:rsid w:val="003F090D"/>
    <w:rsid w:val="003F099C"/>
    <w:rsid w:val="003F0A38"/>
    <w:rsid w:val="003F0A4B"/>
    <w:rsid w:val="003F0C91"/>
    <w:rsid w:val="003F0CCD"/>
    <w:rsid w:val="003F0D28"/>
    <w:rsid w:val="003F0D3A"/>
    <w:rsid w:val="003F0D99"/>
    <w:rsid w:val="003F0DEC"/>
    <w:rsid w:val="003F0E77"/>
    <w:rsid w:val="003F0F1B"/>
    <w:rsid w:val="003F0F31"/>
    <w:rsid w:val="003F0FF0"/>
    <w:rsid w:val="003F116E"/>
    <w:rsid w:val="003F1220"/>
    <w:rsid w:val="003F1274"/>
    <w:rsid w:val="003F12FD"/>
    <w:rsid w:val="003F13C6"/>
    <w:rsid w:val="003F14DC"/>
    <w:rsid w:val="003F1659"/>
    <w:rsid w:val="003F1679"/>
    <w:rsid w:val="003F1728"/>
    <w:rsid w:val="003F1742"/>
    <w:rsid w:val="003F1770"/>
    <w:rsid w:val="003F17D0"/>
    <w:rsid w:val="003F185D"/>
    <w:rsid w:val="003F188A"/>
    <w:rsid w:val="003F1A82"/>
    <w:rsid w:val="003F1A99"/>
    <w:rsid w:val="003F1AA7"/>
    <w:rsid w:val="003F1B89"/>
    <w:rsid w:val="003F1B91"/>
    <w:rsid w:val="003F1BA3"/>
    <w:rsid w:val="003F1C87"/>
    <w:rsid w:val="003F1D1F"/>
    <w:rsid w:val="003F1E0D"/>
    <w:rsid w:val="003F1E0F"/>
    <w:rsid w:val="003F1E33"/>
    <w:rsid w:val="003F1F8E"/>
    <w:rsid w:val="003F205E"/>
    <w:rsid w:val="003F2086"/>
    <w:rsid w:val="003F20BB"/>
    <w:rsid w:val="003F2222"/>
    <w:rsid w:val="003F2261"/>
    <w:rsid w:val="003F24AB"/>
    <w:rsid w:val="003F24FB"/>
    <w:rsid w:val="003F25BC"/>
    <w:rsid w:val="003F2699"/>
    <w:rsid w:val="003F273F"/>
    <w:rsid w:val="003F27B6"/>
    <w:rsid w:val="003F2A3D"/>
    <w:rsid w:val="003F2C40"/>
    <w:rsid w:val="003F2C44"/>
    <w:rsid w:val="003F2C6E"/>
    <w:rsid w:val="003F2DCA"/>
    <w:rsid w:val="003F2EBA"/>
    <w:rsid w:val="003F2EE2"/>
    <w:rsid w:val="003F2F8B"/>
    <w:rsid w:val="003F310C"/>
    <w:rsid w:val="003F31AE"/>
    <w:rsid w:val="003F320B"/>
    <w:rsid w:val="003F3226"/>
    <w:rsid w:val="003F33E4"/>
    <w:rsid w:val="003F344F"/>
    <w:rsid w:val="003F353E"/>
    <w:rsid w:val="003F35D5"/>
    <w:rsid w:val="003F3618"/>
    <w:rsid w:val="003F36D5"/>
    <w:rsid w:val="003F36E1"/>
    <w:rsid w:val="003F379C"/>
    <w:rsid w:val="003F3937"/>
    <w:rsid w:val="003F3945"/>
    <w:rsid w:val="003F3991"/>
    <w:rsid w:val="003F3AFF"/>
    <w:rsid w:val="003F3CFA"/>
    <w:rsid w:val="003F3D33"/>
    <w:rsid w:val="003F3DFB"/>
    <w:rsid w:val="003F3EBA"/>
    <w:rsid w:val="003F3F5C"/>
    <w:rsid w:val="003F3FBE"/>
    <w:rsid w:val="003F408B"/>
    <w:rsid w:val="003F40AF"/>
    <w:rsid w:val="003F41BE"/>
    <w:rsid w:val="003F423F"/>
    <w:rsid w:val="003F42E7"/>
    <w:rsid w:val="003F42F4"/>
    <w:rsid w:val="003F436F"/>
    <w:rsid w:val="003F44D2"/>
    <w:rsid w:val="003F45F6"/>
    <w:rsid w:val="003F46BD"/>
    <w:rsid w:val="003F4973"/>
    <w:rsid w:val="003F49E7"/>
    <w:rsid w:val="003F4B37"/>
    <w:rsid w:val="003F4CBC"/>
    <w:rsid w:val="003F4EA0"/>
    <w:rsid w:val="003F50EF"/>
    <w:rsid w:val="003F51CB"/>
    <w:rsid w:val="003F522A"/>
    <w:rsid w:val="003F54E3"/>
    <w:rsid w:val="003F5514"/>
    <w:rsid w:val="003F559B"/>
    <w:rsid w:val="003F5719"/>
    <w:rsid w:val="003F57F3"/>
    <w:rsid w:val="003F58F4"/>
    <w:rsid w:val="003F5C41"/>
    <w:rsid w:val="003F5D63"/>
    <w:rsid w:val="003F5DA0"/>
    <w:rsid w:val="003F5E2F"/>
    <w:rsid w:val="003F5E87"/>
    <w:rsid w:val="003F5F3B"/>
    <w:rsid w:val="003F6066"/>
    <w:rsid w:val="003F60C0"/>
    <w:rsid w:val="003F60F8"/>
    <w:rsid w:val="003F6220"/>
    <w:rsid w:val="003F649D"/>
    <w:rsid w:val="003F653F"/>
    <w:rsid w:val="003F6638"/>
    <w:rsid w:val="003F663C"/>
    <w:rsid w:val="003F6668"/>
    <w:rsid w:val="003F66F7"/>
    <w:rsid w:val="003F6895"/>
    <w:rsid w:val="003F69A1"/>
    <w:rsid w:val="003F6B11"/>
    <w:rsid w:val="003F6B42"/>
    <w:rsid w:val="003F6B63"/>
    <w:rsid w:val="003F6B81"/>
    <w:rsid w:val="003F6EF3"/>
    <w:rsid w:val="003F6F16"/>
    <w:rsid w:val="003F70C2"/>
    <w:rsid w:val="003F70FA"/>
    <w:rsid w:val="003F7102"/>
    <w:rsid w:val="003F7180"/>
    <w:rsid w:val="003F718E"/>
    <w:rsid w:val="003F71AB"/>
    <w:rsid w:val="003F7238"/>
    <w:rsid w:val="003F73A4"/>
    <w:rsid w:val="003F7403"/>
    <w:rsid w:val="003F74F8"/>
    <w:rsid w:val="003F7711"/>
    <w:rsid w:val="003F7838"/>
    <w:rsid w:val="003F789E"/>
    <w:rsid w:val="003F79C1"/>
    <w:rsid w:val="003F7B8A"/>
    <w:rsid w:val="003F7C12"/>
    <w:rsid w:val="003F7C86"/>
    <w:rsid w:val="003F7D21"/>
    <w:rsid w:val="003F7D94"/>
    <w:rsid w:val="004001F1"/>
    <w:rsid w:val="00400223"/>
    <w:rsid w:val="00400294"/>
    <w:rsid w:val="004002A1"/>
    <w:rsid w:val="0040081E"/>
    <w:rsid w:val="004009CE"/>
    <w:rsid w:val="004009F3"/>
    <w:rsid w:val="00400ABC"/>
    <w:rsid w:val="00400B19"/>
    <w:rsid w:val="00400BAB"/>
    <w:rsid w:val="0040103B"/>
    <w:rsid w:val="00401056"/>
    <w:rsid w:val="0040122A"/>
    <w:rsid w:val="0040123F"/>
    <w:rsid w:val="00401294"/>
    <w:rsid w:val="0040130D"/>
    <w:rsid w:val="00401402"/>
    <w:rsid w:val="004014D1"/>
    <w:rsid w:val="004014FF"/>
    <w:rsid w:val="00401576"/>
    <w:rsid w:val="0040157A"/>
    <w:rsid w:val="0040165E"/>
    <w:rsid w:val="004016D8"/>
    <w:rsid w:val="004017F4"/>
    <w:rsid w:val="004018B2"/>
    <w:rsid w:val="0040191B"/>
    <w:rsid w:val="00401932"/>
    <w:rsid w:val="004019B9"/>
    <w:rsid w:val="004019CA"/>
    <w:rsid w:val="004019FB"/>
    <w:rsid w:val="00401B2F"/>
    <w:rsid w:val="00401FF4"/>
    <w:rsid w:val="0040207E"/>
    <w:rsid w:val="00402131"/>
    <w:rsid w:val="00402247"/>
    <w:rsid w:val="00402347"/>
    <w:rsid w:val="00402395"/>
    <w:rsid w:val="0040242F"/>
    <w:rsid w:val="00402469"/>
    <w:rsid w:val="00402530"/>
    <w:rsid w:val="00402557"/>
    <w:rsid w:val="004025C2"/>
    <w:rsid w:val="00402726"/>
    <w:rsid w:val="0040289F"/>
    <w:rsid w:val="00402933"/>
    <w:rsid w:val="00402D84"/>
    <w:rsid w:val="004030B2"/>
    <w:rsid w:val="004030E8"/>
    <w:rsid w:val="00403288"/>
    <w:rsid w:val="00403333"/>
    <w:rsid w:val="004033ED"/>
    <w:rsid w:val="00403498"/>
    <w:rsid w:val="00403669"/>
    <w:rsid w:val="004037C1"/>
    <w:rsid w:val="004038A4"/>
    <w:rsid w:val="00403988"/>
    <w:rsid w:val="004039B4"/>
    <w:rsid w:val="004039E1"/>
    <w:rsid w:val="00403B1C"/>
    <w:rsid w:val="00403B2A"/>
    <w:rsid w:val="00403C08"/>
    <w:rsid w:val="00403C74"/>
    <w:rsid w:val="00403C82"/>
    <w:rsid w:val="00403E09"/>
    <w:rsid w:val="00403E30"/>
    <w:rsid w:val="00403E83"/>
    <w:rsid w:val="0040418E"/>
    <w:rsid w:val="00404198"/>
    <w:rsid w:val="00404354"/>
    <w:rsid w:val="004043AB"/>
    <w:rsid w:val="0040443F"/>
    <w:rsid w:val="004044E7"/>
    <w:rsid w:val="00404575"/>
    <w:rsid w:val="00404601"/>
    <w:rsid w:val="00404646"/>
    <w:rsid w:val="004046FF"/>
    <w:rsid w:val="00404717"/>
    <w:rsid w:val="004047DC"/>
    <w:rsid w:val="004047F1"/>
    <w:rsid w:val="00404885"/>
    <w:rsid w:val="00404AA6"/>
    <w:rsid w:val="00404AC0"/>
    <w:rsid w:val="00404BC8"/>
    <w:rsid w:val="00404C3F"/>
    <w:rsid w:val="00404C9C"/>
    <w:rsid w:val="00404D1F"/>
    <w:rsid w:val="00404DF1"/>
    <w:rsid w:val="00404E6C"/>
    <w:rsid w:val="00404E9A"/>
    <w:rsid w:val="00404F00"/>
    <w:rsid w:val="00404F29"/>
    <w:rsid w:val="00404F31"/>
    <w:rsid w:val="00404FB0"/>
    <w:rsid w:val="00405057"/>
    <w:rsid w:val="0040506F"/>
    <w:rsid w:val="00405248"/>
    <w:rsid w:val="0040530B"/>
    <w:rsid w:val="00405417"/>
    <w:rsid w:val="0040545B"/>
    <w:rsid w:val="004054FB"/>
    <w:rsid w:val="004058CE"/>
    <w:rsid w:val="00405916"/>
    <w:rsid w:val="00405929"/>
    <w:rsid w:val="004059C2"/>
    <w:rsid w:val="00405A06"/>
    <w:rsid w:val="00405A40"/>
    <w:rsid w:val="00405A77"/>
    <w:rsid w:val="00405D38"/>
    <w:rsid w:val="00405DAE"/>
    <w:rsid w:val="00405E0A"/>
    <w:rsid w:val="00405EBC"/>
    <w:rsid w:val="00405F0D"/>
    <w:rsid w:val="00405F3F"/>
    <w:rsid w:val="00405FB7"/>
    <w:rsid w:val="00406120"/>
    <w:rsid w:val="004062C3"/>
    <w:rsid w:val="004062D4"/>
    <w:rsid w:val="00406329"/>
    <w:rsid w:val="00406423"/>
    <w:rsid w:val="0040643C"/>
    <w:rsid w:val="0040651B"/>
    <w:rsid w:val="004065CB"/>
    <w:rsid w:val="00406646"/>
    <w:rsid w:val="0040671F"/>
    <w:rsid w:val="004068C0"/>
    <w:rsid w:val="004068D9"/>
    <w:rsid w:val="00406954"/>
    <w:rsid w:val="00406981"/>
    <w:rsid w:val="004069CD"/>
    <w:rsid w:val="00406C4D"/>
    <w:rsid w:val="00406D1D"/>
    <w:rsid w:val="00406D2E"/>
    <w:rsid w:val="00406EF5"/>
    <w:rsid w:val="00406F9C"/>
    <w:rsid w:val="0040709B"/>
    <w:rsid w:val="004071F5"/>
    <w:rsid w:val="0040722D"/>
    <w:rsid w:val="00407251"/>
    <w:rsid w:val="0040726A"/>
    <w:rsid w:val="0040733D"/>
    <w:rsid w:val="00407532"/>
    <w:rsid w:val="004075A3"/>
    <w:rsid w:val="00407719"/>
    <w:rsid w:val="00407796"/>
    <w:rsid w:val="00407850"/>
    <w:rsid w:val="00407877"/>
    <w:rsid w:val="0040794D"/>
    <w:rsid w:val="00407A24"/>
    <w:rsid w:val="00407A44"/>
    <w:rsid w:val="00407A58"/>
    <w:rsid w:val="00407BF0"/>
    <w:rsid w:val="00407C96"/>
    <w:rsid w:val="00407D4A"/>
    <w:rsid w:val="00407E0D"/>
    <w:rsid w:val="00407EBD"/>
    <w:rsid w:val="0041004A"/>
    <w:rsid w:val="00410094"/>
    <w:rsid w:val="004100B2"/>
    <w:rsid w:val="004100E3"/>
    <w:rsid w:val="004103FD"/>
    <w:rsid w:val="0041041F"/>
    <w:rsid w:val="004104A4"/>
    <w:rsid w:val="004104B7"/>
    <w:rsid w:val="004105A3"/>
    <w:rsid w:val="00410839"/>
    <w:rsid w:val="004108A6"/>
    <w:rsid w:val="00410949"/>
    <w:rsid w:val="00410AC2"/>
    <w:rsid w:val="00410AC8"/>
    <w:rsid w:val="00410ACD"/>
    <w:rsid w:val="00410C23"/>
    <w:rsid w:val="00410C26"/>
    <w:rsid w:val="00410C47"/>
    <w:rsid w:val="00410CD7"/>
    <w:rsid w:val="00410DAE"/>
    <w:rsid w:val="00410FFE"/>
    <w:rsid w:val="004110C2"/>
    <w:rsid w:val="004111D7"/>
    <w:rsid w:val="0041138A"/>
    <w:rsid w:val="0041139A"/>
    <w:rsid w:val="0041146A"/>
    <w:rsid w:val="00411591"/>
    <w:rsid w:val="00411728"/>
    <w:rsid w:val="004117BF"/>
    <w:rsid w:val="004118A4"/>
    <w:rsid w:val="004118E0"/>
    <w:rsid w:val="004119BE"/>
    <w:rsid w:val="00411AC4"/>
    <w:rsid w:val="00411AC9"/>
    <w:rsid w:val="00411C35"/>
    <w:rsid w:val="00411E57"/>
    <w:rsid w:val="00411E68"/>
    <w:rsid w:val="00412054"/>
    <w:rsid w:val="004120FC"/>
    <w:rsid w:val="0041217C"/>
    <w:rsid w:val="004121AF"/>
    <w:rsid w:val="0041226F"/>
    <w:rsid w:val="004122B8"/>
    <w:rsid w:val="0041263A"/>
    <w:rsid w:val="0041266E"/>
    <w:rsid w:val="004126CE"/>
    <w:rsid w:val="00412740"/>
    <w:rsid w:val="004127E2"/>
    <w:rsid w:val="00412933"/>
    <w:rsid w:val="00412A21"/>
    <w:rsid w:val="00412A6E"/>
    <w:rsid w:val="00412A92"/>
    <w:rsid w:val="00412BAC"/>
    <w:rsid w:val="00412C04"/>
    <w:rsid w:val="00412C1C"/>
    <w:rsid w:val="00412CE9"/>
    <w:rsid w:val="00412D0E"/>
    <w:rsid w:val="00412EA7"/>
    <w:rsid w:val="0041330A"/>
    <w:rsid w:val="00413395"/>
    <w:rsid w:val="00413466"/>
    <w:rsid w:val="0041348B"/>
    <w:rsid w:val="004134C9"/>
    <w:rsid w:val="004134DF"/>
    <w:rsid w:val="0041350D"/>
    <w:rsid w:val="00413519"/>
    <w:rsid w:val="00413546"/>
    <w:rsid w:val="004137A8"/>
    <w:rsid w:val="004137DD"/>
    <w:rsid w:val="00413A3A"/>
    <w:rsid w:val="00413AF5"/>
    <w:rsid w:val="00413D76"/>
    <w:rsid w:val="00413DE4"/>
    <w:rsid w:val="00413EE8"/>
    <w:rsid w:val="00414145"/>
    <w:rsid w:val="0041418C"/>
    <w:rsid w:val="004141AE"/>
    <w:rsid w:val="004141E4"/>
    <w:rsid w:val="004142C1"/>
    <w:rsid w:val="00414311"/>
    <w:rsid w:val="0041435B"/>
    <w:rsid w:val="0041456B"/>
    <w:rsid w:val="00414653"/>
    <w:rsid w:val="00414687"/>
    <w:rsid w:val="0041472F"/>
    <w:rsid w:val="0041474C"/>
    <w:rsid w:val="004147C6"/>
    <w:rsid w:val="004147CD"/>
    <w:rsid w:val="004148E9"/>
    <w:rsid w:val="00414939"/>
    <w:rsid w:val="0041496E"/>
    <w:rsid w:val="004149A4"/>
    <w:rsid w:val="004149B5"/>
    <w:rsid w:val="00414A16"/>
    <w:rsid w:val="00414AC3"/>
    <w:rsid w:val="00414C42"/>
    <w:rsid w:val="00414CAC"/>
    <w:rsid w:val="00414CB9"/>
    <w:rsid w:val="00414CCD"/>
    <w:rsid w:val="00414D61"/>
    <w:rsid w:val="00414E3E"/>
    <w:rsid w:val="00414EEA"/>
    <w:rsid w:val="00415006"/>
    <w:rsid w:val="00415192"/>
    <w:rsid w:val="0041537F"/>
    <w:rsid w:val="00415499"/>
    <w:rsid w:val="00415523"/>
    <w:rsid w:val="004156C3"/>
    <w:rsid w:val="004157F3"/>
    <w:rsid w:val="0041581A"/>
    <w:rsid w:val="0041581B"/>
    <w:rsid w:val="004159B2"/>
    <w:rsid w:val="00415A9B"/>
    <w:rsid w:val="00415C60"/>
    <w:rsid w:val="00415D86"/>
    <w:rsid w:val="00415E25"/>
    <w:rsid w:val="00416008"/>
    <w:rsid w:val="00416042"/>
    <w:rsid w:val="00416056"/>
    <w:rsid w:val="004160D9"/>
    <w:rsid w:val="004160F1"/>
    <w:rsid w:val="00416164"/>
    <w:rsid w:val="0041618F"/>
    <w:rsid w:val="004161D0"/>
    <w:rsid w:val="004163CD"/>
    <w:rsid w:val="00416490"/>
    <w:rsid w:val="004164A5"/>
    <w:rsid w:val="00416641"/>
    <w:rsid w:val="004166A1"/>
    <w:rsid w:val="004167CB"/>
    <w:rsid w:val="004168E7"/>
    <w:rsid w:val="00416B66"/>
    <w:rsid w:val="00416BDF"/>
    <w:rsid w:val="00416C2F"/>
    <w:rsid w:val="00416D34"/>
    <w:rsid w:val="00416DCB"/>
    <w:rsid w:val="00416F37"/>
    <w:rsid w:val="004170F9"/>
    <w:rsid w:val="004171D8"/>
    <w:rsid w:val="004171E4"/>
    <w:rsid w:val="004172BF"/>
    <w:rsid w:val="004172F0"/>
    <w:rsid w:val="004173E7"/>
    <w:rsid w:val="0041747A"/>
    <w:rsid w:val="004174BC"/>
    <w:rsid w:val="0041767A"/>
    <w:rsid w:val="004176B9"/>
    <w:rsid w:val="00417726"/>
    <w:rsid w:val="004177A3"/>
    <w:rsid w:val="0041791A"/>
    <w:rsid w:val="00417936"/>
    <w:rsid w:val="00417A7F"/>
    <w:rsid w:val="00417ADF"/>
    <w:rsid w:val="00417AE3"/>
    <w:rsid w:val="00417B1B"/>
    <w:rsid w:val="00417BE5"/>
    <w:rsid w:val="00417DB2"/>
    <w:rsid w:val="00417ED2"/>
    <w:rsid w:val="004184DC"/>
    <w:rsid w:val="00420264"/>
    <w:rsid w:val="00420384"/>
    <w:rsid w:val="004204E4"/>
    <w:rsid w:val="004204F8"/>
    <w:rsid w:val="00420591"/>
    <w:rsid w:val="00420598"/>
    <w:rsid w:val="00420968"/>
    <w:rsid w:val="004209FB"/>
    <w:rsid w:val="00420B23"/>
    <w:rsid w:val="00420C50"/>
    <w:rsid w:val="00420D8A"/>
    <w:rsid w:val="00420E11"/>
    <w:rsid w:val="00420E8E"/>
    <w:rsid w:val="00420EAA"/>
    <w:rsid w:val="00420FAF"/>
    <w:rsid w:val="00420FC5"/>
    <w:rsid w:val="0042106A"/>
    <w:rsid w:val="00421132"/>
    <w:rsid w:val="00421150"/>
    <w:rsid w:val="00421241"/>
    <w:rsid w:val="00421277"/>
    <w:rsid w:val="0042134E"/>
    <w:rsid w:val="00421555"/>
    <w:rsid w:val="004215D1"/>
    <w:rsid w:val="0042182B"/>
    <w:rsid w:val="004218B3"/>
    <w:rsid w:val="0042194A"/>
    <w:rsid w:val="00421A36"/>
    <w:rsid w:val="00421AF8"/>
    <w:rsid w:val="00421B99"/>
    <w:rsid w:val="00421C2F"/>
    <w:rsid w:val="00421C74"/>
    <w:rsid w:val="00421F87"/>
    <w:rsid w:val="00422122"/>
    <w:rsid w:val="0042212E"/>
    <w:rsid w:val="00422250"/>
    <w:rsid w:val="004222ED"/>
    <w:rsid w:val="00422500"/>
    <w:rsid w:val="0042251B"/>
    <w:rsid w:val="00422684"/>
    <w:rsid w:val="004226BB"/>
    <w:rsid w:val="0042298E"/>
    <w:rsid w:val="0042299D"/>
    <w:rsid w:val="004229D5"/>
    <w:rsid w:val="00422AF8"/>
    <w:rsid w:val="00422B6C"/>
    <w:rsid w:val="00422C3E"/>
    <w:rsid w:val="00422C72"/>
    <w:rsid w:val="00422CA6"/>
    <w:rsid w:val="00422D23"/>
    <w:rsid w:val="00422D4C"/>
    <w:rsid w:val="00422E44"/>
    <w:rsid w:val="00422E7C"/>
    <w:rsid w:val="00422F22"/>
    <w:rsid w:val="00422FC6"/>
    <w:rsid w:val="0042300C"/>
    <w:rsid w:val="004230F8"/>
    <w:rsid w:val="0042314F"/>
    <w:rsid w:val="0042315F"/>
    <w:rsid w:val="0042327D"/>
    <w:rsid w:val="00423308"/>
    <w:rsid w:val="00423380"/>
    <w:rsid w:val="004233A2"/>
    <w:rsid w:val="004233DE"/>
    <w:rsid w:val="004233F1"/>
    <w:rsid w:val="00423526"/>
    <w:rsid w:val="004235A6"/>
    <w:rsid w:val="0042368D"/>
    <w:rsid w:val="004236F6"/>
    <w:rsid w:val="00423868"/>
    <w:rsid w:val="0042396F"/>
    <w:rsid w:val="00423A88"/>
    <w:rsid w:val="00423A92"/>
    <w:rsid w:val="00423B43"/>
    <w:rsid w:val="00423CF8"/>
    <w:rsid w:val="00423D89"/>
    <w:rsid w:val="00423F6D"/>
    <w:rsid w:val="0042401A"/>
    <w:rsid w:val="00424175"/>
    <w:rsid w:val="004241FD"/>
    <w:rsid w:val="00424213"/>
    <w:rsid w:val="004242F2"/>
    <w:rsid w:val="00424330"/>
    <w:rsid w:val="004243A5"/>
    <w:rsid w:val="0042443A"/>
    <w:rsid w:val="004244C9"/>
    <w:rsid w:val="004245B0"/>
    <w:rsid w:val="0042468E"/>
    <w:rsid w:val="00424730"/>
    <w:rsid w:val="0042486B"/>
    <w:rsid w:val="00424906"/>
    <w:rsid w:val="00424A39"/>
    <w:rsid w:val="00424BEF"/>
    <w:rsid w:val="00424D75"/>
    <w:rsid w:val="00424D77"/>
    <w:rsid w:val="00424E82"/>
    <w:rsid w:val="00424FDB"/>
    <w:rsid w:val="004250E3"/>
    <w:rsid w:val="004251F7"/>
    <w:rsid w:val="00425270"/>
    <w:rsid w:val="00425327"/>
    <w:rsid w:val="00425383"/>
    <w:rsid w:val="0042548D"/>
    <w:rsid w:val="004254B8"/>
    <w:rsid w:val="00425527"/>
    <w:rsid w:val="00425562"/>
    <w:rsid w:val="00425573"/>
    <w:rsid w:val="004255D3"/>
    <w:rsid w:val="00425730"/>
    <w:rsid w:val="0042576C"/>
    <w:rsid w:val="0042579F"/>
    <w:rsid w:val="0042584B"/>
    <w:rsid w:val="00425853"/>
    <w:rsid w:val="004258CA"/>
    <w:rsid w:val="004259E5"/>
    <w:rsid w:val="00425A09"/>
    <w:rsid w:val="00425A4B"/>
    <w:rsid w:val="00425A4D"/>
    <w:rsid w:val="00425D1A"/>
    <w:rsid w:val="00425D93"/>
    <w:rsid w:val="00425DB1"/>
    <w:rsid w:val="00425DC7"/>
    <w:rsid w:val="00425F58"/>
    <w:rsid w:val="00426098"/>
    <w:rsid w:val="004260F4"/>
    <w:rsid w:val="004261BD"/>
    <w:rsid w:val="00426378"/>
    <w:rsid w:val="004264E4"/>
    <w:rsid w:val="004264FC"/>
    <w:rsid w:val="0042657E"/>
    <w:rsid w:val="004265AC"/>
    <w:rsid w:val="0042673B"/>
    <w:rsid w:val="004267A5"/>
    <w:rsid w:val="00426911"/>
    <w:rsid w:val="00426957"/>
    <w:rsid w:val="00426D03"/>
    <w:rsid w:val="00426D9D"/>
    <w:rsid w:val="00426E33"/>
    <w:rsid w:val="00426E7F"/>
    <w:rsid w:val="00426EDD"/>
    <w:rsid w:val="00426F3A"/>
    <w:rsid w:val="00426FC3"/>
    <w:rsid w:val="004270B9"/>
    <w:rsid w:val="004270E3"/>
    <w:rsid w:val="00427218"/>
    <w:rsid w:val="00427416"/>
    <w:rsid w:val="004274E0"/>
    <w:rsid w:val="004274FD"/>
    <w:rsid w:val="00427545"/>
    <w:rsid w:val="00427559"/>
    <w:rsid w:val="00427661"/>
    <w:rsid w:val="004276CD"/>
    <w:rsid w:val="004278AE"/>
    <w:rsid w:val="00427919"/>
    <w:rsid w:val="00427921"/>
    <w:rsid w:val="004279E7"/>
    <w:rsid w:val="00427A07"/>
    <w:rsid w:val="00427A91"/>
    <w:rsid w:val="00427AE6"/>
    <w:rsid w:val="00427D78"/>
    <w:rsid w:val="00427DAE"/>
    <w:rsid w:val="00427E3F"/>
    <w:rsid w:val="00427E5F"/>
    <w:rsid w:val="00427EC7"/>
    <w:rsid w:val="004301A7"/>
    <w:rsid w:val="0043030E"/>
    <w:rsid w:val="0043037F"/>
    <w:rsid w:val="004304BD"/>
    <w:rsid w:val="00430582"/>
    <w:rsid w:val="0043062D"/>
    <w:rsid w:val="004306DA"/>
    <w:rsid w:val="00430813"/>
    <w:rsid w:val="004309AC"/>
    <w:rsid w:val="00430A9F"/>
    <w:rsid w:val="00430CEB"/>
    <w:rsid w:val="00430D04"/>
    <w:rsid w:val="00430DDD"/>
    <w:rsid w:val="00430DF5"/>
    <w:rsid w:val="00430E4E"/>
    <w:rsid w:val="00430EA7"/>
    <w:rsid w:val="00430F8B"/>
    <w:rsid w:val="004310E5"/>
    <w:rsid w:val="0043118D"/>
    <w:rsid w:val="004311B3"/>
    <w:rsid w:val="00431309"/>
    <w:rsid w:val="004314E7"/>
    <w:rsid w:val="00431526"/>
    <w:rsid w:val="00431871"/>
    <w:rsid w:val="004318A0"/>
    <w:rsid w:val="004318A4"/>
    <w:rsid w:val="00431A2B"/>
    <w:rsid w:val="00431B84"/>
    <w:rsid w:val="00431BB1"/>
    <w:rsid w:val="00431D0A"/>
    <w:rsid w:val="00431E6D"/>
    <w:rsid w:val="00431F90"/>
    <w:rsid w:val="00432102"/>
    <w:rsid w:val="0043213B"/>
    <w:rsid w:val="00432267"/>
    <w:rsid w:val="004322A8"/>
    <w:rsid w:val="00432481"/>
    <w:rsid w:val="00432546"/>
    <w:rsid w:val="00432557"/>
    <w:rsid w:val="004325C4"/>
    <w:rsid w:val="004325E3"/>
    <w:rsid w:val="004325E6"/>
    <w:rsid w:val="0043262B"/>
    <w:rsid w:val="0043266B"/>
    <w:rsid w:val="004326A9"/>
    <w:rsid w:val="0043272F"/>
    <w:rsid w:val="00432766"/>
    <w:rsid w:val="004327B7"/>
    <w:rsid w:val="00432820"/>
    <w:rsid w:val="00432870"/>
    <w:rsid w:val="00432A0C"/>
    <w:rsid w:val="00432A98"/>
    <w:rsid w:val="00432C41"/>
    <w:rsid w:val="00432DFA"/>
    <w:rsid w:val="00432EC3"/>
    <w:rsid w:val="00432ECA"/>
    <w:rsid w:val="00432ED7"/>
    <w:rsid w:val="004330DA"/>
    <w:rsid w:val="004331EC"/>
    <w:rsid w:val="00433333"/>
    <w:rsid w:val="0043335D"/>
    <w:rsid w:val="0043341A"/>
    <w:rsid w:val="0043342B"/>
    <w:rsid w:val="004334BD"/>
    <w:rsid w:val="00433774"/>
    <w:rsid w:val="004337F0"/>
    <w:rsid w:val="0043382E"/>
    <w:rsid w:val="00433873"/>
    <w:rsid w:val="00433977"/>
    <w:rsid w:val="00433A39"/>
    <w:rsid w:val="00433CD6"/>
    <w:rsid w:val="00433DEB"/>
    <w:rsid w:val="00433F0A"/>
    <w:rsid w:val="00433F2B"/>
    <w:rsid w:val="00433F2D"/>
    <w:rsid w:val="00433F61"/>
    <w:rsid w:val="0043415A"/>
    <w:rsid w:val="00434587"/>
    <w:rsid w:val="004345DA"/>
    <w:rsid w:val="00434628"/>
    <w:rsid w:val="00434633"/>
    <w:rsid w:val="0043466B"/>
    <w:rsid w:val="0043472E"/>
    <w:rsid w:val="00434761"/>
    <w:rsid w:val="004347A8"/>
    <w:rsid w:val="00434839"/>
    <w:rsid w:val="0043484E"/>
    <w:rsid w:val="004349F0"/>
    <w:rsid w:val="00434A05"/>
    <w:rsid w:val="00434ADC"/>
    <w:rsid w:val="00434B92"/>
    <w:rsid w:val="00434B98"/>
    <w:rsid w:val="00434BA5"/>
    <w:rsid w:val="00434BD3"/>
    <w:rsid w:val="00434BF3"/>
    <w:rsid w:val="00434BF7"/>
    <w:rsid w:val="00434C15"/>
    <w:rsid w:val="00434C8A"/>
    <w:rsid w:val="00434CC7"/>
    <w:rsid w:val="00434D18"/>
    <w:rsid w:val="00434D97"/>
    <w:rsid w:val="00434DD2"/>
    <w:rsid w:val="00434DF7"/>
    <w:rsid w:val="00434F68"/>
    <w:rsid w:val="004350CF"/>
    <w:rsid w:val="004350D6"/>
    <w:rsid w:val="004352EA"/>
    <w:rsid w:val="0043534E"/>
    <w:rsid w:val="00435398"/>
    <w:rsid w:val="0043541F"/>
    <w:rsid w:val="004354BB"/>
    <w:rsid w:val="004357D5"/>
    <w:rsid w:val="0043581F"/>
    <w:rsid w:val="004358E7"/>
    <w:rsid w:val="004358F6"/>
    <w:rsid w:val="00435988"/>
    <w:rsid w:val="004359CB"/>
    <w:rsid w:val="00435A6A"/>
    <w:rsid w:val="00435CCF"/>
    <w:rsid w:val="00435D1A"/>
    <w:rsid w:val="00435DA0"/>
    <w:rsid w:val="00435DC1"/>
    <w:rsid w:val="00435E0B"/>
    <w:rsid w:val="00435F0E"/>
    <w:rsid w:val="00435FD3"/>
    <w:rsid w:val="004360D5"/>
    <w:rsid w:val="004360F5"/>
    <w:rsid w:val="00436273"/>
    <w:rsid w:val="004363FB"/>
    <w:rsid w:val="00436483"/>
    <w:rsid w:val="00436569"/>
    <w:rsid w:val="004365C2"/>
    <w:rsid w:val="00436695"/>
    <w:rsid w:val="004366E1"/>
    <w:rsid w:val="004368D8"/>
    <w:rsid w:val="00436ACD"/>
    <w:rsid w:val="00436B9A"/>
    <w:rsid w:val="00436BCD"/>
    <w:rsid w:val="00436CC9"/>
    <w:rsid w:val="00436D07"/>
    <w:rsid w:val="00436E51"/>
    <w:rsid w:val="00436EA7"/>
    <w:rsid w:val="004370AA"/>
    <w:rsid w:val="004372DA"/>
    <w:rsid w:val="00437391"/>
    <w:rsid w:val="00437392"/>
    <w:rsid w:val="004375C6"/>
    <w:rsid w:val="00437600"/>
    <w:rsid w:val="00437626"/>
    <w:rsid w:val="0043766B"/>
    <w:rsid w:val="004376BF"/>
    <w:rsid w:val="00437759"/>
    <w:rsid w:val="004377A0"/>
    <w:rsid w:val="00437B23"/>
    <w:rsid w:val="00437C79"/>
    <w:rsid w:val="00437C9C"/>
    <w:rsid w:val="00437CF4"/>
    <w:rsid w:val="00437EC1"/>
    <w:rsid w:val="00437F86"/>
    <w:rsid w:val="00440046"/>
    <w:rsid w:val="00440165"/>
    <w:rsid w:val="004403DA"/>
    <w:rsid w:val="0044057E"/>
    <w:rsid w:val="00440588"/>
    <w:rsid w:val="00440615"/>
    <w:rsid w:val="00440729"/>
    <w:rsid w:val="00440787"/>
    <w:rsid w:val="00440811"/>
    <w:rsid w:val="00440821"/>
    <w:rsid w:val="00440A49"/>
    <w:rsid w:val="00440AE2"/>
    <w:rsid w:val="00440B09"/>
    <w:rsid w:val="00440B6B"/>
    <w:rsid w:val="00440C7A"/>
    <w:rsid w:val="00440F9A"/>
    <w:rsid w:val="0044114D"/>
    <w:rsid w:val="00441157"/>
    <w:rsid w:val="004411FB"/>
    <w:rsid w:val="004412AF"/>
    <w:rsid w:val="00441385"/>
    <w:rsid w:val="00441390"/>
    <w:rsid w:val="004413BB"/>
    <w:rsid w:val="00441432"/>
    <w:rsid w:val="00441494"/>
    <w:rsid w:val="004414A5"/>
    <w:rsid w:val="004414E6"/>
    <w:rsid w:val="00441651"/>
    <w:rsid w:val="00441711"/>
    <w:rsid w:val="0044180B"/>
    <w:rsid w:val="0044188B"/>
    <w:rsid w:val="00441A8E"/>
    <w:rsid w:val="00441B4E"/>
    <w:rsid w:val="00441B62"/>
    <w:rsid w:val="00441BC8"/>
    <w:rsid w:val="00441C09"/>
    <w:rsid w:val="00441C23"/>
    <w:rsid w:val="00441C59"/>
    <w:rsid w:val="00441DAF"/>
    <w:rsid w:val="00441ED8"/>
    <w:rsid w:val="00441EF5"/>
    <w:rsid w:val="00441F4D"/>
    <w:rsid w:val="0044212D"/>
    <w:rsid w:val="00442140"/>
    <w:rsid w:val="004421AB"/>
    <w:rsid w:val="00442314"/>
    <w:rsid w:val="0044247B"/>
    <w:rsid w:val="004424E8"/>
    <w:rsid w:val="004426B3"/>
    <w:rsid w:val="00442751"/>
    <w:rsid w:val="00442856"/>
    <w:rsid w:val="00442968"/>
    <w:rsid w:val="00442B32"/>
    <w:rsid w:val="00442B52"/>
    <w:rsid w:val="00442B5B"/>
    <w:rsid w:val="00442B9F"/>
    <w:rsid w:val="00442D7F"/>
    <w:rsid w:val="00442DE3"/>
    <w:rsid w:val="00442E58"/>
    <w:rsid w:val="00442E59"/>
    <w:rsid w:val="00442EC0"/>
    <w:rsid w:val="00443171"/>
    <w:rsid w:val="0044351F"/>
    <w:rsid w:val="004435C4"/>
    <w:rsid w:val="004435F3"/>
    <w:rsid w:val="00443658"/>
    <w:rsid w:val="00443713"/>
    <w:rsid w:val="0044379C"/>
    <w:rsid w:val="004438BE"/>
    <w:rsid w:val="00443A98"/>
    <w:rsid w:val="00443C08"/>
    <w:rsid w:val="00443CB0"/>
    <w:rsid w:val="00443D6C"/>
    <w:rsid w:val="00443D6D"/>
    <w:rsid w:val="00443F32"/>
    <w:rsid w:val="004440BE"/>
    <w:rsid w:val="004440FA"/>
    <w:rsid w:val="004441B6"/>
    <w:rsid w:val="0044461A"/>
    <w:rsid w:val="00444694"/>
    <w:rsid w:val="00444805"/>
    <w:rsid w:val="00444874"/>
    <w:rsid w:val="004448AC"/>
    <w:rsid w:val="00444936"/>
    <w:rsid w:val="00444DA6"/>
    <w:rsid w:val="00444E81"/>
    <w:rsid w:val="00444EA3"/>
    <w:rsid w:val="00444ED9"/>
    <w:rsid w:val="00445353"/>
    <w:rsid w:val="0044542C"/>
    <w:rsid w:val="0044556F"/>
    <w:rsid w:val="00445747"/>
    <w:rsid w:val="004457CA"/>
    <w:rsid w:val="004458B3"/>
    <w:rsid w:val="0044591E"/>
    <w:rsid w:val="00445A5D"/>
    <w:rsid w:val="00445E4D"/>
    <w:rsid w:val="00445F33"/>
    <w:rsid w:val="00445FDF"/>
    <w:rsid w:val="0044615D"/>
    <w:rsid w:val="0044643A"/>
    <w:rsid w:val="00446550"/>
    <w:rsid w:val="004466EA"/>
    <w:rsid w:val="00446874"/>
    <w:rsid w:val="004468DD"/>
    <w:rsid w:val="00446A93"/>
    <w:rsid w:val="00446B7A"/>
    <w:rsid w:val="00446D23"/>
    <w:rsid w:val="00446D44"/>
    <w:rsid w:val="00446E51"/>
    <w:rsid w:val="00446F6E"/>
    <w:rsid w:val="004471A2"/>
    <w:rsid w:val="004471AE"/>
    <w:rsid w:val="00447400"/>
    <w:rsid w:val="00447463"/>
    <w:rsid w:val="004474B1"/>
    <w:rsid w:val="004476BD"/>
    <w:rsid w:val="004479B3"/>
    <w:rsid w:val="004479B6"/>
    <w:rsid w:val="00447B25"/>
    <w:rsid w:val="00447BAB"/>
    <w:rsid w:val="00447C1A"/>
    <w:rsid w:val="00447CBB"/>
    <w:rsid w:val="00447CC0"/>
    <w:rsid w:val="00447DB0"/>
    <w:rsid w:val="00447E2C"/>
    <w:rsid w:val="00447F1C"/>
    <w:rsid w:val="00450010"/>
    <w:rsid w:val="0045037F"/>
    <w:rsid w:val="004504AF"/>
    <w:rsid w:val="00450514"/>
    <w:rsid w:val="00450544"/>
    <w:rsid w:val="004505E1"/>
    <w:rsid w:val="004506A6"/>
    <w:rsid w:val="004506A7"/>
    <w:rsid w:val="00450710"/>
    <w:rsid w:val="0045092A"/>
    <w:rsid w:val="0045099D"/>
    <w:rsid w:val="00450A57"/>
    <w:rsid w:val="00450A76"/>
    <w:rsid w:val="00450ABB"/>
    <w:rsid w:val="00450C3B"/>
    <w:rsid w:val="00450E70"/>
    <w:rsid w:val="00450F3C"/>
    <w:rsid w:val="00450FC7"/>
    <w:rsid w:val="00451060"/>
    <w:rsid w:val="00451062"/>
    <w:rsid w:val="00451387"/>
    <w:rsid w:val="00451392"/>
    <w:rsid w:val="004514A1"/>
    <w:rsid w:val="004515E8"/>
    <w:rsid w:val="004516A2"/>
    <w:rsid w:val="004517D9"/>
    <w:rsid w:val="00451A37"/>
    <w:rsid w:val="00451A8A"/>
    <w:rsid w:val="00451C49"/>
    <w:rsid w:val="00451C63"/>
    <w:rsid w:val="00451D10"/>
    <w:rsid w:val="00451D1D"/>
    <w:rsid w:val="00451D2C"/>
    <w:rsid w:val="00451D95"/>
    <w:rsid w:val="00451E05"/>
    <w:rsid w:val="00451F8A"/>
    <w:rsid w:val="00452023"/>
    <w:rsid w:val="00452088"/>
    <w:rsid w:val="004521A3"/>
    <w:rsid w:val="004521B8"/>
    <w:rsid w:val="004521D9"/>
    <w:rsid w:val="004521E6"/>
    <w:rsid w:val="0045230E"/>
    <w:rsid w:val="00452353"/>
    <w:rsid w:val="0045239E"/>
    <w:rsid w:val="004525A0"/>
    <w:rsid w:val="0045261C"/>
    <w:rsid w:val="0045268C"/>
    <w:rsid w:val="0045274B"/>
    <w:rsid w:val="0045291F"/>
    <w:rsid w:val="00452948"/>
    <w:rsid w:val="00452A3A"/>
    <w:rsid w:val="00452A5B"/>
    <w:rsid w:val="00452AAE"/>
    <w:rsid w:val="00452B3B"/>
    <w:rsid w:val="00452C9C"/>
    <w:rsid w:val="00452E7C"/>
    <w:rsid w:val="00452E96"/>
    <w:rsid w:val="00452E9C"/>
    <w:rsid w:val="00453053"/>
    <w:rsid w:val="00453175"/>
    <w:rsid w:val="00453400"/>
    <w:rsid w:val="00453439"/>
    <w:rsid w:val="004535C2"/>
    <w:rsid w:val="004535FD"/>
    <w:rsid w:val="0045367E"/>
    <w:rsid w:val="004538F7"/>
    <w:rsid w:val="0045398F"/>
    <w:rsid w:val="00453A6C"/>
    <w:rsid w:val="00453AAA"/>
    <w:rsid w:val="00453AE8"/>
    <w:rsid w:val="00453B77"/>
    <w:rsid w:val="00453E51"/>
    <w:rsid w:val="00453E6C"/>
    <w:rsid w:val="00453F6B"/>
    <w:rsid w:val="00453FD1"/>
    <w:rsid w:val="00454180"/>
    <w:rsid w:val="004541DF"/>
    <w:rsid w:val="004542C3"/>
    <w:rsid w:val="004544B8"/>
    <w:rsid w:val="004544E5"/>
    <w:rsid w:val="0045451D"/>
    <w:rsid w:val="0045455E"/>
    <w:rsid w:val="00454677"/>
    <w:rsid w:val="004546B7"/>
    <w:rsid w:val="004546D2"/>
    <w:rsid w:val="00454734"/>
    <w:rsid w:val="0045477B"/>
    <w:rsid w:val="00454798"/>
    <w:rsid w:val="00454866"/>
    <w:rsid w:val="00454979"/>
    <w:rsid w:val="004549DA"/>
    <w:rsid w:val="00454A42"/>
    <w:rsid w:val="00454A6E"/>
    <w:rsid w:val="00454B3F"/>
    <w:rsid w:val="00454C13"/>
    <w:rsid w:val="00454C25"/>
    <w:rsid w:val="00454C68"/>
    <w:rsid w:val="00454C78"/>
    <w:rsid w:val="00454D27"/>
    <w:rsid w:val="00454E0B"/>
    <w:rsid w:val="00454F5C"/>
    <w:rsid w:val="00455017"/>
    <w:rsid w:val="00455041"/>
    <w:rsid w:val="004550F8"/>
    <w:rsid w:val="0045515D"/>
    <w:rsid w:val="00455306"/>
    <w:rsid w:val="00455518"/>
    <w:rsid w:val="004559E1"/>
    <w:rsid w:val="00455A88"/>
    <w:rsid w:val="00455AF3"/>
    <w:rsid w:val="00455CA6"/>
    <w:rsid w:val="00455E9E"/>
    <w:rsid w:val="00455F49"/>
    <w:rsid w:val="00455F97"/>
    <w:rsid w:val="004560E4"/>
    <w:rsid w:val="0045618C"/>
    <w:rsid w:val="004561F0"/>
    <w:rsid w:val="00456228"/>
    <w:rsid w:val="00456250"/>
    <w:rsid w:val="00456546"/>
    <w:rsid w:val="004566A7"/>
    <w:rsid w:val="00456748"/>
    <w:rsid w:val="00456771"/>
    <w:rsid w:val="00456797"/>
    <w:rsid w:val="0045681D"/>
    <w:rsid w:val="0045681E"/>
    <w:rsid w:val="004568D2"/>
    <w:rsid w:val="004568D9"/>
    <w:rsid w:val="00456A49"/>
    <w:rsid w:val="00456AE8"/>
    <w:rsid w:val="00456C75"/>
    <w:rsid w:val="00456D05"/>
    <w:rsid w:val="00456D2D"/>
    <w:rsid w:val="00456D3B"/>
    <w:rsid w:val="00456D68"/>
    <w:rsid w:val="00457028"/>
    <w:rsid w:val="0045705D"/>
    <w:rsid w:val="00457192"/>
    <w:rsid w:val="004571B1"/>
    <w:rsid w:val="00457288"/>
    <w:rsid w:val="0045738E"/>
    <w:rsid w:val="004573F1"/>
    <w:rsid w:val="0045755C"/>
    <w:rsid w:val="00457679"/>
    <w:rsid w:val="004576A6"/>
    <w:rsid w:val="00457837"/>
    <w:rsid w:val="0045783D"/>
    <w:rsid w:val="004579BD"/>
    <w:rsid w:val="00457A48"/>
    <w:rsid w:val="00457B95"/>
    <w:rsid w:val="00457C75"/>
    <w:rsid w:val="00457D18"/>
    <w:rsid w:val="00457DA4"/>
    <w:rsid w:val="00460061"/>
    <w:rsid w:val="004600E8"/>
    <w:rsid w:val="00460111"/>
    <w:rsid w:val="00460117"/>
    <w:rsid w:val="00460276"/>
    <w:rsid w:val="004602B1"/>
    <w:rsid w:val="004603C1"/>
    <w:rsid w:val="004603FE"/>
    <w:rsid w:val="004604B9"/>
    <w:rsid w:val="0046059B"/>
    <w:rsid w:val="004605BC"/>
    <w:rsid w:val="00460652"/>
    <w:rsid w:val="00460696"/>
    <w:rsid w:val="004607EE"/>
    <w:rsid w:val="00460865"/>
    <w:rsid w:val="0046089F"/>
    <w:rsid w:val="004608B5"/>
    <w:rsid w:val="0046094F"/>
    <w:rsid w:val="00460980"/>
    <w:rsid w:val="004609A8"/>
    <w:rsid w:val="00460C6D"/>
    <w:rsid w:val="00460D92"/>
    <w:rsid w:val="00461013"/>
    <w:rsid w:val="0046101F"/>
    <w:rsid w:val="00461025"/>
    <w:rsid w:val="0046113C"/>
    <w:rsid w:val="00461155"/>
    <w:rsid w:val="0046161F"/>
    <w:rsid w:val="0046178E"/>
    <w:rsid w:val="004617A0"/>
    <w:rsid w:val="00461821"/>
    <w:rsid w:val="00461917"/>
    <w:rsid w:val="00461921"/>
    <w:rsid w:val="00461AAC"/>
    <w:rsid w:val="00461BFE"/>
    <w:rsid w:val="00461C66"/>
    <w:rsid w:val="00461CB7"/>
    <w:rsid w:val="00461CF8"/>
    <w:rsid w:val="00461DA8"/>
    <w:rsid w:val="00461E77"/>
    <w:rsid w:val="00461F81"/>
    <w:rsid w:val="0046205D"/>
    <w:rsid w:val="0046208B"/>
    <w:rsid w:val="00462143"/>
    <w:rsid w:val="004621D5"/>
    <w:rsid w:val="004622B5"/>
    <w:rsid w:val="00462370"/>
    <w:rsid w:val="00462423"/>
    <w:rsid w:val="00462428"/>
    <w:rsid w:val="00462485"/>
    <w:rsid w:val="004624EA"/>
    <w:rsid w:val="00462584"/>
    <w:rsid w:val="00462657"/>
    <w:rsid w:val="00462721"/>
    <w:rsid w:val="00462809"/>
    <w:rsid w:val="00462890"/>
    <w:rsid w:val="00462977"/>
    <w:rsid w:val="00462ABC"/>
    <w:rsid w:val="00462D9F"/>
    <w:rsid w:val="00462EAD"/>
    <w:rsid w:val="0046304A"/>
    <w:rsid w:val="0046305E"/>
    <w:rsid w:val="004630CB"/>
    <w:rsid w:val="00463185"/>
    <w:rsid w:val="004633C8"/>
    <w:rsid w:val="00463415"/>
    <w:rsid w:val="00463604"/>
    <w:rsid w:val="00463882"/>
    <w:rsid w:val="004638DE"/>
    <w:rsid w:val="0046391C"/>
    <w:rsid w:val="00463952"/>
    <w:rsid w:val="004639DD"/>
    <w:rsid w:val="00463A02"/>
    <w:rsid w:val="00463A7C"/>
    <w:rsid w:val="00463AA2"/>
    <w:rsid w:val="00463AB2"/>
    <w:rsid w:val="00463AD3"/>
    <w:rsid w:val="00463BB0"/>
    <w:rsid w:val="00463C14"/>
    <w:rsid w:val="00463C4E"/>
    <w:rsid w:val="00463D71"/>
    <w:rsid w:val="00463E66"/>
    <w:rsid w:val="00463E8D"/>
    <w:rsid w:val="00463EDF"/>
    <w:rsid w:val="00463F1C"/>
    <w:rsid w:val="004640B6"/>
    <w:rsid w:val="004640FD"/>
    <w:rsid w:val="004643F3"/>
    <w:rsid w:val="00464410"/>
    <w:rsid w:val="004645B2"/>
    <w:rsid w:val="0046464C"/>
    <w:rsid w:val="004648F8"/>
    <w:rsid w:val="00464A03"/>
    <w:rsid w:val="00464A6A"/>
    <w:rsid w:val="00464AB3"/>
    <w:rsid w:val="00464E02"/>
    <w:rsid w:val="00464FAF"/>
    <w:rsid w:val="00464FCB"/>
    <w:rsid w:val="00465042"/>
    <w:rsid w:val="004652B5"/>
    <w:rsid w:val="00465329"/>
    <w:rsid w:val="004653B5"/>
    <w:rsid w:val="00465457"/>
    <w:rsid w:val="00465492"/>
    <w:rsid w:val="00465515"/>
    <w:rsid w:val="00465569"/>
    <w:rsid w:val="0046562A"/>
    <w:rsid w:val="00465635"/>
    <w:rsid w:val="0046574C"/>
    <w:rsid w:val="004659FA"/>
    <w:rsid w:val="00465AA9"/>
    <w:rsid w:val="00465AD3"/>
    <w:rsid w:val="00465C34"/>
    <w:rsid w:val="00465DE0"/>
    <w:rsid w:val="00465DF1"/>
    <w:rsid w:val="00465E8C"/>
    <w:rsid w:val="00465FCC"/>
    <w:rsid w:val="00465FD3"/>
    <w:rsid w:val="00466535"/>
    <w:rsid w:val="00466584"/>
    <w:rsid w:val="00466606"/>
    <w:rsid w:val="00466614"/>
    <w:rsid w:val="00466740"/>
    <w:rsid w:val="004667D2"/>
    <w:rsid w:val="00466958"/>
    <w:rsid w:val="00466A2E"/>
    <w:rsid w:val="00466AD7"/>
    <w:rsid w:val="00466AE0"/>
    <w:rsid w:val="00466B8F"/>
    <w:rsid w:val="00466C2F"/>
    <w:rsid w:val="00466CCC"/>
    <w:rsid w:val="00466DD8"/>
    <w:rsid w:val="00466E2D"/>
    <w:rsid w:val="00466E5C"/>
    <w:rsid w:val="00466FBD"/>
    <w:rsid w:val="004670B6"/>
    <w:rsid w:val="0046728D"/>
    <w:rsid w:val="00467467"/>
    <w:rsid w:val="00467622"/>
    <w:rsid w:val="00467687"/>
    <w:rsid w:val="004676FB"/>
    <w:rsid w:val="00467730"/>
    <w:rsid w:val="00467738"/>
    <w:rsid w:val="00467823"/>
    <w:rsid w:val="004678FF"/>
    <w:rsid w:val="0046792A"/>
    <w:rsid w:val="00467976"/>
    <w:rsid w:val="004679A3"/>
    <w:rsid w:val="00467C19"/>
    <w:rsid w:val="00467C46"/>
    <w:rsid w:val="00467D96"/>
    <w:rsid w:val="00467DA8"/>
    <w:rsid w:val="00467E35"/>
    <w:rsid w:val="00467F17"/>
    <w:rsid w:val="00467F20"/>
    <w:rsid w:val="00467F2F"/>
    <w:rsid w:val="00467F3F"/>
    <w:rsid w:val="00467FAD"/>
    <w:rsid w:val="00467FF8"/>
    <w:rsid w:val="0047006C"/>
    <w:rsid w:val="00470223"/>
    <w:rsid w:val="004703F0"/>
    <w:rsid w:val="00470449"/>
    <w:rsid w:val="0047077D"/>
    <w:rsid w:val="004707FA"/>
    <w:rsid w:val="004709A9"/>
    <w:rsid w:val="004709F1"/>
    <w:rsid w:val="00470A0B"/>
    <w:rsid w:val="00470AF3"/>
    <w:rsid w:val="00470DB7"/>
    <w:rsid w:val="00470F54"/>
    <w:rsid w:val="00470FAC"/>
    <w:rsid w:val="00471082"/>
    <w:rsid w:val="004712B0"/>
    <w:rsid w:val="00471303"/>
    <w:rsid w:val="00471418"/>
    <w:rsid w:val="00471487"/>
    <w:rsid w:val="0047149B"/>
    <w:rsid w:val="0047169D"/>
    <w:rsid w:val="004719C3"/>
    <w:rsid w:val="004719DE"/>
    <w:rsid w:val="00471BF0"/>
    <w:rsid w:val="00471CA3"/>
    <w:rsid w:val="00471D21"/>
    <w:rsid w:val="00471E8E"/>
    <w:rsid w:val="00471FE9"/>
    <w:rsid w:val="0047201B"/>
    <w:rsid w:val="004720C5"/>
    <w:rsid w:val="004721CE"/>
    <w:rsid w:val="00472276"/>
    <w:rsid w:val="00472285"/>
    <w:rsid w:val="004723B2"/>
    <w:rsid w:val="0047241D"/>
    <w:rsid w:val="004726C3"/>
    <w:rsid w:val="0047277F"/>
    <w:rsid w:val="00472833"/>
    <w:rsid w:val="0047284F"/>
    <w:rsid w:val="00472878"/>
    <w:rsid w:val="00472933"/>
    <w:rsid w:val="00472A76"/>
    <w:rsid w:val="00472A7E"/>
    <w:rsid w:val="00472A9C"/>
    <w:rsid w:val="00472AE1"/>
    <w:rsid w:val="00472B1C"/>
    <w:rsid w:val="00472B28"/>
    <w:rsid w:val="00472DEA"/>
    <w:rsid w:val="00472E12"/>
    <w:rsid w:val="00472ECB"/>
    <w:rsid w:val="00472F75"/>
    <w:rsid w:val="00473031"/>
    <w:rsid w:val="004730D0"/>
    <w:rsid w:val="00473100"/>
    <w:rsid w:val="00473144"/>
    <w:rsid w:val="00473168"/>
    <w:rsid w:val="00473251"/>
    <w:rsid w:val="0047341D"/>
    <w:rsid w:val="00473438"/>
    <w:rsid w:val="00473466"/>
    <w:rsid w:val="0047348C"/>
    <w:rsid w:val="004735C3"/>
    <w:rsid w:val="004736E9"/>
    <w:rsid w:val="0047376E"/>
    <w:rsid w:val="00473824"/>
    <w:rsid w:val="00473871"/>
    <w:rsid w:val="004738B2"/>
    <w:rsid w:val="004739F7"/>
    <w:rsid w:val="00473A13"/>
    <w:rsid w:val="00473DC2"/>
    <w:rsid w:val="00473E2A"/>
    <w:rsid w:val="00473E63"/>
    <w:rsid w:val="00473E78"/>
    <w:rsid w:val="00473F41"/>
    <w:rsid w:val="00473FD9"/>
    <w:rsid w:val="00474223"/>
    <w:rsid w:val="0047427E"/>
    <w:rsid w:val="004743A9"/>
    <w:rsid w:val="00474485"/>
    <w:rsid w:val="004744B4"/>
    <w:rsid w:val="004744FE"/>
    <w:rsid w:val="004745D0"/>
    <w:rsid w:val="00474673"/>
    <w:rsid w:val="0047467C"/>
    <w:rsid w:val="004746F7"/>
    <w:rsid w:val="00474777"/>
    <w:rsid w:val="004747FC"/>
    <w:rsid w:val="0047485C"/>
    <w:rsid w:val="004748E6"/>
    <w:rsid w:val="0047490C"/>
    <w:rsid w:val="00474A29"/>
    <w:rsid w:val="00474A68"/>
    <w:rsid w:val="00474B2A"/>
    <w:rsid w:val="00474C08"/>
    <w:rsid w:val="00474C39"/>
    <w:rsid w:val="00474C7F"/>
    <w:rsid w:val="00474DCC"/>
    <w:rsid w:val="00474F78"/>
    <w:rsid w:val="00474FFF"/>
    <w:rsid w:val="00475010"/>
    <w:rsid w:val="0047504D"/>
    <w:rsid w:val="0047518D"/>
    <w:rsid w:val="00475284"/>
    <w:rsid w:val="00475287"/>
    <w:rsid w:val="00475434"/>
    <w:rsid w:val="00475518"/>
    <w:rsid w:val="004755D6"/>
    <w:rsid w:val="004755DF"/>
    <w:rsid w:val="00475642"/>
    <w:rsid w:val="004756D6"/>
    <w:rsid w:val="0047591E"/>
    <w:rsid w:val="0047596E"/>
    <w:rsid w:val="00475A9C"/>
    <w:rsid w:val="00475AF5"/>
    <w:rsid w:val="00475B49"/>
    <w:rsid w:val="00475C18"/>
    <w:rsid w:val="00475C5F"/>
    <w:rsid w:val="00475E2A"/>
    <w:rsid w:val="00475E41"/>
    <w:rsid w:val="0047609E"/>
    <w:rsid w:val="004761A0"/>
    <w:rsid w:val="0047625F"/>
    <w:rsid w:val="00476447"/>
    <w:rsid w:val="0047649F"/>
    <w:rsid w:val="004766B4"/>
    <w:rsid w:val="00476768"/>
    <w:rsid w:val="00476900"/>
    <w:rsid w:val="00476927"/>
    <w:rsid w:val="00476B85"/>
    <w:rsid w:val="00476BF2"/>
    <w:rsid w:val="00476C00"/>
    <w:rsid w:val="00476C36"/>
    <w:rsid w:val="00476ED1"/>
    <w:rsid w:val="00477074"/>
    <w:rsid w:val="00477098"/>
    <w:rsid w:val="00477166"/>
    <w:rsid w:val="004771B2"/>
    <w:rsid w:val="0047747F"/>
    <w:rsid w:val="00477546"/>
    <w:rsid w:val="0047758B"/>
    <w:rsid w:val="0047777F"/>
    <w:rsid w:val="004777A3"/>
    <w:rsid w:val="00477985"/>
    <w:rsid w:val="00477A0D"/>
    <w:rsid w:val="00477ADF"/>
    <w:rsid w:val="00477C1C"/>
    <w:rsid w:val="00477C3B"/>
    <w:rsid w:val="00477C7E"/>
    <w:rsid w:val="00477C8E"/>
    <w:rsid w:val="00477CAE"/>
    <w:rsid w:val="00477D72"/>
    <w:rsid w:val="00477DCB"/>
    <w:rsid w:val="00480026"/>
    <w:rsid w:val="0048010D"/>
    <w:rsid w:val="0048012C"/>
    <w:rsid w:val="0048015C"/>
    <w:rsid w:val="0048015E"/>
    <w:rsid w:val="00480220"/>
    <w:rsid w:val="0048035C"/>
    <w:rsid w:val="0048053D"/>
    <w:rsid w:val="00480541"/>
    <w:rsid w:val="00480569"/>
    <w:rsid w:val="0048059A"/>
    <w:rsid w:val="00480692"/>
    <w:rsid w:val="004806AD"/>
    <w:rsid w:val="00480701"/>
    <w:rsid w:val="0048073C"/>
    <w:rsid w:val="0048093B"/>
    <w:rsid w:val="004809B4"/>
    <w:rsid w:val="00480B2E"/>
    <w:rsid w:val="00480D7A"/>
    <w:rsid w:val="00480E28"/>
    <w:rsid w:val="00480F7D"/>
    <w:rsid w:val="00481059"/>
    <w:rsid w:val="004810C6"/>
    <w:rsid w:val="00481106"/>
    <w:rsid w:val="0048124E"/>
    <w:rsid w:val="00481372"/>
    <w:rsid w:val="004813FE"/>
    <w:rsid w:val="004814CF"/>
    <w:rsid w:val="004814EC"/>
    <w:rsid w:val="0048153B"/>
    <w:rsid w:val="00481620"/>
    <w:rsid w:val="00481743"/>
    <w:rsid w:val="004819EE"/>
    <w:rsid w:val="00481C29"/>
    <w:rsid w:val="00481CF2"/>
    <w:rsid w:val="00481D5E"/>
    <w:rsid w:val="00481E56"/>
    <w:rsid w:val="00482083"/>
    <w:rsid w:val="004820CC"/>
    <w:rsid w:val="00482188"/>
    <w:rsid w:val="004821E0"/>
    <w:rsid w:val="0048224E"/>
    <w:rsid w:val="004823A7"/>
    <w:rsid w:val="0048254D"/>
    <w:rsid w:val="004826B6"/>
    <w:rsid w:val="004826F8"/>
    <w:rsid w:val="00482731"/>
    <w:rsid w:val="004829C9"/>
    <w:rsid w:val="00482B0D"/>
    <w:rsid w:val="00482BD4"/>
    <w:rsid w:val="00482CFB"/>
    <w:rsid w:val="00482D2F"/>
    <w:rsid w:val="00482D45"/>
    <w:rsid w:val="00483180"/>
    <w:rsid w:val="0048321C"/>
    <w:rsid w:val="0048325B"/>
    <w:rsid w:val="004832A9"/>
    <w:rsid w:val="00483433"/>
    <w:rsid w:val="0048353A"/>
    <w:rsid w:val="00483684"/>
    <w:rsid w:val="004836B5"/>
    <w:rsid w:val="0048377D"/>
    <w:rsid w:val="004837B1"/>
    <w:rsid w:val="004838AB"/>
    <w:rsid w:val="004838E0"/>
    <w:rsid w:val="0048396F"/>
    <w:rsid w:val="004839F2"/>
    <w:rsid w:val="00483A2F"/>
    <w:rsid w:val="00483A7C"/>
    <w:rsid w:val="00483AC5"/>
    <w:rsid w:val="00483BB0"/>
    <w:rsid w:val="00483CB0"/>
    <w:rsid w:val="00483CB9"/>
    <w:rsid w:val="00483D61"/>
    <w:rsid w:val="00483E05"/>
    <w:rsid w:val="0048403B"/>
    <w:rsid w:val="00484096"/>
    <w:rsid w:val="00484143"/>
    <w:rsid w:val="0048417F"/>
    <w:rsid w:val="004841A4"/>
    <w:rsid w:val="00484215"/>
    <w:rsid w:val="00484256"/>
    <w:rsid w:val="004842BD"/>
    <w:rsid w:val="004842D0"/>
    <w:rsid w:val="004844D0"/>
    <w:rsid w:val="00484551"/>
    <w:rsid w:val="00484679"/>
    <w:rsid w:val="0048474B"/>
    <w:rsid w:val="00484929"/>
    <w:rsid w:val="004849AC"/>
    <w:rsid w:val="004849B2"/>
    <w:rsid w:val="004849FA"/>
    <w:rsid w:val="00484A59"/>
    <w:rsid w:val="00484B3C"/>
    <w:rsid w:val="00484C1B"/>
    <w:rsid w:val="00484CC7"/>
    <w:rsid w:val="00484DB9"/>
    <w:rsid w:val="00484DD5"/>
    <w:rsid w:val="0048513C"/>
    <w:rsid w:val="00485268"/>
    <w:rsid w:val="004852EA"/>
    <w:rsid w:val="004853E8"/>
    <w:rsid w:val="0048546A"/>
    <w:rsid w:val="00485500"/>
    <w:rsid w:val="0048563A"/>
    <w:rsid w:val="0048563B"/>
    <w:rsid w:val="00485661"/>
    <w:rsid w:val="004856A3"/>
    <w:rsid w:val="0048576A"/>
    <w:rsid w:val="0048576D"/>
    <w:rsid w:val="00485810"/>
    <w:rsid w:val="0048585A"/>
    <w:rsid w:val="00485976"/>
    <w:rsid w:val="00485C4D"/>
    <w:rsid w:val="00485DBF"/>
    <w:rsid w:val="00485E20"/>
    <w:rsid w:val="00485E6A"/>
    <w:rsid w:val="00485EDC"/>
    <w:rsid w:val="00485EE4"/>
    <w:rsid w:val="00485F7E"/>
    <w:rsid w:val="004860A4"/>
    <w:rsid w:val="004860C8"/>
    <w:rsid w:val="004860E5"/>
    <w:rsid w:val="004861DC"/>
    <w:rsid w:val="0048648A"/>
    <w:rsid w:val="00486499"/>
    <w:rsid w:val="004865FA"/>
    <w:rsid w:val="004866C4"/>
    <w:rsid w:val="0048672C"/>
    <w:rsid w:val="0048676D"/>
    <w:rsid w:val="004867A9"/>
    <w:rsid w:val="0048686C"/>
    <w:rsid w:val="00486975"/>
    <w:rsid w:val="00486995"/>
    <w:rsid w:val="00486A06"/>
    <w:rsid w:val="00486D32"/>
    <w:rsid w:val="00486DD9"/>
    <w:rsid w:val="00486E27"/>
    <w:rsid w:val="00486FBA"/>
    <w:rsid w:val="0048714A"/>
    <w:rsid w:val="00487177"/>
    <w:rsid w:val="004872C6"/>
    <w:rsid w:val="00487326"/>
    <w:rsid w:val="00487410"/>
    <w:rsid w:val="0048757F"/>
    <w:rsid w:val="00487602"/>
    <w:rsid w:val="004876A4"/>
    <w:rsid w:val="0048772A"/>
    <w:rsid w:val="00487792"/>
    <w:rsid w:val="004878E0"/>
    <w:rsid w:val="0048793A"/>
    <w:rsid w:val="004879B9"/>
    <w:rsid w:val="00487A22"/>
    <w:rsid w:val="00487A27"/>
    <w:rsid w:val="00487A9D"/>
    <w:rsid w:val="00487D78"/>
    <w:rsid w:val="00487E1D"/>
    <w:rsid w:val="00487E64"/>
    <w:rsid w:val="00487F95"/>
    <w:rsid w:val="00487FAA"/>
    <w:rsid w:val="00487FFB"/>
    <w:rsid w:val="00490035"/>
    <w:rsid w:val="00490066"/>
    <w:rsid w:val="00490078"/>
    <w:rsid w:val="00490153"/>
    <w:rsid w:val="00490203"/>
    <w:rsid w:val="00490299"/>
    <w:rsid w:val="004903F5"/>
    <w:rsid w:val="004904A8"/>
    <w:rsid w:val="0049062A"/>
    <w:rsid w:val="004906E3"/>
    <w:rsid w:val="004907CE"/>
    <w:rsid w:val="00490832"/>
    <w:rsid w:val="00490869"/>
    <w:rsid w:val="00490887"/>
    <w:rsid w:val="004908FC"/>
    <w:rsid w:val="004909EC"/>
    <w:rsid w:val="00490B78"/>
    <w:rsid w:val="00490BCA"/>
    <w:rsid w:val="00490D40"/>
    <w:rsid w:val="00490DA6"/>
    <w:rsid w:val="00490DC9"/>
    <w:rsid w:val="00490F07"/>
    <w:rsid w:val="00490F0B"/>
    <w:rsid w:val="00490F2F"/>
    <w:rsid w:val="004911CE"/>
    <w:rsid w:val="00491244"/>
    <w:rsid w:val="004912F1"/>
    <w:rsid w:val="00491365"/>
    <w:rsid w:val="0049144C"/>
    <w:rsid w:val="00491452"/>
    <w:rsid w:val="00491614"/>
    <w:rsid w:val="00491708"/>
    <w:rsid w:val="00491750"/>
    <w:rsid w:val="0049180F"/>
    <w:rsid w:val="00491812"/>
    <w:rsid w:val="0049196C"/>
    <w:rsid w:val="004919D4"/>
    <w:rsid w:val="00491D23"/>
    <w:rsid w:val="00491D7F"/>
    <w:rsid w:val="00491D88"/>
    <w:rsid w:val="00491DC2"/>
    <w:rsid w:val="00491DCD"/>
    <w:rsid w:val="00491E31"/>
    <w:rsid w:val="00491EBF"/>
    <w:rsid w:val="00491F86"/>
    <w:rsid w:val="004920D1"/>
    <w:rsid w:val="004920ED"/>
    <w:rsid w:val="00492118"/>
    <w:rsid w:val="0049218B"/>
    <w:rsid w:val="004921B3"/>
    <w:rsid w:val="004921BB"/>
    <w:rsid w:val="00492201"/>
    <w:rsid w:val="004923F3"/>
    <w:rsid w:val="00492454"/>
    <w:rsid w:val="00492541"/>
    <w:rsid w:val="00492595"/>
    <w:rsid w:val="00492616"/>
    <w:rsid w:val="004926A8"/>
    <w:rsid w:val="00492746"/>
    <w:rsid w:val="004927D6"/>
    <w:rsid w:val="00492959"/>
    <w:rsid w:val="00492B26"/>
    <w:rsid w:val="00492B62"/>
    <w:rsid w:val="00492D75"/>
    <w:rsid w:val="00492E90"/>
    <w:rsid w:val="00492EAA"/>
    <w:rsid w:val="00493039"/>
    <w:rsid w:val="004930E8"/>
    <w:rsid w:val="00493116"/>
    <w:rsid w:val="0049312B"/>
    <w:rsid w:val="00493179"/>
    <w:rsid w:val="00493180"/>
    <w:rsid w:val="004931B6"/>
    <w:rsid w:val="0049325A"/>
    <w:rsid w:val="00493396"/>
    <w:rsid w:val="0049349B"/>
    <w:rsid w:val="00493723"/>
    <w:rsid w:val="00493954"/>
    <w:rsid w:val="00493A8C"/>
    <w:rsid w:val="00493A95"/>
    <w:rsid w:val="00493C01"/>
    <w:rsid w:val="00493DEF"/>
    <w:rsid w:val="00493EA4"/>
    <w:rsid w:val="00493EC1"/>
    <w:rsid w:val="00493F0B"/>
    <w:rsid w:val="004940C1"/>
    <w:rsid w:val="00494168"/>
    <w:rsid w:val="0049418E"/>
    <w:rsid w:val="00494257"/>
    <w:rsid w:val="00494366"/>
    <w:rsid w:val="004943A2"/>
    <w:rsid w:val="004944D2"/>
    <w:rsid w:val="0049456A"/>
    <w:rsid w:val="00494574"/>
    <w:rsid w:val="004946B7"/>
    <w:rsid w:val="0049473F"/>
    <w:rsid w:val="004947A8"/>
    <w:rsid w:val="004947E8"/>
    <w:rsid w:val="00494827"/>
    <w:rsid w:val="00494891"/>
    <w:rsid w:val="0049495A"/>
    <w:rsid w:val="004949D5"/>
    <w:rsid w:val="00494A14"/>
    <w:rsid w:val="00494C15"/>
    <w:rsid w:val="00494D03"/>
    <w:rsid w:val="00494ED9"/>
    <w:rsid w:val="00494EEB"/>
    <w:rsid w:val="00494F7B"/>
    <w:rsid w:val="00494FD8"/>
    <w:rsid w:val="0049500F"/>
    <w:rsid w:val="00495014"/>
    <w:rsid w:val="004951BB"/>
    <w:rsid w:val="004952B6"/>
    <w:rsid w:val="004952ED"/>
    <w:rsid w:val="0049531F"/>
    <w:rsid w:val="004953C8"/>
    <w:rsid w:val="004954A7"/>
    <w:rsid w:val="004954BB"/>
    <w:rsid w:val="0049556C"/>
    <w:rsid w:val="004955A1"/>
    <w:rsid w:val="004955C1"/>
    <w:rsid w:val="004955F3"/>
    <w:rsid w:val="004956DA"/>
    <w:rsid w:val="00495809"/>
    <w:rsid w:val="00495858"/>
    <w:rsid w:val="0049598F"/>
    <w:rsid w:val="00495B20"/>
    <w:rsid w:val="00495B2D"/>
    <w:rsid w:val="00495C8E"/>
    <w:rsid w:val="00495CB5"/>
    <w:rsid w:val="00495D59"/>
    <w:rsid w:val="00495DAF"/>
    <w:rsid w:val="00495DB6"/>
    <w:rsid w:val="00495DDE"/>
    <w:rsid w:val="00495E08"/>
    <w:rsid w:val="00495E82"/>
    <w:rsid w:val="00495E95"/>
    <w:rsid w:val="00495F00"/>
    <w:rsid w:val="00495F19"/>
    <w:rsid w:val="00496147"/>
    <w:rsid w:val="00496341"/>
    <w:rsid w:val="004963A7"/>
    <w:rsid w:val="00496545"/>
    <w:rsid w:val="00496617"/>
    <w:rsid w:val="004966A6"/>
    <w:rsid w:val="00496931"/>
    <w:rsid w:val="004969B6"/>
    <w:rsid w:val="004969CB"/>
    <w:rsid w:val="00496A2A"/>
    <w:rsid w:val="00496B82"/>
    <w:rsid w:val="00496CF5"/>
    <w:rsid w:val="00496D36"/>
    <w:rsid w:val="00496DD5"/>
    <w:rsid w:val="0049704E"/>
    <w:rsid w:val="00497066"/>
    <w:rsid w:val="00497134"/>
    <w:rsid w:val="0049714C"/>
    <w:rsid w:val="0049718F"/>
    <w:rsid w:val="004971FD"/>
    <w:rsid w:val="00497245"/>
    <w:rsid w:val="0049727E"/>
    <w:rsid w:val="00497302"/>
    <w:rsid w:val="004973BD"/>
    <w:rsid w:val="00497619"/>
    <w:rsid w:val="004976B6"/>
    <w:rsid w:val="00497855"/>
    <w:rsid w:val="00497AAD"/>
    <w:rsid w:val="00497B61"/>
    <w:rsid w:val="00497C6F"/>
    <w:rsid w:val="00497CF5"/>
    <w:rsid w:val="00497D7E"/>
    <w:rsid w:val="00497E1C"/>
    <w:rsid w:val="00497E62"/>
    <w:rsid w:val="00497E8E"/>
    <w:rsid w:val="00497FD3"/>
    <w:rsid w:val="004A0008"/>
    <w:rsid w:val="004A0039"/>
    <w:rsid w:val="004A0099"/>
    <w:rsid w:val="004A0118"/>
    <w:rsid w:val="004A0153"/>
    <w:rsid w:val="004A02A2"/>
    <w:rsid w:val="004A0621"/>
    <w:rsid w:val="004A0769"/>
    <w:rsid w:val="004A085D"/>
    <w:rsid w:val="004A0881"/>
    <w:rsid w:val="004A089E"/>
    <w:rsid w:val="004A090A"/>
    <w:rsid w:val="004A0A89"/>
    <w:rsid w:val="004A0AB5"/>
    <w:rsid w:val="004A0B1D"/>
    <w:rsid w:val="004A0B3A"/>
    <w:rsid w:val="004A0C58"/>
    <w:rsid w:val="004A0C9B"/>
    <w:rsid w:val="004A0C9E"/>
    <w:rsid w:val="004A0D07"/>
    <w:rsid w:val="004A0D3E"/>
    <w:rsid w:val="004A0DA8"/>
    <w:rsid w:val="004A0EB3"/>
    <w:rsid w:val="004A0F0D"/>
    <w:rsid w:val="004A0F58"/>
    <w:rsid w:val="004A0F5A"/>
    <w:rsid w:val="004A10A4"/>
    <w:rsid w:val="004A10E9"/>
    <w:rsid w:val="004A117F"/>
    <w:rsid w:val="004A1253"/>
    <w:rsid w:val="004A144A"/>
    <w:rsid w:val="004A1452"/>
    <w:rsid w:val="004A1663"/>
    <w:rsid w:val="004A1762"/>
    <w:rsid w:val="004A1AB2"/>
    <w:rsid w:val="004A1B4E"/>
    <w:rsid w:val="004A1B66"/>
    <w:rsid w:val="004A1BA7"/>
    <w:rsid w:val="004A1BB5"/>
    <w:rsid w:val="004A1BF2"/>
    <w:rsid w:val="004A1C00"/>
    <w:rsid w:val="004A1C79"/>
    <w:rsid w:val="004A1F10"/>
    <w:rsid w:val="004A1F4E"/>
    <w:rsid w:val="004A1FF6"/>
    <w:rsid w:val="004A21D1"/>
    <w:rsid w:val="004A22B3"/>
    <w:rsid w:val="004A22FD"/>
    <w:rsid w:val="004A2380"/>
    <w:rsid w:val="004A23B3"/>
    <w:rsid w:val="004A23BC"/>
    <w:rsid w:val="004A2435"/>
    <w:rsid w:val="004A2733"/>
    <w:rsid w:val="004A28C2"/>
    <w:rsid w:val="004A2960"/>
    <w:rsid w:val="004A29DA"/>
    <w:rsid w:val="004A29E6"/>
    <w:rsid w:val="004A2ABB"/>
    <w:rsid w:val="004A2ACE"/>
    <w:rsid w:val="004A2C00"/>
    <w:rsid w:val="004A2C93"/>
    <w:rsid w:val="004A2E7D"/>
    <w:rsid w:val="004A2F4D"/>
    <w:rsid w:val="004A3026"/>
    <w:rsid w:val="004A30B1"/>
    <w:rsid w:val="004A3174"/>
    <w:rsid w:val="004A339A"/>
    <w:rsid w:val="004A33FC"/>
    <w:rsid w:val="004A345B"/>
    <w:rsid w:val="004A3493"/>
    <w:rsid w:val="004A36CF"/>
    <w:rsid w:val="004A3765"/>
    <w:rsid w:val="004A38A5"/>
    <w:rsid w:val="004A38D2"/>
    <w:rsid w:val="004A3945"/>
    <w:rsid w:val="004A398A"/>
    <w:rsid w:val="004A3A36"/>
    <w:rsid w:val="004A3A56"/>
    <w:rsid w:val="004A3BCF"/>
    <w:rsid w:val="004A3C0C"/>
    <w:rsid w:val="004A3C58"/>
    <w:rsid w:val="004A3CF7"/>
    <w:rsid w:val="004A3DED"/>
    <w:rsid w:val="004A3E6D"/>
    <w:rsid w:val="004A400B"/>
    <w:rsid w:val="004A4050"/>
    <w:rsid w:val="004A4056"/>
    <w:rsid w:val="004A4058"/>
    <w:rsid w:val="004A40C3"/>
    <w:rsid w:val="004A43FE"/>
    <w:rsid w:val="004A4577"/>
    <w:rsid w:val="004A45E1"/>
    <w:rsid w:val="004A460F"/>
    <w:rsid w:val="004A4653"/>
    <w:rsid w:val="004A4728"/>
    <w:rsid w:val="004A4916"/>
    <w:rsid w:val="004A4918"/>
    <w:rsid w:val="004A499A"/>
    <w:rsid w:val="004A49F0"/>
    <w:rsid w:val="004A4B9F"/>
    <w:rsid w:val="004A4C17"/>
    <w:rsid w:val="004A4C92"/>
    <w:rsid w:val="004A4CA7"/>
    <w:rsid w:val="004A4DCB"/>
    <w:rsid w:val="004A4E1E"/>
    <w:rsid w:val="004A4ED8"/>
    <w:rsid w:val="004A4F80"/>
    <w:rsid w:val="004A4F92"/>
    <w:rsid w:val="004A50CC"/>
    <w:rsid w:val="004A511B"/>
    <w:rsid w:val="004A54B4"/>
    <w:rsid w:val="004A5544"/>
    <w:rsid w:val="004A57D7"/>
    <w:rsid w:val="004A59B5"/>
    <w:rsid w:val="004A59E9"/>
    <w:rsid w:val="004A5A86"/>
    <w:rsid w:val="004A5A90"/>
    <w:rsid w:val="004A5C50"/>
    <w:rsid w:val="004A5CEE"/>
    <w:rsid w:val="004A5CF8"/>
    <w:rsid w:val="004A5ECB"/>
    <w:rsid w:val="004A5F0C"/>
    <w:rsid w:val="004A5F72"/>
    <w:rsid w:val="004A5F8A"/>
    <w:rsid w:val="004A5FDD"/>
    <w:rsid w:val="004A6051"/>
    <w:rsid w:val="004A61A4"/>
    <w:rsid w:val="004A6235"/>
    <w:rsid w:val="004A62C4"/>
    <w:rsid w:val="004A643B"/>
    <w:rsid w:val="004A644D"/>
    <w:rsid w:val="004A65ED"/>
    <w:rsid w:val="004A670F"/>
    <w:rsid w:val="004A6861"/>
    <w:rsid w:val="004A68D5"/>
    <w:rsid w:val="004A68F3"/>
    <w:rsid w:val="004A6A2B"/>
    <w:rsid w:val="004A6B1D"/>
    <w:rsid w:val="004A6B40"/>
    <w:rsid w:val="004A6B6F"/>
    <w:rsid w:val="004A6BC4"/>
    <w:rsid w:val="004A6C07"/>
    <w:rsid w:val="004A6C4D"/>
    <w:rsid w:val="004A6D61"/>
    <w:rsid w:val="004A6D7C"/>
    <w:rsid w:val="004A6DDA"/>
    <w:rsid w:val="004A6E2E"/>
    <w:rsid w:val="004A6F0A"/>
    <w:rsid w:val="004A6F62"/>
    <w:rsid w:val="004A706E"/>
    <w:rsid w:val="004A71F7"/>
    <w:rsid w:val="004A7298"/>
    <w:rsid w:val="004A72E7"/>
    <w:rsid w:val="004A7421"/>
    <w:rsid w:val="004A74C4"/>
    <w:rsid w:val="004A771F"/>
    <w:rsid w:val="004A77B3"/>
    <w:rsid w:val="004A78FE"/>
    <w:rsid w:val="004A7932"/>
    <w:rsid w:val="004A7966"/>
    <w:rsid w:val="004A7B6C"/>
    <w:rsid w:val="004A7C32"/>
    <w:rsid w:val="004A7E38"/>
    <w:rsid w:val="004A7E60"/>
    <w:rsid w:val="004A7E63"/>
    <w:rsid w:val="004B012F"/>
    <w:rsid w:val="004B01D3"/>
    <w:rsid w:val="004B0206"/>
    <w:rsid w:val="004B026D"/>
    <w:rsid w:val="004B0340"/>
    <w:rsid w:val="004B034A"/>
    <w:rsid w:val="004B039F"/>
    <w:rsid w:val="004B044E"/>
    <w:rsid w:val="004B0454"/>
    <w:rsid w:val="004B05EC"/>
    <w:rsid w:val="004B06E2"/>
    <w:rsid w:val="004B076D"/>
    <w:rsid w:val="004B0B34"/>
    <w:rsid w:val="004B0C5D"/>
    <w:rsid w:val="004B0D3E"/>
    <w:rsid w:val="004B0E5D"/>
    <w:rsid w:val="004B0F1D"/>
    <w:rsid w:val="004B1025"/>
    <w:rsid w:val="004B1061"/>
    <w:rsid w:val="004B109F"/>
    <w:rsid w:val="004B12EB"/>
    <w:rsid w:val="004B1410"/>
    <w:rsid w:val="004B14BA"/>
    <w:rsid w:val="004B158D"/>
    <w:rsid w:val="004B177F"/>
    <w:rsid w:val="004B188C"/>
    <w:rsid w:val="004B19E7"/>
    <w:rsid w:val="004B1AC2"/>
    <w:rsid w:val="004B1E3B"/>
    <w:rsid w:val="004B1E69"/>
    <w:rsid w:val="004B1EB7"/>
    <w:rsid w:val="004B1ECB"/>
    <w:rsid w:val="004B1F34"/>
    <w:rsid w:val="004B20C0"/>
    <w:rsid w:val="004B20CE"/>
    <w:rsid w:val="004B20DA"/>
    <w:rsid w:val="004B211F"/>
    <w:rsid w:val="004B22E7"/>
    <w:rsid w:val="004B22FE"/>
    <w:rsid w:val="004B23EB"/>
    <w:rsid w:val="004B24D3"/>
    <w:rsid w:val="004B2711"/>
    <w:rsid w:val="004B2799"/>
    <w:rsid w:val="004B279B"/>
    <w:rsid w:val="004B27DF"/>
    <w:rsid w:val="004B2812"/>
    <w:rsid w:val="004B2959"/>
    <w:rsid w:val="004B2CF8"/>
    <w:rsid w:val="004B2EEB"/>
    <w:rsid w:val="004B2F1A"/>
    <w:rsid w:val="004B2F28"/>
    <w:rsid w:val="004B2F48"/>
    <w:rsid w:val="004B3068"/>
    <w:rsid w:val="004B3128"/>
    <w:rsid w:val="004B3256"/>
    <w:rsid w:val="004B325A"/>
    <w:rsid w:val="004B3499"/>
    <w:rsid w:val="004B34A0"/>
    <w:rsid w:val="004B3577"/>
    <w:rsid w:val="004B35C4"/>
    <w:rsid w:val="004B377B"/>
    <w:rsid w:val="004B37FC"/>
    <w:rsid w:val="004B381B"/>
    <w:rsid w:val="004B3909"/>
    <w:rsid w:val="004B394E"/>
    <w:rsid w:val="004B3A7C"/>
    <w:rsid w:val="004B3B0C"/>
    <w:rsid w:val="004B3BC2"/>
    <w:rsid w:val="004B3C85"/>
    <w:rsid w:val="004B3F57"/>
    <w:rsid w:val="004B3FD7"/>
    <w:rsid w:val="004B411B"/>
    <w:rsid w:val="004B4178"/>
    <w:rsid w:val="004B437C"/>
    <w:rsid w:val="004B43F7"/>
    <w:rsid w:val="004B4510"/>
    <w:rsid w:val="004B4546"/>
    <w:rsid w:val="004B4603"/>
    <w:rsid w:val="004B461E"/>
    <w:rsid w:val="004B487A"/>
    <w:rsid w:val="004B48B2"/>
    <w:rsid w:val="004B4BAD"/>
    <w:rsid w:val="004B4C01"/>
    <w:rsid w:val="004B4C0F"/>
    <w:rsid w:val="004B4C28"/>
    <w:rsid w:val="004B4CB3"/>
    <w:rsid w:val="004B4CCE"/>
    <w:rsid w:val="004B4E3D"/>
    <w:rsid w:val="004B4FBC"/>
    <w:rsid w:val="004B5078"/>
    <w:rsid w:val="004B5122"/>
    <w:rsid w:val="004B5176"/>
    <w:rsid w:val="004B520F"/>
    <w:rsid w:val="004B52AC"/>
    <w:rsid w:val="004B5303"/>
    <w:rsid w:val="004B531E"/>
    <w:rsid w:val="004B539F"/>
    <w:rsid w:val="004B542C"/>
    <w:rsid w:val="004B54E1"/>
    <w:rsid w:val="004B55C6"/>
    <w:rsid w:val="004B568F"/>
    <w:rsid w:val="004B5799"/>
    <w:rsid w:val="004B580B"/>
    <w:rsid w:val="004B5890"/>
    <w:rsid w:val="004B58C2"/>
    <w:rsid w:val="004B58D4"/>
    <w:rsid w:val="004B5A07"/>
    <w:rsid w:val="004B5B8B"/>
    <w:rsid w:val="004B5BB7"/>
    <w:rsid w:val="004B5D4F"/>
    <w:rsid w:val="004B5DCC"/>
    <w:rsid w:val="004B5DE1"/>
    <w:rsid w:val="004B5F95"/>
    <w:rsid w:val="004B5FE9"/>
    <w:rsid w:val="004B601B"/>
    <w:rsid w:val="004B61BD"/>
    <w:rsid w:val="004B6294"/>
    <w:rsid w:val="004B62CF"/>
    <w:rsid w:val="004B62E3"/>
    <w:rsid w:val="004B6433"/>
    <w:rsid w:val="004B6470"/>
    <w:rsid w:val="004B66E7"/>
    <w:rsid w:val="004B6710"/>
    <w:rsid w:val="004B6893"/>
    <w:rsid w:val="004B6949"/>
    <w:rsid w:val="004B6A2D"/>
    <w:rsid w:val="004B6C87"/>
    <w:rsid w:val="004B6DB0"/>
    <w:rsid w:val="004B6E6B"/>
    <w:rsid w:val="004B6F39"/>
    <w:rsid w:val="004B6FE1"/>
    <w:rsid w:val="004B716F"/>
    <w:rsid w:val="004B73B8"/>
    <w:rsid w:val="004B73FC"/>
    <w:rsid w:val="004B7434"/>
    <w:rsid w:val="004B749E"/>
    <w:rsid w:val="004B74D6"/>
    <w:rsid w:val="004B754B"/>
    <w:rsid w:val="004B7583"/>
    <w:rsid w:val="004B77B0"/>
    <w:rsid w:val="004B78C5"/>
    <w:rsid w:val="004B7965"/>
    <w:rsid w:val="004B79ED"/>
    <w:rsid w:val="004B7ADD"/>
    <w:rsid w:val="004B7B30"/>
    <w:rsid w:val="004B7B6B"/>
    <w:rsid w:val="004C0158"/>
    <w:rsid w:val="004C0228"/>
    <w:rsid w:val="004C02B8"/>
    <w:rsid w:val="004C0336"/>
    <w:rsid w:val="004C039F"/>
    <w:rsid w:val="004C0463"/>
    <w:rsid w:val="004C061C"/>
    <w:rsid w:val="004C08DE"/>
    <w:rsid w:val="004C0930"/>
    <w:rsid w:val="004C0943"/>
    <w:rsid w:val="004C096C"/>
    <w:rsid w:val="004C0994"/>
    <w:rsid w:val="004C0B08"/>
    <w:rsid w:val="004C0B23"/>
    <w:rsid w:val="004C0BB2"/>
    <w:rsid w:val="004C0BF7"/>
    <w:rsid w:val="004C0CB9"/>
    <w:rsid w:val="004C0D52"/>
    <w:rsid w:val="004C0DB5"/>
    <w:rsid w:val="004C0E78"/>
    <w:rsid w:val="004C1226"/>
    <w:rsid w:val="004C132A"/>
    <w:rsid w:val="004C1611"/>
    <w:rsid w:val="004C1717"/>
    <w:rsid w:val="004C1719"/>
    <w:rsid w:val="004C1743"/>
    <w:rsid w:val="004C174D"/>
    <w:rsid w:val="004C1776"/>
    <w:rsid w:val="004C182C"/>
    <w:rsid w:val="004C185A"/>
    <w:rsid w:val="004C18F3"/>
    <w:rsid w:val="004C199F"/>
    <w:rsid w:val="004C1A7F"/>
    <w:rsid w:val="004C1A95"/>
    <w:rsid w:val="004C1AF0"/>
    <w:rsid w:val="004C1B21"/>
    <w:rsid w:val="004C1B9B"/>
    <w:rsid w:val="004C1C47"/>
    <w:rsid w:val="004C1DFA"/>
    <w:rsid w:val="004C1E96"/>
    <w:rsid w:val="004C1F7A"/>
    <w:rsid w:val="004C2012"/>
    <w:rsid w:val="004C207F"/>
    <w:rsid w:val="004C20D8"/>
    <w:rsid w:val="004C2117"/>
    <w:rsid w:val="004C2195"/>
    <w:rsid w:val="004C22A9"/>
    <w:rsid w:val="004C23E7"/>
    <w:rsid w:val="004C25F2"/>
    <w:rsid w:val="004C263B"/>
    <w:rsid w:val="004C272E"/>
    <w:rsid w:val="004C28D0"/>
    <w:rsid w:val="004C29D6"/>
    <w:rsid w:val="004C2A2C"/>
    <w:rsid w:val="004C2C27"/>
    <w:rsid w:val="004C2C2F"/>
    <w:rsid w:val="004C2C6B"/>
    <w:rsid w:val="004C2D62"/>
    <w:rsid w:val="004C2D7E"/>
    <w:rsid w:val="004C30A5"/>
    <w:rsid w:val="004C312A"/>
    <w:rsid w:val="004C313D"/>
    <w:rsid w:val="004C3177"/>
    <w:rsid w:val="004C3223"/>
    <w:rsid w:val="004C32F9"/>
    <w:rsid w:val="004C3349"/>
    <w:rsid w:val="004C33CA"/>
    <w:rsid w:val="004C3478"/>
    <w:rsid w:val="004C3548"/>
    <w:rsid w:val="004C3582"/>
    <w:rsid w:val="004C35AB"/>
    <w:rsid w:val="004C3713"/>
    <w:rsid w:val="004C3738"/>
    <w:rsid w:val="004C373C"/>
    <w:rsid w:val="004C3812"/>
    <w:rsid w:val="004C396F"/>
    <w:rsid w:val="004C3976"/>
    <w:rsid w:val="004C3A6B"/>
    <w:rsid w:val="004C3AAF"/>
    <w:rsid w:val="004C3BE3"/>
    <w:rsid w:val="004C3D2D"/>
    <w:rsid w:val="004C3D63"/>
    <w:rsid w:val="004C3D6F"/>
    <w:rsid w:val="004C3DD1"/>
    <w:rsid w:val="004C3E52"/>
    <w:rsid w:val="004C3EA3"/>
    <w:rsid w:val="004C3F27"/>
    <w:rsid w:val="004C3F4C"/>
    <w:rsid w:val="004C3F5C"/>
    <w:rsid w:val="004C3F69"/>
    <w:rsid w:val="004C3FAF"/>
    <w:rsid w:val="004C40E9"/>
    <w:rsid w:val="004C41AD"/>
    <w:rsid w:val="004C435D"/>
    <w:rsid w:val="004C438E"/>
    <w:rsid w:val="004C43AC"/>
    <w:rsid w:val="004C4487"/>
    <w:rsid w:val="004C46C7"/>
    <w:rsid w:val="004C47CF"/>
    <w:rsid w:val="004C47DE"/>
    <w:rsid w:val="004C48A2"/>
    <w:rsid w:val="004C49F5"/>
    <w:rsid w:val="004C4A57"/>
    <w:rsid w:val="004C4A60"/>
    <w:rsid w:val="004C4B2C"/>
    <w:rsid w:val="004C4B3A"/>
    <w:rsid w:val="004C4B93"/>
    <w:rsid w:val="004C4BA5"/>
    <w:rsid w:val="004C4BD9"/>
    <w:rsid w:val="004C4F63"/>
    <w:rsid w:val="004C5387"/>
    <w:rsid w:val="004C54FF"/>
    <w:rsid w:val="004C5640"/>
    <w:rsid w:val="004C58A2"/>
    <w:rsid w:val="004C58B4"/>
    <w:rsid w:val="004C5BC4"/>
    <w:rsid w:val="004C5C30"/>
    <w:rsid w:val="004C5CF4"/>
    <w:rsid w:val="004C5DBE"/>
    <w:rsid w:val="004C5EDE"/>
    <w:rsid w:val="004C601F"/>
    <w:rsid w:val="004C6162"/>
    <w:rsid w:val="004C6199"/>
    <w:rsid w:val="004C639B"/>
    <w:rsid w:val="004C6561"/>
    <w:rsid w:val="004C65EE"/>
    <w:rsid w:val="004C67D3"/>
    <w:rsid w:val="004C6824"/>
    <w:rsid w:val="004C6866"/>
    <w:rsid w:val="004C690F"/>
    <w:rsid w:val="004C6921"/>
    <w:rsid w:val="004C6942"/>
    <w:rsid w:val="004C6A70"/>
    <w:rsid w:val="004C6AA3"/>
    <w:rsid w:val="004C6AF0"/>
    <w:rsid w:val="004C6BA3"/>
    <w:rsid w:val="004C6C4D"/>
    <w:rsid w:val="004C6F42"/>
    <w:rsid w:val="004C6FA6"/>
    <w:rsid w:val="004C6FFB"/>
    <w:rsid w:val="004C70BB"/>
    <w:rsid w:val="004C70D3"/>
    <w:rsid w:val="004C712B"/>
    <w:rsid w:val="004C7153"/>
    <w:rsid w:val="004C71B0"/>
    <w:rsid w:val="004C724F"/>
    <w:rsid w:val="004C73B0"/>
    <w:rsid w:val="004C73BB"/>
    <w:rsid w:val="004C73F2"/>
    <w:rsid w:val="004C74CC"/>
    <w:rsid w:val="004C7564"/>
    <w:rsid w:val="004C76B2"/>
    <w:rsid w:val="004C7729"/>
    <w:rsid w:val="004C7782"/>
    <w:rsid w:val="004C7824"/>
    <w:rsid w:val="004C794F"/>
    <w:rsid w:val="004C7A91"/>
    <w:rsid w:val="004C7ABE"/>
    <w:rsid w:val="004C7BA7"/>
    <w:rsid w:val="004C7C8D"/>
    <w:rsid w:val="004C7D67"/>
    <w:rsid w:val="004C7D72"/>
    <w:rsid w:val="004C7DBF"/>
    <w:rsid w:val="004D000B"/>
    <w:rsid w:val="004D0082"/>
    <w:rsid w:val="004D00A1"/>
    <w:rsid w:val="004D0110"/>
    <w:rsid w:val="004D0160"/>
    <w:rsid w:val="004D0191"/>
    <w:rsid w:val="004D01FB"/>
    <w:rsid w:val="004D02D7"/>
    <w:rsid w:val="004D047C"/>
    <w:rsid w:val="004D051E"/>
    <w:rsid w:val="004D052C"/>
    <w:rsid w:val="004D054C"/>
    <w:rsid w:val="004D0553"/>
    <w:rsid w:val="004D0619"/>
    <w:rsid w:val="004D067E"/>
    <w:rsid w:val="004D070A"/>
    <w:rsid w:val="004D073C"/>
    <w:rsid w:val="004D0784"/>
    <w:rsid w:val="004D0792"/>
    <w:rsid w:val="004D083E"/>
    <w:rsid w:val="004D083F"/>
    <w:rsid w:val="004D0842"/>
    <w:rsid w:val="004D08B4"/>
    <w:rsid w:val="004D091A"/>
    <w:rsid w:val="004D0AAC"/>
    <w:rsid w:val="004D0DE4"/>
    <w:rsid w:val="004D0E0D"/>
    <w:rsid w:val="004D0EF7"/>
    <w:rsid w:val="004D0F07"/>
    <w:rsid w:val="004D0F65"/>
    <w:rsid w:val="004D1157"/>
    <w:rsid w:val="004D124C"/>
    <w:rsid w:val="004D12AA"/>
    <w:rsid w:val="004D1345"/>
    <w:rsid w:val="004D135A"/>
    <w:rsid w:val="004D13D0"/>
    <w:rsid w:val="004D141D"/>
    <w:rsid w:val="004D149D"/>
    <w:rsid w:val="004D16DA"/>
    <w:rsid w:val="004D16FB"/>
    <w:rsid w:val="004D17E9"/>
    <w:rsid w:val="004D17EA"/>
    <w:rsid w:val="004D188E"/>
    <w:rsid w:val="004D190C"/>
    <w:rsid w:val="004D1ABD"/>
    <w:rsid w:val="004D1AE0"/>
    <w:rsid w:val="004D1B0C"/>
    <w:rsid w:val="004D1BA4"/>
    <w:rsid w:val="004D1BC2"/>
    <w:rsid w:val="004D1C6E"/>
    <w:rsid w:val="004D1C93"/>
    <w:rsid w:val="004D1CC5"/>
    <w:rsid w:val="004D1D53"/>
    <w:rsid w:val="004D1F77"/>
    <w:rsid w:val="004D1FE6"/>
    <w:rsid w:val="004D2190"/>
    <w:rsid w:val="004D21C1"/>
    <w:rsid w:val="004D228B"/>
    <w:rsid w:val="004D2358"/>
    <w:rsid w:val="004D2748"/>
    <w:rsid w:val="004D285A"/>
    <w:rsid w:val="004D2911"/>
    <w:rsid w:val="004D2A05"/>
    <w:rsid w:val="004D2A3F"/>
    <w:rsid w:val="004D2B7D"/>
    <w:rsid w:val="004D2B7F"/>
    <w:rsid w:val="004D2C1E"/>
    <w:rsid w:val="004D2C31"/>
    <w:rsid w:val="004D2C8C"/>
    <w:rsid w:val="004D2EE8"/>
    <w:rsid w:val="004D2F5D"/>
    <w:rsid w:val="004D2FC0"/>
    <w:rsid w:val="004D30E6"/>
    <w:rsid w:val="004D30EC"/>
    <w:rsid w:val="004D333E"/>
    <w:rsid w:val="004D3384"/>
    <w:rsid w:val="004D33A6"/>
    <w:rsid w:val="004D3465"/>
    <w:rsid w:val="004D34B3"/>
    <w:rsid w:val="004D34CB"/>
    <w:rsid w:val="004D34F7"/>
    <w:rsid w:val="004D352A"/>
    <w:rsid w:val="004D38D4"/>
    <w:rsid w:val="004D3971"/>
    <w:rsid w:val="004D3AE2"/>
    <w:rsid w:val="004D3B6B"/>
    <w:rsid w:val="004D3D5E"/>
    <w:rsid w:val="004D3E12"/>
    <w:rsid w:val="004D3EE5"/>
    <w:rsid w:val="004D3F42"/>
    <w:rsid w:val="004D3F53"/>
    <w:rsid w:val="004D4031"/>
    <w:rsid w:val="004D4103"/>
    <w:rsid w:val="004D412C"/>
    <w:rsid w:val="004D41B7"/>
    <w:rsid w:val="004D41EA"/>
    <w:rsid w:val="004D4346"/>
    <w:rsid w:val="004D44FC"/>
    <w:rsid w:val="004D454A"/>
    <w:rsid w:val="004D45DE"/>
    <w:rsid w:val="004D4718"/>
    <w:rsid w:val="004D4740"/>
    <w:rsid w:val="004D478D"/>
    <w:rsid w:val="004D491A"/>
    <w:rsid w:val="004D494C"/>
    <w:rsid w:val="004D4A94"/>
    <w:rsid w:val="004D4B1E"/>
    <w:rsid w:val="004D4B6B"/>
    <w:rsid w:val="004D4E7D"/>
    <w:rsid w:val="004D4E7F"/>
    <w:rsid w:val="004D4EFA"/>
    <w:rsid w:val="004D4F8E"/>
    <w:rsid w:val="004D4FC7"/>
    <w:rsid w:val="004D5046"/>
    <w:rsid w:val="004D5156"/>
    <w:rsid w:val="004D51B1"/>
    <w:rsid w:val="004D5266"/>
    <w:rsid w:val="004D5395"/>
    <w:rsid w:val="004D5444"/>
    <w:rsid w:val="004D54C5"/>
    <w:rsid w:val="004D5770"/>
    <w:rsid w:val="004D58CC"/>
    <w:rsid w:val="004D5908"/>
    <w:rsid w:val="004D59D9"/>
    <w:rsid w:val="004D5AC8"/>
    <w:rsid w:val="004D5BA0"/>
    <w:rsid w:val="004D5C7B"/>
    <w:rsid w:val="004D5CBF"/>
    <w:rsid w:val="004D5D8C"/>
    <w:rsid w:val="004D5E49"/>
    <w:rsid w:val="004D5EBC"/>
    <w:rsid w:val="004D5F24"/>
    <w:rsid w:val="004D5FEB"/>
    <w:rsid w:val="004D6042"/>
    <w:rsid w:val="004D6053"/>
    <w:rsid w:val="004D6192"/>
    <w:rsid w:val="004D6250"/>
    <w:rsid w:val="004D632A"/>
    <w:rsid w:val="004D63A1"/>
    <w:rsid w:val="004D642D"/>
    <w:rsid w:val="004D64C3"/>
    <w:rsid w:val="004D665A"/>
    <w:rsid w:val="004D6923"/>
    <w:rsid w:val="004D69EE"/>
    <w:rsid w:val="004D6AB7"/>
    <w:rsid w:val="004D6B97"/>
    <w:rsid w:val="004D6C95"/>
    <w:rsid w:val="004D6D26"/>
    <w:rsid w:val="004D6E54"/>
    <w:rsid w:val="004D6E9C"/>
    <w:rsid w:val="004D6FCC"/>
    <w:rsid w:val="004D7123"/>
    <w:rsid w:val="004D72BB"/>
    <w:rsid w:val="004D7348"/>
    <w:rsid w:val="004D73E9"/>
    <w:rsid w:val="004D7436"/>
    <w:rsid w:val="004D7537"/>
    <w:rsid w:val="004D75FD"/>
    <w:rsid w:val="004D76DF"/>
    <w:rsid w:val="004D7717"/>
    <w:rsid w:val="004D777B"/>
    <w:rsid w:val="004D77F9"/>
    <w:rsid w:val="004D788F"/>
    <w:rsid w:val="004D78CA"/>
    <w:rsid w:val="004D796F"/>
    <w:rsid w:val="004D7996"/>
    <w:rsid w:val="004D7A08"/>
    <w:rsid w:val="004D7B15"/>
    <w:rsid w:val="004D7B39"/>
    <w:rsid w:val="004D7C2D"/>
    <w:rsid w:val="004D7DA5"/>
    <w:rsid w:val="004D7E6B"/>
    <w:rsid w:val="004D7EE5"/>
    <w:rsid w:val="004D7F79"/>
    <w:rsid w:val="004E0015"/>
    <w:rsid w:val="004E0145"/>
    <w:rsid w:val="004E0273"/>
    <w:rsid w:val="004E0296"/>
    <w:rsid w:val="004E054B"/>
    <w:rsid w:val="004E0637"/>
    <w:rsid w:val="004E064F"/>
    <w:rsid w:val="004E0741"/>
    <w:rsid w:val="004E075F"/>
    <w:rsid w:val="004E0846"/>
    <w:rsid w:val="004E08A1"/>
    <w:rsid w:val="004E092B"/>
    <w:rsid w:val="004E0A1A"/>
    <w:rsid w:val="004E0B38"/>
    <w:rsid w:val="004E0E50"/>
    <w:rsid w:val="004E0FC8"/>
    <w:rsid w:val="004E1071"/>
    <w:rsid w:val="004E1194"/>
    <w:rsid w:val="004E125D"/>
    <w:rsid w:val="004E12C8"/>
    <w:rsid w:val="004E13E2"/>
    <w:rsid w:val="004E13EF"/>
    <w:rsid w:val="004E15E3"/>
    <w:rsid w:val="004E17AB"/>
    <w:rsid w:val="004E1A22"/>
    <w:rsid w:val="004E1A7C"/>
    <w:rsid w:val="004E1C61"/>
    <w:rsid w:val="004E1D73"/>
    <w:rsid w:val="004E1DD9"/>
    <w:rsid w:val="004E1E9B"/>
    <w:rsid w:val="004E1F88"/>
    <w:rsid w:val="004E1FFF"/>
    <w:rsid w:val="004E20C2"/>
    <w:rsid w:val="004E22DB"/>
    <w:rsid w:val="004E22F8"/>
    <w:rsid w:val="004E2346"/>
    <w:rsid w:val="004E25FB"/>
    <w:rsid w:val="004E2627"/>
    <w:rsid w:val="004E262F"/>
    <w:rsid w:val="004E2719"/>
    <w:rsid w:val="004E289F"/>
    <w:rsid w:val="004E28F3"/>
    <w:rsid w:val="004E2A34"/>
    <w:rsid w:val="004E2AC9"/>
    <w:rsid w:val="004E2D5B"/>
    <w:rsid w:val="004E2D8E"/>
    <w:rsid w:val="004E2EB2"/>
    <w:rsid w:val="004E2F35"/>
    <w:rsid w:val="004E30CE"/>
    <w:rsid w:val="004E3155"/>
    <w:rsid w:val="004E3180"/>
    <w:rsid w:val="004E31A2"/>
    <w:rsid w:val="004E3276"/>
    <w:rsid w:val="004E331D"/>
    <w:rsid w:val="004E334A"/>
    <w:rsid w:val="004E343B"/>
    <w:rsid w:val="004E3497"/>
    <w:rsid w:val="004E359E"/>
    <w:rsid w:val="004E35B1"/>
    <w:rsid w:val="004E3664"/>
    <w:rsid w:val="004E3672"/>
    <w:rsid w:val="004E3791"/>
    <w:rsid w:val="004E3814"/>
    <w:rsid w:val="004E3842"/>
    <w:rsid w:val="004E3AC0"/>
    <w:rsid w:val="004E3B80"/>
    <w:rsid w:val="004E3C77"/>
    <w:rsid w:val="004E3CF4"/>
    <w:rsid w:val="004E3F14"/>
    <w:rsid w:val="004E40F9"/>
    <w:rsid w:val="004E415F"/>
    <w:rsid w:val="004E4208"/>
    <w:rsid w:val="004E426A"/>
    <w:rsid w:val="004E428F"/>
    <w:rsid w:val="004E4330"/>
    <w:rsid w:val="004E4435"/>
    <w:rsid w:val="004E44D3"/>
    <w:rsid w:val="004E45F1"/>
    <w:rsid w:val="004E46D3"/>
    <w:rsid w:val="004E4762"/>
    <w:rsid w:val="004E4784"/>
    <w:rsid w:val="004E4843"/>
    <w:rsid w:val="004E4A46"/>
    <w:rsid w:val="004E4B65"/>
    <w:rsid w:val="004E4BB1"/>
    <w:rsid w:val="004E4BDB"/>
    <w:rsid w:val="004E4BFD"/>
    <w:rsid w:val="004E4BFF"/>
    <w:rsid w:val="004E4C01"/>
    <w:rsid w:val="004E4D5D"/>
    <w:rsid w:val="004E4D8C"/>
    <w:rsid w:val="004E4EA5"/>
    <w:rsid w:val="004E4ED8"/>
    <w:rsid w:val="004E4F77"/>
    <w:rsid w:val="004E5010"/>
    <w:rsid w:val="004E5107"/>
    <w:rsid w:val="004E513D"/>
    <w:rsid w:val="004E515F"/>
    <w:rsid w:val="004E52C8"/>
    <w:rsid w:val="004E538F"/>
    <w:rsid w:val="004E5425"/>
    <w:rsid w:val="004E545B"/>
    <w:rsid w:val="004E55C7"/>
    <w:rsid w:val="004E563A"/>
    <w:rsid w:val="004E563C"/>
    <w:rsid w:val="004E57A6"/>
    <w:rsid w:val="004E57F8"/>
    <w:rsid w:val="004E5948"/>
    <w:rsid w:val="004E594A"/>
    <w:rsid w:val="004E5971"/>
    <w:rsid w:val="004E599C"/>
    <w:rsid w:val="004E59FB"/>
    <w:rsid w:val="004E5A14"/>
    <w:rsid w:val="004E5A84"/>
    <w:rsid w:val="004E5C82"/>
    <w:rsid w:val="004E5CB5"/>
    <w:rsid w:val="004E5CF6"/>
    <w:rsid w:val="004E5DBA"/>
    <w:rsid w:val="004E5F1B"/>
    <w:rsid w:val="004E5FA8"/>
    <w:rsid w:val="004E5FD1"/>
    <w:rsid w:val="004E6082"/>
    <w:rsid w:val="004E6097"/>
    <w:rsid w:val="004E615A"/>
    <w:rsid w:val="004E616C"/>
    <w:rsid w:val="004E62BE"/>
    <w:rsid w:val="004E631F"/>
    <w:rsid w:val="004E639F"/>
    <w:rsid w:val="004E63AD"/>
    <w:rsid w:val="004E64D7"/>
    <w:rsid w:val="004E65F2"/>
    <w:rsid w:val="004E6779"/>
    <w:rsid w:val="004E67B4"/>
    <w:rsid w:val="004E67F0"/>
    <w:rsid w:val="004E6841"/>
    <w:rsid w:val="004E687F"/>
    <w:rsid w:val="004E6978"/>
    <w:rsid w:val="004E6A16"/>
    <w:rsid w:val="004E6A76"/>
    <w:rsid w:val="004E6C15"/>
    <w:rsid w:val="004E6C20"/>
    <w:rsid w:val="004E6C93"/>
    <w:rsid w:val="004E6CA0"/>
    <w:rsid w:val="004E6CF7"/>
    <w:rsid w:val="004E6FF3"/>
    <w:rsid w:val="004E700E"/>
    <w:rsid w:val="004E7097"/>
    <w:rsid w:val="004E70FE"/>
    <w:rsid w:val="004E719A"/>
    <w:rsid w:val="004E7295"/>
    <w:rsid w:val="004E72E5"/>
    <w:rsid w:val="004E72FC"/>
    <w:rsid w:val="004E73EA"/>
    <w:rsid w:val="004E741E"/>
    <w:rsid w:val="004E74E3"/>
    <w:rsid w:val="004E7539"/>
    <w:rsid w:val="004E77B7"/>
    <w:rsid w:val="004E77C8"/>
    <w:rsid w:val="004E78D3"/>
    <w:rsid w:val="004E797D"/>
    <w:rsid w:val="004E7A46"/>
    <w:rsid w:val="004E7AE4"/>
    <w:rsid w:val="004E7B20"/>
    <w:rsid w:val="004E7CCE"/>
    <w:rsid w:val="004E7CFC"/>
    <w:rsid w:val="004E7D3F"/>
    <w:rsid w:val="004E7DFF"/>
    <w:rsid w:val="004E7EF5"/>
    <w:rsid w:val="004E7F39"/>
    <w:rsid w:val="004E7FEE"/>
    <w:rsid w:val="004F006D"/>
    <w:rsid w:val="004F0285"/>
    <w:rsid w:val="004F0330"/>
    <w:rsid w:val="004F04BC"/>
    <w:rsid w:val="004F0504"/>
    <w:rsid w:val="004F050B"/>
    <w:rsid w:val="004F052D"/>
    <w:rsid w:val="004F063E"/>
    <w:rsid w:val="004F0669"/>
    <w:rsid w:val="004F0680"/>
    <w:rsid w:val="004F085D"/>
    <w:rsid w:val="004F0889"/>
    <w:rsid w:val="004F092D"/>
    <w:rsid w:val="004F095D"/>
    <w:rsid w:val="004F0B20"/>
    <w:rsid w:val="004F0C22"/>
    <w:rsid w:val="004F0CA9"/>
    <w:rsid w:val="004F0DB3"/>
    <w:rsid w:val="004F0E4F"/>
    <w:rsid w:val="004F11A6"/>
    <w:rsid w:val="004F11FB"/>
    <w:rsid w:val="004F12DE"/>
    <w:rsid w:val="004F1359"/>
    <w:rsid w:val="004F145B"/>
    <w:rsid w:val="004F1496"/>
    <w:rsid w:val="004F14A9"/>
    <w:rsid w:val="004F15C1"/>
    <w:rsid w:val="004F15DC"/>
    <w:rsid w:val="004F18F2"/>
    <w:rsid w:val="004F1958"/>
    <w:rsid w:val="004F1C73"/>
    <w:rsid w:val="004F1ED6"/>
    <w:rsid w:val="004F1F2D"/>
    <w:rsid w:val="004F1FA1"/>
    <w:rsid w:val="004F1FDE"/>
    <w:rsid w:val="004F203C"/>
    <w:rsid w:val="004F211F"/>
    <w:rsid w:val="004F239F"/>
    <w:rsid w:val="004F23FA"/>
    <w:rsid w:val="004F2882"/>
    <w:rsid w:val="004F2908"/>
    <w:rsid w:val="004F29D0"/>
    <w:rsid w:val="004F29D5"/>
    <w:rsid w:val="004F2C0B"/>
    <w:rsid w:val="004F2C81"/>
    <w:rsid w:val="004F2E11"/>
    <w:rsid w:val="004F2EC7"/>
    <w:rsid w:val="004F2F14"/>
    <w:rsid w:val="004F2F31"/>
    <w:rsid w:val="004F2FAA"/>
    <w:rsid w:val="004F30FB"/>
    <w:rsid w:val="004F3192"/>
    <w:rsid w:val="004F31B7"/>
    <w:rsid w:val="004F31DF"/>
    <w:rsid w:val="004F3254"/>
    <w:rsid w:val="004F32AF"/>
    <w:rsid w:val="004F32E4"/>
    <w:rsid w:val="004F3362"/>
    <w:rsid w:val="004F346C"/>
    <w:rsid w:val="004F3558"/>
    <w:rsid w:val="004F382F"/>
    <w:rsid w:val="004F38D7"/>
    <w:rsid w:val="004F38F5"/>
    <w:rsid w:val="004F393A"/>
    <w:rsid w:val="004F398B"/>
    <w:rsid w:val="004F3A6C"/>
    <w:rsid w:val="004F3B0B"/>
    <w:rsid w:val="004F3B1F"/>
    <w:rsid w:val="004F3B89"/>
    <w:rsid w:val="004F3BA5"/>
    <w:rsid w:val="004F3BE8"/>
    <w:rsid w:val="004F3E8F"/>
    <w:rsid w:val="004F3F18"/>
    <w:rsid w:val="004F3F78"/>
    <w:rsid w:val="004F3FA8"/>
    <w:rsid w:val="004F3FD9"/>
    <w:rsid w:val="004F4049"/>
    <w:rsid w:val="004F429F"/>
    <w:rsid w:val="004F43DF"/>
    <w:rsid w:val="004F44AB"/>
    <w:rsid w:val="004F44B2"/>
    <w:rsid w:val="004F44ED"/>
    <w:rsid w:val="004F453E"/>
    <w:rsid w:val="004F45A0"/>
    <w:rsid w:val="004F47C8"/>
    <w:rsid w:val="004F47E4"/>
    <w:rsid w:val="004F48AD"/>
    <w:rsid w:val="004F4911"/>
    <w:rsid w:val="004F492F"/>
    <w:rsid w:val="004F4968"/>
    <w:rsid w:val="004F4ABC"/>
    <w:rsid w:val="004F4AC5"/>
    <w:rsid w:val="004F4AC8"/>
    <w:rsid w:val="004F4B1D"/>
    <w:rsid w:val="004F4BDD"/>
    <w:rsid w:val="004F4BE8"/>
    <w:rsid w:val="004F4CD7"/>
    <w:rsid w:val="004F4E31"/>
    <w:rsid w:val="004F4EC0"/>
    <w:rsid w:val="004F4FDC"/>
    <w:rsid w:val="004F500E"/>
    <w:rsid w:val="004F5277"/>
    <w:rsid w:val="004F5359"/>
    <w:rsid w:val="004F5488"/>
    <w:rsid w:val="004F5491"/>
    <w:rsid w:val="004F54B0"/>
    <w:rsid w:val="004F5578"/>
    <w:rsid w:val="004F55F7"/>
    <w:rsid w:val="004F55FB"/>
    <w:rsid w:val="004F5A61"/>
    <w:rsid w:val="004F5AEC"/>
    <w:rsid w:val="004F5AF2"/>
    <w:rsid w:val="004F5B54"/>
    <w:rsid w:val="004F5BD3"/>
    <w:rsid w:val="004F5C58"/>
    <w:rsid w:val="004F5DE4"/>
    <w:rsid w:val="004F5DEE"/>
    <w:rsid w:val="004F5E1C"/>
    <w:rsid w:val="004F5EE9"/>
    <w:rsid w:val="004F606C"/>
    <w:rsid w:val="004F60DD"/>
    <w:rsid w:val="004F6103"/>
    <w:rsid w:val="004F6174"/>
    <w:rsid w:val="004F61C1"/>
    <w:rsid w:val="004F61E7"/>
    <w:rsid w:val="004F622B"/>
    <w:rsid w:val="004F62D3"/>
    <w:rsid w:val="004F639B"/>
    <w:rsid w:val="004F65A8"/>
    <w:rsid w:val="004F6735"/>
    <w:rsid w:val="004F6902"/>
    <w:rsid w:val="004F6A05"/>
    <w:rsid w:val="004F6BBE"/>
    <w:rsid w:val="004F6D37"/>
    <w:rsid w:val="004F6DAE"/>
    <w:rsid w:val="004F6E33"/>
    <w:rsid w:val="004F72E2"/>
    <w:rsid w:val="004F731F"/>
    <w:rsid w:val="004F73F7"/>
    <w:rsid w:val="004F7525"/>
    <w:rsid w:val="004F77C6"/>
    <w:rsid w:val="004F77E5"/>
    <w:rsid w:val="004F78BF"/>
    <w:rsid w:val="004F7932"/>
    <w:rsid w:val="004F7977"/>
    <w:rsid w:val="004F79CC"/>
    <w:rsid w:val="004F7A60"/>
    <w:rsid w:val="004F7A9B"/>
    <w:rsid w:val="004F7AED"/>
    <w:rsid w:val="004F7CFA"/>
    <w:rsid w:val="004F7D83"/>
    <w:rsid w:val="004F7E49"/>
    <w:rsid w:val="004F7F4D"/>
    <w:rsid w:val="00500036"/>
    <w:rsid w:val="0050005F"/>
    <w:rsid w:val="0050009A"/>
    <w:rsid w:val="00500101"/>
    <w:rsid w:val="0050014B"/>
    <w:rsid w:val="005001ED"/>
    <w:rsid w:val="005002EA"/>
    <w:rsid w:val="0050034C"/>
    <w:rsid w:val="00500431"/>
    <w:rsid w:val="005005CA"/>
    <w:rsid w:val="0050060E"/>
    <w:rsid w:val="00500626"/>
    <w:rsid w:val="0050075E"/>
    <w:rsid w:val="0050080B"/>
    <w:rsid w:val="00500970"/>
    <w:rsid w:val="00500BAB"/>
    <w:rsid w:val="00500BCE"/>
    <w:rsid w:val="00500CEA"/>
    <w:rsid w:val="00500D42"/>
    <w:rsid w:val="00500E57"/>
    <w:rsid w:val="00500FBA"/>
    <w:rsid w:val="00501040"/>
    <w:rsid w:val="0050122A"/>
    <w:rsid w:val="0050137E"/>
    <w:rsid w:val="00501485"/>
    <w:rsid w:val="005014A3"/>
    <w:rsid w:val="005016AB"/>
    <w:rsid w:val="005016F6"/>
    <w:rsid w:val="005018E8"/>
    <w:rsid w:val="00501AAB"/>
    <w:rsid w:val="00501AC8"/>
    <w:rsid w:val="00501B57"/>
    <w:rsid w:val="00501C2B"/>
    <w:rsid w:val="00501C68"/>
    <w:rsid w:val="00501CFE"/>
    <w:rsid w:val="00501EF8"/>
    <w:rsid w:val="00501F03"/>
    <w:rsid w:val="00502036"/>
    <w:rsid w:val="0050208A"/>
    <w:rsid w:val="005020E7"/>
    <w:rsid w:val="00502156"/>
    <w:rsid w:val="00502184"/>
    <w:rsid w:val="005022A7"/>
    <w:rsid w:val="005024D9"/>
    <w:rsid w:val="005024F6"/>
    <w:rsid w:val="00502783"/>
    <w:rsid w:val="005027F5"/>
    <w:rsid w:val="005027FA"/>
    <w:rsid w:val="005028D1"/>
    <w:rsid w:val="005029FF"/>
    <w:rsid w:val="00502A2A"/>
    <w:rsid w:val="00502A8A"/>
    <w:rsid w:val="00502AF1"/>
    <w:rsid w:val="00502BCA"/>
    <w:rsid w:val="00502C88"/>
    <w:rsid w:val="00502CCA"/>
    <w:rsid w:val="00502E14"/>
    <w:rsid w:val="00502E4F"/>
    <w:rsid w:val="00502F6A"/>
    <w:rsid w:val="005030C2"/>
    <w:rsid w:val="00503124"/>
    <w:rsid w:val="005031AC"/>
    <w:rsid w:val="005031D0"/>
    <w:rsid w:val="005031F9"/>
    <w:rsid w:val="00503480"/>
    <w:rsid w:val="00503651"/>
    <w:rsid w:val="0050382B"/>
    <w:rsid w:val="0050397D"/>
    <w:rsid w:val="00503991"/>
    <w:rsid w:val="005039C3"/>
    <w:rsid w:val="005039E3"/>
    <w:rsid w:val="00503C04"/>
    <w:rsid w:val="00503C76"/>
    <w:rsid w:val="00503C99"/>
    <w:rsid w:val="00503D6C"/>
    <w:rsid w:val="00503E0C"/>
    <w:rsid w:val="00503EF1"/>
    <w:rsid w:val="0050406C"/>
    <w:rsid w:val="00504328"/>
    <w:rsid w:val="00504462"/>
    <w:rsid w:val="00504519"/>
    <w:rsid w:val="00504776"/>
    <w:rsid w:val="00504A13"/>
    <w:rsid w:val="00504A2F"/>
    <w:rsid w:val="00504B5E"/>
    <w:rsid w:val="00504B88"/>
    <w:rsid w:val="00504C8D"/>
    <w:rsid w:val="00504CAD"/>
    <w:rsid w:val="00504DD1"/>
    <w:rsid w:val="00504E3A"/>
    <w:rsid w:val="00504E40"/>
    <w:rsid w:val="00504EEE"/>
    <w:rsid w:val="00505032"/>
    <w:rsid w:val="0050508C"/>
    <w:rsid w:val="005050D4"/>
    <w:rsid w:val="0050513F"/>
    <w:rsid w:val="00505234"/>
    <w:rsid w:val="0050539D"/>
    <w:rsid w:val="00505443"/>
    <w:rsid w:val="005054BE"/>
    <w:rsid w:val="0050551B"/>
    <w:rsid w:val="00505538"/>
    <w:rsid w:val="00505685"/>
    <w:rsid w:val="005056DD"/>
    <w:rsid w:val="0050572B"/>
    <w:rsid w:val="0050581A"/>
    <w:rsid w:val="00505862"/>
    <w:rsid w:val="00505934"/>
    <w:rsid w:val="00505952"/>
    <w:rsid w:val="0050595F"/>
    <w:rsid w:val="00505991"/>
    <w:rsid w:val="00505A5B"/>
    <w:rsid w:val="00505B5B"/>
    <w:rsid w:val="00505BCD"/>
    <w:rsid w:val="00505DA5"/>
    <w:rsid w:val="00505E88"/>
    <w:rsid w:val="00505F5D"/>
    <w:rsid w:val="00506005"/>
    <w:rsid w:val="00506120"/>
    <w:rsid w:val="00506125"/>
    <w:rsid w:val="00506130"/>
    <w:rsid w:val="00506138"/>
    <w:rsid w:val="0050629D"/>
    <w:rsid w:val="0050662A"/>
    <w:rsid w:val="0050667D"/>
    <w:rsid w:val="0050678A"/>
    <w:rsid w:val="0050680D"/>
    <w:rsid w:val="0050681E"/>
    <w:rsid w:val="00506853"/>
    <w:rsid w:val="0050685D"/>
    <w:rsid w:val="005068E2"/>
    <w:rsid w:val="005069BA"/>
    <w:rsid w:val="005069DE"/>
    <w:rsid w:val="00506B45"/>
    <w:rsid w:val="00506CE6"/>
    <w:rsid w:val="00506DC1"/>
    <w:rsid w:val="00506E4B"/>
    <w:rsid w:val="00506E78"/>
    <w:rsid w:val="00506F09"/>
    <w:rsid w:val="00506FFE"/>
    <w:rsid w:val="00507077"/>
    <w:rsid w:val="0050721D"/>
    <w:rsid w:val="0050744E"/>
    <w:rsid w:val="0050763D"/>
    <w:rsid w:val="0050776F"/>
    <w:rsid w:val="00507980"/>
    <w:rsid w:val="00507997"/>
    <w:rsid w:val="00507A13"/>
    <w:rsid w:val="00507A44"/>
    <w:rsid w:val="00507CE9"/>
    <w:rsid w:val="00507D23"/>
    <w:rsid w:val="00507DD2"/>
    <w:rsid w:val="00507ED5"/>
    <w:rsid w:val="00507F00"/>
    <w:rsid w:val="00507F08"/>
    <w:rsid w:val="00507FEE"/>
    <w:rsid w:val="00510051"/>
    <w:rsid w:val="00510103"/>
    <w:rsid w:val="0051012F"/>
    <w:rsid w:val="005101F5"/>
    <w:rsid w:val="0051020B"/>
    <w:rsid w:val="0051036D"/>
    <w:rsid w:val="005103D0"/>
    <w:rsid w:val="005103D9"/>
    <w:rsid w:val="005105E2"/>
    <w:rsid w:val="005106A8"/>
    <w:rsid w:val="005106B0"/>
    <w:rsid w:val="0051072A"/>
    <w:rsid w:val="005107B9"/>
    <w:rsid w:val="0051098B"/>
    <w:rsid w:val="00510A98"/>
    <w:rsid w:val="00510AD5"/>
    <w:rsid w:val="00510AE7"/>
    <w:rsid w:val="00510C7A"/>
    <w:rsid w:val="00510C9E"/>
    <w:rsid w:val="00510CB5"/>
    <w:rsid w:val="00510D58"/>
    <w:rsid w:val="00510D70"/>
    <w:rsid w:val="00510E16"/>
    <w:rsid w:val="00510E20"/>
    <w:rsid w:val="00510F2E"/>
    <w:rsid w:val="00510F44"/>
    <w:rsid w:val="00510FDD"/>
    <w:rsid w:val="00510FF6"/>
    <w:rsid w:val="00511033"/>
    <w:rsid w:val="0051111D"/>
    <w:rsid w:val="0051111E"/>
    <w:rsid w:val="005111E0"/>
    <w:rsid w:val="00511309"/>
    <w:rsid w:val="00511324"/>
    <w:rsid w:val="005113EC"/>
    <w:rsid w:val="0051140A"/>
    <w:rsid w:val="005116AD"/>
    <w:rsid w:val="005116C7"/>
    <w:rsid w:val="0051171B"/>
    <w:rsid w:val="00511752"/>
    <w:rsid w:val="005118F7"/>
    <w:rsid w:val="00511923"/>
    <w:rsid w:val="00511938"/>
    <w:rsid w:val="0051195B"/>
    <w:rsid w:val="00511AF1"/>
    <w:rsid w:val="00511BD4"/>
    <w:rsid w:val="00511D38"/>
    <w:rsid w:val="00511EB7"/>
    <w:rsid w:val="00511ECD"/>
    <w:rsid w:val="00511FCB"/>
    <w:rsid w:val="00511FE4"/>
    <w:rsid w:val="00511FE6"/>
    <w:rsid w:val="005120F7"/>
    <w:rsid w:val="005120FC"/>
    <w:rsid w:val="00512133"/>
    <w:rsid w:val="00512153"/>
    <w:rsid w:val="005121D6"/>
    <w:rsid w:val="005122D6"/>
    <w:rsid w:val="005123F0"/>
    <w:rsid w:val="0051240D"/>
    <w:rsid w:val="005124AC"/>
    <w:rsid w:val="005125FA"/>
    <w:rsid w:val="00512666"/>
    <w:rsid w:val="005126A1"/>
    <w:rsid w:val="005126CB"/>
    <w:rsid w:val="00512747"/>
    <w:rsid w:val="005127E5"/>
    <w:rsid w:val="005127E6"/>
    <w:rsid w:val="005128D2"/>
    <w:rsid w:val="0051292F"/>
    <w:rsid w:val="00512A8C"/>
    <w:rsid w:val="00512B74"/>
    <w:rsid w:val="00512B7F"/>
    <w:rsid w:val="00512BD7"/>
    <w:rsid w:val="00512C5A"/>
    <w:rsid w:val="00512CF4"/>
    <w:rsid w:val="00512EAF"/>
    <w:rsid w:val="00512EC9"/>
    <w:rsid w:val="00512F8F"/>
    <w:rsid w:val="00512FC4"/>
    <w:rsid w:val="005130BB"/>
    <w:rsid w:val="0051357B"/>
    <w:rsid w:val="0051372D"/>
    <w:rsid w:val="00513848"/>
    <w:rsid w:val="005138F6"/>
    <w:rsid w:val="00513975"/>
    <w:rsid w:val="00513C62"/>
    <w:rsid w:val="00513DAD"/>
    <w:rsid w:val="00513EAC"/>
    <w:rsid w:val="00513F1F"/>
    <w:rsid w:val="00513F66"/>
    <w:rsid w:val="00513FCE"/>
    <w:rsid w:val="005141AA"/>
    <w:rsid w:val="005141C2"/>
    <w:rsid w:val="00514223"/>
    <w:rsid w:val="0051428A"/>
    <w:rsid w:val="00514293"/>
    <w:rsid w:val="00514460"/>
    <w:rsid w:val="0051446B"/>
    <w:rsid w:val="005144B4"/>
    <w:rsid w:val="005144D0"/>
    <w:rsid w:val="00514546"/>
    <w:rsid w:val="00514592"/>
    <w:rsid w:val="005145E4"/>
    <w:rsid w:val="005146C6"/>
    <w:rsid w:val="0051485F"/>
    <w:rsid w:val="00514985"/>
    <w:rsid w:val="00514A6D"/>
    <w:rsid w:val="00514C15"/>
    <w:rsid w:val="00514D73"/>
    <w:rsid w:val="00514D9A"/>
    <w:rsid w:val="00514DDC"/>
    <w:rsid w:val="00514DEF"/>
    <w:rsid w:val="00514E47"/>
    <w:rsid w:val="00514F4A"/>
    <w:rsid w:val="00514F63"/>
    <w:rsid w:val="0051500B"/>
    <w:rsid w:val="00515017"/>
    <w:rsid w:val="0051503F"/>
    <w:rsid w:val="005151D9"/>
    <w:rsid w:val="00515317"/>
    <w:rsid w:val="0051539E"/>
    <w:rsid w:val="005154E5"/>
    <w:rsid w:val="00515544"/>
    <w:rsid w:val="00515550"/>
    <w:rsid w:val="00515575"/>
    <w:rsid w:val="00515591"/>
    <w:rsid w:val="00515660"/>
    <w:rsid w:val="005156F7"/>
    <w:rsid w:val="00515701"/>
    <w:rsid w:val="005157D4"/>
    <w:rsid w:val="00515855"/>
    <w:rsid w:val="005158AD"/>
    <w:rsid w:val="005159B8"/>
    <w:rsid w:val="00515AD6"/>
    <w:rsid w:val="00515B71"/>
    <w:rsid w:val="00515D67"/>
    <w:rsid w:val="00516005"/>
    <w:rsid w:val="0051601D"/>
    <w:rsid w:val="00516044"/>
    <w:rsid w:val="0051625B"/>
    <w:rsid w:val="00516317"/>
    <w:rsid w:val="0051635D"/>
    <w:rsid w:val="005164BB"/>
    <w:rsid w:val="005164EE"/>
    <w:rsid w:val="005165F3"/>
    <w:rsid w:val="00516617"/>
    <w:rsid w:val="005166F9"/>
    <w:rsid w:val="005168FC"/>
    <w:rsid w:val="0051690E"/>
    <w:rsid w:val="00516B61"/>
    <w:rsid w:val="00516C5F"/>
    <w:rsid w:val="00516E77"/>
    <w:rsid w:val="00516EB0"/>
    <w:rsid w:val="00516F8B"/>
    <w:rsid w:val="005171EB"/>
    <w:rsid w:val="00517293"/>
    <w:rsid w:val="00517416"/>
    <w:rsid w:val="005176FA"/>
    <w:rsid w:val="00517779"/>
    <w:rsid w:val="00517782"/>
    <w:rsid w:val="00517784"/>
    <w:rsid w:val="00517850"/>
    <w:rsid w:val="005178EC"/>
    <w:rsid w:val="0051790A"/>
    <w:rsid w:val="00517A33"/>
    <w:rsid w:val="00517AB5"/>
    <w:rsid w:val="00517C46"/>
    <w:rsid w:val="00517E4A"/>
    <w:rsid w:val="00517E50"/>
    <w:rsid w:val="00517F05"/>
    <w:rsid w:val="00517FD2"/>
    <w:rsid w:val="00520107"/>
    <w:rsid w:val="005204A0"/>
    <w:rsid w:val="00520509"/>
    <w:rsid w:val="00520528"/>
    <w:rsid w:val="005205CC"/>
    <w:rsid w:val="005205E9"/>
    <w:rsid w:val="00520676"/>
    <w:rsid w:val="00520699"/>
    <w:rsid w:val="00520750"/>
    <w:rsid w:val="005207C8"/>
    <w:rsid w:val="005207F2"/>
    <w:rsid w:val="005208A7"/>
    <w:rsid w:val="005209E2"/>
    <w:rsid w:val="005209F9"/>
    <w:rsid w:val="00520A65"/>
    <w:rsid w:val="00520B12"/>
    <w:rsid w:val="00520B32"/>
    <w:rsid w:val="00520B52"/>
    <w:rsid w:val="00520B99"/>
    <w:rsid w:val="00520DAF"/>
    <w:rsid w:val="00521070"/>
    <w:rsid w:val="005210B6"/>
    <w:rsid w:val="00521180"/>
    <w:rsid w:val="005211F5"/>
    <w:rsid w:val="00521290"/>
    <w:rsid w:val="00521511"/>
    <w:rsid w:val="0052151F"/>
    <w:rsid w:val="0052153A"/>
    <w:rsid w:val="005215F1"/>
    <w:rsid w:val="0052169D"/>
    <w:rsid w:val="00521827"/>
    <w:rsid w:val="00521B33"/>
    <w:rsid w:val="00521B44"/>
    <w:rsid w:val="00521C8D"/>
    <w:rsid w:val="00521D1D"/>
    <w:rsid w:val="00521D2C"/>
    <w:rsid w:val="00521D43"/>
    <w:rsid w:val="00521E81"/>
    <w:rsid w:val="005220EC"/>
    <w:rsid w:val="005221E7"/>
    <w:rsid w:val="00522287"/>
    <w:rsid w:val="00522322"/>
    <w:rsid w:val="00522356"/>
    <w:rsid w:val="0052240C"/>
    <w:rsid w:val="00522490"/>
    <w:rsid w:val="005225E9"/>
    <w:rsid w:val="00522A6C"/>
    <w:rsid w:val="00522C79"/>
    <w:rsid w:val="00522CD0"/>
    <w:rsid w:val="00522D20"/>
    <w:rsid w:val="00522E3C"/>
    <w:rsid w:val="00522ED1"/>
    <w:rsid w:val="0052300A"/>
    <w:rsid w:val="00523210"/>
    <w:rsid w:val="005232E8"/>
    <w:rsid w:val="00523352"/>
    <w:rsid w:val="0052381A"/>
    <w:rsid w:val="00523C8C"/>
    <w:rsid w:val="00523D2A"/>
    <w:rsid w:val="00523DE0"/>
    <w:rsid w:val="00523F24"/>
    <w:rsid w:val="005240C3"/>
    <w:rsid w:val="0052428D"/>
    <w:rsid w:val="00524293"/>
    <w:rsid w:val="0052431D"/>
    <w:rsid w:val="005243F1"/>
    <w:rsid w:val="00524475"/>
    <w:rsid w:val="005244CD"/>
    <w:rsid w:val="0052450E"/>
    <w:rsid w:val="00524792"/>
    <w:rsid w:val="00524883"/>
    <w:rsid w:val="0052491C"/>
    <w:rsid w:val="00524AD7"/>
    <w:rsid w:val="00524B14"/>
    <w:rsid w:val="00524B43"/>
    <w:rsid w:val="00524E2F"/>
    <w:rsid w:val="00524E6C"/>
    <w:rsid w:val="00524E82"/>
    <w:rsid w:val="00524EDE"/>
    <w:rsid w:val="00524EE7"/>
    <w:rsid w:val="00524FE1"/>
    <w:rsid w:val="005250C5"/>
    <w:rsid w:val="0052515B"/>
    <w:rsid w:val="005251BA"/>
    <w:rsid w:val="00525205"/>
    <w:rsid w:val="00525239"/>
    <w:rsid w:val="00525355"/>
    <w:rsid w:val="00525455"/>
    <w:rsid w:val="00525906"/>
    <w:rsid w:val="0052597E"/>
    <w:rsid w:val="005259F4"/>
    <w:rsid w:val="005259F9"/>
    <w:rsid w:val="00525A71"/>
    <w:rsid w:val="00525B91"/>
    <w:rsid w:val="00525BC1"/>
    <w:rsid w:val="00525F71"/>
    <w:rsid w:val="00525F8C"/>
    <w:rsid w:val="005260B0"/>
    <w:rsid w:val="00526122"/>
    <w:rsid w:val="00526218"/>
    <w:rsid w:val="005262ED"/>
    <w:rsid w:val="005263D4"/>
    <w:rsid w:val="005263E9"/>
    <w:rsid w:val="0052662D"/>
    <w:rsid w:val="00526650"/>
    <w:rsid w:val="00526706"/>
    <w:rsid w:val="00526724"/>
    <w:rsid w:val="00526844"/>
    <w:rsid w:val="00526922"/>
    <w:rsid w:val="005269BB"/>
    <w:rsid w:val="00526A21"/>
    <w:rsid w:val="00526A3E"/>
    <w:rsid w:val="00526C85"/>
    <w:rsid w:val="00526E0A"/>
    <w:rsid w:val="00526E97"/>
    <w:rsid w:val="00526F58"/>
    <w:rsid w:val="00527104"/>
    <w:rsid w:val="005271A7"/>
    <w:rsid w:val="005271B6"/>
    <w:rsid w:val="0052735E"/>
    <w:rsid w:val="005273B6"/>
    <w:rsid w:val="005273EC"/>
    <w:rsid w:val="0052743E"/>
    <w:rsid w:val="005276A0"/>
    <w:rsid w:val="0052771B"/>
    <w:rsid w:val="005277C3"/>
    <w:rsid w:val="00527885"/>
    <w:rsid w:val="0052791E"/>
    <w:rsid w:val="00527A18"/>
    <w:rsid w:val="00527A3C"/>
    <w:rsid w:val="00527B1C"/>
    <w:rsid w:val="00527BD8"/>
    <w:rsid w:val="00527C67"/>
    <w:rsid w:val="00530036"/>
    <w:rsid w:val="005301AD"/>
    <w:rsid w:val="00530288"/>
    <w:rsid w:val="00530369"/>
    <w:rsid w:val="00530481"/>
    <w:rsid w:val="00530574"/>
    <w:rsid w:val="005305AB"/>
    <w:rsid w:val="005306EC"/>
    <w:rsid w:val="00530790"/>
    <w:rsid w:val="0053084D"/>
    <w:rsid w:val="00530974"/>
    <w:rsid w:val="00530A29"/>
    <w:rsid w:val="00530B72"/>
    <w:rsid w:val="00530BAC"/>
    <w:rsid w:val="00530EFE"/>
    <w:rsid w:val="00530F7D"/>
    <w:rsid w:val="00530F98"/>
    <w:rsid w:val="00530FDE"/>
    <w:rsid w:val="00531026"/>
    <w:rsid w:val="00531100"/>
    <w:rsid w:val="005311EE"/>
    <w:rsid w:val="005313E0"/>
    <w:rsid w:val="00531456"/>
    <w:rsid w:val="0053158E"/>
    <w:rsid w:val="00531856"/>
    <w:rsid w:val="0053199A"/>
    <w:rsid w:val="005319C5"/>
    <w:rsid w:val="00531A6F"/>
    <w:rsid w:val="00531A82"/>
    <w:rsid w:val="00531A85"/>
    <w:rsid w:val="00531DAB"/>
    <w:rsid w:val="00531E3A"/>
    <w:rsid w:val="00531F84"/>
    <w:rsid w:val="00531F8B"/>
    <w:rsid w:val="005320DB"/>
    <w:rsid w:val="005321E2"/>
    <w:rsid w:val="00532259"/>
    <w:rsid w:val="005322F3"/>
    <w:rsid w:val="00532346"/>
    <w:rsid w:val="00532358"/>
    <w:rsid w:val="0053244B"/>
    <w:rsid w:val="0053254D"/>
    <w:rsid w:val="00532566"/>
    <w:rsid w:val="005325E5"/>
    <w:rsid w:val="00532749"/>
    <w:rsid w:val="005327FE"/>
    <w:rsid w:val="0053293D"/>
    <w:rsid w:val="00532979"/>
    <w:rsid w:val="00532AA3"/>
    <w:rsid w:val="00532C98"/>
    <w:rsid w:val="00532D2D"/>
    <w:rsid w:val="00532D4E"/>
    <w:rsid w:val="00532FB8"/>
    <w:rsid w:val="00533068"/>
    <w:rsid w:val="00533256"/>
    <w:rsid w:val="0053336D"/>
    <w:rsid w:val="00533418"/>
    <w:rsid w:val="0053345E"/>
    <w:rsid w:val="00533744"/>
    <w:rsid w:val="00533771"/>
    <w:rsid w:val="00533878"/>
    <w:rsid w:val="00533886"/>
    <w:rsid w:val="00533B4F"/>
    <w:rsid w:val="00533D68"/>
    <w:rsid w:val="00533E45"/>
    <w:rsid w:val="00533E7F"/>
    <w:rsid w:val="00533F68"/>
    <w:rsid w:val="005340B1"/>
    <w:rsid w:val="005340D2"/>
    <w:rsid w:val="005340E8"/>
    <w:rsid w:val="005340ED"/>
    <w:rsid w:val="005341BB"/>
    <w:rsid w:val="00534281"/>
    <w:rsid w:val="005343F6"/>
    <w:rsid w:val="00534478"/>
    <w:rsid w:val="005344C2"/>
    <w:rsid w:val="00534572"/>
    <w:rsid w:val="005345AE"/>
    <w:rsid w:val="005345C7"/>
    <w:rsid w:val="00534969"/>
    <w:rsid w:val="005349CF"/>
    <w:rsid w:val="00534A05"/>
    <w:rsid w:val="00534A7E"/>
    <w:rsid w:val="00534AA3"/>
    <w:rsid w:val="00534AB3"/>
    <w:rsid w:val="00534B78"/>
    <w:rsid w:val="00534BBC"/>
    <w:rsid w:val="00534C53"/>
    <w:rsid w:val="00534E5B"/>
    <w:rsid w:val="00534E73"/>
    <w:rsid w:val="00534FD9"/>
    <w:rsid w:val="00535009"/>
    <w:rsid w:val="005350BA"/>
    <w:rsid w:val="005350FE"/>
    <w:rsid w:val="005352B7"/>
    <w:rsid w:val="005352D3"/>
    <w:rsid w:val="005352E8"/>
    <w:rsid w:val="0053546F"/>
    <w:rsid w:val="0053547F"/>
    <w:rsid w:val="0053549B"/>
    <w:rsid w:val="00535515"/>
    <w:rsid w:val="00535532"/>
    <w:rsid w:val="005356A5"/>
    <w:rsid w:val="005356FB"/>
    <w:rsid w:val="00535827"/>
    <w:rsid w:val="00535889"/>
    <w:rsid w:val="00535A05"/>
    <w:rsid w:val="00535A50"/>
    <w:rsid w:val="00535A5D"/>
    <w:rsid w:val="00535ABE"/>
    <w:rsid w:val="00535B18"/>
    <w:rsid w:val="00535BB4"/>
    <w:rsid w:val="00535D93"/>
    <w:rsid w:val="00535D97"/>
    <w:rsid w:val="00535DA3"/>
    <w:rsid w:val="00535E4B"/>
    <w:rsid w:val="00535FBB"/>
    <w:rsid w:val="005360BC"/>
    <w:rsid w:val="005360DC"/>
    <w:rsid w:val="0053627F"/>
    <w:rsid w:val="0053631F"/>
    <w:rsid w:val="005365AE"/>
    <w:rsid w:val="005366F8"/>
    <w:rsid w:val="005367D4"/>
    <w:rsid w:val="005368AC"/>
    <w:rsid w:val="005368CD"/>
    <w:rsid w:val="00536931"/>
    <w:rsid w:val="005369FD"/>
    <w:rsid w:val="00536A48"/>
    <w:rsid w:val="00536A7C"/>
    <w:rsid w:val="00536DD1"/>
    <w:rsid w:val="00536E5A"/>
    <w:rsid w:val="00536FA2"/>
    <w:rsid w:val="0053718D"/>
    <w:rsid w:val="005371C6"/>
    <w:rsid w:val="005371D7"/>
    <w:rsid w:val="0053728E"/>
    <w:rsid w:val="005372C2"/>
    <w:rsid w:val="005374E5"/>
    <w:rsid w:val="005376EA"/>
    <w:rsid w:val="00537767"/>
    <w:rsid w:val="005378ED"/>
    <w:rsid w:val="0053790A"/>
    <w:rsid w:val="0053790F"/>
    <w:rsid w:val="00537992"/>
    <w:rsid w:val="00537B2F"/>
    <w:rsid w:val="00537C23"/>
    <w:rsid w:val="00537C9F"/>
    <w:rsid w:val="00537CDD"/>
    <w:rsid w:val="00537CF3"/>
    <w:rsid w:val="00537DA0"/>
    <w:rsid w:val="00537EBC"/>
    <w:rsid w:val="00537EC6"/>
    <w:rsid w:val="00537F66"/>
    <w:rsid w:val="00537F8C"/>
    <w:rsid w:val="00540060"/>
    <w:rsid w:val="00540291"/>
    <w:rsid w:val="005403B5"/>
    <w:rsid w:val="005404B2"/>
    <w:rsid w:val="00540629"/>
    <w:rsid w:val="0054066A"/>
    <w:rsid w:val="005406F1"/>
    <w:rsid w:val="005407B7"/>
    <w:rsid w:val="005407EF"/>
    <w:rsid w:val="00540972"/>
    <w:rsid w:val="005409DB"/>
    <w:rsid w:val="00540A74"/>
    <w:rsid w:val="00540AAB"/>
    <w:rsid w:val="00540AB5"/>
    <w:rsid w:val="00540B7D"/>
    <w:rsid w:val="00540BCC"/>
    <w:rsid w:val="00540D3F"/>
    <w:rsid w:val="00540E5B"/>
    <w:rsid w:val="00540E73"/>
    <w:rsid w:val="00540F3F"/>
    <w:rsid w:val="00540F74"/>
    <w:rsid w:val="0054108D"/>
    <w:rsid w:val="0054136B"/>
    <w:rsid w:val="005414BA"/>
    <w:rsid w:val="005416A5"/>
    <w:rsid w:val="005417AC"/>
    <w:rsid w:val="005417B8"/>
    <w:rsid w:val="005417CE"/>
    <w:rsid w:val="0054195D"/>
    <w:rsid w:val="00541A32"/>
    <w:rsid w:val="00541A60"/>
    <w:rsid w:val="00541C59"/>
    <w:rsid w:val="00541CBE"/>
    <w:rsid w:val="00541DF0"/>
    <w:rsid w:val="00541EBB"/>
    <w:rsid w:val="00541EC6"/>
    <w:rsid w:val="00541F0F"/>
    <w:rsid w:val="00541FCF"/>
    <w:rsid w:val="005420B5"/>
    <w:rsid w:val="005423F4"/>
    <w:rsid w:val="005423F8"/>
    <w:rsid w:val="0054240D"/>
    <w:rsid w:val="00542476"/>
    <w:rsid w:val="00542849"/>
    <w:rsid w:val="00542855"/>
    <w:rsid w:val="0054288E"/>
    <w:rsid w:val="005428AA"/>
    <w:rsid w:val="005428C9"/>
    <w:rsid w:val="0054292A"/>
    <w:rsid w:val="00542A52"/>
    <w:rsid w:val="00542D4F"/>
    <w:rsid w:val="00542E9F"/>
    <w:rsid w:val="005431AD"/>
    <w:rsid w:val="00543241"/>
    <w:rsid w:val="00543351"/>
    <w:rsid w:val="00543432"/>
    <w:rsid w:val="0054349D"/>
    <w:rsid w:val="005434CD"/>
    <w:rsid w:val="005435EA"/>
    <w:rsid w:val="0054363F"/>
    <w:rsid w:val="005436C6"/>
    <w:rsid w:val="00543752"/>
    <w:rsid w:val="00543766"/>
    <w:rsid w:val="0054378B"/>
    <w:rsid w:val="00543868"/>
    <w:rsid w:val="00543871"/>
    <w:rsid w:val="005438C4"/>
    <w:rsid w:val="005438CC"/>
    <w:rsid w:val="005438DB"/>
    <w:rsid w:val="00543973"/>
    <w:rsid w:val="005439F8"/>
    <w:rsid w:val="00543BF9"/>
    <w:rsid w:val="00543C6B"/>
    <w:rsid w:val="00543CFF"/>
    <w:rsid w:val="00543D25"/>
    <w:rsid w:val="00543D4E"/>
    <w:rsid w:val="00543FC3"/>
    <w:rsid w:val="005440B4"/>
    <w:rsid w:val="0054415C"/>
    <w:rsid w:val="00544160"/>
    <w:rsid w:val="005441CD"/>
    <w:rsid w:val="0054434D"/>
    <w:rsid w:val="00544419"/>
    <w:rsid w:val="00544680"/>
    <w:rsid w:val="00544929"/>
    <w:rsid w:val="005449B4"/>
    <w:rsid w:val="00544B41"/>
    <w:rsid w:val="00544B66"/>
    <w:rsid w:val="00544B7E"/>
    <w:rsid w:val="00544C81"/>
    <w:rsid w:val="00544CBC"/>
    <w:rsid w:val="00544E19"/>
    <w:rsid w:val="00544ED2"/>
    <w:rsid w:val="00544EDB"/>
    <w:rsid w:val="00544EE3"/>
    <w:rsid w:val="00544F6F"/>
    <w:rsid w:val="0054501D"/>
    <w:rsid w:val="005450FC"/>
    <w:rsid w:val="00545103"/>
    <w:rsid w:val="0054516E"/>
    <w:rsid w:val="005451D9"/>
    <w:rsid w:val="00545312"/>
    <w:rsid w:val="0054537C"/>
    <w:rsid w:val="005453F4"/>
    <w:rsid w:val="005454CE"/>
    <w:rsid w:val="00545535"/>
    <w:rsid w:val="005455B7"/>
    <w:rsid w:val="00545649"/>
    <w:rsid w:val="005456B6"/>
    <w:rsid w:val="005456F4"/>
    <w:rsid w:val="00545727"/>
    <w:rsid w:val="00545935"/>
    <w:rsid w:val="00545949"/>
    <w:rsid w:val="00545978"/>
    <w:rsid w:val="00545A0C"/>
    <w:rsid w:val="00545A7F"/>
    <w:rsid w:val="00545ACE"/>
    <w:rsid w:val="00545B33"/>
    <w:rsid w:val="00545B74"/>
    <w:rsid w:val="00545C4B"/>
    <w:rsid w:val="00545C5D"/>
    <w:rsid w:val="00545CC7"/>
    <w:rsid w:val="00545E17"/>
    <w:rsid w:val="00545FDB"/>
    <w:rsid w:val="00545FF1"/>
    <w:rsid w:val="00546048"/>
    <w:rsid w:val="0054608C"/>
    <w:rsid w:val="00546216"/>
    <w:rsid w:val="00546242"/>
    <w:rsid w:val="00546388"/>
    <w:rsid w:val="00546458"/>
    <w:rsid w:val="0054646C"/>
    <w:rsid w:val="005464C6"/>
    <w:rsid w:val="005464E4"/>
    <w:rsid w:val="005466A4"/>
    <w:rsid w:val="005467ED"/>
    <w:rsid w:val="005468C4"/>
    <w:rsid w:val="00546A06"/>
    <w:rsid w:val="00546A87"/>
    <w:rsid w:val="00546B31"/>
    <w:rsid w:val="00546C17"/>
    <w:rsid w:val="00546DAE"/>
    <w:rsid w:val="00546F12"/>
    <w:rsid w:val="00546F86"/>
    <w:rsid w:val="00546FAD"/>
    <w:rsid w:val="00547173"/>
    <w:rsid w:val="0054739C"/>
    <w:rsid w:val="005473DE"/>
    <w:rsid w:val="00547417"/>
    <w:rsid w:val="005474ED"/>
    <w:rsid w:val="005476BD"/>
    <w:rsid w:val="0054773F"/>
    <w:rsid w:val="00547753"/>
    <w:rsid w:val="00547762"/>
    <w:rsid w:val="005477D7"/>
    <w:rsid w:val="005477FF"/>
    <w:rsid w:val="00547A2F"/>
    <w:rsid w:val="00547A7D"/>
    <w:rsid w:val="00547DBE"/>
    <w:rsid w:val="00547E1B"/>
    <w:rsid w:val="00547E9E"/>
    <w:rsid w:val="00547EE7"/>
    <w:rsid w:val="00547F16"/>
    <w:rsid w:val="00547F2E"/>
    <w:rsid w:val="00550074"/>
    <w:rsid w:val="00550143"/>
    <w:rsid w:val="00550221"/>
    <w:rsid w:val="005502C8"/>
    <w:rsid w:val="0055043B"/>
    <w:rsid w:val="00550544"/>
    <w:rsid w:val="00550579"/>
    <w:rsid w:val="005505BC"/>
    <w:rsid w:val="005506FD"/>
    <w:rsid w:val="0055096E"/>
    <w:rsid w:val="00550B32"/>
    <w:rsid w:val="00550B94"/>
    <w:rsid w:val="00550DFD"/>
    <w:rsid w:val="00550E2B"/>
    <w:rsid w:val="00550FFF"/>
    <w:rsid w:val="00551015"/>
    <w:rsid w:val="005510FD"/>
    <w:rsid w:val="00551148"/>
    <w:rsid w:val="00551185"/>
    <w:rsid w:val="005511F7"/>
    <w:rsid w:val="0055148D"/>
    <w:rsid w:val="0055150B"/>
    <w:rsid w:val="005515CB"/>
    <w:rsid w:val="005515F9"/>
    <w:rsid w:val="00551628"/>
    <w:rsid w:val="00551699"/>
    <w:rsid w:val="005516D9"/>
    <w:rsid w:val="00551739"/>
    <w:rsid w:val="0055177C"/>
    <w:rsid w:val="00551A0A"/>
    <w:rsid w:val="00551AE2"/>
    <w:rsid w:val="00551D5E"/>
    <w:rsid w:val="00551DD3"/>
    <w:rsid w:val="00551E91"/>
    <w:rsid w:val="00551EE6"/>
    <w:rsid w:val="00551EED"/>
    <w:rsid w:val="00551F9B"/>
    <w:rsid w:val="0055205B"/>
    <w:rsid w:val="00552092"/>
    <w:rsid w:val="0055214C"/>
    <w:rsid w:val="00552207"/>
    <w:rsid w:val="0055220C"/>
    <w:rsid w:val="005522A5"/>
    <w:rsid w:val="005523A9"/>
    <w:rsid w:val="0055257E"/>
    <w:rsid w:val="00552588"/>
    <w:rsid w:val="00552769"/>
    <w:rsid w:val="0055289A"/>
    <w:rsid w:val="005528BB"/>
    <w:rsid w:val="00552A89"/>
    <w:rsid w:val="00552AAA"/>
    <w:rsid w:val="00552BCC"/>
    <w:rsid w:val="00552C1B"/>
    <w:rsid w:val="00552CF4"/>
    <w:rsid w:val="00552E79"/>
    <w:rsid w:val="00552EC0"/>
    <w:rsid w:val="00553158"/>
    <w:rsid w:val="005531C7"/>
    <w:rsid w:val="005532B4"/>
    <w:rsid w:val="005532F0"/>
    <w:rsid w:val="00553356"/>
    <w:rsid w:val="0055356E"/>
    <w:rsid w:val="005535B5"/>
    <w:rsid w:val="0055367B"/>
    <w:rsid w:val="00553774"/>
    <w:rsid w:val="005537C6"/>
    <w:rsid w:val="00553971"/>
    <w:rsid w:val="0055398A"/>
    <w:rsid w:val="005539C8"/>
    <w:rsid w:val="005539EF"/>
    <w:rsid w:val="00553A00"/>
    <w:rsid w:val="00553A14"/>
    <w:rsid w:val="00553D37"/>
    <w:rsid w:val="00553E2B"/>
    <w:rsid w:val="00553E6E"/>
    <w:rsid w:val="00553F29"/>
    <w:rsid w:val="00553F5C"/>
    <w:rsid w:val="0055405D"/>
    <w:rsid w:val="0055413E"/>
    <w:rsid w:val="0055424D"/>
    <w:rsid w:val="0055429F"/>
    <w:rsid w:val="00554347"/>
    <w:rsid w:val="00554379"/>
    <w:rsid w:val="0055438C"/>
    <w:rsid w:val="005543BA"/>
    <w:rsid w:val="005543CE"/>
    <w:rsid w:val="0055441F"/>
    <w:rsid w:val="00554467"/>
    <w:rsid w:val="00554520"/>
    <w:rsid w:val="005546C0"/>
    <w:rsid w:val="005546DB"/>
    <w:rsid w:val="00554802"/>
    <w:rsid w:val="00554839"/>
    <w:rsid w:val="00554884"/>
    <w:rsid w:val="0055489B"/>
    <w:rsid w:val="005548CF"/>
    <w:rsid w:val="005548E3"/>
    <w:rsid w:val="00554944"/>
    <w:rsid w:val="0055496E"/>
    <w:rsid w:val="00554ACB"/>
    <w:rsid w:val="00554B55"/>
    <w:rsid w:val="00554C4D"/>
    <w:rsid w:val="00554CD6"/>
    <w:rsid w:val="00554DDB"/>
    <w:rsid w:val="00554F13"/>
    <w:rsid w:val="00554FA2"/>
    <w:rsid w:val="00555043"/>
    <w:rsid w:val="00555172"/>
    <w:rsid w:val="005552A1"/>
    <w:rsid w:val="0055544C"/>
    <w:rsid w:val="00555626"/>
    <w:rsid w:val="00555685"/>
    <w:rsid w:val="005557AF"/>
    <w:rsid w:val="00555834"/>
    <w:rsid w:val="00555CB1"/>
    <w:rsid w:val="00555D1B"/>
    <w:rsid w:val="00555DB7"/>
    <w:rsid w:val="00555DBB"/>
    <w:rsid w:val="00555E00"/>
    <w:rsid w:val="00555E57"/>
    <w:rsid w:val="00555ED4"/>
    <w:rsid w:val="00555F1F"/>
    <w:rsid w:val="00555F6E"/>
    <w:rsid w:val="00556050"/>
    <w:rsid w:val="005560D8"/>
    <w:rsid w:val="00556100"/>
    <w:rsid w:val="00556196"/>
    <w:rsid w:val="00556332"/>
    <w:rsid w:val="00556333"/>
    <w:rsid w:val="00556363"/>
    <w:rsid w:val="005566F3"/>
    <w:rsid w:val="00556898"/>
    <w:rsid w:val="00556A4A"/>
    <w:rsid w:val="00556AB2"/>
    <w:rsid w:val="00556B17"/>
    <w:rsid w:val="00556BF0"/>
    <w:rsid w:val="00556C1E"/>
    <w:rsid w:val="00556DFC"/>
    <w:rsid w:val="00556E05"/>
    <w:rsid w:val="00556EB8"/>
    <w:rsid w:val="00556F3F"/>
    <w:rsid w:val="00556FAA"/>
    <w:rsid w:val="00557048"/>
    <w:rsid w:val="00557127"/>
    <w:rsid w:val="0055721F"/>
    <w:rsid w:val="005572CB"/>
    <w:rsid w:val="005572DD"/>
    <w:rsid w:val="005573FC"/>
    <w:rsid w:val="005575CA"/>
    <w:rsid w:val="005577C0"/>
    <w:rsid w:val="00557806"/>
    <w:rsid w:val="00557850"/>
    <w:rsid w:val="00557B5B"/>
    <w:rsid w:val="00557B63"/>
    <w:rsid w:val="00557B69"/>
    <w:rsid w:val="00557BDD"/>
    <w:rsid w:val="00557C3D"/>
    <w:rsid w:val="00557CD1"/>
    <w:rsid w:val="00557D73"/>
    <w:rsid w:val="00557D7B"/>
    <w:rsid w:val="00557DDC"/>
    <w:rsid w:val="00557E4F"/>
    <w:rsid w:val="00557EEA"/>
    <w:rsid w:val="00557F71"/>
    <w:rsid w:val="00557F90"/>
    <w:rsid w:val="005600C6"/>
    <w:rsid w:val="0056057F"/>
    <w:rsid w:val="005607A3"/>
    <w:rsid w:val="005607A8"/>
    <w:rsid w:val="005607E4"/>
    <w:rsid w:val="00560835"/>
    <w:rsid w:val="00560949"/>
    <w:rsid w:val="005609C3"/>
    <w:rsid w:val="00560A02"/>
    <w:rsid w:val="00560AD3"/>
    <w:rsid w:val="00560B6D"/>
    <w:rsid w:val="00560BE1"/>
    <w:rsid w:val="00560C3E"/>
    <w:rsid w:val="00560C40"/>
    <w:rsid w:val="00560E28"/>
    <w:rsid w:val="00560E84"/>
    <w:rsid w:val="00560EAF"/>
    <w:rsid w:val="00560ED2"/>
    <w:rsid w:val="00560FDC"/>
    <w:rsid w:val="0056106A"/>
    <w:rsid w:val="005610B2"/>
    <w:rsid w:val="005610FA"/>
    <w:rsid w:val="005612A4"/>
    <w:rsid w:val="005612DE"/>
    <w:rsid w:val="00561357"/>
    <w:rsid w:val="00561369"/>
    <w:rsid w:val="005613DC"/>
    <w:rsid w:val="0056142C"/>
    <w:rsid w:val="005614F6"/>
    <w:rsid w:val="0056158A"/>
    <w:rsid w:val="00561654"/>
    <w:rsid w:val="005618A2"/>
    <w:rsid w:val="00561BFE"/>
    <w:rsid w:val="00561C4E"/>
    <w:rsid w:val="00561C6F"/>
    <w:rsid w:val="0056206E"/>
    <w:rsid w:val="0056219A"/>
    <w:rsid w:val="005621AA"/>
    <w:rsid w:val="005621F0"/>
    <w:rsid w:val="005622AB"/>
    <w:rsid w:val="005622BA"/>
    <w:rsid w:val="00562373"/>
    <w:rsid w:val="005623F1"/>
    <w:rsid w:val="005624D7"/>
    <w:rsid w:val="00562509"/>
    <w:rsid w:val="00562551"/>
    <w:rsid w:val="005625E5"/>
    <w:rsid w:val="00562671"/>
    <w:rsid w:val="00562A2A"/>
    <w:rsid w:val="00562AA7"/>
    <w:rsid w:val="00562BD4"/>
    <w:rsid w:val="00562C1A"/>
    <w:rsid w:val="00562DBF"/>
    <w:rsid w:val="00562E43"/>
    <w:rsid w:val="00562EDC"/>
    <w:rsid w:val="00562FC2"/>
    <w:rsid w:val="0056304B"/>
    <w:rsid w:val="005631AA"/>
    <w:rsid w:val="00563416"/>
    <w:rsid w:val="0056345A"/>
    <w:rsid w:val="00563632"/>
    <w:rsid w:val="00563679"/>
    <w:rsid w:val="005636DB"/>
    <w:rsid w:val="00563754"/>
    <w:rsid w:val="00563861"/>
    <w:rsid w:val="005638FB"/>
    <w:rsid w:val="00563949"/>
    <w:rsid w:val="005639C3"/>
    <w:rsid w:val="00563A1C"/>
    <w:rsid w:val="00563AE8"/>
    <w:rsid w:val="00563AF8"/>
    <w:rsid w:val="00563BEB"/>
    <w:rsid w:val="00563C15"/>
    <w:rsid w:val="00563C2D"/>
    <w:rsid w:val="00563D1E"/>
    <w:rsid w:val="00563E00"/>
    <w:rsid w:val="00563EA7"/>
    <w:rsid w:val="00563F50"/>
    <w:rsid w:val="00563FF2"/>
    <w:rsid w:val="00564056"/>
    <w:rsid w:val="005640D3"/>
    <w:rsid w:val="0056410D"/>
    <w:rsid w:val="0056425E"/>
    <w:rsid w:val="0056428D"/>
    <w:rsid w:val="005642C7"/>
    <w:rsid w:val="0056430B"/>
    <w:rsid w:val="00564343"/>
    <w:rsid w:val="005644A6"/>
    <w:rsid w:val="005644A8"/>
    <w:rsid w:val="00564517"/>
    <w:rsid w:val="0056458B"/>
    <w:rsid w:val="0056466A"/>
    <w:rsid w:val="00564772"/>
    <w:rsid w:val="005647A2"/>
    <w:rsid w:val="00564A11"/>
    <w:rsid w:val="00564A28"/>
    <w:rsid w:val="00564A2A"/>
    <w:rsid w:val="00564A4B"/>
    <w:rsid w:val="00564CCF"/>
    <w:rsid w:val="00564CD2"/>
    <w:rsid w:val="00564D3B"/>
    <w:rsid w:val="00564D6D"/>
    <w:rsid w:val="00564DCA"/>
    <w:rsid w:val="00564E34"/>
    <w:rsid w:val="00564F05"/>
    <w:rsid w:val="00564F53"/>
    <w:rsid w:val="00564F9E"/>
    <w:rsid w:val="00564FC7"/>
    <w:rsid w:val="00565003"/>
    <w:rsid w:val="005650EC"/>
    <w:rsid w:val="005651DA"/>
    <w:rsid w:val="00565252"/>
    <w:rsid w:val="00565264"/>
    <w:rsid w:val="00565341"/>
    <w:rsid w:val="00565480"/>
    <w:rsid w:val="0056549C"/>
    <w:rsid w:val="00565507"/>
    <w:rsid w:val="0056554A"/>
    <w:rsid w:val="0056560A"/>
    <w:rsid w:val="00565631"/>
    <w:rsid w:val="005656F2"/>
    <w:rsid w:val="0056570C"/>
    <w:rsid w:val="0056580D"/>
    <w:rsid w:val="00565839"/>
    <w:rsid w:val="005659CF"/>
    <w:rsid w:val="00565AFA"/>
    <w:rsid w:val="00565BCD"/>
    <w:rsid w:val="00565C57"/>
    <w:rsid w:val="00565C65"/>
    <w:rsid w:val="00565D3D"/>
    <w:rsid w:val="00565D48"/>
    <w:rsid w:val="00565D73"/>
    <w:rsid w:val="00565DA6"/>
    <w:rsid w:val="00565DAE"/>
    <w:rsid w:val="00565DD7"/>
    <w:rsid w:val="00565E05"/>
    <w:rsid w:val="00565F1F"/>
    <w:rsid w:val="00565F45"/>
    <w:rsid w:val="0056627C"/>
    <w:rsid w:val="00566293"/>
    <w:rsid w:val="005662C7"/>
    <w:rsid w:val="005662EC"/>
    <w:rsid w:val="00566495"/>
    <w:rsid w:val="005665DF"/>
    <w:rsid w:val="005668C2"/>
    <w:rsid w:val="00566935"/>
    <w:rsid w:val="00566A26"/>
    <w:rsid w:val="00566A71"/>
    <w:rsid w:val="00566BFB"/>
    <w:rsid w:val="00566C37"/>
    <w:rsid w:val="00566FB5"/>
    <w:rsid w:val="005670F6"/>
    <w:rsid w:val="00567189"/>
    <w:rsid w:val="00567267"/>
    <w:rsid w:val="005673C3"/>
    <w:rsid w:val="00567494"/>
    <w:rsid w:val="005674B0"/>
    <w:rsid w:val="00567668"/>
    <w:rsid w:val="005677AC"/>
    <w:rsid w:val="005678D0"/>
    <w:rsid w:val="005678F1"/>
    <w:rsid w:val="0056796D"/>
    <w:rsid w:val="00567AA2"/>
    <w:rsid w:val="00567ADF"/>
    <w:rsid w:val="00567B08"/>
    <w:rsid w:val="00567D7D"/>
    <w:rsid w:val="00570098"/>
    <w:rsid w:val="005700E7"/>
    <w:rsid w:val="00570295"/>
    <w:rsid w:val="005702B9"/>
    <w:rsid w:val="005703CA"/>
    <w:rsid w:val="00570425"/>
    <w:rsid w:val="00570503"/>
    <w:rsid w:val="00570736"/>
    <w:rsid w:val="005707DD"/>
    <w:rsid w:val="0057089D"/>
    <w:rsid w:val="005708F3"/>
    <w:rsid w:val="0057094D"/>
    <w:rsid w:val="0057096F"/>
    <w:rsid w:val="00570B07"/>
    <w:rsid w:val="00570BAA"/>
    <w:rsid w:val="00570CEC"/>
    <w:rsid w:val="00570E1D"/>
    <w:rsid w:val="00570E35"/>
    <w:rsid w:val="00570EE9"/>
    <w:rsid w:val="00570F19"/>
    <w:rsid w:val="00570F75"/>
    <w:rsid w:val="00570FBA"/>
    <w:rsid w:val="0057104C"/>
    <w:rsid w:val="005711AF"/>
    <w:rsid w:val="005711B6"/>
    <w:rsid w:val="00571379"/>
    <w:rsid w:val="0057143A"/>
    <w:rsid w:val="00571448"/>
    <w:rsid w:val="00571467"/>
    <w:rsid w:val="00571549"/>
    <w:rsid w:val="0057154A"/>
    <w:rsid w:val="005716FF"/>
    <w:rsid w:val="005717E0"/>
    <w:rsid w:val="005717F6"/>
    <w:rsid w:val="00571B33"/>
    <w:rsid w:val="00571B37"/>
    <w:rsid w:val="00571C0B"/>
    <w:rsid w:val="00571C77"/>
    <w:rsid w:val="00571D4F"/>
    <w:rsid w:val="00571D7D"/>
    <w:rsid w:val="00571DED"/>
    <w:rsid w:val="00571E49"/>
    <w:rsid w:val="00572027"/>
    <w:rsid w:val="005720D0"/>
    <w:rsid w:val="005721B7"/>
    <w:rsid w:val="0057230B"/>
    <w:rsid w:val="00572357"/>
    <w:rsid w:val="00572428"/>
    <w:rsid w:val="005724CB"/>
    <w:rsid w:val="00572511"/>
    <w:rsid w:val="0057252B"/>
    <w:rsid w:val="005725A4"/>
    <w:rsid w:val="005725DE"/>
    <w:rsid w:val="00572639"/>
    <w:rsid w:val="0057274E"/>
    <w:rsid w:val="00572764"/>
    <w:rsid w:val="005727BC"/>
    <w:rsid w:val="00572AD9"/>
    <w:rsid w:val="00572B89"/>
    <w:rsid w:val="00572C65"/>
    <w:rsid w:val="00572C85"/>
    <w:rsid w:val="00572EB7"/>
    <w:rsid w:val="00572F00"/>
    <w:rsid w:val="00572F2D"/>
    <w:rsid w:val="00572F2F"/>
    <w:rsid w:val="00572FC7"/>
    <w:rsid w:val="00573042"/>
    <w:rsid w:val="005732A2"/>
    <w:rsid w:val="00573473"/>
    <w:rsid w:val="00573498"/>
    <w:rsid w:val="0057356B"/>
    <w:rsid w:val="00573796"/>
    <w:rsid w:val="00573828"/>
    <w:rsid w:val="00573920"/>
    <w:rsid w:val="0057399C"/>
    <w:rsid w:val="00573AB4"/>
    <w:rsid w:val="00573C6E"/>
    <w:rsid w:val="00573C7C"/>
    <w:rsid w:val="00573D47"/>
    <w:rsid w:val="00573E12"/>
    <w:rsid w:val="00573EC5"/>
    <w:rsid w:val="00574062"/>
    <w:rsid w:val="005740A2"/>
    <w:rsid w:val="00574156"/>
    <w:rsid w:val="00574174"/>
    <w:rsid w:val="005741A5"/>
    <w:rsid w:val="00574277"/>
    <w:rsid w:val="005743E5"/>
    <w:rsid w:val="005743EC"/>
    <w:rsid w:val="00574430"/>
    <w:rsid w:val="005744C4"/>
    <w:rsid w:val="0057465D"/>
    <w:rsid w:val="005746F7"/>
    <w:rsid w:val="00574713"/>
    <w:rsid w:val="0057495F"/>
    <w:rsid w:val="00574974"/>
    <w:rsid w:val="00574A1E"/>
    <w:rsid w:val="00574A5C"/>
    <w:rsid w:val="00574A64"/>
    <w:rsid w:val="00574A85"/>
    <w:rsid w:val="00574B4E"/>
    <w:rsid w:val="00574C43"/>
    <w:rsid w:val="00574D21"/>
    <w:rsid w:val="00575166"/>
    <w:rsid w:val="00575174"/>
    <w:rsid w:val="0057534E"/>
    <w:rsid w:val="0057545F"/>
    <w:rsid w:val="005754DF"/>
    <w:rsid w:val="00575635"/>
    <w:rsid w:val="0057567F"/>
    <w:rsid w:val="005756C2"/>
    <w:rsid w:val="0057571D"/>
    <w:rsid w:val="005757C0"/>
    <w:rsid w:val="00575840"/>
    <w:rsid w:val="00575987"/>
    <w:rsid w:val="00575A8C"/>
    <w:rsid w:val="00575D04"/>
    <w:rsid w:val="00575E1B"/>
    <w:rsid w:val="00575E6F"/>
    <w:rsid w:val="00575EE2"/>
    <w:rsid w:val="00576025"/>
    <w:rsid w:val="005762AC"/>
    <w:rsid w:val="005762B7"/>
    <w:rsid w:val="0057642D"/>
    <w:rsid w:val="0057643A"/>
    <w:rsid w:val="005765BD"/>
    <w:rsid w:val="00576645"/>
    <w:rsid w:val="00576783"/>
    <w:rsid w:val="005767C6"/>
    <w:rsid w:val="005769A7"/>
    <w:rsid w:val="00576A03"/>
    <w:rsid w:val="00576A1E"/>
    <w:rsid w:val="00576A54"/>
    <w:rsid w:val="00576A56"/>
    <w:rsid w:val="00576B5F"/>
    <w:rsid w:val="00576BFD"/>
    <w:rsid w:val="00576C61"/>
    <w:rsid w:val="00576DE3"/>
    <w:rsid w:val="00576E20"/>
    <w:rsid w:val="0057708D"/>
    <w:rsid w:val="005773B2"/>
    <w:rsid w:val="00577438"/>
    <w:rsid w:val="00577461"/>
    <w:rsid w:val="005774B8"/>
    <w:rsid w:val="00577685"/>
    <w:rsid w:val="0057774F"/>
    <w:rsid w:val="00577822"/>
    <w:rsid w:val="005779F1"/>
    <w:rsid w:val="00577A3B"/>
    <w:rsid w:val="00577A83"/>
    <w:rsid w:val="00577AF0"/>
    <w:rsid w:val="00577D01"/>
    <w:rsid w:val="00577D61"/>
    <w:rsid w:val="00577DED"/>
    <w:rsid w:val="00577E59"/>
    <w:rsid w:val="00577EC8"/>
    <w:rsid w:val="00577F70"/>
    <w:rsid w:val="00577F7D"/>
    <w:rsid w:val="00577FFC"/>
    <w:rsid w:val="00580032"/>
    <w:rsid w:val="00580067"/>
    <w:rsid w:val="005801A7"/>
    <w:rsid w:val="005801E0"/>
    <w:rsid w:val="005801EC"/>
    <w:rsid w:val="00580291"/>
    <w:rsid w:val="005802AC"/>
    <w:rsid w:val="00580319"/>
    <w:rsid w:val="0058040C"/>
    <w:rsid w:val="005804CF"/>
    <w:rsid w:val="00580894"/>
    <w:rsid w:val="005808A1"/>
    <w:rsid w:val="005808BA"/>
    <w:rsid w:val="005808C2"/>
    <w:rsid w:val="005808C8"/>
    <w:rsid w:val="0058091D"/>
    <w:rsid w:val="00580A0E"/>
    <w:rsid w:val="00580B1B"/>
    <w:rsid w:val="00580B29"/>
    <w:rsid w:val="00580C6F"/>
    <w:rsid w:val="00580C96"/>
    <w:rsid w:val="00580D05"/>
    <w:rsid w:val="00580EAE"/>
    <w:rsid w:val="00580F0A"/>
    <w:rsid w:val="00581111"/>
    <w:rsid w:val="00581334"/>
    <w:rsid w:val="00581355"/>
    <w:rsid w:val="005814B3"/>
    <w:rsid w:val="00581601"/>
    <w:rsid w:val="0058160D"/>
    <w:rsid w:val="005817C8"/>
    <w:rsid w:val="00581A08"/>
    <w:rsid w:val="00581B28"/>
    <w:rsid w:val="00581C7D"/>
    <w:rsid w:val="00581CB6"/>
    <w:rsid w:val="00581D2D"/>
    <w:rsid w:val="00581E8E"/>
    <w:rsid w:val="00581F85"/>
    <w:rsid w:val="00581F9A"/>
    <w:rsid w:val="00581FBA"/>
    <w:rsid w:val="00582102"/>
    <w:rsid w:val="0058212D"/>
    <w:rsid w:val="0058213B"/>
    <w:rsid w:val="00582179"/>
    <w:rsid w:val="0058217B"/>
    <w:rsid w:val="005822C8"/>
    <w:rsid w:val="00582307"/>
    <w:rsid w:val="0058244D"/>
    <w:rsid w:val="005824F9"/>
    <w:rsid w:val="0058257A"/>
    <w:rsid w:val="005825A5"/>
    <w:rsid w:val="00582634"/>
    <w:rsid w:val="005826B5"/>
    <w:rsid w:val="005826F6"/>
    <w:rsid w:val="005827A9"/>
    <w:rsid w:val="00582A9A"/>
    <w:rsid w:val="00582C0E"/>
    <w:rsid w:val="00582DA7"/>
    <w:rsid w:val="00582DAB"/>
    <w:rsid w:val="005830B9"/>
    <w:rsid w:val="005833F9"/>
    <w:rsid w:val="005833FB"/>
    <w:rsid w:val="00583501"/>
    <w:rsid w:val="0058351C"/>
    <w:rsid w:val="00583530"/>
    <w:rsid w:val="005835CF"/>
    <w:rsid w:val="005836DF"/>
    <w:rsid w:val="00583984"/>
    <w:rsid w:val="00583A3D"/>
    <w:rsid w:val="00583AFB"/>
    <w:rsid w:val="00583C1C"/>
    <w:rsid w:val="00583E85"/>
    <w:rsid w:val="00583F05"/>
    <w:rsid w:val="00583F0A"/>
    <w:rsid w:val="00583F52"/>
    <w:rsid w:val="00583FCE"/>
    <w:rsid w:val="00584004"/>
    <w:rsid w:val="005840A8"/>
    <w:rsid w:val="005840C0"/>
    <w:rsid w:val="00584102"/>
    <w:rsid w:val="00584115"/>
    <w:rsid w:val="005843E5"/>
    <w:rsid w:val="0058441B"/>
    <w:rsid w:val="0058446B"/>
    <w:rsid w:val="00584489"/>
    <w:rsid w:val="005844AB"/>
    <w:rsid w:val="005844DC"/>
    <w:rsid w:val="005846FF"/>
    <w:rsid w:val="00584803"/>
    <w:rsid w:val="0058485D"/>
    <w:rsid w:val="005849AE"/>
    <w:rsid w:val="005849D2"/>
    <w:rsid w:val="00584B4A"/>
    <w:rsid w:val="00584B6C"/>
    <w:rsid w:val="00584C06"/>
    <w:rsid w:val="00584C16"/>
    <w:rsid w:val="00584C4C"/>
    <w:rsid w:val="00584CA8"/>
    <w:rsid w:val="00584CD5"/>
    <w:rsid w:val="00584DF8"/>
    <w:rsid w:val="00584F26"/>
    <w:rsid w:val="00585000"/>
    <w:rsid w:val="00585019"/>
    <w:rsid w:val="00585122"/>
    <w:rsid w:val="00585401"/>
    <w:rsid w:val="0058543C"/>
    <w:rsid w:val="00585474"/>
    <w:rsid w:val="0058559D"/>
    <w:rsid w:val="00585654"/>
    <w:rsid w:val="00585698"/>
    <w:rsid w:val="0058573F"/>
    <w:rsid w:val="005857CB"/>
    <w:rsid w:val="005857F2"/>
    <w:rsid w:val="0058587D"/>
    <w:rsid w:val="00585996"/>
    <w:rsid w:val="00585B3A"/>
    <w:rsid w:val="00585C46"/>
    <w:rsid w:val="00585CF4"/>
    <w:rsid w:val="00585D92"/>
    <w:rsid w:val="00585DB3"/>
    <w:rsid w:val="00585E3E"/>
    <w:rsid w:val="00585E76"/>
    <w:rsid w:val="00585E85"/>
    <w:rsid w:val="00585EA9"/>
    <w:rsid w:val="00585EBF"/>
    <w:rsid w:val="00585F80"/>
    <w:rsid w:val="005860C5"/>
    <w:rsid w:val="0058639C"/>
    <w:rsid w:val="00586423"/>
    <w:rsid w:val="005864AD"/>
    <w:rsid w:val="005864D4"/>
    <w:rsid w:val="005864DA"/>
    <w:rsid w:val="005864DD"/>
    <w:rsid w:val="00586507"/>
    <w:rsid w:val="0058653B"/>
    <w:rsid w:val="005865CD"/>
    <w:rsid w:val="00586670"/>
    <w:rsid w:val="005866FA"/>
    <w:rsid w:val="00586734"/>
    <w:rsid w:val="0058684D"/>
    <w:rsid w:val="0058690E"/>
    <w:rsid w:val="0058694A"/>
    <w:rsid w:val="00586A13"/>
    <w:rsid w:val="00586C9C"/>
    <w:rsid w:val="00586CF4"/>
    <w:rsid w:val="00586D0C"/>
    <w:rsid w:val="00586DCE"/>
    <w:rsid w:val="00586E22"/>
    <w:rsid w:val="00586E54"/>
    <w:rsid w:val="00587067"/>
    <w:rsid w:val="0058709E"/>
    <w:rsid w:val="005871D8"/>
    <w:rsid w:val="00587424"/>
    <w:rsid w:val="00587434"/>
    <w:rsid w:val="0058755B"/>
    <w:rsid w:val="0058762D"/>
    <w:rsid w:val="0058766A"/>
    <w:rsid w:val="005876DE"/>
    <w:rsid w:val="005876F7"/>
    <w:rsid w:val="005877FF"/>
    <w:rsid w:val="0058788F"/>
    <w:rsid w:val="005878E9"/>
    <w:rsid w:val="00587964"/>
    <w:rsid w:val="00587AE6"/>
    <w:rsid w:val="00587B10"/>
    <w:rsid w:val="00587C41"/>
    <w:rsid w:val="00587C4C"/>
    <w:rsid w:val="00587C8A"/>
    <w:rsid w:val="00587F6B"/>
    <w:rsid w:val="00590279"/>
    <w:rsid w:val="00590409"/>
    <w:rsid w:val="005904C4"/>
    <w:rsid w:val="005905F4"/>
    <w:rsid w:val="005906DB"/>
    <w:rsid w:val="0059073D"/>
    <w:rsid w:val="00590790"/>
    <w:rsid w:val="0059079B"/>
    <w:rsid w:val="005907EE"/>
    <w:rsid w:val="00590B92"/>
    <w:rsid w:val="00590C3B"/>
    <w:rsid w:val="00590CD5"/>
    <w:rsid w:val="00590D59"/>
    <w:rsid w:val="00590DE0"/>
    <w:rsid w:val="00590E2A"/>
    <w:rsid w:val="00590E61"/>
    <w:rsid w:val="00590EA5"/>
    <w:rsid w:val="00590EBF"/>
    <w:rsid w:val="00590EC9"/>
    <w:rsid w:val="0059111B"/>
    <w:rsid w:val="00591129"/>
    <w:rsid w:val="00591218"/>
    <w:rsid w:val="00591278"/>
    <w:rsid w:val="0059134D"/>
    <w:rsid w:val="00591412"/>
    <w:rsid w:val="00591635"/>
    <w:rsid w:val="00591667"/>
    <w:rsid w:val="005916A5"/>
    <w:rsid w:val="005916E7"/>
    <w:rsid w:val="0059174F"/>
    <w:rsid w:val="005917AB"/>
    <w:rsid w:val="005918F5"/>
    <w:rsid w:val="00591999"/>
    <w:rsid w:val="00591BDE"/>
    <w:rsid w:val="00591C4C"/>
    <w:rsid w:val="00591C8F"/>
    <w:rsid w:val="00591E12"/>
    <w:rsid w:val="00591F5A"/>
    <w:rsid w:val="00591FB6"/>
    <w:rsid w:val="00591FDD"/>
    <w:rsid w:val="0059203D"/>
    <w:rsid w:val="00592146"/>
    <w:rsid w:val="005921E3"/>
    <w:rsid w:val="0059232F"/>
    <w:rsid w:val="00592341"/>
    <w:rsid w:val="00592454"/>
    <w:rsid w:val="00592594"/>
    <w:rsid w:val="005925C1"/>
    <w:rsid w:val="00592A28"/>
    <w:rsid w:val="00592A2A"/>
    <w:rsid w:val="00592A41"/>
    <w:rsid w:val="00592B41"/>
    <w:rsid w:val="00592B81"/>
    <w:rsid w:val="00592C33"/>
    <w:rsid w:val="00592C38"/>
    <w:rsid w:val="00592D26"/>
    <w:rsid w:val="00592D6E"/>
    <w:rsid w:val="00592E29"/>
    <w:rsid w:val="00592E2E"/>
    <w:rsid w:val="00592E51"/>
    <w:rsid w:val="00592E5C"/>
    <w:rsid w:val="00592FBD"/>
    <w:rsid w:val="0059304F"/>
    <w:rsid w:val="0059309D"/>
    <w:rsid w:val="005930A7"/>
    <w:rsid w:val="00593164"/>
    <w:rsid w:val="0059327F"/>
    <w:rsid w:val="00593386"/>
    <w:rsid w:val="00593433"/>
    <w:rsid w:val="0059344B"/>
    <w:rsid w:val="00593487"/>
    <w:rsid w:val="00593541"/>
    <w:rsid w:val="00593552"/>
    <w:rsid w:val="0059360E"/>
    <w:rsid w:val="00593690"/>
    <w:rsid w:val="005937C5"/>
    <w:rsid w:val="00593901"/>
    <w:rsid w:val="005939C0"/>
    <w:rsid w:val="00593A8F"/>
    <w:rsid w:val="00593AD0"/>
    <w:rsid w:val="00593B00"/>
    <w:rsid w:val="00593C0D"/>
    <w:rsid w:val="00593D22"/>
    <w:rsid w:val="00593D6A"/>
    <w:rsid w:val="00593DDA"/>
    <w:rsid w:val="00593E28"/>
    <w:rsid w:val="00593FAA"/>
    <w:rsid w:val="005942F2"/>
    <w:rsid w:val="0059434C"/>
    <w:rsid w:val="005944D7"/>
    <w:rsid w:val="0059460C"/>
    <w:rsid w:val="0059463B"/>
    <w:rsid w:val="005946BA"/>
    <w:rsid w:val="00594745"/>
    <w:rsid w:val="00594914"/>
    <w:rsid w:val="0059496D"/>
    <w:rsid w:val="00594A1A"/>
    <w:rsid w:val="00594BBA"/>
    <w:rsid w:val="00594CAC"/>
    <w:rsid w:val="00594CB5"/>
    <w:rsid w:val="00594D83"/>
    <w:rsid w:val="00594DE6"/>
    <w:rsid w:val="00594E9B"/>
    <w:rsid w:val="00594EA3"/>
    <w:rsid w:val="00594EFA"/>
    <w:rsid w:val="00595014"/>
    <w:rsid w:val="0059504A"/>
    <w:rsid w:val="0059506A"/>
    <w:rsid w:val="005950A1"/>
    <w:rsid w:val="0059539A"/>
    <w:rsid w:val="00595470"/>
    <w:rsid w:val="0059560F"/>
    <w:rsid w:val="00595652"/>
    <w:rsid w:val="00595779"/>
    <w:rsid w:val="005958F5"/>
    <w:rsid w:val="00595900"/>
    <w:rsid w:val="005959E2"/>
    <w:rsid w:val="00595AB0"/>
    <w:rsid w:val="00595AE2"/>
    <w:rsid w:val="00595B0D"/>
    <w:rsid w:val="00595B80"/>
    <w:rsid w:val="00595BE1"/>
    <w:rsid w:val="00595C4A"/>
    <w:rsid w:val="00595CE7"/>
    <w:rsid w:val="00595D3C"/>
    <w:rsid w:val="00595DEF"/>
    <w:rsid w:val="00595E12"/>
    <w:rsid w:val="00595E13"/>
    <w:rsid w:val="00595F08"/>
    <w:rsid w:val="00595F61"/>
    <w:rsid w:val="00595F89"/>
    <w:rsid w:val="005960D6"/>
    <w:rsid w:val="005962A9"/>
    <w:rsid w:val="005962B9"/>
    <w:rsid w:val="0059634B"/>
    <w:rsid w:val="00596399"/>
    <w:rsid w:val="005964E8"/>
    <w:rsid w:val="005965B7"/>
    <w:rsid w:val="00596616"/>
    <w:rsid w:val="00596770"/>
    <w:rsid w:val="00596957"/>
    <w:rsid w:val="00596A91"/>
    <w:rsid w:val="00596BDC"/>
    <w:rsid w:val="00596D98"/>
    <w:rsid w:val="00596E53"/>
    <w:rsid w:val="00596E6E"/>
    <w:rsid w:val="00596F7C"/>
    <w:rsid w:val="0059711B"/>
    <w:rsid w:val="0059717C"/>
    <w:rsid w:val="0059720B"/>
    <w:rsid w:val="00597231"/>
    <w:rsid w:val="005973FE"/>
    <w:rsid w:val="0059741D"/>
    <w:rsid w:val="0059747C"/>
    <w:rsid w:val="005974AE"/>
    <w:rsid w:val="00597513"/>
    <w:rsid w:val="0059759E"/>
    <w:rsid w:val="005975C4"/>
    <w:rsid w:val="005976BA"/>
    <w:rsid w:val="00597731"/>
    <w:rsid w:val="00597845"/>
    <w:rsid w:val="00597896"/>
    <w:rsid w:val="00597A5F"/>
    <w:rsid w:val="00597A6B"/>
    <w:rsid w:val="00597AE5"/>
    <w:rsid w:val="00597B4A"/>
    <w:rsid w:val="00597BDC"/>
    <w:rsid w:val="00597BEC"/>
    <w:rsid w:val="00597D3C"/>
    <w:rsid w:val="00597E9F"/>
    <w:rsid w:val="00597EA4"/>
    <w:rsid w:val="005A00EE"/>
    <w:rsid w:val="005A012D"/>
    <w:rsid w:val="005A0265"/>
    <w:rsid w:val="005A03A1"/>
    <w:rsid w:val="005A0749"/>
    <w:rsid w:val="005A090D"/>
    <w:rsid w:val="005A09E1"/>
    <w:rsid w:val="005A0D06"/>
    <w:rsid w:val="005A0E3A"/>
    <w:rsid w:val="005A0E99"/>
    <w:rsid w:val="005A0ED0"/>
    <w:rsid w:val="005A0F5F"/>
    <w:rsid w:val="005A1041"/>
    <w:rsid w:val="005A1212"/>
    <w:rsid w:val="005A140F"/>
    <w:rsid w:val="005A1746"/>
    <w:rsid w:val="005A18CF"/>
    <w:rsid w:val="005A1929"/>
    <w:rsid w:val="005A1941"/>
    <w:rsid w:val="005A1A5E"/>
    <w:rsid w:val="005A1A7A"/>
    <w:rsid w:val="005A1B0F"/>
    <w:rsid w:val="005A1BE4"/>
    <w:rsid w:val="005A1C1E"/>
    <w:rsid w:val="005A1C5B"/>
    <w:rsid w:val="005A1CE0"/>
    <w:rsid w:val="005A1D4E"/>
    <w:rsid w:val="005A21DF"/>
    <w:rsid w:val="005A228B"/>
    <w:rsid w:val="005A22B3"/>
    <w:rsid w:val="005A249B"/>
    <w:rsid w:val="005A26BE"/>
    <w:rsid w:val="005A28F2"/>
    <w:rsid w:val="005A293C"/>
    <w:rsid w:val="005A29F4"/>
    <w:rsid w:val="005A2BEE"/>
    <w:rsid w:val="005A2C4A"/>
    <w:rsid w:val="005A2C84"/>
    <w:rsid w:val="005A2CD8"/>
    <w:rsid w:val="005A2D75"/>
    <w:rsid w:val="005A2E19"/>
    <w:rsid w:val="005A2E2D"/>
    <w:rsid w:val="005A2E52"/>
    <w:rsid w:val="005A311A"/>
    <w:rsid w:val="005A313A"/>
    <w:rsid w:val="005A31AD"/>
    <w:rsid w:val="005A31B3"/>
    <w:rsid w:val="005A31E4"/>
    <w:rsid w:val="005A327E"/>
    <w:rsid w:val="005A34A3"/>
    <w:rsid w:val="005A35BB"/>
    <w:rsid w:val="005A36A6"/>
    <w:rsid w:val="005A36E6"/>
    <w:rsid w:val="005A37DE"/>
    <w:rsid w:val="005A385D"/>
    <w:rsid w:val="005A38C9"/>
    <w:rsid w:val="005A399B"/>
    <w:rsid w:val="005A39CE"/>
    <w:rsid w:val="005A3AB9"/>
    <w:rsid w:val="005A3B1B"/>
    <w:rsid w:val="005A3DD7"/>
    <w:rsid w:val="005A3E40"/>
    <w:rsid w:val="005A3EDE"/>
    <w:rsid w:val="005A3F77"/>
    <w:rsid w:val="005A3F7C"/>
    <w:rsid w:val="005A3FDF"/>
    <w:rsid w:val="005A4006"/>
    <w:rsid w:val="005A4051"/>
    <w:rsid w:val="005A407B"/>
    <w:rsid w:val="005A4106"/>
    <w:rsid w:val="005A423D"/>
    <w:rsid w:val="005A4241"/>
    <w:rsid w:val="005A42DB"/>
    <w:rsid w:val="005A43A4"/>
    <w:rsid w:val="005A4688"/>
    <w:rsid w:val="005A46A6"/>
    <w:rsid w:val="005A46E4"/>
    <w:rsid w:val="005A46F1"/>
    <w:rsid w:val="005A475B"/>
    <w:rsid w:val="005A4852"/>
    <w:rsid w:val="005A487F"/>
    <w:rsid w:val="005A4B44"/>
    <w:rsid w:val="005A4BF4"/>
    <w:rsid w:val="005A4C1E"/>
    <w:rsid w:val="005A4C9C"/>
    <w:rsid w:val="005A4F30"/>
    <w:rsid w:val="005A4FE6"/>
    <w:rsid w:val="005A503B"/>
    <w:rsid w:val="005A5090"/>
    <w:rsid w:val="005A5201"/>
    <w:rsid w:val="005A538E"/>
    <w:rsid w:val="005A539B"/>
    <w:rsid w:val="005A53EB"/>
    <w:rsid w:val="005A5402"/>
    <w:rsid w:val="005A54EE"/>
    <w:rsid w:val="005A5505"/>
    <w:rsid w:val="005A5521"/>
    <w:rsid w:val="005A554A"/>
    <w:rsid w:val="005A560F"/>
    <w:rsid w:val="005A566B"/>
    <w:rsid w:val="005A56AF"/>
    <w:rsid w:val="005A574D"/>
    <w:rsid w:val="005A5973"/>
    <w:rsid w:val="005A59E8"/>
    <w:rsid w:val="005A5A3B"/>
    <w:rsid w:val="005A5B36"/>
    <w:rsid w:val="005A5B71"/>
    <w:rsid w:val="005A5B7E"/>
    <w:rsid w:val="005A5C2E"/>
    <w:rsid w:val="005A5C3A"/>
    <w:rsid w:val="005A5D94"/>
    <w:rsid w:val="005A5F1F"/>
    <w:rsid w:val="005A5F95"/>
    <w:rsid w:val="005A6005"/>
    <w:rsid w:val="005A60C2"/>
    <w:rsid w:val="005A61A7"/>
    <w:rsid w:val="005A6286"/>
    <w:rsid w:val="005A62E4"/>
    <w:rsid w:val="005A62FF"/>
    <w:rsid w:val="005A6361"/>
    <w:rsid w:val="005A636C"/>
    <w:rsid w:val="005A63E5"/>
    <w:rsid w:val="005A6458"/>
    <w:rsid w:val="005A646D"/>
    <w:rsid w:val="005A64C6"/>
    <w:rsid w:val="005A655D"/>
    <w:rsid w:val="005A6665"/>
    <w:rsid w:val="005A66DD"/>
    <w:rsid w:val="005A672D"/>
    <w:rsid w:val="005A68C5"/>
    <w:rsid w:val="005A69F6"/>
    <w:rsid w:val="005A6A59"/>
    <w:rsid w:val="005A6AD7"/>
    <w:rsid w:val="005A6AFD"/>
    <w:rsid w:val="005A6C52"/>
    <w:rsid w:val="005A6C57"/>
    <w:rsid w:val="005A6CC8"/>
    <w:rsid w:val="005A6D27"/>
    <w:rsid w:val="005A6DD6"/>
    <w:rsid w:val="005A6E97"/>
    <w:rsid w:val="005A6EB0"/>
    <w:rsid w:val="005A6F26"/>
    <w:rsid w:val="005A6F5F"/>
    <w:rsid w:val="005A707C"/>
    <w:rsid w:val="005A709E"/>
    <w:rsid w:val="005A70D2"/>
    <w:rsid w:val="005A7115"/>
    <w:rsid w:val="005A711D"/>
    <w:rsid w:val="005A712F"/>
    <w:rsid w:val="005A729B"/>
    <w:rsid w:val="005A72D3"/>
    <w:rsid w:val="005A72E4"/>
    <w:rsid w:val="005A73EF"/>
    <w:rsid w:val="005A740B"/>
    <w:rsid w:val="005A75C0"/>
    <w:rsid w:val="005A7606"/>
    <w:rsid w:val="005A7695"/>
    <w:rsid w:val="005A76F7"/>
    <w:rsid w:val="005A7775"/>
    <w:rsid w:val="005A77C4"/>
    <w:rsid w:val="005A7947"/>
    <w:rsid w:val="005A7A05"/>
    <w:rsid w:val="005A7BD8"/>
    <w:rsid w:val="005A7CF8"/>
    <w:rsid w:val="005A7D91"/>
    <w:rsid w:val="005A7DC4"/>
    <w:rsid w:val="005A7E2F"/>
    <w:rsid w:val="005B0021"/>
    <w:rsid w:val="005B00F6"/>
    <w:rsid w:val="005B00FA"/>
    <w:rsid w:val="005B0128"/>
    <w:rsid w:val="005B013A"/>
    <w:rsid w:val="005B01CC"/>
    <w:rsid w:val="005B0212"/>
    <w:rsid w:val="005B0234"/>
    <w:rsid w:val="005B0308"/>
    <w:rsid w:val="005B0325"/>
    <w:rsid w:val="005B035D"/>
    <w:rsid w:val="005B0453"/>
    <w:rsid w:val="005B0465"/>
    <w:rsid w:val="005B05A3"/>
    <w:rsid w:val="005B05EA"/>
    <w:rsid w:val="005B081E"/>
    <w:rsid w:val="005B0A4D"/>
    <w:rsid w:val="005B0A53"/>
    <w:rsid w:val="005B0AF6"/>
    <w:rsid w:val="005B0BC0"/>
    <w:rsid w:val="005B0C12"/>
    <w:rsid w:val="005B0D81"/>
    <w:rsid w:val="005B0E0D"/>
    <w:rsid w:val="005B10AC"/>
    <w:rsid w:val="005B10B1"/>
    <w:rsid w:val="005B1497"/>
    <w:rsid w:val="005B168E"/>
    <w:rsid w:val="005B176A"/>
    <w:rsid w:val="005B1986"/>
    <w:rsid w:val="005B1A50"/>
    <w:rsid w:val="005B1B2C"/>
    <w:rsid w:val="005B1C12"/>
    <w:rsid w:val="005B1CAB"/>
    <w:rsid w:val="005B1CAE"/>
    <w:rsid w:val="005B1DAD"/>
    <w:rsid w:val="005B1DDE"/>
    <w:rsid w:val="005B1EE7"/>
    <w:rsid w:val="005B1F2E"/>
    <w:rsid w:val="005B1F56"/>
    <w:rsid w:val="005B1FC8"/>
    <w:rsid w:val="005B1FD4"/>
    <w:rsid w:val="005B204A"/>
    <w:rsid w:val="005B2107"/>
    <w:rsid w:val="005B21B0"/>
    <w:rsid w:val="005B2226"/>
    <w:rsid w:val="005B2255"/>
    <w:rsid w:val="005B232A"/>
    <w:rsid w:val="005B2416"/>
    <w:rsid w:val="005B25B4"/>
    <w:rsid w:val="005B2657"/>
    <w:rsid w:val="005B2729"/>
    <w:rsid w:val="005B2768"/>
    <w:rsid w:val="005B2803"/>
    <w:rsid w:val="005B280C"/>
    <w:rsid w:val="005B2812"/>
    <w:rsid w:val="005B2A29"/>
    <w:rsid w:val="005B2E5E"/>
    <w:rsid w:val="005B2E9C"/>
    <w:rsid w:val="005B2EF3"/>
    <w:rsid w:val="005B2F30"/>
    <w:rsid w:val="005B2FDA"/>
    <w:rsid w:val="005B3010"/>
    <w:rsid w:val="005B303E"/>
    <w:rsid w:val="005B305B"/>
    <w:rsid w:val="005B31A9"/>
    <w:rsid w:val="005B324D"/>
    <w:rsid w:val="005B353B"/>
    <w:rsid w:val="005B3629"/>
    <w:rsid w:val="005B37EE"/>
    <w:rsid w:val="005B3909"/>
    <w:rsid w:val="005B3AFE"/>
    <w:rsid w:val="005B3C72"/>
    <w:rsid w:val="005B3D2B"/>
    <w:rsid w:val="005B3DC5"/>
    <w:rsid w:val="005B3DEE"/>
    <w:rsid w:val="005B3E01"/>
    <w:rsid w:val="005B3E5E"/>
    <w:rsid w:val="005B3E81"/>
    <w:rsid w:val="005B3F91"/>
    <w:rsid w:val="005B3FB9"/>
    <w:rsid w:val="005B3FD1"/>
    <w:rsid w:val="005B4020"/>
    <w:rsid w:val="005B404E"/>
    <w:rsid w:val="005B4192"/>
    <w:rsid w:val="005B4195"/>
    <w:rsid w:val="005B4292"/>
    <w:rsid w:val="005B439A"/>
    <w:rsid w:val="005B43F3"/>
    <w:rsid w:val="005B43FE"/>
    <w:rsid w:val="005B44DE"/>
    <w:rsid w:val="005B4892"/>
    <w:rsid w:val="005B4910"/>
    <w:rsid w:val="005B496B"/>
    <w:rsid w:val="005B4A0B"/>
    <w:rsid w:val="005B4ADC"/>
    <w:rsid w:val="005B4AE5"/>
    <w:rsid w:val="005B4AFF"/>
    <w:rsid w:val="005B4B1B"/>
    <w:rsid w:val="005B4B71"/>
    <w:rsid w:val="005B4B9D"/>
    <w:rsid w:val="005B4CC2"/>
    <w:rsid w:val="005B4EA6"/>
    <w:rsid w:val="005B4F12"/>
    <w:rsid w:val="005B4F98"/>
    <w:rsid w:val="005B50B9"/>
    <w:rsid w:val="005B50E9"/>
    <w:rsid w:val="005B50FB"/>
    <w:rsid w:val="005B5150"/>
    <w:rsid w:val="005B51B2"/>
    <w:rsid w:val="005B51ED"/>
    <w:rsid w:val="005B529E"/>
    <w:rsid w:val="005B5768"/>
    <w:rsid w:val="005B57F7"/>
    <w:rsid w:val="005B5A6E"/>
    <w:rsid w:val="005B5A75"/>
    <w:rsid w:val="005B5AA7"/>
    <w:rsid w:val="005B5B03"/>
    <w:rsid w:val="005B5B26"/>
    <w:rsid w:val="005B5B49"/>
    <w:rsid w:val="005B5B8E"/>
    <w:rsid w:val="005B5C38"/>
    <w:rsid w:val="005B5C77"/>
    <w:rsid w:val="005B5CE6"/>
    <w:rsid w:val="005B5DAF"/>
    <w:rsid w:val="005B5F29"/>
    <w:rsid w:val="005B5F99"/>
    <w:rsid w:val="005B605D"/>
    <w:rsid w:val="005B6241"/>
    <w:rsid w:val="005B625F"/>
    <w:rsid w:val="005B6581"/>
    <w:rsid w:val="005B66BD"/>
    <w:rsid w:val="005B67FB"/>
    <w:rsid w:val="005B68FC"/>
    <w:rsid w:val="005B69BE"/>
    <w:rsid w:val="005B6C47"/>
    <w:rsid w:val="005B6CB2"/>
    <w:rsid w:val="005B6CC6"/>
    <w:rsid w:val="005B6CF6"/>
    <w:rsid w:val="005B6DA4"/>
    <w:rsid w:val="005B6DA7"/>
    <w:rsid w:val="005B6DAD"/>
    <w:rsid w:val="005B6DAE"/>
    <w:rsid w:val="005B6E7B"/>
    <w:rsid w:val="005B6F1D"/>
    <w:rsid w:val="005B700A"/>
    <w:rsid w:val="005B70C8"/>
    <w:rsid w:val="005B71F9"/>
    <w:rsid w:val="005B7303"/>
    <w:rsid w:val="005B7390"/>
    <w:rsid w:val="005B7471"/>
    <w:rsid w:val="005B76A9"/>
    <w:rsid w:val="005B76DD"/>
    <w:rsid w:val="005B77D1"/>
    <w:rsid w:val="005B77E9"/>
    <w:rsid w:val="005B78FE"/>
    <w:rsid w:val="005B7909"/>
    <w:rsid w:val="005B793E"/>
    <w:rsid w:val="005B7A63"/>
    <w:rsid w:val="005B7AF7"/>
    <w:rsid w:val="005B7B20"/>
    <w:rsid w:val="005B7B73"/>
    <w:rsid w:val="005B7B75"/>
    <w:rsid w:val="005B7C68"/>
    <w:rsid w:val="005B7D58"/>
    <w:rsid w:val="005B7DA6"/>
    <w:rsid w:val="005B7F00"/>
    <w:rsid w:val="005B7F69"/>
    <w:rsid w:val="005C00F8"/>
    <w:rsid w:val="005C0100"/>
    <w:rsid w:val="005C022A"/>
    <w:rsid w:val="005C0282"/>
    <w:rsid w:val="005C02F2"/>
    <w:rsid w:val="005C0324"/>
    <w:rsid w:val="005C06B8"/>
    <w:rsid w:val="005C0759"/>
    <w:rsid w:val="005C0A66"/>
    <w:rsid w:val="005C0D00"/>
    <w:rsid w:val="005C0E47"/>
    <w:rsid w:val="005C0E4F"/>
    <w:rsid w:val="005C1092"/>
    <w:rsid w:val="005C116B"/>
    <w:rsid w:val="005C11A4"/>
    <w:rsid w:val="005C11BA"/>
    <w:rsid w:val="005C11FD"/>
    <w:rsid w:val="005C121F"/>
    <w:rsid w:val="005C1296"/>
    <w:rsid w:val="005C12BB"/>
    <w:rsid w:val="005C135C"/>
    <w:rsid w:val="005C16C1"/>
    <w:rsid w:val="005C17A3"/>
    <w:rsid w:val="005C187F"/>
    <w:rsid w:val="005C18D3"/>
    <w:rsid w:val="005C1980"/>
    <w:rsid w:val="005C1AC5"/>
    <w:rsid w:val="005C1B18"/>
    <w:rsid w:val="005C1B2C"/>
    <w:rsid w:val="005C1B94"/>
    <w:rsid w:val="005C1BDB"/>
    <w:rsid w:val="005C1C29"/>
    <w:rsid w:val="005C20F0"/>
    <w:rsid w:val="005C217B"/>
    <w:rsid w:val="005C228D"/>
    <w:rsid w:val="005C22D8"/>
    <w:rsid w:val="005C2357"/>
    <w:rsid w:val="005C2377"/>
    <w:rsid w:val="005C2452"/>
    <w:rsid w:val="005C24D6"/>
    <w:rsid w:val="005C2626"/>
    <w:rsid w:val="005C262D"/>
    <w:rsid w:val="005C280E"/>
    <w:rsid w:val="005C2849"/>
    <w:rsid w:val="005C2889"/>
    <w:rsid w:val="005C295C"/>
    <w:rsid w:val="005C2982"/>
    <w:rsid w:val="005C2B62"/>
    <w:rsid w:val="005C2B79"/>
    <w:rsid w:val="005C2D3A"/>
    <w:rsid w:val="005C2FF0"/>
    <w:rsid w:val="005C305B"/>
    <w:rsid w:val="005C332E"/>
    <w:rsid w:val="005C33C4"/>
    <w:rsid w:val="005C34D2"/>
    <w:rsid w:val="005C395A"/>
    <w:rsid w:val="005C3AD8"/>
    <w:rsid w:val="005C3ADD"/>
    <w:rsid w:val="005C3AEE"/>
    <w:rsid w:val="005C3B20"/>
    <w:rsid w:val="005C3C12"/>
    <w:rsid w:val="005C3C4A"/>
    <w:rsid w:val="005C3CDF"/>
    <w:rsid w:val="005C3D21"/>
    <w:rsid w:val="005C3DA2"/>
    <w:rsid w:val="005C3DC4"/>
    <w:rsid w:val="005C3F36"/>
    <w:rsid w:val="005C406A"/>
    <w:rsid w:val="005C40BA"/>
    <w:rsid w:val="005C4154"/>
    <w:rsid w:val="005C41A2"/>
    <w:rsid w:val="005C4340"/>
    <w:rsid w:val="005C4551"/>
    <w:rsid w:val="005C4567"/>
    <w:rsid w:val="005C45E6"/>
    <w:rsid w:val="005C45F0"/>
    <w:rsid w:val="005C460F"/>
    <w:rsid w:val="005C469D"/>
    <w:rsid w:val="005C4702"/>
    <w:rsid w:val="005C470B"/>
    <w:rsid w:val="005C4789"/>
    <w:rsid w:val="005C4885"/>
    <w:rsid w:val="005C48A6"/>
    <w:rsid w:val="005C48C7"/>
    <w:rsid w:val="005C4918"/>
    <w:rsid w:val="005C4A39"/>
    <w:rsid w:val="005C4A85"/>
    <w:rsid w:val="005C4C42"/>
    <w:rsid w:val="005C4D8F"/>
    <w:rsid w:val="005C4DF2"/>
    <w:rsid w:val="005C4EAD"/>
    <w:rsid w:val="005C4FBB"/>
    <w:rsid w:val="005C510D"/>
    <w:rsid w:val="005C5212"/>
    <w:rsid w:val="005C5223"/>
    <w:rsid w:val="005C5269"/>
    <w:rsid w:val="005C52E3"/>
    <w:rsid w:val="005C53B5"/>
    <w:rsid w:val="005C53B6"/>
    <w:rsid w:val="005C5460"/>
    <w:rsid w:val="005C548D"/>
    <w:rsid w:val="005C54D3"/>
    <w:rsid w:val="005C54DD"/>
    <w:rsid w:val="005C5692"/>
    <w:rsid w:val="005C578E"/>
    <w:rsid w:val="005C582E"/>
    <w:rsid w:val="005C59E6"/>
    <w:rsid w:val="005C59FA"/>
    <w:rsid w:val="005C5A1D"/>
    <w:rsid w:val="005C5A5F"/>
    <w:rsid w:val="005C5A8B"/>
    <w:rsid w:val="005C5AC3"/>
    <w:rsid w:val="005C5C1F"/>
    <w:rsid w:val="005C5C58"/>
    <w:rsid w:val="005C5E73"/>
    <w:rsid w:val="005C5EA9"/>
    <w:rsid w:val="005C5EB7"/>
    <w:rsid w:val="005C5EC1"/>
    <w:rsid w:val="005C5F8E"/>
    <w:rsid w:val="005C5FB4"/>
    <w:rsid w:val="005C5FF5"/>
    <w:rsid w:val="005C6059"/>
    <w:rsid w:val="005C60A6"/>
    <w:rsid w:val="005C61AD"/>
    <w:rsid w:val="005C63C4"/>
    <w:rsid w:val="005C64E7"/>
    <w:rsid w:val="005C6548"/>
    <w:rsid w:val="005C6594"/>
    <w:rsid w:val="005C66F9"/>
    <w:rsid w:val="005C6827"/>
    <w:rsid w:val="005C6B73"/>
    <w:rsid w:val="005C6CAF"/>
    <w:rsid w:val="005C6E55"/>
    <w:rsid w:val="005C6E6E"/>
    <w:rsid w:val="005C6EBC"/>
    <w:rsid w:val="005C6EC9"/>
    <w:rsid w:val="005C703F"/>
    <w:rsid w:val="005C7119"/>
    <w:rsid w:val="005C7204"/>
    <w:rsid w:val="005C730B"/>
    <w:rsid w:val="005C735E"/>
    <w:rsid w:val="005C7435"/>
    <w:rsid w:val="005C756E"/>
    <w:rsid w:val="005C759B"/>
    <w:rsid w:val="005C765E"/>
    <w:rsid w:val="005C76C8"/>
    <w:rsid w:val="005C7729"/>
    <w:rsid w:val="005C77B7"/>
    <w:rsid w:val="005C7880"/>
    <w:rsid w:val="005C793D"/>
    <w:rsid w:val="005C7998"/>
    <w:rsid w:val="005C79AE"/>
    <w:rsid w:val="005C7AD7"/>
    <w:rsid w:val="005C7B59"/>
    <w:rsid w:val="005C7E04"/>
    <w:rsid w:val="005C7E83"/>
    <w:rsid w:val="005C7EDE"/>
    <w:rsid w:val="005D0013"/>
    <w:rsid w:val="005D002E"/>
    <w:rsid w:val="005D0303"/>
    <w:rsid w:val="005D0421"/>
    <w:rsid w:val="005D04AD"/>
    <w:rsid w:val="005D06C5"/>
    <w:rsid w:val="005D07A5"/>
    <w:rsid w:val="005D07EA"/>
    <w:rsid w:val="005D0929"/>
    <w:rsid w:val="005D0967"/>
    <w:rsid w:val="005D0977"/>
    <w:rsid w:val="005D0B17"/>
    <w:rsid w:val="005D0C71"/>
    <w:rsid w:val="005D0D6E"/>
    <w:rsid w:val="005D0E69"/>
    <w:rsid w:val="005D0EBB"/>
    <w:rsid w:val="005D0F0A"/>
    <w:rsid w:val="005D0FD3"/>
    <w:rsid w:val="005D101F"/>
    <w:rsid w:val="005D1038"/>
    <w:rsid w:val="005D1089"/>
    <w:rsid w:val="005D1266"/>
    <w:rsid w:val="005D128A"/>
    <w:rsid w:val="005D12F6"/>
    <w:rsid w:val="005D13B7"/>
    <w:rsid w:val="005D176C"/>
    <w:rsid w:val="005D184F"/>
    <w:rsid w:val="005D1948"/>
    <w:rsid w:val="005D1971"/>
    <w:rsid w:val="005D1A2B"/>
    <w:rsid w:val="005D1AC1"/>
    <w:rsid w:val="005D1BAF"/>
    <w:rsid w:val="005D1BF7"/>
    <w:rsid w:val="005D1C11"/>
    <w:rsid w:val="005D1C55"/>
    <w:rsid w:val="005D1E5C"/>
    <w:rsid w:val="005D1F1F"/>
    <w:rsid w:val="005D1F56"/>
    <w:rsid w:val="005D1FAE"/>
    <w:rsid w:val="005D2071"/>
    <w:rsid w:val="005D20A8"/>
    <w:rsid w:val="005D21BA"/>
    <w:rsid w:val="005D228C"/>
    <w:rsid w:val="005D2351"/>
    <w:rsid w:val="005D23CB"/>
    <w:rsid w:val="005D2445"/>
    <w:rsid w:val="005D24A3"/>
    <w:rsid w:val="005D25DB"/>
    <w:rsid w:val="005D2676"/>
    <w:rsid w:val="005D2680"/>
    <w:rsid w:val="005D2685"/>
    <w:rsid w:val="005D27FF"/>
    <w:rsid w:val="005D285B"/>
    <w:rsid w:val="005D2933"/>
    <w:rsid w:val="005D297C"/>
    <w:rsid w:val="005D298C"/>
    <w:rsid w:val="005D2A49"/>
    <w:rsid w:val="005D2BA3"/>
    <w:rsid w:val="005D2D08"/>
    <w:rsid w:val="005D2E3F"/>
    <w:rsid w:val="005D323B"/>
    <w:rsid w:val="005D3256"/>
    <w:rsid w:val="005D3257"/>
    <w:rsid w:val="005D33E3"/>
    <w:rsid w:val="005D344A"/>
    <w:rsid w:val="005D34C6"/>
    <w:rsid w:val="005D352F"/>
    <w:rsid w:val="005D3640"/>
    <w:rsid w:val="005D36B8"/>
    <w:rsid w:val="005D37BE"/>
    <w:rsid w:val="005D37D5"/>
    <w:rsid w:val="005D38B6"/>
    <w:rsid w:val="005D3992"/>
    <w:rsid w:val="005D3A1E"/>
    <w:rsid w:val="005D3A9F"/>
    <w:rsid w:val="005D3AFC"/>
    <w:rsid w:val="005D3B31"/>
    <w:rsid w:val="005D3BDC"/>
    <w:rsid w:val="005D3DD4"/>
    <w:rsid w:val="005D3DD9"/>
    <w:rsid w:val="005D3E08"/>
    <w:rsid w:val="005D3E98"/>
    <w:rsid w:val="005D3EA6"/>
    <w:rsid w:val="005D3ED9"/>
    <w:rsid w:val="005D4006"/>
    <w:rsid w:val="005D4096"/>
    <w:rsid w:val="005D41BC"/>
    <w:rsid w:val="005D41EF"/>
    <w:rsid w:val="005D4212"/>
    <w:rsid w:val="005D42DE"/>
    <w:rsid w:val="005D4310"/>
    <w:rsid w:val="005D4334"/>
    <w:rsid w:val="005D439F"/>
    <w:rsid w:val="005D43B0"/>
    <w:rsid w:val="005D458C"/>
    <w:rsid w:val="005D46D5"/>
    <w:rsid w:val="005D46E4"/>
    <w:rsid w:val="005D4AAD"/>
    <w:rsid w:val="005D4CC5"/>
    <w:rsid w:val="005D4CFC"/>
    <w:rsid w:val="005D4D62"/>
    <w:rsid w:val="005D501B"/>
    <w:rsid w:val="005D50EA"/>
    <w:rsid w:val="005D51F8"/>
    <w:rsid w:val="005D5257"/>
    <w:rsid w:val="005D5336"/>
    <w:rsid w:val="005D53C5"/>
    <w:rsid w:val="005D5418"/>
    <w:rsid w:val="005D5419"/>
    <w:rsid w:val="005D5447"/>
    <w:rsid w:val="005D54EF"/>
    <w:rsid w:val="005D5797"/>
    <w:rsid w:val="005D57F9"/>
    <w:rsid w:val="005D581D"/>
    <w:rsid w:val="005D5891"/>
    <w:rsid w:val="005D58DE"/>
    <w:rsid w:val="005D5942"/>
    <w:rsid w:val="005D598A"/>
    <w:rsid w:val="005D5A62"/>
    <w:rsid w:val="005D5ADA"/>
    <w:rsid w:val="005D5B33"/>
    <w:rsid w:val="005D5BB1"/>
    <w:rsid w:val="005D5C0B"/>
    <w:rsid w:val="005D5C1C"/>
    <w:rsid w:val="005D5CF2"/>
    <w:rsid w:val="005D5D54"/>
    <w:rsid w:val="005D5D5B"/>
    <w:rsid w:val="005D5D9E"/>
    <w:rsid w:val="005D5DD8"/>
    <w:rsid w:val="005D5E50"/>
    <w:rsid w:val="005D5E78"/>
    <w:rsid w:val="005D5EE3"/>
    <w:rsid w:val="005D5F43"/>
    <w:rsid w:val="005D6120"/>
    <w:rsid w:val="005D6176"/>
    <w:rsid w:val="005D61E2"/>
    <w:rsid w:val="005D6263"/>
    <w:rsid w:val="005D634A"/>
    <w:rsid w:val="005D63E0"/>
    <w:rsid w:val="005D6426"/>
    <w:rsid w:val="005D6536"/>
    <w:rsid w:val="005D65BE"/>
    <w:rsid w:val="005D65CE"/>
    <w:rsid w:val="005D664F"/>
    <w:rsid w:val="005D66D8"/>
    <w:rsid w:val="005D6861"/>
    <w:rsid w:val="005D6894"/>
    <w:rsid w:val="005D6910"/>
    <w:rsid w:val="005D693E"/>
    <w:rsid w:val="005D69C1"/>
    <w:rsid w:val="005D6A00"/>
    <w:rsid w:val="005D6ADA"/>
    <w:rsid w:val="005D6AF2"/>
    <w:rsid w:val="005D6B4F"/>
    <w:rsid w:val="005D6CDE"/>
    <w:rsid w:val="005D6D3D"/>
    <w:rsid w:val="005D6D46"/>
    <w:rsid w:val="005D6DE3"/>
    <w:rsid w:val="005D6DF4"/>
    <w:rsid w:val="005D6E8C"/>
    <w:rsid w:val="005D6EF5"/>
    <w:rsid w:val="005D6F21"/>
    <w:rsid w:val="005D6FF6"/>
    <w:rsid w:val="005D702A"/>
    <w:rsid w:val="005D7054"/>
    <w:rsid w:val="005D705F"/>
    <w:rsid w:val="005D707D"/>
    <w:rsid w:val="005D71EF"/>
    <w:rsid w:val="005D7240"/>
    <w:rsid w:val="005D7242"/>
    <w:rsid w:val="005D7462"/>
    <w:rsid w:val="005D7588"/>
    <w:rsid w:val="005D7839"/>
    <w:rsid w:val="005D7A45"/>
    <w:rsid w:val="005D7ABF"/>
    <w:rsid w:val="005D7B35"/>
    <w:rsid w:val="005D7B60"/>
    <w:rsid w:val="005D7B91"/>
    <w:rsid w:val="005D7BA0"/>
    <w:rsid w:val="005D7C2F"/>
    <w:rsid w:val="005D7C89"/>
    <w:rsid w:val="005D7CBF"/>
    <w:rsid w:val="005D7D74"/>
    <w:rsid w:val="005D7DD1"/>
    <w:rsid w:val="005D7EB9"/>
    <w:rsid w:val="005D7ED5"/>
    <w:rsid w:val="005D7F00"/>
    <w:rsid w:val="005D7F0D"/>
    <w:rsid w:val="005D7F7E"/>
    <w:rsid w:val="005D7F9C"/>
    <w:rsid w:val="005D7FE3"/>
    <w:rsid w:val="005E0025"/>
    <w:rsid w:val="005E004E"/>
    <w:rsid w:val="005E00D2"/>
    <w:rsid w:val="005E0138"/>
    <w:rsid w:val="005E01CE"/>
    <w:rsid w:val="005E029F"/>
    <w:rsid w:val="005E03C4"/>
    <w:rsid w:val="005E0417"/>
    <w:rsid w:val="005E0469"/>
    <w:rsid w:val="005E0496"/>
    <w:rsid w:val="005E049F"/>
    <w:rsid w:val="005E058F"/>
    <w:rsid w:val="005E0593"/>
    <w:rsid w:val="005E06C8"/>
    <w:rsid w:val="005E081A"/>
    <w:rsid w:val="005E097B"/>
    <w:rsid w:val="005E0988"/>
    <w:rsid w:val="005E09B0"/>
    <w:rsid w:val="005E0B0F"/>
    <w:rsid w:val="005E0B26"/>
    <w:rsid w:val="005E0BB7"/>
    <w:rsid w:val="005E0BD8"/>
    <w:rsid w:val="005E0ED7"/>
    <w:rsid w:val="005E0F08"/>
    <w:rsid w:val="005E1039"/>
    <w:rsid w:val="005E15AF"/>
    <w:rsid w:val="005E16C3"/>
    <w:rsid w:val="005E16DE"/>
    <w:rsid w:val="005E16FD"/>
    <w:rsid w:val="005E1974"/>
    <w:rsid w:val="005E19BF"/>
    <w:rsid w:val="005E19FB"/>
    <w:rsid w:val="005E1C49"/>
    <w:rsid w:val="005E1C8A"/>
    <w:rsid w:val="005E1D6E"/>
    <w:rsid w:val="005E1DC5"/>
    <w:rsid w:val="005E1F1A"/>
    <w:rsid w:val="005E1FC7"/>
    <w:rsid w:val="005E2045"/>
    <w:rsid w:val="005E20B7"/>
    <w:rsid w:val="005E2163"/>
    <w:rsid w:val="005E2217"/>
    <w:rsid w:val="005E22F3"/>
    <w:rsid w:val="005E232A"/>
    <w:rsid w:val="005E23C5"/>
    <w:rsid w:val="005E2512"/>
    <w:rsid w:val="005E2539"/>
    <w:rsid w:val="005E256B"/>
    <w:rsid w:val="005E2586"/>
    <w:rsid w:val="005E25CF"/>
    <w:rsid w:val="005E265E"/>
    <w:rsid w:val="005E2677"/>
    <w:rsid w:val="005E2696"/>
    <w:rsid w:val="005E26FF"/>
    <w:rsid w:val="005E27A1"/>
    <w:rsid w:val="005E29A2"/>
    <w:rsid w:val="005E29A5"/>
    <w:rsid w:val="005E29E5"/>
    <w:rsid w:val="005E2A50"/>
    <w:rsid w:val="005E2A57"/>
    <w:rsid w:val="005E2A80"/>
    <w:rsid w:val="005E2A92"/>
    <w:rsid w:val="005E2AEF"/>
    <w:rsid w:val="005E2D46"/>
    <w:rsid w:val="005E2DD3"/>
    <w:rsid w:val="005E2E28"/>
    <w:rsid w:val="005E2E4D"/>
    <w:rsid w:val="005E2E60"/>
    <w:rsid w:val="005E2EAA"/>
    <w:rsid w:val="005E3017"/>
    <w:rsid w:val="005E308B"/>
    <w:rsid w:val="005E30BA"/>
    <w:rsid w:val="005E3157"/>
    <w:rsid w:val="005E31DF"/>
    <w:rsid w:val="005E3202"/>
    <w:rsid w:val="005E328A"/>
    <w:rsid w:val="005E336F"/>
    <w:rsid w:val="005E3477"/>
    <w:rsid w:val="005E34B5"/>
    <w:rsid w:val="005E3502"/>
    <w:rsid w:val="005E3733"/>
    <w:rsid w:val="005E374E"/>
    <w:rsid w:val="005E3A1D"/>
    <w:rsid w:val="005E3A54"/>
    <w:rsid w:val="005E3AF1"/>
    <w:rsid w:val="005E3BC7"/>
    <w:rsid w:val="005E3C3C"/>
    <w:rsid w:val="005E3CB8"/>
    <w:rsid w:val="005E3D6D"/>
    <w:rsid w:val="005E3DE1"/>
    <w:rsid w:val="005E3E15"/>
    <w:rsid w:val="005E3E52"/>
    <w:rsid w:val="005E3E6B"/>
    <w:rsid w:val="005E3FEB"/>
    <w:rsid w:val="005E3FFA"/>
    <w:rsid w:val="005E40B6"/>
    <w:rsid w:val="005E4300"/>
    <w:rsid w:val="005E4461"/>
    <w:rsid w:val="005E4472"/>
    <w:rsid w:val="005E44A9"/>
    <w:rsid w:val="005E4534"/>
    <w:rsid w:val="005E4567"/>
    <w:rsid w:val="005E45DF"/>
    <w:rsid w:val="005E461B"/>
    <w:rsid w:val="005E4691"/>
    <w:rsid w:val="005E4901"/>
    <w:rsid w:val="005E4989"/>
    <w:rsid w:val="005E4B01"/>
    <w:rsid w:val="005E4B06"/>
    <w:rsid w:val="005E4BF3"/>
    <w:rsid w:val="005E4C50"/>
    <w:rsid w:val="005E4CB6"/>
    <w:rsid w:val="005E4D01"/>
    <w:rsid w:val="005E4F85"/>
    <w:rsid w:val="005E501B"/>
    <w:rsid w:val="005E5157"/>
    <w:rsid w:val="005E521D"/>
    <w:rsid w:val="005E52F2"/>
    <w:rsid w:val="005E5307"/>
    <w:rsid w:val="005E532E"/>
    <w:rsid w:val="005E54A2"/>
    <w:rsid w:val="005E54F5"/>
    <w:rsid w:val="005E5516"/>
    <w:rsid w:val="005E5615"/>
    <w:rsid w:val="005E5626"/>
    <w:rsid w:val="005E5740"/>
    <w:rsid w:val="005E57D7"/>
    <w:rsid w:val="005E58E2"/>
    <w:rsid w:val="005E592B"/>
    <w:rsid w:val="005E5969"/>
    <w:rsid w:val="005E59BB"/>
    <w:rsid w:val="005E5B01"/>
    <w:rsid w:val="005E5E33"/>
    <w:rsid w:val="005E5E38"/>
    <w:rsid w:val="005E5E3B"/>
    <w:rsid w:val="005E5F48"/>
    <w:rsid w:val="005E5F68"/>
    <w:rsid w:val="005E6005"/>
    <w:rsid w:val="005E60B7"/>
    <w:rsid w:val="005E6217"/>
    <w:rsid w:val="005E62D5"/>
    <w:rsid w:val="005E641C"/>
    <w:rsid w:val="005E653D"/>
    <w:rsid w:val="005E6647"/>
    <w:rsid w:val="005E66D8"/>
    <w:rsid w:val="005E6762"/>
    <w:rsid w:val="005E6861"/>
    <w:rsid w:val="005E6916"/>
    <w:rsid w:val="005E6A07"/>
    <w:rsid w:val="005E6A69"/>
    <w:rsid w:val="005E6A75"/>
    <w:rsid w:val="005E6B1E"/>
    <w:rsid w:val="005E6B88"/>
    <w:rsid w:val="005E6BB1"/>
    <w:rsid w:val="005E6C69"/>
    <w:rsid w:val="005E6D30"/>
    <w:rsid w:val="005E6F06"/>
    <w:rsid w:val="005E711F"/>
    <w:rsid w:val="005E71CA"/>
    <w:rsid w:val="005E7237"/>
    <w:rsid w:val="005E730D"/>
    <w:rsid w:val="005E7342"/>
    <w:rsid w:val="005E7401"/>
    <w:rsid w:val="005E764A"/>
    <w:rsid w:val="005E77DB"/>
    <w:rsid w:val="005E7822"/>
    <w:rsid w:val="005E792C"/>
    <w:rsid w:val="005E7962"/>
    <w:rsid w:val="005E79F2"/>
    <w:rsid w:val="005E7A18"/>
    <w:rsid w:val="005E7B05"/>
    <w:rsid w:val="005E7B6F"/>
    <w:rsid w:val="005E7B92"/>
    <w:rsid w:val="005E7C5A"/>
    <w:rsid w:val="005E7C8C"/>
    <w:rsid w:val="005E7D05"/>
    <w:rsid w:val="005E7D27"/>
    <w:rsid w:val="005E7DBB"/>
    <w:rsid w:val="005E7ECD"/>
    <w:rsid w:val="005E7EF1"/>
    <w:rsid w:val="005E7F94"/>
    <w:rsid w:val="005E7FF5"/>
    <w:rsid w:val="005F0074"/>
    <w:rsid w:val="005F00C3"/>
    <w:rsid w:val="005F01A4"/>
    <w:rsid w:val="005F01E1"/>
    <w:rsid w:val="005F0398"/>
    <w:rsid w:val="005F03E2"/>
    <w:rsid w:val="005F053A"/>
    <w:rsid w:val="005F054A"/>
    <w:rsid w:val="005F05B7"/>
    <w:rsid w:val="005F0608"/>
    <w:rsid w:val="005F0652"/>
    <w:rsid w:val="005F066D"/>
    <w:rsid w:val="005F06CE"/>
    <w:rsid w:val="005F0749"/>
    <w:rsid w:val="005F07AE"/>
    <w:rsid w:val="005F07D2"/>
    <w:rsid w:val="005F07FA"/>
    <w:rsid w:val="005F0824"/>
    <w:rsid w:val="005F097E"/>
    <w:rsid w:val="005F099E"/>
    <w:rsid w:val="005F0A57"/>
    <w:rsid w:val="005F0B3A"/>
    <w:rsid w:val="005F0C05"/>
    <w:rsid w:val="005F0C4A"/>
    <w:rsid w:val="005F0C4E"/>
    <w:rsid w:val="005F0C6C"/>
    <w:rsid w:val="005F0C97"/>
    <w:rsid w:val="005F0CAA"/>
    <w:rsid w:val="005F0E15"/>
    <w:rsid w:val="005F0E77"/>
    <w:rsid w:val="005F0F61"/>
    <w:rsid w:val="005F0F8F"/>
    <w:rsid w:val="005F0FAE"/>
    <w:rsid w:val="005F0FF1"/>
    <w:rsid w:val="005F102C"/>
    <w:rsid w:val="005F1115"/>
    <w:rsid w:val="005F1410"/>
    <w:rsid w:val="005F1679"/>
    <w:rsid w:val="005F178F"/>
    <w:rsid w:val="005F19DC"/>
    <w:rsid w:val="005F1A2A"/>
    <w:rsid w:val="005F1BEE"/>
    <w:rsid w:val="005F1BF6"/>
    <w:rsid w:val="005F1E7E"/>
    <w:rsid w:val="005F1EA1"/>
    <w:rsid w:val="005F1EBA"/>
    <w:rsid w:val="005F1EC1"/>
    <w:rsid w:val="005F1F1E"/>
    <w:rsid w:val="005F1FF4"/>
    <w:rsid w:val="005F20DB"/>
    <w:rsid w:val="005F24BF"/>
    <w:rsid w:val="005F2683"/>
    <w:rsid w:val="005F2738"/>
    <w:rsid w:val="005F2811"/>
    <w:rsid w:val="005F2832"/>
    <w:rsid w:val="005F2893"/>
    <w:rsid w:val="005F28B0"/>
    <w:rsid w:val="005F28B7"/>
    <w:rsid w:val="005F2955"/>
    <w:rsid w:val="005F297F"/>
    <w:rsid w:val="005F29A7"/>
    <w:rsid w:val="005F2A5F"/>
    <w:rsid w:val="005F2BC4"/>
    <w:rsid w:val="005F2BE1"/>
    <w:rsid w:val="005F3031"/>
    <w:rsid w:val="005F3083"/>
    <w:rsid w:val="005F3188"/>
    <w:rsid w:val="005F338B"/>
    <w:rsid w:val="005F3426"/>
    <w:rsid w:val="005F3594"/>
    <w:rsid w:val="005F36C3"/>
    <w:rsid w:val="005F37E2"/>
    <w:rsid w:val="005F39C9"/>
    <w:rsid w:val="005F3AF1"/>
    <w:rsid w:val="005F3B11"/>
    <w:rsid w:val="005F3B24"/>
    <w:rsid w:val="005F3B59"/>
    <w:rsid w:val="005F3D7D"/>
    <w:rsid w:val="005F3E64"/>
    <w:rsid w:val="005F3ECB"/>
    <w:rsid w:val="005F3F1A"/>
    <w:rsid w:val="005F3FA2"/>
    <w:rsid w:val="005F3FBF"/>
    <w:rsid w:val="005F40BF"/>
    <w:rsid w:val="005F4201"/>
    <w:rsid w:val="005F422D"/>
    <w:rsid w:val="005F4279"/>
    <w:rsid w:val="005F4412"/>
    <w:rsid w:val="005F44A9"/>
    <w:rsid w:val="005F44B5"/>
    <w:rsid w:val="005F44DF"/>
    <w:rsid w:val="005F46B4"/>
    <w:rsid w:val="005F4774"/>
    <w:rsid w:val="005F47E2"/>
    <w:rsid w:val="005F4AF2"/>
    <w:rsid w:val="005F4AFC"/>
    <w:rsid w:val="005F4C3C"/>
    <w:rsid w:val="005F4E07"/>
    <w:rsid w:val="005F4FDA"/>
    <w:rsid w:val="005F5020"/>
    <w:rsid w:val="005F506A"/>
    <w:rsid w:val="005F5128"/>
    <w:rsid w:val="005F522B"/>
    <w:rsid w:val="005F5276"/>
    <w:rsid w:val="005F5282"/>
    <w:rsid w:val="005F53EB"/>
    <w:rsid w:val="005F560E"/>
    <w:rsid w:val="005F563C"/>
    <w:rsid w:val="005F56ED"/>
    <w:rsid w:val="005F572A"/>
    <w:rsid w:val="005F5763"/>
    <w:rsid w:val="005F5772"/>
    <w:rsid w:val="005F5915"/>
    <w:rsid w:val="005F5917"/>
    <w:rsid w:val="005F592D"/>
    <w:rsid w:val="005F59AE"/>
    <w:rsid w:val="005F5AEB"/>
    <w:rsid w:val="005F5B8F"/>
    <w:rsid w:val="005F5C76"/>
    <w:rsid w:val="005F5DFF"/>
    <w:rsid w:val="005F5E1E"/>
    <w:rsid w:val="005F5F32"/>
    <w:rsid w:val="005F60AD"/>
    <w:rsid w:val="005F610B"/>
    <w:rsid w:val="005F615E"/>
    <w:rsid w:val="005F63FE"/>
    <w:rsid w:val="005F642D"/>
    <w:rsid w:val="005F644E"/>
    <w:rsid w:val="005F65AF"/>
    <w:rsid w:val="005F6665"/>
    <w:rsid w:val="005F6691"/>
    <w:rsid w:val="005F67FC"/>
    <w:rsid w:val="005F69C1"/>
    <w:rsid w:val="005F69DE"/>
    <w:rsid w:val="005F6A0B"/>
    <w:rsid w:val="005F6AB2"/>
    <w:rsid w:val="005F6AD1"/>
    <w:rsid w:val="005F6CA9"/>
    <w:rsid w:val="005F6DAE"/>
    <w:rsid w:val="005F6DE8"/>
    <w:rsid w:val="005F6E34"/>
    <w:rsid w:val="005F6F50"/>
    <w:rsid w:val="005F705D"/>
    <w:rsid w:val="005F70C5"/>
    <w:rsid w:val="005F7120"/>
    <w:rsid w:val="005F7140"/>
    <w:rsid w:val="005F720F"/>
    <w:rsid w:val="005F7216"/>
    <w:rsid w:val="005F749A"/>
    <w:rsid w:val="005F74BC"/>
    <w:rsid w:val="005F7765"/>
    <w:rsid w:val="005F78D1"/>
    <w:rsid w:val="005F7B5A"/>
    <w:rsid w:val="005F7BFB"/>
    <w:rsid w:val="005F7C11"/>
    <w:rsid w:val="005F7E7F"/>
    <w:rsid w:val="005F7F43"/>
    <w:rsid w:val="005F7F92"/>
    <w:rsid w:val="005F7FC6"/>
    <w:rsid w:val="0060019C"/>
    <w:rsid w:val="00600201"/>
    <w:rsid w:val="00600280"/>
    <w:rsid w:val="0060031E"/>
    <w:rsid w:val="0060042A"/>
    <w:rsid w:val="0060062C"/>
    <w:rsid w:val="00600667"/>
    <w:rsid w:val="0060069E"/>
    <w:rsid w:val="00600746"/>
    <w:rsid w:val="006007ED"/>
    <w:rsid w:val="006009C9"/>
    <w:rsid w:val="00600A54"/>
    <w:rsid w:val="00600AE2"/>
    <w:rsid w:val="00600AEA"/>
    <w:rsid w:val="00600C13"/>
    <w:rsid w:val="00600DB5"/>
    <w:rsid w:val="00600E83"/>
    <w:rsid w:val="00600F98"/>
    <w:rsid w:val="00601029"/>
    <w:rsid w:val="00601131"/>
    <w:rsid w:val="00601367"/>
    <w:rsid w:val="00601371"/>
    <w:rsid w:val="006014C4"/>
    <w:rsid w:val="006014C9"/>
    <w:rsid w:val="0060155A"/>
    <w:rsid w:val="006015AE"/>
    <w:rsid w:val="006015BA"/>
    <w:rsid w:val="00601684"/>
    <w:rsid w:val="0060178E"/>
    <w:rsid w:val="006018EC"/>
    <w:rsid w:val="00601AF8"/>
    <w:rsid w:val="00601E99"/>
    <w:rsid w:val="00601F44"/>
    <w:rsid w:val="00602181"/>
    <w:rsid w:val="0060230F"/>
    <w:rsid w:val="00602351"/>
    <w:rsid w:val="00602406"/>
    <w:rsid w:val="0060249A"/>
    <w:rsid w:val="00602515"/>
    <w:rsid w:val="006025D2"/>
    <w:rsid w:val="00602625"/>
    <w:rsid w:val="006026CC"/>
    <w:rsid w:val="00602714"/>
    <w:rsid w:val="0060275C"/>
    <w:rsid w:val="00602769"/>
    <w:rsid w:val="006027CC"/>
    <w:rsid w:val="00602B74"/>
    <w:rsid w:val="00602C14"/>
    <w:rsid w:val="00602C61"/>
    <w:rsid w:val="00602CCC"/>
    <w:rsid w:val="00602E0B"/>
    <w:rsid w:val="00602E7D"/>
    <w:rsid w:val="00602FB1"/>
    <w:rsid w:val="00602FF9"/>
    <w:rsid w:val="0060305C"/>
    <w:rsid w:val="0060317C"/>
    <w:rsid w:val="006032CB"/>
    <w:rsid w:val="006033C0"/>
    <w:rsid w:val="0060362F"/>
    <w:rsid w:val="00603779"/>
    <w:rsid w:val="006038F4"/>
    <w:rsid w:val="0060396B"/>
    <w:rsid w:val="00603A12"/>
    <w:rsid w:val="00603A18"/>
    <w:rsid w:val="00603A60"/>
    <w:rsid w:val="00603C53"/>
    <w:rsid w:val="00603D08"/>
    <w:rsid w:val="00603DF4"/>
    <w:rsid w:val="00603E11"/>
    <w:rsid w:val="00603F71"/>
    <w:rsid w:val="006042BA"/>
    <w:rsid w:val="006042C4"/>
    <w:rsid w:val="00604330"/>
    <w:rsid w:val="00604357"/>
    <w:rsid w:val="006043EE"/>
    <w:rsid w:val="00604455"/>
    <w:rsid w:val="00604525"/>
    <w:rsid w:val="00604832"/>
    <w:rsid w:val="0060486E"/>
    <w:rsid w:val="0060494C"/>
    <w:rsid w:val="00604AD8"/>
    <w:rsid w:val="00604AF0"/>
    <w:rsid w:val="00604CB1"/>
    <w:rsid w:val="00604D1E"/>
    <w:rsid w:val="00604D63"/>
    <w:rsid w:val="00604DCA"/>
    <w:rsid w:val="00604E00"/>
    <w:rsid w:val="00604ECE"/>
    <w:rsid w:val="00604F02"/>
    <w:rsid w:val="006050F8"/>
    <w:rsid w:val="00605183"/>
    <w:rsid w:val="006051E2"/>
    <w:rsid w:val="006052B7"/>
    <w:rsid w:val="00605392"/>
    <w:rsid w:val="006054AE"/>
    <w:rsid w:val="00605502"/>
    <w:rsid w:val="00605506"/>
    <w:rsid w:val="006056ED"/>
    <w:rsid w:val="006058B8"/>
    <w:rsid w:val="006059A9"/>
    <w:rsid w:val="006059E8"/>
    <w:rsid w:val="00605B0F"/>
    <w:rsid w:val="00605B61"/>
    <w:rsid w:val="00605C5D"/>
    <w:rsid w:val="00605CF7"/>
    <w:rsid w:val="00605E3F"/>
    <w:rsid w:val="00605E8C"/>
    <w:rsid w:val="006062AD"/>
    <w:rsid w:val="006062C7"/>
    <w:rsid w:val="0060633D"/>
    <w:rsid w:val="00606367"/>
    <w:rsid w:val="006063A7"/>
    <w:rsid w:val="006063F6"/>
    <w:rsid w:val="00606410"/>
    <w:rsid w:val="006064BA"/>
    <w:rsid w:val="0060666C"/>
    <w:rsid w:val="00606736"/>
    <w:rsid w:val="0060673E"/>
    <w:rsid w:val="006067F5"/>
    <w:rsid w:val="00606808"/>
    <w:rsid w:val="0060691E"/>
    <w:rsid w:val="00606988"/>
    <w:rsid w:val="00606997"/>
    <w:rsid w:val="00606AA8"/>
    <w:rsid w:val="00606B07"/>
    <w:rsid w:val="00606B7E"/>
    <w:rsid w:val="00606BB3"/>
    <w:rsid w:val="00606C03"/>
    <w:rsid w:val="00606C55"/>
    <w:rsid w:val="00606D6E"/>
    <w:rsid w:val="00606D83"/>
    <w:rsid w:val="00606DA3"/>
    <w:rsid w:val="00606E13"/>
    <w:rsid w:val="00606F2E"/>
    <w:rsid w:val="00606F49"/>
    <w:rsid w:val="00606FBB"/>
    <w:rsid w:val="00607025"/>
    <w:rsid w:val="00607042"/>
    <w:rsid w:val="006070C1"/>
    <w:rsid w:val="0060716D"/>
    <w:rsid w:val="00607395"/>
    <w:rsid w:val="00607452"/>
    <w:rsid w:val="00607599"/>
    <w:rsid w:val="006075B2"/>
    <w:rsid w:val="0060761C"/>
    <w:rsid w:val="006076D8"/>
    <w:rsid w:val="0060770F"/>
    <w:rsid w:val="006077EA"/>
    <w:rsid w:val="0060785B"/>
    <w:rsid w:val="00607934"/>
    <w:rsid w:val="006079CA"/>
    <w:rsid w:val="00607A17"/>
    <w:rsid w:val="00607A5F"/>
    <w:rsid w:val="00607A7B"/>
    <w:rsid w:val="00607A8F"/>
    <w:rsid w:val="00607B38"/>
    <w:rsid w:val="00607C81"/>
    <w:rsid w:val="00607D39"/>
    <w:rsid w:val="00607E5B"/>
    <w:rsid w:val="00607EB7"/>
    <w:rsid w:val="006100FB"/>
    <w:rsid w:val="00610128"/>
    <w:rsid w:val="0061012C"/>
    <w:rsid w:val="006103D9"/>
    <w:rsid w:val="00610433"/>
    <w:rsid w:val="00610533"/>
    <w:rsid w:val="0061056E"/>
    <w:rsid w:val="006105A7"/>
    <w:rsid w:val="006107AA"/>
    <w:rsid w:val="006107C0"/>
    <w:rsid w:val="00610985"/>
    <w:rsid w:val="00610E7F"/>
    <w:rsid w:val="00610EB9"/>
    <w:rsid w:val="00610EE3"/>
    <w:rsid w:val="00610F2E"/>
    <w:rsid w:val="00610F39"/>
    <w:rsid w:val="0061106D"/>
    <w:rsid w:val="006110AE"/>
    <w:rsid w:val="00611167"/>
    <w:rsid w:val="006111C0"/>
    <w:rsid w:val="00611281"/>
    <w:rsid w:val="00611320"/>
    <w:rsid w:val="0061135C"/>
    <w:rsid w:val="00611456"/>
    <w:rsid w:val="00611564"/>
    <w:rsid w:val="0061159C"/>
    <w:rsid w:val="006115D7"/>
    <w:rsid w:val="006115E3"/>
    <w:rsid w:val="00611753"/>
    <w:rsid w:val="00611882"/>
    <w:rsid w:val="00611A0F"/>
    <w:rsid w:val="00611ABB"/>
    <w:rsid w:val="00611ACE"/>
    <w:rsid w:val="00611B37"/>
    <w:rsid w:val="00611B86"/>
    <w:rsid w:val="00611CD8"/>
    <w:rsid w:val="00611D55"/>
    <w:rsid w:val="00611E92"/>
    <w:rsid w:val="00612031"/>
    <w:rsid w:val="00612043"/>
    <w:rsid w:val="006120CE"/>
    <w:rsid w:val="00612228"/>
    <w:rsid w:val="006122E8"/>
    <w:rsid w:val="00612373"/>
    <w:rsid w:val="0061238E"/>
    <w:rsid w:val="0061240B"/>
    <w:rsid w:val="0061250B"/>
    <w:rsid w:val="0061250F"/>
    <w:rsid w:val="00612550"/>
    <w:rsid w:val="0061267D"/>
    <w:rsid w:val="00612727"/>
    <w:rsid w:val="006127E6"/>
    <w:rsid w:val="00612958"/>
    <w:rsid w:val="00612A9D"/>
    <w:rsid w:val="00612AA0"/>
    <w:rsid w:val="00612B52"/>
    <w:rsid w:val="00612EAC"/>
    <w:rsid w:val="00612FAF"/>
    <w:rsid w:val="00613077"/>
    <w:rsid w:val="006130C3"/>
    <w:rsid w:val="00613124"/>
    <w:rsid w:val="0061314F"/>
    <w:rsid w:val="006131A3"/>
    <w:rsid w:val="006132F4"/>
    <w:rsid w:val="006132FD"/>
    <w:rsid w:val="0061341E"/>
    <w:rsid w:val="00613458"/>
    <w:rsid w:val="00613466"/>
    <w:rsid w:val="006136FF"/>
    <w:rsid w:val="00613941"/>
    <w:rsid w:val="00613A97"/>
    <w:rsid w:val="00613AE5"/>
    <w:rsid w:val="00613C87"/>
    <w:rsid w:val="00613D72"/>
    <w:rsid w:val="00613E4F"/>
    <w:rsid w:val="00613E58"/>
    <w:rsid w:val="00613E79"/>
    <w:rsid w:val="00613EFE"/>
    <w:rsid w:val="00613F22"/>
    <w:rsid w:val="00613F6A"/>
    <w:rsid w:val="00613F9D"/>
    <w:rsid w:val="00613FC1"/>
    <w:rsid w:val="00614139"/>
    <w:rsid w:val="00614230"/>
    <w:rsid w:val="00614268"/>
    <w:rsid w:val="006143EA"/>
    <w:rsid w:val="006143F5"/>
    <w:rsid w:val="00614554"/>
    <w:rsid w:val="0061460A"/>
    <w:rsid w:val="006146AD"/>
    <w:rsid w:val="006146E5"/>
    <w:rsid w:val="00614966"/>
    <w:rsid w:val="00614AC7"/>
    <w:rsid w:val="00614B37"/>
    <w:rsid w:val="00614BB5"/>
    <w:rsid w:val="00614D12"/>
    <w:rsid w:val="00614EE1"/>
    <w:rsid w:val="00614F93"/>
    <w:rsid w:val="00614FA0"/>
    <w:rsid w:val="00614FC4"/>
    <w:rsid w:val="00614FCF"/>
    <w:rsid w:val="00614FD5"/>
    <w:rsid w:val="0061519A"/>
    <w:rsid w:val="006153D2"/>
    <w:rsid w:val="00615431"/>
    <w:rsid w:val="006154E1"/>
    <w:rsid w:val="0061585E"/>
    <w:rsid w:val="00615888"/>
    <w:rsid w:val="006158B8"/>
    <w:rsid w:val="00615936"/>
    <w:rsid w:val="00615963"/>
    <w:rsid w:val="00615A25"/>
    <w:rsid w:val="00615A38"/>
    <w:rsid w:val="00615A49"/>
    <w:rsid w:val="00615BC7"/>
    <w:rsid w:val="00615C73"/>
    <w:rsid w:val="00615C81"/>
    <w:rsid w:val="00615E69"/>
    <w:rsid w:val="00615EFA"/>
    <w:rsid w:val="006161D4"/>
    <w:rsid w:val="006161FB"/>
    <w:rsid w:val="0061627F"/>
    <w:rsid w:val="006162EB"/>
    <w:rsid w:val="0061630C"/>
    <w:rsid w:val="00616375"/>
    <w:rsid w:val="006163E7"/>
    <w:rsid w:val="0061669F"/>
    <w:rsid w:val="00616720"/>
    <w:rsid w:val="00616793"/>
    <w:rsid w:val="00616881"/>
    <w:rsid w:val="00616883"/>
    <w:rsid w:val="00616F7D"/>
    <w:rsid w:val="006170AE"/>
    <w:rsid w:val="006172D9"/>
    <w:rsid w:val="006172DA"/>
    <w:rsid w:val="0061732B"/>
    <w:rsid w:val="006173C9"/>
    <w:rsid w:val="00617489"/>
    <w:rsid w:val="006176C2"/>
    <w:rsid w:val="006177BB"/>
    <w:rsid w:val="00617B27"/>
    <w:rsid w:val="00617BA6"/>
    <w:rsid w:val="00617BF0"/>
    <w:rsid w:val="00617E17"/>
    <w:rsid w:val="00617F03"/>
    <w:rsid w:val="00617F70"/>
    <w:rsid w:val="00617F8B"/>
    <w:rsid w:val="00620066"/>
    <w:rsid w:val="006200A4"/>
    <w:rsid w:val="0062011A"/>
    <w:rsid w:val="006201CA"/>
    <w:rsid w:val="006206CD"/>
    <w:rsid w:val="006206CF"/>
    <w:rsid w:val="0062076A"/>
    <w:rsid w:val="00620891"/>
    <w:rsid w:val="006208C5"/>
    <w:rsid w:val="00620967"/>
    <w:rsid w:val="00620C07"/>
    <w:rsid w:val="00620C4B"/>
    <w:rsid w:val="00620D6C"/>
    <w:rsid w:val="00620DBA"/>
    <w:rsid w:val="00620E32"/>
    <w:rsid w:val="00620F47"/>
    <w:rsid w:val="00620F7B"/>
    <w:rsid w:val="00620FA6"/>
    <w:rsid w:val="006210B4"/>
    <w:rsid w:val="00621148"/>
    <w:rsid w:val="00621158"/>
    <w:rsid w:val="00621187"/>
    <w:rsid w:val="006212D4"/>
    <w:rsid w:val="006212F5"/>
    <w:rsid w:val="006213B0"/>
    <w:rsid w:val="00621409"/>
    <w:rsid w:val="00621596"/>
    <w:rsid w:val="00621613"/>
    <w:rsid w:val="00621637"/>
    <w:rsid w:val="006216AA"/>
    <w:rsid w:val="0062173E"/>
    <w:rsid w:val="0062174E"/>
    <w:rsid w:val="006217B4"/>
    <w:rsid w:val="0062183D"/>
    <w:rsid w:val="0062194D"/>
    <w:rsid w:val="00621A0C"/>
    <w:rsid w:val="00621A47"/>
    <w:rsid w:val="00621A60"/>
    <w:rsid w:val="00621AD4"/>
    <w:rsid w:val="00621B52"/>
    <w:rsid w:val="00621D51"/>
    <w:rsid w:val="00621DA9"/>
    <w:rsid w:val="00621F14"/>
    <w:rsid w:val="00621FBC"/>
    <w:rsid w:val="00621FF4"/>
    <w:rsid w:val="006220FD"/>
    <w:rsid w:val="0062220D"/>
    <w:rsid w:val="006223B9"/>
    <w:rsid w:val="006225FF"/>
    <w:rsid w:val="0062286E"/>
    <w:rsid w:val="00622900"/>
    <w:rsid w:val="00622957"/>
    <w:rsid w:val="00622A0E"/>
    <w:rsid w:val="00622B2D"/>
    <w:rsid w:val="00622B5C"/>
    <w:rsid w:val="00622BAC"/>
    <w:rsid w:val="00622BDC"/>
    <w:rsid w:val="00622CDB"/>
    <w:rsid w:val="00622DEE"/>
    <w:rsid w:val="00623038"/>
    <w:rsid w:val="00623072"/>
    <w:rsid w:val="0062310C"/>
    <w:rsid w:val="00623158"/>
    <w:rsid w:val="00623232"/>
    <w:rsid w:val="006232D2"/>
    <w:rsid w:val="006233B3"/>
    <w:rsid w:val="006234DB"/>
    <w:rsid w:val="00623670"/>
    <w:rsid w:val="00623713"/>
    <w:rsid w:val="006237AD"/>
    <w:rsid w:val="006239CC"/>
    <w:rsid w:val="00623AE7"/>
    <w:rsid w:val="00623B4F"/>
    <w:rsid w:val="00623BAF"/>
    <w:rsid w:val="00623C63"/>
    <w:rsid w:val="00623CAF"/>
    <w:rsid w:val="00623D6E"/>
    <w:rsid w:val="00623D98"/>
    <w:rsid w:val="00623E0C"/>
    <w:rsid w:val="00623FE5"/>
    <w:rsid w:val="00624001"/>
    <w:rsid w:val="0062405E"/>
    <w:rsid w:val="0062409F"/>
    <w:rsid w:val="006240EA"/>
    <w:rsid w:val="0062416B"/>
    <w:rsid w:val="00624229"/>
    <w:rsid w:val="006242CF"/>
    <w:rsid w:val="006243A9"/>
    <w:rsid w:val="006243E7"/>
    <w:rsid w:val="00624434"/>
    <w:rsid w:val="006244F9"/>
    <w:rsid w:val="00624535"/>
    <w:rsid w:val="006245F7"/>
    <w:rsid w:val="0062467E"/>
    <w:rsid w:val="006246A3"/>
    <w:rsid w:val="006246A9"/>
    <w:rsid w:val="006246D4"/>
    <w:rsid w:val="006246F5"/>
    <w:rsid w:val="0062476C"/>
    <w:rsid w:val="006247F6"/>
    <w:rsid w:val="00624805"/>
    <w:rsid w:val="0062482A"/>
    <w:rsid w:val="00624919"/>
    <w:rsid w:val="00624B90"/>
    <w:rsid w:val="00624C29"/>
    <w:rsid w:val="00624D67"/>
    <w:rsid w:val="00624D7D"/>
    <w:rsid w:val="00624F35"/>
    <w:rsid w:val="00624F63"/>
    <w:rsid w:val="00624F8D"/>
    <w:rsid w:val="00625060"/>
    <w:rsid w:val="006252C3"/>
    <w:rsid w:val="006253F0"/>
    <w:rsid w:val="0062543D"/>
    <w:rsid w:val="006254A3"/>
    <w:rsid w:val="006254EB"/>
    <w:rsid w:val="006255A4"/>
    <w:rsid w:val="00625601"/>
    <w:rsid w:val="00625756"/>
    <w:rsid w:val="00625772"/>
    <w:rsid w:val="006258D2"/>
    <w:rsid w:val="006259CF"/>
    <w:rsid w:val="00625A0F"/>
    <w:rsid w:val="00625A4F"/>
    <w:rsid w:val="00625B00"/>
    <w:rsid w:val="00625B39"/>
    <w:rsid w:val="00625B82"/>
    <w:rsid w:val="00625C6A"/>
    <w:rsid w:val="00625CE4"/>
    <w:rsid w:val="00625D06"/>
    <w:rsid w:val="00625D43"/>
    <w:rsid w:val="00625EA1"/>
    <w:rsid w:val="00625EBC"/>
    <w:rsid w:val="006261D1"/>
    <w:rsid w:val="006261D4"/>
    <w:rsid w:val="006261F5"/>
    <w:rsid w:val="006262F9"/>
    <w:rsid w:val="006263CF"/>
    <w:rsid w:val="006264AD"/>
    <w:rsid w:val="00626531"/>
    <w:rsid w:val="00626569"/>
    <w:rsid w:val="00626839"/>
    <w:rsid w:val="0062683D"/>
    <w:rsid w:val="006268EF"/>
    <w:rsid w:val="00626978"/>
    <w:rsid w:val="0062698D"/>
    <w:rsid w:val="0062699E"/>
    <w:rsid w:val="00626A01"/>
    <w:rsid w:val="00626B32"/>
    <w:rsid w:val="00626B86"/>
    <w:rsid w:val="00626C86"/>
    <w:rsid w:val="00626D33"/>
    <w:rsid w:val="00626EB5"/>
    <w:rsid w:val="00626F64"/>
    <w:rsid w:val="00626F68"/>
    <w:rsid w:val="00627032"/>
    <w:rsid w:val="006270DC"/>
    <w:rsid w:val="0062710F"/>
    <w:rsid w:val="0062711A"/>
    <w:rsid w:val="0062713B"/>
    <w:rsid w:val="00627252"/>
    <w:rsid w:val="00627291"/>
    <w:rsid w:val="006272D3"/>
    <w:rsid w:val="006272EC"/>
    <w:rsid w:val="00627314"/>
    <w:rsid w:val="0062731C"/>
    <w:rsid w:val="00627322"/>
    <w:rsid w:val="0062733F"/>
    <w:rsid w:val="00627370"/>
    <w:rsid w:val="006273FC"/>
    <w:rsid w:val="0062757D"/>
    <w:rsid w:val="00627647"/>
    <w:rsid w:val="00627712"/>
    <w:rsid w:val="00627819"/>
    <w:rsid w:val="00627852"/>
    <w:rsid w:val="00627881"/>
    <w:rsid w:val="006279B1"/>
    <w:rsid w:val="006279BB"/>
    <w:rsid w:val="006279D1"/>
    <w:rsid w:val="00627A1C"/>
    <w:rsid w:val="00627C7F"/>
    <w:rsid w:val="00627E48"/>
    <w:rsid w:val="0063004E"/>
    <w:rsid w:val="006300E0"/>
    <w:rsid w:val="006302A3"/>
    <w:rsid w:val="0063044C"/>
    <w:rsid w:val="00630507"/>
    <w:rsid w:val="006305B8"/>
    <w:rsid w:val="00630643"/>
    <w:rsid w:val="00630716"/>
    <w:rsid w:val="00630867"/>
    <w:rsid w:val="00630AEB"/>
    <w:rsid w:val="00630B08"/>
    <w:rsid w:val="00630CDC"/>
    <w:rsid w:val="00630D00"/>
    <w:rsid w:val="00630DD3"/>
    <w:rsid w:val="00630DFD"/>
    <w:rsid w:val="00630E07"/>
    <w:rsid w:val="00630E41"/>
    <w:rsid w:val="00630FF4"/>
    <w:rsid w:val="00631171"/>
    <w:rsid w:val="00631329"/>
    <w:rsid w:val="006313A1"/>
    <w:rsid w:val="006313EE"/>
    <w:rsid w:val="006315C3"/>
    <w:rsid w:val="006315E4"/>
    <w:rsid w:val="00631623"/>
    <w:rsid w:val="0063165F"/>
    <w:rsid w:val="0063172A"/>
    <w:rsid w:val="00631774"/>
    <w:rsid w:val="006317D8"/>
    <w:rsid w:val="00631932"/>
    <w:rsid w:val="00631960"/>
    <w:rsid w:val="0063197E"/>
    <w:rsid w:val="00631A16"/>
    <w:rsid w:val="00631A35"/>
    <w:rsid w:val="00631C40"/>
    <w:rsid w:val="00631C89"/>
    <w:rsid w:val="00631D3E"/>
    <w:rsid w:val="00631DF2"/>
    <w:rsid w:val="00631E25"/>
    <w:rsid w:val="00631E6C"/>
    <w:rsid w:val="00631E77"/>
    <w:rsid w:val="00631EB3"/>
    <w:rsid w:val="00631F4A"/>
    <w:rsid w:val="0063200C"/>
    <w:rsid w:val="0063214D"/>
    <w:rsid w:val="0063217D"/>
    <w:rsid w:val="006321B9"/>
    <w:rsid w:val="006321F0"/>
    <w:rsid w:val="00632200"/>
    <w:rsid w:val="006324AC"/>
    <w:rsid w:val="00632519"/>
    <w:rsid w:val="006325D3"/>
    <w:rsid w:val="00632683"/>
    <w:rsid w:val="006327D6"/>
    <w:rsid w:val="006329A7"/>
    <w:rsid w:val="006329EF"/>
    <w:rsid w:val="00632BFC"/>
    <w:rsid w:val="00632C26"/>
    <w:rsid w:val="00632CAB"/>
    <w:rsid w:val="00632E48"/>
    <w:rsid w:val="00632F61"/>
    <w:rsid w:val="00632F66"/>
    <w:rsid w:val="00632FCE"/>
    <w:rsid w:val="0063314E"/>
    <w:rsid w:val="006331BF"/>
    <w:rsid w:val="0063325F"/>
    <w:rsid w:val="00633458"/>
    <w:rsid w:val="0063346F"/>
    <w:rsid w:val="00633734"/>
    <w:rsid w:val="0063373C"/>
    <w:rsid w:val="00633780"/>
    <w:rsid w:val="006337E1"/>
    <w:rsid w:val="00633827"/>
    <w:rsid w:val="00633865"/>
    <w:rsid w:val="006338FA"/>
    <w:rsid w:val="00633914"/>
    <w:rsid w:val="00633A96"/>
    <w:rsid w:val="00633C5F"/>
    <w:rsid w:val="00633DAA"/>
    <w:rsid w:val="00633E9B"/>
    <w:rsid w:val="00633EE8"/>
    <w:rsid w:val="00633F6B"/>
    <w:rsid w:val="00633F72"/>
    <w:rsid w:val="00633FA7"/>
    <w:rsid w:val="00634090"/>
    <w:rsid w:val="00634160"/>
    <w:rsid w:val="00634172"/>
    <w:rsid w:val="00634387"/>
    <w:rsid w:val="006343A2"/>
    <w:rsid w:val="00634435"/>
    <w:rsid w:val="0063443B"/>
    <w:rsid w:val="0063450A"/>
    <w:rsid w:val="00634678"/>
    <w:rsid w:val="0063468E"/>
    <w:rsid w:val="006346B1"/>
    <w:rsid w:val="006346BD"/>
    <w:rsid w:val="006346EB"/>
    <w:rsid w:val="0063471B"/>
    <w:rsid w:val="00634744"/>
    <w:rsid w:val="00634753"/>
    <w:rsid w:val="006347CD"/>
    <w:rsid w:val="006348AA"/>
    <w:rsid w:val="006348F5"/>
    <w:rsid w:val="0063498B"/>
    <w:rsid w:val="00634C00"/>
    <w:rsid w:val="00634C87"/>
    <w:rsid w:val="00634CC8"/>
    <w:rsid w:val="00634CE8"/>
    <w:rsid w:val="00634D2B"/>
    <w:rsid w:val="00634E49"/>
    <w:rsid w:val="00634F8F"/>
    <w:rsid w:val="00634FA3"/>
    <w:rsid w:val="00635087"/>
    <w:rsid w:val="006350CA"/>
    <w:rsid w:val="00635296"/>
    <w:rsid w:val="006352FC"/>
    <w:rsid w:val="006353BF"/>
    <w:rsid w:val="00635412"/>
    <w:rsid w:val="0063556A"/>
    <w:rsid w:val="006355D5"/>
    <w:rsid w:val="006356A3"/>
    <w:rsid w:val="006356DE"/>
    <w:rsid w:val="0063583D"/>
    <w:rsid w:val="006358BE"/>
    <w:rsid w:val="0063592D"/>
    <w:rsid w:val="00635977"/>
    <w:rsid w:val="0063598F"/>
    <w:rsid w:val="00635A6E"/>
    <w:rsid w:val="00635A89"/>
    <w:rsid w:val="00635D67"/>
    <w:rsid w:val="00635DA4"/>
    <w:rsid w:val="00635E40"/>
    <w:rsid w:val="00635FBB"/>
    <w:rsid w:val="00636151"/>
    <w:rsid w:val="0063621B"/>
    <w:rsid w:val="006364E5"/>
    <w:rsid w:val="0063650F"/>
    <w:rsid w:val="0063675C"/>
    <w:rsid w:val="00636761"/>
    <w:rsid w:val="006368A9"/>
    <w:rsid w:val="006369DB"/>
    <w:rsid w:val="006369E2"/>
    <w:rsid w:val="00636A1C"/>
    <w:rsid w:val="00636B86"/>
    <w:rsid w:val="00636BF7"/>
    <w:rsid w:val="00636CAA"/>
    <w:rsid w:val="00636ECB"/>
    <w:rsid w:val="00636EED"/>
    <w:rsid w:val="00636F1B"/>
    <w:rsid w:val="00636F88"/>
    <w:rsid w:val="00636FDC"/>
    <w:rsid w:val="00637043"/>
    <w:rsid w:val="006370B3"/>
    <w:rsid w:val="006370FC"/>
    <w:rsid w:val="0063724A"/>
    <w:rsid w:val="006373FA"/>
    <w:rsid w:val="00637598"/>
    <w:rsid w:val="006375E1"/>
    <w:rsid w:val="00637617"/>
    <w:rsid w:val="00637849"/>
    <w:rsid w:val="006378AE"/>
    <w:rsid w:val="006378EA"/>
    <w:rsid w:val="0063796F"/>
    <w:rsid w:val="006379AE"/>
    <w:rsid w:val="00637B34"/>
    <w:rsid w:val="00637C97"/>
    <w:rsid w:val="00637D70"/>
    <w:rsid w:val="00637F32"/>
    <w:rsid w:val="00640196"/>
    <w:rsid w:val="00640257"/>
    <w:rsid w:val="0064031A"/>
    <w:rsid w:val="00640338"/>
    <w:rsid w:val="00640420"/>
    <w:rsid w:val="0064043C"/>
    <w:rsid w:val="006404A9"/>
    <w:rsid w:val="006404DE"/>
    <w:rsid w:val="00640580"/>
    <w:rsid w:val="00640586"/>
    <w:rsid w:val="006405AA"/>
    <w:rsid w:val="00640668"/>
    <w:rsid w:val="006406B5"/>
    <w:rsid w:val="00640726"/>
    <w:rsid w:val="0064074E"/>
    <w:rsid w:val="00640863"/>
    <w:rsid w:val="006408BE"/>
    <w:rsid w:val="0064091C"/>
    <w:rsid w:val="00640972"/>
    <w:rsid w:val="00640A1E"/>
    <w:rsid w:val="00640B30"/>
    <w:rsid w:val="00640B41"/>
    <w:rsid w:val="00640CB4"/>
    <w:rsid w:val="00640D48"/>
    <w:rsid w:val="00640DA3"/>
    <w:rsid w:val="00640E26"/>
    <w:rsid w:val="00640F80"/>
    <w:rsid w:val="0064106D"/>
    <w:rsid w:val="0064109F"/>
    <w:rsid w:val="006410E1"/>
    <w:rsid w:val="0064116A"/>
    <w:rsid w:val="00641175"/>
    <w:rsid w:val="006411B9"/>
    <w:rsid w:val="00641262"/>
    <w:rsid w:val="00641332"/>
    <w:rsid w:val="006413BD"/>
    <w:rsid w:val="00641448"/>
    <w:rsid w:val="0064148A"/>
    <w:rsid w:val="0064157C"/>
    <w:rsid w:val="00641642"/>
    <w:rsid w:val="00641808"/>
    <w:rsid w:val="00641A5F"/>
    <w:rsid w:val="00641ABE"/>
    <w:rsid w:val="00641D18"/>
    <w:rsid w:val="00641DEB"/>
    <w:rsid w:val="00641F26"/>
    <w:rsid w:val="00641FC7"/>
    <w:rsid w:val="00642096"/>
    <w:rsid w:val="0064213B"/>
    <w:rsid w:val="00642354"/>
    <w:rsid w:val="00642443"/>
    <w:rsid w:val="0064273A"/>
    <w:rsid w:val="006428BA"/>
    <w:rsid w:val="00642945"/>
    <w:rsid w:val="006429D1"/>
    <w:rsid w:val="00642A1C"/>
    <w:rsid w:val="00642A28"/>
    <w:rsid w:val="00642A93"/>
    <w:rsid w:val="00642B63"/>
    <w:rsid w:val="00642C22"/>
    <w:rsid w:val="00642C61"/>
    <w:rsid w:val="00642D76"/>
    <w:rsid w:val="00642E93"/>
    <w:rsid w:val="00642F5F"/>
    <w:rsid w:val="00643146"/>
    <w:rsid w:val="006431C7"/>
    <w:rsid w:val="0064332D"/>
    <w:rsid w:val="0064334D"/>
    <w:rsid w:val="00643371"/>
    <w:rsid w:val="00643373"/>
    <w:rsid w:val="006433B3"/>
    <w:rsid w:val="006435C6"/>
    <w:rsid w:val="0064362C"/>
    <w:rsid w:val="0064368B"/>
    <w:rsid w:val="0064372D"/>
    <w:rsid w:val="006437FB"/>
    <w:rsid w:val="00643941"/>
    <w:rsid w:val="00643992"/>
    <w:rsid w:val="00643B61"/>
    <w:rsid w:val="00643B98"/>
    <w:rsid w:val="00643C49"/>
    <w:rsid w:val="00643C85"/>
    <w:rsid w:val="00643D73"/>
    <w:rsid w:val="00643D7F"/>
    <w:rsid w:val="00643E11"/>
    <w:rsid w:val="00643FFE"/>
    <w:rsid w:val="00644123"/>
    <w:rsid w:val="006441D5"/>
    <w:rsid w:val="00644217"/>
    <w:rsid w:val="006442BB"/>
    <w:rsid w:val="0064432F"/>
    <w:rsid w:val="006443F3"/>
    <w:rsid w:val="006445A0"/>
    <w:rsid w:val="006447DD"/>
    <w:rsid w:val="006448F3"/>
    <w:rsid w:val="00644A2C"/>
    <w:rsid w:val="00644CC2"/>
    <w:rsid w:val="00644F31"/>
    <w:rsid w:val="00644FD3"/>
    <w:rsid w:val="0064504C"/>
    <w:rsid w:val="00645103"/>
    <w:rsid w:val="0064519A"/>
    <w:rsid w:val="006451EF"/>
    <w:rsid w:val="006452FB"/>
    <w:rsid w:val="00645353"/>
    <w:rsid w:val="006455A3"/>
    <w:rsid w:val="006455A9"/>
    <w:rsid w:val="00645755"/>
    <w:rsid w:val="006457D7"/>
    <w:rsid w:val="006457DD"/>
    <w:rsid w:val="006457DE"/>
    <w:rsid w:val="00645814"/>
    <w:rsid w:val="006458F3"/>
    <w:rsid w:val="00645A25"/>
    <w:rsid w:val="00645A6C"/>
    <w:rsid w:val="00645A7E"/>
    <w:rsid w:val="00645ABC"/>
    <w:rsid w:val="00645BF9"/>
    <w:rsid w:val="00645D42"/>
    <w:rsid w:val="00645D97"/>
    <w:rsid w:val="0064612A"/>
    <w:rsid w:val="006461A7"/>
    <w:rsid w:val="006461F4"/>
    <w:rsid w:val="00646327"/>
    <w:rsid w:val="0064644C"/>
    <w:rsid w:val="006466A4"/>
    <w:rsid w:val="00646718"/>
    <w:rsid w:val="00646787"/>
    <w:rsid w:val="006468BA"/>
    <w:rsid w:val="006468E5"/>
    <w:rsid w:val="00646A26"/>
    <w:rsid w:val="00646A27"/>
    <w:rsid w:val="00646B87"/>
    <w:rsid w:val="00646BE2"/>
    <w:rsid w:val="00646DCD"/>
    <w:rsid w:val="00646E0B"/>
    <w:rsid w:val="00646E7E"/>
    <w:rsid w:val="0064725F"/>
    <w:rsid w:val="006472E3"/>
    <w:rsid w:val="006473E8"/>
    <w:rsid w:val="00647414"/>
    <w:rsid w:val="00647428"/>
    <w:rsid w:val="00647542"/>
    <w:rsid w:val="0064759D"/>
    <w:rsid w:val="006475BA"/>
    <w:rsid w:val="0064775F"/>
    <w:rsid w:val="00647889"/>
    <w:rsid w:val="006478E6"/>
    <w:rsid w:val="006478FA"/>
    <w:rsid w:val="00647B91"/>
    <w:rsid w:val="00647C8D"/>
    <w:rsid w:val="00647D0C"/>
    <w:rsid w:val="00647D38"/>
    <w:rsid w:val="00647ECB"/>
    <w:rsid w:val="00647F6D"/>
    <w:rsid w:val="00647FF0"/>
    <w:rsid w:val="006500B5"/>
    <w:rsid w:val="006500C2"/>
    <w:rsid w:val="006501CC"/>
    <w:rsid w:val="006501D9"/>
    <w:rsid w:val="006502A7"/>
    <w:rsid w:val="006502BD"/>
    <w:rsid w:val="006503B6"/>
    <w:rsid w:val="0065055A"/>
    <w:rsid w:val="00650562"/>
    <w:rsid w:val="00650683"/>
    <w:rsid w:val="006506BE"/>
    <w:rsid w:val="006506CD"/>
    <w:rsid w:val="00650758"/>
    <w:rsid w:val="006507E1"/>
    <w:rsid w:val="006507E4"/>
    <w:rsid w:val="00650896"/>
    <w:rsid w:val="0065093B"/>
    <w:rsid w:val="00650967"/>
    <w:rsid w:val="00650C47"/>
    <w:rsid w:val="00650CBA"/>
    <w:rsid w:val="00650D15"/>
    <w:rsid w:val="00650D50"/>
    <w:rsid w:val="00650DE3"/>
    <w:rsid w:val="00650DE5"/>
    <w:rsid w:val="00650EE2"/>
    <w:rsid w:val="00650EEB"/>
    <w:rsid w:val="00650F94"/>
    <w:rsid w:val="00650FC0"/>
    <w:rsid w:val="0065104F"/>
    <w:rsid w:val="006510A9"/>
    <w:rsid w:val="006510E9"/>
    <w:rsid w:val="00651163"/>
    <w:rsid w:val="0065124E"/>
    <w:rsid w:val="00651266"/>
    <w:rsid w:val="0065131B"/>
    <w:rsid w:val="00651520"/>
    <w:rsid w:val="0065152F"/>
    <w:rsid w:val="0065153C"/>
    <w:rsid w:val="0065154C"/>
    <w:rsid w:val="006516B0"/>
    <w:rsid w:val="00651787"/>
    <w:rsid w:val="006517DD"/>
    <w:rsid w:val="00651964"/>
    <w:rsid w:val="00651C09"/>
    <w:rsid w:val="00651C6C"/>
    <w:rsid w:val="00651E45"/>
    <w:rsid w:val="00651F5D"/>
    <w:rsid w:val="00652021"/>
    <w:rsid w:val="00652039"/>
    <w:rsid w:val="006520C7"/>
    <w:rsid w:val="006520D2"/>
    <w:rsid w:val="006520DF"/>
    <w:rsid w:val="0065212B"/>
    <w:rsid w:val="00652331"/>
    <w:rsid w:val="00652451"/>
    <w:rsid w:val="00652503"/>
    <w:rsid w:val="006525C6"/>
    <w:rsid w:val="00652611"/>
    <w:rsid w:val="006526D1"/>
    <w:rsid w:val="00652725"/>
    <w:rsid w:val="006527B1"/>
    <w:rsid w:val="006527D2"/>
    <w:rsid w:val="0065281C"/>
    <w:rsid w:val="00652854"/>
    <w:rsid w:val="00652C04"/>
    <w:rsid w:val="00652C6A"/>
    <w:rsid w:val="00652C98"/>
    <w:rsid w:val="00652CFA"/>
    <w:rsid w:val="00652D0C"/>
    <w:rsid w:val="00652D41"/>
    <w:rsid w:val="00652D6F"/>
    <w:rsid w:val="00652E41"/>
    <w:rsid w:val="00652F19"/>
    <w:rsid w:val="00652F1A"/>
    <w:rsid w:val="00652F39"/>
    <w:rsid w:val="006532B7"/>
    <w:rsid w:val="00653364"/>
    <w:rsid w:val="00653754"/>
    <w:rsid w:val="0065382B"/>
    <w:rsid w:val="00653879"/>
    <w:rsid w:val="006539B7"/>
    <w:rsid w:val="006539E7"/>
    <w:rsid w:val="00653A1B"/>
    <w:rsid w:val="00653AFC"/>
    <w:rsid w:val="00653B35"/>
    <w:rsid w:val="00653D09"/>
    <w:rsid w:val="00653D2B"/>
    <w:rsid w:val="00653D30"/>
    <w:rsid w:val="00653E59"/>
    <w:rsid w:val="00654016"/>
    <w:rsid w:val="00654075"/>
    <w:rsid w:val="0065409E"/>
    <w:rsid w:val="006540C0"/>
    <w:rsid w:val="00654195"/>
    <w:rsid w:val="006542AF"/>
    <w:rsid w:val="0065455A"/>
    <w:rsid w:val="0065468A"/>
    <w:rsid w:val="00654696"/>
    <w:rsid w:val="006546A8"/>
    <w:rsid w:val="0065473A"/>
    <w:rsid w:val="00654745"/>
    <w:rsid w:val="00654A56"/>
    <w:rsid w:val="00654ACE"/>
    <w:rsid w:val="00654B17"/>
    <w:rsid w:val="00654D57"/>
    <w:rsid w:val="00654D73"/>
    <w:rsid w:val="00654EB1"/>
    <w:rsid w:val="00654F24"/>
    <w:rsid w:val="00655007"/>
    <w:rsid w:val="00655033"/>
    <w:rsid w:val="00655148"/>
    <w:rsid w:val="00655236"/>
    <w:rsid w:val="00655237"/>
    <w:rsid w:val="0065525D"/>
    <w:rsid w:val="006552A8"/>
    <w:rsid w:val="006553AB"/>
    <w:rsid w:val="0065554B"/>
    <w:rsid w:val="006555EB"/>
    <w:rsid w:val="00655629"/>
    <w:rsid w:val="00655666"/>
    <w:rsid w:val="00655773"/>
    <w:rsid w:val="006557CF"/>
    <w:rsid w:val="006557FD"/>
    <w:rsid w:val="00655874"/>
    <w:rsid w:val="00655947"/>
    <w:rsid w:val="00655A79"/>
    <w:rsid w:val="00655A9C"/>
    <w:rsid w:val="00655AC7"/>
    <w:rsid w:val="00655B03"/>
    <w:rsid w:val="00655B85"/>
    <w:rsid w:val="00655CEF"/>
    <w:rsid w:val="00655D6E"/>
    <w:rsid w:val="00655D80"/>
    <w:rsid w:val="00655E81"/>
    <w:rsid w:val="00655F10"/>
    <w:rsid w:val="00656029"/>
    <w:rsid w:val="00656083"/>
    <w:rsid w:val="00656229"/>
    <w:rsid w:val="006562DF"/>
    <w:rsid w:val="00656356"/>
    <w:rsid w:val="0065640C"/>
    <w:rsid w:val="00656479"/>
    <w:rsid w:val="0065664D"/>
    <w:rsid w:val="0065665B"/>
    <w:rsid w:val="006566B1"/>
    <w:rsid w:val="00656724"/>
    <w:rsid w:val="0065672F"/>
    <w:rsid w:val="00656801"/>
    <w:rsid w:val="00656823"/>
    <w:rsid w:val="0065688E"/>
    <w:rsid w:val="006568AA"/>
    <w:rsid w:val="00656958"/>
    <w:rsid w:val="006569C6"/>
    <w:rsid w:val="00656ABA"/>
    <w:rsid w:val="00656CD1"/>
    <w:rsid w:val="00656D0A"/>
    <w:rsid w:val="00656F21"/>
    <w:rsid w:val="00656FF1"/>
    <w:rsid w:val="00656FFB"/>
    <w:rsid w:val="00657040"/>
    <w:rsid w:val="00657176"/>
    <w:rsid w:val="00657507"/>
    <w:rsid w:val="00657566"/>
    <w:rsid w:val="0065757D"/>
    <w:rsid w:val="00657637"/>
    <w:rsid w:val="0065765A"/>
    <w:rsid w:val="006576E5"/>
    <w:rsid w:val="0065775B"/>
    <w:rsid w:val="0065778A"/>
    <w:rsid w:val="00657854"/>
    <w:rsid w:val="0065788A"/>
    <w:rsid w:val="006578FC"/>
    <w:rsid w:val="0065790F"/>
    <w:rsid w:val="006579B2"/>
    <w:rsid w:val="00657A2C"/>
    <w:rsid w:val="00657B93"/>
    <w:rsid w:val="00657DCD"/>
    <w:rsid w:val="00657E8B"/>
    <w:rsid w:val="00657F73"/>
    <w:rsid w:val="00660067"/>
    <w:rsid w:val="0066013B"/>
    <w:rsid w:val="006601D1"/>
    <w:rsid w:val="0066030D"/>
    <w:rsid w:val="0066068F"/>
    <w:rsid w:val="00660726"/>
    <w:rsid w:val="006607EE"/>
    <w:rsid w:val="00660D58"/>
    <w:rsid w:val="00660E86"/>
    <w:rsid w:val="00661028"/>
    <w:rsid w:val="006610D4"/>
    <w:rsid w:val="006611E1"/>
    <w:rsid w:val="00661319"/>
    <w:rsid w:val="00661381"/>
    <w:rsid w:val="00661474"/>
    <w:rsid w:val="00661595"/>
    <w:rsid w:val="0066164E"/>
    <w:rsid w:val="00661685"/>
    <w:rsid w:val="00661972"/>
    <w:rsid w:val="00661B5C"/>
    <w:rsid w:val="00661BE9"/>
    <w:rsid w:val="00661E73"/>
    <w:rsid w:val="00661ECB"/>
    <w:rsid w:val="00661F58"/>
    <w:rsid w:val="006620C0"/>
    <w:rsid w:val="00662120"/>
    <w:rsid w:val="00662319"/>
    <w:rsid w:val="00662414"/>
    <w:rsid w:val="006624A0"/>
    <w:rsid w:val="0066253E"/>
    <w:rsid w:val="00662596"/>
    <w:rsid w:val="006625FE"/>
    <w:rsid w:val="006626A6"/>
    <w:rsid w:val="0066279C"/>
    <w:rsid w:val="006628C4"/>
    <w:rsid w:val="006628E3"/>
    <w:rsid w:val="006628F2"/>
    <w:rsid w:val="00662923"/>
    <w:rsid w:val="0066299C"/>
    <w:rsid w:val="00662A17"/>
    <w:rsid w:val="00662B21"/>
    <w:rsid w:val="00662BFE"/>
    <w:rsid w:val="00662D2B"/>
    <w:rsid w:val="00662D81"/>
    <w:rsid w:val="00662D89"/>
    <w:rsid w:val="00662E26"/>
    <w:rsid w:val="00662E63"/>
    <w:rsid w:val="00662F14"/>
    <w:rsid w:val="00662F5C"/>
    <w:rsid w:val="00662FA4"/>
    <w:rsid w:val="006631E7"/>
    <w:rsid w:val="006632E9"/>
    <w:rsid w:val="00663378"/>
    <w:rsid w:val="006633AD"/>
    <w:rsid w:val="0066367C"/>
    <w:rsid w:val="00663686"/>
    <w:rsid w:val="0066388C"/>
    <w:rsid w:val="006638C8"/>
    <w:rsid w:val="00663A26"/>
    <w:rsid w:val="00663EAE"/>
    <w:rsid w:val="00663EC2"/>
    <w:rsid w:val="00663F7F"/>
    <w:rsid w:val="0066401F"/>
    <w:rsid w:val="006643F7"/>
    <w:rsid w:val="00664495"/>
    <w:rsid w:val="00664551"/>
    <w:rsid w:val="006645AA"/>
    <w:rsid w:val="006646A0"/>
    <w:rsid w:val="00664828"/>
    <w:rsid w:val="00664968"/>
    <w:rsid w:val="00664995"/>
    <w:rsid w:val="00664A73"/>
    <w:rsid w:val="00664A89"/>
    <w:rsid w:val="00664B8C"/>
    <w:rsid w:val="00664C16"/>
    <w:rsid w:val="00664DA9"/>
    <w:rsid w:val="00664E27"/>
    <w:rsid w:val="00664EF2"/>
    <w:rsid w:val="00664F1B"/>
    <w:rsid w:val="00664F6A"/>
    <w:rsid w:val="006650EC"/>
    <w:rsid w:val="006652C8"/>
    <w:rsid w:val="00665348"/>
    <w:rsid w:val="006654A0"/>
    <w:rsid w:val="006654AA"/>
    <w:rsid w:val="00665615"/>
    <w:rsid w:val="006656A2"/>
    <w:rsid w:val="0066593B"/>
    <w:rsid w:val="00665AAA"/>
    <w:rsid w:val="00665B35"/>
    <w:rsid w:val="00665B8B"/>
    <w:rsid w:val="00665BA4"/>
    <w:rsid w:val="00665C62"/>
    <w:rsid w:val="00665D51"/>
    <w:rsid w:val="00665DA5"/>
    <w:rsid w:val="00665E05"/>
    <w:rsid w:val="00665F8F"/>
    <w:rsid w:val="00665F9F"/>
    <w:rsid w:val="00665FA2"/>
    <w:rsid w:val="00665FAD"/>
    <w:rsid w:val="00666004"/>
    <w:rsid w:val="006660DD"/>
    <w:rsid w:val="006661BD"/>
    <w:rsid w:val="00666315"/>
    <w:rsid w:val="0066636C"/>
    <w:rsid w:val="0066644E"/>
    <w:rsid w:val="00666486"/>
    <w:rsid w:val="006664D7"/>
    <w:rsid w:val="00666634"/>
    <w:rsid w:val="006666B1"/>
    <w:rsid w:val="00666727"/>
    <w:rsid w:val="0066672A"/>
    <w:rsid w:val="00666794"/>
    <w:rsid w:val="00666806"/>
    <w:rsid w:val="0066689A"/>
    <w:rsid w:val="006668B0"/>
    <w:rsid w:val="0066695A"/>
    <w:rsid w:val="006669B4"/>
    <w:rsid w:val="006669D8"/>
    <w:rsid w:val="00666A03"/>
    <w:rsid w:val="00666A52"/>
    <w:rsid w:val="00666BE4"/>
    <w:rsid w:val="00666D0F"/>
    <w:rsid w:val="00666D9A"/>
    <w:rsid w:val="00666E1A"/>
    <w:rsid w:val="00666E90"/>
    <w:rsid w:val="00667022"/>
    <w:rsid w:val="006670AE"/>
    <w:rsid w:val="0066711D"/>
    <w:rsid w:val="006671AF"/>
    <w:rsid w:val="006673E9"/>
    <w:rsid w:val="00667474"/>
    <w:rsid w:val="006674C3"/>
    <w:rsid w:val="006674C9"/>
    <w:rsid w:val="00667504"/>
    <w:rsid w:val="0066765B"/>
    <w:rsid w:val="00667670"/>
    <w:rsid w:val="006677CB"/>
    <w:rsid w:val="0066791C"/>
    <w:rsid w:val="00667997"/>
    <w:rsid w:val="006679F4"/>
    <w:rsid w:val="00667A67"/>
    <w:rsid w:val="00667B6A"/>
    <w:rsid w:val="00667BE7"/>
    <w:rsid w:val="00667CC1"/>
    <w:rsid w:val="00667DA7"/>
    <w:rsid w:val="00667E70"/>
    <w:rsid w:val="006700E7"/>
    <w:rsid w:val="0067013B"/>
    <w:rsid w:val="00670524"/>
    <w:rsid w:val="00670556"/>
    <w:rsid w:val="006707AC"/>
    <w:rsid w:val="006707DC"/>
    <w:rsid w:val="006709BA"/>
    <w:rsid w:val="00670AF6"/>
    <w:rsid w:val="00670B6C"/>
    <w:rsid w:val="00670C07"/>
    <w:rsid w:val="00670CD9"/>
    <w:rsid w:val="00670D0D"/>
    <w:rsid w:val="00670D85"/>
    <w:rsid w:val="00670F1A"/>
    <w:rsid w:val="00670F25"/>
    <w:rsid w:val="00670F68"/>
    <w:rsid w:val="00670F8D"/>
    <w:rsid w:val="006710FA"/>
    <w:rsid w:val="00671100"/>
    <w:rsid w:val="00671134"/>
    <w:rsid w:val="0067121F"/>
    <w:rsid w:val="0067134F"/>
    <w:rsid w:val="006713B9"/>
    <w:rsid w:val="00671544"/>
    <w:rsid w:val="00671666"/>
    <w:rsid w:val="006716D9"/>
    <w:rsid w:val="0067170B"/>
    <w:rsid w:val="0067171A"/>
    <w:rsid w:val="00671778"/>
    <w:rsid w:val="006717A0"/>
    <w:rsid w:val="006719FE"/>
    <w:rsid w:val="00671A75"/>
    <w:rsid w:val="00671AF2"/>
    <w:rsid w:val="00671C1A"/>
    <w:rsid w:val="00671CAA"/>
    <w:rsid w:val="00671D47"/>
    <w:rsid w:val="00671D7C"/>
    <w:rsid w:val="00671D9B"/>
    <w:rsid w:val="00671EB0"/>
    <w:rsid w:val="006720C0"/>
    <w:rsid w:val="00672116"/>
    <w:rsid w:val="0067215E"/>
    <w:rsid w:val="00672197"/>
    <w:rsid w:val="0067226D"/>
    <w:rsid w:val="006722F6"/>
    <w:rsid w:val="0067268E"/>
    <w:rsid w:val="006726C2"/>
    <w:rsid w:val="006727B2"/>
    <w:rsid w:val="006729B2"/>
    <w:rsid w:val="00672A20"/>
    <w:rsid w:val="00672BFF"/>
    <w:rsid w:val="00672C21"/>
    <w:rsid w:val="00672DFC"/>
    <w:rsid w:val="00672E31"/>
    <w:rsid w:val="00672E4B"/>
    <w:rsid w:val="00673010"/>
    <w:rsid w:val="0067316B"/>
    <w:rsid w:val="006731E9"/>
    <w:rsid w:val="00673256"/>
    <w:rsid w:val="006732DD"/>
    <w:rsid w:val="00673397"/>
    <w:rsid w:val="0067339C"/>
    <w:rsid w:val="00673419"/>
    <w:rsid w:val="006734B2"/>
    <w:rsid w:val="006734C0"/>
    <w:rsid w:val="00673887"/>
    <w:rsid w:val="00673923"/>
    <w:rsid w:val="00673943"/>
    <w:rsid w:val="00673997"/>
    <w:rsid w:val="00673A25"/>
    <w:rsid w:val="00673A41"/>
    <w:rsid w:val="00673C2B"/>
    <w:rsid w:val="00673C38"/>
    <w:rsid w:val="00673C46"/>
    <w:rsid w:val="00673D43"/>
    <w:rsid w:val="00673F4F"/>
    <w:rsid w:val="00673FB4"/>
    <w:rsid w:val="00673FFE"/>
    <w:rsid w:val="00674009"/>
    <w:rsid w:val="00674054"/>
    <w:rsid w:val="0067408C"/>
    <w:rsid w:val="00674179"/>
    <w:rsid w:val="0067423D"/>
    <w:rsid w:val="00674270"/>
    <w:rsid w:val="006745F3"/>
    <w:rsid w:val="00674619"/>
    <w:rsid w:val="006746D9"/>
    <w:rsid w:val="00674BA4"/>
    <w:rsid w:val="00674C7C"/>
    <w:rsid w:val="00674D53"/>
    <w:rsid w:val="00674E82"/>
    <w:rsid w:val="00674EB7"/>
    <w:rsid w:val="00674EC6"/>
    <w:rsid w:val="00675056"/>
    <w:rsid w:val="00675367"/>
    <w:rsid w:val="00675454"/>
    <w:rsid w:val="00675508"/>
    <w:rsid w:val="0067553C"/>
    <w:rsid w:val="00675667"/>
    <w:rsid w:val="006759B2"/>
    <w:rsid w:val="00675A0C"/>
    <w:rsid w:val="00675A61"/>
    <w:rsid w:val="00675B11"/>
    <w:rsid w:val="00675B62"/>
    <w:rsid w:val="00675B7E"/>
    <w:rsid w:val="00675C27"/>
    <w:rsid w:val="00675C35"/>
    <w:rsid w:val="00675D06"/>
    <w:rsid w:val="00675DB0"/>
    <w:rsid w:val="00675E11"/>
    <w:rsid w:val="00675E41"/>
    <w:rsid w:val="00675E59"/>
    <w:rsid w:val="00675E62"/>
    <w:rsid w:val="00675EA4"/>
    <w:rsid w:val="00676032"/>
    <w:rsid w:val="00676092"/>
    <w:rsid w:val="00676131"/>
    <w:rsid w:val="0067620C"/>
    <w:rsid w:val="00676211"/>
    <w:rsid w:val="00676244"/>
    <w:rsid w:val="00676392"/>
    <w:rsid w:val="006763F1"/>
    <w:rsid w:val="0067641E"/>
    <w:rsid w:val="00676578"/>
    <w:rsid w:val="006765DF"/>
    <w:rsid w:val="00676608"/>
    <w:rsid w:val="006767DB"/>
    <w:rsid w:val="006768A0"/>
    <w:rsid w:val="0067691C"/>
    <w:rsid w:val="00676939"/>
    <w:rsid w:val="00676AA4"/>
    <w:rsid w:val="00676AC2"/>
    <w:rsid w:val="00676B84"/>
    <w:rsid w:val="00676CB1"/>
    <w:rsid w:val="00676CC8"/>
    <w:rsid w:val="00676D46"/>
    <w:rsid w:val="00676D55"/>
    <w:rsid w:val="00676E52"/>
    <w:rsid w:val="00676F04"/>
    <w:rsid w:val="00676F74"/>
    <w:rsid w:val="00676FD4"/>
    <w:rsid w:val="00676FEE"/>
    <w:rsid w:val="0067716A"/>
    <w:rsid w:val="006771DE"/>
    <w:rsid w:val="006772D0"/>
    <w:rsid w:val="00677399"/>
    <w:rsid w:val="00677629"/>
    <w:rsid w:val="006777BD"/>
    <w:rsid w:val="006777EC"/>
    <w:rsid w:val="00677822"/>
    <w:rsid w:val="00677863"/>
    <w:rsid w:val="006779AB"/>
    <w:rsid w:val="006779DF"/>
    <w:rsid w:val="00677BD1"/>
    <w:rsid w:val="00677D07"/>
    <w:rsid w:val="00677DAE"/>
    <w:rsid w:val="00677EBB"/>
    <w:rsid w:val="00677F4F"/>
    <w:rsid w:val="00680082"/>
    <w:rsid w:val="0068029C"/>
    <w:rsid w:val="00680351"/>
    <w:rsid w:val="006803FF"/>
    <w:rsid w:val="00680413"/>
    <w:rsid w:val="00680460"/>
    <w:rsid w:val="00680593"/>
    <w:rsid w:val="0068059D"/>
    <w:rsid w:val="006805FE"/>
    <w:rsid w:val="006806CA"/>
    <w:rsid w:val="00680768"/>
    <w:rsid w:val="006807F8"/>
    <w:rsid w:val="006808A7"/>
    <w:rsid w:val="006809FF"/>
    <w:rsid w:val="00680A44"/>
    <w:rsid w:val="00680A5C"/>
    <w:rsid w:val="00680A6B"/>
    <w:rsid w:val="00680B59"/>
    <w:rsid w:val="00680B8A"/>
    <w:rsid w:val="00680CFC"/>
    <w:rsid w:val="00680D05"/>
    <w:rsid w:val="00680D79"/>
    <w:rsid w:val="00680DC3"/>
    <w:rsid w:val="00680E01"/>
    <w:rsid w:val="00680E4B"/>
    <w:rsid w:val="00680FAF"/>
    <w:rsid w:val="006810E7"/>
    <w:rsid w:val="00681108"/>
    <w:rsid w:val="006813BB"/>
    <w:rsid w:val="006813F2"/>
    <w:rsid w:val="0068141C"/>
    <w:rsid w:val="00681483"/>
    <w:rsid w:val="00681640"/>
    <w:rsid w:val="0068165E"/>
    <w:rsid w:val="0068170C"/>
    <w:rsid w:val="00681715"/>
    <w:rsid w:val="00681766"/>
    <w:rsid w:val="00681869"/>
    <w:rsid w:val="00681974"/>
    <w:rsid w:val="00681A5D"/>
    <w:rsid w:val="00681A91"/>
    <w:rsid w:val="00681CAD"/>
    <w:rsid w:val="00681DCF"/>
    <w:rsid w:val="00681E39"/>
    <w:rsid w:val="00681FDD"/>
    <w:rsid w:val="00682045"/>
    <w:rsid w:val="00682085"/>
    <w:rsid w:val="00682156"/>
    <w:rsid w:val="006821CF"/>
    <w:rsid w:val="006821FE"/>
    <w:rsid w:val="00682293"/>
    <w:rsid w:val="006822CF"/>
    <w:rsid w:val="00682321"/>
    <w:rsid w:val="0068233D"/>
    <w:rsid w:val="00682361"/>
    <w:rsid w:val="0068245F"/>
    <w:rsid w:val="00682495"/>
    <w:rsid w:val="006824CD"/>
    <w:rsid w:val="006824EC"/>
    <w:rsid w:val="0068253D"/>
    <w:rsid w:val="0068259B"/>
    <w:rsid w:val="006825E2"/>
    <w:rsid w:val="006826B5"/>
    <w:rsid w:val="00682871"/>
    <w:rsid w:val="006828E4"/>
    <w:rsid w:val="0068293B"/>
    <w:rsid w:val="0068296C"/>
    <w:rsid w:val="0068298E"/>
    <w:rsid w:val="006829DB"/>
    <w:rsid w:val="00682AF6"/>
    <w:rsid w:val="00682B1B"/>
    <w:rsid w:val="00682B23"/>
    <w:rsid w:val="00682B7F"/>
    <w:rsid w:val="00682C3B"/>
    <w:rsid w:val="00682C83"/>
    <w:rsid w:val="00682D05"/>
    <w:rsid w:val="00682DBA"/>
    <w:rsid w:val="00682F3F"/>
    <w:rsid w:val="00682FC9"/>
    <w:rsid w:val="00683050"/>
    <w:rsid w:val="0068324B"/>
    <w:rsid w:val="006832BE"/>
    <w:rsid w:val="00683351"/>
    <w:rsid w:val="00683396"/>
    <w:rsid w:val="006835A1"/>
    <w:rsid w:val="00683752"/>
    <w:rsid w:val="00683764"/>
    <w:rsid w:val="006837D1"/>
    <w:rsid w:val="00683AA4"/>
    <w:rsid w:val="00683AB8"/>
    <w:rsid w:val="00683B13"/>
    <w:rsid w:val="00683BAE"/>
    <w:rsid w:val="00683BF3"/>
    <w:rsid w:val="00683E63"/>
    <w:rsid w:val="00683F09"/>
    <w:rsid w:val="00683F6E"/>
    <w:rsid w:val="00683FEE"/>
    <w:rsid w:val="00684152"/>
    <w:rsid w:val="006841D9"/>
    <w:rsid w:val="006843CD"/>
    <w:rsid w:val="006843D8"/>
    <w:rsid w:val="006844E8"/>
    <w:rsid w:val="006846ED"/>
    <w:rsid w:val="00684728"/>
    <w:rsid w:val="00684797"/>
    <w:rsid w:val="006847BE"/>
    <w:rsid w:val="006847EF"/>
    <w:rsid w:val="00684887"/>
    <w:rsid w:val="00684A8A"/>
    <w:rsid w:val="00684A9E"/>
    <w:rsid w:val="00684ACD"/>
    <w:rsid w:val="00684C1A"/>
    <w:rsid w:val="00684C4B"/>
    <w:rsid w:val="00684C53"/>
    <w:rsid w:val="00684ECE"/>
    <w:rsid w:val="00684F30"/>
    <w:rsid w:val="00684FD7"/>
    <w:rsid w:val="00684FE5"/>
    <w:rsid w:val="006850B7"/>
    <w:rsid w:val="006851A7"/>
    <w:rsid w:val="0068531C"/>
    <w:rsid w:val="00685506"/>
    <w:rsid w:val="00685555"/>
    <w:rsid w:val="0068561F"/>
    <w:rsid w:val="006856C7"/>
    <w:rsid w:val="00685723"/>
    <w:rsid w:val="006859E3"/>
    <w:rsid w:val="006859E5"/>
    <w:rsid w:val="00685D0D"/>
    <w:rsid w:val="00685E81"/>
    <w:rsid w:val="00685EDF"/>
    <w:rsid w:val="00685F32"/>
    <w:rsid w:val="00685F59"/>
    <w:rsid w:val="00685FC1"/>
    <w:rsid w:val="00686010"/>
    <w:rsid w:val="00686294"/>
    <w:rsid w:val="006862D5"/>
    <w:rsid w:val="006862FD"/>
    <w:rsid w:val="0068630F"/>
    <w:rsid w:val="006865EE"/>
    <w:rsid w:val="006866F3"/>
    <w:rsid w:val="0068683C"/>
    <w:rsid w:val="00686896"/>
    <w:rsid w:val="006868A5"/>
    <w:rsid w:val="006868CF"/>
    <w:rsid w:val="00686901"/>
    <w:rsid w:val="0068699B"/>
    <w:rsid w:val="006869D1"/>
    <w:rsid w:val="00686A21"/>
    <w:rsid w:val="00686A43"/>
    <w:rsid w:val="00686B70"/>
    <w:rsid w:val="00686BD3"/>
    <w:rsid w:val="00686CBA"/>
    <w:rsid w:val="00686CF8"/>
    <w:rsid w:val="00686D17"/>
    <w:rsid w:val="00686DF2"/>
    <w:rsid w:val="00686EB4"/>
    <w:rsid w:val="00686FE3"/>
    <w:rsid w:val="00687080"/>
    <w:rsid w:val="006870A5"/>
    <w:rsid w:val="00687195"/>
    <w:rsid w:val="0068733F"/>
    <w:rsid w:val="00687513"/>
    <w:rsid w:val="00687550"/>
    <w:rsid w:val="0068756E"/>
    <w:rsid w:val="0068769B"/>
    <w:rsid w:val="006876F3"/>
    <w:rsid w:val="00687728"/>
    <w:rsid w:val="006877D3"/>
    <w:rsid w:val="00687863"/>
    <w:rsid w:val="0068788E"/>
    <w:rsid w:val="00687A58"/>
    <w:rsid w:val="00687BEB"/>
    <w:rsid w:val="00687BEE"/>
    <w:rsid w:val="00687DA1"/>
    <w:rsid w:val="00687F04"/>
    <w:rsid w:val="00687FE8"/>
    <w:rsid w:val="0069002E"/>
    <w:rsid w:val="00690075"/>
    <w:rsid w:val="006903F6"/>
    <w:rsid w:val="00690432"/>
    <w:rsid w:val="00690468"/>
    <w:rsid w:val="006904C7"/>
    <w:rsid w:val="0069071D"/>
    <w:rsid w:val="006907CA"/>
    <w:rsid w:val="006907F2"/>
    <w:rsid w:val="00690866"/>
    <w:rsid w:val="00690AE7"/>
    <w:rsid w:val="00690B17"/>
    <w:rsid w:val="00690BD7"/>
    <w:rsid w:val="00690DB8"/>
    <w:rsid w:val="00690E2D"/>
    <w:rsid w:val="00690E57"/>
    <w:rsid w:val="00690F80"/>
    <w:rsid w:val="00691007"/>
    <w:rsid w:val="0069102E"/>
    <w:rsid w:val="006910C5"/>
    <w:rsid w:val="00691303"/>
    <w:rsid w:val="0069136D"/>
    <w:rsid w:val="006913F6"/>
    <w:rsid w:val="00691473"/>
    <w:rsid w:val="0069148C"/>
    <w:rsid w:val="006914B3"/>
    <w:rsid w:val="006915E3"/>
    <w:rsid w:val="0069177D"/>
    <w:rsid w:val="006917AC"/>
    <w:rsid w:val="006917EB"/>
    <w:rsid w:val="00691813"/>
    <w:rsid w:val="00691AA7"/>
    <w:rsid w:val="00691ACE"/>
    <w:rsid w:val="00691AF0"/>
    <w:rsid w:val="00691B30"/>
    <w:rsid w:val="00691C77"/>
    <w:rsid w:val="00691C8D"/>
    <w:rsid w:val="00691D6A"/>
    <w:rsid w:val="00691D94"/>
    <w:rsid w:val="00691DF4"/>
    <w:rsid w:val="00691E6A"/>
    <w:rsid w:val="00691EA2"/>
    <w:rsid w:val="00691FB8"/>
    <w:rsid w:val="00691FF1"/>
    <w:rsid w:val="00692014"/>
    <w:rsid w:val="006920D5"/>
    <w:rsid w:val="00692105"/>
    <w:rsid w:val="00692195"/>
    <w:rsid w:val="00692252"/>
    <w:rsid w:val="0069225B"/>
    <w:rsid w:val="006922C5"/>
    <w:rsid w:val="00692374"/>
    <w:rsid w:val="00692428"/>
    <w:rsid w:val="00692652"/>
    <w:rsid w:val="00692746"/>
    <w:rsid w:val="006928F3"/>
    <w:rsid w:val="00692900"/>
    <w:rsid w:val="00692944"/>
    <w:rsid w:val="00692964"/>
    <w:rsid w:val="0069299A"/>
    <w:rsid w:val="006929F2"/>
    <w:rsid w:val="00692A14"/>
    <w:rsid w:val="00692A71"/>
    <w:rsid w:val="00692A7F"/>
    <w:rsid w:val="00692A82"/>
    <w:rsid w:val="00692BED"/>
    <w:rsid w:val="00692C5C"/>
    <w:rsid w:val="00692CCC"/>
    <w:rsid w:val="00692E59"/>
    <w:rsid w:val="00692E87"/>
    <w:rsid w:val="00692ECF"/>
    <w:rsid w:val="0069304B"/>
    <w:rsid w:val="006930D8"/>
    <w:rsid w:val="0069328C"/>
    <w:rsid w:val="00693295"/>
    <w:rsid w:val="006932CF"/>
    <w:rsid w:val="00693381"/>
    <w:rsid w:val="006933E6"/>
    <w:rsid w:val="006933EA"/>
    <w:rsid w:val="00693418"/>
    <w:rsid w:val="00693608"/>
    <w:rsid w:val="006936D3"/>
    <w:rsid w:val="006937C7"/>
    <w:rsid w:val="006937E1"/>
    <w:rsid w:val="00693821"/>
    <w:rsid w:val="00693822"/>
    <w:rsid w:val="0069388C"/>
    <w:rsid w:val="00693894"/>
    <w:rsid w:val="006938D4"/>
    <w:rsid w:val="00693B80"/>
    <w:rsid w:val="00693BDE"/>
    <w:rsid w:val="00693C7D"/>
    <w:rsid w:val="00693CA6"/>
    <w:rsid w:val="00693E03"/>
    <w:rsid w:val="00693E5A"/>
    <w:rsid w:val="00694234"/>
    <w:rsid w:val="00694261"/>
    <w:rsid w:val="0069431A"/>
    <w:rsid w:val="00694383"/>
    <w:rsid w:val="00694529"/>
    <w:rsid w:val="006945E5"/>
    <w:rsid w:val="0069466C"/>
    <w:rsid w:val="0069476A"/>
    <w:rsid w:val="006947B6"/>
    <w:rsid w:val="00694813"/>
    <w:rsid w:val="00694844"/>
    <w:rsid w:val="00694893"/>
    <w:rsid w:val="006948F6"/>
    <w:rsid w:val="006949BE"/>
    <w:rsid w:val="00694A43"/>
    <w:rsid w:val="00694CCF"/>
    <w:rsid w:val="00694E27"/>
    <w:rsid w:val="00694E4A"/>
    <w:rsid w:val="00694EE1"/>
    <w:rsid w:val="0069503A"/>
    <w:rsid w:val="006950B8"/>
    <w:rsid w:val="0069513B"/>
    <w:rsid w:val="00695212"/>
    <w:rsid w:val="00695396"/>
    <w:rsid w:val="006953F6"/>
    <w:rsid w:val="0069541F"/>
    <w:rsid w:val="00695455"/>
    <w:rsid w:val="0069558B"/>
    <w:rsid w:val="00695689"/>
    <w:rsid w:val="0069573D"/>
    <w:rsid w:val="00695775"/>
    <w:rsid w:val="00695800"/>
    <w:rsid w:val="0069587B"/>
    <w:rsid w:val="006959F0"/>
    <w:rsid w:val="00695CB8"/>
    <w:rsid w:val="00695E11"/>
    <w:rsid w:val="00695ED7"/>
    <w:rsid w:val="00695F50"/>
    <w:rsid w:val="00695F99"/>
    <w:rsid w:val="00696152"/>
    <w:rsid w:val="006963A2"/>
    <w:rsid w:val="00696428"/>
    <w:rsid w:val="00696447"/>
    <w:rsid w:val="0069648F"/>
    <w:rsid w:val="006964BD"/>
    <w:rsid w:val="006964FB"/>
    <w:rsid w:val="0069652F"/>
    <w:rsid w:val="0069670D"/>
    <w:rsid w:val="006967BC"/>
    <w:rsid w:val="0069690B"/>
    <w:rsid w:val="006969BD"/>
    <w:rsid w:val="00696A1B"/>
    <w:rsid w:val="00696A55"/>
    <w:rsid w:val="00696AA7"/>
    <w:rsid w:val="00696B5B"/>
    <w:rsid w:val="00696C35"/>
    <w:rsid w:val="00696CC8"/>
    <w:rsid w:val="00696D16"/>
    <w:rsid w:val="00696D32"/>
    <w:rsid w:val="00696D85"/>
    <w:rsid w:val="00696FF8"/>
    <w:rsid w:val="00697014"/>
    <w:rsid w:val="0069711F"/>
    <w:rsid w:val="00697186"/>
    <w:rsid w:val="0069735B"/>
    <w:rsid w:val="006973C5"/>
    <w:rsid w:val="0069742D"/>
    <w:rsid w:val="006974D5"/>
    <w:rsid w:val="006975E5"/>
    <w:rsid w:val="0069774E"/>
    <w:rsid w:val="006978BC"/>
    <w:rsid w:val="006978F0"/>
    <w:rsid w:val="00697991"/>
    <w:rsid w:val="006979B0"/>
    <w:rsid w:val="00697C0A"/>
    <w:rsid w:val="00697C4F"/>
    <w:rsid w:val="00697E2E"/>
    <w:rsid w:val="00697E50"/>
    <w:rsid w:val="00697EC9"/>
    <w:rsid w:val="00697F44"/>
    <w:rsid w:val="006A00CF"/>
    <w:rsid w:val="006A00D6"/>
    <w:rsid w:val="006A0266"/>
    <w:rsid w:val="006A041C"/>
    <w:rsid w:val="006A0420"/>
    <w:rsid w:val="006A0482"/>
    <w:rsid w:val="006A06DD"/>
    <w:rsid w:val="006A0887"/>
    <w:rsid w:val="006A092E"/>
    <w:rsid w:val="006A0A00"/>
    <w:rsid w:val="006A0A56"/>
    <w:rsid w:val="006A0B5A"/>
    <w:rsid w:val="006A0E31"/>
    <w:rsid w:val="006A0E6B"/>
    <w:rsid w:val="006A0E71"/>
    <w:rsid w:val="006A0FB4"/>
    <w:rsid w:val="006A0FC9"/>
    <w:rsid w:val="006A106C"/>
    <w:rsid w:val="006A10D8"/>
    <w:rsid w:val="006A1184"/>
    <w:rsid w:val="006A11AF"/>
    <w:rsid w:val="006A12D4"/>
    <w:rsid w:val="006A12DD"/>
    <w:rsid w:val="006A14CB"/>
    <w:rsid w:val="006A14D6"/>
    <w:rsid w:val="006A156C"/>
    <w:rsid w:val="006A157B"/>
    <w:rsid w:val="006A1588"/>
    <w:rsid w:val="006A1877"/>
    <w:rsid w:val="006A1ABB"/>
    <w:rsid w:val="006A1C89"/>
    <w:rsid w:val="006A1CA0"/>
    <w:rsid w:val="006A1D1A"/>
    <w:rsid w:val="006A1D48"/>
    <w:rsid w:val="006A1D69"/>
    <w:rsid w:val="006A1DD1"/>
    <w:rsid w:val="006A1E3A"/>
    <w:rsid w:val="006A1E88"/>
    <w:rsid w:val="006A1ED2"/>
    <w:rsid w:val="006A1F58"/>
    <w:rsid w:val="006A1F69"/>
    <w:rsid w:val="006A1F6F"/>
    <w:rsid w:val="006A2039"/>
    <w:rsid w:val="006A20C0"/>
    <w:rsid w:val="006A2161"/>
    <w:rsid w:val="006A23C2"/>
    <w:rsid w:val="006A2523"/>
    <w:rsid w:val="006A2525"/>
    <w:rsid w:val="006A256F"/>
    <w:rsid w:val="006A2731"/>
    <w:rsid w:val="006A2772"/>
    <w:rsid w:val="006A281D"/>
    <w:rsid w:val="006A2827"/>
    <w:rsid w:val="006A2865"/>
    <w:rsid w:val="006A2979"/>
    <w:rsid w:val="006A2A3D"/>
    <w:rsid w:val="006A2C38"/>
    <w:rsid w:val="006A2CAE"/>
    <w:rsid w:val="006A307F"/>
    <w:rsid w:val="006A318A"/>
    <w:rsid w:val="006A31F5"/>
    <w:rsid w:val="006A32B4"/>
    <w:rsid w:val="006A3337"/>
    <w:rsid w:val="006A34E2"/>
    <w:rsid w:val="006A3605"/>
    <w:rsid w:val="006A3648"/>
    <w:rsid w:val="006A3755"/>
    <w:rsid w:val="006A37F5"/>
    <w:rsid w:val="006A3873"/>
    <w:rsid w:val="006A3883"/>
    <w:rsid w:val="006A38B8"/>
    <w:rsid w:val="006A39D4"/>
    <w:rsid w:val="006A3B54"/>
    <w:rsid w:val="006A3BE1"/>
    <w:rsid w:val="006A3C6E"/>
    <w:rsid w:val="006A3DB4"/>
    <w:rsid w:val="006A3DBD"/>
    <w:rsid w:val="006A3F6F"/>
    <w:rsid w:val="006A3FB0"/>
    <w:rsid w:val="006A4037"/>
    <w:rsid w:val="006A40B8"/>
    <w:rsid w:val="006A416E"/>
    <w:rsid w:val="006A43E4"/>
    <w:rsid w:val="006A44EC"/>
    <w:rsid w:val="006A4571"/>
    <w:rsid w:val="006A4667"/>
    <w:rsid w:val="006A48B8"/>
    <w:rsid w:val="006A4AF8"/>
    <w:rsid w:val="006A4D1C"/>
    <w:rsid w:val="006A4D47"/>
    <w:rsid w:val="006A4DEE"/>
    <w:rsid w:val="006A4E25"/>
    <w:rsid w:val="006A4ECD"/>
    <w:rsid w:val="006A4F04"/>
    <w:rsid w:val="006A4F0D"/>
    <w:rsid w:val="006A4F4A"/>
    <w:rsid w:val="006A4F78"/>
    <w:rsid w:val="006A4F97"/>
    <w:rsid w:val="006A4FDA"/>
    <w:rsid w:val="006A5199"/>
    <w:rsid w:val="006A5283"/>
    <w:rsid w:val="006A5607"/>
    <w:rsid w:val="006A5748"/>
    <w:rsid w:val="006A5817"/>
    <w:rsid w:val="006A589A"/>
    <w:rsid w:val="006A592D"/>
    <w:rsid w:val="006A5967"/>
    <w:rsid w:val="006A5A6E"/>
    <w:rsid w:val="006A5A91"/>
    <w:rsid w:val="006A5AB8"/>
    <w:rsid w:val="006A5F08"/>
    <w:rsid w:val="006A5F53"/>
    <w:rsid w:val="006A60FA"/>
    <w:rsid w:val="006A6120"/>
    <w:rsid w:val="006A6140"/>
    <w:rsid w:val="006A63BE"/>
    <w:rsid w:val="006A63E5"/>
    <w:rsid w:val="006A648C"/>
    <w:rsid w:val="006A6497"/>
    <w:rsid w:val="006A6570"/>
    <w:rsid w:val="006A65A5"/>
    <w:rsid w:val="006A6600"/>
    <w:rsid w:val="006A66AD"/>
    <w:rsid w:val="006A675D"/>
    <w:rsid w:val="006A67F8"/>
    <w:rsid w:val="006A68AC"/>
    <w:rsid w:val="006A68B3"/>
    <w:rsid w:val="006A6AAF"/>
    <w:rsid w:val="006A6BE7"/>
    <w:rsid w:val="006A6CA0"/>
    <w:rsid w:val="006A6D6F"/>
    <w:rsid w:val="006A6DBE"/>
    <w:rsid w:val="006A6DD9"/>
    <w:rsid w:val="006A6E05"/>
    <w:rsid w:val="006A6E30"/>
    <w:rsid w:val="006A6E5D"/>
    <w:rsid w:val="006A70E9"/>
    <w:rsid w:val="006A71B8"/>
    <w:rsid w:val="006A7238"/>
    <w:rsid w:val="006A724B"/>
    <w:rsid w:val="006A729F"/>
    <w:rsid w:val="006A72CC"/>
    <w:rsid w:val="006A7334"/>
    <w:rsid w:val="006A73F5"/>
    <w:rsid w:val="006A7423"/>
    <w:rsid w:val="006A749A"/>
    <w:rsid w:val="006A74DC"/>
    <w:rsid w:val="006A7528"/>
    <w:rsid w:val="006A75D4"/>
    <w:rsid w:val="006A7795"/>
    <w:rsid w:val="006A78B0"/>
    <w:rsid w:val="006A795C"/>
    <w:rsid w:val="006A7A53"/>
    <w:rsid w:val="006A7ABC"/>
    <w:rsid w:val="006A7B29"/>
    <w:rsid w:val="006A7BE8"/>
    <w:rsid w:val="006A7CA8"/>
    <w:rsid w:val="006A7F07"/>
    <w:rsid w:val="006B0004"/>
    <w:rsid w:val="006B0136"/>
    <w:rsid w:val="006B030E"/>
    <w:rsid w:val="006B03F3"/>
    <w:rsid w:val="006B04B3"/>
    <w:rsid w:val="006B04B9"/>
    <w:rsid w:val="006B051B"/>
    <w:rsid w:val="006B0529"/>
    <w:rsid w:val="006B0554"/>
    <w:rsid w:val="006B06D9"/>
    <w:rsid w:val="006B077F"/>
    <w:rsid w:val="006B0A62"/>
    <w:rsid w:val="006B0BE0"/>
    <w:rsid w:val="006B0C6D"/>
    <w:rsid w:val="006B0C75"/>
    <w:rsid w:val="006B0CB8"/>
    <w:rsid w:val="006B0CC0"/>
    <w:rsid w:val="006B0D8C"/>
    <w:rsid w:val="006B0F15"/>
    <w:rsid w:val="006B10E2"/>
    <w:rsid w:val="006B11F6"/>
    <w:rsid w:val="006B11FC"/>
    <w:rsid w:val="006B129F"/>
    <w:rsid w:val="006B12BA"/>
    <w:rsid w:val="006B12F0"/>
    <w:rsid w:val="006B132C"/>
    <w:rsid w:val="006B164C"/>
    <w:rsid w:val="006B1709"/>
    <w:rsid w:val="006B1895"/>
    <w:rsid w:val="006B18B4"/>
    <w:rsid w:val="006B18B8"/>
    <w:rsid w:val="006B1979"/>
    <w:rsid w:val="006B1B58"/>
    <w:rsid w:val="006B1BF1"/>
    <w:rsid w:val="006B1C91"/>
    <w:rsid w:val="006B1DE4"/>
    <w:rsid w:val="006B20BE"/>
    <w:rsid w:val="006B20CF"/>
    <w:rsid w:val="006B2181"/>
    <w:rsid w:val="006B2190"/>
    <w:rsid w:val="006B2191"/>
    <w:rsid w:val="006B22AF"/>
    <w:rsid w:val="006B2347"/>
    <w:rsid w:val="006B23ED"/>
    <w:rsid w:val="006B249D"/>
    <w:rsid w:val="006B262D"/>
    <w:rsid w:val="006B271C"/>
    <w:rsid w:val="006B27C0"/>
    <w:rsid w:val="006B27C1"/>
    <w:rsid w:val="006B27DD"/>
    <w:rsid w:val="006B27E5"/>
    <w:rsid w:val="006B2ABE"/>
    <w:rsid w:val="006B2B6D"/>
    <w:rsid w:val="006B2B7C"/>
    <w:rsid w:val="006B2C10"/>
    <w:rsid w:val="006B2C2B"/>
    <w:rsid w:val="006B2C65"/>
    <w:rsid w:val="006B2D96"/>
    <w:rsid w:val="006B2EB1"/>
    <w:rsid w:val="006B2EEE"/>
    <w:rsid w:val="006B2F0D"/>
    <w:rsid w:val="006B2F7E"/>
    <w:rsid w:val="006B2FEC"/>
    <w:rsid w:val="006B317D"/>
    <w:rsid w:val="006B31F8"/>
    <w:rsid w:val="006B32DD"/>
    <w:rsid w:val="006B3363"/>
    <w:rsid w:val="006B33DE"/>
    <w:rsid w:val="006B3489"/>
    <w:rsid w:val="006B3622"/>
    <w:rsid w:val="006B3645"/>
    <w:rsid w:val="006B3685"/>
    <w:rsid w:val="006B36BA"/>
    <w:rsid w:val="006B37E4"/>
    <w:rsid w:val="006B38B3"/>
    <w:rsid w:val="006B38B4"/>
    <w:rsid w:val="006B38EA"/>
    <w:rsid w:val="006B3913"/>
    <w:rsid w:val="006B3923"/>
    <w:rsid w:val="006B3944"/>
    <w:rsid w:val="006B398B"/>
    <w:rsid w:val="006B3B70"/>
    <w:rsid w:val="006B3B81"/>
    <w:rsid w:val="006B3BD2"/>
    <w:rsid w:val="006B3C44"/>
    <w:rsid w:val="006B3F5F"/>
    <w:rsid w:val="006B3F77"/>
    <w:rsid w:val="006B4000"/>
    <w:rsid w:val="006B4028"/>
    <w:rsid w:val="006B4036"/>
    <w:rsid w:val="006B414C"/>
    <w:rsid w:val="006B41B0"/>
    <w:rsid w:val="006B41D5"/>
    <w:rsid w:val="006B436F"/>
    <w:rsid w:val="006B4518"/>
    <w:rsid w:val="006B4552"/>
    <w:rsid w:val="006B464D"/>
    <w:rsid w:val="006B469D"/>
    <w:rsid w:val="006B4724"/>
    <w:rsid w:val="006B4B5B"/>
    <w:rsid w:val="006B4C4E"/>
    <w:rsid w:val="006B5032"/>
    <w:rsid w:val="006B509B"/>
    <w:rsid w:val="006B50F3"/>
    <w:rsid w:val="006B5287"/>
    <w:rsid w:val="006B52A1"/>
    <w:rsid w:val="006B52B5"/>
    <w:rsid w:val="006B5324"/>
    <w:rsid w:val="006B53D3"/>
    <w:rsid w:val="006B55D4"/>
    <w:rsid w:val="006B5608"/>
    <w:rsid w:val="006B566B"/>
    <w:rsid w:val="006B56DB"/>
    <w:rsid w:val="006B570A"/>
    <w:rsid w:val="006B5728"/>
    <w:rsid w:val="006B5903"/>
    <w:rsid w:val="006B5947"/>
    <w:rsid w:val="006B59B0"/>
    <w:rsid w:val="006B5A02"/>
    <w:rsid w:val="006B5AFF"/>
    <w:rsid w:val="006B5BB4"/>
    <w:rsid w:val="006B5BE0"/>
    <w:rsid w:val="006B5C50"/>
    <w:rsid w:val="006B5C6B"/>
    <w:rsid w:val="006B5CBD"/>
    <w:rsid w:val="006B5D82"/>
    <w:rsid w:val="006B5E36"/>
    <w:rsid w:val="006B5E88"/>
    <w:rsid w:val="006B5EE8"/>
    <w:rsid w:val="006B6008"/>
    <w:rsid w:val="006B609D"/>
    <w:rsid w:val="006B6137"/>
    <w:rsid w:val="006B6280"/>
    <w:rsid w:val="006B628C"/>
    <w:rsid w:val="006B65D1"/>
    <w:rsid w:val="006B66AE"/>
    <w:rsid w:val="006B6723"/>
    <w:rsid w:val="006B6740"/>
    <w:rsid w:val="006B6751"/>
    <w:rsid w:val="006B675F"/>
    <w:rsid w:val="006B6817"/>
    <w:rsid w:val="006B681A"/>
    <w:rsid w:val="006B69AE"/>
    <w:rsid w:val="006B6A99"/>
    <w:rsid w:val="006B6B50"/>
    <w:rsid w:val="006B6BDA"/>
    <w:rsid w:val="006B6BE4"/>
    <w:rsid w:val="006B6E4A"/>
    <w:rsid w:val="006B6ECC"/>
    <w:rsid w:val="006B6FD5"/>
    <w:rsid w:val="006B70BC"/>
    <w:rsid w:val="006B724F"/>
    <w:rsid w:val="006B7328"/>
    <w:rsid w:val="006B732D"/>
    <w:rsid w:val="006B743F"/>
    <w:rsid w:val="006B74F0"/>
    <w:rsid w:val="006B7554"/>
    <w:rsid w:val="006B76A7"/>
    <w:rsid w:val="006B772E"/>
    <w:rsid w:val="006B7885"/>
    <w:rsid w:val="006B7970"/>
    <w:rsid w:val="006B7B87"/>
    <w:rsid w:val="006B7C0A"/>
    <w:rsid w:val="006B7C1D"/>
    <w:rsid w:val="006B7C88"/>
    <w:rsid w:val="006B7CFB"/>
    <w:rsid w:val="006B7F57"/>
    <w:rsid w:val="006C0055"/>
    <w:rsid w:val="006C005A"/>
    <w:rsid w:val="006C007B"/>
    <w:rsid w:val="006C0246"/>
    <w:rsid w:val="006C029A"/>
    <w:rsid w:val="006C03A7"/>
    <w:rsid w:val="006C0499"/>
    <w:rsid w:val="006C050A"/>
    <w:rsid w:val="006C055B"/>
    <w:rsid w:val="006C055C"/>
    <w:rsid w:val="006C05E5"/>
    <w:rsid w:val="006C0619"/>
    <w:rsid w:val="006C0664"/>
    <w:rsid w:val="006C06C1"/>
    <w:rsid w:val="006C087E"/>
    <w:rsid w:val="006C0BC7"/>
    <w:rsid w:val="006C0BCD"/>
    <w:rsid w:val="006C0D13"/>
    <w:rsid w:val="006C0DB9"/>
    <w:rsid w:val="006C0ECA"/>
    <w:rsid w:val="006C0F9F"/>
    <w:rsid w:val="006C104F"/>
    <w:rsid w:val="006C11A1"/>
    <w:rsid w:val="006C1361"/>
    <w:rsid w:val="006C13DD"/>
    <w:rsid w:val="006C1414"/>
    <w:rsid w:val="006C1494"/>
    <w:rsid w:val="006C14C9"/>
    <w:rsid w:val="006C1662"/>
    <w:rsid w:val="006C1680"/>
    <w:rsid w:val="006C17C0"/>
    <w:rsid w:val="006C1A65"/>
    <w:rsid w:val="006C1ABB"/>
    <w:rsid w:val="006C1AE4"/>
    <w:rsid w:val="006C1AFC"/>
    <w:rsid w:val="006C1BCA"/>
    <w:rsid w:val="006C1C36"/>
    <w:rsid w:val="006C1C9B"/>
    <w:rsid w:val="006C1D9C"/>
    <w:rsid w:val="006C1DE6"/>
    <w:rsid w:val="006C1E34"/>
    <w:rsid w:val="006C1F82"/>
    <w:rsid w:val="006C20A1"/>
    <w:rsid w:val="006C20C2"/>
    <w:rsid w:val="006C20D2"/>
    <w:rsid w:val="006C228B"/>
    <w:rsid w:val="006C232A"/>
    <w:rsid w:val="006C24DB"/>
    <w:rsid w:val="006C25C2"/>
    <w:rsid w:val="006C26BD"/>
    <w:rsid w:val="006C26ED"/>
    <w:rsid w:val="006C2757"/>
    <w:rsid w:val="006C2AF0"/>
    <w:rsid w:val="006C2B94"/>
    <w:rsid w:val="006C2C8C"/>
    <w:rsid w:val="006C2DBC"/>
    <w:rsid w:val="006C2E59"/>
    <w:rsid w:val="006C30F6"/>
    <w:rsid w:val="006C319C"/>
    <w:rsid w:val="006C3222"/>
    <w:rsid w:val="006C3267"/>
    <w:rsid w:val="006C329C"/>
    <w:rsid w:val="006C32B3"/>
    <w:rsid w:val="006C32D6"/>
    <w:rsid w:val="006C33B5"/>
    <w:rsid w:val="006C33C5"/>
    <w:rsid w:val="006C33FD"/>
    <w:rsid w:val="006C349C"/>
    <w:rsid w:val="006C35AC"/>
    <w:rsid w:val="006C367D"/>
    <w:rsid w:val="006C3696"/>
    <w:rsid w:val="006C371F"/>
    <w:rsid w:val="006C37FD"/>
    <w:rsid w:val="006C3821"/>
    <w:rsid w:val="006C3830"/>
    <w:rsid w:val="006C39F2"/>
    <w:rsid w:val="006C3A45"/>
    <w:rsid w:val="006C3BAC"/>
    <w:rsid w:val="006C3C17"/>
    <w:rsid w:val="006C3CC3"/>
    <w:rsid w:val="006C3CD8"/>
    <w:rsid w:val="006C3D86"/>
    <w:rsid w:val="006C3E1F"/>
    <w:rsid w:val="006C3EC7"/>
    <w:rsid w:val="006C3FBC"/>
    <w:rsid w:val="006C3FBE"/>
    <w:rsid w:val="006C405A"/>
    <w:rsid w:val="006C4189"/>
    <w:rsid w:val="006C4238"/>
    <w:rsid w:val="006C43D0"/>
    <w:rsid w:val="006C44F7"/>
    <w:rsid w:val="006C4615"/>
    <w:rsid w:val="006C463C"/>
    <w:rsid w:val="006C4661"/>
    <w:rsid w:val="006C46C5"/>
    <w:rsid w:val="006C4752"/>
    <w:rsid w:val="006C4809"/>
    <w:rsid w:val="006C48F9"/>
    <w:rsid w:val="006C4A90"/>
    <w:rsid w:val="006C4AB2"/>
    <w:rsid w:val="006C4B41"/>
    <w:rsid w:val="006C4B85"/>
    <w:rsid w:val="006C4BC1"/>
    <w:rsid w:val="006C4CC5"/>
    <w:rsid w:val="006C4CD0"/>
    <w:rsid w:val="006C4D9F"/>
    <w:rsid w:val="006C4F11"/>
    <w:rsid w:val="006C4FA9"/>
    <w:rsid w:val="006C51FB"/>
    <w:rsid w:val="006C536F"/>
    <w:rsid w:val="006C543A"/>
    <w:rsid w:val="006C54B2"/>
    <w:rsid w:val="006C5525"/>
    <w:rsid w:val="006C5619"/>
    <w:rsid w:val="006C562A"/>
    <w:rsid w:val="006C56CE"/>
    <w:rsid w:val="006C56DD"/>
    <w:rsid w:val="006C5844"/>
    <w:rsid w:val="006C5869"/>
    <w:rsid w:val="006C5885"/>
    <w:rsid w:val="006C5943"/>
    <w:rsid w:val="006C5AA2"/>
    <w:rsid w:val="006C5B41"/>
    <w:rsid w:val="006C5C5A"/>
    <w:rsid w:val="006C5D71"/>
    <w:rsid w:val="006C5EBA"/>
    <w:rsid w:val="006C5ED6"/>
    <w:rsid w:val="006C5FCB"/>
    <w:rsid w:val="006C6004"/>
    <w:rsid w:val="006C6029"/>
    <w:rsid w:val="006C60FF"/>
    <w:rsid w:val="006C650E"/>
    <w:rsid w:val="006C6670"/>
    <w:rsid w:val="006C6701"/>
    <w:rsid w:val="006C681B"/>
    <w:rsid w:val="006C684A"/>
    <w:rsid w:val="006C6899"/>
    <w:rsid w:val="006C6941"/>
    <w:rsid w:val="006C6985"/>
    <w:rsid w:val="006C6A27"/>
    <w:rsid w:val="006C6AD5"/>
    <w:rsid w:val="006C6B87"/>
    <w:rsid w:val="006C6BD1"/>
    <w:rsid w:val="006C6C88"/>
    <w:rsid w:val="006C6DDF"/>
    <w:rsid w:val="006C6F21"/>
    <w:rsid w:val="006C6FCE"/>
    <w:rsid w:val="006C7014"/>
    <w:rsid w:val="006C708D"/>
    <w:rsid w:val="006C7198"/>
    <w:rsid w:val="006C743B"/>
    <w:rsid w:val="006C7448"/>
    <w:rsid w:val="006C7499"/>
    <w:rsid w:val="006C76FC"/>
    <w:rsid w:val="006C7814"/>
    <w:rsid w:val="006C7882"/>
    <w:rsid w:val="006C7894"/>
    <w:rsid w:val="006C7A4E"/>
    <w:rsid w:val="006C7B11"/>
    <w:rsid w:val="006C7B85"/>
    <w:rsid w:val="006C7D10"/>
    <w:rsid w:val="006C7EF8"/>
    <w:rsid w:val="006C7F47"/>
    <w:rsid w:val="006C7F92"/>
    <w:rsid w:val="006D005B"/>
    <w:rsid w:val="006D0158"/>
    <w:rsid w:val="006D028B"/>
    <w:rsid w:val="006D02EA"/>
    <w:rsid w:val="006D03D1"/>
    <w:rsid w:val="006D04C8"/>
    <w:rsid w:val="006D05C5"/>
    <w:rsid w:val="006D06F5"/>
    <w:rsid w:val="006D07B1"/>
    <w:rsid w:val="006D0824"/>
    <w:rsid w:val="006D0829"/>
    <w:rsid w:val="006D08B2"/>
    <w:rsid w:val="006D08D3"/>
    <w:rsid w:val="006D0A1A"/>
    <w:rsid w:val="006D0A39"/>
    <w:rsid w:val="006D0A8F"/>
    <w:rsid w:val="006D0C3C"/>
    <w:rsid w:val="006D0D81"/>
    <w:rsid w:val="006D0F2D"/>
    <w:rsid w:val="006D12AA"/>
    <w:rsid w:val="006D1415"/>
    <w:rsid w:val="006D1453"/>
    <w:rsid w:val="006D14D7"/>
    <w:rsid w:val="006D1523"/>
    <w:rsid w:val="006D1539"/>
    <w:rsid w:val="006D165B"/>
    <w:rsid w:val="006D1741"/>
    <w:rsid w:val="006D1785"/>
    <w:rsid w:val="006D17C0"/>
    <w:rsid w:val="006D1882"/>
    <w:rsid w:val="006D1A8D"/>
    <w:rsid w:val="006D1B3E"/>
    <w:rsid w:val="006D1B4A"/>
    <w:rsid w:val="006D1BF2"/>
    <w:rsid w:val="006D1EE5"/>
    <w:rsid w:val="006D1F6F"/>
    <w:rsid w:val="006D1FA1"/>
    <w:rsid w:val="006D1FB3"/>
    <w:rsid w:val="006D2002"/>
    <w:rsid w:val="006D2085"/>
    <w:rsid w:val="006D2226"/>
    <w:rsid w:val="006D2233"/>
    <w:rsid w:val="006D2294"/>
    <w:rsid w:val="006D2602"/>
    <w:rsid w:val="006D27B5"/>
    <w:rsid w:val="006D285C"/>
    <w:rsid w:val="006D28F5"/>
    <w:rsid w:val="006D2D22"/>
    <w:rsid w:val="006D2EDD"/>
    <w:rsid w:val="006D30E6"/>
    <w:rsid w:val="006D3101"/>
    <w:rsid w:val="006D323C"/>
    <w:rsid w:val="006D3247"/>
    <w:rsid w:val="006D364E"/>
    <w:rsid w:val="006D36E5"/>
    <w:rsid w:val="006D39C7"/>
    <w:rsid w:val="006D3AF0"/>
    <w:rsid w:val="006D3CD9"/>
    <w:rsid w:val="006D3D91"/>
    <w:rsid w:val="006D3DA0"/>
    <w:rsid w:val="006D3E37"/>
    <w:rsid w:val="006D3EB9"/>
    <w:rsid w:val="006D4140"/>
    <w:rsid w:val="006D415A"/>
    <w:rsid w:val="006D415B"/>
    <w:rsid w:val="006D42F7"/>
    <w:rsid w:val="006D436B"/>
    <w:rsid w:val="006D444B"/>
    <w:rsid w:val="006D445F"/>
    <w:rsid w:val="006D453D"/>
    <w:rsid w:val="006D4540"/>
    <w:rsid w:val="006D470A"/>
    <w:rsid w:val="006D4772"/>
    <w:rsid w:val="006D47CF"/>
    <w:rsid w:val="006D4831"/>
    <w:rsid w:val="006D48F6"/>
    <w:rsid w:val="006D496B"/>
    <w:rsid w:val="006D4A4D"/>
    <w:rsid w:val="006D4A88"/>
    <w:rsid w:val="006D4BFE"/>
    <w:rsid w:val="006D4C76"/>
    <w:rsid w:val="006D4D52"/>
    <w:rsid w:val="006D4DB0"/>
    <w:rsid w:val="006D4E14"/>
    <w:rsid w:val="006D5047"/>
    <w:rsid w:val="006D50D0"/>
    <w:rsid w:val="006D513F"/>
    <w:rsid w:val="006D5157"/>
    <w:rsid w:val="006D51C1"/>
    <w:rsid w:val="006D520A"/>
    <w:rsid w:val="006D5286"/>
    <w:rsid w:val="006D52B3"/>
    <w:rsid w:val="006D53BA"/>
    <w:rsid w:val="006D5429"/>
    <w:rsid w:val="006D550B"/>
    <w:rsid w:val="006D5534"/>
    <w:rsid w:val="006D564F"/>
    <w:rsid w:val="006D56D4"/>
    <w:rsid w:val="006D56EB"/>
    <w:rsid w:val="006D5722"/>
    <w:rsid w:val="006D5744"/>
    <w:rsid w:val="006D57A8"/>
    <w:rsid w:val="006D5821"/>
    <w:rsid w:val="006D59A1"/>
    <w:rsid w:val="006D5A00"/>
    <w:rsid w:val="006D5AD4"/>
    <w:rsid w:val="006D5B5D"/>
    <w:rsid w:val="006D5BA4"/>
    <w:rsid w:val="006D5C52"/>
    <w:rsid w:val="006D5C67"/>
    <w:rsid w:val="006D5CDA"/>
    <w:rsid w:val="006D5D00"/>
    <w:rsid w:val="006D5D05"/>
    <w:rsid w:val="006D5D19"/>
    <w:rsid w:val="006D5E60"/>
    <w:rsid w:val="006D5EDE"/>
    <w:rsid w:val="006D5F1A"/>
    <w:rsid w:val="006D61B9"/>
    <w:rsid w:val="006D6265"/>
    <w:rsid w:val="006D627E"/>
    <w:rsid w:val="006D63FD"/>
    <w:rsid w:val="006D6491"/>
    <w:rsid w:val="006D6608"/>
    <w:rsid w:val="006D6645"/>
    <w:rsid w:val="006D67AC"/>
    <w:rsid w:val="006D68D7"/>
    <w:rsid w:val="006D6B01"/>
    <w:rsid w:val="006D6CB3"/>
    <w:rsid w:val="006D6CC2"/>
    <w:rsid w:val="006D6E61"/>
    <w:rsid w:val="006D6EB4"/>
    <w:rsid w:val="006D6F6F"/>
    <w:rsid w:val="006D6FFE"/>
    <w:rsid w:val="006D7057"/>
    <w:rsid w:val="006D709C"/>
    <w:rsid w:val="006D712A"/>
    <w:rsid w:val="006D7307"/>
    <w:rsid w:val="006D743A"/>
    <w:rsid w:val="006D7481"/>
    <w:rsid w:val="006D74E2"/>
    <w:rsid w:val="006D757F"/>
    <w:rsid w:val="006D78DE"/>
    <w:rsid w:val="006D792E"/>
    <w:rsid w:val="006D7A26"/>
    <w:rsid w:val="006D7B59"/>
    <w:rsid w:val="006D7D4C"/>
    <w:rsid w:val="006D7DA6"/>
    <w:rsid w:val="006D7E87"/>
    <w:rsid w:val="006D7ED7"/>
    <w:rsid w:val="006D7F14"/>
    <w:rsid w:val="006D7F1A"/>
    <w:rsid w:val="006D7F8F"/>
    <w:rsid w:val="006E00A1"/>
    <w:rsid w:val="006E01AC"/>
    <w:rsid w:val="006E0242"/>
    <w:rsid w:val="006E0471"/>
    <w:rsid w:val="006E04DC"/>
    <w:rsid w:val="006E0546"/>
    <w:rsid w:val="006E0564"/>
    <w:rsid w:val="006E0567"/>
    <w:rsid w:val="006E0571"/>
    <w:rsid w:val="006E0617"/>
    <w:rsid w:val="006E0631"/>
    <w:rsid w:val="006E06B6"/>
    <w:rsid w:val="006E0786"/>
    <w:rsid w:val="006E081E"/>
    <w:rsid w:val="006E08C1"/>
    <w:rsid w:val="006E09B8"/>
    <w:rsid w:val="006E09BB"/>
    <w:rsid w:val="006E0B47"/>
    <w:rsid w:val="006E0C1B"/>
    <w:rsid w:val="006E0C79"/>
    <w:rsid w:val="006E0D35"/>
    <w:rsid w:val="006E0E2C"/>
    <w:rsid w:val="006E0E4F"/>
    <w:rsid w:val="006E0FC8"/>
    <w:rsid w:val="006E104A"/>
    <w:rsid w:val="006E1066"/>
    <w:rsid w:val="006E10A6"/>
    <w:rsid w:val="006E1169"/>
    <w:rsid w:val="006E12DC"/>
    <w:rsid w:val="006E13C9"/>
    <w:rsid w:val="006E1439"/>
    <w:rsid w:val="006E1442"/>
    <w:rsid w:val="006E14A9"/>
    <w:rsid w:val="006E1549"/>
    <w:rsid w:val="006E15BC"/>
    <w:rsid w:val="006E1688"/>
    <w:rsid w:val="006E170D"/>
    <w:rsid w:val="006E1823"/>
    <w:rsid w:val="006E1A23"/>
    <w:rsid w:val="006E1F1C"/>
    <w:rsid w:val="006E208D"/>
    <w:rsid w:val="006E209A"/>
    <w:rsid w:val="006E20D4"/>
    <w:rsid w:val="006E2338"/>
    <w:rsid w:val="006E2343"/>
    <w:rsid w:val="006E2406"/>
    <w:rsid w:val="006E2430"/>
    <w:rsid w:val="006E250F"/>
    <w:rsid w:val="006E2655"/>
    <w:rsid w:val="006E2899"/>
    <w:rsid w:val="006E2951"/>
    <w:rsid w:val="006E29F3"/>
    <w:rsid w:val="006E2A1E"/>
    <w:rsid w:val="006E2A33"/>
    <w:rsid w:val="006E2CA8"/>
    <w:rsid w:val="006E2D19"/>
    <w:rsid w:val="006E2DC6"/>
    <w:rsid w:val="006E301E"/>
    <w:rsid w:val="006E31A3"/>
    <w:rsid w:val="006E33EF"/>
    <w:rsid w:val="006E3460"/>
    <w:rsid w:val="006E346C"/>
    <w:rsid w:val="006E3505"/>
    <w:rsid w:val="006E3519"/>
    <w:rsid w:val="006E3638"/>
    <w:rsid w:val="006E3641"/>
    <w:rsid w:val="006E3704"/>
    <w:rsid w:val="006E38C9"/>
    <w:rsid w:val="006E398B"/>
    <w:rsid w:val="006E3991"/>
    <w:rsid w:val="006E39B1"/>
    <w:rsid w:val="006E39C0"/>
    <w:rsid w:val="006E3A16"/>
    <w:rsid w:val="006E3AC5"/>
    <w:rsid w:val="006E3C6B"/>
    <w:rsid w:val="006E3C77"/>
    <w:rsid w:val="006E3EDF"/>
    <w:rsid w:val="006E3F2C"/>
    <w:rsid w:val="006E4173"/>
    <w:rsid w:val="006E4236"/>
    <w:rsid w:val="006E4394"/>
    <w:rsid w:val="006E4415"/>
    <w:rsid w:val="006E465A"/>
    <w:rsid w:val="006E46DC"/>
    <w:rsid w:val="006E46DF"/>
    <w:rsid w:val="006E48E0"/>
    <w:rsid w:val="006E4985"/>
    <w:rsid w:val="006E49BE"/>
    <w:rsid w:val="006E4A31"/>
    <w:rsid w:val="006E4B66"/>
    <w:rsid w:val="006E4D29"/>
    <w:rsid w:val="006E4D41"/>
    <w:rsid w:val="006E4DD0"/>
    <w:rsid w:val="006E4EC7"/>
    <w:rsid w:val="006E4F0E"/>
    <w:rsid w:val="006E4FDF"/>
    <w:rsid w:val="006E5105"/>
    <w:rsid w:val="006E5170"/>
    <w:rsid w:val="006E51C0"/>
    <w:rsid w:val="006E5224"/>
    <w:rsid w:val="006E523D"/>
    <w:rsid w:val="006E54F3"/>
    <w:rsid w:val="006E56F9"/>
    <w:rsid w:val="006E570D"/>
    <w:rsid w:val="006E57A8"/>
    <w:rsid w:val="006E57E7"/>
    <w:rsid w:val="006E57F2"/>
    <w:rsid w:val="006E5895"/>
    <w:rsid w:val="006E5898"/>
    <w:rsid w:val="006E58B4"/>
    <w:rsid w:val="006E5AA1"/>
    <w:rsid w:val="006E5B83"/>
    <w:rsid w:val="006E5BEC"/>
    <w:rsid w:val="006E5C53"/>
    <w:rsid w:val="006E5CD1"/>
    <w:rsid w:val="006E5D72"/>
    <w:rsid w:val="006E5DF4"/>
    <w:rsid w:val="006E60A6"/>
    <w:rsid w:val="006E6168"/>
    <w:rsid w:val="006E6213"/>
    <w:rsid w:val="006E6825"/>
    <w:rsid w:val="006E682F"/>
    <w:rsid w:val="006E68FB"/>
    <w:rsid w:val="006E698D"/>
    <w:rsid w:val="006E6991"/>
    <w:rsid w:val="006E69E3"/>
    <w:rsid w:val="006E6B01"/>
    <w:rsid w:val="006E6B24"/>
    <w:rsid w:val="006E6C3D"/>
    <w:rsid w:val="006E6C96"/>
    <w:rsid w:val="006E6D0E"/>
    <w:rsid w:val="006E6D2A"/>
    <w:rsid w:val="006E6D3D"/>
    <w:rsid w:val="006E6DB2"/>
    <w:rsid w:val="006E6DB5"/>
    <w:rsid w:val="006E6EA9"/>
    <w:rsid w:val="006E6EEA"/>
    <w:rsid w:val="006E6EF7"/>
    <w:rsid w:val="006E6F12"/>
    <w:rsid w:val="006E6F14"/>
    <w:rsid w:val="006E6F20"/>
    <w:rsid w:val="006E6FD3"/>
    <w:rsid w:val="006E7021"/>
    <w:rsid w:val="006E705F"/>
    <w:rsid w:val="006E71D3"/>
    <w:rsid w:val="006E728F"/>
    <w:rsid w:val="006E73A0"/>
    <w:rsid w:val="006E7415"/>
    <w:rsid w:val="006E744E"/>
    <w:rsid w:val="006E7470"/>
    <w:rsid w:val="006E757F"/>
    <w:rsid w:val="006E77B3"/>
    <w:rsid w:val="006E77DF"/>
    <w:rsid w:val="006E7814"/>
    <w:rsid w:val="006E7883"/>
    <w:rsid w:val="006E7949"/>
    <w:rsid w:val="006E7A6D"/>
    <w:rsid w:val="006E7E4C"/>
    <w:rsid w:val="006E7F46"/>
    <w:rsid w:val="006F00A3"/>
    <w:rsid w:val="006F010F"/>
    <w:rsid w:val="006F01FE"/>
    <w:rsid w:val="006F022B"/>
    <w:rsid w:val="006F03A8"/>
    <w:rsid w:val="006F041D"/>
    <w:rsid w:val="006F0491"/>
    <w:rsid w:val="006F04CA"/>
    <w:rsid w:val="006F04D0"/>
    <w:rsid w:val="006F04F5"/>
    <w:rsid w:val="006F0534"/>
    <w:rsid w:val="006F07DD"/>
    <w:rsid w:val="006F0B05"/>
    <w:rsid w:val="006F0B2C"/>
    <w:rsid w:val="006F0CA4"/>
    <w:rsid w:val="006F0CCD"/>
    <w:rsid w:val="006F0D0A"/>
    <w:rsid w:val="006F0DD6"/>
    <w:rsid w:val="006F0DEB"/>
    <w:rsid w:val="006F1114"/>
    <w:rsid w:val="006F11CB"/>
    <w:rsid w:val="006F1378"/>
    <w:rsid w:val="006F14E8"/>
    <w:rsid w:val="006F1574"/>
    <w:rsid w:val="006F158B"/>
    <w:rsid w:val="006F1650"/>
    <w:rsid w:val="006F16FB"/>
    <w:rsid w:val="006F182D"/>
    <w:rsid w:val="006F186B"/>
    <w:rsid w:val="006F18E5"/>
    <w:rsid w:val="006F1942"/>
    <w:rsid w:val="006F1986"/>
    <w:rsid w:val="006F1ABC"/>
    <w:rsid w:val="006F1B13"/>
    <w:rsid w:val="006F1B1A"/>
    <w:rsid w:val="006F1B83"/>
    <w:rsid w:val="006F1B8E"/>
    <w:rsid w:val="006F1C2C"/>
    <w:rsid w:val="006F1CC4"/>
    <w:rsid w:val="006F1CEF"/>
    <w:rsid w:val="006F1D17"/>
    <w:rsid w:val="006F1D85"/>
    <w:rsid w:val="006F1D9C"/>
    <w:rsid w:val="006F1DD8"/>
    <w:rsid w:val="006F1DF9"/>
    <w:rsid w:val="006F1F43"/>
    <w:rsid w:val="006F210C"/>
    <w:rsid w:val="006F214C"/>
    <w:rsid w:val="006F2158"/>
    <w:rsid w:val="006F217B"/>
    <w:rsid w:val="006F21B6"/>
    <w:rsid w:val="006F2218"/>
    <w:rsid w:val="006F2330"/>
    <w:rsid w:val="006F2371"/>
    <w:rsid w:val="006F23E4"/>
    <w:rsid w:val="006F244D"/>
    <w:rsid w:val="006F2485"/>
    <w:rsid w:val="006F24BC"/>
    <w:rsid w:val="006F24F7"/>
    <w:rsid w:val="006F25E6"/>
    <w:rsid w:val="006F269A"/>
    <w:rsid w:val="006F26D9"/>
    <w:rsid w:val="006F286F"/>
    <w:rsid w:val="006F293C"/>
    <w:rsid w:val="006F2965"/>
    <w:rsid w:val="006F2B47"/>
    <w:rsid w:val="006F2B97"/>
    <w:rsid w:val="006F2CBB"/>
    <w:rsid w:val="006F2CC5"/>
    <w:rsid w:val="006F2DA1"/>
    <w:rsid w:val="006F2F68"/>
    <w:rsid w:val="006F30E3"/>
    <w:rsid w:val="006F30EA"/>
    <w:rsid w:val="006F32A5"/>
    <w:rsid w:val="006F3349"/>
    <w:rsid w:val="006F33B1"/>
    <w:rsid w:val="006F340E"/>
    <w:rsid w:val="006F3508"/>
    <w:rsid w:val="006F35E0"/>
    <w:rsid w:val="006F366F"/>
    <w:rsid w:val="006F36E0"/>
    <w:rsid w:val="006F378D"/>
    <w:rsid w:val="006F37C6"/>
    <w:rsid w:val="006F37E5"/>
    <w:rsid w:val="006F3909"/>
    <w:rsid w:val="006F3924"/>
    <w:rsid w:val="006F39AE"/>
    <w:rsid w:val="006F3B4E"/>
    <w:rsid w:val="006F3B66"/>
    <w:rsid w:val="006F3CA9"/>
    <w:rsid w:val="006F3F07"/>
    <w:rsid w:val="006F4146"/>
    <w:rsid w:val="006F4170"/>
    <w:rsid w:val="006F4240"/>
    <w:rsid w:val="006F42C3"/>
    <w:rsid w:val="006F42E7"/>
    <w:rsid w:val="006F4330"/>
    <w:rsid w:val="006F4333"/>
    <w:rsid w:val="006F4344"/>
    <w:rsid w:val="006F43BC"/>
    <w:rsid w:val="006F45E9"/>
    <w:rsid w:val="006F466F"/>
    <w:rsid w:val="006F4684"/>
    <w:rsid w:val="006F46B6"/>
    <w:rsid w:val="006F46FE"/>
    <w:rsid w:val="006F47C8"/>
    <w:rsid w:val="006F487E"/>
    <w:rsid w:val="006F4996"/>
    <w:rsid w:val="006F4C41"/>
    <w:rsid w:val="006F4D30"/>
    <w:rsid w:val="006F4E96"/>
    <w:rsid w:val="006F4E9B"/>
    <w:rsid w:val="006F4EA8"/>
    <w:rsid w:val="006F4ED8"/>
    <w:rsid w:val="006F5051"/>
    <w:rsid w:val="006F50B4"/>
    <w:rsid w:val="006F5112"/>
    <w:rsid w:val="006F5113"/>
    <w:rsid w:val="006F5289"/>
    <w:rsid w:val="006F5296"/>
    <w:rsid w:val="006F5343"/>
    <w:rsid w:val="006F546E"/>
    <w:rsid w:val="006F5513"/>
    <w:rsid w:val="006F554D"/>
    <w:rsid w:val="006F563B"/>
    <w:rsid w:val="006F5662"/>
    <w:rsid w:val="006F56D8"/>
    <w:rsid w:val="006F57BE"/>
    <w:rsid w:val="006F57E1"/>
    <w:rsid w:val="006F5941"/>
    <w:rsid w:val="006F598D"/>
    <w:rsid w:val="006F5B25"/>
    <w:rsid w:val="006F5B60"/>
    <w:rsid w:val="006F5B7E"/>
    <w:rsid w:val="006F5C5B"/>
    <w:rsid w:val="006F5D68"/>
    <w:rsid w:val="006F5D80"/>
    <w:rsid w:val="006F5EEF"/>
    <w:rsid w:val="006F609B"/>
    <w:rsid w:val="006F60C9"/>
    <w:rsid w:val="006F626D"/>
    <w:rsid w:val="006F6350"/>
    <w:rsid w:val="006F635A"/>
    <w:rsid w:val="006F63C9"/>
    <w:rsid w:val="006F646D"/>
    <w:rsid w:val="006F64E7"/>
    <w:rsid w:val="006F65B8"/>
    <w:rsid w:val="006F66ED"/>
    <w:rsid w:val="006F68CD"/>
    <w:rsid w:val="006F692D"/>
    <w:rsid w:val="006F693E"/>
    <w:rsid w:val="006F6AB5"/>
    <w:rsid w:val="006F6CA1"/>
    <w:rsid w:val="006F6CE2"/>
    <w:rsid w:val="006F6F93"/>
    <w:rsid w:val="006F6FD6"/>
    <w:rsid w:val="006F7068"/>
    <w:rsid w:val="006F7195"/>
    <w:rsid w:val="006F71B3"/>
    <w:rsid w:val="006F71C3"/>
    <w:rsid w:val="006F7381"/>
    <w:rsid w:val="006F74A6"/>
    <w:rsid w:val="006F76A6"/>
    <w:rsid w:val="006F7713"/>
    <w:rsid w:val="006F78DA"/>
    <w:rsid w:val="006F78F5"/>
    <w:rsid w:val="006F79A3"/>
    <w:rsid w:val="006F79DD"/>
    <w:rsid w:val="006F79F8"/>
    <w:rsid w:val="006F7A9B"/>
    <w:rsid w:val="006F7C1F"/>
    <w:rsid w:val="006F7C37"/>
    <w:rsid w:val="006F7D21"/>
    <w:rsid w:val="006F7D63"/>
    <w:rsid w:val="006F7E00"/>
    <w:rsid w:val="006F7F05"/>
    <w:rsid w:val="00700063"/>
    <w:rsid w:val="00700143"/>
    <w:rsid w:val="00700184"/>
    <w:rsid w:val="0070028A"/>
    <w:rsid w:val="0070033B"/>
    <w:rsid w:val="00700340"/>
    <w:rsid w:val="007004C3"/>
    <w:rsid w:val="007004F9"/>
    <w:rsid w:val="007006C6"/>
    <w:rsid w:val="007006CE"/>
    <w:rsid w:val="007006D5"/>
    <w:rsid w:val="007006D7"/>
    <w:rsid w:val="00700774"/>
    <w:rsid w:val="00700789"/>
    <w:rsid w:val="00700C29"/>
    <w:rsid w:val="00700C7C"/>
    <w:rsid w:val="00700CDA"/>
    <w:rsid w:val="00700D74"/>
    <w:rsid w:val="00700FC9"/>
    <w:rsid w:val="007010CC"/>
    <w:rsid w:val="00701227"/>
    <w:rsid w:val="0070128B"/>
    <w:rsid w:val="007013E3"/>
    <w:rsid w:val="007013E5"/>
    <w:rsid w:val="00701456"/>
    <w:rsid w:val="0070146D"/>
    <w:rsid w:val="007014CE"/>
    <w:rsid w:val="00701609"/>
    <w:rsid w:val="00701652"/>
    <w:rsid w:val="007016A8"/>
    <w:rsid w:val="00701880"/>
    <w:rsid w:val="007018FD"/>
    <w:rsid w:val="0070195C"/>
    <w:rsid w:val="007019E5"/>
    <w:rsid w:val="00701B04"/>
    <w:rsid w:val="00701B32"/>
    <w:rsid w:val="00701B77"/>
    <w:rsid w:val="00701B87"/>
    <w:rsid w:val="00701B99"/>
    <w:rsid w:val="00701C09"/>
    <w:rsid w:val="00701CB4"/>
    <w:rsid w:val="00701D72"/>
    <w:rsid w:val="00701F23"/>
    <w:rsid w:val="00701F52"/>
    <w:rsid w:val="00701F65"/>
    <w:rsid w:val="0070205A"/>
    <w:rsid w:val="0070225F"/>
    <w:rsid w:val="007022AF"/>
    <w:rsid w:val="00702304"/>
    <w:rsid w:val="00702323"/>
    <w:rsid w:val="00702349"/>
    <w:rsid w:val="00702455"/>
    <w:rsid w:val="0070248A"/>
    <w:rsid w:val="00702547"/>
    <w:rsid w:val="00702578"/>
    <w:rsid w:val="007025D6"/>
    <w:rsid w:val="0070268F"/>
    <w:rsid w:val="0070273B"/>
    <w:rsid w:val="00702A0E"/>
    <w:rsid w:val="00702A37"/>
    <w:rsid w:val="00702B2F"/>
    <w:rsid w:val="00702B75"/>
    <w:rsid w:val="00702C21"/>
    <w:rsid w:val="00702D41"/>
    <w:rsid w:val="00702D58"/>
    <w:rsid w:val="00702D85"/>
    <w:rsid w:val="00702E2E"/>
    <w:rsid w:val="00702E45"/>
    <w:rsid w:val="00702F70"/>
    <w:rsid w:val="0070303E"/>
    <w:rsid w:val="0070305C"/>
    <w:rsid w:val="00703064"/>
    <w:rsid w:val="00703088"/>
    <w:rsid w:val="007030ED"/>
    <w:rsid w:val="007030F8"/>
    <w:rsid w:val="0070317E"/>
    <w:rsid w:val="0070328E"/>
    <w:rsid w:val="00703336"/>
    <w:rsid w:val="007033E8"/>
    <w:rsid w:val="00703409"/>
    <w:rsid w:val="00703498"/>
    <w:rsid w:val="007034B4"/>
    <w:rsid w:val="0070368B"/>
    <w:rsid w:val="00703780"/>
    <w:rsid w:val="007037FC"/>
    <w:rsid w:val="007038C0"/>
    <w:rsid w:val="0070395B"/>
    <w:rsid w:val="00703978"/>
    <w:rsid w:val="00703982"/>
    <w:rsid w:val="007039D0"/>
    <w:rsid w:val="00703A97"/>
    <w:rsid w:val="00703AA3"/>
    <w:rsid w:val="00703C19"/>
    <w:rsid w:val="00703C2A"/>
    <w:rsid w:val="00703D05"/>
    <w:rsid w:val="00703D3A"/>
    <w:rsid w:val="00703D66"/>
    <w:rsid w:val="00703E38"/>
    <w:rsid w:val="00703EB3"/>
    <w:rsid w:val="00703FBE"/>
    <w:rsid w:val="007040AB"/>
    <w:rsid w:val="007040C7"/>
    <w:rsid w:val="00704122"/>
    <w:rsid w:val="00704269"/>
    <w:rsid w:val="007042AE"/>
    <w:rsid w:val="007043B2"/>
    <w:rsid w:val="007043F0"/>
    <w:rsid w:val="0070440C"/>
    <w:rsid w:val="00704467"/>
    <w:rsid w:val="00704534"/>
    <w:rsid w:val="0070465F"/>
    <w:rsid w:val="007046CF"/>
    <w:rsid w:val="007046F9"/>
    <w:rsid w:val="00704826"/>
    <w:rsid w:val="007048A2"/>
    <w:rsid w:val="00704ACB"/>
    <w:rsid w:val="00704C34"/>
    <w:rsid w:val="00704C3C"/>
    <w:rsid w:val="00705144"/>
    <w:rsid w:val="00705388"/>
    <w:rsid w:val="007053D4"/>
    <w:rsid w:val="0070560C"/>
    <w:rsid w:val="00705852"/>
    <w:rsid w:val="00705893"/>
    <w:rsid w:val="00705AB5"/>
    <w:rsid w:val="00705ABC"/>
    <w:rsid w:val="00705ACD"/>
    <w:rsid w:val="00705AE5"/>
    <w:rsid w:val="00705BFC"/>
    <w:rsid w:val="00705BFE"/>
    <w:rsid w:val="00705E0A"/>
    <w:rsid w:val="00705EEF"/>
    <w:rsid w:val="00705EFD"/>
    <w:rsid w:val="00705F36"/>
    <w:rsid w:val="00705FE8"/>
    <w:rsid w:val="00706120"/>
    <w:rsid w:val="00706219"/>
    <w:rsid w:val="007062C7"/>
    <w:rsid w:val="007063A3"/>
    <w:rsid w:val="0070653A"/>
    <w:rsid w:val="007066C9"/>
    <w:rsid w:val="007066D1"/>
    <w:rsid w:val="0070672D"/>
    <w:rsid w:val="0070674C"/>
    <w:rsid w:val="00706757"/>
    <w:rsid w:val="00706A00"/>
    <w:rsid w:val="00706A61"/>
    <w:rsid w:val="00706A89"/>
    <w:rsid w:val="00706B63"/>
    <w:rsid w:val="00706BC6"/>
    <w:rsid w:val="00706C55"/>
    <w:rsid w:val="00706D3D"/>
    <w:rsid w:val="00706F80"/>
    <w:rsid w:val="00706FD4"/>
    <w:rsid w:val="00706FE5"/>
    <w:rsid w:val="007072D3"/>
    <w:rsid w:val="0070738F"/>
    <w:rsid w:val="007073D0"/>
    <w:rsid w:val="007073D3"/>
    <w:rsid w:val="007074E8"/>
    <w:rsid w:val="00707656"/>
    <w:rsid w:val="007077EF"/>
    <w:rsid w:val="007078E7"/>
    <w:rsid w:val="00707924"/>
    <w:rsid w:val="007079D0"/>
    <w:rsid w:val="00707ACA"/>
    <w:rsid w:val="00707CE2"/>
    <w:rsid w:val="00707E1B"/>
    <w:rsid w:val="00707EC0"/>
    <w:rsid w:val="00707F54"/>
    <w:rsid w:val="00710013"/>
    <w:rsid w:val="0071002A"/>
    <w:rsid w:val="00710121"/>
    <w:rsid w:val="00710149"/>
    <w:rsid w:val="007101A7"/>
    <w:rsid w:val="007102ED"/>
    <w:rsid w:val="00710342"/>
    <w:rsid w:val="007103D2"/>
    <w:rsid w:val="00710510"/>
    <w:rsid w:val="007105A1"/>
    <w:rsid w:val="00710634"/>
    <w:rsid w:val="007107E9"/>
    <w:rsid w:val="00710913"/>
    <w:rsid w:val="00710923"/>
    <w:rsid w:val="007109A4"/>
    <w:rsid w:val="00710B78"/>
    <w:rsid w:val="00710BE3"/>
    <w:rsid w:val="00710C48"/>
    <w:rsid w:val="00710CCA"/>
    <w:rsid w:val="00710D91"/>
    <w:rsid w:val="00710D9B"/>
    <w:rsid w:val="00710E36"/>
    <w:rsid w:val="00710E69"/>
    <w:rsid w:val="00710F63"/>
    <w:rsid w:val="00710FB5"/>
    <w:rsid w:val="007111C1"/>
    <w:rsid w:val="007111E2"/>
    <w:rsid w:val="0071132B"/>
    <w:rsid w:val="007113BD"/>
    <w:rsid w:val="007115CA"/>
    <w:rsid w:val="007117AC"/>
    <w:rsid w:val="007117B5"/>
    <w:rsid w:val="00711A56"/>
    <w:rsid w:val="00711B28"/>
    <w:rsid w:val="00711BE3"/>
    <w:rsid w:val="00711BF7"/>
    <w:rsid w:val="00711C15"/>
    <w:rsid w:val="00711CD2"/>
    <w:rsid w:val="00711D4B"/>
    <w:rsid w:val="00711D8E"/>
    <w:rsid w:val="00711DDF"/>
    <w:rsid w:val="00711E83"/>
    <w:rsid w:val="00711F8C"/>
    <w:rsid w:val="00711FEF"/>
    <w:rsid w:val="00712044"/>
    <w:rsid w:val="0071244C"/>
    <w:rsid w:val="007124C1"/>
    <w:rsid w:val="007124D0"/>
    <w:rsid w:val="00712551"/>
    <w:rsid w:val="0071264D"/>
    <w:rsid w:val="00712652"/>
    <w:rsid w:val="00712823"/>
    <w:rsid w:val="00712863"/>
    <w:rsid w:val="007129E6"/>
    <w:rsid w:val="00712C31"/>
    <w:rsid w:val="00712DAD"/>
    <w:rsid w:val="00712DD7"/>
    <w:rsid w:val="00712E6B"/>
    <w:rsid w:val="00712EC4"/>
    <w:rsid w:val="00712F15"/>
    <w:rsid w:val="00712F67"/>
    <w:rsid w:val="007130A4"/>
    <w:rsid w:val="00713103"/>
    <w:rsid w:val="0071322B"/>
    <w:rsid w:val="0071324D"/>
    <w:rsid w:val="0071326B"/>
    <w:rsid w:val="007132B0"/>
    <w:rsid w:val="00713317"/>
    <w:rsid w:val="00713385"/>
    <w:rsid w:val="00713424"/>
    <w:rsid w:val="007136C8"/>
    <w:rsid w:val="007138A2"/>
    <w:rsid w:val="00713913"/>
    <w:rsid w:val="007139EB"/>
    <w:rsid w:val="00713AFF"/>
    <w:rsid w:val="00713CD1"/>
    <w:rsid w:val="00713DAA"/>
    <w:rsid w:val="00713DEF"/>
    <w:rsid w:val="00713F10"/>
    <w:rsid w:val="00713F6B"/>
    <w:rsid w:val="00713FDE"/>
    <w:rsid w:val="0071405D"/>
    <w:rsid w:val="00714177"/>
    <w:rsid w:val="00714221"/>
    <w:rsid w:val="00714237"/>
    <w:rsid w:val="00714290"/>
    <w:rsid w:val="00714360"/>
    <w:rsid w:val="00714386"/>
    <w:rsid w:val="007144AC"/>
    <w:rsid w:val="0071451E"/>
    <w:rsid w:val="00714638"/>
    <w:rsid w:val="00714643"/>
    <w:rsid w:val="007146B5"/>
    <w:rsid w:val="0071472D"/>
    <w:rsid w:val="0071477B"/>
    <w:rsid w:val="007148BB"/>
    <w:rsid w:val="00714A30"/>
    <w:rsid w:val="00714C43"/>
    <w:rsid w:val="00714C88"/>
    <w:rsid w:val="00714C8B"/>
    <w:rsid w:val="00714D05"/>
    <w:rsid w:val="00714EBE"/>
    <w:rsid w:val="0071504F"/>
    <w:rsid w:val="0071521A"/>
    <w:rsid w:val="007152BC"/>
    <w:rsid w:val="007152CE"/>
    <w:rsid w:val="00715330"/>
    <w:rsid w:val="0071546A"/>
    <w:rsid w:val="00715539"/>
    <w:rsid w:val="007155B0"/>
    <w:rsid w:val="0071566A"/>
    <w:rsid w:val="007156D5"/>
    <w:rsid w:val="0071576A"/>
    <w:rsid w:val="00715A7A"/>
    <w:rsid w:val="00715AD0"/>
    <w:rsid w:val="00715B5A"/>
    <w:rsid w:val="00715BF2"/>
    <w:rsid w:val="00715F69"/>
    <w:rsid w:val="00715F6F"/>
    <w:rsid w:val="00715F7D"/>
    <w:rsid w:val="00715FD2"/>
    <w:rsid w:val="007162E2"/>
    <w:rsid w:val="00716590"/>
    <w:rsid w:val="00716748"/>
    <w:rsid w:val="00716809"/>
    <w:rsid w:val="00716A08"/>
    <w:rsid w:val="00716AAC"/>
    <w:rsid w:val="00716B89"/>
    <w:rsid w:val="00716C6D"/>
    <w:rsid w:val="00716D67"/>
    <w:rsid w:val="00716DA4"/>
    <w:rsid w:val="007171A9"/>
    <w:rsid w:val="00717212"/>
    <w:rsid w:val="007172A6"/>
    <w:rsid w:val="007172D9"/>
    <w:rsid w:val="0071736F"/>
    <w:rsid w:val="00717395"/>
    <w:rsid w:val="00717435"/>
    <w:rsid w:val="007174F9"/>
    <w:rsid w:val="00717540"/>
    <w:rsid w:val="00717556"/>
    <w:rsid w:val="00717816"/>
    <w:rsid w:val="00717824"/>
    <w:rsid w:val="007179E4"/>
    <w:rsid w:val="00717A7B"/>
    <w:rsid w:val="00717ADB"/>
    <w:rsid w:val="00717ADF"/>
    <w:rsid w:val="00717B3F"/>
    <w:rsid w:val="00717C49"/>
    <w:rsid w:val="00717D97"/>
    <w:rsid w:val="00717DA3"/>
    <w:rsid w:val="00717FC8"/>
    <w:rsid w:val="00720139"/>
    <w:rsid w:val="007201FC"/>
    <w:rsid w:val="0072028F"/>
    <w:rsid w:val="007203E3"/>
    <w:rsid w:val="00720434"/>
    <w:rsid w:val="0072045C"/>
    <w:rsid w:val="007204D8"/>
    <w:rsid w:val="007204DE"/>
    <w:rsid w:val="007204FD"/>
    <w:rsid w:val="00720503"/>
    <w:rsid w:val="00720547"/>
    <w:rsid w:val="00720552"/>
    <w:rsid w:val="00720562"/>
    <w:rsid w:val="007205AE"/>
    <w:rsid w:val="007205EC"/>
    <w:rsid w:val="00720A32"/>
    <w:rsid w:val="00720AC4"/>
    <w:rsid w:val="007210FE"/>
    <w:rsid w:val="0072123E"/>
    <w:rsid w:val="00721320"/>
    <w:rsid w:val="007213A3"/>
    <w:rsid w:val="00721405"/>
    <w:rsid w:val="00721719"/>
    <w:rsid w:val="007217E9"/>
    <w:rsid w:val="007217EB"/>
    <w:rsid w:val="00721B91"/>
    <w:rsid w:val="00721C23"/>
    <w:rsid w:val="00721E58"/>
    <w:rsid w:val="007220AB"/>
    <w:rsid w:val="00722250"/>
    <w:rsid w:val="00722372"/>
    <w:rsid w:val="007223C3"/>
    <w:rsid w:val="00722484"/>
    <w:rsid w:val="00722553"/>
    <w:rsid w:val="0072259C"/>
    <w:rsid w:val="007225D4"/>
    <w:rsid w:val="00722619"/>
    <w:rsid w:val="00722872"/>
    <w:rsid w:val="0072287A"/>
    <w:rsid w:val="007228BB"/>
    <w:rsid w:val="00722916"/>
    <w:rsid w:val="0072293D"/>
    <w:rsid w:val="00722984"/>
    <w:rsid w:val="007229A8"/>
    <w:rsid w:val="00722A30"/>
    <w:rsid w:val="00722BFF"/>
    <w:rsid w:val="00722E0A"/>
    <w:rsid w:val="00722EE6"/>
    <w:rsid w:val="00722F09"/>
    <w:rsid w:val="007230B2"/>
    <w:rsid w:val="0072310C"/>
    <w:rsid w:val="0072326F"/>
    <w:rsid w:val="007232CF"/>
    <w:rsid w:val="00723336"/>
    <w:rsid w:val="007234D4"/>
    <w:rsid w:val="00723511"/>
    <w:rsid w:val="0072356C"/>
    <w:rsid w:val="00723603"/>
    <w:rsid w:val="0072365E"/>
    <w:rsid w:val="00723711"/>
    <w:rsid w:val="00723774"/>
    <w:rsid w:val="00723800"/>
    <w:rsid w:val="007238BD"/>
    <w:rsid w:val="00723A12"/>
    <w:rsid w:val="00723AA0"/>
    <w:rsid w:val="00723AA1"/>
    <w:rsid w:val="00723ABC"/>
    <w:rsid w:val="00723BE8"/>
    <w:rsid w:val="00723C68"/>
    <w:rsid w:val="00723CC8"/>
    <w:rsid w:val="00723CCE"/>
    <w:rsid w:val="00723D8D"/>
    <w:rsid w:val="00723F99"/>
    <w:rsid w:val="00724081"/>
    <w:rsid w:val="00724126"/>
    <w:rsid w:val="007241BB"/>
    <w:rsid w:val="007241C1"/>
    <w:rsid w:val="007241D8"/>
    <w:rsid w:val="0072449F"/>
    <w:rsid w:val="007247B9"/>
    <w:rsid w:val="0072484C"/>
    <w:rsid w:val="007249B6"/>
    <w:rsid w:val="007249B8"/>
    <w:rsid w:val="007249FB"/>
    <w:rsid w:val="00724A4C"/>
    <w:rsid w:val="00724B43"/>
    <w:rsid w:val="00724BF6"/>
    <w:rsid w:val="00724C30"/>
    <w:rsid w:val="00724CF7"/>
    <w:rsid w:val="00724EF2"/>
    <w:rsid w:val="00724EF4"/>
    <w:rsid w:val="007250D2"/>
    <w:rsid w:val="00725179"/>
    <w:rsid w:val="007251BA"/>
    <w:rsid w:val="007251D7"/>
    <w:rsid w:val="00725252"/>
    <w:rsid w:val="00725341"/>
    <w:rsid w:val="007253D1"/>
    <w:rsid w:val="00725496"/>
    <w:rsid w:val="00725600"/>
    <w:rsid w:val="007256B8"/>
    <w:rsid w:val="00725825"/>
    <w:rsid w:val="00725946"/>
    <w:rsid w:val="0072595C"/>
    <w:rsid w:val="00725AEC"/>
    <w:rsid w:val="00725B50"/>
    <w:rsid w:val="00725C17"/>
    <w:rsid w:val="00725CD8"/>
    <w:rsid w:val="00725D07"/>
    <w:rsid w:val="00725D2C"/>
    <w:rsid w:val="00725D6A"/>
    <w:rsid w:val="00725DDB"/>
    <w:rsid w:val="00725E90"/>
    <w:rsid w:val="00725F0A"/>
    <w:rsid w:val="00725F27"/>
    <w:rsid w:val="007261C2"/>
    <w:rsid w:val="00726247"/>
    <w:rsid w:val="007262A7"/>
    <w:rsid w:val="00726647"/>
    <w:rsid w:val="007266AA"/>
    <w:rsid w:val="007267A3"/>
    <w:rsid w:val="00726857"/>
    <w:rsid w:val="0072693E"/>
    <w:rsid w:val="00726A13"/>
    <w:rsid w:val="00726B34"/>
    <w:rsid w:val="00726B3B"/>
    <w:rsid w:val="00726CA4"/>
    <w:rsid w:val="00726E81"/>
    <w:rsid w:val="00726F98"/>
    <w:rsid w:val="00726FA0"/>
    <w:rsid w:val="00726FC9"/>
    <w:rsid w:val="0072712E"/>
    <w:rsid w:val="0072716F"/>
    <w:rsid w:val="00727171"/>
    <w:rsid w:val="0072718F"/>
    <w:rsid w:val="007271C8"/>
    <w:rsid w:val="007272FD"/>
    <w:rsid w:val="007274DA"/>
    <w:rsid w:val="007274E7"/>
    <w:rsid w:val="00727573"/>
    <w:rsid w:val="007275CE"/>
    <w:rsid w:val="007276AF"/>
    <w:rsid w:val="00727A5F"/>
    <w:rsid w:val="00727AEC"/>
    <w:rsid w:val="00727B1A"/>
    <w:rsid w:val="00727C64"/>
    <w:rsid w:val="00727DB8"/>
    <w:rsid w:val="00727E55"/>
    <w:rsid w:val="00727E58"/>
    <w:rsid w:val="00727E8D"/>
    <w:rsid w:val="00727EEB"/>
    <w:rsid w:val="00730040"/>
    <w:rsid w:val="00730098"/>
    <w:rsid w:val="007300A6"/>
    <w:rsid w:val="0073031D"/>
    <w:rsid w:val="00730530"/>
    <w:rsid w:val="00730825"/>
    <w:rsid w:val="00730852"/>
    <w:rsid w:val="007308D0"/>
    <w:rsid w:val="007308E2"/>
    <w:rsid w:val="00730920"/>
    <w:rsid w:val="00730953"/>
    <w:rsid w:val="00730B98"/>
    <w:rsid w:val="00730E36"/>
    <w:rsid w:val="007310E4"/>
    <w:rsid w:val="007311CC"/>
    <w:rsid w:val="007311F9"/>
    <w:rsid w:val="007312C3"/>
    <w:rsid w:val="007312DA"/>
    <w:rsid w:val="0073130C"/>
    <w:rsid w:val="007313FC"/>
    <w:rsid w:val="00731485"/>
    <w:rsid w:val="007314EA"/>
    <w:rsid w:val="0073158F"/>
    <w:rsid w:val="00731607"/>
    <w:rsid w:val="007316DD"/>
    <w:rsid w:val="007318A9"/>
    <w:rsid w:val="00731971"/>
    <w:rsid w:val="007319A4"/>
    <w:rsid w:val="007319DA"/>
    <w:rsid w:val="00731AD7"/>
    <w:rsid w:val="00731B36"/>
    <w:rsid w:val="00731B90"/>
    <w:rsid w:val="00731BAA"/>
    <w:rsid w:val="00731BED"/>
    <w:rsid w:val="00731CA1"/>
    <w:rsid w:val="00731CC9"/>
    <w:rsid w:val="00731D9A"/>
    <w:rsid w:val="00731E3C"/>
    <w:rsid w:val="00731E55"/>
    <w:rsid w:val="00731E5E"/>
    <w:rsid w:val="00731EF6"/>
    <w:rsid w:val="00731F12"/>
    <w:rsid w:val="00732039"/>
    <w:rsid w:val="00732055"/>
    <w:rsid w:val="00732092"/>
    <w:rsid w:val="00732225"/>
    <w:rsid w:val="00732282"/>
    <w:rsid w:val="0073229E"/>
    <w:rsid w:val="00732416"/>
    <w:rsid w:val="00732528"/>
    <w:rsid w:val="00732625"/>
    <w:rsid w:val="0073262A"/>
    <w:rsid w:val="00732835"/>
    <w:rsid w:val="0073289F"/>
    <w:rsid w:val="007328EF"/>
    <w:rsid w:val="00732989"/>
    <w:rsid w:val="00732A5C"/>
    <w:rsid w:val="00732A5F"/>
    <w:rsid w:val="00732B56"/>
    <w:rsid w:val="00732C48"/>
    <w:rsid w:val="00732C6A"/>
    <w:rsid w:val="00732CCF"/>
    <w:rsid w:val="00732CE1"/>
    <w:rsid w:val="00732CEF"/>
    <w:rsid w:val="00732E3F"/>
    <w:rsid w:val="00732E41"/>
    <w:rsid w:val="00732F97"/>
    <w:rsid w:val="00732FC2"/>
    <w:rsid w:val="0073336E"/>
    <w:rsid w:val="007333A1"/>
    <w:rsid w:val="007334F7"/>
    <w:rsid w:val="00733771"/>
    <w:rsid w:val="0073387B"/>
    <w:rsid w:val="00733907"/>
    <w:rsid w:val="007339A6"/>
    <w:rsid w:val="00733A2C"/>
    <w:rsid w:val="00733AF9"/>
    <w:rsid w:val="00733BFF"/>
    <w:rsid w:val="00733C53"/>
    <w:rsid w:val="00733C5E"/>
    <w:rsid w:val="00733C74"/>
    <w:rsid w:val="00733D15"/>
    <w:rsid w:val="00733D3D"/>
    <w:rsid w:val="00733E52"/>
    <w:rsid w:val="00733E84"/>
    <w:rsid w:val="00733F91"/>
    <w:rsid w:val="00733FD3"/>
    <w:rsid w:val="007340C3"/>
    <w:rsid w:val="007340E9"/>
    <w:rsid w:val="00734170"/>
    <w:rsid w:val="0073418E"/>
    <w:rsid w:val="007343F7"/>
    <w:rsid w:val="0073455B"/>
    <w:rsid w:val="00734587"/>
    <w:rsid w:val="00734618"/>
    <w:rsid w:val="0073468C"/>
    <w:rsid w:val="00734765"/>
    <w:rsid w:val="00734831"/>
    <w:rsid w:val="00734858"/>
    <w:rsid w:val="0073497F"/>
    <w:rsid w:val="00734B1F"/>
    <w:rsid w:val="00734BB8"/>
    <w:rsid w:val="00734BDA"/>
    <w:rsid w:val="00734C12"/>
    <w:rsid w:val="00734C1D"/>
    <w:rsid w:val="00734CB0"/>
    <w:rsid w:val="00734CD2"/>
    <w:rsid w:val="00734D10"/>
    <w:rsid w:val="00734DEE"/>
    <w:rsid w:val="00734E1D"/>
    <w:rsid w:val="00734E3A"/>
    <w:rsid w:val="00734E48"/>
    <w:rsid w:val="00734EF7"/>
    <w:rsid w:val="00735049"/>
    <w:rsid w:val="00735077"/>
    <w:rsid w:val="0073507F"/>
    <w:rsid w:val="007352C2"/>
    <w:rsid w:val="00735384"/>
    <w:rsid w:val="007354AB"/>
    <w:rsid w:val="00735944"/>
    <w:rsid w:val="00735953"/>
    <w:rsid w:val="00735A64"/>
    <w:rsid w:val="00735AD2"/>
    <w:rsid w:val="00735AF6"/>
    <w:rsid w:val="00735C8F"/>
    <w:rsid w:val="00735E75"/>
    <w:rsid w:val="00735E7B"/>
    <w:rsid w:val="00735EC7"/>
    <w:rsid w:val="00735EF2"/>
    <w:rsid w:val="007360D9"/>
    <w:rsid w:val="007360E4"/>
    <w:rsid w:val="007361B3"/>
    <w:rsid w:val="00736284"/>
    <w:rsid w:val="00736306"/>
    <w:rsid w:val="007363B8"/>
    <w:rsid w:val="00736432"/>
    <w:rsid w:val="00736567"/>
    <w:rsid w:val="007365A1"/>
    <w:rsid w:val="00736612"/>
    <w:rsid w:val="00736633"/>
    <w:rsid w:val="00736A1A"/>
    <w:rsid w:val="00736BA7"/>
    <w:rsid w:val="00736C64"/>
    <w:rsid w:val="00736CAB"/>
    <w:rsid w:val="00736CDF"/>
    <w:rsid w:val="00736DCC"/>
    <w:rsid w:val="00736E52"/>
    <w:rsid w:val="00736FD9"/>
    <w:rsid w:val="007372D1"/>
    <w:rsid w:val="0073733E"/>
    <w:rsid w:val="007373AC"/>
    <w:rsid w:val="0073747E"/>
    <w:rsid w:val="00737667"/>
    <w:rsid w:val="007376FD"/>
    <w:rsid w:val="00737871"/>
    <w:rsid w:val="0073787C"/>
    <w:rsid w:val="007378B1"/>
    <w:rsid w:val="007379DA"/>
    <w:rsid w:val="00737A22"/>
    <w:rsid w:val="00737ACF"/>
    <w:rsid w:val="00737C48"/>
    <w:rsid w:val="00737C4D"/>
    <w:rsid w:val="00737D11"/>
    <w:rsid w:val="00737D50"/>
    <w:rsid w:val="00737DBA"/>
    <w:rsid w:val="00737E1A"/>
    <w:rsid w:val="00737E1F"/>
    <w:rsid w:val="00737F9C"/>
    <w:rsid w:val="0074000E"/>
    <w:rsid w:val="007401CF"/>
    <w:rsid w:val="007403EF"/>
    <w:rsid w:val="007403FC"/>
    <w:rsid w:val="0074046A"/>
    <w:rsid w:val="007404D2"/>
    <w:rsid w:val="00740507"/>
    <w:rsid w:val="0074063D"/>
    <w:rsid w:val="007406A3"/>
    <w:rsid w:val="007408F8"/>
    <w:rsid w:val="00740951"/>
    <w:rsid w:val="007409CE"/>
    <w:rsid w:val="00740B3B"/>
    <w:rsid w:val="00740BC9"/>
    <w:rsid w:val="00740C65"/>
    <w:rsid w:val="00740D7F"/>
    <w:rsid w:val="00740E44"/>
    <w:rsid w:val="00740F26"/>
    <w:rsid w:val="00740F85"/>
    <w:rsid w:val="00741175"/>
    <w:rsid w:val="00741259"/>
    <w:rsid w:val="007412BA"/>
    <w:rsid w:val="007412E3"/>
    <w:rsid w:val="00741323"/>
    <w:rsid w:val="00741363"/>
    <w:rsid w:val="007413EB"/>
    <w:rsid w:val="007414A1"/>
    <w:rsid w:val="007414D5"/>
    <w:rsid w:val="00741578"/>
    <w:rsid w:val="00741587"/>
    <w:rsid w:val="0074165E"/>
    <w:rsid w:val="0074168D"/>
    <w:rsid w:val="007416CE"/>
    <w:rsid w:val="007417BA"/>
    <w:rsid w:val="007418BD"/>
    <w:rsid w:val="0074199E"/>
    <w:rsid w:val="00741AC7"/>
    <w:rsid w:val="00741AD4"/>
    <w:rsid w:val="00741BAD"/>
    <w:rsid w:val="00741CF6"/>
    <w:rsid w:val="00741F50"/>
    <w:rsid w:val="007420C4"/>
    <w:rsid w:val="007420FE"/>
    <w:rsid w:val="00742217"/>
    <w:rsid w:val="00742227"/>
    <w:rsid w:val="007422C5"/>
    <w:rsid w:val="007422EF"/>
    <w:rsid w:val="00742473"/>
    <w:rsid w:val="007424FF"/>
    <w:rsid w:val="007425D0"/>
    <w:rsid w:val="00742685"/>
    <w:rsid w:val="007426C4"/>
    <w:rsid w:val="007426DA"/>
    <w:rsid w:val="00742781"/>
    <w:rsid w:val="00742861"/>
    <w:rsid w:val="0074292A"/>
    <w:rsid w:val="00742935"/>
    <w:rsid w:val="00742A2B"/>
    <w:rsid w:val="00742ACA"/>
    <w:rsid w:val="00742AE9"/>
    <w:rsid w:val="00742B08"/>
    <w:rsid w:val="00742B0B"/>
    <w:rsid w:val="00742C48"/>
    <w:rsid w:val="00742C7F"/>
    <w:rsid w:val="00742CFA"/>
    <w:rsid w:val="00742D1D"/>
    <w:rsid w:val="00742E54"/>
    <w:rsid w:val="00742E60"/>
    <w:rsid w:val="00742F80"/>
    <w:rsid w:val="00742FB1"/>
    <w:rsid w:val="00742FF2"/>
    <w:rsid w:val="007430B8"/>
    <w:rsid w:val="007430DB"/>
    <w:rsid w:val="00743170"/>
    <w:rsid w:val="007431B3"/>
    <w:rsid w:val="007431DE"/>
    <w:rsid w:val="00743235"/>
    <w:rsid w:val="007432BF"/>
    <w:rsid w:val="00743544"/>
    <w:rsid w:val="0074355D"/>
    <w:rsid w:val="007435F6"/>
    <w:rsid w:val="007436EB"/>
    <w:rsid w:val="007438A0"/>
    <w:rsid w:val="00743975"/>
    <w:rsid w:val="00743A49"/>
    <w:rsid w:val="00743AFC"/>
    <w:rsid w:val="00743C28"/>
    <w:rsid w:val="00743CC2"/>
    <w:rsid w:val="00743CE8"/>
    <w:rsid w:val="00743D87"/>
    <w:rsid w:val="00744027"/>
    <w:rsid w:val="00744204"/>
    <w:rsid w:val="00744301"/>
    <w:rsid w:val="00744358"/>
    <w:rsid w:val="00744377"/>
    <w:rsid w:val="007443FE"/>
    <w:rsid w:val="00744547"/>
    <w:rsid w:val="00744588"/>
    <w:rsid w:val="00744668"/>
    <w:rsid w:val="0074472C"/>
    <w:rsid w:val="00744736"/>
    <w:rsid w:val="00744982"/>
    <w:rsid w:val="00744AE0"/>
    <w:rsid w:val="00744B22"/>
    <w:rsid w:val="00744D58"/>
    <w:rsid w:val="00744E4A"/>
    <w:rsid w:val="00744E59"/>
    <w:rsid w:val="00744ED7"/>
    <w:rsid w:val="00745006"/>
    <w:rsid w:val="007451CC"/>
    <w:rsid w:val="00745205"/>
    <w:rsid w:val="0074523C"/>
    <w:rsid w:val="0074523D"/>
    <w:rsid w:val="0074527D"/>
    <w:rsid w:val="0074527E"/>
    <w:rsid w:val="0074528B"/>
    <w:rsid w:val="007452D0"/>
    <w:rsid w:val="00745330"/>
    <w:rsid w:val="00745338"/>
    <w:rsid w:val="007453AE"/>
    <w:rsid w:val="007458AE"/>
    <w:rsid w:val="00745B26"/>
    <w:rsid w:val="00745B44"/>
    <w:rsid w:val="00745B9F"/>
    <w:rsid w:val="00745C99"/>
    <w:rsid w:val="00745CC5"/>
    <w:rsid w:val="00745D5A"/>
    <w:rsid w:val="00745F52"/>
    <w:rsid w:val="00745F97"/>
    <w:rsid w:val="00745FE9"/>
    <w:rsid w:val="00746036"/>
    <w:rsid w:val="0074603E"/>
    <w:rsid w:val="00746209"/>
    <w:rsid w:val="00746214"/>
    <w:rsid w:val="00746411"/>
    <w:rsid w:val="0074654F"/>
    <w:rsid w:val="007465A5"/>
    <w:rsid w:val="007465EE"/>
    <w:rsid w:val="0074664C"/>
    <w:rsid w:val="007466C6"/>
    <w:rsid w:val="00746A12"/>
    <w:rsid w:val="00746A98"/>
    <w:rsid w:val="00746AE6"/>
    <w:rsid w:val="00746C11"/>
    <w:rsid w:val="00746C48"/>
    <w:rsid w:val="00746D23"/>
    <w:rsid w:val="00746E1F"/>
    <w:rsid w:val="00746E7D"/>
    <w:rsid w:val="00746EE2"/>
    <w:rsid w:val="00747010"/>
    <w:rsid w:val="0074702A"/>
    <w:rsid w:val="007470A6"/>
    <w:rsid w:val="00747316"/>
    <w:rsid w:val="007473BC"/>
    <w:rsid w:val="007474F7"/>
    <w:rsid w:val="00747521"/>
    <w:rsid w:val="0074770B"/>
    <w:rsid w:val="00747778"/>
    <w:rsid w:val="00747809"/>
    <w:rsid w:val="00747886"/>
    <w:rsid w:val="007478E5"/>
    <w:rsid w:val="00747A0E"/>
    <w:rsid w:val="00747C03"/>
    <w:rsid w:val="00747C30"/>
    <w:rsid w:val="00747CE1"/>
    <w:rsid w:val="00747D7D"/>
    <w:rsid w:val="00747E67"/>
    <w:rsid w:val="00747EC6"/>
    <w:rsid w:val="00747ED0"/>
    <w:rsid w:val="00747FA2"/>
    <w:rsid w:val="00750027"/>
    <w:rsid w:val="00750268"/>
    <w:rsid w:val="0075044A"/>
    <w:rsid w:val="0075047C"/>
    <w:rsid w:val="00750487"/>
    <w:rsid w:val="00750489"/>
    <w:rsid w:val="0075075E"/>
    <w:rsid w:val="0075078E"/>
    <w:rsid w:val="00750B2D"/>
    <w:rsid w:val="00750BA2"/>
    <w:rsid w:val="00750D6C"/>
    <w:rsid w:val="00750D8F"/>
    <w:rsid w:val="00750DF5"/>
    <w:rsid w:val="00750E0A"/>
    <w:rsid w:val="00750F01"/>
    <w:rsid w:val="00750F62"/>
    <w:rsid w:val="00750F7E"/>
    <w:rsid w:val="00750F9F"/>
    <w:rsid w:val="00751044"/>
    <w:rsid w:val="00751053"/>
    <w:rsid w:val="0075109F"/>
    <w:rsid w:val="007510D9"/>
    <w:rsid w:val="0075134B"/>
    <w:rsid w:val="00751396"/>
    <w:rsid w:val="0075157D"/>
    <w:rsid w:val="007515B6"/>
    <w:rsid w:val="00751619"/>
    <w:rsid w:val="0075186C"/>
    <w:rsid w:val="007518AA"/>
    <w:rsid w:val="007518E1"/>
    <w:rsid w:val="00751A9F"/>
    <w:rsid w:val="00751B9A"/>
    <w:rsid w:val="00751CC4"/>
    <w:rsid w:val="00751DB5"/>
    <w:rsid w:val="00751DB6"/>
    <w:rsid w:val="00751E78"/>
    <w:rsid w:val="00751EB1"/>
    <w:rsid w:val="00751F15"/>
    <w:rsid w:val="0075201A"/>
    <w:rsid w:val="0075205B"/>
    <w:rsid w:val="007520E7"/>
    <w:rsid w:val="0075215F"/>
    <w:rsid w:val="00752403"/>
    <w:rsid w:val="0075259E"/>
    <w:rsid w:val="00752605"/>
    <w:rsid w:val="00752685"/>
    <w:rsid w:val="00752737"/>
    <w:rsid w:val="007527AE"/>
    <w:rsid w:val="00752919"/>
    <w:rsid w:val="0075298A"/>
    <w:rsid w:val="00752B60"/>
    <w:rsid w:val="00752BC1"/>
    <w:rsid w:val="00752C43"/>
    <w:rsid w:val="00752E9B"/>
    <w:rsid w:val="00752EC5"/>
    <w:rsid w:val="00752EDF"/>
    <w:rsid w:val="00752EFB"/>
    <w:rsid w:val="00752F18"/>
    <w:rsid w:val="00752F5C"/>
    <w:rsid w:val="007530A9"/>
    <w:rsid w:val="0075314B"/>
    <w:rsid w:val="00753367"/>
    <w:rsid w:val="00753467"/>
    <w:rsid w:val="007534B2"/>
    <w:rsid w:val="00753520"/>
    <w:rsid w:val="00753605"/>
    <w:rsid w:val="00753648"/>
    <w:rsid w:val="00753700"/>
    <w:rsid w:val="00753748"/>
    <w:rsid w:val="00753779"/>
    <w:rsid w:val="00753782"/>
    <w:rsid w:val="00753805"/>
    <w:rsid w:val="007539DD"/>
    <w:rsid w:val="007539E1"/>
    <w:rsid w:val="007539F4"/>
    <w:rsid w:val="00753B6E"/>
    <w:rsid w:val="00753B8C"/>
    <w:rsid w:val="00753BC1"/>
    <w:rsid w:val="00753D0D"/>
    <w:rsid w:val="00753D38"/>
    <w:rsid w:val="00753E4A"/>
    <w:rsid w:val="0075417D"/>
    <w:rsid w:val="0075419C"/>
    <w:rsid w:val="007542D0"/>
    <w:rsid w:val="0075465A"/>
    <w:rsid w:val="00754689"/>
    <w:rsid w:val="0075474F"/>
    <w:rsid w:val="00754787"/>
    <w:rsid w:val="00754804"/>
    <w:rsid w:val="007548D5"/>
    <w:rsid w:val="0075498E"/>
    <w:rsid w:val="007549A7"/>
    <w:rsid w:val="00754A90"/>
    <w:rsid w:val="00754CF2"/>
    <w:rsid w:val="00754E72"/>
    <w:rsid w:val="00754F56"/>
    <w:rsid w:val="00754F65"/>
    <w:rsid w:val="00754F95"/>
    <w:rsid w:val="00755061"/>
    <w:rsid w:val="007550E7"/>
    <w:rsid w:val="007552B1"/>
    <w:rsid w:val="0075541F"/>
    <w:rsid w:val="0075544A"/>
    <w:rsid w:val="007554CF"/>
    <w:rsid w:val="0075563C"/>
    <w:rsid w:val="007556CB"/>
    <w:rsid w:val="00755A0A"/>
    <w:rsid w:val="00755B06"/>
    <w:rsid w:val="00755C26"/>
    <w:rsid w:val="00755C44"/>
    <w:rsid w:val="00755D26"/>
    <w:rsid w:val="00755E20"/>
    <w:rsid w:val="00755E85"/>
    <w:rsid w:val="00755F34"/>
    <w:rsid w:val="00755F5B"/>
    <w:rsid w:val="007561D3"/>
    <w:rsid w:val="007561F9"/>
    <w:rsid w:val="00756289"/>
    <w:rsid w:val="007562B1"/>
    <w:rsid w:val="007562F0"/>
    <w:rsid w:val="007563D3"/>
    <w:rsid w:val="00756444"/>
    <w:rsid w:val="00756479"/>
    <w:rsid w:val="00756521"/>
    <w:rsid w:val="007565DA"/>
    <w:rsid w:val="007566CD"/>
    <w:rsid w:val="007566EC"/>
    <w:rsid w:val="0075677E"/>
    <w:rsid w:val="00756820"/>
    <w:rsid w:val="007568C3"/>
    <w:rsid w:val="0075694A"/>
    <w:rsid w:val="0075696F"/>
    <w:rsid w:val="00756A6C"/>
    <w:rsid w:val="00756AFF"/>
    <w:rsid w:val="00756B8B"/>
    <w:rsid w:val="00756BD0"/>
    <w:rsid w:val="00756BDF"/>
    <w:rsid w:val="00756C56"/>
    <w:rsid w:val="00756DF0"/>
    <w:rsid w:val="00756DF9"/>
    <w:rsid w:val="00756E3C"/>
    <w:rsid w:val="00756E87"/>
    <w:rsid w:val="00757092"/>
    <w:rsid w:val="00757198"/>
    <w:rsid w:val="0075726A"/>
    <w:rsid w:val="007572C1"/>
    <w:rsid w:val="00757393"/>
    <w:rsid w:val="00757395"/>
    <w:rsid w:val="0075740A"/>
    <w:rsid w:val="00757534"/>
    <w:rsid w:val="007575E6"/>
    <w:rsid w:val="007575F1"/>
    <w:rsid w:val="00757670"/>
    <w:rsid w:val="007576E0"/>
    <w:rsid w:val="00757A88"/>
    <w:rsid w:val="00757A91"/>
    <w:rsid w:val="00757AD0"/>
    <w:rsid w:val="00757B19"/>
    <w:rsid w:val="00757C4F"/>
    <w:rsid w:val="00757D05"/>
    <w:rsid w:val="00757D12"/>
    <w:rsid w:val="00757D5C"/>
    <w:rsid w:val="00757DF2"/>
    <w:rsid w:val="00757E34"/>
    <w:rsid w:val="00757F07"/>
    <w:rsid w:val="00757F82"/>
    <w:rsid w:val="00760011"/>
    <w:rsid w:val="0076003B"/>
    <w:rsid w:val="007600D0"/>
    <w:rsid w:val="00760124"/>
    <w:rsid w:val="00760129"/>
    <w:rsid w:val="00760158"/>
    <w:rsid w:val="00760250"/>
    <w:rsid w:val="00760282"/>
    <w:rsid w:val="0076036F"/>
    <w:rsid w:val="00760581"/>
    <w:rsid w:val="0076063C"/>
    <w:rsid w:val="007606D5"/>
    <w:rsid w:val="0076087B"/>
    <w:rsid w:val="007608D6"/>
    <w:rsid w:val="0076090F"/>
    <w:rsid w:val="00760936"/>
    <w:rsid w:val="00760938"/>
    <w:rsid w:val="007609A0"/>
    <w:rsid w:val="007609D6"/>
    <w:rsid w:val="00760A15"/>
    <w:rsid w:val="00760BDC"/>
    <w:rsid w:val="00760BF1"/>
    <w:rsid w:val="00760CEB"/>
    <w:rsid w:val="00760EC3"/>
    <w:rsid w:val="007610DB"/>
    <w:rsid w:val="00761228"/>
    <w:rsid w:val="0076127D"/>
    <w:rsid w:val="007612A0"/>
    <w:rsid w:val="00761353"/>
    <w:rsid w:val="00761378"/>
    <w:rsid w:val="007613B8"/>
    <w:rsid w:val="0076146F"/>
    <w:rsid w:val="00761531"/>
    <w:rsid w:val="00761546"/>
    <w:rsid w:val="00761581"/>
    <w:rsid w:val="00761627"/>
    <w:rsid w:val="00761641"/>
    <w:rsid w:val="00761746"/>
    <w:rsid w:val="007617E9"/>
    <w:rsid w:val="007618BC"/>
    <w:rsid w:val="00761915"/>
    <w:rsid w:val="007619A2"/>
    <w:rsid w:val="007619EC"/>
    <w:rsid w:val="00761C2F"/>
    <w:rsid w:val="00761D61"/>
    <w:rsid w:val="00761D8B"/>
    <w:rsid w:val="00761E15"/>
    <w:rsid w:val="00761ED1"/>
    <w:rsid w:val="00761F69"/>
    <w:rsid w:val="00761FE5"/>
    <w:rsid w:val="00761FFB"/>
    <w:rsid w:val="0076212A"/>
    <w:rsid w:val="0076215A"/>
    <w:rsid w:val="00762164"/>
    <w:rsid w:val="00762266"/>
    <w:rsid w:val="00762373"/>
    <w:rsid w:val="0076256A"/>
    <w:rsid w:val="007626F0"/>
    <w:rsid w:val="007629EC"/>
    <w:rsid w:val="00762B09"/>
    <w:rsid w:val="00762BB4"/>
    <w:rsid w:val="00762C54"/>
    <w:rsid w:val="00762CBA"/>
    <w:rsid w:val="00762D35"/>
    <w:rsid w:val="00762D3B"/>
    <w:rsid w:val="00762E1F"/>
    <w:rsid w:val="00762EAF"/>
    <w:rsid w:val="00762EEE"/>
    <w:rsid w:val="0076302B"/>
    <w:rsid w:val="00763072"/>
    <w:rsid w:val="0076317E"/>
    <w:rsid w:val="00763363"/>
    <w:rsid w:val="00763385"/>
    <w:rsid w:val="0076342D"/>
    <w:rsid w:val="00763576"/>
    <w:rsid w:val="007636A5"/>
    <w:rsid w:val="00763760"/>
    <w:rsid w:val="00763793"/>
    <w:rsid w:val="007637BD"/>
    <w:rsid w:val="007637D8"/>
    <w:rsid w:val="007637DF"/>
    <w:rsid w:val="00763828"/>
    <w:rsid w:val="00763925"/>
    <w:rsid w:val="00763A3F"/>
    <w:rsid w:val="00763A9D"/>
    <w:rsid w:val="00763B42"/>
    <w:rsid w:val="00763B77"/>
    <w:rsid w:val="00763C5C"/>
    <w:rsid w:val="00763D3C"/>
    <w:rsid w:val="00763E2F"/>
    <w:rsid w:val="00763E43"/>
    <w:rsid w:val="00763F8E"/>
    <w:rsid w:val="0076408E"/>
    <w:rsid w:val="007640C2"/>
    <w:rsid w:val="007640CE"/>
    <w:rsid w:val="00764137"/>
    <w:rsid w:val="007641EA"/>
    <w:rsid w:val="007642CC"/>
    <w:rsid w:val="007644BE"/>
    <w:rsid w:val="007644F0"/>
    <w:rsid w:val="007646E2"/>
    <w:rsid w:val="0076479E"/>
    <w:rsid w:val="0076484A"/>
    <w:rsid w:val="0076489F"/>
    <w:rsid w:val="0076495D"/>
    <w:rsid w:val="00764968"/>
    <w:rsid w:val="00764AF9"/>
    <w:rsid w:val="00764BC3"/>
    <w:rsid w:val="00764BE3"/>
    <w:rsid w:val="00764BEC"/>
    <w:rsid w:val="00764CAF"/>
    <w:rsid w:val="00764D9D"/>
    <w:rsid w:val="00764E8B"/>
    <w:rsid w:val="00765112"/>
    <w:rsid w:val="007656CB"/>
    <w:rsid w:val="007656EF"/>
    <w:rsid w:val="0076571A"/>
    <w:rsid w:val="00765791"/>
    <w:rsid w:val="007657EF"/>
    <w:rsid w:val="00765912"/>
    <w:rsid w:val="00765938"/>
    <w:rsid w:val="00765960"/>
    <w:rsid w:val="00765A9F"/>
    <w:rsid w:val="00765B6D"/>
    <w:rsid w:val="00765B6E"/>
    <w:rsid w:val="00765CFE"/>
    <w:rsid w:val="00765E6B"/>
    <w:rsid w:val="00766094"/>
    <w:rsid w:val="007660DE"/>
    <w:rsid w:val="0076613E"/>
    <w:rsid w:val="00766158"/>
    <w:rsid w:val="0076618D"/>
    <w:rsid w:val="00766311"/>
    <w:rsid w:val="00766325"/>
    <w:rsid w:val="0076635B"/>
    <w:rsid w:val="00766388"/>
    <w:rsid w:val="0076640F"/>
    <w:rsid w:val="00766517"/>
    <w:rsid w:val="00766566"/>
    <w:rsid w:val="007665AF"/>
    <w:rsid w:val="00766742"/>
    <w:rsid w:val="007668AC"/>
    <w:rsid w:val="00766A04"/>
    <w:rsid w:val="00766B23"/>
    <w:rsid w:val="00766CD6"/>
    <w:rsid w:val="00766D61"/>
    <w:rsid w:val="00766DAB"/>
    <w:rsid w:val="00766E6A"/>
    <w:rsid w:val="00766E95"/>
    <w:rsid w:val="00766EC4"/>
    <w:rsid w:val="00766F5D"/>
    <w:rsid w:val="007671BA"/>
    <w:rsid w:val="007671BF"/>
    <w:rsid w:val="00767378"/>
    <w:rsid w:val="0076758D"/>
    <w:rsid w:val="007676AE"/>
    <w:rsid w:val="007676CC"/>
    <w:rsid w:val="00767779"/>
    <w:rsid w:val="0076779F"/>
    <w:rsid w:val="007677D5"/>
    <w:rsid w:val="00767991"/>
    <w:rsid w:val="007679C5"/>
    <w:rsid w:val="00767AE0"/>
    <w:rsid w:val="00767AE1"/>
    <w:rsid w:val="00767AF5"/>
    <w:rsid w:val="00767B16"/>
    <w:rsid w:val="00767BBD"/>
    <w:rsid w:val="00767DB9"/>
    <w:rsid w:val="00770048"/>
    <w:rsid w:val="00770185"/>
    <w:rsid w:val="007703C7"/>
    <w:rsid w:val="007704AE"/>
    <w:rsid w:val="007704D4"/>
    <w:rsid w:val="00770650"/>
    <w:rsid w:val="007707A9"/>
    <w:rsid w:val="0077094B"/>
    <w:rsid w:val="00770A58"/>
    <w:rsid w:val="00770AA9"/>
    <w:rsid w:val="00770CA1"/>
    <w:rsid w:val="00770CFB"/>
    <w:rsid w:val="00770EB6"/>
    <w:rsid w:val="00770FB0"/>
    <w:rsid w:val="00771014"/>
    <w:rsid w:val="00771028"/>
    <w:rsid w:val="007710B5"/>
    <w:rsid w:val="007711B8"/>
    <w:rsid w:val="0077129A"/>
    <w:rsid w:val="007712C5"/>
    <w:rsid w:val="007713A9"/>
    <w:rsid w:val="007713FA"/>
    <w:rsid w:val="00771474"/>
    <w:rsid w:val="0077159B"/>
    <w:rsid w:val="00771676"/>
    <w:rsid w:val="007716C5"/>
    <w:rsid w:val="007716D9"/>
    <w:rsid w:val="007719F4"/>
    <w:rsid w:val="00771AA9"/>
    <w:rsid w:val="00771C17"/>
    <w:rsid w:val="00771CE9"/>
    <w:rsid w:val="00771D0D"/>
    <w:rsid w:val="00771D6D"/>
    <w:rsid w:val="00771DBC"/>
    <w:rsid w:val="00771F01"/>
    <w:rsid w:val="00771F7C"/>
    <w:rsid w:val="00772185"/>
    <w:rsid w:val="007721A2"/>
    <w:rsid w:val="007721A7"/>
    <w:rsid w:val="00772253"/>
    <w:rsid w:val="00772274"/>
    <w:rsid w:val="0077234D"/>
    <w:rsid w:val="00772459"/>
    <w:rsid w:val="007724FE"/>
    <w:rsid w:val="00772535"/>
    <w:rsid w:val="0077288E"/>
    <w:rsid w:val="00772924"/>
    <w:rsid w:val="00772C16"/>
    <w:rsid w:val="00772C9F"/>
    <w:rsid w:val="00772D1B"/>
    <w:rsid w:val="00772D29"/>
    <w:rsid w:val="00772E4E"/>
    <w:rsid w:val="00772E58"/>
    <w:rsid w:val="0077319C"/>
    <w:rsid w:val="007731E3"/>
    <w:rsid w:val="007731EC"/>
    <w:rsid w:val="0077335F"/>
    <w:rsid w:val="007733EB"/>
    <w:rsid w:val="007734EB"/>
    <w:rsid w:val="0077351E"/>
    <w:rsid w:val="00773579"/>
    <w:rsid w:val="0077366C"/>
    <w:rsid w:val="00773685"/>
    <w:rsid w:val="007738E7"/>
    <w:rsid w:val="0077399F"/>
    <w:rsid w:val="007739F1"/>
    <w:rsid w:val="00773A4C"/>
    <w:rsid w:val="00773A6C"/>
    <w:rsid w:val="00773B63"/>
    <w:rsid w:val="00773C1B"/>
    <w:rsid w:val="00773C28"/>
    <w:rsid w:val="00773C51"/>
    <w:rsid w:val="00773C80"/>
    <w:rsid w:val="00773CEB"/>
    <w:rsid w:val="00773E99"/>
    <w:rsid w:val="00773F24"/>
    <w:rsid w:val="00774015"/>
    <w:rsid w:val="0077416D"/>
    <w:rsid w:val="007741A3"/>
    <w:rsid w:val="007742B5"/>
    <w:rsid w:val="007744F5"/>
    <w:rsid w:val="007745A6"/>
    <w:rsid w:val="007745CA"/>
    <w:rsid w:val="007745DE"/>
    <w:rsid w:val="0077465E"/>
    <w:rsid w:val="0077467D"/>
    <w:rsid w:val="00774878"/>
    <w:rsid w:val="00774977"/>
    <w:rsid w:val="00774B12"/>
    <w:rsid w:val="00774B1E"/>
    <w:rsid w:val="00774CC7"/>
    <w:rsid w:val="00774CDE"/>
    <w:rsid w:val="00774D1E"/>
    <w:rsid w:val="00774D5F"/>
    <w:rsid w:val="00774E99"/>
    <w:rsid w:val="00774F06"/>
    <w:rsid w:val="00774F87"/>
    <w:rsid w:val="0077507C"/>
    <w:rsid w:val="007750F9"/>
    <w:rsid w:val="0077510F"/>
    <w:rsid w:val="0077513B"/>
    <w:rsid w:val="007752CD"/>
    <w:rsid w:val="0077530D"/>
    <w:rsid w:val="00775338"/>
    <w:rsid w:val="0077545E"/>
    <w:rsid w:val="00775606"/>
    <w:rsid w:val="0077562C"/>
    <w:rsid w:val="007756A2"/>
    <w:rsid w:val="00775713"/>
    <w:rsid w:val="00775738"/>
    <w:rsid w:val="00775853"/>
    <w:rsid w:val="00775929"/>
    <w:rsid w:val="00775983"/>
    <w:rsid w:val="00775A09"/>
    <w:rsid w:val="00775AF1"/>
    <w:rsid w:val="00775B24"/>
    <w:rsid w:val="00775C05"/>
    <w:rsid w:val="00775C50"/>
    <w:rsid w:val="00775D5B"/>
    <w:rsid w:val="00775D99"/>
    <w:rsid w:val="00775E47"/>
    <w:rsid w:val="0077607B"/>
    <w:rsid w:val="007760F0"/>
    <w:rsid w:val="007762B9"/>
    <w:rsid w:val="0077636C"/>
    <w:rsid w:val="00776409"/>
    <w:rsid w:val="007764A8"/>
    <w:rsid w:val="0077663E"/>
    <w:rsid w:val="0077670B"/>
    <w:rsid w:val="0077671C"/>
    <w:rsid w:val="007767E0"/>
    <w:rsid w:val="00776841"/>
    <w:rsid w:val="00776A2F"/>
    <w:rsid w:val="00776AFC"/>
    <w:rsid w:val="00776BAA"/>
    <w:rsid w:val="00776C84"/>
    <w:rsid w:val="00776CAB"/>
    <w:rsid w:val="00776CC7"/>
    <w:rsid w:val="00776DFE"/>
    <w:rsid w:val="00776E53"/>
    <w:rsid w:val="00776F9A"/>
    <w:rsid w:val="00777024"/>
    <w:rsid w:val="00777109"/>
    <w:rsid w:val="00777118"/>
    <w:rsid w:val="0077719B"/>
    <w:rsid w:val="00777511"/>
    <w:rsid w:val="00777587"/>
    <w:rsid w:val="00777629"/>
    <w:rsid w:val="0077784D"/>
    <w:rsid w:val="00777850"/>
    <w:rsid w:val="0077791A"/>
    <w:rsid w:val="00777A1E"/>
    <w:rsid w:val="00777A88"/>
    <w:rsid w:val="00777B33"/>
    <w:rsid w:val="00777C85"/>
    <w:rsid w:val="00777CE8"/>
    <w:rsid w:val="00777CF4"/>
    <w:rsid w:val="00777DA3"/>
    <w:rsid w:val="00777DEE"/>
    <w:rsid w:val="00777FF1"/>
    <w:rsid w:val="0078004D"/>
    <w:rsid w:val="0078010E"/>
    <w:rsid w:val="00780176"/>
    <w:rsid w:val="0078027B"/>
    <w:rsid w:val="0078035C"/>
    <w:rsid w:val="0078040D"/>
    <w:rsid w:val="007805F6"/>
    <w:rsid w:val="00780668"/>
    <w:rsid w:val="00780695"/>
    <w:rsid w:val="0078069C"/>
    <w:rsid w:val="007807B6"/>
    <w:rsid w:val="007807ED"/>
    <w:rsid w:val="00780928"/>
    <w:rsid w:val="00780A01"/>
    <w:rsid w:val="00780A44"/>
    <w:rsid w:val="00780B92"/>
    <w:rsid w:val="00780C20"/>
    <w:rsid w:val="00780CA3"/>
    <w:rsid w:val="00780DE7"/>
    <w:rsid w:val="00780ECA"/>
    <w:rsid w:val="00780F28"/>
    <w:rsid w:val="00781284"/>
    <w:rsid w:val="00781323"/>
    <w:rsid w:val="0078157F"/>
    <w:rsid w:val="007815A5"/>
    <w:rsid w:val="00781653"/>
    <w:rsid w:val="007816E7"/>
    <w:rsid w:val="0078176C"/>
    <w:rsid w:val="00781877"/>
    <w:rsid w:val="00781929"/>
    <w:rsid w:val="007819B0"/>
    <w:rsid w:val="00781A6E"/>
    <w:rsid w:val="00781BFD"/>
    <w:rsid w:val="00781C91"/>
    <w:rsid w:val="00781D02"/>
    <w:rsid w:val="00781DAD"/>
    <w:rsid w:val="00781E48"/>
    <w:rsid w:val="007820F3"/>
    <w:rsid w:val="00782169"/>
    <w:rsid w:val="00782404"/>
    <w:rsid w:val="00782412"/>
    <w:rsid w:val="0078249D"/>
    <w:rsid w:val="007825BA"/>
    <w:rsid w:val="007825F9"/>
    <w:rsid w:val="00782800"/>
    <w:rsid w:val="00782806"/>
    <w:rsid w:val="007828A3"/>
    <w:rsid w:val="00782901"/>
    <w:rsid w:val="00782AFB"/>
    <w:rsid w:val="00782B9D"/>
    <w:rsid w:val="00782BD1"/>
    <w:rsid w:val="00782C13"/>
    <w:rsid w:val="00782C16"/>
    <w:rsid w:val="00782CA4"/>
    <w:rsid w:val="00782DDD"/>
    <w:rsid w:val="00782E87"/>
    <w:rsid w:val="00783040"/>
    <w:rsid w:val="00783050"/>
    <w:rsid w:val="007830AA"/>
    <w:rsid w:val="007830B4"/>
    <w:rsid w:val="007830CE"/>
    <w:rsid w:val="007832CF"/>
    <w:rsid w:val="0078343D"/>
    <w:rsid w:val="007834BE"/>
    <w:rsid w:val="00783513"/>
    <w:rsid w:val="00783526"/>
    <w:rsid w:val="0078356C"/>
    <w:rsid w:val="00783686"/>
    <w:rsid w:val="00783798"/>
    <w:rsid w:val="007839D7"/>
    <w:rsid w:val="00783C21"/>
    <w:rsid w:val="00783C2B"/>
    <w:rsid w:val="00783C75"/>
    <w:rsid w:val="00783DDC"/>
    <w:rsid w:val="00783FDF"/>
    <w:rsid w:val="00783FF0"/>
    <w:rsid w:val="00784085"/>
    <w:rsid w:val="007840DF"/>
    <w:rsid w:val="007840F3"/>
    <w:rsid w:val="0078412D"/>
    <w:rsid w:val="00784218"/>
    <w:rsid w:val="007844AC"/>
    <w:rsid w:val="007845E4"/>
    <w:rsid w:val="00784808"/>
    <w:rsid w:val="00784880"/>
    <w:rsid w:val="00784886"/>
    <w:rsid w:val="00784B87"/>
    <w:rsid w:val="00784B88"/>
    <w:rsid w:val="00784C96"/>
    <w:rsid w:val="00784CDB"/>
    <w:rsid w:val="00784D70"/>
    <w:rsid w:val="00784D99"/>
    <w:rsid w:val="00784D9B"/>
    <w:rsid w:val="00784DEB"/>
    <w:rsid w:val="00784FFF"/>
    <w:rsid w:val="00785074"/>
    <w:rsid w:val="00785112"/>
    <w:rsid w:val="00785239"/>
    <w:rsid w:val="00785304"/>
    <w:rsid w:val="00785533"/>
    <w:rsid w:val="00785650"/>
    <w:rsid w:val="007856CE"/>
    <w:rsid w:val="00785767"/>
    <w:rsid w:val="0078576C"/>
    <w:rsid w:val="0078589F"/>
    <w:rsid w:val="00785A8F"/>
    <w:rsid w:val="00785BEE"/>
    <w:rsid w:val="00785C5E"/>
    <w:rsid w:val="00785D7C"/>
    <w:rsid w:val="00785DBA"/>
    <w:rsid w:val="00785DC2"/>
    <w:rsid w:val="00785DC6"/>
    <w:rsid w:val="00785E20"/>
    <w:rsid w:val="00785EE4"/>
    <w:rsid w:val="00785F82"/>
    <w:rsid w:val="00786019"/>
    <w:rsid w:val="0078604D"/>
    <w:rsid w:val="0078613E"/>
    <w:rsid w:val="007863B6"/>
    <w:rsid w:val="007864FB"/>
    <w:rsid w:val="0078652E"/>
    <w:rsid w:val="007865A6"/>
    <w:rsid w:val="007865BF"/>
    <w:rsid w:val="00786656"/>
    <w:rsid w:val="00786661"/>
    <w:rsid w:val="0078673E"/>
    <w:rsid w:val="007867CB"/>
    <w:rsid w:val="00786829"/>
    <w:rsid w:val="00786877"/>
    <w:rsid w:val="00786941"/>
    <w:rsid w:val="00786999"/>
    <w:rsid w:val="00786A3C"/>
    <w:rsid w:val="00786AB8"/>
    <w:rsid w:val="00786AF6"/>
    <w:rsid w:val="00786D25"/>
    <w:rsid w:val="00786F9C"/>
    <w:rsid w:val="0078700F"/>
    <w:rsid w:val="0078705A"/>
    <w:rsid w:val="007871D9"/>
    <w:rsid w:val="007872CB"/>
    <w:rsid w:val="00787340"/>
    <w:rsid w:val="0078742E"/>
    <w:rsid w:val="00787498"/>
    <w:rsid w:val="007874CF"/>
    <w:rsid w:val="0078751F"/>
    <w:rsid w:val="0078753A"/>
    <w:rsid w:val="007876EC"/>
    <w:rsid w:val="007877F8"/>
    <w:rsid w:val="007878B5"/>
    <w:rsid w:val="007879AD"/>
    <w:rsid w:val="00787AE4"/>
    <w:rsid w:val="00787B62"/>
    <w:rsid w:val="00787BCE"/>
    <w:rsid w:val="00787C7A"/>
    <w:rsid w:val="00787DEE"/>
    <w:rsid w:val="00787E9B"/>
    <w:rsid w:val="00787FCB"/>
    <w:rsid w:val="00790157"/>
    <w:rsid w:val="00790434"/>
    <w:rsid w:val="00790456"/>
    <w:rsid w:val="0079047B"/>
    <w:rsid w:val="007904E4"/>
    <w:rsid w:val="007904EC"/>
    <w:rsid w:val="007905B5"/>
    <w:rsid w:val="00790709"/>
    <w:rsid w:val="0079082A"/>
    <w:rsid w:val="00790869"/>
    <w:rsid w:val="007908F6"/>
    <w:rsid w:val="00790997"/>
    <w:rsid w:val="00790AE1"/>
    <w:rsid w:val="00790B95"/>
    <w:rsid w:val="00790BB3"/>
    <w:rsid w:val="00790CEB"/>
    <w:rsid w:val="00790DA3"/>
    <w:rsid w:val="00790F00"/>
    <w:rsid w:val="00791275"/>
    <w:rsid w:val="00791382"/>
    <w:rsid w:val="007913DD"/>
    <w:rsid w:val="00791459"/>
    <w:rsid w:val="00791483"/>
    <w:rsid w:val="00791500"/>
    <w:rsid w:val="00791567"/>
    <w:rsid w:val="00791754"/>
    <w:rsid w:val="00791793"/>
    <w:rsid w:val="00791838"/>
    <w:rsid w:val="00791999"/>
    <w:rsid w:val="00791A82"/>
    <w:rsid w:val="00791BF1"/>
    <w:rsid w:val="00791C57"/>
    <w:rsid w:val="00791C59"/>
    <w:rsid w:val="00791E15"/>
    <w:rsid w:val="00791E1E"/>
    <w:rsid w:val="00791EA4"/>
    <w:rsid w:val="00791ECA"/>
    <w:rsid w:val="00791F50"/>
    <w:rsid w:val="00792167"/>
    <w:rsid w:val="0079218D"/>
    <w:rsid w:val="007922B8"/>
    <w:rsid w:val="00792362"/>
    <w:rsid w:val="0079238F"/>
    <w:rsid w:val="007923A3"/>
    <w:rsid w:val="007923E9"/>
    <w:rsid w:val="007923FA"/>
    <w:rsid w:val="0079259A"/>
    <w:rsid w:val="0079285C"/>
    <w:rsid w:val="0079287C"/>
    <w:rsid w:val="007928C1"/>
    <w:rsid w:val="007928E3"/>
    <w:rsid w:val="007928E6"/>
    <w:rsid w:val="00792955"/>
    <w:rsid w:val="007929FB"/>
    <w:rsid w:val="00792A16"/>
    <w:rsid w:val="00792A32"/>
    <w:rsid w:val="00792C89"/>
    <w:rsid w:val="00792DEA"/>
    <w:rsid w:val="00792E9A"/>
    <w:rsid w:val="00792F0C"/>
    <w:rsid w:val="00792F9C"/>
    <w:rsid w:val="00792FD9"/>
    <w:rsid w:val="007932FB"/>
    <w:rsid w:val="00793330"/>
    <w:rsid w:val="00793457"/>
    <w:rsid w:val="007934D4"/>
    <w:rsid w:val="007935A3"/>
    <w:rsid w:val="00793642"/>
    <w:rsid w:val="00793683"/>
    <w:rsid w:val="00793709"/>
    <w:rsid w:val="007937CC"/>
    <w:rsid w:val="00793ABA"/>
    <w:rsid w:val="00793C3F"/>
    <w:rsid w:val="00793C83"/>
    <w:rsid w:val="00793E46"/>
    <w:rsid w:val="00793E63"/>
    <w:rsid w:val="00793EF0"/>
    <w:rsid w:val="00793F30"/>
    <w:rsid w:val="0079401A"/>
    <w:rsid w:val="00794062"/>
    <w:rsid w:val="0079414B"/>
    <w:rsid w:val="007941BE"/>
    <w:rsid w:val="00794209"/>
    <w:rsid w:val="007943EC"/>
    <w:rsid w:val="00794419"/>
    <w:rsid w:val="00794440"/>
    <w:rsid w:val="0079454B"/>
    <w:rsid w:val="00794552"/>
    <w:rsid w:val="007946CB"/>
    <w:rsid w:val="00794762"/>
    <w:rsid w:val="007947B3"/>
    <w:rsid w:val="007947FE"/>
    <w:rsid w:val="007948F6"/>
    <w:rsid w:val="0079495A"/>
    <w:rsid w:val="007949EF"/>
    <w:rsid w:val="00794BD4"/>
    <w:rsid w:val="00794E70"/>
    <w:rsid w:val="007950AE"/>
    <w:rsid w:val="00795166"/>
    <w:rsid w:val="0079524A"/>
    <w:rsid w:val="007953A9"/>
    <w:rsid w:val="007956C8"/>
    <w:rsid w:val="007957DD"/>
    <w:rsid w:val="00795830"/>
    <w:rsid w:val="0079598E"/>
    <w:rsid w:val="007959BD"/>
    <w:rsid w:val="007959FE"/>
    <w:rsid w:val="00795B8F"/>
    <w:rsid w:val="00795C1A"/>
    <w:rsid w:val="00795C9F"/>
    <w:rsid w:val="00795DC8"/>
    <w:rsid w:val="00795DDB"/>
    <w:rsid w:val="00795FA1"/>
    <w:rsid w:val="0079608A"/>
    <w:rsid w:val="007960AB"/>
    <w:rsid w:val="007960C9"/>
    <w:rsid w:val="007960EA"/>
    <w:rsid w:val="007961DF"/>
    <w:rsid w:val="00796214"/>
    <w:rsid w:val="007963B8"/>
    <w:rsid w:val="00796689"/>
    <w:rsid w:val="007967DA"/>
    <w:rsid w:val="0079688C"/>
    <w:rsid w:val="00796980"/>
    <w:rsid w:val="00796981"/>
    <w:rsid w:val="00796A22"/>
    <w:rsid w:val="00796A78"/>
    <w:rsid w:val="007970F5"/>
    <w:rsid w:val="00797197"/>
    <w:rsid w:val="0079723C"/>
    <w:rsid w:val="00797451"/>
    <w:rsid w:val="0079759F"/>
    <w:rsid w:val="0079766F"/>
    <w:rsid w:val="007977C3"/>
    <w:rsid w:val="007977D9"/>
    <w:rsid w:val="007977FA"/>
    <w:rsid w:val="00797823"/>
    <w:rsid w:val="00797941"/>
    <w:rsid w:val="007979E2"/>
    <w:rsid w:val="00797B36"/>
    <w:rsid w:val="00797BCE"/>
    <w:rsid w:val="00797CAA"/>
    <w:rsid w:val="00797CAC"/>
    <w:rsid w:val="00797D40"/>
    <w:rsid w:val="00797DAC"/>
    <w:rsid w:val="00797E06"/>
    <w:rsid w:val="00797E74"/>
    <w:rsid w:val="00797F4D"/>
    <w:rsid w:val="00797FAA"/>
    <w:rsid w:val="007A006C"/>
    <w:rsid w:val="007A012C"/>
    <w:rsid w:val="007A05B2"/>
    <w:rsid w:val="007A06AC"/>
    <w:rsid w:val="007A077D"/>
    <w:rsid w:val="007A0786"/>
    <w:rsid w:val="007A0852"/>
    <w:rsid w:val="007A0897"/>
    <w:rsid w:val="007A08BC"/>
    <w:rsid w:val="007A08D0"/>
    <w:rsid w:val="007A08D4"/>
    <w:rsid w:val="007A0A1D"/>
    <w:rsid w:val="007A0A6C"/>
    <w:rsid w:val="007A0ABF"/>
    <w:rsid w:val="007A0B48"/>
    <w:rsid w:val="007A0BAD"/>
    <w:rsid w:val="007A0BBF"/>
    <w:rsid w:val="007A0BEE"/>
    <w:rsid w:val="007A0DD8"/>
    <w:rsid w:val="007A0EBC"/>
    <w:rsid w:val="007A0F32"/>
    <w:rsid w:val="007A0FD2"/>
    <w:rsid w:val="007A121E"/>
    <w:rsid w:val="007A1436"/>
    <w:rsid w:val="007A14FA"/>
    <w:rsid w:val="007A1523"/>
    <w:rsid w:val="007A1551"/>
    <w:rsid w:val="007A165B"/>
    <w:rsid w:val="007A1728"/>
    <w:rsid w:val="007A1CB2"/>
    <w:rsid w:val="007A1CF8"/>
    <w:rsid w:val="007A1D9F"/>
    <w:rsid w:val="007A1E76"/>
    <w:rsid w:val="007A1F65"/>
    <w:rsid w:val="007A2216"/>
    <w:rsid w:val="007A224A"/>
    <w:rsid w:val="007A2344"/>
    <w:rsid w:val="007A2410"/>
    <w:rsid w:val="007A27B0"/>
    <w:rsid w:val="007A280C"/>
    <w:rsid w:val="007A2A24"/>
    <w:rsid w:val="007A2AF3"/>
    <w:rsid w:val="007A2C68"/>
    <w:rsid w:val="007A2CDC"/>
    <w:rsid w:val="007A2E8A"/>
    <w:rsid w:val="007A2EBA"/>
    <w:rsid w:val="007A2F18"/>
    <w:rsid w:val="007A3007"/>
    <w:rsid w:val="007A3036"/>
    <w:rsid w:val="007A315A"/>
    <w:rsid w:val="007A31E1"/>
    <w:rsid w:val="007A3266"/>
    <w:rsid w:val="007A3294"/>
    <w:rsid w:val="007A33C6"/>
    <w:rsid w:val="007A34AE"/>
    <w:rsid w:val="007A34FE"/>
    <w:rsid w:val="007A35CA"/>
    <w:rsid w:val="007A363D"/>
    <w:rsid w:val="007A36A1"/>
    <w:rsid w:val="007A36B7"/>
    <w:rsid w:val="007A3723"/>
    <w:rsid w:val="007A380F"/>
    <w:rsid w:val="007A388C"/>
    <w:rsid w:val="007A3899"/>
    <w:rsid w:val="007A397C"/>
    <w:rsid w:val="007A39FD"/>
    <w:rsid w:val="007A3A36"/>
    <w:rsid w:val="007A3A41"/>
    <w:rsid w:val="007A3A85"/>
    <w:rsid w:val="007A3CAE"/>
    <w:rsid w:val="007A3E2E"/>
    <w:rsid w:val="007A3ECC"/>
    <w:rsid w:val="007A3F55"/>
    <w:rsid w:val="007A407F"/>
    <w:rsid w:val="007A4118"/>
    <w:rsid w:val="007A4295"/>
    <w:rsid w:val="007A42CF"/>
    <w:rsid w:val="007A43B0"/>
    <w:rsid w:val="007A43B9"/>
    <w:rsid w:val="007A43DF"/>
    <w:rsid w:val="007A4571"/>
    <w:rsid w:val="007A46AD"/>
    <w:rsid w:val="007A47B0"/>
    <w:rsid w:val="007A47EF"/>
    <w:rsid w:val="007A4A25"/>
    <w:rsid w:val="007A4A69"/>
    <w:rsid w:val="007A4B72"/>
    <w:rsid w:val="007A4C3A"/>
    <w:rsid w:val="007A4DA0"/>
    <w:rsid w:val="007A4E3E"/>
    <w:rsid w:val="007A4F09"/>
    <w:rsid w:val="007A4F45"/>
    <w:rsid w:val="007A4F8B"/>
    <w:rsid w:val="007A5205"/>
    <w:rsid w:val="007A54B0"/>
    <w:rsid w:val="007A555E"/>
    <w:rsid w:val="007A561A"/>
    <w:rsid w:val="007A587E"/>
    <w:rsid w:val="007A59BF"/>
    <w:rsid w:val="007A5A97"/>
    <w:rsid w:val="007A5B09"/>
    <w:rsid w:val="007A5BB1"/>
    <w:rsid w:val="007A5CD1"/>
    <w:rsid w:val="007A5E8C"/>
    <w:rsid w:val="007A5FA0"/>
    <w:rsid w:val="007A60BB"/>
    <w:rsid w:val="007A60E6"/>
    <w:rsid w:val="007A6130"/>
    <w:rsid w:val="007A6256"/>
    <w:rsid w:val="007A630D"/>
    <w:rsid w:val="007A6383"/>
    <w:rsid w:val="007A638F"/>
    <w:rsid w:val="007A6445"/>
    <w:rsid w:val="007A64B0"/>
    <w:rsid w:val="007A6697"/>
    <w:rsid w:val="007A669B"/>
    <w:rsid w:val="007A669C"/>
    <w:rsid w:val="007A66C6"/>
    <w:rsid w:val="007A66E0"/>
    <w:rsid w:val="007A66E6"/>
    <w:rsid w:val="007A67B4"/>
    <w:rsid w:val="007A697E"/>
    <w:rsid w:val="007A69AB"/>
    <w:rsid w:val="007A6B06"/>
    <w:rsid w:val="007A6BE3"/>
    <w:rsid w:val="007A6BFC"/>
    <w:rsid w:val="007A6F5A"/>
    <w:rsid w:val="007A7020"/>
    <w:rsid w:val="007A70DD"/>
    <w:rsid w:val="007A7249"/>
    <w:rsid w:val="007A7255"/>
    <w:rsid w:val="007A72E4"/>
    <w:rsid w:val="007A733A"/>
    <w:rsid w:val="007A7341"/>
    <w:rsid w:val="007A7434"/>
    <w:rsid w:val="007A7784"/>
    <w:rsid w:val="007A7905"/>
    <w:rsid w:val="007A7936"/>
    <w:rsid w:val="007A79C4"/>
    <w:rsid w:val="007A7A1C"/>
    <w:rsid w:val="007A7C95"/>
    <w:rsid w:val="007A7C98"/>
    <w:rsid w:val="007A7D71"/>
    <w:rsid w:val="007A7E27"/>
    <w:rsid w:val="007A7E37"/>
    <w:rsid w:val="007A7E88"/>
    <w:rsid w:val="007A7E8B"/>
    <w:rsid w:val="007B0021"/>
    <w:rsid w:val="007B0202"/>
    <w:rsid w:val="007B026D"/>
    <w:rsid w:val="007B02A8"/>
    <w:rsid w:val="007B0342"/>
    <w:rsid w:val="007B0409"/>
    <w:rsid w:val="007B0541"/>
    <w:rsid w:val="007B05AE"/>
    <w:rsid w:val="007B05CE"/>
    <w:rsid w:val="007B0637"/>
    <w:rsid w:val="007B077B"/>
    <w:rsid w:val="007B07BF"/>
    <w:rsid w:val="007B0887"/>
    <w:rsid w:val="007B0902"/>
    <w:rsid w:val="007B09CF"/>
    <w:rsid w:val="007B0A3B"/>
    <w:rsid w:val="007B0B3A"/>
    <w:rsid w:val="007B0B47"/>
    <w:rsid w:val="007B0C43"/>
    <w:rsid w:val="007B0D83"/>
    <w:rsid w:val="007B0ED9"/>
    <w:rsid w:val="007B0F94"/>
    <w:rsid w:val="007B119E"/>
    <w:rsid w:val="007B11D9"/>
    <w:rsid w:val="007B12F6"/>
    <w:rsid w:val="007B1329"/>
    <w:rsid w:val="007B134E"/>
    <w:rsid w:val="007B1613"/>
    <w:rsid w:val="007B16AC"/>
    <w:rsid w:val="007B16AD"/>
    <w:rsid w:val="007B170F"/>
    <w:rsid w:val="007B1750"/>
    <w:rsid w:val="007B178A"/>
    <w:rsid w:val="007B1992"/>
    <w:rsid w:val="007B1A86"/>
    <w:rsid w:val="007B1AA7"/>
    <w:rsid w:val="007B1AC7"/>
    <w:rsid w:val="007B1B30"/>
    <w:rsid w:val="007B1C65"/>
    <w:rsid w:val="007B1CD0"/>
    <w:rsid w:val="007B1DE3"/>
    <w:rsid w:val="007B20A2"/>
    <w:rsid w:val="007B20D8"/>
    <w:rsid w:val="007B2217"/>
    <w:rsid w:val="007B2242"/>
    <w:rsid w:val="007B25C3"/>
    <w:rsid w:val="007B275D"/>
    <w:rsid w:val="007B27D6"/>
    <w:rsid w:val="007B28AF"/>
    <w:rsid w:val="007B28DF"/>
    <w:rsid w:val="007B2945"/>
    <w:rsid w:val="007B2A7D"/>
    <w:rsid w:val="007B2AD6"/>
    <w:rsid w:val="007B2B94"/>
    <w:rsid w:val="007B2DD4"/>
    <w:rsid w:val="007B2DD9"/>
    <w:rsid w:val="007B2E4E"/>
    <w:rsid w:val="007B2FB8"/>
    <w:rsid w:val="007B2FF7"/>
    <w:rsid w:val="007B309B"/>
    <w:rsid w:val="007B30F9"/>
    <w:rsid w:val="007B31DC"/>
    <w:rsid w:val="007B33A4"/>
    <w:rsid w:val="007B35BE"/>
    <w:rsid w:val="007B366A"/>
    <w:rsid w:val="007B36EF"/>
    <w:rsid w:val="007B38E2"/>
    <w:rsid w:val="007B38F1"/>
    <w:rsid w:val="007B3A38"/>
    <w:rsid w:val="007B3B46"/>
    <w:rsid w:val="007B3D35"/>
    <w:rsid w:val="007B3F3B"/>
    <w:rsid w:val="007B3FC9"/>
    <w:rsid w:val="007B406C"/>
    <w:rsid w:val="007B412A"/>
    <w:rsid w:val="007B4216"/>
    <w:rsid w:val="007B42EB"/>
    <w:rsid w:val="007B42F2"/>
    <w:rsid w:val="007B42FA"/>
    <w:rsid w:val="007B4365"/>
    <w:rsid w:val="007B43C5"/>
    <w:rsid w:val="007B44FC"/>
    <w:rsid w:val="007B4562"/>
    <w:rsid w:val="007B45E1"/>
    <w:rsid w:val="007B4620"/>
    <w:rsid w:val="007B46EC"/>
    <w:rsid w:val="007B4A43"/>
    <w:rsid w:val="007B4A5E"/>
    <w:rsid w:val="007B4AD6"/>
    <w:rsid w:val="007B4BBD"/>
    <w:rsid w:val="007B4BC2"/>
    <w:rsid w:val="007B4D4C"/>
    <w:rsid w:val="007B4E08"/>
    <w:rsid w:val="007B4F38"/>
    <w:rsid w:val="007B4F8E"/>
    <w:rsid w:val="007B4F9C"/>
    <w:rsid w:val="007B503D"/>
    <w:rsid w:val="007B5040"/>
    <w:rsid w:val="007B5044"/>
    <w:rsid w:val="007B519B"/>
    <w:rsid w:val="007B527F"/>
    <w:rsid w:val="007B5319"/>
    <w:rsid w:val="007B5422"/>
    <w:rsid w:val="007B54F3"/>
    <w:rsid w:val="007B5698"/>
    <w:rsid w:val="007B56E4"/>
    <w:rsid w:val="007B570F"/>
    <w:rsid w:val="007B5768"/>
    <w:rsid w:val="007B5795"/>
    <w:rsid w:val="007B57EA"/>
    <w:rsid w:val="007B5847"/>
    <w:rsid w:val="007B5961"/>
    <w:rsid w:val="007B59A8"/>
    <w:rsid w:val="007B5B6D"/>
    <w:rsid w:val="007B5BD0"/>
    <w:rsid w:val="007B5E44"/>
    <w:rsid w:val="007B5E70"/>
    <w:rsid w:val="007B5F17"/>
    <w:rsid w:val="007B5FF0"/>
    <w:rsid w:val="007B6016"/>
    <w:rsid w:val="007B609C"/>
    <w:rsid w:val="007B60CB"/>
    <w:rsid w:val="007B615C"/>
    <w:rsid w:val="007B6213"/>
    <w:rsid w:val="007B6275"/>
    <w:rsid w:val="007B6476"/>
    <w:rsid w:val="007B6491"/>
    <w:rsid w:val="007B67E1"/>
    <w:rsid w:val="007B686F"/>
    <w:rsid w:val="007B6871"/>
    <w:rsid w:val="007B6918"/>
    <w:rsid w:val="007B6960"/>
    <w:rsid w:val="007B696C"/>
    <w:rsid w:val="007B69A5"/>
    <w:rsid w:val="007B6B38"/>
    <w:rsid w:val="007B6BB5"/>
    <w:rsid w:val="007B6C99"/>
    <w:rsid w:val="007B6CE4"/>
    <w:rsid w:val="007B6D6F"/>
    <w:rsid w:val="007B6EAD"/>
    <w:rsid w:val="007B7170"/>
    <w:rsid w:val="007B7178"/>
    <w:rsid w:val="007B71BF"/>
    <w:rsid w:val="007B7257"/>
    <w:rsid w:val="007B729D"/>
    <w:rsid w:val="007B7313"/>
    <w:rsid w:val="007B733D"/>
    <w:rsid w:val="007B7396"/>
    <w:rsid w:val="007B7402"/>
    <w:rsid w:val="007B74BA"/>
    <w:rsid w:val="007B74FD"/>
    <w:rsid w:val="007B75D8"/>
    <w:rsid w:val="007B7623"/>
    <w:rsid w:val="007B765A"/>
    <w:rsid w:val="007B7704"/>
    <w:rsid w:val="007B770E"/>
    <w:rsid w:val="007B7751"/>
    <w:rsid w:val="007B7851"/>
    <w:rsid w:val="007B78DE"/>
    <w:rsid w:val="007B7903"/>
    <w:rsid w:val="007B7AD1"/>
    <w:rsid w:val="007B7CD7"/>
    <w:rsid w:val="007B7FCD"/>
    <w:rsid w:val="007B7FFB"/>
    <w:rsid w:val="007C0027"/>
    <w:rsid w:val="007C00D4"/>
    <w:rsid w:val="007C02EE"/>
    <w:rsid w:val="007C0358"/>
    <w:rsid w:val="007C0382"/>
    <w:rsid w:val="007C03C9"/>
    <w:rsid w:val="007C0653"/>
    <w:rsid w:val="007C06F7"/>
    <w:rsid w:val="007C071E"/>
    <w:rsid w:val="007C077A"/>
    <w:rsid w:val="007C081C"/>
    <w:rsid w:val="007C083B"/>
    <w:rsid w:val="007C086C"/>
    <w:rsid w:val="007C0900"/>
    <w:rsid w:val="007C09FA"/>
    <w:rsid w:val="007C0A79"/>
    <w:rsid w:val="007C0B07"/>
    <w:rsid w:val="007C0C17"/>
    <w:rsid w:val="007C0DAF"/>
    <w:rsid w:val="007C0DD4"/>
    <w:rsid w:val="007C0EF6"/>
    <w:rsid w:val="007C0F57"/>
    <w:rsid w:val="007C0F90"/>
    <w:rsid w:val="007C0F98"/>
    <w:rsid w:val="007C0F9D"/>
    <w:rsid w:val="007C103A"/>
    <w:rsid w:val="007C1047"/>
    <w:rsid w:val="007C10B3"/>
    <w:rsid w:val="007C11BB"/>
    <w:rsid w:val="007C11F1"/>
    <w:rsid w:val="007C1211"/>
    <w:rsid w:val="007C12A3"/>
    <w:rsid w:val="007C157C"/>
    <w:rsid w:val="007C160B"/>
    <w:rsid w:val="007C17D9"/>
    <w:rsid w:val="007C1800"/>
    <w:rsid w:val="007C1811"/>
    <w:rsid w:val="007C191E"/>
    <w:rsid w:val="007C1921"/>
    <w:rsid w:val="007C1B2A"/>
    <w:rsid w:val="007C1BEA"/>
    <w:rsid w:val="007C1D36"/>
    <w:rsid w:val="007C1E18"/>
    <w:rsid w:val="007C1E50"/>
    <w:rsid w:val="007C1E9B"/>
    <w:rsid w:val="007C1F6B"/>
    <w:rsid w:val="007C2023"/>
    <w:rsid w:val="007C2076"/>
    <w:rsid w:val="007C20B7"/>
    <w:rsid w:val="007C20CC"/>
    <w:rsid w:val="007C220A"/>
    <w:rsid w:val="007C2298"/>
    <w:rsid w:val="007C22F1"/>
    <w:rsid w:val="007C25EC"/>
    <w:rsid w:val="007C278E"/>
    <w:rsid w:val="007C27B9"/>
    <w:rsid w:val="007C29B1"/>
    <w:rsid w:val="007C2AE1"/>
    <w:rsid w:val="007C2C17"/>
    <w:rsid w:val="007C2C49"/>
    <w:rsid w:val="007C2DC1"/>
    <w:rsid w:val="007C2E16"/>
    <w:rsid w:val="007C2E9F"/>
    <w:rsid w:val="007C2EA8"/>
    <w:rsid w:val="007C2FC5"/>
    <w:rsid w:val="007C316E"/>
    <w:rsid w:val="007C32EF"/>
    <w:rsid w:val="007C33EC"/>
    <w:rsid w:val="007C34E6"/>
    <w:rsid w:val="007C35C7"/>
    <w:rsid w:val="007C3667"/>
    <w:rsid w:val="007C36AC"/>
    <w:rsid w:val="007C37DE"/>
    <w:rsid w:val="007C388D"/>
    <w:rsid w:val="007C394B"/>
    <w:rsid w:val="007C394F"/>
    <w:rsid w:val="007C3976"/>
    <w:rsid w:val="007C397F"/>
    <w:rsid w:val="007C39A9"/>
    <w:rsid w:val="007C3BE7"/>
    <w:rsid w:val="007C3CED"/>
    <w:rsid w:val="007C3D03"/>
    <w:rsid w:val="007C3D95"/>
    <w:rsid w:val="007C3E4C"/>
    <w:rsid w:val="007C3E8F"/>
    <w:rsid w:val="007C3EEF"/>
    <w:rsid w:val="007C3F91"/>
    <w:rsid w:val="007C3FC0"/>
    <w:rsid w:val="007C416E"/>
    <w:rsid w:val="007C4228"/>
    <w:rsid w:val="007C4353"/>
    <w:rsid w:val="007C43FB"/>
    <w:rsid w:val="007C4469"/>
    <w:rsid w:val="007C44DB"/>
    <w:rsid w:val="007C4652"/>
    <w:rsid w:val="007C4719"/>
    <w:rsid w:val="007C485A"/>
    <w:rsid w:val="007C4887"/>
    <w:rsid w:val="007C489C"/>
    <w:rsid w:val="007C48A3"/>
    <w:rsid w:val="007C491F"/>
    <w:rsid w:val="007C4997"/>
    <w:rsid w:val="007C4F2A"/>
    <w:rsid w:val="007C4F99"/>
    <w:rsid w:val="007C4FC4"/>
    <w:rsid w:val="007C5376"/>
    <w:rsid w:val="007C538F"/>
    <w:rsid w:val="007C541A"/>
    <w:rsid w:val="007C545C"/>
    <w:rsid w:val="007C5522"/>
    <w:rsid w:val="007C5651"/>
    <w:rsid w:val="007C58DA"/>
    <w:rsid w:val="007C59AD"/>
    <w:rsid w:val="007C5A63"/>
    <w:rsid w:val="007C5AB7"/>
    <w:rsid w:val="007C5B24"/>
    <w:rsid w:val="007C5B5A"/>
    <w:rsid w:val="007C5B61"/>
    <w:rsid w:val="007C5CEF"/>
    <w:rsid w:val="007C5CF1"/>
    <w:rsid w:val="007C5F33"/>
    <w:rsid w:val="007C60F2"/>
    <w:rsid w:val="007C61D4"/>
    <w:rsid w:val="007C61FE"/>
    <w:rsid w:val="007C6462"/>
    <w:rsid w:val="007C64FF"/>
    <w:rsid w:val="007C6516"/>
    <w:rsid w:val="007C6526"/>
    <w:rsid w:val="007C6586"/>
    <w:rsid w:val="007C6593"/>
    <w:rsid w:val="007C65E5"/>
    <w:rsid w:val="007C6677"/>
    <w:rsid w:val="007C67CA"/>
    <w:rsid w:val="007C68A3"/>
    <w:rsid w:val="007C68BE"/>
    <w:rsid w:val="007C68D6"/>
    <w:rsid w:val="007C6A79"/>
    <w:rsid w:val="007C6B0F"/>
    <w:rsid w:val="007C6B88"/>
    <w:rsid w:val="007C6C2D"/>
    <w:rsid w:val="007C6DC1"/>
    <w:rsid w:val="007C6E53"/>
    <w:rsid w:val="007C6E61"/>
    <w:rsid w:val="007C7007"/>
    <w:rsid w:val="007C70B1"/>
    <w:rsid w:val="007C70F2"/>
    <w:rsid w:val="007C70F8"/>
    <w:rsid w:val="007C7115"/>
    <w:rsid w:val="007C716B"/>
    <w:rsid w:val="007C72BA"/>
    <w:rsid w:val="007C73B7"/>
    <w:rsid w:val="007C742B"/>
    <w:rsid w:val="007C750D"/>
    <w:rsid w:val="007C7612"/>
    <w:rsid w:val="007C7786"/>
    <w:rsid w:val="007C77DF"/>
    <w:rsid w:val="007C7802"/>
    <w:rsid w:val="007C78AC"/>
    <w:rsid w:val="007C78B6"/>
    <w:rsid w:val="007C78E8"/>
    <w:rsid w:val="007C7A54"/>
    <w:rsid w:val="007C7A7B"/>
    <w:rsid w:val="007C7A83"/>
    <w:rsid w:val="007C7B4C"/>
    <w:rsid w:val="007C7BEB"/>
    <w:rsid w:val="007C7D2C"/>
    <w:rsid w:val="007C7D66"/>
    <w:rsid w:val="007C7DD4"/>
    <w:rsid w:val="007C7DE6"/>
    <w:rsid w:val="007C7F27"/>
    <w:rsid w:val="007C7F31"/>
    <w:rsid w:val="007C7F33"/>
    <w:rsid w:val="007C7F56"/>
    <w:rsid w:val="007D003E"/>
    <w:rsid w:val="007D00F6"/>
    <w:rsid w:val="007D0235"/>
    <w:rsid w:val="007D03B3"/>
    <w:rsid w:val="007D03CB"/>
    <w:rsid w:val="007D0790"/>
    <w:rsid w:val="007D0794"/>
    <w:rsid w:val="007D0986"/>
    <w:rsid w:val="007D0D0D"/>
    <w:rsid w:val="007D0DF9"/>
    <w:rsid w:val="007D0F03"/>
    <w:rsid w:val="007D0F15"/>
    <w:rsid w:val="007D0FAD"/>
    <w:rsid w:val="007D1158"/>
    <w:rsid w:val="007D115D"/>
    <w:rsid w:val="007D11CC"/>
    <w:rsid w:val="007D1226"/>
    <w:rsid w:val="007D12CA"/>
    <w:rsid w:val="007D135B"/>
    <w:rsid w:val="007D1360"/>
    <w:rsid w:val="007D1376"/>
    <w:rsid w:val="007D1443"/>
    <w:rsid w:val="007D153F"/>
    <w:rsid w:val="007D155B"/>
    <w:rsid w:val="007D1572"/>
    <w:rsid w:val="007D15C2"/>
    <w:rsid w:val="007D1628"/>
    <w:rsid w:val="007D1893"/>
    <w:rsid w:val="007D193A"/>
    <w:rsid w:val="007D1BD0"/>
    <w:rsid w:val="007D1DC7"/>
    <w:rsid w:val="007D1E4C"/>
    <w:rsid w:val="007D1F1F"/>
    <w:rsid w:val="007D200D"/>
    <w:rsid w:val="007D2021"/>
    <w:rsid w:val="007D212B"/>
    <w:rsid w:val="007D2417"/>
    <w:rsid w:val="007D24BB"/>
    <w:rsid w:val="007D25E4"/>
    <w:rsid w:val="007D2619"/>
    <w:rsid w:val="007D26A5"/>
    <w:rsid w:val="007D26F6"/>
    <w:rsid w:val="007D2714"/>
    <w:rsid w:val="007D28BB"/>
    <w:rsid w:val="007D28EE"/>
    <w:rsid w:val="007D2945"/>
    <w:rsid w:val="007D2A32"/>
    <w:rsid w:val="007D2A63"/>
    <w:rsid w:val="007D2B9D"/>
    <w:rsid w:val="007D2BEC"/>
    <w:rsid w:val="007D2C2E"/>
    <w:rsid w:val="007D2C8B"/>
    <w:rsid w:val="007D2CBE"/>
    <w:rsid w:val="007D2D7C"/>
    <w:rsid w:val="007D2D85"/>
    <w:rsid w:val="007D2DE8"/>
    <w:rsid w:val="007D2E0C"/>
    <w:rsid w:val="007D2ED3"/>
    <w:rsid w:val="007D2F31"/>
    <w:rsid w:val="007D30B6"/>
    <w:rsid w:val="007D30CB"/>
    <w:rsid w:val="007D3118"/>
    <w:rsid w:val="007D31D8"/>
    <w:rsid w:val="007D31E7"/>
    <w:rsid w:val="007D32B4"/>
    <w:rsid w:val="007D3379"/>
    <w:rsid w:val="007D33CF"/>
    <w:rsid w:val="007D3451"/>
    <w:rsid w:val="007D3764"/>
    <w:rsid w:val="007D377B"/>
    <w:rsid w:val="007D3857"/>
    <w:rsid w:val="007D38D6"/>
    <w:rsid w:val="007D390F"/>
    <w:rsid w:val="007D3947"/>
    <w:rsid w:val="007D3971"/>
    <w:rsid w:val="007D39AF"/>
    <w:rsid w:val="007D3A15"/>
    <w:rsid w:val="007D3A4B"/>
    <w:rsid w:val="007D3AAD"/>
    <w:rsid w:val="007D3AC6"/>
    <w:rsid w:val="007D3BC3"/>
    <w:rsid w:val="007D3BF7"/>
    <w:rsid w:val="007D3D3C"/>
    <w:rsid w:val="007D3D4D"/>
    <w:rsid w:val="007D3DE8"/>
    <w:rsid w:val="007D3E03"/>
    <w:rsid w:val="007D3E2F"/>
    <w:rsid w:val="007D3F15"/>
    <w:rsid w:val="007D3F3D"/>
    <w:rsid w:val="007D3F56"/>
    <w:rsid w:val="007D3F85"/>
    <w:rsid w:val="007D406E"/>
    <w:rsid w:val="007D4265"/>
    <w:rsid w:val="007D42B9"/>
    <w:rsid w:val="007D4300"/>
    <w:rsid w:val="007D430D"/>
    <w:rsid w:val="007D4471"/>
    <w:rsid w:val="007D44DA"/>
    <w:rsid w:val="007D44E3"/>
    <w:rsid w:val="007D46BD"/>
    <w:rsid w:val="007D477D"/>
    <w:rsid w:val="007D47D8"/>
    <w:rsid w:val="007D484B"/>
    <w:rsid w:val="007D486B"/>
    <w:rsid w:val="007D4919"/>
    <w:rsid w:val="007D4926"/>
    <w:rsid w:val="007D4971"/>
    <w:rsid w:val="007D4981"/>
    <w:rsid w:val="007D49E2"/>
    <w:rsid w:val="007D49F0"/>
    <w:rsid w:val="007D4AC5"/>
    <w:rsid w:val="007D4BC3"/>
    <w:rsid w:val="007D4D86"/>
    <w:rsid w:val="007D4D96"/>
    <w:rsid w:val="007D4E98"/>
    <w:rsid w:val="007D4F31"/>
    <w:rsid w:val="007D4FB9"/>
    <w:rsid w:val="007D5003"/>
    <w:rsid w:val="007D50E2"/>
    <w:rsid w:val="007D51A3"/>
    <w:rsid w:val="007D5260"/>
    <w:rsid w:val="007D5266"/>
    <w:rsid w:val="007D5321"/>
    <w:rsid w:val="007D57DB"/>
    <w:rsid w:val="007D5833"/>
    <w:rsid w:val="007D58A4"/>
    <w:rsid w:val="007D594D"/>
    <w:rsid w:val="007D59D0"/>
    <w:rsid w:val="007D5A9D"/>
    <w:rsid w:val="007D5AEF"/>
    <w:rsid w:val="007D5BE1"/>
    <w:rsid w:val="007D5C96"/>
    <w:rsid w:val="007D5D2D"/>
    <w:rsid w:val="007D5DD0"/>
    <w:rsid w:val="007D5E4C"/>
    <w:rsid w:val="007D6085"/>
    <w:rsid w:val="007D60B6"/>
    <w:rsid w:val="007D6160"/>
    <w:rsid w:val="007D61FC"/>
    <w:rsid w:val="007D620C"/>
    <w:rsid w:val="007D632C"/>
    <w:rsid w:val="007D6343"/>
    <w:rsid w:val="007D63B4"/>
    <w:rsid w:val="007D6481"/>
    <w:rsid w:val="007D64B0"/>
    <w:rsid w:val="007D6550"/>
    <w:rsid w:val="007D661B"/>
    <w:rsid w:val="007D6897"/>
    <w:rsid w:val="007D68FA"/>
    <w:rsid w:val="007D699C"/>
    <w:rsid w:val="007D69AB"/>
    <w:rsid w:val="007D6A10"/>
    <w:rsid w:val="007D6DC6"/>
    <w:rsid w:val="007D6E3E"/>
    <w:rsid w:val="007D6E56"/>
    <w:rsid w:val="007D6E79"/>
    <w:rsid w:val="007D7232"/>
    <w:rsid w:val="007D7338"/>
    <w:rsid w:val="007D7354"/>
    <w:rsid w:val="007D7365"/>
    <w:rsid w:val="007D74CB"/>
    <w:rsid w:val="007D753E"/>
    <w:rsid w:val="007D75B7"/>
    <w:rsid w:val="007D75C0"/>
    <w:rsid w:val="007D769B"/>
    <w:rsid w:val="007D78A3"/>
    <w:rsid w:val="007D7908"/>
    <w:rsid w:val="007D7920"/>
    <w:rsid w:val="007D796C"/>
    <w:rsid w:val="007D7A0D"/>
    <w:rsid w:val="007D7A9F"/>
    <w:rsid w:val="007D7AAF"/>
    <w:rsid w:val="007D7AB6"/>
    <w:rsid w:val="007D7C14"/>
    <w:rsid w:val="007D7C33"/>
    <w:rsid w:val="007D7CE4"/>
    <w:rsid w:val="007D7DBB"/>
    <w:rsid w:val="007D7DC2"/>
    <w:rsid w:val="007D7E59"/>
    <w:rsid w:val="007D7E65"/>
    <w:rsid w:val="007D7E7D"/>
    <w:rsid w:val="007D7F09"/>
    <w:rsid w:val="007D7FA7"/>
    <w:rsid w:val="007E0010"/>
    <w:rsid w:val="007E006C"/>
    <w:rsid w:val="007E00B0"/>
    <w:rsid w:val="007E00E7"/>
    <w:rsid w:val="007E01AB"/>
    <w:rsid w:val="007E03B1"/>
    <w:rsid w:val="007E04DF"/>
    <w:rsid w:val="007E04F2"/>
    <w:rsid w:val="007E04F8"/>
    <w:rsid w:val="007E057E"/>
    <w:rsid w:val="007E05DB"/>
    <w:rsid w:val="007E0662"/>
    <w:rsid w:val="007E06DC"/>
    <w:rsid w:val="007E0806"/>
    <w:rsid w:val="007E086D"/>
    <w:rsid w:val="007E088D"/>
    <w:rsid w:val="007E0A1B"/>
    <w:rsid w:val="007E0AD1"/>
    <w:rsid w:val="007E0B8D"/>
    <w:rsid w:val="007E0C59"/>
    <w:rsid w:val="007E0D19"/>
    <w:rsid w:val="007E0DCB"/>
    <w:rsid w:val="007E0F6B"/>
    <w:rsid w:val="007E0F9C"/>
    <w:rsid w:val="007E102D"/>
    <w:rsid w:val="007E1061"/>
    <w:rsid w:val="007E1097"/>
    <w:rsid w:val="007E10BA"/>
    <w:rsid w:val="007E10D5"/>
    <w:rsid w:val="007E10E5"/>
    <w:rsid w:val="007E1201"/>
    <w:rsid w:val="007E121A"/>
    <w:rsid w:val="007E132F"/>
    <w:rsid w:val="007E1345"/>
    <w:rsid w:val="007E1439"/>
    <w:rsid w:val="007E14B9"/>
    <w:rsid w:val="007E14F0"/>
    <w:rsid w:val="007E15D1"/>
    <w:rsid w:val="007E168B"/>
    <w:rsid w:val="007E169A"/>
    <w:rsid w:val="007E169D"/>
    <w:rsid w:val="007E16CC"/>
    <w:rsid w:val="007E17B5"/>
    <w:rsid w:val="007E1949"/>
    <w:rsid w:val="007E19C2"/>
    <w:rsid w:val="007E1AE3"/>
    <w:rsid w:val="007E1B6D"/>
    <w:rsid w:val="007E1D0F"/>
    <w:rsid w:val="007E1DB0"/>
    <w:rsid w:val="007E1E45"/>
    <w:rsid w:val="007E1E63"/>
    <w:rsid w:val="007E1EDB"/>
    <w:rsid w:val="007E200F"/>
    <w:rsid w:val="007E201F"/>
    <w:rsid w:val="007E206D"/>
    <w:rsid w:val="007E207F"/>
    <w:rsid w:val="007E214E"/>
    <w:rsid w:val="007E2176"/>
    <w:rsid w:val="007E21C1"/>
    <w:rsid w:val="007E222F"/>
    <w:rsid w:val="007E22FF"/>
    <w:rsid w:val="007E2365"/>
    <w:rsid w:val="007E23B3"/>
    <w:rsid w:val="007E241C"/>
    <w:rsid w:val="007E2518"/>
    <w:rsid w:val="007E251A"/>
    <w:rsid w:val="007E2577"/>
    <w:rsid w:val="007E264E"/>
    <w:rsid w:val="007E270A"/>
    <w:rsid w:val="007E2723"/>
    <w:rsid w:val="007E2776"/>
    <w:rsid w:val="007E293C"/>
    <w:rsid w:val="007E29EB"/>
    <w:rsid w:val="007E2A60"/>
    <w:rsid w:val="007E2ABF"/>
    <w:rsid w:val="007E2AFC"/>
    <w:rsid w:val="007E2B4D"/>
    <w:rsid w:val="007E2B62"/>
    <w:rsid w:val="007E2BC6"/>
    <w:rsid w:val="007E2C6F"/>
    <w:rsid w:val="007E2C8C"/>
    <w:rsid w:val="007E2CA6"/>
    <w:rsid w:val="007E2ECC"/>
    <w:rsid w:val="007E2F24"/>
    <w:rsid w:val="007E2F71"/>
    <w:rsid w:val="007E2FC6"/>
    <w:rsid w:val="007E31CD"/>
    <w:rsid w:val="007E324E"/>
    <w:rsid w:val="007E365E"/>
    <w:rsid w:val="007E367C"/>
    <w:rsid w:val="007E385A"/>
    <w:rsid w:val="007E38DC"/>
    <w:rsid w:val="007E3A66"/>
    <w:rsid w:val="007E3A92"/>
    <w:rsid w:val="007E3B82"/>
    <w:rsid w:val="007E3C07"/>
    <w:rsid w:val="007E3CB3"/>
    <w:rsid w:val="007E3CD0"/>
    <w:rsid w:val="007E3D1B"/>
    <w:rsid w:val="007E3D54"/>
    <w:rsid w:val="007E3E39"/>
    <w:rsid w:val="007E3F8D"/>
    <w:rsid w:val="007E436C"/>
    <w:rsid w:val="007E4477"/>
    <w:rsid w:val="007E4641"/>
    <w:rsid w:val="007E46F5"/>
    <w:rsid w:val="007E4711"/>
    <w:rsid w:val="007E47A9"/>
    <w:rsid w:val="007E484F"/>
    <w:rsid w:val="007E4966"/>
    <w:rsid w:val="007E4982"/>
    <w:rsid w:val="007E4A1E"/>
    <w:rsid w:val="007E4B8C"/>
    <w:rsid w:val="007E4C85"/>
    <w:rsid w:val="007E4D64"/>
    <w:rsid w:val="007E4D6E"/>
    <w:rsid w:val="007E4E40"/>
    <w:rsid w:val="007E4EDB"/>
    <w:rsid w:val="007E4F73"/>
    <w:rsid w:val="007E503E"/>
    <w:rsid w:val="007E5153"/>
    <w:rsid w:val="007E525E"/>
    <w:rsid w:val="007E525F"/>
    <w:rsid w:val="007E52E9"/>
    <w:rsid w:val="007E545C"/>
    <w:rsid w:val="007E5467"/>
    <w:rsid w:val="007E547F"/>
    <w:rsid w:val="007E552F"/>
    <w:rsid w:val="007E5600"/>
    <w:rsid w:val="007E567F"/>
    <w:rsid w:val="007E58B6"/>
    <w:rsid w:val="007E593D"/>
    <w:rsid w:val="007E5991"/>
    <w:rsid w:val="007E5D31"/>
    <w:rsid w:val="007E5D42"/>
    <w:rsid w:val="007E5D69"/>
    <w:rsid w:val="007E5E68"/>
    <w:rsid w:val="007E5F2F"/>
    <w:rsid w:val="007E5F7E"/>
    <w:rsid w:val="007E6100"/>
    <w:rsid w:val="007E6130"/>
    <w:rsid w:val="007E617F"/>
    <w:rsid w:val="007E61CE"/>
    <w:rsid w:val="007E657B"/>
    <w:rsid w:val="007E665C"/>
    <w:rsid w:val="007E6718"/>
    <w:rsid w:val="007E6840"/>
    <w:rsid w:val="007E68C5"/>
    <w:rsid w:val="007E696B"/>
    <w:rsid w:val="007E6A24"/>
    <w:rsid w:val="007E6BA0"/>
    <w:rsid w:val="007E6BFC"/>
    <w:rsid w:val="007E6D38"/>
    <w:rsid w:val="007E6D58"/>
    <w:rsid w:val="007E6FD3"/>
    <w:rsid w:val="007E701F"/>
    <w:rsid w:val="007E705A"/>
    <w:rsid w:val="007E71B7"/>
    <w:rsid w:val="007E71FD"/>
    <w:rsid w:val="007E72C4"/>
    <w:rsid w:val="007E732F"/>
    <w:rsid w:val="007E73E4"/>
    <w:rsid w:val="007E741D"/>
    <w:rsid w:val="007E754E"/>
    <w:rsid w:val="007E757D"/>
    <w:rsid w:val="007E75A6"/>
    <w:rsid w:val="007E7647"/>
    <w:rsid w:val="007E7662"/>
    <w:rsid w:val="007E771C"/>
    <w:rsid w:val="007E789D"/>
    <w:rsid w:val="007E79B8"/>
    <w:rsid w:val="007E7B0F"/>
    <w:rsid w:val="007E7D38"/>
    <w:rsid w:val="007E7D58"/>
    <w:rsid w:val="007E7DA9"/>
    <w:rsid w:val="007E7E02"/>
    <w:rsid w:val="007E7E4C"/>
    <w:rsid w:val="007E7EED"/>
    <w:rsid w:val="007E7F43"/>
    <w:rsid w:val="007F009F"/>
    <w:rsid w:val="007F00AA"/>
    <w:rsid w:val="007F00DD"/>
    <w:rsid w:val="007F00F3"/>
    <w:rsid w:val="007F0257"/>
    <w:rsid w:val="007F02A0"/>
    <w:rsid w:val="007F044B"/>
    <w:rsid w:val="007F04E9"/>
    <w:rsid w:val="007F0538"/>
    <w:rsid w:val="007F073D"/>
    <w:rsid w:val="007F0763"/>
    <w:rsid w:val="007F0777"/>
    <w:rsid w:val="007F080C"/>
    <w:rsid w:val="007F083F"/>
    <w:rsid w:val="007F0840"/>
    <w:rsid w:val="007F0869"/>
    <w:rsid w:val="007F0A0D"/>
    <w:rsid w:val="007F0A88"/>
    <w:rsid w:val="007F0B50"/>
    <w:rsid w:val="007F0B67"/>
    <w:rsid w:val="007F0C00"/>
    <w:rsid w:val="007F0DE0"/>
    <w:rsid w:val="007F0DFA"/>
    <w:rsid w:val="007F0F95"/>
    <w:rsid w:val="007F1148"/>
    <w:rsid w:val="007F1158"/>
    <w:rsid w:val="007F118A"/>
    <w:rsid w:val="007F12AE"/>
    <w:rsid w:val="007F1353"/>
    <w:rsid w:val="007F1527"/>
    <w:rsid w:val="007F15D0"/>
    <w:rsid w:val="007F1676"/>
    <w:rsid w:val="007F17F5"/>
    <w:rsid w:val="007F187B"/>
    <w:rsid w:val="007F196F"/>
    <w:rsid w:val="007F1B01"/>
    <w:rsid w:val="007F1B0E"/>
    <w:rsid w:val="007F1BC6"/>
    <w:rsid w:val="007F1D67"/>
    <w:rsid w:val="007F1F2C"/>
    <w:rsid w:val="007F1F54"/>
    <w:rsid w:val="007F1F6B"/>
    <w:rsid w:val="007F1FAE"/>
    <w:rsid w:val="007F20B3"/>
    <w:rsid w:val="007F20CC"/>
    <w:rsid w:val="007F2116"/>
    <w:rsid w:val="007F2164"/>
    <w:rsid w:val="007F2187"/>
    <w:rsid w:val="007F21E0"/>
    <w:rsid w:val="007F226A"/>
    <w:rsid w:val="007F2503"/>
    <w:rsid w:val="007F25C7"/>
    <w:rsid w:val="007F26A0"/>
    <w:rsid w:val="007F26E0"/>
    <w:rsid w:val="007F2711"/>
    <w:rsid w:val="007F279B"/>
    <w:rsid w:val="007F2863"/>
    <w:rsid w:val="007F2928"/>
    <w:rsid w:val="007F29D8"/>
    <w:rsid w:val="007F2C3B"/>
    <w:rsid w:val="007F2C43"/>
    <w:rsid w:val="007F2C49"/>
    <w:rsid w:val="007F2C92"/>
    <w:rsid w:val="007F2E9E"/>
    <w:rsid w:val="007F319E"/>
    <w:rsid w:val="007F34EC"/>
    <w:rsid w:val="007F3554"/>
    <w:rsid w:val="007F3591"/>
    <w:rsid w:val="007F3738"/>
    <w:rsid w:val="007F37C1"/>
    <w:rsid w:val="007F389E"/>
    <w:rsid w:val="007F390F"/>
    <w:rsid w:val="007F3983"/>
    <w:rsid w:val="007F39E8"/>
    <w:rsid w:val="007F3ADB"/>
    <w:rsid w:val="007F3CF7"/>
    <w:rsid w:val="007F3CFC"/>
    <w:rsid w:val="007F3DE9"/>
    <w:rsid w:val="007F3E00"/>
    <w:rsid w:val="007F3FFF"/>
    <w:rsid w:val="007F41A5"/>
    <w:rsid w:val="007F43D7"/>
    <w:rsid w:val="007F4489"/>
    <w:rsid w:val="007F4497"/>
    <w:rsid w:val="007F44AD"/>
    <w:rsid w:val="007F44E8"/>
    <w:rsid w:val="007F44FC"/>
    <w:rsid w:val="007F4541"/>
    <w:rsid w:val="007F45FD"/>
    <w:rsid w:val="007F4629"/>
    <w:rsid w:val="007F46E0"/>
    <w:rsid w:val="007F4713"/>
    <w:rsid w:val="007F48A7"/>
    <w:rsid w:val="007F4911"/>
    <w:rsid w:val="007F49DB"/>
    <w:rsid w:val="007F49FF"/>
    <w:rsid w:val="007F4A11"/>
    <w:rsid w:val="007F4A2C"/>
    <w:rsid w:val="007F4AA1"/>
    <w:rsid w:val="007F4C6D"/>
    <w:rsid w:val="007F4CB2"/>
    <w:rsid w:val="007F4D3B"/>
    <w:rsid w:val="007F4FA8"/>
    <w:rsid w:val="007F5024"/>
    <w:rsid w:val="007F5153"/>
    <w:rsid w:val="007F5282"/>
    <w:rsid w:val="007F55C1"/>
    <w:rsid w:val="007F55C7"/>
    <w:rsid w:val="007F55C9"/>
    <w:rsid w:val="007F55E3"/>
    <w:rsid w:val="007F5608"/>
    <w:rsid w:val="007F56F7"/>
    <w:rsid w:val="007F573E"/>
    <w:rsid w:val="007F58B9"/>
    <w:rsid w:val="007F5A47"/>
    <w:rsid w:val="007F5B76"/>
    <w:rsid w:val="007F5D68"/>
    <w:rsid w:val="007F5E41"/>
    <w:rsid w:val="007F60B8"/>
    <w:rsid w:val="007F614E"/>
    <w:rsid w:val="007F6239"/>
    <w:rsid w:val="007F6330"/>
    <w:rsid w:val="007F63EB"/>
    <w:rsid w:val="007F63FD"/>
    <w:rsid w:val="007F6423"/>
    <w:rsid w:val="007F64C3"/>
    <w:rsid w:val="007F64CA"/>
    <w:rsid w:val="007F64DA"/>
    <w:rsid w:val="007F6515"/>
    <w:rsid w:val="007F6618"/>
    <w:rsid w:val="007F666B"/>
    <w:rsid w:val="007F66B2"/>
    <w:rsid w:val="007F674D"/>
    <w:rsid w:val="007F6776"/>
    <w:rsid w:val="007F680A"/>
    <w:rsid w:val="007F6873"/>
    <w:rsid w:val="007F687A"/>
    <w:rsid w:val="007F6A4D"/>
    <w:rsid w:val="007F6AE6"/>
    <w:rsid w:val="007F6BB2"/>
    <w:rsid w:val="007F6C04"/>
    <w:rsid w:val="007F6C49"/>
    <w:rsid w:val="007F6CC5"/>
    <w:rsid w:val="007F6D04"/>
    <w:rsid w:val="007F6D49"/>
    <w:rsid w:val="007F6E9B"/>
    <w:rsid w:val="007F7160"/>
    <w:rsid w:val="007F720F"/>
    <w:rsid w:val="007F72A5"/>
    <w:rsid w:val="007F72DF"/>
    <w:rsid w:val="007F7464"/>
    <w:rsid w:val="007F74C2"/>
    <w:rsid w:val="007F755D"/>
    <w:rsid w:val="007F767A"/>
    <w:rsid w:val="007F76EF"/>
    <w:rsid w:val="007F7752"/>
    <w:rsid w:val="007F7790"/>
    <w:rsid w:val="007F7832"/>
    <w:rsid w:val="007F7A1D"/>
    <w:rsid w:val="007F7AE3"/>
    <w:rsid w:val="007F7B45"/>
    <w:rsid w:val="007F7CF1"/>
    <w:rsid w:val="007F7D97"/>
    <w:rsid w:val="007F7DA5"/>
    <w:rsid w:val="007F7E81"/>
    <w:rsid w:val="007F7FE9"/>
    <w:rsid w:val="00800068"/>
    <w:rsid w:val="00800112"/>
    <w:rsid w:val="008003CF"/>
    <w:rsid w:val="00800517"/>
    <w:rsid w:val="0080060A"/>
    <w:rsid w:val="00800639"/>
    <w:rsid w:val="00800664"/>
    <w:rsid w:val="00800700"/>
    <w:rsid w:val="008007A5"/>
    <w:rsid w:val="00800801"/>
    <w:rsid w:val="00800828"/>
    <w:rsid w:val="0080089C"/>
    <w:rsid w:val="008009A6"/>
    <w:rsid w:val="00800A60"/>
    <w:rsid w:val="00800A9E"/>
    <w:rsid w:val="00800AF4"/>
    <w:rsid w:val="00800E90"/>
    <w:rsid w:val="00800F1A"/>
    <w:rsid w:val="00801017"/>
    <w:rsid w:val="0080104B"/>
    <w:rsid w:val="00801064"/>
    <w:rsid w:val="008011FF"/>
    <w:rsid w:val="008012C6"/>
    <w:rsid w:val="00801390"/>
    <w:rsid w:val="00801501"/>
    <w:rsid w:val="0080153B"/>
    <w:rsid w:val="008017CF"/>
    <w:rsid w:val="008018C1"/>
    <w:rsid w:val="00801A28"/>
    <w:rsid w:val="00801C1D"/>
    <w:rsid w:val="00801C24"/>
    <w:rsid w:val="00801CA3"/>
    <w:rsid w:val="00801E9B"/>
    <w:rsid w:val="0080213B"/>
    <w:rsid w:val="008021F0"/>
    <w:rsid w:val="008022B6"/>
    <w:rsid w:val="008023F6"/>
    <w:rsid w:val="008024AF"/>
    <w:rsid w:val="00802524"/>
    <w:rsid w:val="008025F4"/>
    <w:rsid w:val="008026D9"/>
    <w:rsid w:val="00802874"/>
    <w:rsid w:val="0080292D"/>
    <w:rsid w:val="00802991"/>
    <w:rsid w:val="008029B7"/>
    <w:rsid w:val="00802A2B"/>
    <w:rsid w:val="00802A89"/>
    <w:rsid w:val="00802C21"/>
    <w:rsid w:val="00802C59"/>
    <w:rsid w:val="00802C7D"/>
    <w:rsid w:val="00802D1F"/>
    <w:rsid w:val="00802D25"/>
    <w:rsid w:val="00802D63"/>
    <w:rsid w:val="00802E1C"/>
    <w:rsid w:val="00803090"/>
    <w:rsid w:val="008030D4"/>
    <w:rsid w:val="008031DE"/>
    <w:rsid w:val="008031F9"/>
    <w:rsid w:val="008032D8"/>
    <w:rsid w:val="0080338E"/>
    <w:rsid w:val="00803466"/>
    <w:rsid w:val="0080346C"/>
    <w:rsid w:val="008034CF"/>
    <w:rsid w:val="008034DD"/>
    <w:rsid w:val="008035B9"/>
    <w:rsid w:val="0080363C"/>
    <w:rsid w:val="008036D3"/>
    <w:rsid w:val="00803AD7"/>
    <w:rsid w:val="00803BCD"/>
    <w:rsid w:val="00803BD5"/>
    <w:rsid w:val="00803C16"/>
    <w:rsid w:val="00803C40"/>
    <w:rsid w:val="00803C42"/>
    <w:rsid w:val="00803CD8"/>
    <w:rsid w:val="00803DB0"/>
    <w:rsid w:val="008040E2"/>
    <w:rsid w:val="008040EA"/>
    <w:rsid w:val="00804162"/>
    <w:rsid w:val="00804245"/>
    <w:rsid w:val="00804289"/>
    <w:rsid w:val="008042E7"/>
    <w:rsid w:val="00804329"/>
    <w:rsid w:val="00804344"/>
    <w:rsid w:val="0080436E"/>
    <w:rsid w:val="008043AD"/>
    <w:rsid w:val="0080441B"/>
    <w:rsid w:val="00804479"/>
    <w:rsid w:val="0080468A"/>
    <w:rsid w:val="008046A4"/>
    <w:rsid w:val="00804768"/>
    <w:rsid w:val="00804877"/>
    <w:rsid w:val="0080492D"/>
    <w:rsid w:val="00804979"/>
    <w:rsid w:val="008049D2"/>
    <w:rsid w:val="00804A59"/>
    <w:rsid w:val="00804BD7"/>
    <w:rsid w:val="00804C0C"/>
    <w:rsid w:val="00804CB7"/>
    <w:rsid w:val="00804D8A"/>
    <w:rsid w:val="00804E36"/>
    <w:rsid w:val="00804E8A"/>
    <w:rsid w:val="00804ECC"/>
    <w:rsid w:val="00804F16"/>
    <w:rsid w:val="00804FD2"/>
    <w:rsid w:val="00805091"/>
    <w:rsid w:val="00805095"/>
    <w:rsid w:val="0080529A"/>
    <w:rsid w:val="0080547B"/>
    <w:rsid w:val="00805621"/>
    <w:rsid w:val="00805660"/>
    <w:rsid w:val="008056F9"/>
    <w:rsid w:val="00805754"/>
    <w:rsid w:val="0080577E"/>
    <w:rsid w:val="0080583A"/>
    <w:rsid w:val="008058B0"/>
    <w:rsid w:val="00805908"/>
    <w:rsid w:val="0080596B"/>
    <w:rsid w:val="0080597F"/>
    <w:rsid w:val="008059C7"/>
    <w:rsid w:val="00805A0B"/>
    <w:rsid w:val="00805BAF"/>
    <w:rsid w:val="00805D11"/>
    <w:rsid w:val="00805D89"/>
    <w:rsid w:val="00805E17"/>
    <w:rsid w:val="00805F32"/>
    <w:rsid w:val="00805F7F"/>
    <w:rsid w:val="00806073"/>
    <w:rsid w:val="0080609A"/>
    <w:rsid w:val="008060A4"/>
    <w:rsid w:val="008060EB"/>
    <w:rsid w:val="0080616C"/>
    <w:rsid w:val="008061AA"/>
    <w:rsid w:val="008061E7"/>
    <w:rsid w:val="00806534"/>
    <w:rsid w:val="008065C5"/>
    <w:rsid w:val="00806614"/>
    <w:rsid w:val="0080662D"/>
    <w:rsid w:val="008066D6"/>
    <w:rsid w:val="008066D7"/>
    <w:rsid w:val="008066ED"/>
    <w:rsid w:val="0080678C"/>
    <w:rsid w:val="00806790"/>
    <w:rsid w:val="008068DA"/>
    <w:rsid w:val="00806942"/>
    <w:rsid w:val="00806A40"/>
    <w:rsid w:val="00806DC9"/>
    <w:rsid w:val="00806ED0"/>
    <w:rsid w:val="00806F28"/>
    <w:rsid w:val="00806F6C"/>
    <w:rsid w:val="00807066"/>
    <w:rsid w:val="0080709B"/>
    <w:rsid w:val="008073C6"/>
    <w:rsid w:val="00807470"/>
    <w:rsid w:val="0080750D"/>
    <w:rsid w:val="00807516"/>
    <w:rsid w:val="008075EE"/>
    <w:rsid w:val="00807652"/>
    <w:rsid w:val="00807667"/>
    <w:rsid w:val="00807A96"/>
    <w:rsid w:val="00807C03"/>
    <w:rsid w:val="00807C3F"/>
    <w:rsid w:val="00807CCB"/>
    <w:rsid w:val="00807EB2"/>
    <w:rsid w:val="00810137"/>
    <w:rsid w:val="00810195"/>
    <w:rsid w:val="00810207"/>
    <w:rsid w:val="00810376"/>
    <w:rsid w:val="00810395"/>
    <w:rsid w:val="008103BA"/>
    <w:rsid w:val="008103ED"/>
    <w:rsid w:val="008109FA"/>
    <w:rsid w:val="00810A14"/>
    <w:rsid w:val="00810B44"/>
    <w:rsid w:val="00810BC6"/>
    <w:rsid w:val="00810CA3"/>
    <w:rsid w:val="00810D5F"/>
    <w:rsid w:val="00810DCB"/>
    <w:rsid w:val="00810F6B"/>
    <w:rsid w:val="00811081"/>
    <w:rsid w:val="008110FB"/>
    <w:rsid w:val="00811234"/>
    <w:rsid w:val="008113F2"/>
    <w:rsid w:val="0081151A"/>
    <w:rsid w:val="00811538"/>
    <w:rsid w:val="008115C7"/>
    <w:rsid w:val="008116EB"/>
    <w:rsid w:val="00811868"/>
    <w:rsid w:val="0081189C"/>
    <w:rsid w:val="008118AB"/>
    <w:rsid w:val="00811933"/>
    <w:rsid w:val="008119CE"/>
    <w:rsid w:val="00811C2B"/>
    <w:rsid w:val="00811D2B"/>
    <w:rsid w:val="00811D70"/>
    <w:rsid w:val="00811D9D"/>
    <w:rsid w:val="00811EA7"/>
    <w:rsid w:val="00811EBC"/>
    <w:rsid w:val="00811FDD"/>
    <w:rsid w:val="00812136"/>
    <w:rsid w:val="00812195"/>
    <w:rsid w:val="008122F2"/>
    <w:rsid w:val="00812301"/>
    <w:rsid w:val="0081242B"/>
    <w:rsid w:val="00812560"/>
    <w:rsid w:val="00812699"/>
    <w:rsid w:val="008127CD"/>
    <w:rsid w:val="00812861"/>
    <w:rsid w:val="008128BB"/>
    <w:rsid w:val="00812ADD"/>
    <w:rsid w:val="00812B06"/>
    <w:rsid w:val="00812B1D"/>
    <w:rsid w:val="00812B4C"/>
    <w:rsid w:val="00812B57"/>
    <w:rsid w:val="00812B61"/>
    <w:rsid w:val="00812C47"/>
    <w:rsid w:val="00812C52"/>
    <w:rsid w:val="00812D5F"/>
    <w:rsid w:val="00812E5A"/>
    <w:rsid w:val="00812EFE"/>
    <w:rsid w:val="00812F22"/>
    <w:rsid w:val="00812F2F"/>
    <w:rsid w:val="00812F64"/>
    <w:rsid w:val="00812F66"/>
    <w:rsid w:val="00812F88"/>
    <w:rsid w:val="0081307E"/>
    <w:rsid w:val="0081317E"/>
    <w:rsid w:val="0081318A"/>
    <w:rsid w:val="008131E7"/>
    <w:rsid w:val="0081335C"/>
    <w:rsid w:val="0081342F"/>
    <w:rsid w:val="00813441"/>
    <w:rsid w:val="0081352D"/>
    <w:rsid w:val="0081375A"/>
    <w:rsid w:val="0081383D"/>
    <w:rsid w:val="008139E3"/>
    <w:rsid w:val="00813A37"/>
    <w:rsid w:val="00813ABA"/>
    <w:rsid w:val="00813B36"/>
    <w:rsid w:val="00813D9C"/>
    <w:rsid w:val="00813DCC"/>
    <w:rsid w:val="00813EB8"/>
    <w:rsid w:val="00813F18"/>
    <w:rsid w:val="00813FA2"/>
    <w:rsid w:val="0081407E"/>
    <w:rsid w:val="00814105"/>
    <w:rsid w:val="008145B6"/>
    <w:rsid w:val="008146E2"/>
    <w:rsid w:val="008147B8"/>
    <w:rsid w:val="00814844"/>
    <w:rsid w:val="008148B5"/>
    <w:rsid w:val="00814900"/>
    <w:rsid w:val="00814968"/>
    <w:rsid w:val="00814A10"/>
    <w:rsid w:val="00814AE9"/>
    <w:rsid w:val="00814B23"/>
    <w:rsid w:val="00814B4D"/>
    <w:rsid w:val="00814B9B"/>
    <w:rsid w:val="00814C42"/>
    <w:rsid w:val="00814CD5"/>
    <w:rsid w:val="00814D02"/>
    <w:rsid w:val="00814D05"/>
    <w:rsid w:val="00814E22"/>
    <w:rsid w:val="00814E80"/>
    <w:rsid w:val="00814EB6"/>
    <w:rsid w:val="00814F0B"/>
    <w:rsid w:val="00814FAD"/>
    <w:rsid w:val="00814FF6"/>
    <w:rsid w:val="00815054"/>
    <w:rsid w:val="008150BA"/>
    <w:rsid w:val="008150DF"/>
    <w:rsid w:val="008153AE"/>
    <w:rsid w:val="008154E8"/>
    <w:rsid w:val="00815568"/>
    <w:rsid w:val="008156DE"/>
    <w:rsid w:val="00815707"/>
    <w:rsid w:val="0081570C"/>
    <w:rsid w:val="00815730"/>
    <w:rsid w:val="00815857"/>
    <w:rsid w:val="008158E2"/>
    <w:rsid w:val="008159E6"/>
    <w:rsid w:val="00815A90"/>
    <w:rsid w:val="00815D2E"/>
    <w:rsid w:val="00815D40"/>
    <w:rsid w:val="00815E38"/>
    <w:rsid w:val="00815E8B"/>
    <w:rsid w:val="00815F86"/>
    <w:rsid w:val="008161A5"/>
    <w:rsid w:val="008161D4"/>
    <w:rsid w:val="0081627C"/>
    <w:rsid w:val="00816577"/>
    <w:rsid w:val="0081658A"/>
    <w:rsid w:val="008165F2"/>
    <w:rsid w:val="00816716"/>
    <w:rsid w:val="008167B9"/>
    <w:rsid w:val="008168B4"/>
    <w:rsid w:val="008168BF"/>
    <w:rsid w:val="008168CC"/>
    <w:rsid w:val="00816952"/>
    <w:rsid w:val="00816960"/>
    <w:rsid w:val="008169B8"/>
    <w:rsid w:val="00816A51"/>
    <w:rsid w:val="00816B3A"/>
    <w:rsid w:val="00816BC8"/>
    <w:rsid w:val="00816C7D"/>
    <w:rsid w:val="00816DF5"/>
    <w:rsid w:val="00816EB7"/>
    <w:rsid w:val="00816F4F"/>
    <w:rsid w:val="00816F56"/>
    <w:rsid w:val="00816FBA"/>
    <w:rsid w:val="00817069"/>
    <w:rsid w:val="008170D3"/>
    <w:rsid w:val="008170F8"/>
    <w:rsid w:val="0081726B"/>
    <w:rsid w:val="0081731D"/>
    <w:rsid w:val="00817512"/>
    <w:rsid w:val="008175C3"/>
    <w:rsid w:val="0081778F"/>
    <w:rsid w:val="008177BD"/>
    <w:rsid w:val="0081795A"/>
    <w:rsid w:val="008179A9"/>
    <w:rsid w:val="00817AD2"/>
    <w:rsid w:val="00817C09"/>
    <w:rsid w:val="00817DCA"/>
    <w:rsid w:val="00817E1A"/>
    <w:rsid w:val="00817E3C"/>
    <w:rsid w:val="00817EAE"/>
    <w:rsid w:val="00817EC1"/>
    <w:rsid w:val="00817F66"/>
    <w:rsid w:val="00817FEF"/>
    <w:rsid w:val="00820185"/>
    <w:rsid w:val="008201FB"/>
    <w:rsid w:val="0082029B"/>
    <w:rsid w:val="00820332"/>
    <w:rsid w:val="0082040C"/>
    <w:rsid w:val="008205A3"/>
    <w:rsid w:val="00820612"/>
    <w:rsid w:val="00820676"/>
    <w:rsid w:val="00820771"/>
    <w:rsid w:val="00820803"/>
    <w:rsid w:val="00820880"/>
    <w:rsid w:val="00820939"/>
    <w:rsid w:val="00820A19"/>
    <w:rsid w:val="00820B90"/>
    <w:rsid w:val="00820C15"/>
    <w:rsid w:val="00820DB5"/>
    <w:rsid w:val="00820F4C"/>
    <w:rsid w:val="00820F60"/>
    <w:rsid w:val="008210D3"/>
    <w:rsid w:val="008211B5"/>
    <w:rsid w:val="0082132C"/>
    <w:rsid w:val="008213C6"/>
    <w:rsid w:val="008213E2"/>
    <w:rsid w:val="008214C9"/>
    <w:rsid w:val="00821646"/>
    <w:rsid w:val="00821755"/>
    <w:rsid w:val="008218A2"/>
    <w:rsid w:val="00821999"/>
    <w:rsid w:val="008219BE"/>
    <w:rsid w:val="00821A31"/>
    <w:rsid w:val="00821A62"/>
    <w:rsid w:val="00821ABE"/>
    <w:rsid w:val="00821C63"/>
    <w:rsid w:val="00821D12"/>
    <w:rsid w:val="00821D15"/>
    <w:rsid w:val="00821D5E"/>
    <w:rsid w:val="00821E1A"/>
    <w:rsid w:val="00821FB7"/>
    <w:rsid w:val="00822121"/>
    <w:rsid w:val="00822195"/>
    <w:rsid w:val="008221F7"/>
    <w:rsid w:val="0082226C"/>
    <w:rsid w:val="0082228D"/>
    <w:rsid w:val="008222A6"/>
    <w:rsid w:val="00822331"/>
    <w:rsid w:val="008223AB"/>
    <w:rsid w:val="00822503"/>
    <w:rsid w:val="00822584"/>
    <w:rsid w:val="0082267B"/>
    <w:rsid w:val="0082294B"/>
    <w:rsid w:val="008229A7"/>
    <w:rsid w:val="00822B9D"/>
    <w:rsid w:val="00822D1A"/>
    <w:rsid w:val="00822D5F"/>
    <w:rsid w:val="00822EAB"/>
    <w:rsid w:val="00822F11"/>
    <w:rsid w:val="00822F67"/>
    <w:rsid w:val="00823057"/>
    <w:rsid w:val="008230B7"/>
    <w:rsid w:val="0082316F"/>
    <w:rsid w:val="0082318B"/>
    <w:rsid w:val="008231E7"/>
    <w:rsid w:val="008233AA"/>
    <w:rsid w:val="00823459"/>
    <w:rsid w:val="008234CD"/>
    <w:rsid w:val="00823505"/>
    <w:rsid w:val="00823513"/>
    <w:rsid w:val="00823559"/>
    <w:rsid w:val="00823753"/>
    <w:rsid w:val="008237C0"/>
    <w:rsid w:val="008237EF"/>
    <w:rsid w:val="0082383C"/>
    <w:rsid w:val="00823990"/>
    <w:rsid w:val="00823B17"/>
    <w:rsid w:val="00823B7A"/>
    <w:rsid w:val="00823D52"/>
    <w:rsid w:val="00823E46"/>
    <w:rsid w:val="00823F03"/>
    <w:rsid w:val="00823F11"/>
    <w:rsid w:val="00823FE1"/>
    <w:rsid w:val="00824037"/>
    <w:rsid w:val="008240F1"/>
    <w:rsid w:val="0082427D"/>
    <w:rsid w:val="00824355"/>
    <w:rsid w:val="00824358"/>
    <w:rsid w:val="00824370"/>
    <w:rsid w:val="00824377"/>
    <w:rsid w:val="00824516"/>
    <w:rsid w:val="00824566"/>
    <w:rsid w:val="0082458E"/>
    <w:rsid w:val="008246BB"/>
    <w:rsid w:val="008247D9"/>
    <w:rsid w:val="0082481F"/>
    <w:rsid w:val="00824A05"/>
    <w:rsid w:val="00824A79"/>
    <w:rsid w:val="00824BAC"/>
    <w:rsid w:val="00824BE2"/>
    <w:rsid w:val="00824C79"/>
    <w:rsid w:val="00824D44"/>
    <w:rsid w:val="00824DD1"/>
    <w:rsid w:val="00824E07"/>
    <w:rsid w:val="00824E5E"/>
    <w:rsid w:val="00825096"/>
    <w:rsid w:val="008251F6"/>
    <w:rsid w:val="00825253"/>
    <w:rsid w:val="0082539A"/>
    <w:rsid w:val="008253FB"/>
    <w:rsid w:val="00825714"/>
    <w:rsid w:val="00825754"/>
    <w:rsid w:val="00825766"/>
    <w:rsid w:val="00825989"/>
    <w:rsid w:val="00825B1F"/>
    <w:rsid w:val="00825B44"/>
    <w:rsid w:val="00825BAD"/>
    <w:rsid w:val="00825CA3"/>
    <w:rsid w:val="00825CCD"/>
    <w:rsid w:val="00825CE6"/>
    <w:rsid w:val="00825D42"/>
    <w:rsid w:val="00825D83"/>
    <w:rsid w:val="00825D94"/>
    <w:rsid w:val="00825DB3"/>
    <w:rsid w:val="00825E59"/>
    <w:rsid w:val="00825E66"/>
    <w:rsid w:val="00825F35"/>
    <w:rsid w:val="00826016"/>
    <w:rsid w:val="0082606E"/>
    <w:rsid w:val="00826126"/>
    <w:rsid w:val="00826162"/>
    <w:rsid w:val="008261AE"/>
    <w:rsid w:val="008261ED"/>
    <w:rsid w:val="008262DA"/>
    <w:rsid w:val="00826522"/>
    <w:rsid w:val="0082660A"/>
    <w:rsid w:val="0082687C"/>
    <w:rsid w:val="00826900"/>
    <w:rsid w:val="008269B8"/>
    <w:rsid w:val="00826AFC"/>
    <w:rsid w:val="00826C92"/>
    <w:rsid w:val="00826DBA"/>
    <w:rsid w:val="00826E49"/>
    <w:rsid w:val="00826E61"/>
    <w:rsid w:val="00826E6B"/>
    <w:rsid w:val="00826FF6"/>
    <w:rsid w:val="0082706E"/>
    <w:rsid w:val="00827109"/>
    <w:rsid w:val="00827277"/>
    <w:rsid w:val="00827421"/>
    <w:rsid w:val="0082749A"/>
    <w:rsid w:val="008274CF"/>
    <w:rsid w:val="008276EB"/>
    <w:rsid w:val="00827785"/>
    <w:rsid w:val="0082785F"/>
    <w:rsid w:val="00827871"/>
    <w:rsid w:val="00827955"/>
    <w:rsid w:val="00827B48"/>
    <w:rsid w:val="00827B5C"/>
    <w:rsid w:val="00827D8F"/>
    <w:rsid w:val="00827DEF"/>
    <w:rsid w:val="00827F3C"/>
    <w:rsid w:val="008300DB"/>
    <w:rsid w:val="008301B0"/>
    <w:rsid w:val="008301B5"/>
    <w:rsid w:val="0083021A"/>
    <w:rsid w:val="0083025A"/>
    <w:rsid w:val="00830343"/>
    <w:rsid w:val="0083037D"/>
    <w:rsid w:val="008303AF"/>
    <w:rsid w:val="00830459"/>
    <w:rsid w:val="008304A3"/>
    <w:rsid w:val="0083063B"/>
    <w:rsid w:val="008306F5"/>
    <w:rsid w:val="008306F6"/>
    <w:rsid w:val="00830732"/>
    <w:rsid w:val="00830822"/>
    <w:rsid w:val="0083085D"/>
    <w:rsid w:val="00830906"/>
    <w:rsid w:val="00830958"/>
    <w:rsid w:val="008309C0"/>
    <w:rsid w:val="00830C7C"/>
    <w:rsid w:val="00830CBF"/>
    <w:rsid w:val="00830E0E"/>
    <w:rsid w:val="00830E85"/>
    <w:rsid w:val="00830F80"/>
    <w:rsid w:val="00830F82"/>
    <w:rsid w:val="00830FEB"/>
    <w:rsid w:val="00831055"/>
    <w:rsid w:val="008311A8"/>
    <w:rsid w:val="00831262"/>
    <w:rsid w:val="008312DA"/>
    <w:rsid w:val="008313E9"/>
    <w:rsid w:val="008314CA"/>
    <w:rsid w:val="00831741"/>
    <w:rsid w:val="0083180D"/>
    <w:rsid w:val="00831870"/>
    <w:rsid w:val="008318C1"/>
    <w:rsid w:val="00831A43"/>
    <w:rsid w:val="00831A73"/>
    <w:rsid w:val="00831AEE"/>
    <w:rsid w:val="00831B20"/>
    <w:rsid w:val="00831D9E"/>
    <w:rsid w:val="00831DA7"/>
    <w:rsid w:val="00831E46"/>
    <w:rsid w:val="00831FBB"/>
    <w:rsid w:val="00832282"/>
    <w:rsid w:val="0083229B"/>
    <w:rsid w:val="008322AD"/>
    <w:rsid w:val="00832316"/>
    <w:rsid w:val="00832373"/>
    <w:rsid w:val="008323F0"/>
    <w:rsid w:val="00832467"/>
    <w:rsid w:val="00832470"/>
    <w:rsid w:val="00832505"/>
    <w:rsid w:val="00832586"/>
    <w:rsid w:val="00832607"/>
    <w:rsid w:val="0083265C"/>
    <w:rsid w:val="008326AB"/>
    <w:rsid w:val="0083284D"/>
    <w:rsid w:val="00832A2C"/>
    <w:rsid w:val="00832A62"/>
    <w:rsid w:val="00832A74"/>
    <w:rsid w:val="00832A9B"/>
    <w:rsid w:val="00832AB8"/>
    <w:rsid w:val="00832ABB"/>
    <w:rsid w:val="00832BA1"/>
    <w:rsid w:val="00832D05"/>
    <w:rsid w:val="00832D14"/>
    <w:rsid w:val="00832DA8"/>
    <w:rsid w:val="00832DD0"/>
    <w:rsid w:val="00832E8E"/>
    <w:rsid w:val="0083309A"/>
    <w:rsid w:val="008330BF"/>
    <w:rsid w:val="008330E2"/>
    <w:rsid w:val="00833226"/>
    <w:rsid w:val="00833264"/>
    <w:rsid w:val="008332C2"/>
    <w:rsid w:val="0083333F"/>
    <w:rsid w:val="008333B4"/>
    <w:rsid w:val="00833590"/>
    <w:rsid w:val="008335B2"/>
    <w:rsid w:val="0083361C"/>
    <w:rsid w:val="008336E1"/>
    <w:rsid w:val="008337C8"/>
    <w:rsid w:val="008337FB"/>
    <w:rsid w:val="008339A2"/>
    <w:rsid w:val="00833AF5"/>
    <w:rsid w:val="00833B1A"/>
    <w:rsid w:val="00833BCC"/>
    <w:rsid w:val="00833D19"/>
    <w:rsid w:val="00833DB6"/>
    <w:rsid w:val="00833ECE"/>
    <w:rsid w:val="00833F0C"/>
    <w:rsid w:val="00833F9B"/>
    <w:rsid w:val="00833FA2"/>
    <w:rsid w:val="00834011"/>
    <w:rsid w:val="00834133"/>
    <w:rsid w:val="008341CB"/>
    <w:rsid w:val="008341D9"/>
    <w:rsid w:val="008344B1"/>
    <w:rsid w:val="00834529"/>
    <w:rsid w:val="00834536"/>
    <w:rsid w:val="008346A5"/>
    <w:rsid w:val="0083498E"/>
    <w:rsid w:val="00834AA5"/>
    <w:rsid w:val="00834C2B"/>
    <w:rsid w:val="00834DA6"/>
    <w:rsid w:val="008350CC"/>
    <w:rsid w:val="008351AE"/>
    <w:rsid w:val="00835227"/>
    <w:rsid w:val="0083537D"/>
    <w:rsid w:val="00835429"/>
    <w:rsid w:val="00835522"/>
    <w:rsid w:val="0083559B"/>
    <w:rsid w:val="008355A3"/>
    <w:rsid w:val="008358E6"/>
    <w:rsid w:val="00835939"/>
    <w:rsid w:val="00835A11"/>
    <w:rsid w:val="00835AD3"/>
    <w:rsid w:val="00835B35"/>
    <w:rsid w:val="00835B4B"/>
    <w:rsid w:val="00835B78"/>
    <w:rsid w:val="00835B8E"/>
    <w:rsid w:val="00835CBB"/>
    <w:rsid w:val="00836328"/>
    <w:rsid w:val="00836346"/>
    <w:rsid w:val="008363AC"/>
    <w:rsid w:val="00836400"/>
    <w:rsid w:val="00836479"/>
    <w:rsid w:val="008364F3"/>
    <w:rsid w:val="0083656F"/>
    <w:rsid w:val="0083658F"/>
    <w:rsid w:val="008365E1"/>
    <w:rsid w:val="00836752"/>
    <w:rsid w:val="0083679D"/>
    <w:rsid w:val="008368AA"/>
    <w:rsid w:val="008368CA"/>
    <w:rsid w:val="00836957"/>
    <w:rsid w:val="00836A36"/>
    <w:rsid w:val="00836BBC"/>
    <w:rsid w:val="00836BBF"/>
    <w:rsid w:val="00836C1B"/>
    <w:rsid w:val="00836DBE"/>
    <w:rsid w:val="00836EE7"/>
    <w:rsid w:val="00836F96"/>
    <w:rsid w:val="00836FB5"/>
    <w:rsid w:val="00836FEC"/>
    <w:rsid w:val="00837093"/>
    <w:rsid w:val="008370B0"/>
    <w:rsid w:val="008372BA"/>
    <w:rsid w:val="008375B7"/>
    <w:rsid w:val="0083760C"/>
    <w:rsid w:val="00837892"/>
    <w:rsid w:val="00837939"/>
    <w:rsid w:val="008379B6"/>
    <w:rsid w:val="008379C0"/>
    <w:rsid w:val="00837AFC"/>
    <w:rsid w:val="00837B60"/>
    <w:rsid w:val="00837BDF"/>
    <w:rsid w:val="00837C52"/>
    <w:rsid w:val="00837E2F"/>
    <w:rsid w:val="00837F6D"/>
    <w:rsid w:val="00837F8E"/>
    <w:rsid w:val="008400D8"/>
    <w:rsid w:val="00840306"/>
    <w:rsid w:val="0084041A"/>
    <w:rsid w:val="008404EA"/>
    <w:rsid w:val="00840528"/>
    <w:rsid w:val="008405F2"/>
    <w:rsid w:val="008406E0"/>
    <w:rsid w:val="00840801"/>
    <w:rsid w:val="0084091A"/>
    <w:rsid w:val="0084095B"/>
    <w:rsid w:val="00840990"/>
    <w:rsid w:val="00840B06"/>
    <w:rsid w:val="00840B51"/>
    <w:rsid w:val="00840BE6"/>
    <w:rsid w:val="00840C21"/>
    <w:rsid w:val="00840D66"/>
    <w:rsid w:val="00840DE7"/>
    <w:rsid w:val="00840E05"/>
    <w:rsid w:val="008411B2"/>
    <w:rsid w:val="008411CE"/>
    <w:rsid w:val="008411E4"/>
    <w:rsid w:val="00841425"/>
    <w:rsid w:val="0084147C"/>
    <w:rsid w:val="0084176E"/>
    <w:rsid w:val="008418CB"/>
    <w:rsid w:val="008418FA"/>
    <w:rsid w:val="00841909"/>
    <w:rsid w:val="00841D55"/>
    <w:rsid w:val="00841DDE"/>
    <w:rsid w:val="00841DE2"/>
    <w:rsid w:val="00841DFE"/>
    <w:rsid w:val="00841E29"/>
    <w:rsid w:val="00841E54"/>
    <w:rsid w:val="00841F02"/>
    <w:rsid w:val="00841FE8"/>
    <w:rsid w:val="00842056"/>
    <w:rsid w:val="008420D6"/>
    <w:rsid w:val="00842147"/>
    <w:rsid w:val="0084230F"/>
    <w:rsid w:val="008423AE"/>
    <w:rsid w:val="008424BA"/>
    <w:rsid w:val="0084254F"/>
    <w:rsid w:val="00842611"/>
    <w:rsid w:val="008426F4"/>
    <w:rsid w:val="008427BD"/>
    <w:rsid w:val="0084280F"/>
    <w:rsid w:val="00842876"/>
    <w:rsid w:val="008429D0"/>
    <w:rsid w:val="00842A1B"/>
    <w:rsid w:val="00842B25"/>
    <w:rsid w:val="00842C1A"/>
    <w:rsid w:val="00842C70"/>
    <w:rsid w:val="00842D37"/>
    <w:rsid w:val="00842E54"/>
    <w:rsid w:val="0084306B"/>
    <w:rsid w:val="0084312D"/>
    <w:rsid w:val="008433DB"/>
    <w:rsid w:val="0084344C"/>
    <w:rsid w:val="0084348A"/>
    <w:rsid w:val="008434A7"/>
    <w:rsid w:val="0084355B"/>
    <w:rsid w:val="008435AF"/>
    <w:rsid w:val="00843928"/>
    <w:rsid w:val="0084397D"/>
    <w:rsid w:val="00843B51"/>
    <w:rsid w:val="00843BCE"/>
    <w:rsid w:val="00843C10"/>
    <w:rsid w:val="00843C3F"/>
    <w:rsid w:val="00843C76"/>
    <w:rsid w:val="00843C83"/>
    <w:rsid w:val="00843D0B"/>
    <w:rsid w:val="00843DDE"/>
    <w:rsid w:val="00843DFE"/>
    <w:rsid w:val="00843E46"/>
    <w:rsid w:val="00843EA2"/>
    <w:rsid w:val="00843EE9"/>
    <w:rsid w:val="00843F14"/>
    <w:rsid w:val="00843F96"/>
    <w:rsid w:val="00844126"/>
    <w:rsid w:val="0084445E"/>
    <w:rsid w:val="0084449E"/>
    <w:rsid w:val="008444A6"/>
    <w:rsid w:val="00844516"/>
    <w:rsid w:val="00844696"/>
    <w:rsid w:val="008446C3"/>
    <w:rsid w:val="0084475B"/>
    <w:rsid w:val="00844788"/>
    <w:rsid w:val="008449A4"/>
    <w:rsid w:val="00844A9C"/>
    <w:rsid w:val="00844B41"/>
    <w:rsid w:val="00844BDE"/>
    <w:rsid w:val="00844CE3"/>
    <w:rsid w:val="00844CF9"/>
    <w:rsid w:val="00844DF5"/>
    <w:rsid w:val="00844ED7"/>
    <w:rsid w:val="00844F36"/>
    <w:rsid w:val="00844F49"/>
    <w:rsid w:val="0084508A"/>
    <w:rsid w:val="00845093"/>
    <w:rsid w:val="00845107"/>
    <w:rsid w:val="00845113"/>
    <w:rsid w:val="00845115"/>
    <w:rsid w:val="00845126"/>
    <w:rsid w:val="00845255"/>
    <w:rsid w:val="0084543A"/>
    <w:rsid w:val="00845460"/>
    <w:rsid w:val="008454B8"/>
    <w:rsid w:val="008456CA"/>
    <w:rsid w:val="00845892"/>
    <w:rsid w:val="00845913"/>
    <w:rsid w:val="00845917"/>
    <w:rsid w:val="00845A43"/>
    <w:rsid w:val="00845A54"/>
    <w:rsid w:val="00845B35"/>
    <w:rsid w:val="00845B36"/>
    <w:rsid w:val="00845B85"/>
    <w:rsid w:val="00845C44"/>
    <w:rsid w:val="00845C48"/>
    <w:rsid w:val="00845C7D"/>
    <w:rsid w:val="00845DC2"/>
    <w:rsid w:val="00845DEF"/>
    <w:rsid w:val="00845E0B"/>
    <w:rsid w:val="00845E6E"/>
    <w:rsid w:val="00845EBE"/>
    <w:rsid w:val="00845ECB"/>
    <w:rsid w:val="00845ED9"/>
    <w:rsid w:val="00845FEA"/>
    <w:rsid w:val="00846145"/>
    <w:rsid w:val="008461EB"/>
    <w:rsid w:val="00846242"/>
    <w:rsid w:val="0084630A"/>
    <w:rsid w:val="0084632F"/>
    <w:rsid w:val="00846342"/>
    <w:rsid w:val="00846387"/>
    <w:rsid w:val="00846409"/>
    <w:rsid w:val="0084640E"/>
    <w:rsid w:val="00846565"/>
    <w:rsid w:val="0084659A"/>
    <w:rsid w:val="008465A7"/>
    <w:rsid w:val="008467E5"/>
    <w:rsid w:val="008467FD"/>
    <w:rsid w:val="008468DE"/>
    <w:rsid w:val="00846A31"/>
    <w:rsid w:val="00846A44"/>
    <w:rsid w:val="00846B10"/>
    <w:rsid w:val="00846B1A"/>
    <w:rsid w:val="00846E0A"/>
    <w:rsid w:val="00846E2B"/>
    <w:rsid w:val="00846E87"/>
    <w:rsid w:val="00846E97"/>
    <w:rsid w:val="00847024"/>
    <w:rsid w:val="00847133"/>
    <w:rsid w:val="0084737D"/>
    <w:rsid w:val="0084742E"/>
    <w:rsid w:val="00847476"/>
    <w:rsid w:val="008474D7"/>
    <w:rsid w:val="008477BF"/>
    <w:rsid w:val="00847A22"/>
    <w:rsid w:val="00847A43"/>
    <w:rsid w:val="00847B99"/>
    <w:rsid w:val="00847C93"/>
    <w:rsid w:val="00847E17"/>
    <w:rsid w:val="00847ECE"/>
    <w:rsid w:val="00847F70"/>
    <w:rsid w:val="00847FB2"/>
    <w:rsid w:val="00847FEF"/>
    <w:rsid w:val="008500F2"/>
    <w:rsid w:val="0085031F"/>
    <w:rsid w:val="00850365"/>
    <w:rsid w:val="0085046D"/>
    <w:rsid w:val="00850499"/>
    <w:rsid w:val="008504AD"/>
    <w:rsid w:val="00850569"/>
    <w:rsid w:val="00850672"/>
    <w:rsid w:val="0085077E"/>
    <w:rsid w:val="00850798"/>
    <w:rsid w:val="008507DA"/>
    <w:rsid w:val="0085083C"/>
    <w:rsid w:val="00850869"/>
    <w:rsid w:val="00850880"/>
    <w:rsid w:val="0085088D"/>
    <w:rsid w:val="008508F4"/>
    <w:rsid w:val="008508FF"/>
    <w:rsid w:val="00850AA7"/>
    <w:rsid w:val="00850BD8"/>
    <w:rsid w:val="00850CE1"/>
    <w:rsid w:val="00850D2E"/>
    <w:rsid w:val="00850EB2"/>
    <w:rsid w:val="00850EF8"/>
    <w:rsid w:val="0085114B"/>
    <w:rsid w:val="00851239"/>
    <w:rsid w:val="0085125B"/>
    <w:rsid w:val="008512A4"/>
    <w:rsid w:val="008512B1"/>
    <w:rsid w:val="008512D5"/>
    <w:rsid w:val="0085135F"/>
    <w:rsid w:val="008513D4"/>
    <w:rsid w:val="00851491"/>
    <w:rsid w:val="0085149A"/>
    <w:rsid w:val="00851548"/>
    <w:rsid w:val="0085157D"/>
    <w:rsid w:val="008515EA"/>
    <w:rsid w:val="00851635"/>
    <w:rsid w:val="008516C9"/>
    <w:rsid w:val="00851776"/>
    <w:rsid w:val="00851793"/>
    <w:rsid w:val="008518BF"/>
    <w:rsid w:val="008519A7"/>
    <w:rsid w:val="00851A9F"/>
    <w:rsid w:val="00851B8D"/>
    <w:rsid w:val="00851C5E"/>
    <w:rsid w:val="00851C9D"/>
    <w:rsid w:val="00851C9E"/>
    <w:rsid w:val="00851D66"/>
    <w:rsid w:val="00851DC1"/>
    <w:rsid w:val="00851E9C"/>
    <w:rsid w:val="00851F1B"/>
    <w:rsid w:val="00852064"/>
    <w:rsid w:val="008520DD"/>
    <w:rsid w:val="008521AC"/>
    <w:rsid w:val="008521CF"/>
    <w:rsid w:val="008523FB"/>
    <w:rsid w:val="0085247C"/>
    <w:rsid w:val="008524A7"/>
    <w:rsid w:val="008524B8"/>
    <w:rsid w:val="008524ED"/>
    <w:rsid w:val="00852553"/>
    <w:rsid w:val="0085256F"/>
    <w:rsid w:val="008525E5"/>
    <w:rsid w:val="00852607"/>
    <w:rsid w:val="008527A0"/>
    <w:rsid w:val="00852862"/>
    <w:rsid w:val="00852863"/>
    <w:rsid w:val="00852ADE"/>
    <w:rsid w:val="00853038"/>
    <w:rsid w:val="00853048"/>
    <w:rsid w:val="00853073"/>
    <w:rsid w:val="008532D9"/>
    <w:rsid w:val="00853332"/>
    <w:rsid w:val="008533BC"/>
    <w:rsid w:val="008534CE"/>
    <w:rsid w:val="00853560"/>
    <w:rsid w:val="0085361A"/>
    <w:rsid w:val="00853711"/>
    <w:rsid w:val="008537D2"/>
    <w:rsid w:val="00853882"/>
    <w:rsid w:val="00853957"/>
    <w:rsid w:val="00853A95"/>
    <w:rsid w:val="00853B5C"/>
    <w:rsid w:val="00853D79"/>
    <w:rsid w:val="00853E1D"/>
    <w:rsid w:val="00853F1C"/>
    <w:rsid w:val="008540DE"/>
    <w:rsid w:val="008540DF"/>
    <w:rsid w:val="00854369"/>
    <w:rsid w:val="0085439E"/>
    <w:rsid w:val="00854476"/>
    <w:rsid w:val="00854634"/>
    <w:rsid w:val="00854664"/>
    <w:rsid w:val="0085470E"/>
    <w:rsid w:val="00854832"/>
    <w:rsid w:val="008549D5"/>
    <w:rsid w:val="00854A48"/>
    <w:rsid w:val="00854B3D"/>
    <w:rsid w:val="00854B44"/>
    <w:rsid w:val="00854E06"/>
    <w:rsid w:val="00854F52"/>
    <w:rsid w:val="00854F88"/>
    <w:rsid w:val="00854FC6"/>
    <w:rsid w:val="0085516D"/>
    <w:rsid w:val="0085521B"/>
    <w:rsid w:val="008552A9"/>
    <w:rsid w:val="008552DF"/>
    <w:rsid w:val="00855406"/>
    <w:rsid w:val="008554C1"/>
    <w:rsid w:val="008555C5"/>
    <w:rsid w:val="00855881"/>
    <w:rsid w:val="008558DA"/>
    <w:rsid w:val="008559ED"/>
    <w:rsid w:val="00855AE8"/>
    <w:rsid w:val="00855B27"/>
    <w:rsid w:val="00855B37"/>
    <w:rsid w:val="00855D1E"/>
    <w:rsid w:val="00855E00"/>
    <w:rsid w:val="00855EC1"/>
    <w:rsid w:val="0085610A"/>
    <w:rsid w:val="00856214"/>
    <w:rsid w:val="008563AE"/>
    <w:rsid w:val="008563D5"/>
    <w:rsid w:val="0085650C"/>
    <w:rsid w:val="0085656D"/>
    <w:rsid w:val="008567D9"/>
    <w:rsid w:val="008569B7"/>
    <w:rsid w:val="00856A32"/>
    <w:rsid w:val="00856A98"/>
    <w:rsid w:val="00856BF7"/>
    <w:rsid w:val="00856C62"/>
    <w:rsid w:val="00856D11"/>
    <w:rsid w:val="00856D71"/>
    <w:rsid w:val="00856D78"/>
    <w:rsid w:val="00856F72"/>
    <w:rsid w:val="00856FC1"/>
    <w:rsid w:val="00857012"/>
    <w:rsid w:val="00857015"/>
    <w:rsid w:val="00857079"/>
    <w:rsid w:val="0085715F"/>
    <w:rsid w:val="0085744E"/>
    <w:rsid w:val="0085748A"/>
    <w:rsid w:val="0085758A"/>
    <w:rsid w:val="00857652"/>
    <w:rsid w:val="008576C8"/>
    <w:rsid w:val="0085775F"/>
    <w:rsid w:val="0085785E"/>
    <w:rsid w:val="00857B2E"/>
    <w:rsid w:val="00857B3E"/>
    <w:rsid w:val="00857B99"/>
    <w:rsid w:val="00857BA0"/>
    <w:rsid w:val="00857BB9"/>
    <w:rsid w:val="00857C2B"/>
    <w:rsid w:val="00857C69"/>
    <w:rsid w:val="00857CD5"/>
    <w:rsid w:val="00857CE8"/>
    <w:rsid w:val="00857E3D"/>
    <w:rsid w:val="00857E7A"/>
    <w:rsid w:val="00857F23"/>
    <w:rsid w:val="0085A6D6"/>
    <w:rsid w:val="00860078"/>
    <w:rsid w:val="00860150"/>
    <w:rsid w:val="00860193"/>
    <w:rsid w:val="0086029B"/>
    <w:rsid w:val="008602CA"/>
    <w:rsid w:val="008605BC"/>
    <w:rsid w:val="0086065C"/>
    <w:rsid w:val="008606DD"/>
    <w:rsid w:val="0086073A"/>
    <w:rsid w:val="0086082E"/>
    <w:rsid w:val="00860846"/>
    <w:rsid w:val="00860A84"/>
    <w:rsid w:val="00860D87"/>
    <w:rsid w:val="00860DC7"/>
    <w:rsid w:val="00860ECE"/>
    <w:rsid w:val="00861095"/>
    <w:rsid w:val="00861248"/>
    <w:rsid w:val="00861272"/>
    <w:rsid w:val="00861375"/>
    <w:rsid w:val="0086141D"/>
    <w:rsid w:val="00861668"/>
    <w:rsid w:val="008616F0"/>
    <w:rsid w:val="00861705"/>
    <w:rsid w:val="0086172C"/>
    <w:rsid w:val="00861845"/>
    <w:rsid w:val="008619D1"/>
    <w:rsid w:val="00861B5D"/>
    <w:rsid w:val="00861C64"/>
    <w:rsid w:val="00861C78"/>
    <w:rsid w:val="00861C8C"/>
    <w:rsid w:val="00861CA7"/>
    <w:rsid w:val="00861D2A"/>
    <w:rsid w:val="00861D2E"/>
    <w:rsid w:val="00861F79"/>
    <w:rsid w:val="00861FA1"/>
    <w:rsid w:val="00861FD1"/>
    <w:rsid w:val="00861FE1"/>
    <w:rsid w:val="008621D6"/>
    <w:rsid w:val="0086227E"/>
    <w:rsid w:val="00862339"/>
    <w:rsid w:val="008623BA"/>
    <w:rsid w:val="00862411"/>
    <w:rsid w:val="008624E4"/>
    <w:rsid w:val="0086262B"/>
    <w:rsid w:val="00862673"/>
    <w:rsid w:val="0086290B"/>
    <w:rsid w:val="008629D0"/>
    <w:rsid w:val="00862BF1"/>
    <w:rsid w:val="00862CAC"/>
    <w:rsid w:val="00862E20"/>
    <w:rsid w:val="00862E91"/>
    <w:rsid w:val="0086309B"/>
    <w:rsid w:val="00863233"/>
    <w:rsid w:val="008632A1"/>
    <w:rsid w:val="008633E0"/>
    <w:rsid w:val="008634B0"/>
    <w:rsid w:val="008634E6"/>
    <w:rsid w:val="0086356A"/>
    <w:rsid w:val="0086358D"/>
    <w:rsid w:val="008636B8"/>
    <w:rsid w:val="008637A0"/>
    <w:rsid w:val="008637F2"/>
    <w:rsid w:val="00863887"/>
    <w:rsid w:val="00863970"/>
    <w:rsid w:val="00863C36"/>
    <w:rsid w:val="00863CE0"/>
    <w:rsid w:val="00863CF3"/>
    <w:rsid w:val="00863D35"/>
    <w:rsid w:val="00863F2A"/>
    <w:rsid w:val="00864136"/>
    <w:rsid w:val="0086419C"/>
    <w:rsid w:val="00864317"/>
    <w:rsid w:val="0086438C"/>
    <w:rsid w:val="00864434"/>
    <w:rsid w:val="0086497E"/>
    <w:rsid w:val="00864B0E"/>
    <w:rsid w:val="00864B8C"/>
    <w:rsid w:val="00864C92"/>
    <w:rsid w:val="00864CDF"/>
    <w:rsid w:val="00864D16"/>
    <w:rsid w:val="00864D58"/>
    <w:rsid w:val="00864D5A"/>
    <w:rsid w:val="00864D8C"/>
    <w:rsid w:val="00864E69"/>
    <w:rsid w:val="00864F10"/>
    <w:rsid w:val="00864F1F"/>
    <w:rsid w:val="008650CB"/>
    <w:rsid w:val="00865130"/>
    <w:rsid w:val="00865195"/>
    <w:rsid w:val="0086536C"/>
    <w:rsid w:val="00865631"/>
    <w:rsid w:val="00865757"/>
    <w:rsid w:val="0086575E"/>
    <w:rsid w:val="00865895"/>
    <w:rsid w:val="00865A20"/>
    <w:rsid w:val="00865A48"/>
    <w:rsid w:val="00865B61"/>
    <w:rsid w:val="00865C4C"/>
    <w:rsid w:val="00865CF0"/>
    <w:rsid w:val="00865D70"/>
    <w:rsid w:val="00865D86"/>
    <w:rsid w:val="00865DDC"/>
    <w:rsid w:val="00865EAE"/>
    <w:rsid w:val="00866105"/>
    <w:rsid w:val="008662BA"/>
    <w:rsid w:val="008662D8"/>
    <w:rsid w:val="00866389"/>
    <w:rsid w:val="00866466"/>
    <w:rsid w:val="00866467"/>
    <w:rsid w:val="00866480"/>
    <w:rsid w:val="0086648B"/>
    <w:rsid w:val="0086657B"/>
    <w:rsid w:val="008666BF"/>
    <w:rsid w:val="008666EA"/>
    <w:rsid w:val="00866786"/>
    <w:rsid w:val="008667A7"/>
    <w:rsid w:val="008667C6"/>
    <w:rsid w:val="00866886"/>
    <w:rsid w:val="00866BE3"/>
    <w:rsid w:val="00866C30"/>
    <w:rsid w:val="00866D19"/>
    <w:rsid w:val="00866E18"/>
    <w:rsid w:val="0086701E"/>
    <w:rsid w:val="0086705C"/>
    <w:rsid w:val="0086705F"/>
    <w:rsid w:val="008670D4"/>
    <w:rsid w:val="008673D2"/>
    <w:rsid w:val="0086747F"/>
    <w:rsid w:val="008674D5"/>
    <w:rsid w:val="008677E6"/>
    <w:rsid w:val="0086782A"/>
    <w:rsid w:val="008679AB"/>
    <w:rsid w:val="00867A93"/>
    <w:rsid w:val="00867B57"/>
    <w:rsid w:val="00867CD3"/>
    <w:rsid w:val="00867E39"/>
    <w:rsid w:val="00870110"/>
    <w:rsid w:val="0087034C"/>
    <w:rsid w:val="008703C2"/>
    <w:rsid w:val="008704ED"/>
    <w:rsid w:val="008705E6"/>
    <w:rsid w:val="0087065C"/>
    <w:rsid w:val="008708E0"/>
    <w:rsid w:val="008709C8"/>
    <w:rsid w:val="00870A25"/>
    <w:rsid w:val="00870BF4"/>
    <w:rsid w:val="00870E07"/>
    <w:rsid w:val="00870EC3"/>
    <w:rsid w:val="00870F21"/>
    <w:rsid w:val="00870F4D"/>
    <w:rsid w:val="00870FAE"/>
    <w:rsid w:val="00870FB8"/>
    <w:rsid w:val="00871023"/>
    <w:rsid w:val="00871243"/>
    <w:rsid w:val="0087132F"/>
    <w:rsid w:val="00871400"/>
    <w:rsid w:val="00871471"/>
    <w:rsid w:val="00871501"/>
    <w:rsid w:val="00871521"/>
    <w:rsid w:val="008715CA"/>
    <w:rsid w:val="008715FC"/>
    <w:rsid w:val="00871629"/>
    <w:rsid w:val="008716D6"/>
    <w:rsid w:val="008717DE"/>
    <w:rsid w:val="00871837"/>
    <w:rsid w:val="00871845"/>
    <w:rsid w:val="008719EA"/>
    <w:rsid w:val="00871AB0"/>
    <w:rsid w:val="00871BA0"/>
    <w:rsid w:val="00871CDD"/>
    <w:rsid w:val="00871D61"/>
    <w:rsid w:val="00871D6F"/>
    <w:rsid w:val="00871F78"/>
    <w:rsid w:val="00872179"/>
    <w:rsid w:val="008722C8"/>
    <w:rsid w:val="0087230F"/>
    <w:rsid w:val="00872330"/>
    <w:rsid w:val="008723A5"/>
    <w:rsid w:val="00872502"/>
    <w:rsid w:val="008725B2"/>
    <w:rsid w:val="008726EC"/>
    <w:rsid w:val="008728D2"/>
    <w:rsid w:val="00872D1B"/>
    <w:rsid w:val="00872D5B"/>
    <w:rsid w:val="00872E9A"/>
    <w:rsid w:val="00872F0A"/>
    <w:rsid w:val="00872FE8"/>
    <w:rsid w:val="00872FEC"/>
    <w:rsid w:val="0087311E"/>
    <w:rsid w:val="00873135"/>
    <w:rsid w:val="00873144"/>
    <w:rsid w:val="008731EA"/>
    <w:rsid w:val="0087320C"/>
    <w:rsid w:val="008732E0"/>
    <w:rsid w:val="008733A1"/>
    <w:rsid w:val="008733AD"/>
    <w:rsid w:val="0087344F"/>
    <w:rsid w:val="00873501"/>
    <w:rsid w:val="00873506"/>
    <w:rsid w:val="00873572"/>
    <w:rsid w:val="008735F9"/>
    <w:rsid w:val="00873654"/>
    <w:rsid w:val="00873736"/>
    <w:rsid w:val="008737BD"/>
    <w:rsid w:val="0087383B"/>
    <w:rsid w:val="008738FC"/>
    <w:rsid w:val="008739A1"/>
    <w:rsid w:val="00873AF2"/>
    <w:rsid w:val="00873B36"/>
    <w:rsid w:val="00873C62"/>
    <w:rsid w:val="00873C7C"/>
    <w:rsid w:val="00873D26"/>
    <w:rsid w:val="00873ED6"/>
    <w:rsid w:val="00874086"/>
    <w:rsid w:val="008740D0"/>
    <w:rsid w:val="0087412C"/>
    <w:rsid w:val="00874140"/>
    <w:rsid w:val="00874159"/>
    <w:rsid w:val="00874191"/>
    <w:rsid w:val="008741EF"/>
    <w:rsid w:val="0087427D"/>
    <w:rsid w:val="00874328"/>
    <w:rsid w:val="0087440C"/>
    <w:rsid w:val="0087442A"/>
    <w:rsid w:val="00874460"/>
    <w:rsid w:val="008745B1"/>
    <w:rsid w:val="00874753"/>
    <w:rsid w:val="0087485D"/>
    <w:rsid w:val="00874991"/>
    <w:rsid w:val="00874AD2"/>
    <w:rsid w:val="00874DCC"/>
    <w:rsid w:val="00874E7F"/>
    <w:rsid w:val="00874EA0"/>
    <w:rsid w:val="00874FAF"/>
    <w:rsid w:val="0087566C"/>
    <w:rsid w:val="00875872"/>
    <w:rsid w:val="00875A08"/>
    <w:rsid w:val="00875A54"/>
    <w:rsid w:val="00875A7F"/>
    <w:rsid w:val="00875ADD"/>
    <w:rsid w:val="00875BEC"/>
    <w:rsid w:val="00875C03"/>
    <w:rsid w:val="00875C58"/>
    <w:rsid w:val="00875C5E"/>
    <w:rsid w:val="00875D87"/>
    <w:rsid w:val="00875DC9"/>
    <w:rsid w:val="00875F2F"/>
    <w:rsid w:val="00876071"/>
    <w:rsid w:val="00876104"/>
    <w:rsid w:val="0087613E"/>
    <w:rsid w:val="008761B7"/>
    <w:rsid w:val="0087628F"/>
    <w:rsid w:val="008763B4"/>
    <w:rsid w:val="00876475"/>
    <w:rsid w:val="00876516"/>
    <w:rsid w:val="0087653B"/>
    <w:rsid w:val="008768C9"/>
    <w:rsid w:val="008769A7"/>
    <w:rsid w:val="00876A1C"/>
    <w:rsid w:val="00876A6F"/>
    <w:rsid w:val="00876ADD"/>
    <w:rsid w:val="00876B26"/>
    <w:rsid w:val="00876B44"/>
    <w:rsid w:val="00876CBA"/>
    <w:rsid w:val="00876D8F"/>
    <w:rsid w:val="00876EDE"/>
    <w:rsid w:val="00876FA6"/>
    <w:rsid w:val="008770EE"/>
    <w:rsid w:val="008774CE"/>
    <w:rsid w:val="00877592"/>
    <w:rsid w:val="00877879"/>
    <w:rsid w:val="008779D2"/>
    <w:rsid w:val="008779FC"/>
    <w:rsid w:val="00877A82"/>
    <w:rsid w:val="00877B01"/>
    <w:rsid w:val="00877BC9"/>
    <w:rsid w:val="00877F45"/>
    <w:rsid w:val="00877FB6"/>
    <w:rsid w:val="0088027A"/>
    <w:rsid w:val="0088056B"/>
    <w:rsid w:val="0088058C"/>
    <w:rsid w:val="00880633"/>
    <w:rsid w:val="008806FA"/>
    <w:rsid w:val="008808D5"/>
    <w:rsid w:val="008808E9"/>
    <w:rsid w:val="00880952"/>
    <w:rsid w:val="00880A0F"/>
    <w:rsid w:val="00880AB8"/>
    <w:rsid w:val="00880B2F"/>
    <w:rsid w:val="00880B98"/>
    <w:rsid w:val="00880CC9"/>
    <w:rsid w:val="00880D67"/>
    <w:rsid w:val="00880FC5"/>
    <w:rsid w:val="00880FEF"/>
    <w:rsid w:val="0088113E"/>
    <w:rsid w:val="00881185"/>
    <w:rsid w:val="00881199"/>
    <w:rsid w:val="008812A7"/>
    <w:rsid w:val="00881375"/>
    <w:rsid w:val="0088140B"/>
    <w:rsid w:val="0088142D"/>
    <w:rsid w:val="0088144E"/>
    <w:rsid w:val="00881600"/>
    <w:rsid w:val="00881663"/>
    <w:rsid w:val="008816DD"/>
    <w:rsid w:val="00881728"/>
    <w:rsid w:val="00881771"/>
    <w:rsid w:val="00881872"/>
    <w:rsid w:val="00881887"/>
    <w:rsid w:val="00881A9A"/>
    <w:rsid w:val="00881AA5"/>
    <w:rsid w:val="00881B6B"/>
    <w:rsid w:val="00881C0A"/>
    <w:rsid w:val="00881C95"/>
    <w:rsid w:val="00881D19"/>
    <w:rsid w:val="00881D22"/>
    <w:rsid w:val="00881D59"/>
    <w:rsid w:val="00881E71"/>
    <w:rsid w:val="00882128"/>
    <w:rsid w:val="00882206"/>
    <w:rsid w:val="0088245D"/>
    <w:rsid w:val="008824DD"/>
    <w:rsid w:val="00882506"/>
    <w:rsid w:val="00882717"/>
    <w:rsid w:val="00882757"/>
    <w:rsid w:val="008828D4"/>
    <w:rsid w:val="00882943"/>
    <w:rsid w:val="00882D8C"/>
    <w:rsid w:val="00882DC5"/>
    <w:rsid w:val="00882E3C"/>
    <w:rsid w:val="00882E88"/>
    <w:rsid w:val="00882E93"/>
    <w:rsid w:val="00882ECA"/>
    <w:rsid w:val="00883252"/>
    <w:rsid w:val="00883367"/>
    <w:rsid w:val="00883388"/>
    <w:rsid w:val="00883436"/>
    <w:rsid w:val="00883611"/>
    <w:rsid w:val="00883670"/>
    <w:rsid w:val="00883A38"/>
    <w:rsid w:val="00883A68"/>
    <w:rsid w:val="00883BF5"/>
    <w:rsid w:val="00883D04"/>
    <w:rsid w:val="00883FDD"/>
    <w:rsid w:val="00884052"/>
    <w:rsid w:val="008840D3"/>
    <w:rsid w:val="008840E2"/>
    <w:rsid w:val="0088410D"/>
    <w:rsid w:val="008842C2"/>
    <w:rsid w:val="0088430D"/>
    <w:rsid w:val="008843A2"/>
    <w:rsid w:val="00884460"/>
    <w:rsid w:val="008844ED"/>
    <w:rsid w:val="00884541"/>
    <w:rsid w:val="00884606"/>
    <w:rsid w:val="008847F1"/>
    <w:rsid w:val="00884A7A"/>
    <w:rsid w:val="00884AA8"/>
    <w:rsid w:val="00884C58"/>
    <w:rsid w:val="00884CA3"/>
    <w:rsid w:val="00884D02"/>
    <w:rsid w:val="0088501F"/>
    <w:rsid w:val="0088502C"/>
    <w:rsid w:val="00885082"/>
    <w:rsid w:val="0088517E"/>
    <w:rsid w:val="008851DE"/>
    <w:rsid w:val="0088521F"/>
    <w:rsid w:val="008852A9"/>
    <w:rsid w:val="00885489"/>
    <w:rsid w:val="008854BD"/>
    <w:rsid w:val="00885620"/>
    <w:rsid w:val="008856AD"/>
    <w:rsid w:val="00885721"/>
    <w:rsid w:val="00885754"/>
    <w:rsid w:val="00885776"/>
    <w:rsid w:val="0088589D"/>
    <w:rsid w:val="008858B2"/>
    <w:rsid w:val="008858E5"/>
    <w:rsid w:val="00885965"/>
    <w:rsid w:val="0088598C"/>
    <w:rsid w:val="008859CD"/>
    <w:rsid w:val="00885ABF"/>
    <w:rsid w:val="00885AD7"/>
    <w:rsid w:val="00885B1F"/>
    <w:rsid w:val="00885D52"/>
    <w:rsid w:val="00885F0C"/>
    <w:rsid w:val="00885F16"/>
    <w:rsid w:val="00885FC7"/>
    <w:rsid w:val="008861B6"/>
    <w:rsid w:val="0088622E"/>
    <w:rsid w:val="0088627E"/>
    <w:rsid w:val="008862EC"/>
    <w:rsid w:val="00886348"/>
    <w:rsid w:val="008863F6"/>
    <w:rsid w:val="00886412"/>
    <w:rsid w:val="00886599"/>
    <w:rsid w:val="00886628"/>
    <w:rsid w:val="0088671C"/>
    <w:rsid w:val="00886853"/>
    <w:rsid w:val="008868DC"/>
    <w:rsid w:val="008868FF"/>
    <w:rsid w:val="00886A99"/>
    <w:rsid w:val="00886C70"/>
    <w:rsid w:val="00886C7A"/>
    <w:rsid w:val="00886DD9"/>
    <w:rsid w:val="008870BF"/>
    <w:rsid w:val="00887133"/>
    <w:rsid w:val="0088719D"/>
    <w:rsid w:val="008871B1"/>
    <w:rsid w:val="00887410"/>
    <w:rsid w:val="008874C2"/>
    <w:rsid w:val="008874E5"/>
    <w:rsid w:val="00887642"/>
    <w:rsid w:val="0088771C"/>
    <w:rsid w:val="00887824"/>
    <w:rsid w:val="00887970"/>
    <w:rsid w:val="00887A00"/>
    <w:rsid w:val="00887BCB"/>
    <w:rsid w:val="00887BCF"/>
    <w:rsid w:val="00887DAD"/>
    <w:rsid w:val="00887E26"/>
    <w:rsid w:val="00887EEA"/>
    <w:rsid w:val="00887FEB"/>
    <w:rsid w:val="00890042"/>
    <w:rsid w:val="008900CE"/>
    <w:rsid w:val="0089016A"/>
    <w:rsid w:val="008901EE"/>
    <w:rsid w:val="00890201"/>
    <w:rsid w:val="008902EC"/>
    <w:rsid w:val="00890393"/>
    <w:rsid w:val="008904CF"/>
    <w:rsid w:val="0089051F"/>
    <w:rsid w:val="008905BC"/>
    <w:rsid w:val="008905E8"/>
    <w:rsid w:val="00890636"/>
    <w:rsid w:val="008906D2"/>
    <w:rsid w:val="00890772"/>
    <w:rsid w:val="00890830"/>
    <w:rsid w:val="0089089F"/>
    <w:rsid w:val="008908DD"/>
    <w:rsid w:val="00890929"/>
    <w:rsid w:val="00890941"/>
    <w:rsid w:val="0089099C"/>
    <w:rsid w:val="00890AC2"/>
    <w:rsid w:val="00890B82"/>
    <w:rsid w:val="00890BA8"/>
    <w:rsid w:val="00890BE5"/>
    <w:rsid w:val="00890C62"/>
    <w:rsid w:val="00890CAF"/>
    <w:rsid w:val="00890E79"/>
    <w:rsid w:val="00890E8F"/>
    <w:rsid w:val="00890FC3"/>
    <w:rsid w:val="00891197"/>
    <w:rsid w:val="008911C2"/>
    <w:rsid w:val="008911E8"/>
    <w:rsid w:val="008911F2"/>
    <w:rsid w:val="0089128B"/>
    <w:rsid w:val="00891743"/>
    <w:rsid w:val="00891751"/>
    <w:rsid w:val="008918C7"/>
    <w:rsid w:val="008918DA"/>
    <w:rsid w:val="00891979"/>
    <w:rsid w:val="00891994"/>
    <w:rsid w:val="008919C6"/>
    <w:rsid w:val="00891B3B"/>
    <w:rsid w:val="00891D46"/>
    <w:rsid w:val="00891DE0"/>
    <w:rsid w:val="00891DEC"/>
    <w:rsid w:val="00891EA2"/>
    <w:rsid w:val="00891FF2"/>
    <w:rsid w:val="0089200C"/>
    <w:rsid w:val="00892030"/>
    <w:rsid w:val="00892049"/>
    <w:rsid w:val="00892207"/>
    <w:rsid w:val="0089229A"/>
    <w:rsid w:val="008923F9"/>
    <w:rsid w:val="00892435"/>
    <w:rsid w:val="0089247B"/>
    <w:rsid w:val="0089257A"/>
    <w:rsid w:val="0089271C"/>
    <w:rsid w:val="00892723"/>
    <w:rsid w:val="008928EC"/>
    <w:rsid w:val="0089294D"/>
    <w:rsid w:val="00892BC1"/>
    <w:rsid w:val="00892DDF"/>
    <w:rsid w:val="00892E0B"/>
    <w:rsid w:val="00892EA0"/>
    <w:rsid w:val="00892F6C"/>
    <w:rsid w:val="00893163"/>
    <w:rsid w:val="0089317F"/>
    <w:rsid w:val="008931AF"/>
    <w:rsid w:val="0089332D"/>
    <w:rsid w:val="00893334"/>
    <w:rsid w:val="00893393"/>
    <w:rsid w:val="00893419"/>
    <w:rsid w:val="008934B4"/>
    <w:rsid w:val="00893516"/>
    <w:rsid w:val="008937D6"/>
    <w:rsid w:val="0089380E"/>
    <w:rsid w:val="00893872"/>
    <w:rsid w:val="0089391D"/>
    <w:rsid w:val="008939EA"/>
    <w:rsid w:val="00893A07"/>
    <w:rsid w:val="00893A68"/>
    <w:rsid w:val="00893A95"/>
    <w:rsid w:val="00893AE9"/>
    <w:rsid w:val="00893B06"/>
    <w:rsid w:val="00893B33"/>
    <w:rsid w:val="00893BB7"/>
    <w:rsid w:val="00893BC3"/>
    <w:rsid w:val="00893C09"/>
    <w:rsid w:val="00893CB7"/>
    <w:rsid w:val="00893CDF"/>
    <w:rsid w:val="00893DBE"/>
    <w:rsid w:val="00893E73"/>
    <w:rsid w:val="00893F3E"/>
    <w:rsid w:val="00893FB9"/>
    <w:rsid w:val="008940D5"/>
    <w:rsid w:val="0089412A"/>
    <w:rsid w:val="0089423F"/>
    <w:rsid w:val="00894246"/>
    <w:rsid w:val="00894273"/>
    <w:rsid w:val="00894301"/>
    <w:rsid w:val="0089434C"/>
    <w:rsid w:val="008944F2"/>
    <w:rsid w:val="008944F4"/>
    <w:rsid w:val="00894739"/>
    <w:rsid w:val="00894A7F"/>
    <w:rsid w:val="00894B5D"/>
    <w:rsid w:val="00894C7F"/>
    <w:rsid w:val="00894D21"/>
    <w:rsid w:val="00894E5F"/>
    <w:rsid w:val="00894F58"/>
    <w:rsid w:val="00894F5B"/>
    <w:rsid w:val="0089501A"/>
    <w:rsid w:val="0089506A"/>
    <w:rsid w:val="0089506F"/>
    <w:rsid w:val="008950E9"/>
    <w:rsid w:val="008952C6"/>
    <w:rsid w:val="008952E9"/>
    <w:rsid w:val="0089535C"/>
    <w:rsid w:val="00895458"/>
    <w:rsid w:val="00895468"/>
    <w:rsid w:val="0089550A"/>
    <w:rsid w:val="00895625"/>
    <w:rsid w:val="0089572D"/>
    <w:rsid w:val="00895755"/>
    <w:rsid w:val="00895893"/>
    <w:rsid w:val="00895898"/>
    <w:rsid w:val="00895963"/>
    <w:rsid w:val="008959CA"/>
    <w:rsid w:val="00895A2C"/>
    <w:rsid w:val="00895A78"/>
    <w:rsid w:val="00895AA4"/>
    <w:rsid w:val="00895BF8"/>
    <w:rsid w:val="00895C9F"/>
    <w:rsid w:val="00895CE4"/>
    <w:rsid w:val="00895D61"/>
    <w:rsid w:val="00895DF4"/>
    <w:rsid w:val="00895E20"/>
    <w:rsid w:val="00895E69"/>
    <w:rsid w:val="00895EB3"/>
    <w:rsid w:val="00895F11"/>
    <w:rsid w:val="00895F59"/>
    <w:rsid w:val="00895FC9"/>
    <w:rsid w:val="008960B6"/>
    <w:rsid w:val="00896310"/>
    <w:rsid w:val="0089632C"/>
    <w:rsid w:val="008963DF"/>
    <w:rsid w:val="0089657F"/>
    <w:rsid w:val="00896584"/>
    <w:rsid w:val="008966AC"/>
    <w:rsid w:val="00896900"/>
    <w:rsid w:val="00896990"/>
    <w:rsid w:val="008969F7"/>
    <w:rsid w:val="00896A66"/>
    <w:rsid w:val="00896AB8"/>
    <w:rsid w:val="00896B28"/>
    <w:rsid w:val="00896DE4"/>
    <w:rsid w:val="00896E76"/>
    <w:rsid w:val="00896ECE"/>
    <w:rsid w:val="00896EDE"/>
    <w:rsid w:val="00896F1F"/>
    <w:rsid w:val="00896F21"/>
    <w:rsid w:val="00896F40"/>
    <w:rsid w:val="00897035"/>
    <w:rsid w:val="008973B0"/>
    <w:rsid w:val="00897508"/>
    <w:rsid w:val="00897680"/>
    <w:rsid w:val="008976A8"/>
    <w:rsid w:val="008976E5"/>
    <w:rsid w:val="00897854"/>
    <w:rsid w:val="008979F7"/>
    <w:rsid w:val="00897AB4"/>
    <w:rsid w:val="00897ACB"/>
    <w:rsid w:val="00897BB9"/>
    <w:rsid w:val="00897D3C"/>
    <w:rsid w:val="00897F75"/>
    <w:rsid w:val="00897F7A"/>
    <w:rsid w:val="00897F7B"/>
    <w:rsid w:val="008A0135"/>
    <w:rsid w:val="008A01FC"/>
    <w:rsid w:val="008A02BB"/>
    <w:rsid w:val="008A04E3"/>
    <w:rsid w:val="008A0558"/>
    <w:rsid w:val="008A096B"/>
    <w:rsid w:val="008A096D"/>
    <w:rsid w:val="008A09FD"/>
    <w:rsid w:val="008A0A85"/>
    <w:rsid w:val="008A0AAD"/>
    <w:rsid w:val="008A0B09"/>
    <w:rsid w:val="008A0CC1"/>
    <w:rsid w:val="008A0D05"/>
    <w:rsid w:val="008A0DD7"/>
    <w:rsid w:val="008A0EC3"/>
    <w:rsid w:val="008A0F01"/>
    <w:rsid w:val="008A0F9A"/>
    <w:rsid w:val="008A13B6"/>
    <w:rsid w:val="008A1414"/>
    <w:rsid w:val="008A144F"/>
    <w:rsid w:val="008A14B8"/>
    <w:rsid w:val="008A14B9"/>
    <w:rsid w:val="008A1511"/>
    <w:rsid w:val="008A1542"/>
    <w:rsid w:val="008A15A6"/>
    <w:rsid w:val="008A15B7"/>
    <w:rsid w:val="008A1617"/>
    <w:rsid w:val="008A1867"/>
    <w:rsid w:val="008A186B"/>
    <w:rsid w:val="008A197A"/>
    <w:rsid w:val="008A1980"/>
    <w:rsid w:val="008A19BD"/>
    <w:rsid w:val="008A1BB4"/>
    <w:rsid w:val="008A1BEB"/>
    <w:rsid w:val="008A1C5A"/>
    <w:rsid w:val="008A1CA7"/>
    <w:rsid w:val="008A1D9D"/>
    <w:rsid w:val="008A1E2E"/>
    <w:rsid w:val="008A1E6B"/>
    <w:rsid w:val="008A1EB5"/>
    <w:rsid w:val="008A1FEB"/>
    <w:rsid w:val="008A2095"/>
    <w:rsid w:val="008A21AE"/>
    <w:rsid w:val="008A2271"/>
    <w:rsid w:val="008A227D"/>
    <w:rsid w:val="008A2296"/>
    <w:rsid w:val="008A22AD"/>
    <w:rsid w:val="008A23E6"/>
    <w:rsid w:val="008A2548"/>
    <w:rsid w:val="008A2574"/>
    <w:rsid w:val="008A2746"/>
    <w:rsid w:val="008A28F6"/>
    <w:rsid w:val="008A29FB"/>
    <w:rsid w:val="008A2A4B"/>
    <w:rsid w:val="008A2B64"/>
    <w:rsid w:val="008A2E30"/>
    <w:rsid w:val="008A2F7A"/>
    <w:rsid w:val="008A2FA2"/>
    <w:rsid w:val="008A3069"/>
    <w:rsid w:val="008A3181"/>
    <w:rsid w:val="008A3285"/>
    <w:rsid w:val="008A3328"/>
    <w:rsid w:val="008A33EB"/>
    <w:rsid w:val="008A3452"/>
    <w:rsid w:val="008A3698"/>
    <w:rsid w:val="008A36AB"/>
    <w:rsid w:val="008A38A8"/>
    <w:rsid w:val="008A39BB"/>
    <w:rsid w:val="008A3C33"/>
    <w:rsid w:val="008A3C9A"/>
    <w:rsid w:val="008A3D85"/>
    <w:rsid w:val="008A3F40"/>
    <w:rsid w:val="008A3FC3"/>
    <w:rsid w:val="008A4068"/>
    <w:rsid w:val="008A40D8"/>
    <w:rsid w:val="008A40E2"/>
    <w:rsid w:val="008A418F"/>
    <w:rsid w:val="008A4213"/>
    <w:rsid w:val="008A428C"/>
    <w:rsid w:val="008A4321"/>
    <w:rsid w:val="008A436F"/>
    <w:rsid w:val="008A4445"/>
    <w:rsid w:val="008A44A8"/>
    <w:rsid w:val="008A465B"/>
    <w:rsid w:val="008A467C"/>
    <w:rsid w:val="008A4719"/>
    <w:rsid w:val="008A4737"/>
    <w:rsid w:val="008A47D7"/>
    <w:rsid w:val="008A482D"/>
    <w:rsid w:val="008A4923"/>
    <w:rsid w:val="008A497B"/>
    <w:rsid w:val="008A4B11"/>
    <w:rsid w:val="008A4B8B"/>
    <w:rsid w:val="008A4C04"/>
    <w:rsid w:val="008A4C30"/>
    <w:rsid w:val="008A4CFE"/>
    <w:rsid w:val="008A4D71"/>
    <w:rsid w:val="008A4E08"/>
    <w:rsid w:val="008A4ECC"/>
    <w:rsid w:val="008A4F37"/>
    <w:rsid w:val="008A50FC"/>
    <w:rsid w:val="008A5126"/>
    <w:rsid w:val="008A557D"/>
    <w:rsid w:val="008A5610"/>
    <w:rsid w:val="008A5774"/>
    <w:rsid w:val="008A5792"/>
    <w:rsid w:val="008A585A"/>
    <w:rsid w:val="008A58DE"/>
    <w:rsid w:val="008A593E"/>
    <w:rsid w:val="008A59BB"/>
    <w:rsid w:val="008A5A12"/>
    <w:rsid w:val="008A5B5A"/>
    <w:rsid w:val="008A5CD1"/>
    <w:rsid w:val="008A5E9D"/>
    <w:rsid w:val="008A5EB8"/>
    <w:rsid w:val="008A5F96"/>
    <w:rsid w:val="008A5F99"/>
    <w:rsid w:val="008A5FAD"/>
    <w:rsid w:val="008A5FC1"/>
    <w:rsid w:val="008A6049"/>
    <w:rsid w:val="008A66C6"/>
    <w:rsid w:val="008A67D6"/>
    <w:rsid w:val="008A6A6E"/>
    <w:rsid w:val="008A6C51"/>
    <w:rsid w:val="008A6CDD"/>
    <w:rsid w:val="008A6E0C"/>
    <w:rsid w:val="008A6E13"/>
    <w:rsid w:val="008A71AA"/>
    <w:rsid w:val="008A71C7"/>
    <w:rsid w:val="008A720B"/>
    <w:rsid w:val="008A731B"/>
    <w:rsid w:val="008A7357"/>
    <w:rsid w:val="008A7442"/>
    <w:rsid w:val="008A7517"/>
    <w:rsid w:val="008A762E"/>
    <w:rsid w:val="008A764F"/>
    <w:rsid w:val="008A7780"/>
    <w:rsid w:val="008A79A0"/>
    <w:rsid w:val="008A79AD"/>
    <w:rsid w:val="008A79D9"/>
    <w:rsid w:val="008A7B87"/>
    <w:rsid w:val="008A7BD4"/>
    <w:rsid w:val="008A7D54"/>
    <w:rsid w:val="008B0001"/>
    <w:rsid w:val="008B00A2"/>
    <w:rsid w:val="008B013A"/>
    <w:rsid w:val="008B0157"/>
    <w:rsid w:val="008B021D"/>
    <w:rsid w:val="008B0292"/>
    <w:rsid w:val="008B03CC"/>
    <w:rsid w:val="008B040A"/>
    <w:rsid w:val="008B04A3"/>
    <w:rsid w:val="008B0747"/>
    <w:rsid w:val="008B07D3"/>
    <w:rsid w:val="008B08B4"/>
    <w:rsid w:val="008B0B5A"/>
    <w:rsid w:val="008B0BF3"/>
    <w:rsid w:val="008B0C5C"/>
    <w:rsid w:val="008B0D6D"/>
    <w:rsid w:val="008B0EE7"/>
    <w:rsid w:val="008B1001"/>
    <w:rsid w:val="008B11F1"/>
    <w:rsid w:val="008B1311"/>
    <w:rsid w:val="008B138B"/>
    <w:rsid w:val="008B14E9"/>
    <w:rsid w:val="008B150A"/>
    <w:rsid w:val="008B189F"/>
    <w:rsid w:val="008B18D2"/>
    <w:rsid w:val="008B1A40"/>
    <w:rsid w:val="008B1AB3"/>
    <w:rsid w:val="008B1BBA"/>
    <w:rsid w:val="008B1F22"/>
    <w:rsid w:val="008B1F5C"/>
    <w:rsid w:val="008B211E"/>
    <w:rsid w:val="008B22C8"/>
    <w:rsid w:val="008B22E0"/>
    <w:rsid w:val="008B2347"/>
    <w:rsid w:val="008B2349"/>
    <w:rsid w:val="008B2395"/>
    <w:rsid w:val="008B24B7"/>
    <w:rsid w:val="008B257A"/>
    <w:rsid w:val="008B2785"/>
    <w:rsid w:val="008B29E8"/>
    <w:rsid w:val="008B2AF6"/>
    <w:rsid w:val="008B2B4B"/>
    <w:rsid w:val="008B2B89"/>
    <w:rsid w:val="008B2B8E"/>
    <w:rsid w:val="008B2DBB"/>
    <w:rsid w:val="008B2E38"/>
    <w:rsid w:val="008B2E3D"/>
    <w:rsid w:val="008B2F27"/>
    <w:rsid w:val="008B2FE5"/>
    <w:rsid w:val="008B305D"/>
    <w:rsid w:val="008B3069"/>
    <w:rsid w:val="008B306D"/>
    <w:rsid w:val="008B31E5"/>
    <w:rsid w:val="008B327B"/>
    <w:rsid w:val="008B32A7"/>
    <w:rsid w:val="008B3357"/>
    <w:rsid w:val="008B33BE"/>
    <w:rsid w:val="008B3460"/>
    <w:rsid w:val="008B3623"/>
    <w:rsid w:val="008B3AC7"/>
    <w:rsid w:val="008B3AE0"/>
    <w:rsid w:val="008B3B99"/>
    <w:rsid w:val="008B3BBD"/>
    <w:rsid w:val="008B3D23"/>
    <w:rsid w:val="008B3DC9"/>
    <w:rsid w:val="008B3E2F"/>
    <w:rsid w:val="008B3EFB"/>
    <w:rsid w:val="008B4063"/>
    <w:rsid w:val="008B420D"/>
    <w:rsid w:val="008B4233"/>
    <w:rsid w:val="008B427E"/>
    <w:rsid w:val="008B43C5"/>
    <w:rsid w:val="008B44E1"/>
    <w:rsid w:val="008B4616"/>
    <w:rsid w:val="008B46EE"/>
    <w:rsid w:val="008B47AA"/>
    <w:rsid w:val="008B48AD"/>
    <w:rsid w:val="008B48E6"/>
    <w:rsid w:val="008B4953"/>
    <w:rsid w:val="008B49EC"/>
    <w:rsid w:val="008B4A99"/>
    <w:rsid w:val="008B4D25"/>
    <w:rsid w:val="008B4E65"/>
    <w:rsid w:val="008B4F6C"/>
    <w:rsid w:val="008B50F2"/>
    <w:rsid w:val="008B5108"/>
    <w:rsid w:val="008B5165"/>
    <w:rsid w:val="008B5169"/>
    <w:rsid w:val="008B5170"/>
    <w:rsid w:val="008B533E"/>
    <w:rsid w:val="008B5355"/>
    <w:rsid w:val="008B537A"/>
    <w:rsid w:val="008B53F5"/>
    <w:rsid w:val="008B573F"/>
    <w:rsid w:val="008B57C1"/>
    <w:rsid w:val="008B57D4"/>
    <w:rsid w:val="008B5B72"/>
    <w:rsid w:val="008B5BDD"/>
    <w:rsid w:val="008B5BFF"/>
    <w:rsid w:val="008B5C31"/>
    <w:rsid w:val="008B5C72"/>
    <w:rsid w:val="008B5C7F"/>
    <w:rsid w:val="008B5D39"/>
    <w:rsid w:val="008B5E16"/>
    <w:rsid w:val="008B5EC2"/>
    <w:rsid w:val="008B5F38"/>
    <w:rsid w:val="008B60F5"/>
    <w:rsid w:val="008B6218"/>
    <w:rsid w:val="008B63C1"/>
    <w:rsid w:val="008B6422"/>
    <w:rsid w:val="008B6559"/>
    <w:rsid w:val="008B6615"/>
    <w:rsid w:val="008B6681"/>
    <w:rsid w:val="008B6737"/>
    <w:rsid w:val="008B686C"/>
    <w:rsid w:val="008B6A7D"/>
    <w:rsid w:val="008B6B0D"/>
    <w:rsid w:val="008B6B8B"/>
    <w:rsid w:val="008B6BAD"/>
    <w:rsid w:val="008B6DE0"/>
    <w:rsid w:val="008B6DF4"/>
    <w:rsid w:val="008B6E76"/>
    <w:rsid w:val="008B71EF"/>
    <w:rsid w:val="008B72AA"/>
    <w:rsid w:val="008B74ED"/>
    <w:rsid w:val="008B762A"/>
    <w:rsid w:val="008B7687"/>
    <w:rsid w:val="008B7751"/>
    <w:rsid w:val="008B77F7"/>
    <w:rsid w:val="008B7B46"/>
    <w:rsid w:val="008B7C25"/>
    <w:rsid w:val="008B7CD4"/>
    <w:rsid w:val="008B7DEE"/>
    <w:rsid w:val="008B7DFA"/>
    <w:rsid w:val="008B7F4A"/>
    <w:rsid w:val="008B7FF9"/>
    <w:rsid w:val="008BC3B3"/>
    <w:rsid w:val="008C016B"/>
    <w:rsid w:val="008C02FF"/>
    <w:rsid w:val="008C0409"/>
    <w:rsid w:val="008C0424"/>
    <w:rsid w:val="008C0493"/>
    <w:rsid w:val="008C0528"/>
    <w:rsid w:val="008C0537"/>
    <w:rsid w:val="008C068F"/>
    <w:rsid w:val="008C0696"/>
    <w:rsid w:val="008C0771"/>
    <w:rsid w:val="008C0858"/>
    <w:rsid w:val="008C0B5A"/>
    <w:rsid w:val="008C0BCF"/>
    <w:rsid w:val="008C0C75"/>
    <w:rsid w:val="008C0C83"/>
    <w:rsid w:val="008C0CC3"/>
    <w:rsid w:val="008C1054"/>
    <w:rsid w:val="008C1097"/>
    <w:rsid w:val="008C10CC"/>
    <w:rsid w:val="008C10D2"/>
    <w:rsid w:val="008C1367"/>
    <w:rsid w:val="008C13D8"/>
    <w:rsid w:val="008C1926"/>
    <w:rsid w:val="008C19CE"/>
    <w:rsid w:val="008C1B08"/>
    <w:rsid w:val="008C1B25"/>
    <w:rsid w:val="008C1B30"/>
    <w:rsid w:val="008C1C1D"/>
    <w:rsid w:val="008C1CED"/>
    <w:rsid w:val="008C1DD4"/>
    <w:rsid w:val="008C1DDE"/>
    <w:rsid w:val="008C1FB5"/>
    <w:rsid w:val="008C2010"/>
    <w:rsid w:val="008C2121"/>
    <w:rsid w:val="008C227C"/>
    <w:rsid w:val="008C23FE"/>
    <w:rsid w:val="008C24C2"/>
    <w:rsid w:val="008C2573"/>
    <w:rsid w:val="008C25D2"/>
    <w:rsid w:val="008C25D5"/>
    <w:rsid w:val="008C2605"/>
    <w:rsid w:val="008C27DA"/>
    <w:rsid w:val="008C2AAD"/>
    <w:rsid w:val="008C2BF1"/>
    <w:rsid w:val="008C2C82"/>
    <w:rsid w:val="008C2FE5"/>
    <w:rsid w:val="008C303E"/>
    <w:rsid w:val="008C3057"/>
    <w:rsid w:val="008C30A7"/>
    <w:rsid w:val="008C30C3"/>
    <w:rsid w:val="008C3183"/>
    <w:rsid w:val="008C31DC"/>
    <w:rsid w:val="008C3274"/>
    <w:rsid w:val="008C333F"/>
    <w:rsid w:val="008C33EA"/>
    <w:rsid w:val="008C33EB"/>
    <w:rsid w:val="008C34A7"/>
    <w:rsid w:val="008C35D5"/>
    <w:rsid w:val="008C3613"/>
    <w:rsid w:val="008C365F"/>
    <w:rsid w:val="008C37C2"/>
    <w:rsid w:val="008C3A32"/>
    <w:rsid w:val="008C3A37"/>
    <w:rsid w:val="008C3A71"/>
    <w:rsid w:val="008C3CB9"/>
    <w:rsid w:val="008C3D0B"/>
    <w:rsid w:val="008C3DBE"/>
    <w:rsid w:val="008C4076"/>
    <w:rsid w:val="008C40B1"/>
    <w:rsid w:val="008C42AE"/>
    <w:rsid w:val="008C4497"/>
    <w:rsid w:val="008C4537"/>
    <w:rsid w:val="008C4626"/>
    <w:rsid w:val="008C4646"/>
    <w:rsid w:val="008C4727"/>
    <w:rsid w:val="008C47D7"/>
    <w:rsid w:val="008C4BC5"/>
    <w:rsid w:val="008C4CC9"/>
    <w:rsid w:val="008C4E3D"/>
    <w:rsid w:val="008C4F11"/>
    <w:rsid w:val="008C4FC9"/>
    <w:rsid w:val="008C5023"/>
    <w:rsid w:val="008C5059"/>
    <w:rsid w:val="008C513C"/>
    <w:rsid w:val="008C52F7"/>
    <w:rsid w:val="008C533C"/>
    <w:rsid w:val="008C5369"/>
    <w:rsid w:val="008C53EE"/>
    <w:rsid w:val="008C5582"/>
    <w:rsid w:val="008C563C"/>
    <w:rsid w:val="008C56E1"/>
    <w:rsid w:val="008C57CA"/>
    <w:rsid w:val="008C5815"/>
    <w:rsid w:val="008C5851"/>
    <w:rsid w:val="008C59BA"/>
    <w:rsid w:val="008C5AB4"/>
    <w:rsid w:val="008C5B9B"/>
    <w:rsid w:val="008C5C66"/>
    <w:rsid w:val="008C5DDE"/>
    <w:rsid w:val="008C5FEA"/>
    <w:rsid w:val="008C600C"/>
    <w:rsid w:val="008C61E7"/>
    <w:rsid w:val="008C66C3"/>
    <w:rsid w:val="008C66EF"/>
    <w:rsid w:val="008C684D"/>
    <w:rsid w:val="008C686B"/>
    <w:rsid w:val="008C6906"/>
    <w:rsid w:val="008C697F"/>
    <w:rsid w:val="008C69DB"/>
    <w:rsid w:val="008C6AC7"/>
    <w:rsid w:val="008C6B9B"/>
    <w:rsid w:val="008C6C43"/>
    <w:rsid w:val="008C6C50"/>
    <w:rsid w:val="008C6C93"/>
    <w:rsid w:val="008C6CAD"/>
    <w:rsid w:val="008C6E25"/>
    <w:rsid w:val="008C6E42"/>
    <w:rsid w:val="008C6EEA"/>
    <w:rsid w:val="008C6F47"/>
    <w:rsid w:val="008C70AC"/>
    <w:rsid w:val="008C71DD"/>
    <w:rsid w:val="008C73F5"/>
    <w:rsid w:val="008C742A"/>
    <w:rsid w:val="008C7443"/>
    <w:rsid w:val="008C7497"/>
    <w:rsid w:val="008C74AA"/>
    <w:rsid w:val="008C757D"/>
    <w:rsid w:val="008C76A0"/>
    <w:rsid w:val="008C774C"/>
    <w:rsid w:val="008C77D1"/>
    <w:rsid w:val="008C78A5"/>
    <w:rsid w:val="008C7919"/>
    <w:rsid w:val="008C7A0D"/>
    <w:rsid w:val="008C7A21"/>
    <w:rsid w:val="008C7A66"/>
    <w:rsid w:val="008C7B28"/>
    <w:rsid w:val="008C7BC4"/>
    <w:rsid w:val="008C7C4F"/>
    <w:rsid w:val="008C7C67"/>
    <w:rsid w:val="008C7D2F"/>
    <w:rsid w:val="008C7DA3"/>
    <w:rsid w:val="008C7EE7"/>
    <w:rsid w:val="008D02FD"/>
    <w:rsid w:val="008D030A"/>
    <w:rsid w:val="008D049A"/>
    <w:rsid w:val="008D058E"/>
    <w:rsid w:val="008D05E4"/>
    <w:rsid w:val="008D0645"/>
    <w:rsid w:val="008D0676"/>
    <w:rsid w:val="008D06C8"/>
    <w:rsid w:val="008D06E7"/>
    <w:rsid w:val="008D0720"/>
    <w:rsid w:val="008D0747"/>
    <w:rsid w:val="008D078F"/>
    <w:rsid w:val="008D0847"/>
    <w:rsid w:val="008D086C"/>
    <w:rsid w:val="008D08B5"/>
    <w:rsid w:val="008D093B"/>
    <w:rsid w:val="008D099D"/>
    <w:rsid w:val="008D09D2"/>
    <w:rsid w:val="008D0B22"/>
    <w:rsid w:val="008D0CD0"/>
    <w:rsid w:val="008D0DC6"/>
    <w:rsid w:val="008D0DF1"/>
    <w:rsid w:val="008D0E49"/>
    <w:rsid w:val="008D0E70"/>
    <w:rsid w:val="008D0EB0"/>
    <w:rsid w:val="008D0F54"/>
    <w:rsid w:val="008D1038"/>
    <w:rsid w:val="008D1077"/>
    <w:rsid w:val="008D10FE"/>
    <w:rsid w:val="008D1162"/>
    <w:rsid w:val="008D11A9"/>
    <w:rsid w:val="008D123A"/>
    <w:rsid w:val="008D1306"/>
    <w:rsid w:val="008D1309"/>
    <w:rsid w:val="008D1314"/>
    <w:rsid w:val="008D14F4"/>
    <w:rsid w:val="008D1650"/>
    <w:rsid w:val="008D1677"/>
    <w:rsid w:val="008D16AE"/>
    <w:rsid w:val="008D1752"/>
    <w:rsid w:val="008D1797"/>
    <w:rsid w:val="008D17B5"/>
    <w:rsid w:val="008D17D0"/>
    <w:rsid w:val="008D18E1"/>
    <w:rsid w:val="008D1933"/>
    <w:rsid w:val="008D1A13"/>
    <w:rsid w:val="008D1A40"/>
    <w:rsid w:val="008D1A49"/>
    <w:rsid w:val="008D1B26"/>
    <w:rsid w:val="008D1C57"/>
    <w:rsid w:val="008D1DDA"/>
    <w:rsid w:val="008D1EE4"/>
    <w:rsid w:val="008D1EFB"/>
    <w:rsid w:val="008D1F6C"/>
    <w:rsid w:val="008D221C"/>
    <w:rsid w:val="008D2248"/>
    <w:rsid w:val="008D2359"/>
    <w:rsid w:val="008D2388"/>
    <w:rsid w:val="008D23F1"/>
    <w:rsid w:val="008D2688"/>
    <w:rsid w:val="008D268F"/>
    <w:rsid w:val="008D26A0"/>
    <w:rsid w:val="008D26F8"/>
    <w:rsid w:val="008D27C5"/>
    <w:rsid w:val="008D2835"/>
    <w:rsid w:val="008D28B7"/>
    <w:rsid w:val="008D28F4"/>
    <w:rsid w:val="008D2B6F"/>
    <w:rsid w:val="008D2CCA"/>
    <w:rsid w:val="008D2E9F"/>
    <w:rsid w:val="008D31BA"/>
    <w:rsid w:val="008D325D"/>
    <w:rsid w:val="008D3272"/>
    <w:rsid w:val="008D33B7"/>
    <w:rsid w:val="008D33FF"/>
    <w:rsid w:val="008D355B"/>
    <w:rsid w:val="008D35AA"/>
    <w:rsid w:val="008D3651"/>
    <w:rsid w:val="008D37EE"/>
    <w:rsid w:val="008D38B8"/>
    <w:rsid w:val="008D3B53"/>
    <w:rsid w:val="008D3BA4"/>
    <w:rsid w:val="008D3C8C"/>
    <w:rsid w:val="008D3CA1"/>
    <w:rsid w:val="008D3CAC"/>
    <w:rsid w:val="008D3D37"/>
    <w:rsid w:val="008D3E2D"/>
    <w:rsid w:val="008D3EF8"/>
    <w:rsid w:val="008D3F78"/>
    <w:rsid w:val="008D3F8A"/>
    <w:rsid w:val="008D4031"/>
    <w:rsid w:val="008D40FB"/>
    <w:rsid w:val="008D41A3"/>
    <w:rsid w:val="008D41DE"/>
    <w:rsid w:val="008D4414"/>
    <w:rsid w:val="008D4426"/>
    <w:rsid w:val="008D445D"/>
    <w:rsid w:val="008D4496"/>
    <w:rsid w:val="008D45C7"/>
    <w:rsid w:val="008D45DE"/>
    <w:rsid w:val="008D4674"/>
    <w:rsid w:val="008D46CA"/>
    <w:rsid w:val="008D46CF"/>
    <w:rsid w:val="008D473D"/>
    <w:rsid w:val="008D4746"/>
    <w:rsid w:val="008D487C"/>
    <w:rsid w:val="008D48FB"/>
    <w:rsid w:val="008D4995"/>
    <w:rsid w:val="008D4ABC"/>
    <w:rsid w:val="008D4ACC"/>
    <w:rsid w:val="008D4B6D"/>
    <w:rsid w:val="008D4C65"/>
    <w:rsid w:val="008D4CAF"/>
    <w:rsid w:val="008D4CC0"/>
    <w:rsid w:val="008D4E92"/>
    <w:rsid w:val="008D4E9C"/>
    <w:rsid w:val="008D4EF0"/>
    <w:rsid w:val="008D4FC6"/>
    <w:rsid w:val="008D50E5"/>
    <w:rsid w:val="008D5119"/>
    <w:rsid w:val="008D512F"/>
    <w:rsid w:val="008D513B"/>
    <w:rsid w:val="008D5208"/>
    <w:rsid w:val="008D537A"/>
    <w:rsid w:val="008D539E"/>
    <w:rsid w:val="008D54F1"/>
    <w:rsid w:val="008D568E"/>
    <w:rsid w:val="008D56AC"/>
    <w:rsid w:val="008D5815"/>
    <w:rsid w:val="008D58CB"/>
    <w:rsid w:val="008D5964"/>
    <w:rsid w:val="008D597E"/>
    <w:rsid w:val="008D59F9"/>
    <w:rsid w:val="008D5A26"/>
    <w:rsid w:val="008D5A31"/>
    <w:rsid w:val="008D5B98"/>
    <w:rsid w:val="008D5C74"/>
    <w:rsid w:val="008D5CBF"/>
    <w:rsid w:val="008D5D2D"/>
    <w:rsid w:val="008D5D64"/>
    <w:rsid w:val="008D5EDD"/>
    <w:rsid w:val="008D6019"/>
    <w:rsid w:val="008D619D"/>
    <w:rsid w:val="008D6309"/>
    <w:rsid w:val="008D643C"/>
    <w:rsid w:val="008D6493"/>
    <w:rsid w:val="008D64BA"/>
    <w:rsid w:val="008D64CC"/>
    <w:rsid w:val="008D655F"/>
    <w:rsid w:val="008D65C2"/>
    <w:rsid w:val="008D6737"/>
    <w:rsid w:val="008D67D5"/>
    <w:rsid w:val="008D6905"/>
    <w:rsid w:val="008D691A"/>
    <w:rsid w:val="008D69FF"/>
    <w:rsid w:val="008D6BAD"/>
    <w:rsid w:val="008D6BBC"/>
    <w:rsid w:val="008D6C07"/>
    <w:rsid w:val="008D6DFA"/>
    <w:rsid w:val="008D6E3F"/>
    <w:rsid w:val="008D6F8A"/>
    <w:rsid w:val="008D6FB0"/>
    <w:rsid w:val="008D71C0"/>
    <w:rsid w:val="008D71E5"/>
    <w:rsid w:val="008D7291"/>
    <w:rsid w:val="008D732D"/>
    <w:rsid w:val="008D7467"/>
    <w:rsid w:val="008D752E"/>
    <w:rsid w:val="008D75D4"/>
    <w:rsid w:val="008D769A"/>
    <w:rsid w:val="008D7717"/>
    <w:rsid w:val="008D77C0"/>
    <w:rsid w:val="008D78EA"/>
    <w:rsid w:val="008D78F4"/>
    <w:rsid w:val="008D79C5"/>
    <w:rsid w:val="008D7A43"/>
    <w:rsid w:val="008D7A8F"/>
    <w:rsid w:val="008D7C5E"/>
    <w:rsid w:val="008D7E6F"/>
    <w:rsid w:val="008D7E9C"/>
    <w:rsid w:val="008D7F41"/>
    <w:rsid w:val="008E002D"/>
    <w:rsid w:val="008E0053"/>
    <w:rsid w:val="008E00AD"/>
    <w:rsid w:val="008E00F4"/>
    <w:rsid w:val="008E010E"/>
    <w:rsid w:val="008E018B"/>
    <w:rsid w:val="008E01ED"/>
    <w:rsid w:val="008E0279"/>
    <w:rsid w:val="008E0438"/>
    <w:rsid w:val="008E048B"/>
    <w:rsid w:val="008E04A3"/>
    <w:rsid w:val="008E06B7"/>
    <w:rsid w:val="008E073C"/>
    <w:rsid w:val="008E08A6"/>
    <w:rsid w:val="008E0A7E"/>
    <w:rsid w:val="008E0B7A"/>
    <w:rsid w:val="008E0BAF"/>
    <w:rsid w:val="008E0C75"/>
    <w:rsid w:val="008E0D67"/>
    <w:rsid w:val="008E0EE2"/>
    <w:rsid w:val="008E0F2C"/>
    <w:rsid w:val="008E0F91"/>
    <w:rsid w:val="008E1026"/>
    <w:rsid w:val="008E1117"/>
    <w:rsid w:val="008E11A5"/>
    <w:rsid w:val="008E1319"/>
    <w:rsid w:val="008E135B"/>
    <w:rsid w:val="008E146C"/>
    <w:rsid w:val="008E151F"/>
    <w:rsid w:val="008E16F0"/>
    <w:rsid w:val="008E1791"/>
    <w:rsid w:val="008E1831"/>
    <w:rsid w:val="008E1878"/>
    <w:rsid w:val="008E195A"/>
    <w:rsid w:val="008E1AC9"/>
    <w:rsid w:val="008E1B4D"/>
    <w:rsid w:val="008E1BE0"/>
    <w:rsid w:val="008E1C7E"/>
    <w:rsid w:val="008E1D5A"/>
    <w:rsid w:val="008E1D79"/>
    <w:rsid w:val="008E1E52"/>
    <w:rsid w:val="008E1E53"/>
    <w:rsid w:val="008E1F6E"/>
    <w:rsid w:val="008E1FB8"/>
    <w:rsid w:val="008E204A"/>
    <w:rsid w:val="008E20C7"/>
    <w:rsid w:val="008E22E9"/>
    <w:rsid w:val="008E2406"/>
    <w:rsid w:val="008E247D"/>
    <w:rsid w:val="008E256B"/>
    <w:rsid w:val="008E2588"/>
    <w:rsid w:val="008E271F"/>
    <w:rsid w:val="008E2766"/>
    <w:rsid w:val="008E27A5"/>
    <w:rsid w:val="008E27AD"/>
    <w:rsid w:val="008E28AD"/>
    <w:rsid w:val="008E2A3C"/>
    <w:rsid w:val="008E2A54"/>
    <w:rsid w:val="008E2AE2"/>
    <w:rsid w:val="008E2AE4"/>
    <w:rsid w:val="008E2B92"/>
    <w:rsid w:val="008E2C4A"/>
    <w:rsid w:val="008E2CA5"/>
    <w:rsid w:val="008E2CCD"/>
    <w:rsid w:val="008E2D89"/>
    <w:rsid w:val="008E2D94"/>
    <w:rsid w:val="008E2DA7"/>
    <w:rsid w:val="008E2F0E"/>
    <w:rsid w:val="008E2F16"/>
    <w:rsid w:val="008E3002"/>
    <w:rsid w:val="008E3029"/>
    <w:rsid w:val="008E312F"/>
    <w:rsid w:val="008E3269"/>
    <w:rsid w:val="008E328A"/>
    <w:rsid w:val="008E3358"/>
    <w:rsid w:val="008E3386"/>
    <w:rsid w:val="008E34CB"/>
    <w:rsid w:val="008E355A"/>
    <w:rsid w:val="008E3639"/>
    <w:rsid w:val="008E3695"/>
    <w:rsid w:val="008E3761"/>
    <w:rsid w:val="008E39C7"/>
    <w:rsid w:val="008E39EB"/>
    <w:rsid w:val="008E3A6B"/>
    <w:rsid w:val="008E3B19"/>
    <w:rsid w:val="008E3B3D"/>
    <w:rsid w:val="008E3B8D"/>
    <w:rsid w:val="008E3C05"/>
    <w:rsid w:val="008E3C55"/>
    <w:rsid w:val="008E3C9B"/>
    <w:rsid w:val="008E3D4F"/>
    <w:rsid w:val="008E3D80"/>
    <w:rsid w:val="008E3DF0"/>
    <w:rsid w:val="008E3EED"/>
    <w:rsid w:val="008E4030"/>
    <w:rsid w:val="008E4059"/>
    <w:rsid w:val="008E40A6"/>
    <w:rsid w:val="008E41FD"/>
    <w:rsid w:val="008E4365"/>
    <w:rsid w:val="008E440B"/>
    <w:rsid w:val="008E448A"/>
    <w:rsid w:val="008E449D"/>
    <w:rsid w:val="008E4558"/>
    <w:rsid w:val="008E45F6"/>
    <w:rsid w:val="008E461B"/>
    <w:rsid w:val="008E4777"/>
    <w:rsid w:val="008E47AD"/>
    <w:rsid w:val="008E47E6"/>
    <w:rsid w:val="008E482A"/>
    <w:rsid w:val="008E48A0"/>
    <w:rsid w:val="008E48D0"/>
    <w:rsid w:val="008E4967"/>
    <w:rsid w:val="008E4A80"/>
    <w:rsid w:val="008E4BA4"/>
    <w:rsid w:val="008E4BBA"/>
    <w:rsid w:val="008E4C26"/>
    <w:rsid w:val="008E4C82"/>
    <w:rsid w:val="008E4DEF"/>
    <w:rsid w:val="008E4DF6"/>
    <w:rsid w:val="008E4F0E"/>
    <w:rsid w:val="008E4F3B"/>
    <w:rsid w:val="008E5136"/>
    <w:rsid w:val="008E5214"/>
    <w:rsid w:val="008E5241"/>
    <w:rsid w:val="008E5242"/>
    <w:rsid w:val="008E540D"/>
    <w:rsid w:val="008E5461"/>
    <w:rsid w:val="008E55F9"/>
    <w:rsid w:val="008E5605"/>
    <w:rsid w:val="008E564F"/>
    <w:rsid w:val="008E56AA"/>
    <w:rsid w:val="008E581D"/>
    <w:rsid w:val="008E59D8"/>
    <w:rsid w:val="008E5A5D"/>
    <w:rsid w:val="008E5A7A"/>
    <w:rsid w:val="008E5A8A"/>
    <w:rsid w:val="008E5F63"/>
    <w:rsid w:val="008E61AD"/>
    <w:rsid w:val="008E627B"/>
    <w:rsid w:val="008E62D7"/>
    <w:rsid w:val="008E63AB"/>
    <w:rsid w:val="008E644D"/>
    <w:rsid w:val="008E666F"/>
    <w:rsid w:val="008E67DD"/>
    <w:rsid w:val="008E68CE"/>
    <w:rsid w:val="008E6950"/>
    <w:rsid w:val="008E6B01"/>
    <w:rsid w:val="008E6B66"/>
    <w:rsid w:val="008E6BD3"/>
    <w:rsid w:val="008E6D06"/>
    <w:rsid w:val="008E6F1E"/>
    <w:rsid w:val="008E6F37"/>
    <w:rsid w:val="008E6FAD"/>
    <w:rsid w:val="008E7031"/>
    <w:rsid w:val="008E7049"/>
    <w:rsid w:val="008E7225"/>
    <w:rsid w:val="008E72F1"/>
    <w:rsid w:val="008E7346"/>
    <w:rsid w:val="008E73B4"/>
    <w:rsid w:val="008E7412"/>
    <w:rsid w:val="008E7486"/>
    <w:rsid w:val="008E74EC"/>
    <w:rsid w:val="008E761B"/>
    <w:rsid w:val="008E7701"/>
    <w:rsid w:val="008E7875"/>
    <w:rsid w:val="008E78FE"/>
    <w:rsid w:val="008E79C5"/>
    <w:rsid w:val="008E7AEF"/>
    <w:rsid w:val="008E7AF8"/>
    <w:rsid w:val="008E7B44"/>
    <w:rsid w:val="008E7B6E"/>
    <w:rsid w:val="008E7BCB"/>
    <w:rsid w:val="008E7C6A"/>
    <w:rsid w:val="008E7D3C"/>
    <w:rsid w:val="008E7D5A"/>
    <w:rsid w:val="008E7DDA"/>
    <w:rsid w:val="008E7F4F"/>
    <w:rsid w:val="008F007D"/>
    <w:rsid w:val="008F01C8"/>
    <w:rsid w:val="008F0269"/>
    <w:rsid w:val="008F0275"/>
    <w:rsid w:val="008F028F"/>
    <w:rsid w:val="008F02D1"/>
    <w:rsid w:val="008F03D0"/>
    <w:rsid w:val="008F0681"/>
    <w:rsid w:val="008F0716"/>
    <w:rsid w:val="008F073C"/>
    <w:rsid w:val="008F077D"/>
    <w:rsid w:val="008F0786"/>
    <w:rsid w:val="008F0861"/>
    <w:rsid w:val="008F087F"/>
    <w:rsid w:val="008F08A4"/>
    <w:rsid w:val="008F08E7"/>
    <w:rsid w:val="008F0A54"/>
    <w:rsid w:val="008F0B17"/>
    <w:rsid w:val="008F0BB0"/>
    <w:rsid w:val="008F0C32"/>
    <w:rsid w:val="008F0D70"/>
    <w:rsid w:val="008F0FE0"/>
    <w:rsid w:val="008F11CB"/>
    <w:rsid w:val="008F1212"/>
    <w:rsid w:val="008F1238"/>
    <w:rsid w:val="008F12A6"/>
    <w:rsid w:val="008F1355"/>
    <w:rsid w:val="008F13A1"/>
    <w:rsid w:val="008F14ED"/>
    <w:rsid w:val="008F14FB"/>
    <w:rsid w:val="008F15FA"/>
    <w:rsid w:val="008F166C"/>
    <w:rsid w:val="008F176A"/>
    <w:rsid w:val="008F17F3"/>
    <w:rsid w:val="008F1851"/>
    <w:rsid w:val="008F194F"/>
    <w:rsid w:val="008F196A"/>
    <w:rsid w:val="008F1971"/>
    <w:rsid w:val="008F19D2"/>
    <w:rsid w:val="008F1A5F"/>
    <w:rsid w:val="008F1AB8"/>
    <w:rsid w:val="008F1C96"/>
    <w:rsid w:val="008F1E15"/>
    <w:rsid w:val="008F1E7B"/>
    <w:rsid w:val="008F1EC6"/>
    <w:rsid w:val="008F1F57"/>
    <w:rsid w:val="008F204D"/>
    <w:rsid w:val="008F20E5"/>
    <w:rsid w:val="008F2231"/>
    <w:rsid w:val="008F2285"/>
    <w:rsid w:val="008F236F"/>
    <w:rsid w:val="008F23CE"/>
    <w:rsid w:val="008F240E"/>
    <w:rsid w:val="008F257D"/>
    <w:rsid w:val="008F25DB"/>
    <w:rsid w:val="008F272A"/>
    <w:rsid w:val="008F28F1"/>
    <w:rsid w:val="008F293D"/>
    <w:rsid w:val="008F2C69"/>
    <w:rsid w:val="008F2DF8"/>
    <w:rsid w:val="008F2F6D"/>
    <w:rsid w:val="008F3000"/>
    <w:rsid w:val="008F300D"/>
    <w:rsid w:val="008F30FA"/>
    <w:rsid w:val="008F3217"/>
    <w:rsid w:val="008F33AB"/>
    <w:rsid w:val="008F3410"/>
    <w:rsid w:val="008F355E"/>
    <w:rsid w:val="008F35A1"/>
    <w:rsid w:val="008F364C"/>
    <w:rsid w:val="008F37B8"/>
    <w:rsid w:val="008F37D9"/>
    <w:rsid w:val="008F38D5"/>
    <w:rsid w:val="008F3A8E"/>
    <w:rsid w:val="008F3B80"/>
    <w:rsid w:val="008F3BAE"/>
    <w:rsid w:val="008F3BEE"/>
    <w:rsid w:val="008F3C93"/>
    <w:rsid w:val="008F3D30"/>
    <w:rsid w:val="008F4020"/>
    <w:rsid w:val="008F40B7"/>
    <w:rsid w:val="008F41AF"/>
    <w:rsid w:val="008F438A"/>
    <w:rsid w:val="008F461F"/>
    <w:rsid w:val="008F465C"/>
    <w:rsid w:val="008F4742"/>
    <w:rsid w:val="008F49F3"/>
    <w:rsid w:val="008F4A4D"/>
    <w:rsid w:val="008F4A9F"/>
    <w:rsid w:val="008F4CBE"/>
    <w:rsid w:val="008F4E50"/>
    <w:rsid w:val="008F4EC0"/>
    <w:rsid w:val="008F514B"/>
    <w:rsid w:val="008F51B1"/>
    <w:rsid w:val="008F523A"/>
    <w:rsid w:val="008F524E"/>
    <w:rsid w:val="008F52D9"/>
    <w:rsid w:val="008F5343"/>
    <w:rsid w:val="008F55BA"/>
    <w:rsid w:val="008F55F8"/>
    <w:rsid w:val="008F562E"/>
    <w:rsid w:val="008F564A"/>
    <w:rsid w:val="008F5687"/>
    <w:rsid w:val="008F56FF"/>
    <w:rsid w:val="008F5703"/>
    <w:rsid w:val="008F5839"/>
    <w:rsid w:val="008F5940"/>
    <w:rsid w:val="008F5C27"/>
    <w:rsid w:val="008F5CBA"/>
    <w:rsid w:val="008F5DB1"/>
    <w:rsid w:val="008F5EA2"/>
    <w:rsid w:val="008F5ECD"/>
    <w:rsid w:val="008F5F0A"/>
    <w:rsid w:val="008F5F53"/>
    <w:rsid w:val="008F60B5"/>
    <w:rsid w:val="008F6248"/>
    <w:rsid w:val="008F6249"/>
    <w:rsid w:val="008F6279"/>
    <w:rsid w:val="008F6310"/>
    <w:rsid w:val="008F63A7"/>
    <w:rsid w:val="008F63E0"/>
    <w:rsid w:val="008F6696"/>
    <w:rsid w:val="008F67A6"/>
    <w:rsid w:val="008F68A3"/>
    <w:rsid w:val="008F68C5"/>
    <w:rsid w:val="008F698C"/>
    <w:rsid w:val="008F69A2"/>
    <w:rsid w:val="008F6A07"/>
    <w:rsid w:val="008F6B30"/>
    <w:rsid w:val="008F6B4C"/>
    <w:rsid w:val="008F6D8C"/>
    <w:rsid w:val="008F6DCA"/>
    <w:rsid w:val="008F7083"/>
    <w:rsid w:val="008F7151"/>
    <w:rsid w:val="008F7206"/>
    <w:rsid w:val="008F7268"/>
    <w:rsid w:val="008F7338"/>
    <w:rsid w:val="008F74B3"/>
    <w:rsid w:val="008F754D"/>
    <w:rsid w:val="008F757A"/>
    <w:rsid w:val="008F763C"/>
    <w:rsid w:val="008F77C6"/>
    <w:rsid w:val="008F7819"/>
    <w:rsid w:val="008F7918"/>
    <w:rsid w:val="008F79E9"/>
    <w:rsid w:val="008F7AA6"/>
    <w:rsid w:val="008F7BCC"/>
    <w:rsid w:val="008F7C1D"/>
    <w:rsid w:val="008F7CFA"/>
    <w:rsid w:val="008F7EC5"/>
    <w:rsid w:val="008F7EE6"/>
    <w:rsid w:val="008F7F73"/>
    <w:rsid w:val="0090015A"/>
    <w:rsid w:val="0090023D"/>
    <w:rsid w:val="00900273"/>
    <w:rsid w:val="0090055B"/>
    <w:rsid w:val="009006C0"/>
    <w:rsid w:val="00900747"/>
    <w:rsid w:val="009007A1"/>
    <w:rsid w:val="009008ED"/>
    <w:rsid w:val="00900972"/>
    <w:rsid w:val="00900B93"/>
    <w:rsid w:val="00900BEB"/>
    <w:rsid w:val="00900D10"/>
    <w:rsid w:val="00900D13"/>
    <w:rsid w:val="00900D23"/>
    <w:rsid w:val="00900E23"/>
    <w:rsid w:val="00900FA5"/>
    <w:rsid w:val="00900FBD"/>
    <w:rsid w:val="009010C4"/>
    <w:rsid w:val="00901114"/>
    <w:rsid w:val="009012A2"/>
    <w:rsid w:val="009012A6"/>
    <w:rsid w:val="009012B1"/>
    <w:rsid w:val="00901411"/>
    <w:rsid w:val="00901413"/>
    <w:rsid w:val="009014B8"/>
    <w:rsid w:val="009015C3"/>
    <w:rsid w:val="009015E3"/>
    <w:rsid w:val="0090176E"/>
    <w:rsid w:val="009017D9"/>
    <w:rsid w:val="00901826"/>
    <w:rsid w:val="00901868"/>
    <w:rsid w:val="00901945"/>
    <w:rsid w:val="00901A30"/>
    <w:rsid w:val="00901AC9"/>
    <w:rsid w:val="00901AEE"/>
    <w:rsid w:val="00901B4B"/>
    <w:rsid w:val="00901B7C"/>
    <w:rsid w:val="00901C94"/>
    <w:rsid w:val="00901E42"/>
    <w:rsid w:val="00901EA4"/>
    <w:rsid w:val="00901EAB"/>
    <w:rsid w:val="00901ED7"/>
    <w:rsid w:val="00901F2E"/>
    <w:rsid w:val="0090213E"/>
    <w:rsid w:val="0090233D"/>
    <w:rsid w:val="00902355"/>
    <w:rsid w:val="009023D8"/>
    <w:rsid w:val="00902498"/>
    <w:rsid w:val="009024CA"/>
    <w:rsid w:val="00902588"/>
    <w:rsid w:val="00902626"/>
    <w:rsid w:val="009027D0"/>
    <w:rsid w:val="00902909"/>
    <w:rsid w:val="00902A96"/>
    <w:rsid w:val="00902B4F"/>
    <w:rsid w:val="00902C34"/>
    <w:rsid w:val="00902C4A"/>
    <w:rsid w:val="00902C91"/>
    <w:rsid w:val="00902D03"/>
    <w:rsid w:val="00902D4C"/>
    <w:rsid w:val="00902D9E"/>
    <w:rsid w:val="00902E0B"/>
    <w:rsid w:val="00902EA7"/>
    <w:rsid w:val="00902F1F"/>
    <w:rsid w:val="00902F4C"/>
    <w:rsid w:val="00902F5B"/>
    <w:rsid w:val="00902F65"/>
    <w:rsid w:val="00903139"/>
    <w:rsid w:val="009031A6"/>
    <w:rsid w:val="00903216"/>
    <w:rsid w:val="00903279"/>
    <w:rsid w:val="009032A3"/>
    <w:rsid w:val="00903347"/>
    <w:rsid w:val="0090339E"/>
    <w:rsid w:val="009033AD"/>
    <w:rsid w:val="00903657"/>
    <w:rsid w:val="0090374C"/>
    <w:rsid w:val="00903946"/>
    <w:rsid w:val="009039C8"/>
    <w:rsid w:val="00903A3F"/>
    <w:rsid w:val="00903C3F"/>
    <w:rsid w:val="00903D1B"/>
    <w:rsid w:val="00903E3B"/>
    <w:rsid w:val="0090401F"/>
    <w:rsid w:val="0090415A"/>
    <w:rsid w:val="00904245"/>
    <w:rsid w:val="009045B7"/>
    <w:rsid w:val="009046D5"/>
    <w:rsid w:val="0090478D"/>
    <w:rsid w:val="00904961"/>
    <w:rsid w:val="00904990"/>
    <w:rsid w:val="00904A38"/>
    <w:rsid w:val="00904DF3"/>
    <w:rsid w:val="00904E03"/>
    <w:rsid w:val="00904EFD"/>
    <w:rsid w:val="00905101"/>
    <w:rsid w:val="00905128"/>
    <w:rsid w:val="00905150"/>
    <w:rsid w:val="009051AF"/>
    <w:rsid w:val="009051EC"/>
    <w:rsid w:val="0090531D"/>
    <w:rsid w:val="00905322"/>
    <w:rsid w:val="00905324"/>
    <w:rsid w:val="00905629"/>
    <w:rsid w:val="00905797"/>
    <w:rsid w:val="00905919"/>
    <w:rsid w:val="00905944"/>
    <w:rsid w:val="00905978"/>
    <w:rsid w:val="00905D76"/>
    <w:rsid w:val="00905E90"/>
    <w:rsid w:val="009060F2"/>
    <w:rsid w:val="00906274"/>
    <w:rsid w:val="00906335"/>
    <w:rsid w:val="0090635B"/>
    <w:rsid w:val="0090638A"/>
    <w:rsid w:val="0090641D"/>
    <w:rsid w:val="009064FF"/>
    <w:rsid w:val="009065FF"/>
    <w:rsid w:val="00906791"/>
    <w:rsid w:val="009067BE"/>
    <w:rsid w:val="00906846"/>
    <w:rsid w:val="0090699F"/>
    <w:rsid w:val="00906A0E"/>
    <w:rsid w:val="00906AEC"/>
    <w:rsid w:val="00906BEF"/>
    <w:rsid w:val="00906C27"/>
    <w:rsid w:val="00906C8B"/>
    <w:rsid w:val="00906DCF"/>
    <w:rsid w:val="009070BC"/>
    <w:rsid w:val="00907209"/>
    <w:rsid w:val="0090725C"/>
    <w:rsid w:val="009073D5"/>
    <w:rsid w:val="009074CB"/>
    <w:rsid w:val="009074E3"/>
    <w:rsid w:val="0090760B"/>
    <w:rsid w:val="0090769B"/>
    <w:rsid w:val="009076C5"/>
    <w:rsid w:val="009076EF"/>
    <w:rsid w:val="0090771A"/>
    <w:rsid w:val="0090778D"/>
    <w:rsid w:val="00907849"/>
    <w:rsid w:val="00907A8D"/>
    <w:rsid w:val="00907B29"/>
    <w:rsid w:val="00907C21"/>
    <w:rsid w:val="00907CDF"/>
    <w:rsid w:val="00907D14"/>
    <w:rsid w:val="00907E97"/>
    <w:rsid w:val="00907E9F"/>
    <w:rsid w:val="0091001A"/>
    <w:rsid w:val="009100BD"/>
    <w:rsid w:val="00910159"/>
    <w:rsid w:val="00910176"/>
    <w:rsid w:val="009101AF"/>
    <w:rsid w:val="00910395"/>
    <w:rsid w:val="009103A8"/>
    <w:rsid w:val="009103EF"/>
    <w:rsid w:val="009104EB"/>
    <w:rsid w:val="0091068B"/>
    <w:rsid w:val="009107D2"/>
    <w:rsid w:val="0091080D"/>
    <w:rsid w:val="00910905"/>
    <w:rsid w:val="009109D7"/>
    <w:rsid w:val="00910C63"/>
    <w:rsid w:val="00910E71"/>
    <w:rsid w:val="00910FC3"/>
    <w:rsid w:val="00910FF6"/>
    <w:rsid w:val="00911104"/>
    <w:rsid w:val="0091110F"/>
    <w:rsid w:val="0091128C"/>
    <w:rsid w:val="009112D3"/>
    <w:rsid w:val="0091131B"/>
    <w:rsid w:val="009113C4"/>
    <w:rsid w:val="0091146B"/>
    <w:rsid w:val="009114BB"/>
    <w:rsid w:val="009116B3"/>
    <w:rsid w:val="009116E3"/>
    <w:rsid w:val="009117DA"/>
    <w:rsid w:val="0091186F"/>
    <w:rsid w:val="0091198F"/>
    <w:rsid w:val="00911A17"/>
    <w:rsid w:val="00911B65"/>
    <w:rsid w:val="00911DB5"/>
    <w:rsid w:val="00911DEE"/>
    <w:rsid w:val="00911EF0"/>
    <w:rsid w:val="009120C4"/>
    <w:rsid w:val="00912109"/>
    <w:rsid w:val="009122E6"/>
    <w:rsid w:val="0091236D"/>
    <w:rsid w:val="009123C1"/>
    <w:rsid w:val="00912538"/>
    <w:rsid w:val="0091281B"/>
    <w:rsid w:val="00912878"/>
    <w:rsid w:val="009128D5"/>
    <w:rsid w:val="00912A0A"/>
    <w:rsid w:val="00912A32"/>
    <w:rsid w:val="00912AD3"/>
    <w:rsid w:val="00912B8A"/>
    <w:rsid w:val="00912BDC"/>
    <w:rsid w:val="00912CCA"/>
    <w:rsid w:val="00912CCB"/>
    <w:rsid w:val="00912D22"/>
    <w:rsid w:val="00912D26"/>
    <w:rsid w:val="00912D54"/>
    <w:rsid w:val="00912E47"/>
    <w:rsid w:val="00912E8C"/>
    <w:rsid w:val="00912ED1"/>
    <w:rsid w:val="00913164"/>
    <w:rsid w:val="009131F9"/>
    <w:rsid w:val="009132A7"/>
    <w:rsid w:val="00913615"/>
    <w:rsid w:val="00913724"/>
    <w:rsid w:val="0091387F"/>
    <w:rsid w:val="0091392F"/>
    <w:rsid w:val="00913A27"/>
    <w:rsid w:val="00913AAA"/>
    <w:rsid w:val="00913AD5"/>
    <w:rsid w:val="00913C5B"/>
    <w:rsid w:val="00913D4D"/>
    <w:rsid w:val="00913E31"/>
    <w:rsid w:val="00913E9E"/>
    <w:rsid w:val="00913EC0"/>
    <w:rsid w:val="00913F94"/>
    <w:rsid w:val="0091428F"/>
    <w:rsid w:val="00914349"/>
    <w:rsid w:val="0091435E"/>
    <w:rsid w:val="00914371"/>
    <w:rsid w:val="0091438A"/>
    <w:rsid w:val="00914509"/>
    <w:rsid w:val="00914607"/>
    <w:rsid w:val="00914626"/>
    <w:rsid w:val="009146BE"/>
    <w:rsid w:val="00914904"/>
    <w:rsid w:val="00914A96"/>
    <w:rsid w:val="00914BC1"/>
    <w:rsid w:val="00914C3C"/>
    <w:rsid w:val="00914CCA"/>
    <w:rsid w:val="00914D50"/>
    <w:rsid w:val="00914F80"/>
    <w:rsid w:val="00915135"/>
    <w:rsid w:val="0091513F"/>
    <w:rsid w:val="009152A8"/>
    <w:rsid w:val="0091530E"/>
    <w:rsid w:val="00915329"/>
    <w:rsid w:val="00915472"/>
    <w:rsid w:val="009154E0"/>
    <w:rsid w:val="009154E9"/>
    <w:rsid w:val="00915549"/>
    <w:rsid w:val="009156F3"/>
    <w:rsid w:val="0091570F"/>
    <w:rsid w:val="009157CA"/>
    <w:rsid w:val="009157D7"/>
    <w:rsid w:val="00915843"/>
    <w:rsid w:val="0091593D"/>
    <w:rsid w:val="00915A37"/>
    <w:rsid w:val="00915ACB"/>
    <w:rsid w:val="00915BBE"/>
    <w:rsid w:val="00915CE1"/>
    <w:rsid w:val="00915DCA"/>
    <w:rsid w:val="0091602B"/>
    <w:rsid w:val="00916031"/>
    <w:rsid w:val="009160BC"/>
    <w:rsid w:val="009161AD"/>
    <w:rsid w:val="0091621E"/>
    <w:rsid w:val="009162AE"/>
    <w:rsid w:val="009164BC"/>
    <w:rsid w:val="009164CA"/>
    <w:rsid w:val="0091655C"/>
    <w:rsid w:val="0091656F"/>
    <w:rsid w:val="0091657D"/>
    <w:rsid w:val="00916580"/>
    <w:rsid w:val="009168F4"/>
    <w:rsid w:val="00916953"/>
    <w:rsid w:val="009169D5"/>
    <w:rsid w:val="00916AAE"/>
    <w:rsid w:val="00916ABF"/>
    <w:rsid w:val="00916C93"/>
    <w:rsid w:val="00916DE8"/>
    <w:rsid w:val="00916E75"/>
    <w:rsid w:val="00916F54"/>
    <w:rsid w:val="00916FB9"/>
    <w:rsid w:val="00916FE9"/>
    <w:rsid w:val="00917019"/>
    <w:rsid w:val="0091702F"/>
    <w:rsid w:val="009170EA"/>
    <w:rsid w:val="009170F9"/>
    <w:rsid w:val="009171CB"/>
    <w:rsid w:val="009171FB"/>
    <w:rsid w:val="0091740F"/>
    <w:rsid w:val="009174BC"/>
    <w:rsid w:val="009174F7"/>
    <w:rsid w:val="009175A8"/>
    <w:rsid w:val="009175B1"/>
    <w:rsid w:val="009176A3"/>
    <w:rsid w:val="009176AE"/>
    <w:rsid w:val="00917750"/>
    <w:rsid w:val="0091778E"/>
    <w:rsid w:val="009177C0"/>
    <w:rsid w:val="00917AA9"/>
    <w:rsid w:val="00917C62"/>
    <w:rsid w:val="00917C6A"/>
    <w:rsid w:val="00917CAC"/>
    <w:rsid w:val="00917D81"/>
    <w:rsid w:val="00917F5C"/>
    <w:rsid w:val="00917FC9"/>
    <w:rsid w:val="0092000A"/>
    <w:rsid w:val="00920031"/>
    <w:rsid w:val="009200C3"/>
    <w:rsid w:val="00920105"/>
    <w:rsid w:val="009203D8"/>
    <w:rsid w:val="009205AE"/>
    <w:rsid w:val="00920715"/>
    <w:rsid w:val="009207CB"/>
    <w:rsid w:val="0092081B"/>
    <w:rsid w:val="00920861"/>
    <w:rsid w:val="00920864"/>
    <w:rsid w:val="00920950"/>
    <w:rsid w:val="00920992"/>
    <w:rsid w:val="009209C8"/>
    <w:rsid w:val="00920D10"/>
    <w:rsid w:val="00920D17"/>
    <w:rsid w:val="00920D48"/>
    <w:rsid w:val="00920DDC"/>
    <w:rsid w:val="00920E57"/>
    <w:rsid w:val="00920E5D"/>
    <w:rsid w:val="00920E9C"/>
    <w:rsid w:val="00920EDD"/>
    <w:rsid w:val="0092112E"/>
    <w:rsid w:val="0092124C"/>
    <w:rsid w:val="00921325"/>
    <w:rsid w:val="009213BC"/>
    <w:rsid w:val="009213D3"/>
    <w:rsid w:val="00921473"/>
    <w:rsid w:val="0092149F"/>
    <w:rsid w:val="009214CA"/>
    <w:rsid w:val="00921821"/>
    <w:rsid w:val="0092187B"/>
    <w:rsid w:val="0092187D"/>
    <w:rsid w:val="00921882"/>
    <w:rsid w:val="009218E4"/>
    <w:rsid w:val="00921A15"/>
    <w:rsid w:val="00921BA0"/>
    <w:rsid w:val="00921C15"/>
    <w:rsid w:val="00921C30"/>
    <w:rsid w:val="00921C73"/>
    <w:rsid w:val="00921CCA"/>
    <w:rsid w:val="00921CEF"/>
    <w:rsid w:val="00921D22"/>
    <w:rsid w:val="00921DD6"/>
    <w:rsid w:val="00921EDE"/>
    <w:rsid w:val="00921EFB"/>
    <w:rsid w:val="00921F3B"/>
    <w:rsid w:val="00921F3F"/>
    <w:rsid w:val="0092201C"/>
    <w:rsid w:val="0092201E"/>
    <w:rsid w:val="0092202F"/>
    <w:rsid w:val="009221AA"/>
    <w:rsid w:val="009221AD"/>
    <w:rsid w:val="009221C8"/>
    <w:rsid w:val="009221E0"/>
    <w:rsid w:val="00922238"/>
    <w:rsid w:val="0092225A"/>
    <w:rsid w:val="00922369"/>
    <w:rsid w:val="0092251F"/>
    <w:rsid w:val="00922875"/>
    <w:rsid w:val="00922A9C"/>
    <w:rsid w:val="00922B2B"/>
    <w:rsid w:val="00922C23"/>
    <w:rsid w:val="00922D79"/>
    <w:rsid w:val="00922DB8"/>
    <w:rsid w:val="00922FB9"/>
    <w:rsid w:val="009230BA"/>
    <w:rsid w:val="009230FB"/>
    <w:rsid w:val="0092311C"/>
    <w:rsid w:val="00923144"/>
    <w:rsid w:val="0092325C"/>
    <w:rsid w:val="00923299"/>
    <w:rsid w:val="009232EA"/>
    <w:rsid w:val="00923384"/>
    <w:rsid w:val="00923597"/>
    <w:rsid w:val="009235EB"/>
    <w:rsid w:val="009237D2"/>
    <w:rsid w:val="009238EB"/>
    <w:rsid w:val="009238FF"/>
    <w:rsid w:val="00923AB0"/>
    <w:rsid w:val="00923AD8"/>
    <w:rsid w:val="00923B55"/>
    <w:rsid w:val="00923D88"/>
    <w:rsid w:val="00923E7F"/>
    <w:rsid w:val="00923E8F"/>
    <w:rsid w:val="00923F01"/>
    <w:rsid w:val="00924129"/>
    <w:rsid w:val="009241FE"/>
    <w:rsid w:val="009242FE"/>
    <w:rsid w:val="0092440C"/>
    <w:rsid w:val="009244B7"/>
    <w:rsid w:val="00924558"/>
    <w:rsid w:val="00924770"/>
    <w:rsid w:val="00924775"/>
    <w:rsid w:val="00924829"/>
    <w:rsid w:val="00924A94"/>
    <w:rsid w:val="00924AA6"/>
    <w:rsid w:val="00924BFF"/>
    <w:rsid w:val="00924C7D"/>
    <w:rsid w:val="00924D78"/>
    <w:rsid w:val="00924E79"/>
    <w:rsid w:val="00924F58"/>
    <w:rsid w:val="009250ED"/>
    <w:rsid w:val="009251F4"/>
    <w:rsid w:val="0092521C"/>
    <w:rsid w:val="00925257"/>
    <w:rsid w:val="00925316"/>
    <w:rsid w:val="009253D2"/>
    <w:rsid w:val="00925626"/>
    <w:rsid w:val="009256EF"/>
    <w:rsid w:val="00925709"/>
    <w:rsid w:val="00925731"/>
    <w:rsid w:val="009257E1"/>
    <w:rsid w:val="00925954"/>
    <w:rsid w:val="00925A5F"/>
    <w:rsid w:val="00925BA8"/>
    <w:rsid w:val="00925BEC"/>
    <w:rsid w:val="00925CE0"/>
    <w:rsid w:val="00925E6E"/>
    <w:rsid w:val="00925EAC"/>
    <w:rsid w:val="00925F25"/>
    <w:rsid w:val="0092601D"/>
    <w:rsid w:val="0092633A"/>
    <w:rsid w:val="0092649F"/>
    <w:rsid w:val="009264D7"/>
    <w:rsid w:val="00926521"/>
    <w:rsid w:val="0092682A"/>
    <w:rsid w:val="0092685E"/>
    <w:rsid w:val="009269EE"/>
    <w:rsid w:val="00926A0A"/>
    <w:rsid w:val="00926A80"/>
    <w:rsid w:val="00926AC0"/>
    <w:rsid w:val="00926B16"/>
    <w:rsid w:val="00926CF3"/>
    <w:rsid w:val="00926D7F"/>
    <w:rsid w:val="00926EDB"/>
    <w:rsid w:val="00926F11"/>
    <w:rsid w:val="0092701D"/>
    <w:rsid w:val="009270A6"/>
    <w:rsid w:val="009271B7"/>
    <w:rsid w:val="00927287"/>
    <w:rsid w:val="00927352"/>
    <w:rsid w:val="00927384"/>
    <w:rsid w:val="0092746F"/>
    <w:rsid w:val="00927479"/>
    <w:rsid w:val="00927588"/>
    <w:rsid w:val="00927674"/>
    <w:rsid w:val="009276B1"/>
    <w:rsid w:val="00927966"/>
    <w:rsid w:val="009279BC"/>
    <w:rsid w:val="00927A10"/>
    <w:rsid w:val="00927B65"/>
    <w:rsid w:val="00927C2A"/>
    <w:rsid w:val="00927DA2"/>
    <w:rsid w:val="00927FB4"/>
    <w:rsid w:val="00927FF7"/>
    <w:rsid w:val="00930075"/>
    <w:rsid w:val="009300F9"/>
    <w:rsid w:val="0093017C"/>
    <w:rsid w:val="0093019A"/>
    <w:rsid w:val="00930283"/>
    <w:rsid w:val="00930310"/>
    <w:rsid w:val="0093049E"/>
    <w:rsid w:val="0093064C"/>
    <w:rsid w:val="00930716"/>
    <w:rsid w:val="0093092D"/>
    <w:rsid w:val="009309FB"/>
    <w:rsid w:val="00930ABB"/>
    <w:rsid w:val="00930B3A"/>
    <w:rsid w:val="00930C42"/>
    <w:rsid w:val="00930C66"/>
    <w:rsid w:val="00930CE9"/>
    <w:rsid w:val="00930D4D"/>
    <w:rsid w:val="00930D5E"/>
    <w:rsid w:val="00930D87"/>
    <w:rsid w:val="00930D9D"/>
    <w:rsid w:val="00930E43"/>
    <w:rsid w:val="0093106E"/>
    <w:rsid w:val="009310FB"/>
    <w:rsid w:val="00931159"/>
    <w:rsid w:val="009311E9"/>
    <w:rsid w:val="009313D7"/>
    <w:rsid w:val="00931501"/>
    <w:rsid w:val="0093155E"/>
    <w:rsid w:val="0093162B"/>
    <w:rsid w:val="00931674"/>
    <w:rsid w:val="009316BC"/>
    <w:rsid w:val="00931739"/>
    <w:rsid w:val="0093184A"/>
    <w:rsid w:val="00931940"/>
    <w:rsid w:val="00931A09"/>
    <w:rsid w:val="00931A33"/>
    <w:rsid w:val="00931A49"/>
    <w:rsid w:val="00931AF7"/>
    <w:rsid w:val="00931F84"/>
    <w:rsid w:val="00932090"/>
    <w:rsid w:val="009320BD"/>
    <w:rsid w:val="0093212B"/>
    <w:rsid w:val="00932135"/>
    <w:rsid w:val="00932225"/>
    <w:rsid w:val="00932254"/>
    <w:rsid w:val="0093227D"/>
    <w:rsid w:val="009322C4"/>
    <w:rsid w:val="0093233D"/>
    <w:rsid w:val="009323AD"/>
    <w:rsid w:val="0093241D"/>
    <w:rsid w:val="0093245A"/>
    <w:rsid w:val="00932501"/>
    <w:rsid w:val="00932540"/>
    <w:rsid w:val="00932574"/>
    <w:rsid w:val="00932656"/>
    <w:rsid w:val="00932659"/>
    <w:rsid w:val="009327A2"/>
    <w:rsid w:val="009327B2"/>
    <w:rsid w:val="009327F5"/>
    <w:rsid w:val="00932A13"/>
    <w:rsid w:val="00932C12"/>
    <w:rsid w:val="00932D59"/>
    <w:rsid w:val="00932E14"/>
    <w:rsid w:val="00932E16"/>
    <w:rsid w:val="00932E1A"/>
    <w:rsid w:val="00932EA3"/>
    <w:rsid w:val="00933135"/>
    <w:rsid w:val="00933183"/>
    <w:rsid w:val="009331E2"/>
    <w:rsid w:val="009333B1"/>
    <w:rsid w:val="009333F4"/>
    <w:rsid w:val="00933415"/>
    <w:rsid w:val="00933422"/>
    <w:rsid w:val="009335CF"/>
    <w:rsid w:val="0093360E"/>
    <w:rsid w:val="0093363A"/>
    <w:rsid w:val="00933915"/>
    <w:rsid w:val="00933959"/>
    <w:rsid w:val="00933AAD"/>
    <w:rsid w:val="00933AB0"/>
    <w:rsid w:val="00933C56"/>
    <w:rsid w:val="00933C87"/>
    <w:rsid w:val="00933CD7"/>
    <w:rsid w:val="00933E45"/>
    <w:rsid w:val="00933E9E"/>
    <w:rsid w:val="00933EED"/>
    <w:rsid w:val="00933FCB"/>
    <w:rsid w:val="00933FF6"/>
    <w:rsid w:val="00934095"/>
    <w:rsid w:val="00934127"/>
    <w:rsid w:val="0093414A"/>
    <w:rsid w:val="0093417D"/>
    <w:rsid w:val="0093432B"/>
    <w:rsid w:val="00934350"/>
    <w:rsid w:val="00934480"/>
    <w:rsid w:val="009345C5"/>
    <w:rsid w:val="009345F8"/>
    <w:rsid w:val="009347AB"/>
    <w:rsid w:val="009347BA"/>
    <w:rsid w:val="00934AC9"/>
    <w:rsid w:val="00934ADF"/>
    <w:rsid w:val="00934B48"/>
    <w:rsid w:val="00934BF5"/>
    <w:rsid w:val="00934C1C"/>
    <w:rsid w:val="00934C8C"/>
    <w:rsid w:val="00934D00"/>
    <w:rsid w:val="00934D17"/>
    <w:rsid w:val="00934D31"/>
    <w:rsid w:val="00934E1E"/>
    <w:rsid w:val="0093529E"/>
    <w:rsid w:val="00935325"/>
    <w:rsid w:val="00935547"/>
    <w:rsid w:val="009356E9"/>
    <w:rsid w:val="0093574C"/>
    <w:rsid w:val="009357A3"/>
    <w:rsid w:val="00935824"/>
    <w:rsid w:val="009358D3"/>
    <w:rsid w:val="00935A17"/>
    <w:rsid w:val="00935CA7"/>
    <w:rsid w:val="00935DA3"/>
    <w:rsid w:val="00935F33"/>
    <w:rsid w:val="0093600D"/>
    <w:rsid w:val="0093601A"/>
    <w:rsid w:val="009360BE"/>
    <w:rsid w:val="00936125"/>
    <w:rsid w:val="0093620F"/>
    <w:rsid w:val="00936511"/>
    <w:rsid w:val="00936743"/>
    <w:rsid w:val="009368C2"/>
    <w:rsid w:val="009368DA"/>
    <w:rsid w:val="00936957"/>
    <w:rsid w:val="00936979"/>
    <w:rsid w:val="009369E7"/>
    <w:rsid w:val="009369ED"/>
    <w:rsid w:val="00936A63"/>
    <w:rsid w:val="00936ADF"/>
    <w:rsid w:val="00936AF8"/>
    <w:rsid w:val="00936C81"/>
    <w:rsid w:val="00936CD6"/>
    <w:rsid w:val="00936F44"/>
    <w:rsid w:val="009373CA"/>
    <w:rsid w:val="009373D0"/>
    <w:rsid w:val="00937464"/>
    <w:rsid w:val="00937646"/>
    <w:rsid w:val="009377E0"/>
    <w:rsid w:val="00937816"/>
    <w:rsid w:val="00937B35"/>
    <w:rsid w:val="00937BC1"/>
    <w:rsid w:val="00937D0D"/>
    <w:rsid w:val="00937D1E"/>
    <w:rsid w:val="00937E11"/>
    <w:rsid w:val="00937EAC"/>
    <w:rsid w:val="0094001E"/>
    <w:rsid w:val="009400CD"/>
    <w:rsid w:val="009400EF"/>
    <w:rsid w:val="009401BF"/>
    <w:rsid w:val="009401CC"/>
    <w:rsid w:val="00940334"/>
    <w:rsid w:val="00940358"/>
    <w:rsid w:val="009403DE"/>
    <w:rsid w:val="00940732"/>
    <w:rsid w:val="0094075E"/>
    <w:rsid w:val="00940764"/>
    <w:rsid w:val="00940837"/>
    <w:rsid w:val="00940930"/>
    <w:rsid w:val="00940955"/>
    <w:rsid w:val="0094098C"/>
    <w:rsid w:val="00940992"/>
    <w:rsid w:val="00940B3B"/>
    <w:rsid w:val="00940C15"/>
    <w:rsid w:val="00940D84"/>
    <w:rsid w:val="00940DC9"/>
    <w:rsid w:val="00940EDC"/>
    <w:rsid w:val="00940F3D"/>
    <w:rsid w:val="00941042"/>
    <w:rsid w:val="009411BA"/>
    <w:rsid w:val="009412BB"/>
    <w:rsid w:val="009412E4"/>
    <w:rsid w:val="0094148F"/>
    <w:rsid w:val="00941815"/>
    <w:rsid w:val="00941900"/>
    <w:rsid w:val="0094194A"/>
    <w:rsid w:val="00941C74"/>
    <w:rsid w:val="00941F36"/>
    <w:rsid w:val="00941F78"/>
    <w:rsid w:val="0094203A"/>
    <w:rsid w:val="009420F7"/>
    <w:rsid w:val="0094215A"/>
    <w:rsid w:val="00942201"/>
    <w:rsid w:val="00942262"/>
    <w:rsid w:val="009422A4"/>
    <w:rsid w:val="009422D4"/>
    <w:rsid w:val="0094257C"/>
    <w:rsid w:val="00942681"/>
    <w:rsid w:val="009426C1"/>
    <w:rsid w:val="009426D3"/>
    <w:rsid w:val="009426F3"/>
    <w:rsid w:val="00942826"/>
    <w:rsid w:val="00942856"/>
    <w:rsid w:val="00942951"/>
    <w:rsid w:val="00942A2D"/>
    <w:rsid w:val="00942B3C"/>
    <w:rsid w:val="00942C02"/>
    <w:rsid w:val="00942C2F"/>
    <w:rsid w:val="00942C75"/>
    <w:rsid w:val="00942CA9"/>
    <w:rsid w:val="00942D35"/>
    <w:rsid w:val="00942DCD"/>
    <w:rsid w:val="00942E79"/>
    <w:rsid w:val="00942F20"/>
    <w:rsid w:val="00942FBA"/>
    <w:rsid w:val="00943027"/>
    <w:rsid w:val="00943087"/>
    <w:rsid w:val="00943217"/>
    <w:rsid w:val="00943218"/>
    <w:rsid w:val="0094326D"/>
    <w:rsid w:val="0094345F"/>
    <w:rsid w:val="00943477"/>
    <w:rsid w:val="00943478"/>
    <w:rsid w:val="0094371D"/>
    <w:rsid w:val="009437D3"/>
    <w:rsid w:val="009437F8"/>
    <w:rsid w:val="00943849"/>
    <w:rsid w:val="00943877"/>
    <w:rsid w:val="009439D6"/>
    <w:rsid w:val="00943AD3"/>
    <w:rsid w:val="00943AE3"/>
    <w:rsid w:val="00943C8B"/>
    <w:rsid w:val="00943DEF"/>
    <w:rsid w:val="0094414D"/>
    <w:rsid w:val="00944164"/>
    <w:rsid w:val="009441AB"/>
    <w:rsid w:val="0094426A"/>
    <w:rsid w:val="00944405"/>
    <w:rsid w:val="00944424"/>
    <w:rsid w:val="009444AF"/>
    <w:rsid w:val="00944591"/>
    <w:rsid w:val="009446E6"/>
    <w:rsid w:val="00944700"/>
    <w:rsid w:val="00944711"/>
    <w:rsid w:val="009447E2"/>
    <w:rsid w:val="009448B3"/>
    <w:rsid w:val="009448BB"/>
    <w:rsid w:val="00944902"/>
    <w:rsid w:val="00944C14"/>
    <w:rsid w:val="00944C50"/>
    <w:rsid w:val="00944CE8"/>
    <w:rsid w:val="00944CE9"/>
    <w:rsid w:val="00944E44"/>
    <w:rsid w:val="00944ED1"/>
    <w:rsid w:val="0094509D"/>
    <w:rsid w:val="009450E9"/>
    <w:rsid w:val="009452EF"/>
    <w:rsid w:val="00945349"/>
    <w:rsid w:val="009453BF"/>
    <w:rsid w:val="0094544F"/>
    <w:rsid w:val="00945526"/>
    <w:rsid w:val="00945564"/>
    <w:rsid w:val="0094585C"/>
    <w:rsid w:val="009458C7"/>
    <w:rsid w:val="00945964"/>
    <w:rsid w:val="00945BAD"/>
    <w:rsid w:val="00945C02"/>
    <w:rsid w:val="00945C29"/>
    <w:rsid w:val="00945C5C"/>
    <w:rsid w:val="00945C73"/>
    <w:rsid w:val="00945CE8"/>
    <w:rsid w:val="00945E8F"/>
    <w:rsid w:val="009460C5"/>
    <w:rsid w:val="009462B3"/>
    <w:rsid w:val="0094630B"/>
    <w:rsid w:val="00946374"/>
    <w:rsid w:val="0094643F"/>
    <w:rsid w:val="00946450"/>
    <w:rsid w:val="0094651C"/>
    <w:rsid w:val="00946549"/>
    <w:rsid w:val="00946A46"/>
    <w:rsid w:val="00946A7D"/>
    <w:rsid w:val="00946AAD"/>
    <w:rsid w:val="00946ABA"/>
    <w:rsid w:val="00946D38"/>
    <w:rsid w:val="00946D6B"/>
    <w:rsid w:val="00946DAB"/>
    <w:rsid w:val="00946DF5"/>
    <w:rsid w:val="00946ECE"/>
    <w:rsid w:val="00946FCC"/>
    <w:rsid w:val="00947148"/>
    <w:rsid w:val="00947173"/>
    <w:rsid w:val="009473A0"/>
    <w:rsid w:val="009474B4"/>
    <w:rsid w:val="0094762F"/>
    <w:rsid w:val="009476E4"/>
    <w:rsid w:val="00947742"/>
    <w:rsid w:val="00947833"/>
    <w:rsid w:val="00947A5E"/>
    <w:rsid w:val="00947AFB"/>
    <w:rsid w:val="00947B66"/>
    <w:rsid w:val="00947B87"/>
    <w:rsid w:val="00947C9B"/>
    <w:rsid w:val="00947DC8"/>
    <w:rsid w:val="00947E24"/>
    <w:rsid w:val="00947EEE"/>
    <w:rsid w:val="0095051B"/>
    <w:rsid w:val="009505BC"/>
    <w:rsid w:val="009506E7"/>
    <w:rsid w:val="00950749"/>
    <w:rsid w:val="009507D4"/>
    <w:rsid w:val="009508E4"/>
    <w:rsid w:val="00950930"/>
    <w:rsid w:val="00950A12"/>
    <w:rsid w:val="00950B19"/>
    <w:rsid w:val="00950D2F"/>
    <w:rsid w:val="00950E49"/>
    <w:rsid w:val="00950F92"/>
    <w:rsid w:val="00950FC3"/>
    <w:rsid w:val="00950FDC"/>
    <w:rsid w:val="00951042"/>
    <w:rsid w:val="009510CE"/>
    <w:rsid w:val="00951175"/>
    <w:rsid w:val="009511BB"/>
    <w:rsid w:val="00951339"/>
    <w:rsid w:val="009513A6"/>
    <w:rsid w:val="009514C8"/>
    <w:rsid w:val="009514E0"/>
    <w:rsid w:val="009515BA"/>
    <w:rsid w:val="00951640"/>
    <w:rsid w:val="00951694"/>
    <w:rsid w:val="0095172C"/>
    <w:rsid w:val="0095176B"/>
    <w:rsid w:val="009518D2"/>
    <w:rsid w:val="009518EC"/>
    <w:rsid w:val="009519F6"/>
    <w:rsid w:val="00951A24"/>
    <w:rsid w:val="00951CE5"/>
    <w:rsid w:val="00951D26"/>
    <w:rsid w:val="00951FE8"/>
    <w:rsid w:val="009521EA"/>
    <w:rsid w:val="00952291"/>
    <w:rsid w:val="00952399"/>
    <w:rsid w:val="009523BF"/>
    <w:rsid w:val="00952423"/>
    <w:rsid w:val="009524E3"/>
    <w:rsid w:val="00952516"/>
    <w:rsid w:val="00952598"/>
    <w:rsid w:val="0095269D"/>
    <w:rsid w:val="009526DA"/>
    <w:rsid w:val="0095276B"/>
    <w:rsid w:val="00952800"/>
    <w:rsid w:val="009528E7"/>
    <w:rsid w:val="009529F5"/>
    <w:rsid w:val="00952C0A"/>
    <w:rsid w:val="00952C3E"/>
    <w:rsid w:val="00952CCC"/>
    <w:rsid w:val="00952D7D"/>
    <w:rsid w:val="00952E07"/>
    <w:rsid w:val="00952E14"/>
    <w:rsid w:val="00952E32"/>
    <w:rsid w:val="00952E5A"/>
    <w:rsid w:val="00952F7B"/>
    <w:rsid w:val="00953018"/>
    <w:rsid w:val="00953082"/>
    <w:rsid w:val="009530C3"/>
    <w:rsid w:val="009530CE"/>
    <w:rsid w:val="009531B8"/>
    <w:rsid w:val="009531CA"/>
    <w:rsid w:val="009531D4"/>
    <w:rsid w:val="0095330A"/>
    <w:rsid w:val="00953463"/>
    <w:rsid w:val="009534F4"/>
    <w:rsid w:val="009535A6"/>
    <w:rsid w:val="009535C6"/>
    <w:rsid w:val="009535DC"/>
    <w:rsid w:val="00953699"/>
    <w:rsid w:val="009536C2"/>
    <w:rsid w:val="0095376F"/>
    <w:rsid w:val="009537C3"/>
    <w:rsid w:val="009537CF"/>
    <w:rsid w:val="009537EA"/>
    <w:rsid w:val="00953840"/>
    <w:rsid w:val="00953A18"/>
    <w:rsid w:val="00953A90"/>
    <w:rsid w:val="00953AAF"/>
    <w:rsid w:val="00953DAB"/>
    <w:rsid w:val="00953F51"/>
    <w:rsid w:val="00953F7E"/>
    <w:rsid w:val="00953FA4"/>
    <w:rsid w:val="00954073"/>
    <w:rsid w:val="009540C3"/>
    <w:rsid w:val="009540DD"/>
    <w:rsid w:val="00954218"/>
    <w:rsid w:val="00954265"/>
    <w:rsid w:val="0095429A"/>
    <w:rsid w:val="0095433B"/>
    <w:rsid w:val="009544E7"/>
    <w:rsid w:val="0095451B"/>
    <w:rsid w:val="00954575"/>
    <w:rsid w:val="0095457B"/>
    <w:rsid w:val="009545F4"/>
    <w:rsid w:val="0095478B"/>
    <w:rsid w:val="009548EF"/>
    <w:rsid w:val="00954A5D"/>
    <w:rsid w:val="00954AC3"/>
    <w:rsid w:val="00954B46"/>
    <w:rsid w:val="00954B8E"/>
    <w:rsid w:val="00954C34"/>
    <w:rsid w:val="00954C35"/>
    <w:rsid w:val="00954C49"/>
    <w:rsid w:val="00954D2F"/>
    <w:rsid w:val="00954F74"/>
    <w:rsid w:val="00954F76"/>
    <w:rsid w:val="00954F8A"/>
    <w:rsid w:val="00954FDC"/>
    <w:rsid w:val="00955006"/>
    <w:rsid w:val="009550F7"/>
    <w:rsid w:val="0095534D"/>
    <w:rsid w:val="009554AA"/>
    <w:rsid w:val="009556F1"/>
    <w:rsid w:val="009557D7"/>
    <w:rsid w:val="0095586A"/>
    <w:rsid w:val="00955907"/>
    <w:rsid w:val="00955C05"/>
    <w:rsid w:val="00955C1F"/>
    <w:rsid w:val="00955C32"/>
    <w:rsid w:val="00955D18"/>
    <w:rsid w:val="00955D79"/>
    <w:rsid w:val="00955DE3"/>
    <w:rsid w:val="00955DE9"/>
    <w:rsid w:val="00955DF9"/>
    <w:rsid w:val="00955F22"/>
    <w:rsid w:val="00955F2C"/>
    <w:rsid w:val="00955F73"/>
    <w:rsid w:val="00955F8D"/>
    <w:rsid w:val="0095604F"/>
    <w:rsid w:val="0095616D"/>
    <w:rsid w:val="009561B4"/>
    <w:rsid w:val="00956233"/>
    <w:rsid w:val="0095645B"/>
    <w:rsid w:val="0095664D"/>
    <w:rsid w:val="009566E2"/>
    <w:rsid w:val="009566F9"/>
    <w:rsid w:val="00956786"/>
    <w:rsid w:val="00956832"/>
    <w:rsid w:val="009568CC"/>
    <w:rsid w:val="0095692E"/>
    <w:rsid w:val="009569A8"/>
    <w:rsid w:val="00956B64"/>
    <w:rsid w:val="00956C21"/>
    <w:rsid w:val="00956CEB"/>
    <w:rsid w:val="00956D25"/>
    <w:rsid w:val="00956E87"/>
    <w:rsid w:val="00956F6B"/>
    <w:rsid w:val="0095702B"/>
    <w:rsid w:val="00957088"/>
    <w:rsid w:val="00957185"/>
    <w:rsid w:val="009571BF"/>
    <w:rsid w:val="00957200"/>
    <w:rsid w:val="00957276"/>
    <w:rsid w:val="00957307"/>
    <w:rsid w:val="00957325"/>
    <w:rsid w:val="00957478"/>
    <w:rsid w:val="0095750E"/>
    <w:rsid w:val="0095762D"/>
    <w:rsid w:val="00957717"/>
    <w:rsid w:val="0095786E"/>
    <w:rsid w:val="00957875"/>
    <w:rsid w:val="009578A9"/>
    <w:rsid w:val="00957938"/>
    <w:rsid w:val="00957FD6"/>
    <w:rsid w:val="0096006A"/>
    <w:rsid w:val="0096008D"/>
    <w:rsid w:val="009601A3"/>
    <w:rsid w:val="009601B3"/>
    <w:rsid w:val="0096027A"/>
    <w:rsid w:val="009602BD"/>
    <w:rsid w:val="0096037A"/>
    <w:rsid w:val="009605F3"/>
    <w:rsid w:val="009605F4"/>
    <w:rsid w:val="0096062F"/>
    <w:rsid w:val="00960673"/>
    <w:rsid w:val="00960697"/>
    <w:rsid w:val="0096076C"/>
    <w:rsid w:val="00960795"/>
    <w:rsid w:val="00960886"/>
    <w:rsid w:val="00960932"/>
    <w:rsid w:val="00960965"/>
    <w:rsid w:val="00960997"/>
    <w:rsid w:val="00960AE5"/>
    <w:rsid w:val="00960B70"/>
    <w:rsid w:val="00960D29"/>
    <w:rsid w:val="00960D53"/>
    <w:rsid w:val="00960DD8"/>
    <w:rsid w:val="00960DF2"/>
    <w:rsid w:val="00960F42"/>
    <w:rsid w:val="00960FB9"/>
    <w:rsid w:val="00961001"/>
    <w:rsid w:val="0096108D"/>
    <w:rsid w:val="00961094"/>
    <w:rsid w:val="00961196"/>
    <w:rsid w:val="009611BF"/>
    <w:rsid w:val="009611C9"/>
    <w:rsid w:val="0096125B"/>
    <w:rsid w:val="00961267"/>
    <w:rsid w:val="0096127A"/>
    <w:rsid w:val="009612D9"/>
    <w:rsid w:val="0096133D"/>
    <w:rsid w:val="009614FF"/>
    <w:rsid w:val="00961529"/>
    <w:rsid w:val="009616A0"/>
    <w:rsid w:val="009616C5"/>
    <w:rsid w:val="009616D9"/>
    <w:rsid w:val="0096171C"/>
    <w:rsid w:val="009617E8"/>
    <w:rsid w:val="009619DB"/>
    <w:rsid w:val="00961A09"/>
    <w:rsid w:val="00961AA3"/>
    <w:rsid w:val="00961B0E"/>
    <w:rsid w:val="00961B11"/>
    <w:rsid w:val="00961CE8"/>
    <w:rsid w:val="00962203"/>
    <w:rsid w:val="009622AB"/>
    <w:rsid w:val="0096236E"/>
    <w:rsid w:val="0096246B"/>
    <w:rsid w:val="00962567"/>
    <w:rsid w:val="00962787"/>
    <w:rsid w:val="00962A9A"/>
    <w:rsid w:val="00962B38"/>
    <w:rsid w:val="00962B6C"/>
    <w:rsid w:val="00962C08"/>
    <w:rsid w:val="00962D05"/>
    <w:rsid w:val="00962DDE"/>
    <w:rsid w:val="00962E7C"/>
    <w:rsid w:val="00962F4D"/>
    <w:rsid w:val="00962FAE"/>
    <w:rsid w:val="00963182"/>
    <w:rsid w:val="00963308"/>
    <w:rsid w:val="0096333B"/>
    <w:rsid w:val="00963390"/>
    <w:rsid w:val="009635F3"/>
    <w:rsid w:val="0096366A"/>
    <w:rsid w:val="0096386A"/>
    <w:rsid w:val="00963A13"/>
    <w:rsid w:val="00963BBC"/>
    <w:rsid w:val="00963C3F"/>
    <w:rsid w:val="00963DBE"/>
    <w:rsid w:val="00963E34"/>
    <w:rsid w:val="00963FB6"/>
    <w:rsid w:val="00963FCC"/>
    <w:rsid w:val="009640B8"/>
    <w:rsid w:val="009642DF"/>
    <w:rsid w:val="009643A9"/>
    <w:rsid w:val="009643BA"/>
    <w:rsid w:val="00964746"/>
    <w:rsid w:val="00964B0C"/>
    <w:rsid w:val="00964CFF"/>
    <w:rsid w:val="00964E29"/>
    <w:rsid w:val="00964ED5"/>
    <w:rsid w:val="00964F67"/>
    <w:rsid w:val="00964F84"/>
    <w:rsid w:val="00964F99"/>
    <w:rsid w:val="00965009"/>
    <w:rsid w:val="0096501F"/>
    <w:rsid w:val="009650E8"/>
    <w:rsid w:val="0096517E"/>
    <w:rsid w:val="0096526C"/>
    <w:rsid w:val="009652FF"/>
    <w:rsid w:val="009654CC"/>
    <w:rsid w:val="00965556"/>
    <w:rsid w:val="0096556A"/>
    <w:rsid w:val="00965688"/>
    <w:rsid w:val="00965769"/>
    <w:rsid w:val="009657A7"/>
    <w:rsid w:val="00965900"/>
    <w:rsid w:val="00965A1E"/>
    <w:rsid w:val="00965A2A"/>
    <w:rsid w:val="00965BE7"/>
    <w:rsid w:val="00965D5E"/>
    <w:rsid w:val="00965E20"/>
    <w:rsid w:val="00965E22"/>
    <w:rsid w:val="0096604F"/>
    <w:rsid w:val="0096605F"/>
    <w:rsid w:val="0096609A"/>
    <w:rsid w:val="0096612C"/>
    <w:rsid w:val="009661EF"/>
    <w:rsid w:val="0096631E"/>
    <w:rsid w:val="0096648E"/>
    <w:rsid w:val="009665C6"/>
    <w:rsid w:val="0096665E"/>
    <w:rsid w:val="0096666F"/>
    <w:rsid w:val="009666BE"/>
    <w:rsid w:val="0096671C"/>
    <w:rsid w:val="009667A3"/>
    <w:rsid w:val="009667AD"/>
    <w:rsid w:val="009667BF"/>
    <w:rsid w:val="009668F9"/>
    <w:rsid w:val="0096696D"/>
    <w:rsid w:val="009669A1"/>
    <w:rsid w:val="00966B39"/>
    <w:rsid w:val="00966B91"/>
    <w:rsid w:val="00966BC0"/>
    <w:rsid w:val="00966C7F"/>
    <w:rsid w:val="00966C89"/>
    <w:rsid w:val="00966DAC"/>
    <w:rsid w:val="00966DB2"/>
    <w:rsid w:val="00966EAC"/>
    <w:rsid w:val="00966F69"/>
    <w:rsid w:val="00966F6A"/>
    <w:rsid w:val="00966F92"/>
    <w:rsid w:val="00966FAC"/>
    <w:rsid w:val="00967150"/>
    <w:rsid w:val="0096727F"/>
    <w:rsid w:val="009674A2"/>
    <w:rsid w:val="009675C8"/>
    <w:rsid w:val="009675D0"/>
    <w:rsid w:val="009675ED"/>
    <w:rsid w:val="00967733"/>
    <w:rsid w:val="009677BC"/>
    <w:rsid w:val="009677DE"/>
    <w:rsid w:val="0096781C"/>
    <w:rsid w:val="0096787A"/>
    <w:rsid w:val="009678C4"/>
    <w:rsid w:val="00967A47"/>
    <w:rsid w:val="00967AB9"/>
    <w:rsid w:val="00967B80"/>
    <w:rsid w:val="00967C60"/>
    <w:rsid w:val="00967C67"/>
    <w:rsid w:val="00967D4E"/>
    <w:rsid w:val="00967D81"/>
    <w:rsid w:val="00967DC7"/>
    <w:rsid w:val="00967DE3"/>
    <w:rsid w:val="00967E45"/>
    <w:rsid w:val="00967E97"/>
    <w:rsid w:val="00967EBD"/>
    <w:rsid w:val="00970078"/>
    <w:rsid w:val="009701DF"/>
    <w:rsid w:val="00970249"/>
    <w:rsid w:val="009702D2"/>
    <w:rsid w:val="0097030C"/>
    <w:rsid w:val="00970434"/>
    <w:rsid w:val="009704B1"/>
    <w:rsid w:val="009705F5"/>
    <w:rsid w:val="009706B3"/>
    <w:rsid w:val="009706B5"/>
    <w:rsid w:val="0097079F"/>
    <w:rsid w:val="009709C3"/>
    <w:rsid w:val="00970B54"/>
    <w:rsid w:val="00970BC7"/>
    <w:rsid w:val="00970BDF"/>
    <w:rsid w:val="00970CA3"/>
    <w:rsid w:val="00970EC4"/>
    <w:rsid w:val="00970F25"/>
    <w:rsid w:val="009710E7"/>
    <w:rsid w:val="009711E9"/>
    <w:rsid w:val="00971262"/>
    <w:rsid w:val="00971386"/>
    <w:rsid w:val="0097142F"/>
    <w:rsid w:val="00971767"/>
    <w:rsid w:val="009717BC"/>
    <w:rsid w:val="00971825"/>
    <w:rsid w:val="00971845"/>
    <w:rsid w:val="009718A5"/>
    <w:rsid w:val="00971974"/>
    <w:rsid w:val="009719A0"/>
    <w:rsid w:val="00971B3E"/>
    <w:rsid w:val="00971B77"/>
    <w:rsid w:val="00971C0E"/>
    <w:rsid w:val="00971C43"/>
    <w:rsid w:val="00971CCB"/>
    <w:rsid w:val="00971DC3"/>
    <w:rsid w:val="00971ED5"/>
    <w:rsid w:val="00971FF3"/>
    <w:rsid w:val="009720D3"/>
    <w:rsid w:val="00972396"/>
    <w:rsid w:val="00972448"/>
    <w:rsid w:val="0097252D"/>
    <w:rsid w:val="0097254F"/>
    <w:rsid w:val="0097256A"/>
    <w:rsid w:val="00972595"/>
    <w:rsid w:val="009725B0"/>
    <w:rsid w:val="009726B9"/>
    <w:rsid w:val="0097280C"/>
    <w:rsid w:val="00972843"/>
    <w:rsid w:val="00972869"/>
    <w:rsid w:val="00972881"/>
    <w:rsid w:val="00972A5B"/>
    <w:rsid w:val="00972AC1"/>
    <w:rsid w:val="00972B04"/>
    <w:rsid w:val="00972BA9"/>
    <w:rsid w:val="00972C6F"/>
    <w:rsid w:val="00972C8C"/>
    <w:rsid w:val="00972CC2"/>
    <w:rsid w:val="00972DA0"/>
    <w:rsid w:val="00972E40"/>
    <w:rsid w:val="00972E6A"/>
    <w:rsid w:val="00972EF7"/>
    <w:rsid w:val="00972F62"/>
    <w:rsid w:val="009730CB"/>
    <w:rsid w:val="00973110"/>
    <w:rsid w:val="009733F8"/>
    <w:rsid w:val="00973408"/>
    <w:rsid w:val="009734AA"/>
    <w:rsid w:val="009735FD"/>
    <w:rsid w:val="00973600"/>
    <w:rsid w:val="0097364B"/>
    <w:rsid w:val="0097372E"/>
    <w:rsid w:val="009737B3"/>
    <w:rsid w:val="0097385D"/>
    <w:rsid w:val="0097392A"/>
    <w:rsid w:val="0097392F"/>
    <w:rsid w:val="00973984"/>
    <w:rsid w:val="0097399F"/>
    <w:rsid w:val="009739BF"/>
    <w:rsid w:val="00973AFA"/>
    <w:rsid w:val="00973B97"/>
    <w:rsid w:val="00973C49"/>
    <w:rsid w:val="00973D96"/>
    <w:rsid w:val="00973E03"/>
    <w:rsid w:val="00973EDE"/>
    <w:rsid w:val="00973F42"/>
    <w:rsid w:val="00974097"/>
    <w:rsid w:val="009741ED"/>
    <w:rsid w:val="009744AB"/>
    <w:rsid w:val="009744CC"/>
    <w:rsid w:val="0097463D"/>
    <w:rsid w:val="00974658"/>
    <w:rsid w:val="0097476D"/>
    <w:rsid w:val="0097477A"/>
    <w:rsid w:val="009747C8"/>
    <w:rsid w:val="009748A6"/>
    <w:rsid w:val="00974930"/>
    <w:rsid w:val="009749A4"/>
    <w:rsid w:val="00974B4C"/>
    <w:rsid w:val="00974C79"/>
    <w:rsid w:val="00974CFC"/>
    <w:rsid w:val="00974DF2"/>
    <w:rsid w:val="0097518A"/>
    <w:rsid w:val="00975236"/>
    <w:rsid w:val="00975353"/>
    <w:rsid w:val="00975411"/>
    <w:rsid w:val="0097542B"/>
    <w:rsid w:val="00975472"/>
    <w:rsid w:val="00975505"/>
    <w:rsid w:val="00975657"/>
    <w:rsid w:val="00975683"/>
    <w:rsid w:val="009756AC"/>
    <w:rsid w:val="00975752"/>
    <w:rsid w:val="00975754"/>
    <w:rsid w:val="0097584F"/>
    <w:rsid w:val="00975A1F"/>
    <w:rsid w:val="00975D11"/>
    <w:rsid w:val="0097604A"/>
    <w:rsid w:val="009760BD"/>
    <w:rsid w:val="00976129"/>
    <w:rsid w:val="0097615C"/>
    <w:rsid w:val="00976255"/>
    <w:rsid w:val="009762EA"/>
    <w:rsid w:val="00976434"/>
    <w:rsid w:val="009764A4"/>
    <w:rsid w:val="009764B3"/>
    <w:rsid w:val="00976509"/>
    <w:rsid w:val="00976538"/>
    <w:rsid w:val="0097666D"/>
    <w:rsid w:val="0097667D"/>
    <w:rsid w:val="009766B7"/>
    <w:rsid w:val="00976751"/>
    <w:rsid w:val="00976819"/>
    <w:rsid w:val="0097698C"/>
    <w:rsid w:val="00976993"/>
    <w:rsid w:val="00976A55"/>
    <w:rsid w:val="0097700B"/>
    <w:rsid w:val="0097726D"/>
    <w:rsid w:val="009772AD"/>
    <w:rsid w:val="00977317"/>
    <w:rsid w:val="00977320"/>
    <w:rsid w:val="0097738F"/>
    <w:rsid w:val="009776C4"/>
    <w:rsid w:val="009776E3"/>
    <w:rsid w:val="00977829"/>
    <w:rsid w:val="00977833"/>
    <w:rsid w:val="00977856"/>
    <w:rsid w:val="009778E1"/>
    <w:rsid w:val="0097797C"/>
    <w:rsid w:val="009779DB"/>
    <w:rsid w:val="00977A7B"/>
    <w:rsid w:val="00977BA2"/>
    <w:rsid w:val="00977C4C"/>
    <w:rsid w:val="00977DD8"/>
    <w:rsid w:val="00980067"/>
    <w:rsid w:val="0098008C"/>
    <w:rsid w:val="009801AE"/>
    <w:rsid w:val="009801E6"/>
    <w:rsid w:val="0098021A"/>
    <w:rsid w:val="00980281"/>
    <w:rsid w:val="009802FC"/>
    <w:rsid w:val="009803B7"/>
    <w:rsid w:val="009804F5"/>
    <w:rsid w:val="00980553"/>
    <w:rsid w:val="0098059A"/>
    <w:rsid w:val="00980721"/>
    <w:rsid w:val="00980771"/>
    <w:rsid w:val="0098080C"/>
    <w:rsid w:val="00980891"/>
    <w:rsid w:val="009808F2"/>
    <w:rsid w:val="00980AF6"/>
    <w:rsid w:val="00980B4A"/>
    <w:rsid w:val="00980C49"/>
    <w:rsid w:val="00980C67"/>
    <w:rsid w:val="00981068"/>
    <w:rsid w:val="00981158"/>
    <w:rsid w:val="00981224"/>
    <w:rsid w:val="00981360"/>
    <w:rsid w:val="0098147C"/>
    <w:rsid w:val="009814BC"/>
    <w:rsid w:val="009814C0"/>
    <w:rsid w:val="00981505"/>
    <w:rsid w:val="009815D6"/>
    <w:rsid w:val="00981834"/>
    <w:rsid w:val="009819C7"/>
    <w:rsid w:val="00981A22"/>
    <w:rsid w:val="00981AE7"/>
    <w:rsid w:val="00981BF9"/>
    <w:rsid w:val="00981E05"/>
    <w:rsid w:val="00981E36"/>
    <w:rsid w:val="00981F4E"/>
    <w:rsid w:val="00982209"/>
    <w:rsid w:val="00982262"/>
    <w:rsid w:val="009822FC"/>
    <w:rsid w:val="00982329"/>
    <w:rsid w:val="00982585"/>
    <w:rsid w:val="0098287A"/>
    <w:rsid w:val="009829B1"/>
    <w:rsid w:val="009829FA"/>
    <w:rsid w:val="00982A8F"/>
    <w:rsid w:val="00982B0A"/>
    <w:rsid w:val="00982B4C"/>
    <w:rsid w:val="00982B75"/>
    <w:rsid w:val="00982C54"/>
    <w:rsid w:val="00982CA8"/>
    <w:rsid w:val="00982CB5"/>
    <w:rsid w:val="00983090"/>
    <w:rsid w:val="0098319B"/>
    <w:rsid w:val="00983285"/>
    <w:rsid w:val="009832B9"/>
    <w:rsid w:val="009833A5"/>
    <w:rsid w:val="0098340E"/>
    <w:rsid w:val="009834DE"/>
    <w:rsid w:val="009834E1"/>
    <w:rsid w:val="00983537"/>
    <w:rsid w:val="00983573"/>
    <w:rsid w:val="0098370B"/>
    <w:rsid w:val="009838A7"/>
    <w:rsid w:val="00983994"/>
    <w:rsid w:val="00983A84"/>
    <w:rsid w:val="00983C29"/>
    <w:rsid w:val="00983CCB"/>
    <w:rsid w:val="00983D9A"/>
    <w:rsid w:val="00983EC4"/>
    <w:rsid w:val="00984492"/>
    <w:rsid w:val="009845EF"/>
    <w:rsid w:val="009845F8"/>
    <w:rsid w:val="009846FA"/>
    <w:rsid w:val="0098478A"/>
    <w:rsid w:val="009847D8"/>
    <w:rsid w:val="00984823"/>
    <w:rsid w:val="00984868"/>
    <w:rsid w:val="009848AB"/>
    <w:rsid w:val="00984ACC"/>
    <w:rsid w:val="00984B97"/>
    <w:rsid w:val="00984BC7"/>
    <w:rsid w:val="00984C95"/>
    <w:rsid w:val="00984CE6"/>
    <w:rsid w:val="00984D94"/>
    <w:rsid w:val="0098513D"/>
    <w:rsid w:val="00985280"/>
    <w:rsid w:val="009852BB"/>
    <w:rsid w:val="009853DE"/>
    <w:rsid w:val="009855B8"/>
    <w:rsid w:val="0098568F"/>
    <w:rsid w:val="009856AE"/>
    <w:rsid w:val="00985778"/>
    <w:rsid w:val="0098599B"/>
    <w:rsid w:val="009859F4"/>
    <w:rsid w:val="00985AE0"/>
    <w:rsid w:val="00985C22"/>
    <w:rsid w:val="00985C5C"/>
    <w:rsid w:val="00985CF7"/>
    <w:rsid w:val="00985CFF"/>
    <w:rsid w:val="00985ECC"/>
    <w:rsid w:val="00985FCE"/>
    <w:rsid w:val="0098613B"/>
    <w:rsid w:val="009861BF"/>
    <w:rsid w:val="00986224"/>
    <w:rsid w:val="0098629D"/>
    <w:rsid w:val="009862E4"/>
    <w:rsid w:val="00986375"/>
    <w:rsid w:val="00986447"/>
    <w:rsid w:val="009864E5"/>
    <w:rsid w:val="009865FA"/>
    <w:rsid w:val="009866B3"/>
    <w:rsid w:val="009866D5"/>
    <w:rsid w:val="0098673D"/>
    <w:rsid w:val="009867D0"/>
    <w:rsid w:val="009867D8"/>
    <w:rsid w:val="0098680D"/>
    <w:rsid w:val="0098681E"/>
    <w:rsid w:val="0098686D"/>
    <w:rsid w:val="00986999"/>
    <w:rsid w:val="009869C1"/>
    <w:rsid w:val="00986BF7"/>
    <w:rsid w:val="00986C09"/>
    <w:rsid w:val="00986C49"/>
    <w:rsid w:val="00986CDF"/>
    <w:rsid w:val="00986DE7"/>
    <w:rsid w:val="00986E40"/>
    <w:rsid w:val="00986ED3"/>
    <w:rsid w:val="00986EF1"/>
    <w:rsid w:val="00986F94"/>
    <w:rsid w:val="009871BD"/>
    <w:rsid w:val="009873A4"/>
    <w:rsid w:val="00987415"/>
    <w:rsid w:val="0098759B"/>
    <w:rsid w:val="009877DD"/>
    <w:rsid w:val="00987892"/>
    <w:rsid w:val="009878E3"/>
    <w:rsid w:val="009879DB"/>
    <w:rsid w:val="00987A30"/>
    <w:rsid w:val="00987A6E"/>
    <w:rsid w:val="00987AEE"/>
    <w:rsid w:val="00987C00"/>
    <w:rsid w:val="00987C82"/>
    <w:rsid w:val="00987CA8"/>
    <w:rsid w:val="00987D8C"/>
    <w:rsid w:val="00987DD1"/>
    <w:rsid w:val="00987EB1"/>
    <w:rsid w:val="00987EB7"/>
    <w:rsid w:val="00987F97"/>
    <w:rsid w:val="0099000F"/>
    <w:rsid w:val="009900D5"/>
    <w:rsid w:val="00990376"/>
    <w:rsid w:val="0099045A"/>
    <w:rsid w:val="009905A2"/>
    <w:rsid w:val="0099066D"/>
    <w:rsid w:val="009908C0"/>
    <w:rsid w:val="00990938"/>
    <w:rsid w:val="009909B9"/>
    <w:rsid w:val="009909BC"/>
    <w:rsid w:val="00990A50"/>
    <w:rsid w:val="00990A55"/>
    <w:rsid w:val="00990B32"/>
    <w:rsid w:val="00990B99"/>
    <w:rsid w:val="00990E0C"/>
    <w:rsid w:val="00990ED0"/>
    <w:rsid w:val="00990FA2"/>
    <w:rsid w:val="00991054"/>
    <w:rsid w:val="009910F8"/>
    <w:rsid w:val="0099116D"/>
    <w:rsid w:val="009911D0"/>
    <w:rsid w:val="009911EC"/>
    <w:rsid w:val="00991370"/>
    <w:rsid w:val="00991385"/>
    <w:rsid w:val="009913D2"/>
    <w:rsid w:val="009913E9"/>
    <w:rsid w:val="009914DB"/>
    <w:rsid w:val="0099154C"/>
    <w:rsid w:val="0099164B"/>
    <w:rsid w:val="009917FC"/>
    <w:rsid w:val="0099184D"/>
    <w:rsid w:val="00991865"/>
    <w:rsid w:val="00991978"/>
    <w:rsid w:val="009919E5"/>
    <w:rsid w:val="00991A26"/>
    <w:rsid w:val="00991BF0"/>
    <w:rsid w:val="00991C79"/>
    <w:rsid w:val="00991F21"/>
    <w:rsid w:val="0099216D"/>
    <w:rsid w:val="009921BF"/>
    <w:rsid w:val="009921E4"/>
    <w:rsid w:val="0099226E"/>
    <w:rsid w:val="0099240B"/>
    <w:rsid w:val="009924C8"/>
    <w:rsid w:val="0099267F"/>
    <w:rsid w:val="00992695"/>
    <w:rsid w:val="0099274D"/>
    <w:rsid w:val="0099286F"/>
    <w:rsid w:val="009928A9"/>
    <w:rsid w:val="009928CA"/>
    <w:rsid w:val="009929B7"/>
    <w:rsid w:val="009929E3"/>
    <w:rsid w:val="00992A0C"/>
    <w:rsid w:val="00992A16"/>
    <w:rsid w:val="00992B98"/>
    <w:rsid w:val="00992BCE"/>
    <w:rsid w:val="00992C07"/>
    <w:rsid w:val="00992D4A"/>
    <w:rsid w:val="00992F92"/>
    <w:rsid w:val="00992FB5"/>
    <w:rsid w:val="009932C1"/>
    <w:rsid w:val="00993588"/>
    <w:rsid w:val="00993598"/>
    <w:rsid w:val="009936FA"/>
    <w:rsid w:val="00993AAE"/>
    <w:rsid w:val="00993AC2"/>
    <w:rsid w:val="00993B63"/>
    <w:rsid w:val="00993BFF"/>
    <w:rsid w:val="00993CCA"/>
    <w:rsid w:val="00993CFE"/>
    <w:rsid w:val="00993D32"/>
    <w:rsid w:val="00993D4B"/>
    <w:rsid w:val="00993E84"/>
    <w:rsid w:val="00993EB4"/>
    <w:rsid w:val="00993F22"/>
    <w:rsid w:val="00993F4B"/>
    <w:rsid w:val="009940A1"/>
    <w:rsid w:val="0099423B"/>
    <w:rsid w:val="009944AF"/>
    <w:rsid w:val="009946B0"/>
    <w:rsid w:val="00994732"/>
    <w:rsid w:val="009947A8"/>
    <w:rsid w:val="009948AD"/>
    <w:rsid w:val="009948B4"/>
    <w:rsid w:val="00994907"/>
    <w:rsid w:val="00994A24"/>
    <w:rsid w:val="00994CAB"/>
    <w:rsid w:val="00994CFC"/>
    <w:rsid w:val="00994DA7"/>
    <w:rsid w:val="00994DB2"/>
    <w:rsid w:val="00994EEE"/>
    <w:rsid w:val="00994EFB"/>
    <w:rsid w:val="0099507B"/>
    <w:rsid w:val="00995262"/>
    <w:rsid w:val="00995309"/>
    <w:rsid w:val="00995638"/>
    <w:rsid w:val="00995696"/>
    <w:rsid w:val="009956C6"/>
    <w:rsid w:val="00995797"/>
    <w:rsid w:val="00995871"/>
    <w:rsid w:val="00995957"/>
    <w:rsid w:val="009959E5"/>
    <w:rsid w:val="00995A65"/>
    <w:rsid w:val="00995AF8"/>
    <w:rsid w:val="00995B69"/>
    <w:rsid w:val="00995D51"/>
    <w:rsid w:val="00995D57"/>
    <w:rsid w:val="00995E71"/>
    <w:rsid w:val="00995EAF"/>
    <w:rsid w:val="00995FE1"/>
    <w:rsid w:val="00996082"/>
    <w:rsid w:val="0099627C"/>
    <w:rsid w:val="0099634E"/>
    <w:rsid w:val="009964FC"/>
    <w:rsid w:val="009965AC"/>
    <w:rsid w:val="00996696"/>
    <w:rsid w:val="009966D9"/>
    <w:rsid w:val="00996714"/>
    <w:rsid w:val="009967D5"/>
    <w:rsid w:val="009967F7"/>
    <w:rsid w:val="00996803"/>
    <w:rsid w:val="0099688E"/>
    <w:rsid w:val="0099695C"/>
    <w:rsid w:val="00996A35"/>
    <w:rsid w:val="00996AA8"/>
    <w:rsid w:val="00996AAF"/>
    <w:rsid w:val="00996B19"/>
    <w:rsid w:val="00996B3A"/>
    <w:rsid w:val="00996B82"/>
    <w:rsid w:val="00996BED"/>
    <w:rsid w:val="00996CF3"/>
    <w:rsid w:val="00996D91"/>
    <w:rsid w:val="00996DFD"/>
    <w:rsid w:val="00996E14"/>
    <w:rsid w:val="00996FCC"/>
    <w:rsid w:val="00996FE9"/>
    <w:rsid w:val="00997029"/>
    <w:rsid w:val="0099730B"/>
    <w:rsid w:val="00997349"/>
    <w:rsid w:val="009973FD"/>
    <w:rsid w:val="0099746C"/>
    <w:rsid w:val="009977AA"/>
    <w:rsid w:val="00997977"/>
    <w:rsid w:val="00997A3C"/>
    <w:rsid w:val="00997A88"/>
    <w:rsid w:val="00997AB7"/>
    <w:rsid w:val="00997B57"/>
    <w:rsid w:val="00997C96"/>
    <w:rsid w:val="00997CD5"/>
    <w:rsid w:val="00997CFB"/>
    <w:rsid w:val="00997D6B"/>
    <w:rsid w:val="00997DF4"/>
    <w:rsid w:val="00997F00"/>
    <w:rsid w:val="00997FDB"/>
    <w:rsid w:val="009A0033"/>
    <w:rsid w:val="009A0037"/>
    <w:rsid w:val="009A00CA"/>
    <w:rsid w:val="009A02C3"/>
    <w:rsid w:val="009A0349"/>
    <w:rsid w:val="009A03D5"/>
    <w:rsid w:val="009A03E3"/>
    <w:rsid w:val="009A041E"/>
    <w:rsid w:val="009A073B"/>
    <w:rsid w:val="009A0911"/>
    <w:rsid w:val="009A0A5C"/>
    <w:rsid w:val="009A0AD7"/>
    <w:rsid w:val="009A0B15"/>
    <w:rsid w:val="009A0BB3"/>
    <w:rsid w:val="009A0D6A"/>
    <w:rsid w:val="009A0E4F"/>
    <w:rsid w:val="009A0EBD"/>
    <w:rsid w:val="009A0F9F"/>
    <w:rsid w:val="009A0FDD"/>
    <w:rsid w:val="009A1039"/>
    <w:rsid w:val="009A1115"/>
    <w:rsid w:val="009A113C"/>
    <w:rsid w:val="009A12AE"/>
    <w:rsid w:val="009A12E3"/>
    <w:rsid w:val="009A12F9"/>
    <w:rsid w:val="009A1688"/>
    <w:rsid w:val="009A16A1"/>
    <w:rsid w:val="009A1738"/>
    <w:rsid w:val="009A1784"/>
    <w:rsid w:val="009A1794"/>
    <w:rsid w:val="009A1930"/>
    <w:rsid w:val="009A19C5"/>
    <w:rsid w:val="009A1B99"/>
    <w:rsid w:val="009A1BDE"/>
    <w:rsid w:val="009A1C07"/>
    <w:rsid w:val="009A1C23"/>
    <w:rsid w:val="009A1C9A"/>
    <w:rsid w:val="009A1E44"/>
    <w:rsid w:val="009A1E57"/>
    <w:rsid w:val="009A1E73"/>
    <w:rsid w:val="009A1FF5"/>
    <w:rsid w:val="009A2059"/>
    <w:rsid w:val="009A224F"/>
    <w:rsid w:val="009A22D9"/>
    <w:rsid w:val="009A237E"/>
    <w:rsid w:val="009A253B"/>
    <w:rsid w:val="009A2546"/>
    <w:rsid w:val="009A2687"/>
    <w:rsid w:val="009A295F"/>
    <w:rsid w:val="009A2976"/>
    <w:rsid w:val="009A29AD"/>
    <w:rsid w:val="009A2E70"/>
    <w:rsid w:val="009A2FD2"/>
    <w:rsid w:val="009A2FE7"/>
    <w:rsid w:val="009A304C"/>
    <w:rsid w:val="009A3057"/>
    <w:rsid w:val="009A30C4"/>
    <w:rsid w:val="009A31CC"/>
    <w:rsid w:val="009A31DD"/>
    <w:rsid w:val="009A320C"/>
    <w:rsid w:val="009A3214"/>
    <w:rsid w:val="009A329C"/>
    <w:rsid w:val="009A32C5"/>
    <w:rsid w:val="009A3324"/>
    <w:rsid w:val="009A33B9"/>
    <w:rsid w:val="009A34EF"/>
    <w:rsid w:val="009A3509"/>
    <w:rsid w:val="009A352F"/>
    <w:rsid w:val="009A3681"/>
    <w:rsid w:val="009A3717"/>
    <w:rsid w:val="009A388D"/>
    <w:rsid w:val="009A3A5A"/>
    <w:rsid w:val="009A3AC3"/>
    <w:rsid w:val="009A3B21"/>
    <w:rsid w:val="009A3BDE"/>
    <w:rsid w:val="009A3C38"/>
    <w:rsid w:val="009A3D65"/>
    <w:rsid w:val="009A3D8F"/>
    <w:rsid w:val="009A3D9F"/>
    <w:rsid w:val="009A3DCD"/>
    <w:rsid w:val="009A3DF8"/>
    <w:rsid w:val="009A3E50"/>
    <w:rsid w:val="009A3E5D"/>
    <w:rsid w:val="009A3ECF"/>
    <w:rsid w:val="009A3F34"/>
    <w:rsid w:val="009A3FD5"/>
    <w:rsid w:val="009A40A4"/>
    <w:rsid w:val="009A4115"/>
    <w:rsid w:val="009A414A"/>
    <w:rsid w:val="009A4219"/>
    <w:rsid w:val="009A4231"/>
    <w:rsid w:val="009A4398"/>
    <w:rsid w:val="009A43AC"/>
    <w:rsid w:val="009A4708"/>
    <w:rsid w:val="009A47AF"/>
    <w:rsid w:val="009A497D"/>
    <w:rsid w:val="009A49A9"/>
    <w:rsid w:val="009A4BC5"/>
    <w:rsid w:val="009A4BE2"/>
    <w:rsid w:val="009A4CF4"/>
    <w:rsid w:val="009A4D3A"/>
    <w:rsid w:val="009A4D52"/>
    <w:rsid w:val="009A4D87"/>
    <w:rsid w:val="009A4EEA"/>
    <w:rsid w:val="009A4F24"/>
    <w:rsid w:val="009A4F93"/>
    <w:rsid w:val="009A5129"/>
    <w:rsid w:val="009A53AD"/>
    <w:rsid w:val="009A5411"/>
    <w:rsid w:val="009A54E4"/>
    <w:rsid w:val="009A553C"/>
    <w:rsid w:val="009A55AD"/>
    <w:rsid w:val="009A5728"/>
    <w:rsid w:val="009A575C"/>
    <w:rsid w:val="009A5762"/>
    <w:rsid w:val="009A57D5"/>
    <w:rsid w:val="009A57E3"/>
    <w:rsid w:val="009A59AF"/>
    <w:rsid w:val="009A5AE3"/>
    <w:rsid w:val="009A5B2D"/>
    <w:rsid w:val="009A5BCE"/>
    <w:rsid w:val="009A5CBB"/>
    <w:rsid w:val="009A5E28"/>
    <w:rsid w:val="009A61D5"/>
    <w:rsid w:val="009A6281"/>
    <w:rsid w:val="009A634D"/>
    <w:rsid w:val="009A635E"/>
    <w:rsid w:val="009A644D"/>
    <w:rsid w:val="009A651F"/>
    <w:rsid w:val="009A6663"/>
    <w:rsid w:val="009A6689"/>
    <w:rsid w:val="009A67BB"/>
    <w:rsid w:val="009A68CE"/>
    <w:rsid w:val="009A6A56"/>
    <w:rsid w:val="009A6AB6"/>
    <w:rsid w:val="009A6AB9"/>
    <w:rsid w:val="009A6C2C"/>
    <w:rsid w:val="009A6C94"/>
    <w:rsid w:val="009A6E6A"/>
    <w:rsid w:val="009A6F12"/>
    <w:rsid w:val="009A6F5E"/>
    <w:rsid w:val="009A7199"/>
    <w:rsid w:val="009A7258"/>
    <w:rsid w:val="009A743A"/>
    <w:rsid w:val="009A7448"/>
    <w:rsid w:val="009A775A"/>
    <w:rsid w:val="009A7801"/>
    <w:rsid w:val="009A7CCF"/>
    <w:rsid w:val="009A7DCC"/>
    <w:rsid w:val="009A7E52"/>
    <w:rsid w:val="009B007F"/>
    <w:rsid w:val="009B0102"/>
    <w:rsid w:val="009B01F7"/>
    <w:rsid w:val="009B035C"/>
    <w:rsid w:val="009B03DB"/>
    <w:rsid w:val="009B06C0"/>
    <w:rsid w:val="009B06FE"/>
    <w:rsid w:val="009B07A0"/>
    <w:rsid w:val="009B0978"/>
    <w:rsid w:val="009B09A5"/>
    <w:rsid w:val="009B0A4C"/>
    <w:rsid w:val="009B0A9C"/>
    <w:rsid w:val="009B0BC8"/>
    <w:rsid w:val="009B0D62"/>
    <w:rsid w:val="009B0ED1"/>
    <w:rsid w:val="009B1192"/>
    <w:rsid w:val="009B12AD"/>
    <w:rsid w:val="009B1308"/>
    <w:rsid w:val="009B13DB"/>
    <w:rsid w:val="009B1612"/>
    <w:rsid w:val="009B1634"/>
    <w:rsid w:val="009B165E"/>
    <w:rsid w:val="009B16B4"/>
    <w:rsid w:val="009B16C3"/>
    <w:rsid w:val="009B1725"/>
    <w:rsid w:val="009B17C1"/>
    <w:rsid w:val="009B1840"/>
    <w:rsid w:val="009B18AB"/>
    <w:rsid w:val="009B18D0"/>
    <w:rsid w:val="009B19CC"/>
    <w:rsid w:val="009B1A12"/>
    <w:rsid w:val="009B1A75"/>
    <w:rsid w:val="009B1CCF"/>
    <w:rsid w:val="009B1D52"/>
    <w:rsid w:val="009B1E96"/>
    <w:rsid w:val="009B1EC7"/>
    <w:rsid w:val="009B1F61"/>
    <w:rsid w:val="009B1F82"/>
    <w:rsid w:val="009B1FE8"/>
    <w:rsid w:val="009B204D"/>
    <w:rsid w:val="009B228F"/>
    <w:rsid w:val="009B2296"/>
    <w:rsid w:val="009B23C2"/>
    <w:rsid w:val="009B23C5"/>
    <w:rsid w:val="009B24EB"/>
    <w:rsid w:val="009B2540"/>
    <w:rsid w:val="009B258A"/>
    <w:rsid w:val="009B2694"/>
    <w:rsid w:val="009B26A6"/>
    <w:rsid w:val="009B272C"/>
    <w:rsid w:val="009B2731"/>
    <w:rsid w:val="009B29FD"/>
    <w:rsid w:val="009B2A30"/>
    <w:rsid w:val="009B2ABF"/>
    <w:rsid w:val="009B2AC0"/>
    <w:rsid w:val="009B2CFA"/>
    <w:rsid w:val="009B2E5C"/>
    <w:rsid w:val="009B2EA0"/>
    <w:rsid w:val="009B2EA9"/>
    <w:rsid w:val="009B2F58"/>
    <w:rsid w:val="009B3168"/>
    <w:rsid w:val="009B31AA"/>
    <w:rsid w:val="009B3308"/>
    <w:rsid w:val="009B34C9"/>
    <w:rsid w:val="009B3610"/>
    <w:rsid w:val="009B3673"/>
    <w:rsid w:val="009B368E"/>
    <w:rsid w:val="009B372F"/>
    <w:rsid w:val="009B3751"/>
    <w:rsid w:val="009B388F"/>
    <w:rsid w:val="009B394C"/>
    <w:rsid w:val="009B3988"/>
    <w:rsid w:val="009B39A3"/>
    <w:rsid w:val="009B39DE"/>
    <w:rsid w:val="009B3ACF"/>
    <w:rsid w:val="009B3B7B"/>
    <w:rsid w:val="009B3B91"/>
    <w:rsid w:val="009B3BF8"/>
    <w:rsid w:val="009B3D53"/>
    <w:rsid w:val="009B3D97"/>
    <w:rsid w:val="009B3EAF"/>
    <w:rsid w:val="009B3FBB"/>
    <w:rsid w:val="009B3FEA"/>
    <w:rsid w:val="009B4146"/>
    <w:rsid w:val="009B416F"/>
    <w:rsid w:val="009B41BA"/>
    <w:rsid w:val="009B41EE"/>
    <w:rsid w:val="009B4208"/>
    <w:rsid w:val="009B43DB"/>
    <w:rsid w:val="009B442B"/>
    <w:rsid w:val="009B4481"/>
    <w:rsid w:val="009B4537"/>
    <w:rsid w:val="009B4622"/>
    <w:rsid w:val="009B468D"/>
    <w:rsid w:val="009B46A1"/>
    <w:rsid w:val="009B4726"/>
    <w:rsid w:val="009B4772"/>
    <w:rsid w:val="009B4869"/>
    <w:rsid w:val="009B49C7"/>
    <w:rsid w:val="009B4A67"/>
    <w:rsid w:val="009B4E2C"/>
    <w:rsid w:val="009B4F40"/>
    <w:rsid w:val="009B4FA5"/>
    <w:rsid w:val="009B5108"/>
    <w:rsid w:val="009B518E"/>
    <w:rsid w:val="009B51AA"/>
    <w:rsid w:val="009B5417"/>
    <w:rsid w:val="009B549D"/>
    <w:rsid w:val="009B561A"/>
    <w:rsid w:val="009B5634"/>
    <w:rsid w:val="009B564A"/>
    <w:rsid w:val="009B5757"/>
    <w:rsid w:val="009B57A2"/>
    <w:rsid w:val="009B5904"/>
    <w:rsid w:val="009B5D81"/>
    <w:rsid w:val="009B5EBB"/>
    <w:rsid w:val="009B5ED6"/>
    <w:rsid w:val="009B5F11"/>
    <w:rsid w:val="009B5F69"/>
    <w:rsid w:val="009B5FB6"/>
    <w:rsid w:val="009B5FC8"/>
    <w:rsid w:val="009B5FD4"/>
    <w:rsid w:val="009B601D"/>
    <w:rsid w:val="009B60F7"/>
    <w:rsid w:val="009B6111"/>
    <w:rsid w:val="009B61C8"/>
    <w:rsid w:val="009B637A"/>
    <w:rsid w:val="009B63D3"/>
    <w:rsid w:val="009B64D7"/>
    <w:rsid w:val="009B64EE"/>
    <w:rsid w:val="009B660B"/>
    <w:rsid w:val="009B662F"/>
    <w:rsid w:val="009B67E1"/>
    <w:rsid w:val="009B691B"/>
    <w:rsid w:val="009B69CE"/>
    <w:rsid w:val="009B6A8C"/>
    <w:rsid w:val="009B6A99"/>
    <w:rsid w:val="009B6AB4"/>
    <w:rsid w:val="009B6BD1"/>
    <w:rsid w:val="009B6C90"/>
    <w:rsid w:val="009B6D0C"/>
    <w:rsid w:val="009B6D1B"/>
    <w:rsid w:val="009B6DAD"/>
    <w:rsid w:val="009B6DE0"/>
    <w:rsid w:val="009B6E2B"/>
    <w:rsid w:val="009B6E3A"/>
    <w:rsid w:val="009B6F94"/>
    <w:rsid w:val="009B7000"/>
    <w:rsid w:val="009B7138"/>
    <w:rsid w:val="009B7227"/>
    <w:rsid w:val="009B73B0"/>
    <w:rsid w:val="009B73EC"/>
    <w:rsid w:val="009B73EF"/>
    <w:rsid w:val="009B7509"/>
    <w:rsid w:val="009B75CD"/>
    <w:rsid w:val="009B76A1"/>
    <w:rsid w:val="009B7914"/>
    <w:rsid w:val="009B79D6"/>
    <w:rsid w:val="009B7A37"/>
    <w:rsid w:val="009B7A6F"/>
    <w:rsid w:val="009B7AE6"/>
    <w:rsid w:val="009B7C8C"/>
    <w:rsid w:val="009B7D83"/>
    <w:rsid w:val="009B7DDB"/>
    <w:rsid w:val="009B7F04"/>
    <w:rsid w:val="009C00E1"/>
    <w:rsid w:val="009C0156"/>
    <w:rsid w:val="009C01AA"/>
    <w:rsid w:val="009C03C4"/>
    <w:rsid w:val="009C04A0"/>
    <w:rsid w:val="009C04A3"/>
    <w:rsid w:val="009C04B2"/>
    <w:rsid w:val="009C0516"/>
    <w:rsid w:val="009C0580"/>
    <w:rsid w:val="009C0641"/>
    <w:rsid w:val="009C06CE"/>
    <w:rsid w:val="009C074C"/>
    <w:rsid w:val="009C082C"/>
    <w:rsid w:val="009C0AEE"/>
    <w:rsid w:val="009C0C46"/>
    <w:rsid w:val="009C0C7D"/>
    <w:rsid w:val="009C0C8A"/>
    <w:rsid w:val="009C0DB7"/>
    <w:rsid w:val="009C0E19"/>
    <w:rsid w:val="009C0E53"/>
    <w:rsid w:val="009C0F4D"/>
    <w:rsid w:val="009C1133"/>
    <w:rsid w:val="009C1295"/>
    <w:rsid w:val="009C134C"/>
    <w:rsid w:val="009C1497"/>
    <w:rsid w:val="009C14E6"/>
    <w:rsid w:val="009C1520"/>
    <w:rsid w:val="009C159B"/>
    <w:rsid w:val="009C164E"/>
    <w:rsid w:val="009C18B4"/>
    <w:rsid w:val="009C191C"/>
    <w:rsid w:val="009C1B5B"/>
    <w:rsid w:val="009C2024"/>
    <w:rsid w:val="009C2073"/>
    <w:rsid w:val="009C20A8"/>
    <w:rsid w:val="009C2136"/>
    <w:rsid w:val="009C225C"/>
    <w:rsid w:val="009C22AC"/>
    <w:rsid w:val="009C2442"/>
    <w:rsid w:val="009C2456"/>
    <w:rsid w:val="009C2520"/>
    <w:rsid w:val="009C2639"/>
    <w:rsid w:val="009C279E"/>
    <w:rsid w:val="009C29B6"/>
    <w:rsid w:val="009C2B8C"/>
    <w:rsid w:val="009C2D32"/>
    <w:rsid w:val="009C2D64"/>
    <w:rsid w:val="009C2E56"/>
    <w:rsid w:val="009C2F6A"/>
    <w:rsid w:val="009C30D0"/>
    <w:rsid w:val="009C31FB"/>
    <w:rsid w:val="009C339D"/>
    <w:rsid w:val="009C33F5"/>
    <w:rsid w:val="009C3434"/>
    <w:rsid w:val="009C34FE"/>
    <w:rsid w:val="009C3558"/>
    <w:rsid w:val="009C3575"/>
    <w:rsid w:val="009C35C5"/>
    <w:rsid w:val="009C360A"/>
    <w:rsid w:val="009C375E"/>
    <w:rsid w:val="009C37A1"/>
    <w:rsid w:val="009C37E9"/>
    <w:rsid w:val="009C3889"/>
    <w:rsid w:val="009C3A40"/>
    <w:rsid w:val="009C3A7A"/>
    <w:rsid w:val="009C3B77"/>
    <w:rsid w:val="009C3CA3"/>
    <w:rsid w:val="009C3D64"/>
    <w:rsid w:val="009C3F8F"/>
    <w:rsid w:val="009C400C"/>
    <w:rsid w:val="009C4036"/>
    <w:rsid w:val="009C41EE"/>
    <w:rsid w:val="009C4258"/>
    <w:rsid w:val="009C4285"/>
    <w:rsid w:val="009C4315"/>
    <w:rsid w:val="009C4327"/>
    <w:rsid w:val="009C4362"/>
    <w:rsid w:val="009C4387"/>
    <w:rsid w:val="009C450D"/>
    <w:rsid w:val="009C466D"/>
    <w:rsid w:val="009C4905"/>
    <w:rsid w:val="009C49D0"/>
    <w:rsid w:val="009C4A04"/>
    <w:rsid w:val="009C4B3A"/>
    <w:rsid w:val="009C4C19"/>
    <w:rsid w:val="009C4C24"/>
    <w:rsid w:val="009C4F10"/>
    <w:rsid w:val="009C4F83"/>
    <w:rsid w:val="009C5011"/>
    <w:rsid w:val="009C50FB"/>
    <w:rsid w:val="009C51CF"/>
    <w:rsid w:val="009C5403"/>
    <w:rsid w:val="009C5582"/>
    <w:rsid w:val="009C55B9"/>
    <w:rsid w:val="009C5616"/>
    <w:rsid w:val="009C5636"/>
    <w:rsid w:val="009C5739"/>
    <w:rsid w:val="009C5871"/>
    <w:rsid w:val="009C5879"/>
    <w:rsid w:val="009C588D"/>
    <w:rsid w:val="009C58A2"/>
    <w:rsid w:val="009C58C8"/>
    <w:rsid w:val="009C58C9"/>
    <w:rsid w:val="009C5AAA"/>
    <w:rsid w:val="009C5B21"/>
    <w:rsid w:val="009C5B78"/>
    <w:rsid w:val="009C5D03"/>
    <w:rsid w:val="009C5D5E"/>
    <w:rsid w:val="009C5DDC"/>
    <w:rsid w:val="009C5E9D"/>
    <w:rsid w:val="009C5EFB"/>
    <w:rsid w:val="009C607E"/>
    <w:rsid w:val="009C60AB"/>
    <w:rsid w:val="009C60E3"/>
    <w:rsid w:val="009C61B4"/>
    <w:rsid w:val="009C61CB"/>
    <w:rsid w:val="009C61D2"/>
    <w:rsid w:val="009C636A"/>
    <w:rsid w:val="009C6687"/>
    <w:rsid w:val="009C66F1"/>
    <w:rsid w:val="009C680F"/>
    <w:rsid w:val="009C6849"/>
    <w:rsid w:val="009C685E"/>
    <w:rsid w:val="009C6864"/>
    <w:rsid w:val="009C68EE"/>
    <w:rsid w:val="009C6909"/>
    <w:rsid w:val="009C690D"/>
    <w:rsid w:val="009C6952"/>
    <w:rsid w:val="009C69B8"/>
    <w:rsid w:val="009C6A89"/>
    <w:rsid w:val="009C6CF1"/>
    <w:rsid w:val="009C6CFF"/>
    <w:rsid w:val="009C6D0D"/>
    <w:rsid w:val="009C6F35"/>
    <w:rsid w:val="009C7000"/>
    <w:rsid w:val="009C70D2"/>
    <w:rsid w:val="009C7110"/>
    <w:rsid w:val="009C71E1"/>
    <w:rsid w:val="009C71E9"/>
    <w:rsid w:val="009C737C"/>
    <w:rsid w:val="009C74CC"/>
    <w:rsid w:val="009C7609"/>
    <w:rsid w:val="009C77BC"/>
    <w:rsid w:val="009C78A8"/>
    <w:rsid w:val="009C7915"/>
    <w:rsid w:val="009C7A9E"/>
    <w:rsid w:val="009C7B0C"/>
    <w:rsid w:val="009C7B65"/>
    <w:rsid w:val="009C7C4B"/>
    <w:rsid w:val="009C7C64"/>
    <w:rsid w:val="009C7D5D"/>
    <w:rsid w:val="009C7D85"/>
    <w:rsid w:val="009C7D90"/>
    <w:rsid w:val="009C7DE4"/>
    <w:rsid w:val="009C7EEA"/>
    <w:rsid w:val="009C7F6C"/>
    <w:rsid w:val="009C7FFB"/>
    <w:rsid w:val="009D0090"/>
    <w:rsid w:val="009D012E"/>
    <w:rsid w:val="009D016C"/>
    <w:rsid w:val="009D01CF"/>
    <w:rsid w:val="009D02FC"/>
    <w:rsid w:val="009D0411"/>
    <w:rsid w:val="009D0416"/>
    <w:rsid w:val="009D0431"/>
    <w:rsid w:val="009D0484"/>
    <w:rsid w:val="009D04A2"/>
    <w:rsid w:val="009D05E3"/>
    <w:rsid w:val="009D063D"/>
    <w:rsid w:val="009D0649"/>
    <w:rsid w:val="009D07C0"/>
    <w:rsid w:val="009D0817"/>
    <w:rsid w:val="009D08B4"/>
    <w:rsid w:val="009D09BB"/>
    <w:rsid w:val="009D0A90"/>
    <w:rsid w:val="009D0B85"/>
    <w:rsid w:val="009D0BC7"/>
    <w:rsid w:val="009D0D54"/>
    <w:rsid w:val="009D0D7D"/>
    <w:rsid w:val="009D0E47"/>
    <w:rsid w:val="009D0EE2"/>
    <w:rsid w:val="009D0FDB"/>
    <w:rsid w:val="009D10B7"/>
    <w:rsid w:val="009D10F8"/>
    <w:rsid w:val="009D116F"/>
    <w:rsid w:val="009D126E"/>
    <w:rsid w:val="009D14E3"/>
    <w:rsid w:val="009D1581"/>
    <w:rsid w:val="009D15F7"/>
    <w:rsid w:val="009D1619"/>
    <w:rsid w:val="009D161A"/>
    <w:rsid w:val="009D1657"/>
    <w:rsid w:val="009D1829"/>
    <w:rsid w:val="009D18A4"/>
    <w:rsid w:val="009D18CF"/>
    <w:rsid w:val="009D1970"/>
    <w:rsid w:val="009D1B32"/>
    <w:rsid w:val="009D1B3A"/>
    <w:rsid w:val="009D1C7C"/>
    <w:rsid w:val="009D1CD5"/>
    <w:rsid w:val="009D1D24"/>
    <w:rsid w:val="009D1DB0"/>
    <w:rsid w:val="009D1E80"/>
    <w:rsid w:val="009D1EAC"/>
    <w:rsid w:val="009D1EC4"/>
    <w:rsid w:val="009D1FEF"/>
    <w:rsid w:val="009D2001"/>
    <w:rsid w:val="009D205D"/>
    <w:rsid w:val="009D211A"/>
    <w:rsid w:val="009D219C"/>
    <w:rsid w:val="009D221F"/>
    <w:rsid w:val="009D236F"/>
    <w:rsid w:val="009D2393"/>
    <w:rsid w:val="009D23A3"/>
    <w:rsid w:val="009D23F3"/>
    <w:rsid w:val="009D247F"/>
    <w:rsid w:val="009D2480"/>
    <w:rsid w:val="009D25ED"/>
    <w:rsid w:val="009D25EE"/>
    <w:rsid w:val="009D27E4"/>
    <w:rsid w:val="009D2845"/>
    <w:rsid w:val="009D2920"/>
    <w:rsid w:val="009D2A15"/>
    <w:rsid w:val="009D2ACF"/>
    <w:rsid w:val="009D2ADC"/>
    <w:rsid w:val="009D2D48"/>
    <w:rsid w:val="009D2D9B"/>
    <w:rsid w:val="009D2DD0"/>
    <w:rsid w:val="009D2F90"/>
    <w:rsid w:val="009D30D3"/>
    <w:rsid w:val="009D3123"/>
    <w:rsid w:val="009D315D"/>
    <w:rsid w:val="009D3247"/>
    <w:rsid w:val="009D340E"/>
    <w:rsid w:val="009D342A"/>
    <w:rsid w:val="009D361F"/>
    <w:rsid w:val="009D362B"/>
    <w:rsid w:val="009D37FD"/>
    <w:rsid w:val="009D3880"/>
    <w:rsid w:val="009D3BCA"/>
    <w:rsid w:val="009D3E4B"/>
    <w:rsid w:val="009D406F"/>
    <w:rsid w:val="009D411E"/>
    <w:rsid w:val="009D41BE"/>
    <w:rsid w:val="009D421B"/>
    <w:rsid w:val="009D428D"/>
    <w:rsid w:val="009D42A6"/>
    <w:rsid w:val="009D43AA"/>
    <w:rsid w:val="009D44CF"/>
    <w:rsid w:val="009D4576"/>
    <w:rsid w:val="009D4632"/>
    <w:rsid w:val="009D46B8"/>
    <w:rsid w:val="009D46EA"/>
    <w:rsid w:val="009D46F3"/>
    <w:rsid w:val="009D4731"/>
    <w:rsid w:val="009D4763"/>
    <w:rsid w:val="009D4825"/>
    <w:rsid w:val="009D4928"/>
    <w:rsid w:val="009D4932"/>
    <w:rsid w:val="009D49DA"/>
    <w:rsid w:val="009D4AA2"/>
    <w:rsid w:val="009D4B41"/>
    <w:rsid w:val="009D4B72"/>
    <w:rsid w:val="009D4DAC"/>
    <w:rsid w:val="009D4FB5"/>
    <w:rsid w:val="009D4FBE"/>
    <w:rsid w:val="009D4FFF"/>
    <w:rsid w:val="009D5164"/>
    <w:rsid w:val="009D5308"/>
    <w:rsid w:val="009D53CE"/>
    <w:rsid w:val="009D540F"/>
    <w:rsid w:val="009D5448"/>
    <w:rsid w:val="009D5598"/>
    <w:rsid w:val="009D5682"/>
    <w:rsid w:val="009D5749"/>
    <w:rsid w:val="009D58AF"/>
    <w:rsid w:val="009D58CA"/>
    <w:rsid w:val="009D5922"/>
    <w:rsid w:val="009D5925"/>
    <w:rsid w:val="009D595E"/>
    <w:rsid w:val="009D5A11"/>
    <w:rsid w:val="009D5B0F"/>
    <w:rsid w:val="009D5C07"/>
    <w:rsid w:val="009D5EB3"/>
    <w:rsid w:val="009D5F4A"/>
    <w:rsid w:val="009D5F91"/>
    <w:rsid w:val="009D5FA7"/>
    <w:rsid w:val="009D6021"/>
    <w:rsid w:val="009D6081"/>
    <w:rsid w:val="009D626D"/>
    <w:rsid w:val="009D63AC"/>
    <w:rsid w:val="009D673A"/>
    <w:rsid w:val="009D6751"/>
    <w:rsid w:val="009D678E"/>
    <w:rsid w:val="009D67B6"/>
    <w:rsid w:val="009D67BB"/>
    <w:rsid w:val="009D684B"/>
    <w:rsid w:val="009D68CD"/>
    <w:rsid w:val="009D6B8B"/>
    <w:rsid w:val="009D6C5C"/>
    <w:rsid w:val="009D6F3D"/>
    <w:rsid w:val="009D6FA6"/>
    <w:rsid w:val="009D7067"/>
    <w:rsid w:val="009D708F"/>
    <w:rsid w:val="009D7258"/>
    <w:rsid w:val="009D728C"/>
    <w:rsid w:val="009D733F"/>
    <w:rsid w:val="009D7344"/>
    <w:rsid w:val="009D748E"/>
    <w:rsid w:val="009D7492"/>
    <w:rsid w:val="009D74BF"/>
    <w:rsid w:val="009D7529"/>
    <w:rsid w:val="009D7551"/>
    <w:rsid w:val="009D7565"/>
    <w:rsid w:val="009D7573"/>
    <w:rsid w:val="009D7662"/>
    <w:rsid w:val="009D7711"/>
    <w:rsid w:val="009D7767"/>
    <w:rsid w:val="009D776C"/>
    <w:rsid w:val="009D7809"/>
    <w:rsid w:val="009D7892"/>
    <w:rsid w:val="009D7A88"/>
    <w:rsid w:val="009D7B1A"/>
    <w:rsid w:val="009D7BAA"/>
    <w:rsid w:val="009D7D93"/>
    <w:rsid w:val="009D7F43"/>
    <w:rsid w:val="009D7FC2"/>
    <w:rsid w:val="009E005A"/>
    <w:rsid w:val="009E009F"/>
    <w:rsid w:val="009E00BB"/>
    <w:rsid w:val="009E00ED"/>
    <w:rsid w:val="009E013B"/>
    <w:rsid w:val="009E014F"/>
    <w:rsid w:val="009E020C"/>
    <w:rsid w:val="009E02C6"/>
    <w:rsid w:val="009E03DE"/>
    <w:rsid w:val="009E0440"/>
    <w:rsid w:val="009E0491"/>
    <w:rsid w:val="009E04D9"/>
    <w:rsid w:val="009E056D"/>
    <w:rsid w:val="009E060A"/>
    <w:rsid w:val="009E0632"/>
    <w:rsid w:val="009E06BA"/>
    <w:rsid w:val="009E0720"/>
    <w:rsid w:val="009E0792"/>
    <w:rsid w:val="009E083B"/>
    <w:rsid w:val="009E0915"/>
    <w:rsid w:val="009E0A3C"/>
    <w:rsid w:val="009E0ADD"/>
    <w:rsid w:val="009E0C1B"/>
    <w:rsid w:val="009E0CA7"/>
    <w:rsid w:val="009E0DF3"/>
    <w:rsid w:val="009E0E00"/>
    <w:rsid w:val="009E0FDE"/>
    <w:rsid w:val="009E1082"/>
    <w:rsid w:val="009E113F"/>
    <w:rsid w:val="009E11FC"/>
    <w:rsid w:val="009E1279"/>
    <w:rsid w:val="009E12FD"/>
    <w:rsid w:val="009E157A"/>
    <w:rsid w:val="009E1586"/>
    <w:rsid w:val="009E1706"/>
    <w:rsid w:val="009E17ED"/>
    <w:rsid w:val="009E186F"/>
    <w:rsid w:val="009E18A5"/>
    <w:rsid w:val="009E18F2"/>
    <w:rsid w:val="009E18FD"/>
    <w:rsid w:val="009E1949"/>
    <w:rsid w:val="009E19D6"/>
    <w:rsid w:val="009E1A3B"/>
    <w:rsid w:val="009E1A3D"/>
    <w:rsid w:val="009E1AD5"/>
    <w:rsid w:val="009E1B3D"/>
    <w:rsid w:val="009E1B68"/>
    <w:rsid w:val="009E1B9B"/>
    <w:rsid w:val="009E1C09"/>
    <w:rsid w:val="009E1C8E"/>
    <w:rsid w:val="009E1E00"/>
    <w:rsid w:val="009E1E1B"/>
    <w:rsid w:val="009E1E7C"/>
    <w:rsid w:val="009E203A"/>
    <w:rsid w:val="009E2053"/>
    <w:rsid w:val="009E2288"/>
    <w:rsid w:val="009E23CF"/>
    <w:rsid w:val="009E24AE"/>
    <w:rsid w:val="009E24DD"/>
    <w:rsid w:val="009E27E4"/>
    <w:rsid w:val="009E280F"/>
    <w:rsid w:val="009E29F4"/>
    <w:rsid w:val="009E2B43"/>
    <w:rsid w:val="009E2C74"/>
    <w:rsid w:val="009E2CC2"/>
    <w:rsid w:val="009E2F1A"/>
    <w:rsid w:val="009E30E4"/>
    <w:rsid w:val="009E31A2"/>
    <w:rsid w:val="009E3201"/>
    <w:rsid w:val="009E35AB"/>
    <w:rsid w:val="009E35BD"/>
    <w:rsid w:val="009E3610"/>
    <w:rsid w:val="009E363D"/>
    <w:rsid w:val="009E3854"/>
    <w:rsid w:val="009E38A8"/>
    <w:rsid w:val="009E38D9"/>
    <w:rsid w:val="009E398A"/>
    <w:rsid w:val="009E3B46"/>
    <w:rsid w:val="009E3C0B"/>
    <w:rsid w:val="009E3C52"/>
    <w:rsid w:val="009E3CCC"/>
    <w:rsid w:val="009E3DDA"/>
    <w:rsid w:val="009E3F93"/>
    <w:rsid w:val="009E411F"/>
    <w:rsid w:val="009E41A5"/>
    <w:rsid w:val="009E4264"/>
    <w:rsid w:val="009E43C1"/>
    <w:rsid w:val="009E43C3"/>
    <w:rsid w:val="009E449E"/>
    <w:rsid w:val="009E44F8"/>
    <w:rsid w:val="009E4748"/>
    <w:rsid w:val="009E483B"/>
    <w:rsid w:val="009E487F"/>
    <w:rsid w:val="009E4927"/>
    <w:rsid w:val="009E4977"/>
    <w:rsid w:val="009E49BF"/>
    <w:rsid w:val="009E4AA1"/>
    <w:rsid w:val="009E4C07"/>
    <w:rsid w:val="009E4D32"/>
    <w:rsid w:val="009E4D63"/>
    <w:rsid w:val="009E4D97"/>
    <w:rsid w:val="009E4E04"/>
    <w:rsid w:val="009E4F27"/>
    <w:rsid w:val="009E4FD5"/>
    <w:rsid w:val="009E5009"/>
    <w:rsid w:val="009E56BE"/>
    <w:rsid w:val="009E57B0"/>
    <w:rsid w:val="009E57F5"/>
    <w:rsid w:val="009E5801"/>
    <w:rsid w:val="009E5840"/>
    <w:rsid w:val="009E5D85"/>
    <w:rsid w:val="009E5E7F"/>
    <w:rsid w:val="009E604D"/>
    <w:rsid w:val="009E622D"/>
    <w:rsid w:val="009E626B"/>
    <w:rsid w:val="009E63F2"/>
    <w:rsid w:val="009E642A"/>
    <w:rsid w:val="009E654E"/>
    <w:rsid w:val="009E6581"/>
    <w:rsid w:val="009E6695"/>
    <w:rsid w:val="009E670A"/>
    <w:rsid w:val="009E67DC"/>
    <w:rsid w:val="009E6B51"/>
    <w:rsid w:val="009E6B59"/>
    <w:rsid w:val="009E6B72"/>
    <w:rsid w:val="009E6C95"/>
    <w:rsid w:val="009E6CB7"/>
    <w:rsid w:val="009E6CDA"/>
    <w:rsid w:val="009E6D29"/>
    <w:rsid w:val="009E6DC4"/>
    <w:rsid w:val="009E6EBC"/>
    <w:rsid w:val="009E6EEB"/>
    <w:rsid w:val="009E6F38"/>
    <w:rsid w:val="009E6FA9"/>
    <w:rsid w:val="009E6FCD"/>
    <w:rsid w:val="009E70ED"/>
    <w:rsid w:val="009E7316"/>
    <w:rsid w:val="009E737B"/>
    <w:rsid w:val="009E73CA"/>
    <w:rsid w:val="009E75D9"/>
    <w:rsid w:val="009E766A"/>
    <w:rsid w:val="009E76B3"/>
    <w:rsid w:val="009E76FF"/>
    <w:rsid w:val="009E781B"/>
    <w:rsid w:val="009E7896"/>
    <w:rsid w:val="009E7987"/>
    <w:rsid w:val="009E7A6B"/>
    <w:rsid w:val="009E7A6F"/>
    <w:rsid w:val="009E7A70"/>
    <w:rsid w:val="009E7B67"/>
    <w:rsid w:val="009E7BA0"/>
    <w:rsid w:val="009E7DDC"/>
    <w:rsid w:val="009E7EA2"/>
    <w:rsid w:val="009E7ECF"/>
    <w:rsid w:val="009E7FD4"/>
    <w:rsid w:val="009F0201"/>
    <w:rsid w:val="009F0330"/>
    <w:rsid w:val="009F0509"/>
    <w:rsid w:val="009F054F"/>
    <w:rsid w:val="009F0654"/>
    <w:rsid w:val="009F0753"/>
    <w:rsid w:val="009F0769"/>
    <w:rsid w:val="009F07DF"/>
    <w:rsid w:val="009F0809"/>
    <w:rsid w:val="009F081F"/>
    <w:rsid w:val="009F0863"/>
    <w:rsid w:val="009F0865"/>
    <w:rsid w:val="009F08B6"/>
    <w:rsid w:val="009F09C7"/>
    <w:rsid w:val="009F0B74"/>
    <w:rsid w:val="009F0C59"/>
    <w:rsid w:val="009F0C78"/>
    <w:rsid w:val="009F0C7F"/>
    <w:rsid w:val="009F0D50"/>
    <w:rsid w:val="009F0DA9"/>
    <w:rsid w:val="009F0F1E"/>
    <w:rsid w:val="009F104F"/>
    <w:rsid w:val="009F11D6"/>
    <w:rsid w:val="009F12BE"/>
    <w:rsid w:val="009F12CB"/>
    <w:rsid w:val="009F14B9"/>
    <w:rsid w:val="009F14D4"/>
    <w:rsid w:val="009F1668"/>
    <w:rsid w:val="009F16F1"/>
    <w:rsid w:val="009F196B"/>
    <w:rsid w:val="009F1AB9"/>
    <w:rsid w:val="009F1BB5"/>
    <w:rsid w:val="009F1C51"/>
    <w:rsid w:val="009F1CE0"/>
    <w:rsid w:val="009F1EA0"/>
    <w:rsid w:val="009F1EA4"/>
    <w:rsid w:val="009F1F3F"/>
    <w:rsid w:val="009F1FD5"/>
    <w:rsid w:val="009F203E"/>
    <w:rsid w:val="009F206B"/>
    <w:rsid w:val="009F215C"/>
    <w:rsid w:val="009F2172"/>
    <w:rsid w:val="009F21B3"/>
    <w:rsid w:val="009F2383"/>
    <w:rsid w:val="009F2636"/>
    <w:rsid w:val="009F26C5"/>
    <w:rsid w:val="009F26F9"/>
    <w:rsid w:val="009F283A"/>
    <w:rsid w:val="009F2864"/>
    <w:rsid w:val="009F2872"/>
    <w:rsid w:val="009F29DF"/>
    <w:rsid w:val="009F2D8E"/>
    <w:rsid w:val="009F3035"/>
    <w:rsid w:val="009F3043"/>
    <w:rsid w:val="009F327F"/>
    <w:rsid w:val="009F3438"/>
    <w:rsid w:val="009F35DC"/>
    <w:rsid w:val="009F35F9"/>
    <w:rsid w:val="009F3680"/>
    <w:rsid w:val="009F3731"/>
    <w:rsid w:val="009F37DF"/>
    <w:rsid w:val="009F37E8"/>
    <w:rsid w:val="009F3836"/>
    <w:rsid w:val="009F3BE4"/>
    <w:rsid w:val="009F3C9F"/>
    <w:rsid w:val="009F3E53"/>
    <w:rsid w:val="009F3F0E"/>
    <w:rsid w:val="009F4161"/>
    <w:rsid w:val="009F4228"/>
    <w:rsid w:val="009F422C"/>
    <w:rsid w:val="009F42CA"/>
    <w:rsid w:val="009F4381"/>
    <w:rsid w:val="009F4389"/>
    <w:rsid w:val="009F4434"/>
    <w:rsid w:val="009F4476"/>
    <w:rsid w:val="009F4573"/>
    <w:rsid w:val="009F45E5"/>
    <w:rsid w:val="009F469B"/>
    <w:rsid w:val="009F46DD"/>
    <w:rsid w:val="009F479C"/>
    <w:rsid w:val="009F47A7"/>
    <w:rsid w:val="009F47B4"/>
    <w:rsid w:val="009F4890"/>
    <w:rsid w:val="009F48CE"/>
    <w:rsid w:val="009F48DE"/>
    <w:rsid w:val="009F4A2A"/>
    <w:rsid w:val="009F4AEB"/>
    <w:rsid w:val="009F4BB3"/>
    <w:rsid w:val="009F4C46"/>
    <w:rsid w:val="009F4D67"/>
    <w:rsid w:val="009F4DDA"/>
    <w:rsid w:val="009F4DDC"/>
    <w:rsid w:val="009F4E31"/>
    <w:rsid w:val="009F4E32"/>
    <w:rsid w:val="009F50B9"/>
    <w:rsid w:val="009F5246"/>
    <w:rsid w:val="009F5291"/>
    <w:rsid w:val="009F5313"/>
    <w:rsid w:val="009F5364"/>
    <w:rsid w:val="009F539B"/>
    <w:rsid w:val="009F53BF"/>
    <w:rsid w:val="009F53C8"/>
    <w:rsid w:val="009F5434"/>
    <w:rsid w:val="009F5473"/>
    <w:rsid w:val="009F54F3"/>
    <w:rsid w:val="009F5577"/>
    <w:rsid w:val="009F5629"/>
    <w:rsid w:val="009F5655"/>
    <w:rsid w:val="009F5797"/>
    <w:rsid w:val="009F5925"/>
    <w:rsid w:val="009F595E"/>
    <w:rsid w:val="009F596A"/>
    <w:rsid w:val="009F597D"/>
    <w:rsid w:val="009F5AC6"/>
    <w:rsid w:val="009F5BF9"/>
    <w:rsid w:val="009F5C55"/>
    <w:rsid w:val="009F5CD1"/>
    <w:rsid w:val="009F5EAE"/>
    <w:rsid w:val="009F616C"/>
    <w:rsid w:val="009F617B"/>
    <w:rsid w:val="009F62C2"/>
    <w:rsid w:val="009F635B"/>
    <w:rsid w:val="009F63A5"/>
    <w:rsid w:val="009F644C"/>
    <w:rsid w:val="009F64F6"/>
    <w:rsid w:val="009F6505"/>
    <w:rsid w:val="009F654E"/>
    <w:rsid w:val="009F656E"/>
    <w:rsid w:val="009F6582"/>
    <w:rsid w:val="009F66CF"/>
    <w:rsid w:val="009F680D"/>
    <w:rsid w:val="009F6865"/>
    <w:rsid w:val="009F6B9B"/>
    <w:rsid w:val="009F6BC3"/>
    <w:rsid w:val="009F6C65"/>
    <w:rsid w:val="009F6CE3"/>
    <w:rsid w:val="009F6EFE"/>
    <w:rsid w:val="009F6F9E"/>
    <w:rsid w:val="009F7073"/>
    <w:rsid w:val="009F70EE"/>
    <w:rsid w:val="009F71B5"/>
    <w:rsid w:val="009F71D9"/>
    <w:rsid w:val="009F7260"/>
    <w:rsid w:val="009F73E9"/>
    <w:rsid w:val="009F741A"/>
    <w:rsid w:val="009F747A"/>
    <w:rsid w:val="009F74F3"/>
    <w:rsid w:val="009F758F"/>
    <w:rsid w:val="009F7672"/>
    <w:rsid w:val="009F76C1"/>
    <w:rsid w:val="009F76D6"/>
    <w:rsid w:val="009F781B"/>
    <w:rsid w:val="009F7973"/>
    <w:rsid w:val="009F79C2"/>
    <w:rsid w:val="009F7A36"/>
    <w:rsid w:val="009F7A7F"/>
    <w:rsid w:val="009F7AC1"/>
    <w:rsid w:val="009F7B38"/>
    <w:rsid w:val="009F7B58"/>
    <w:rsid w:val="009F7B6A"/>
    <w:rsid w:val="009F7BD7"/>
    <w:rsid w:val="009F7C3F"/>
    <w:rsid w:val="009F7C4C"/>
    <w:rsid w:val="009F7D09"/>
    <w:rsid w:val="009F7D3D"/>
    <w:rsid w:val="009F7E77"/>
    <w:rsid w:val="009F7FBC"/>
    <w:rsid w:val="009F7FCC"/>
    <w:rsid w:val="009F7FE5"/>
    <w:rsid w:val="00A0003A"/>
    <w:rsid w:val="00A0009D"/>
    <w:rsid w:val="00A000A7"/>
    <w:rsid w:val="00A002BF"/>
    <w:rsid w:val="00A002F2"/>
    <w:rsid w:val="00A0044A"/>
    <w:rsid w:val="00A00460"/>
    <w:rsid w:val="00A004BE"/>
    <w:rsid w:val="00A004DC"/>
    <w:rsid w:val="00A00595"/>
    <w:rsid w:val="00A005F3"/>
    <w:rsid w:val="00A0075B"/>
    <w:rsid w:val="00A00831"/>
    <w:rsid w:val="00A008E1"/>
    <w:rsid w:val="00A00937"/>
    <w:rsid w:val="00A0093D"/>
    <w:rsid w:val="00A009C1"/>
    <w:rsid w:val="00A009EF"/>
    <w:rsid w:val="00A00ADE"/>
    <w:rsid w:val="00A00B97"/>
    <w:rsid w:val="00A00C31"/>
    <w:rsid w:val="00A00E5E"/>
    <w:rsid w:val="00A00F12"/>
    <w:rsid w:val="00A0122D"/>
    <w:rsid w:val="00A01302"/>
    <w:rsid w:val="00A01367"/>
    <w:rsid w:val="00A013C0"/>
    <w:rsid w:val="00A01452"/>
    <w:rsid w:val="00A01608"/>
    <w:rsid w:val="00A01649"/>
    <w:rsid w:val="00A01679"/>
    <w:rsid w:val="00A01745"/>
    <w:rsid w:val="00A017AD"/>
    <w:rsid w:val="00A017C4"/>
    <w:rsid w:val="00A018FC"/>
    <w:rsid w:val="00A01950"/>
    <w:rsid w:val="00A01BE3"/>
    <w:rsid w:val="00A01D6A"/>
    <w:rsid w:val="00A01E1A"/>
    <w:rsid w:val="00A01F43"/>
    <w:rsid w:val="00A01F6C"/>
    <w:rsid w:val="00A01F88"/>
    <w:rsid w:val="00A02052"/>
    <w:rsid w:val="00A020B0"/>
    <w:rsid w:val="00A02161"/>
    <w:rsid w:val="00A0223D"/>
    <w:rsid w:val="00A022AD"/>
    <w:rsid w:val="00A023F8"/>
    <w:rsid w:val="00A0246B"/>
    <w:rsid w:val="00A02504"/>
    <w:rsid w:val="00A025C6"/>
    <w:rsid w:val="00A025FA"/>
    <w:rsid w:val="00A0272C"/>
    <w:rsid w:val="00A02740"/>
    <w:rsid w:val="00A02783"/>
    <w:rsid w:val="00A027DB"/>
    <w:rsid w:val="00A028E2"/>
    <w:rsid w:val="00A029AD"/>
    <w:rsid w:val="00A02ADD"/>
    <w:rsid w:val="00A02B1F"/>
    <w:rsid w:val="00A02B4F"/>
    <w:rsid w:val="00A02B96"/>
    <w:rsid w:val="00A02DEF"/>
    <w:rsid w:val="00A02E42"/>
    <w:rsid w:val="00A03316"/>
    <w:rsid w:val="00A03344"/>
    <w:rsid w:val="00A033A0"/>
    <w:rsid w:val="00A03401"/>
    <w:rsid w:val="00A034C6"/>
    <w:rsid w:val="00A03539"/>
    <w:rsid w:val="00A03649"/>
    <w:rsid w:val="00A0377B"/>
    <w:rsid w:val="00A037EC"/>
    <w:rsid w:val="00A0385B"/>
    <w:rsid w:val="00A03870"/>
    <w:rsid w:val="00A038AF"/>
    <w:rsid w:val="00A038EC"/>
    <w:rsid w:val="00A038ED"/>
    <w:rsid w:val="00A038FB"/>
    <w:rsid w:val="00A03965"/>
    <w:rsid w:val="00A0398D"/>
    <w:rsid w:val="00A03B80"/>
    <w:rsid w:val="00A03C5E"/>
    <w:rsid w:val="00A03CC0"/>
    <w:rsid w:val="00A03CFF"/>
    <w:rsid w:val="00A03D15"/>
    <w:rsid w:val="00A03DD8"/>
    <w:rsid w:val="00A03E0C"/>
    <w:rsid w:val="00A03FF9"/>
    <w:rsid w:val="00A04084"/>
    <w:rsid w:val="00A040D8"/>
    <w:rsid w:val="00A04102"/>
    <w:rsid w:val="00A043AB"/>
    <w:rsid w:val="00A04475"/>
    <w:rsid w:val="00A04564"/>
    <w:rsid w:val="00A045B2"/>
    <w:rsid w:val="00A045DF"/>
    <w:rsid w:val="00A0465A"/>
    <w:rsid w:val="00A0476F"/>
    <w:rsid w:val="00A04791"/>
    <w:rsid w:val="00A04ADE"/>
    <w:rsid w:val="00A04B01"/>
    <w:rsid w:val="00A04B64"/>
    <w:rsid w:val="00A04C9A"/>
    <w:rsid w:val="00A04CFB"/>
    <w:rsid w:val="00A04EC7"/>
    <w:rsid w:val="00A04F91"/>
    <w:rsid w:val="00A05096"/>
    <w:rsid w:val="00A050A3"/>
    <w:rsid w:val="00A051B6"/>
    <w:rsid w:val="00A05397"/>
    <w:rsid w:val="00A053D1"/>
    <w:rsid w:val="00A0553A"/>
    <w:rsid w:val="00A05567"/>
    <w:rsid w:val="00A05592"/>
    <w:rsid w:val="00A05622"/>
    <w:rsid w:val="00A056A0"/>
    <w:rsid w:val="00A058E5"/>
    <w:rsid w:val="00A05968"/>
    <w:rsid w:val="00A059E6"/>
    <w:rsid w:val="00A05B47"/>
    <w:rsid w:val="00A05C26"/>
    <w:rsid w:val="00A05C31"/>
    <w:rsid w:val="00A05C5C"/>
    <w:rsid w:val="00A05C9C"/>
    <w:rsid w:val="00A05CA8"/>
    <w:rsid w:val="00A05D81"/>
    <w:rsid w:val="00A05D9F"/>
    <w:rsid w:val="00A05E94"/>
    <w:rsid w:val="00A05EE8"/>
    <w:rsid w:val="00A05FA5"/>
    <w:rsid w:val="00A06009"/>
    <w:rsid w:val="00A0602C"/>
    <w:rsid w:val="00A06047"/>
    <w:rsid w:val="00A062E8"/>
    <w:rsid w:val="00A063E2"/>
    <w:rsid w:val="00A063FF"/>
    <w:rsid w:val="00A06436"/>
    <w:rsid w:val="00A064B5"/>
    <w:rsid w:val="00A065AB"/>
    <w:rsid w:val="00A06660"/>
    <w:rsid w:val="00A0673A"/>
    <w:rsid w:val="00A06820"/>
    <w:rsid w:val="00A068F7"/>
    <w:rsid w:val="00A06913"/>
    <w:rsid w:val="00A06973"/>
    <w:rsid w:val="00A069B3"/>
    <w:rsid w:val="00A069C5"/>
    <w:rsid w:val="00A06B3B"/>
    <w:rsid w:val="00A06B4D"/>
    <w:rsid w:val="00A06B5F"/>
    <w:rsid w:val="00A06CC1"/>
    <w:rsid w:val="00A06F2B"/>
    <w:rsid w:val="00A07252"/>
    <w:rsid w:val="00A072B5"/>
    <w:rsid w:val="00A072B6"/>
    <w:rsid w:val="00A07391"/>
    <w:rsid w:val="00A0753F"/>
    <w:rsid w:val="00A075B1"/>
    <w:rsid w:val="00A0764F"/>
    <w:rsid w:val="00A07709"/>
    <w:rsid w:val="00A07750"/>
    <w:rsid w:val="00A07911"/>
    <w:rsid w:val="00A07950"/>
    <w:rsid w:val="00A079F7"/>
    <w:rsid w:val="00A07A24"/>
    <w:rsid w:val="00A07B1E"/>
    <w:rsid w:val="00A07C54"/>
    <w:rsid w:val="00A07CA3"/>
    <w:rsid w:val="00A07CA7"/>
    <w:rsid w:val="00A07E47"/>
    <w:rsid w:val="00A07F04"/>
    <w:rsid w:val="00A07FA8"/>
    <w:rsid w:val="00A07FB4"/>
    <w:rsid w:val="00A10108"/>
    <w:rsid w:val="00A101CA"/>
    <w:rsid w:val="00A10237"/>
    <w:rsid w:val="00A1025D"/>
    <w:rsid w:val="00A10357"/>
    <w:rsid w:val="00A1035C"/>
    <w:rsid w:val="00A1041C"/>
    <w:rsid w:val="00A10460"/>
    <w:rsid w:val="00A10470"/>
    <w:rsid w:val="00A1048F"/>
    <w:rsid w:val="00A10518"/>
    <w:rsid w:val="00A1052C"/>
    <w:rsid w:val="00A10588"/>
    <w:rsid w:val="00A105EC"/>
    <w:rsid w:val="00A1064D"/>
    <w:rsid w:val="00A106A6"/>
    <w:rsid w:val="00A10729"/>
    <w:rsid w:val="00A1078B"/>
    <w:rsid w:val="00A107D0"/>
    <w:rsid w:val="00A10AF0"/>
    <w:rsid w:val="00A10C73"/>
    <w:rsid w:val="00A10DE5"/>
    <w:rsid w:val="00A10E37"/>
    <w:rsid w:val="00A10EA1"/>
    <w:rsid w:val="00A10EE1"/>
    <w:rsid w:val="00A10F8E"/>
    <w:rsid w:val="00A11097"/>
    <w:rsid w:val="00A110A7"/>
    <w:rsid w:val="00A1126B"/>
    <w:rsid w:val="00A113DC"/>
    <w:rsid w:val="00A11471"/>
    <w:rsid w:val="00A114DA"/>
    <w:rsid w:val="00A1152B"/>
    <w:rsid w:val="00A115FD"/>
    <w:rsid w:val="00A11701"/>
    <w:rsid w:val="00A1198F"/>
    <w:rsid w:val="00A11A5B"/>
    <w:rsid w:val="00A11AFF"/>
    <w:rsid w:val="00A11DFF"/>
    <w:rsid w:val="00A11E7C"/>
    <w:rsid w:val="00A11EC8"/>
    <w:rsid w:val="00A11F5D"/>
    <w:rsid w:val="00A11FBB"/>
    <w:rsid w:val="00A120AD"/>
    <w:rsid w:val="00A123BD"/>
    <w:rsid w:val="00A1243C"/>
    <w:rsid w:val="00A125BA"/>
    <w:rsid w:val="00A125C9"/>
    <w:rsid w:val="00A127BA"/>
    <w:rsid w:val="00A12860"/>
    <w:rsid w:val="00A128B4"/>
    <w:rsid w:val="00A128D7"/>
    <w:rsid w:val="00A129CE"/>
    <w:rsid w:val="00A12A21"/>
    <w:rsid w:val="00A12C8D"/>
    <w:rsid w:val="00A12CDF"/>
    <w:rsid w:val="00A12E27"/>
    <w:rsid w:val="00A12E2F"/>
    <w:rsid w:val="00A12E50"/>
    <w:rsid w:val="00A12FF8"/>
    <w:rsid w:val="00A130D7"/>
    <w:rsid w:val="00A13131"/>
    <w:rsid w:val="00A13157"/>
    <w:rsid w:val="00A131B9"/>
    <w:rsid w:val="00A131C2"/>
    <w:rsid w:val="00A1337A"/>
    <w:rsid w:val="00A13532"/>
    <w:rsid w:val="00A13552"/>
    <w:rsid w:val="00A1356D"/>
    <w:rsid w:val="00A13697"/>
    <w:rsid w:val="00A136AC"/>
    <w:rsid w:val="00A136E8"/>
    <w:rsid w:val="00A13798"/>
    <w:rsid w:val="00A13A31"/>
    <w:rsid w:val="00A13A71"/>
    <w:rsid w:val="00A13B16"/>
    <w:rsid w:val="00A13BA2"/>
    <w:rsid w:val="00A13CBA"/>
    <w:rsid w:val="00A13E54"/>
    <w:rsid w:val="00A13E81"/>
    <w:rsid w:val="00A13EA8"/>
    <w:rsid w:val="00A13EB4"/>
    <w:rsid w:val="00A13F78"/>
    <w:rsid w:val="00A14074"/>
    <w:rsid w:val="00A140AA"/>
    <w:rsid w:val="00A14104"/>
    <w:rsid w:val="00A14324"/>
    <w:rsid w:val="00A14363"/>
    <w:rsid w:val="00A143ED"/>
    <w:rsid w:val="00A1443A"/>
    <w:rsid w:val="00A14442"/>
    <w:rsid w:val="00A145AC"/>
    <w:rsid w:val="00A145B5"/>
    <w:rsid w:val="00A14655"/>
    <w:rsid w:val="00A14660"/>
    <w:rsid w:val="00A1470D"/>
    <w:rsid w:val="00A14724"/>
    <w:rsid w:val="00A147C5"/>
    <w:rsid w:val="00A147DC"/>
    <w:rsid w:val="00A148A8"/>
    <w:rsid w:val="00A149B2"/>
    <w:rsid w:val="00A14B6B"/>
    <w:rsid w:val="00A14C6E"/>
    <w:rsid w:val="00A15048"/>
    <w:rsid w:val="00A1504E"/>
    <w:rsid w:val="00A15214"/>
    <w:rsid w:val="00A154CD"/>
    <w:rsid w:val="00A154D5"/>
    <w:rsid w:val="00A15510"/>
    <w:rsid w:val="00A15834"/>
    <w:rsid w:val="00A15837"/>
    <w:rsid w:val="00A1587F"/>
    <w:rsid w:val="00A158A7"/>
    <w:rsid w:val="00A158D2"/>
    <w:rsid w:val="00A15919"/>
    <w:rsid w:val="00A15953"/>
    <w:rsid w:val="00A159D5"/>
    <w:rsid w:val="00A159F2"/>
    <w:rsid w:val="00A15A6D"/>
    <w:rsid w:val="00A15A6E"/>
    <w:rsid w:val="00A15AAD"/>
    <w:rsid w:val="00A15C7A"/>
    <w:rsid w:val="00A15C90"/>
    <w:rsid w:val="00A15D3F"/>
    <w:rsid w:val="00A15F2C"/>
    <w:rsid w:val="00A16194"/>
    <w:rsid w:val="00A1624E"/>
    <w:rsid w:val="00A16267"/>
    <w:rsid w:val="00A1628E"/>
    <w:rsid w:val="00A1638A"/>
    <w:rsid w:val="00A16448"/>
    <w:rsid w:val="00A16669"/>
    <w:rsid w:val="00A1673A"/>
    <w:rsid w:val="00A16815"/>
    <w:rsid w:val="00A16919"/>
    <w:rsid w:val="00A16AC7"/>
    <w:rsid w:val="00A16BE8"/>
    <w:rsid w:val="00A16C07"/>
    <w:rsid w:val="00A16C75"/>
    <w:rsid w:val="00A16D89"/>
    <w:rsid w:val="00A16D8E"/>
    <w:rsid w:val="00A16EA3"/>
    <w:rsid w:val="00A16F08"/>
    <w:rsid w:val="00A16F20"/>
    <w:rsid w:val="00A1729C"/>
    <w:rsid w:val="00A1739F"/>
    <w:rsid w:val="00A173F2"/>
    <w:rsid w:val="00A1753E"/>
    <w:rsid w:val="00A177B6"/>
    <w:rsid w:val="00A17872"/>
    <w:rsid w:val="00A179C9"/>
    <w:rsid w:val="00A17BFB"/>
    <w:rsid w:val="00A17C78"/>
    <w:rsid w:val="00A17CA5"/>
    <w:rsid w:val="00A17E10"/>
    <w:rsid w:val="00A17E69"/>
    <w:rsid w:val="00A17E90"/>
    <w:rsid w:val="00A20032"/>
    <w:rsid w:val="00A2005F"/>
    <w:rsid w:val="00A204C3"/>
    <w:rsid w:val="00A20501"/>
    <w:rsid w:val="00A20617"/>
    <w:rsid w:val="00A2064A"/>
    <w:rsid w:val="00A20689"/>
    <w:rsid w:val="00A207D3"/>
    <w:rsid w:val="00A20872"/>
    <w:rsid w:val="00A20964"/>
    <w:rsid w:val="00A209FF"/>
    <w:rsid w:val="00A20A4E"/>
    <w:rsid w:val="00A20BD8"/>
    <w:rsid w:val="00A20D8D"/>
    <w:rsid w:val="00A20E44"/>
    <w:rsid w:val="00A2103D"/>
    <w:rsid w:val="00A211DE"/>
    <w:rsid w:val="00A212A5"/>
    <w:rsid w:val="00A21352"/>
    <w:rsid w:val="00A213B9"/>
    <w:rsid w:val="00A213EF"/>
    <w:rsid w:val="00A21467"/>
    <w:rsid w:val="00A21494"/>
    <w:rsid w:val="00A21502"/>
    <w:rsid w:val="00A215C4"/>
    <w:rsid w:val="00A21606"/>
    <w:rsid w:val="00A2169C"/>
    <w:rsid w:val="00A216B3"/>
    <w:rsid w:val="00A216F4"/>
    <w:rsid w:val="00A218DE"/>
    <w:rsid w:val="00A21919"/>
    <w:rsid w:val="00A21A55"/>
    <w:rsid w:val="00A21A63"/>
    <w:rsid w:val="00A21A6C"/>
    <w:rsid w:val="00A21BC4"/>
    <w:rsid w:val="00A21C52"/>
    <w:rsid w:val="00A21D39"/>
    <w:rsid w:val="00A21DDC"/>
    <w:rsid w:val="00A21E25"/>
    <w:rsid w:val="00A21EB0"/>
    <w:rsid w:val="00A21ECC"/>
    <w:rsid w:val="00A22019"/>
    <w:rsid w:val="00A220AB"/>
    <w:rsid w:val="00A22306"/>
    <w:rsid w:val="00A22594"/>
    <w:rsid w:val="00A22616"/>
    <w:rsid w:val="00A226EA"/>
    <w:rsid w:val="00A226FC"/>
    <w:rsid w:val="00A22771"/>
    <w:rsid w:val="00A22879"/>
    <w:rsid w:val="00A228B1"/>
    <w:rsid w:val="00A229F5"/>
    <w:rsid w:val="00A22A5C"/>
    <w:rsid w:val="00A22ACC"/>
    <w:rsid w:val="00A22D70"/>
    <w:rsid w:val="00A22F75"/>
    <w:rsid w:val="00A22F87"/>
    <w:rsid w:val="00A22FD9"/>
    <w:rsid w:val="00A22FDE"/>
    <w:rsid w:val="00A2301D"/>
    <w:rsid w:val="00A230C9"/>
    <w:rsid w:val="00A2332B"/>
    <w:rsid w:val="00A23372"/>
    <w:rsid w:val="00A23586"/>
    <w:rsid w:val="00A235AA"/>
    <w:rsid w:val="00A23667"/>
    <w:rsid w:val="00A23677"/>
    <w:rsid w:val="00A236F6"/>
    <w:rsid w:val="00A23784"/>
    <w:rsid w:val="00A237AE"/>
    <w:rsid w:val="00A23859"/>
    <w:rsid w:val="00A23A50"/>
    <w:rsid w:val="00A23B3A"/>
    <w:rsid w:val="00A23D5F"/>
    <w:rsid w:val="00A23E1C"/>
    <w:rsid w:val="00A23F14"/>
    <w:rsid w:val="00A2404E"/>
    <w:rsid w:val="00A240B4"/>
    <w:rsid w:val="00A242D0"/>
    <w:rsid w:val="00A24355"/>
    <w:rsid w:val="00A2435C"/>
    <w:rsid w:val="00A24433"/>
    <w:rsid w:val="00A244CF"/>
    <w:rsid w:val="00A2452F"/>
    <w:rsid w:val="00A24547"/>
    <w:rsid w:val="00A24563"/>
    <w:rsid w:val="00A245CA"/>
    <w:rsid w:val="00A2464F"/>
    <w:rsid w:val="00A24663"/>
    <w:rsid w:val="00A2468E"/>
    <w:rsid w:val="00A24709"/>
    <w:rsid w:val="00A24754"/>
    <w:rsid w:val="00A247D6"/>
    <w:rsid w:val="00A24805"/>
    <w:rsid w:val="00A24AE5"/>
    <w:rsid w:val="00A24AF3"/>
    <w:rsid w:val="00A24BB0"/>
    <w:rsid w:val="00A24D71"/>
    <w:rsid w:val="00A24ED3"/>
    <w:rsid w:val="00A24F3B"/>
    <w:rsid w:val="00A24FF2"/>
    <w:rsid w:val="00A25069"/>
    <w:rsid w:val="00A25072"/>
    <w:rsid w:val="00A2510D"/>
    <w:rsid w:val="00A25233"/>
    <w:rsid w:val="00A253A4"/>
    <w:rsid w:val="00A254BB"/>
    <w:rsid w:val="00A2553A"/>
    <w:rsid w:val="00A25578"/>
    <w:rsid w:val="00A256B8"/>
    <w:rsid w:val="00A25738"/>
    <w:rsid w:val="00A25777"/>
    <w:rsid w:val="00A257A6"/>
    <w:rsid w:val="00A25842"/>
    <w:rsid w:val="00A25B23"/>
    <w:rsid w:val="00A25BA6"/>
    <w:rsid w:val="00A25C51"/>
    <w:rsid w:val="00A25CF3"/>
    <w:rsid w:val="00A25F9B"/>
    <w:rsid w:val="00A2607D"/>
    <w:rsid w:val="00A26245"/>
    <w:rsid w:val="00A2641F"/>
    <w:rsid w:val="00A264A9"/>
    <w:rsid w:val="00A26577"/>
    <w:rsid w:val="00A26583"/>
    <w:rsid w:val="00A265F8"/>
    <w:rsid w:val="00A26690"/>
    <w:rsid w:val="00A266A0"/>
    <w:rsid w:val="00A266B9"/>
    <w:rsid w:val="00A26710"/>
    <w:rsid w:val="00A267BA"/>
    <w:rsid w:val="00A268AC"/>
    <w:rsid w:val="00A269A9"/>
    <w:rsid w:val="00A269B0"/>
    <w:rsid w:val="00A26A77"/>
    <w:rsid w:val="00A26A7C"/>
    <w:rsid w:val="00A26B7B"/>
    <w:rsid w:val="00A26C20"/>
    <w:rsid w:val="00A26CB7"/>
    <w:rsid w:val="00A26D03"/>
    <w:rsid w:val="00A26D43"/>
    <w:rsid w:val="00A26F83"/>
    <w:rsid w:val="00A26FD1"/>
    <w:rsid w:val="00A27017"/>
    <w:rsid w:val="00A270B6"/>
    <w:rsid w:val="00A272C6"/>
    <w:rsid w:val="00A2735B"/>
    <w:rsid w:val="00A27389"/>
    <w:rsid w:val="00A2771B"/>
    <w:rsid w:val="00A2776E"/>
    <w:rsid w:val="00A27862"/>
    <w:rsid w:val="00A27919"/>
    <w:rsid w:val="00A2795C"/>
    <w:rsid w:val="00A279EF"/>
    <w:rsid w:val="00A27AAA"/>
    <w:rsid w:val="00A27B79"/>
    <w:rsid w:val="00A27BA0"/>
    <w:rsid w:val="00A27CB7"/>
    <w:rsid w:val="00A27D0B"/>
    <w:rsid w:val="00A27DD9"/>
    <w:rsid w:val="00A27E04"/>
    <w:rsid w:val="00A27E19"/>
    <w:rsid w:val="00A27E5F"/>
    <w:rsid w:val="00A27E7E"/>
    <w:rsid w:val="00A27F10"/>
    <w:rsid w:val="00A27F26"/>
    <w:rsid w:val="00A27FB4"/>
    <w:rsid w:val="00A27FCC"/>
    <w:rsid w:val="00A3010E"/>
    <w:rsid w:val="00A30127"/>
    <w:rsid w:val="00A30239"/>
    <w:rsid w:val="00A30253"/>
    <w:rsid w:val="00A30404"/>
    <w:rsid w:val="00A30496"/>
    <w:rsid w:val="00A3053A"/>
    <w:rsid w:val="00A30634"/>
    <w:rsid w:val="00A30636"/>
    <w:rsid w:val="00A306AC"/>
    <w:rsid w:val="00A307B9"/>
    <w:rsid w:val="00A307C4"/>
    <w:rsid w:val="00A308BA"/>
    <w:rsid w:val="00A308ED"/>
    <w:rsid w:val="00A30B64"/>
    <w:rsid w:val="00A30BCA"/>
    <w:rsid w:val="00A30C0B"/>
    <w:rsid w:val="00A30C79"/>
    <w:rsid w:val="00A30CE1"/>
    <w:rsid w:val="00A30D17"/>
    <w:rsid w:val="00A30E55"/>
    <w:rsid w:val="00A30EF4"/>
    <w:rsid w:val="00A30F09"/>
    <w:rsid w:val="00A30F4D"/>
    <w:rsid w:val="00A31040"/>
    <w:rsid w:val="00A3104D"/>
    <w:rsid w:val="00A311DF"/>
    <w:rsid w:val="00A311E6"/>
    <w:rsid w:val="00A31281"/>
    <w:rsid w:val="00A31307"/>
    <w:rsid w:val="00A3137C"/>
    <w:rsid w:val="00A31391"/>
    <w:rsid w:val="00A3139C"/>
    <w:rsid w:val="00A313C1"/>
    <w:rsid w:val="00A3144E"/>
    <w:rsid w:val="00A31456"/>
    <w:rsid w:val="00A31523"/>
    <w:rsid w:val="00A31601"/>
    <w:rsid w:val="00A316DD"/>
    <w:rsid w:val="00A319E5"/>
    <w:rsid w:val="00A31A33"/>
    <w:rsid w:val="00A31A5D"/>
    <w:rsid w:val="00A31AF4"/>
    <w:rsid w:val="00A31B20"/>
    <w:rsid w:val="00A31B3A"/>
    <w:rsid w:val="00A31BDD"/>
    <w:rsid w:val="00A31C1B"/>
    <w:rsid w:val="00A31D85"/>
    <w:rsid w:val="00A31F4D"/>
    <w:rsid w:val="00A3206D"/>
    <w:rsid w:val="00A3212E"/>
    <w:rsid w:val="00A3251A"/>
    <w:rsid w:val="00A3256D"/>
    <w:rsid w:val="00A326F3"/>
    <w:rsid w:val="00A32745"/>
    <w:rsid w:val="00A3280F"/>
    <w:rsid w:val="00A32835"/>
    <w:rsid w:val="00A3283A"/>
    <w:rsid w:val="00A328DF"/>
    <w:rsid w:val="00A32972"/>
    <w:rsid w:val="00A329ED"/>
    <w:rsid w:val="00A32B5A"/>
    <w:rsid w:val="00A32D68"/>
    <w:rsid w:val="00A32DE9"/>
    <w:rsid w:val="00A32E71"/>
    <w:rsid w:val="00A33001"/>
    <w:rsid w:val="00A33047"/>
    <w:rsid w:val="00A33069"/>
    <w:rsid w:val="00A330D7"/>
    <w:rsid w:val="00A33409"/>
    <w:rsid w:val="00A33421"/>
    <w:rsid w:val="00A33428"/>
    <w:rsid w:val="00A33534"/>
    <w:rsid w:val="00A3364D"/>
    <w:rsid w:val="00A3367F"/>
    <w:rsid w:val="00A337E2"/>
    <w:rsid w:val="00A338FD"/>
    <w:rsid w:val="00A3393B"/>
    <w:rsid w:val="00A3395D"/>
    <w:rsid w:val="00A33961"/>
    <w:rsid w:val="00A33991"/>
    <w:rsid w:val="00A33A98"/>
    <w:rsid w:val="00A33A9D"/>
    <w:rsid w:val="00A33CA8"/>
    <w:rsid w:val="00A33E2D"/>
    <w:rsid w:val="00A33EAC"/>
    <w:rsid w:val="00A33F4B"/>
    <w:rsid w:val="00A33FBE"/>
    <w:rsid w:val="00A33FDD"/>
    <w:rsid w:val="00A340A7"/>
    <w:rsid w:val="00A3416B"/>
    <w:rsid w:val="00A34174"/>
    <w:rsid w:val="00A341CA"/>
    <w:rsid w:val="00A3426B"/>
    <w:rsid w:val="00A34346"/>
    <w:rsid w:val="00A343DD"/>
    <w:rsid w:val="00A3441E"/>
    <w:rsid w:val="00A34444"/>
    <w:rsid w:val="00A345B4"/>
    <w:rsid w:val="00A346D3"/>
    <w:rsid w:val="00A34835"/>
    <w:rsid w:val="00A349AF"/>
    <w:rsid w:val="00A34A75"/>
    <w:rsid w:val="00A34CDB"/>
    <w:rsid w:val="00A34DC9"/>
    <w:rsid w:val="00A34DF1"/>
    <w:rsid w:val="00A34E2A"/>
    <w:rsid w:val="00A3503C"/>
    <w:rsid w:val="00A3506B"/>
    <w:rsid w:val="00A35108"/>
    <w:rsid w:val="00A35129"/>
    <w:rsid w:val="00A3517E"/>
    <w:rsid w:val="00A35221"/>
    <w:rsid w:val="00A352EA"/>
    <w:rsid w:val="00A352EC"/>
    <w:rsid w:val="00A353B7"/>
    <w:rsid w:val="00A354A6"/>
    <w:rsid w:val="00A355BB"/>
    <w:rsid w:val="00A355EB"/>
    <w:rsid w:val="00A35757"/>
    <w:rsid w:val="00A357AF"/>
    <w:rsid w:val="00A357CB"/>
    <w:rsid w:val="00A357D6"/>
    <w:rsid w:val="00A358F4"/>
    <w:rsid w:val="00A35929"/>
    <w:rsid w:val="00A35A0D"/>
    <w:rsid w:val="00A35AE0"/>
    <w:rsid w:val="00A35D9A"/>
    <w:rsid w:val="00A36059"/>
    <w:rsid w:val="00A36146"/>
    <w:rsid w:val="00A36350"/>
    <w:rsid w:val="00A363C3"/>
    <w:rsid w:val="00A364BA"/>
    <w:rsid w:val="00A364BF"/>
    <w:rsid w:val="00A364DC"/>
    <w:rsid w:val="00A3651C"/>
    <w:rsid w:val="00A3660D"/>
    <w:rsid w:val="00A367B5"/>
    <w:rsid w:val="00A36880"/>
    <w:rsid w:val="00A369D0"/>
    <w:rsid w:val="00A36A5C"/>
    <w:rsid w:val="00A36B01"/>
    <w:rsid w:val="00A36B11"/>
    <w:rsid w:val="00A36C43"/>
    <w:rsid w:val="00A36CC3"/>
    <w:rsid w:val="00A36D6D"/>
    <w:rsid w:val="00A36DFC"/>
    <w:rsid w:val="00A37080"/>
    <w:rsid w:val="00A372FD"/>
    <w:rsid w:val="00A37300"/>
    <w:rsid w:val="00A3735E"/>
    <w:rsid w:val="00A37433"/>
    <w:rsid w:val="00A3746F"/>
    <w:rsid w:val="00A374CF"/>
    <w:rsid w:val="00A375CF"/>
    <w:rsid w:val="00A375D2"/>
    <w:rsid w:val="00A375F7"/>
    <w:rsid w:val="00A37671"/>
    <w:rsid w:val="00A37679"/>
    <w:rsid w:val="00A37694"/>
    <w:rsid w:val="00A3775E"/>
    <w:rsid w:val="00A3777F"/>
    <w:rsid w:val="00A37916"/>
    <w:rsid w:val="00A3793C"/>
    <w:rsid w:val="00A37A6A"/>
    <w:rsid w:val="00A37AD7"/>
    <w:rsid w:val="00A37B0C"/>
    <w:rsid w:val="00A37BFF"/>
    <w:rsid w:val="00A37E2A"/>
    <w:rsid w:val="00A37E43"/>
    <w:rsid w:val="00A37E83"/>
    <w:rsid w:val="00A37F17"/>
    <w:rsid w:val="00A40152"/>
    <w:rsid w:val="00A401B5"/>
    <w:rsid w:val="00A40220"/>
    <w:rsid w:val="00A4028B"/>
    <w:rsid w:val="00A4037A"/>
    <w:rsid w:val="00A403D3"/>
    <w:rsid w:val="00A403FD"/>
    <w:rsid w:val="00A404BB"/>
    <w:rsid w:val="00A40547"/>
    <w:rsid w:val="00A40590"/>
    <w:rsid w:val="00A405DC"/>
    <w:rsid w:val="00A4062E"/>
    <w:rsid w:val="00A40645"/>
    <w:rsid w:val="00A4064D"/>
    <w:rsid w:val="00A406BC"/>
    <w:rsid w:val="00A40735"/>
    <w:rsid w:val="00A40756"/>
    <w:rsid w:val="00A407C8"/>
    <w:rsid w:val="00A407EC"/>
    <w:rsid w:val="00A40859"/>
    <w:rsid w:val="00A40A52"/>
    <w:rsid w:val="00A40A63"/>
    <w:rsid w:val="00A40BC7"/>
    <w:rsid w:val="00A40BF6"/>
    <w:rsid w:val="00A40D50"/>
    <w:rsid w:val="00A40F1F"/>
    <w:rsid w:val="00A40F82"/>
    <w:rsid w:val="00A41030"/>
    <w:rsid w:val="00A4147C"/>
    <w:rsid w:val="00A414DE"/>
    <w:rsid w:val="00A41579"/>
    <w:rsid w:val="00A415C1"/>
    <w:rsid w:val="00A418ED"/>
    <w:rsid w:val="00A4190E"/>
    <w:rsid w:val="00A419A6"/>
    <w:rsid w:val="00A419F5"/>
    <w:rsid w:val="00A41A23"/>
    <w:rsid w:val="00A41B2B"/>
    <w:rsid w:val="00A41C95"/>
    <w:rsid w:val="00A41D16"/>
    <w:rsid w:val="00A41E8A"/>
    <w:rsid w:val="00A41F06"/>
    <w:rsid w:val="00A42126"/>
    <w:rsid w:val="00A42137"/>
    <w:rsid w:val="00A4213B"/>
    <w:rsid w:val="00A421B8"/>
    <w:rsid w:val="00A4228C"/>
    <w:rsid w:val="00A4232B"/>
    <w:rsid w:val="00A4252D"/>
    <w:rsid w:val="00A425E8"/>
    <w:rsid w:val="00A4286A"/>
    <w:rsid w:val="00A428F9"/>
    <w:rsid w:val="00A42959"/>
    <w:rsid w:val="00A42AAA"/>
    <w:rsid w:val="00A42CA3"/>
    <w:rsid w:val="00A42CE0"/>
    <w:rsid w:val="00A42DB9"/>
    <w:rsid w:val="00A42F30"/>
    <w:rsid w:val="00A43028"/>
    <w:rsid w:val="00A4302F"/>
    <w:rsid w:val="00A430AB"/>
    <w:rsid w:val="00A431E4"/>
    <w:rsid w:val="00A4323A"/>
    <w:rsid w:val="00A43256"/>
    <w:rsid w:val="00A432D6"/>
    <w:rsid w:val="00A433B4"/>
    <w:rsid w:val="00A433E8"/>
    <w:rsid w:val="00A43409"/>
    <w:rsid w:val="00A43624"/>
    <w:rsid w:val="00A43693"/>
    <w:rsid w:val="00A436E7"/>
    <w:rsid w:val="00A439B7"/>
    <w:rsid w:val="00A439D7"/>
    <w:rsid w:val="00A43C80"/>
    <w:rsid w:val="00A43DC9"/>
    <w:rsid w:val="00A43E20"/>
    <w:rsid w:val="00A43E96"/>
    <w:rsid w:val="00A43EAE"/>
    <w:rsid w:val="00A43EB2"/>
    <w:rsid w:val="00A44172"/>
    <w:rsid w:val="00A442E7"/>
    <w:rsid w:val="00A44325"/>
    <w:rsid w:val="00A443D3"/>
    <w:rsid w:val="00A44507"/>
    <w:rsid w:val="00A4463E"/>
    <w:rsid w:val="00A44796"/>
    <w:rsid w:val="00A4481E"/>
    <w:rsid w:val="00A4491A"/>
    <w:rsid w:val="00A44A16"/>
    <w:rsid w:val="00A44AD0"/>
    <w:rsid w:val="00A44BB8"/>
    <w:rsid w:val="00A44E10"/>
    <w:rsid w:val="00A44E1E"/>
    <w:rsid w:val="00A44EE7"/>
    <w:rsid w:val="00A44F90"/>
    <w:rsid w:val="00A45042"/>
    <w:rsid w:val="00A4508C"/>
    <w:rsid w:val="00A450E9"/>
    <w:rsid w:val="00A45125"/>
    <w:rsid w:val="00A452F2"/>
    <w:rsid w:val="00A452FA"/>
    <w:rsid w:val="00A4555B"/>
    <w:rsid w:val="00A4555E"/>
    <w:rsid w:val="00A45672"/>
    <w:rsid w:val="00A45694"/>
    <w:rsid w:val="00A45710"/>
    <w:rsid w:val="00A4574C"/>
    <w:rsid w:val="00A457DA"/>
    <w:rsid w:val="00A45A94"/>
    <w:rsid w:val="00A45A95"/>
    <w:rsid w:val="00A45BA8"/>
    <w:rsid w:val="00A45C5A"/>
    <w:rsid w:val="00A45CB8"/>
    <w:rsid w:val="00A45CC5"/>
    <w:rsid w:val="00A45CD3"/>
    <w:rsid w:val="00A45DCE"/>
    <w:rsid w:val="00A45EE6"/>
    <w:rsid w:val="00A45FF0"/>
    <w:rsid w:val="00A460E6"/>
    <w:rsid w:val="00A46384"/>
    <w:rsid w:val="00A46461"/>
    <w:rsid w:val="00A464CA"/>
    <w:rsid w:val="00A464CD"/>
    <w:rsid w:val="00A46571"/>
    <w:rsid w:val="00A46965"/>
    <w:rsid w:val="00A46B0A"/>
    <w:rsid w:val="00A46B71"/>
    <w:rsid w:val="00A46C58"/>
    <w:rsid w:val="00A46DCC"/>
    <w:rsid w:val="00A46E59"/>
    <w:rsid w:val="00A46E79"/>
    <w:rsid w:val="00A47005"/>
    <w:rsid w:val="00A47097"/>
    <w:rsid w:val="00A4717B"/>
    <w:rsid w:val="00A471C8"/>
    <w:rsid w:val="00A4734C"/>
    <w:rsid w:val="00A473AA"/>
    <w:rsid w:val="00A474EA"/>
    <w:rsid w:val="00A47535"/>
    <w:rsid w:val="00A475A5"/>
    <w:rsid w:val="00A47788"/>
    <w:rsid w:val="00A477A0"/>
    <w:rsid w:val="00A478C6"/>
    <w:rsid w:val="00A47908"/>
    <w:rsid w:val="00A4792A"/>
    <w:rsid w:val="00A4794E"/>
    <w:rsid w:val="00A479A5"/>
    <w:rsid w:val="00A479E5"/>
    <w:rsid w:val="00A47ACD"/>
    <w:rsid w:val="00A47AFB"/>
    <w:rsid w:val="00A47BA1"/>
    <w:rsid w:val="00A47C56"/>
    <w:rsid w:val="00A47C9A"/>
    <w:rsid w:val="00A47D54"/>
    <w:rsid w:val="00A50153"/>
    <w:rsid w:val="00A50168"/>
    <w:rsid w:val="00A501B4"/>
    <w:rsid w:val="00A502D2"/>
    <w:rsid w:val="00A50315"/>
    <w:rsid w:val="00A50358"/>
    <w:rsid w:val="00A503A2"/>
    <w:rsid w:val="00A504BF"/>
    <w:rsid w:val="00A504C8"/>
    <w:rsid w:val="00A50554"/>
    <w:rsid w:val="00A5079A"/>
    <w:rsid w:val="00A50845"/>
    <w:rsid w:val="00A509F6"/>
    <w:rsid w:val="00A50A18"/>
    <w:rsid w:val="00A50A2F"/>
    <w:rsid w:val="00A50A46"/>
    <w:rsid w:val="00A50AC7"/>
    <w:rsid w:val="00A50B8F"/>
    <w:rsid w:val="00A50CA0"/>
    <w:rsid w:val="00A50CAC"/>
    <w:rsid w:val="00A50D66"/>
    <w:rsid w:val="00A50E2D"/>
    <w:rsid w:val="00A50E4B"/>
    <w:rsid w:val="00A50EBF"/>
    <w:rsid w:val="00A50FDC"/>
    <w:rsid w:val="00A5118E"/>
    <w:rsid w:val="00A51315"/>
    <w:rsid w:val="00A514BD"/>
    <w:rsid w:val="00A514EB"/>
    <w:rsid w:val="00A515F5"/>
    <w:rsid w:val="00A5165B"/>
    <w:rsid w:val="00A51715"/>
    <w:rsid w:val="00A517D0"/>
    <w:rsid w:val="00A51899"/>
    <w:rsid w:val="00A518DA"/>
    <w:rsid w:val="00A5190B"/>
    <w:rsid w:val="00A5193F"/>
    <w:rsid w:val="00A5197A"/>
    <w:rsid w:val="00A51ABD"/>
    <w:rsid w:val="00A51ADF"/>
    <w:rsid w:val="00A51AFD"/>
    <w:rsid w:val="00A51BCA"/>
    <w:rsid w:val="00A51C45"/>
    <w:rsid w:val="00A51C68"/>
    <w:rsid w:val="00A51EFC"/>
    <w:rsid w:val="00A51F35"/>
    <w:rsid w:val="00A51F9B"/>
    <w:rsid w:val="00A52068"/>
    <w:rsid w:val="00A520AB"/>
    <w:rsid w:val="00A5212E"/>
    <w:rsid w:val="00A52155"/>
    <w:rsid w:val="00A5218F"/>
    <w:rsid w:val="00A52293"/>
    <w:rsid w:val="00A522A7"/>
    <w:rsid w:val="00A52327"/>
    <w:rsid w:val="00A52366"/>
    <w:rsid w:val="00A523E2"/>
    <w:rsid w:val="00A5248C"/>
    <w:rsid w:val="00A525ED"/>
    <w:rsid w:val="00A52833"/>
    <w:rsid w:val="00A529AE"/>
    <w:rsid w:val="00A52AFA"/>
    <w:rsid w:val="00A52B0C"/>
    <w:rsid w:val="00A52D1B"/>
    <w:rsid w:val="00A52D78"/>
    <w:rsid w:val="00A52DE0"/>
    <w:rsid w:val="00A52F82"/>
    <w:rsid w:val="00A52FEA"/>
    <w:rsid w:val="00A53002"/>
    <w:rsid w:val="00A53081"/>
    <w:rsid w:val="00A530C7"/>
    <w:rsid w:val="00A531CD"/>
    <w:rsid w:val="00A53227"/>
    <w:rsid w:val="00A53326"/>
    <w:rsid w:val="00A53402"/>
    <w:rsid w:val="00A53448"/>
    <w:rsid w:val="00A5349F"/>
    <w:rsid w:val="00A535D0"/>
    <w:rsid w:val="00A53773"/>
    <w:rsid w:val="00A5380F"/>
    <w:rsid w:val="00A53889"/>
    <w:rsid w:val="00A53D67"/>
    <w:rsid w:val="00A53DE1"/>
    <w:rsid w:val="00A53E0E"/>
    <w:rsid w:val="00A53E57"/>
    <w:rsid w:val="00A53E80"/>
    <w:rsid w:val="00A53F4F"/>
    <w:rsid w:val="00A53F5F"/>
    <w:rsid w:val="00A541C6"/>
    <w:rsid w:val="00A54405"/>
    <w:rsid w:val="00A54411"/>
    <w:rsid w:val="00A54416"/>
    <w:rsid w:val="00A544B2"/>
    <w:rsid w:val="00A54601"/>
    <w:rsid w:val="00A5467E"/>
    <w:rsid w:val="00A54732"/>
    <w:rsid w:val="00A5478C"/>
    <w:rsid w:val="00A54801"/>
    <w:rsid w:val="00A54897"/>
    <w:rsid w:val="00A54939"/>
    <w:rsid w:val="00A549B1"/>
    <w:rsid w:val="00A54AF6"/>
    <w:rsid w:val="00A54B1B"/>
    <w:rsid w:val="00A54B3A"/>
    <w:rsid w:val="00A54B69"/>
    <w:rsid w:val="00A54BBE"/>
    <w:rsid w:val="00A54C1C"/>
    <w:rsid w:val="00A54C2C"/>
    <w:rsid w:val="00A54D04"/>
    <w:rsid w:val="00A54DE0"/>
    <w:rsid w:val="00A54FC0"/>
    <w:rsid w:val="00A55109"/>
    <w:rsid w:val="00A55132"/>
    <w:rsid w:val="00A551BB"/>
    <w:rsid w:val="00A55447"/>
    <w:rsid w:val="00A5559A"/>
    <w:rsid w:val="00A555BE"/>
    <w:rsid w:val="00A555EB"/>
    <w:rsid w:val="00A558F6"/>
    <w:rsid w:val="00A55919"/>
    <w:rsid w:val="00A5595E"/>
    <w:rsid w:val="00A559CC"/>
    <w:rsid w:val="00A55B25"/>
    <w:rsid w:val="00A55CCE"/>
    <w:rsid w:val="00A55D6E"/>
    <w:rsid w:val="00A55D85"/>
    <w:rsid w:val="00A55E37"/>
    <w:rsid w:val="00A55E64"/>
    <w:rsid w:val="00A55EA6"/>
    <w:rsid w:val="00A56011"/>
    <w:rsid w:val="00A56079"/>
    <w:rsid w:val="00A561DE"/>
    <w:rsid w:val="00A5621B"/>
    <w:rsid w:val="00A56259"/>
    <w:rsid w:val="00A562D1"/>
    <w:rsid w:val="00A5646D"/>
    <w:rsid w:val="00A565FC"/>
    <w:rsid w:val="00A56636"/>
    <w:rsid w:val="00A5669B"/>
    <w:rsid w:val="00A56740"/>
    <w:rsid w:val="00A567B4"/>
    <w:rsid w:val="00A567BD"/>
    <w:rsid w:val="00A56909"/>
    <w:rsid w:val="00A56CC5"/>
    <w:rsid w:val="00A56DFC"/>
    <w:rsid w:val="00A56E77"/>
    <w:rsid w:val="00A56EC1"/>
    <w:rsid w:val="00A56FA9"/>
    <w:rsid w:val="00A5703D"/>
    <w:rsid w:val="00A5708D"/>
    <w:rsid w:val="00A57104"/>
    <w:rsid w:val="00A5710A"/>
    <w:rsid w:val="00A571BB"/>
    <w:rsid w:val="00A57312"/>
    <w:rsid w:val="00A573C2"/>
    <w:rsid w:val="00A5741D"/>
    <w:rsid w:val="00A57471"/>
    <w:rsid w:val="00A5752A"/>
    <w:rsid w:val="00A57690"/>
    <w:rsid w:val="00A577AD"/>
    <w:rsid w:val="00A577DC"/>
    <w:rsid w:val="00A57986"/>
    <w:rsid w:val="00A57B4B"/>
    <w:rsid w:val="00A57B84"/>
    <w:rsid w:val="00A57BA1"/>
    <w:rsid w:val="00A57C77"/>
    <w:rsid w:val="00A57CBB"/>
    <w:rsid w:val="00A57D78"/>
    <w:rsid w:val="00A57F61"/>
    <w:rsid w:val="00A60038"/>
    <w:rsid w:val="00A60194"/>
    <w:rsid w:val="00A60276"/>
    <w:rsid w:val="00A6041E"/>
    <w:rsid w:val="00A604A0"/>
    <w:rsid w:val="00A604E3"/>
    <w:rsid w:val="00A604FF"/>
    <w:rsid w:val="00A6063F"/>
    <w:rsid w:val="00A606BE"/>
    <w:rsid w:val="00A60712"/>
    <w:rsid w:val="00A607A1"/>
    <w:rsid w:val="00A60845"/>
    <w:rsid w:val="00A6085B"/>
    <w:rsid w:val="00A609F9"/>
    <w:rsid w:val="00A60C78"/>
    <w:rsid w:val="00A60D13"/>
    <w:rsid w:val="00A60DD5"/>
    <w:rsid w:val="00A60E95"/>
    <w:rsid w:val="00A60F70"/>
    <w:rsid w:val="00A60FA9"/>
    <w:rsid w:val="00A60FF8"/>
    <w:rsid w:val="00A61064"/>
    <w:rsid w:val="00A610C2"/>
    <w:rsid w:val="00A611D6"/>
    <w:rsid w:val="00A61324"/>
    <w:rsid w:val="00A61374"/>
    <w:rsid w:val="00A6152E"/>
    <w:rsid w:val="00A616C9"/>
    <w:rsid w:val="00A61737"/>
    <w:rsid w:val="00A618A1"/>
    <w:rsid w:val="00A61936"/>
    <w:rsid w:val="00A6193A"/>
    <w:rsid w:val="00A619B1"/>
    <w:rsid w:val="00A619F6"/>
    <w:rsid w:val="00A61B01"/>
    <w:rsid w:val="00A61B1B"/>
    <w:rsid w:val="00A61B9A"/>
    <w:rsid w:val="00A62048"/>
    <w:rsid w:val="00A6221A"/>
    <w:rsid w:val="00A62253"/>
    <w:rsid w:val="00A62288"/>
    <w:rsid w:val="00A62314"/>
    <w:rsid w:val="00A62342"/>
    <w:rsid w:val="00A62369"/>
    <w:rsid w:val="00A623CC"/>
    <w:rsid w:val="00A623E2"/>
    <w:rsid w:val="00A624A1"/>
    <w:rsid w:val="00A62574"/>
    <w:rsid w:val="00A62607"/>
    <w:rsid w:val="00A62675"/>
    <w:rsid w:val="00A628D4"/>
    <w:rsid w:val="00A628F6"/>
    <w:rsid w:val="00A62948"/>
    <w:rsid w:val="00A62955"/>
    <w:rsid w:val="00A62A63"/>
    <w:rsid w:val="00A62B44"/>
    <w:rsid w:val="00A62BF0"/>
    <w:rsid w:val="00A62E7C"/>
    <w:rsid w:val="00A62EA8"/>
    <w:rsid w:val="00A62F0C"/>
    <w:rsid w:val="00A62F6D"/>
    <w:rsid w:val="00A63400"/>
    <w:rsid w:val="00A63452"/>
    <w:rsid w:val="00A63457"/>
    <w:rsid w:val="00A63591"/>
    <w:rsid w:val="00A6360F"/>
    <w:rsid w:val="00A636A3"/>
    <w:rsid w:val="00A63990"/>
    <w:rsid w:val="00A63B6A"/>
    <w:rsid w:val="00A63C8E"/>
    <w:rsid w:val="00A63D56"/>
    <w:rsid w:val="00A63D5D"/>
    <w:rsid w:val="00A63D99"/>
    <w:rsid w:val="00A63EFD"/>
    <w:rsid w:val="00A63F52"/>
    <w:rsid w:val="00A6403D"/>
    <w:rsid w:val="00A6407F"/>
    <w:rsid w:val="00A642D3"/>
    <w:rsid w:val="00A64316"/>
    <w:rsid w:val="00A645AE"/>
    <w:rsid w:val="00A64600"/>
    <w:rsid w:val="00A64602"/>
    <w:rsid w:val="00A64817"/>
    <w:rsid w:val="00A6486E"/>
    <w:rsid w:val="00A648BA"/>
    <w:rsid w:val="00A649CA"/>
    <w:rsid w:val="00A64A0B"/>
    <w:rsid w:val="00A64DF0"/>
    <w:rsid w:val="00A64E44"/>
    <w:rsid w:val="00A64E47"/>
    <w:rsid w:val="00A64F20"/>
    <w:rsid w:val="00A65008"/>
    <w:rsid w:val="00A6502D"/>
    <w:rsid w:val="00A65100"/>
    <w:rsid w:val="00A65107"/>
    <w:rsid w:val="00A65280"/>
    <w:rsid w:val="00A6557F"/>
    <w:rsid w:val="00A65644"/>
    <w:rsid w:val="00A65661"/>
    <w:rsid w:val="00A656ED"/>
    <w:rsid w:val="00A65802"/>
    <w:rsid w:val="00A658F1"/>
    <w:rsid w:val="00A658FA"/>
    <w:rsid w:val="00A65A60"/>
    <w:rsid w:val="00A65A6E"/>
    <w:rsid w:val="00A65B31"/>
    <w:rsid w:val="00A65C9F"/>
    <w:rsid w:val="00A65CA2"/>
    <w:rsid w:val="00A65D7C"/>
    <w:rsid w:val="00A65E89"/>
    <w:rsid w:val="00A65E8C"/>
    <w:rsid w:val="00A661A0"/>
    <w:rsid w:val="00A66215"/>
    <w:rsid w:val="00A66402"/>
    <w:rsid w:val="00A66418"/>
    <w:rsid w:val="00A66497"/>
    <w:rsid w:val="00A6653B"/>
    <w:rsid w:val="00A66581"/>
    <w:rsid w:val="00A6663D"/>
    <w:rsid w:val="00A66674"/>
    <w:rsid w:val="00A6682A"/>
    <w:rsid w:val="00A668EF"/>
    <w:rsid w:val="00A66911"/>
    <w:rsid w:val="00A66947"/>
    <w:rsid w:val="00A66A9F"/>
    <w:rsid w:val="00A66CA6"/>
    <w:rsid w:val="00A66DB0"/>
    <w:rsid w:val="00A67006"/>
    <w:rsid w:val="00A6711D"/>
    <w:rsid w:val="00A67156"/>
    <w:rsid w:val="00A67256"/>
    <w:rsid w:val="00A672A0"/>
    <w:rsid w:val="00A6730B"/>
    <w:rsid w:val="00A673F8"/>
    <w:rsid w:val="00A67417"/>
    <w:rsid w:val="00A67438"/>
    <w:rsid w:val="00A6761E"/>
    <w:rsid w:val="00A67725"/>
    <w:rsid w:val="00A6783C"/>
    <w:rsid w:val="00A67917"/>
    <w:rsid w:val="00A67928"/>
    <w:rsid w:val="00A679A2"/>
    <w:rsid w:val="00A67A4E"/>
    <w:rsid w:val="00A67BB3"/>
    <w:rsid w:val="00A67C08"/>
    <w:rsid w:val="00A67C5A"/>
    <w:rsid w:val="00A67CC5"/>
    <w:rsid w:val="00A67D92"/>
    <w:rsid w:val="00A67E79"/>
    <w:rsid w:val="00A67F14"/>
    <w:rsid w:val="00A70160"/>
    <w:rsid w:val="00A70227"/>
    <w:rsid w:val="00A703F7"/>
    <w:rsid w:val="00A7046D"/>
    <w:rsid w:val="00A70931"/>
    <w:rsid w:val="00A709FE"/>
    <w:rsid w:val="00A70B13"/>
    <w:rsid w:val="00A70C48"/>
    <w:rsid w:val="00A70D0D"/>
    <w:rsid w:val="00A70DC5"/>
    <w:rsid w:val="00A70DE7"/>
    <w:rsid w:val="00A70E88"/>
    <w:rsid w:val="00A70E9E"/>
    <w:rsid w:val="00A70ECF"/>
    <w:rsid w:val="00A70F8B"/>
    <w:rsid w:val="00A71004"/>
    <w:rsid w:val="00A71025"/>
    <w:rsid w:val="00A710E0"/>
    <w:rsid w:val="00A711FB"/>
    <w:rsid w:val="00A71225"/>
    <w:rsid w:val="00A712C5"/>
    <w:rsid w:val="00A71348"/>
    <w:rsid w:val="00A713A4"/>
    <w:rsid w:val="00A71486"/>
    <w:rsid w:val="00A714F1"/>
    <w:rsid w:val="00A71652"/>
    <w:rsid w:val="00A7168E"/>
    <w:rsid w:val="00A71786"/>
    <w:rsid w:val="00A7188F"/>
    <w:rsid w:val="00A71918"/>
    <w:rsid w:val="00A71989"/>
    <w:rsid w:val="00A71A34"/>
    <w:rsid w:val="00A71C81"/>
    <w:rsid w:val="00A71CE0"/>
    <w:rsid w:val="00A71D3C"/>
    <w:rsid w:val="00A71E0E"/>
    <w:rsid w:val="00A71F44"/>
    <w:rsid w:val="00A72017"/>
    <w:rsid w:val="00A72045"/>
    <w:rsid w:val="00A7237E"/>
    <w:rsid w:val="00A723D4"/>
    <w:rsid w:val="00A7245A"/>
    <w:rsid w:val="00A725E1"/>
    <w:rsid w:val="00A7262F"/>
    <w:rsid w:val="00A7266A"/>
    <w:rsid w:val="00A726DE"/>
    <w:rsid w:val="00A72701"/>
    <w:rsid w:val="00A72974"/>
    <w:rsid w:val="00A729E4"/>
    <w:rsid w:val="00A729FA"/>
    <w:rsid w:val="00A72A47"/>
    <w:rsid w:val="00A72BF7"/>
    <w:rsid w:val="00A72C67"/>
    <w:rsid w:val="00A72EAA"/>
    <w:rsid w:val="00A72F11"/>
    <w:rsid w:val="00A72F2A"/>
    <w:rsid w:val="00A72FCB"/>
    <w:rsid w:val="00A73030"/>
    <w:rsid w:val="00A73067"/>
    <w:rsid w:val="00A730C4"/>
    <w:rsid w:val="00A730E3"/>
    <w:rsid w:val="00A732C8"/>
    <w:rsid w:val="00A73318"/>
    <w:rsid w:val="00A734EC"/>
    <w:rsid w:val="00A73586"/>
    <w:rsid w:val="00A73633"/>
    <w:rsid w:val="00A7372E"/>
    <w:rsid w:val="00A7379B"/>
    <w:rsid w:val="00A73848"/>
    <w:rsid w:val="00A7394B"/>
    <w:rsid w:val="00A739BD"/>
    <w:rsid w:val="00A73A9C"/>
    <w:rsid w:val="00A73B5C"/>
    <w:rsid w:val="00A73B65"/>
    <w:rsid w:val="00A73C63"/>
    <w:rsid w:val="00A73C7F"/>
    <w:rsid w:val="00A73C8B"/>
    <w:rsid w:val="00A73D3F"/>
    <w:rsid w:val="00A73DAA"/>
    <w:rsid w:val="00A73E2C"/>
    <w:rsid w:val="00A73FC0"/>
    <w:rsid w:val="00A7408D"/>
    <w:rsid w:val="00A740BF"/>
    <w:rsid w:val="00A74220"/>
    <w:rsid w:val="00A7428A"/>
    <w:rsid w:val="00A742E2"/>
    <w:rsid w:val="00A743AA"/>
    <w:rsid w:val="00A74445"/>
    <w:rsid w:val="00A74784"/>
    <w:rsid w:val="00A747CA"/>
    <w:rsid w:val="00A747E0"/>
    <w:rsid w:val="00A74AB0"/>
    <w:rsid w:val="00A74CC5"/>
    <w:rsid w:val="00A74D88"/>
    <w:rsid w:val="00A74DA0"/>
    <w:rsid w:val="00A74DBC"/>
    <w:rsid w:val="00A74DD9"/>
    <w:rsid w:val="00A74DDD"/>
    <w:rsid w:val="00A74EB1"/>
    <w:rsid w:val="00A74F43"/>
    <w:rsid w:val="00A74F97"/>
    <w:rsid w:val="00A75119"/>
    <w:rsid w:val="00A7520C"/>
    <w:rsid w:val="00A752C8"/>
    <w:rsid w:val="00A753CA"/>
    <w:rsid w:val="00A75441"/>
    <w:rsid w:val="00A75458"/>
    <w:rsid w:val="00A75548"/>
    <w:rsid w:val="00A75648"/>
    <w:rsid w:val="00A75660"/>
    <w:rsid w:val="00A75712"/>
    <w:rsid w:val="00A759CD"/>
    <w:rsid w:val="00A759FB"/>
    <w:rsid w:val="00A75A1D"/>
    <w:rsid w:val="00A75A2E"/>
    <w:rsid w:val="00A75D3B"/>
    <w:rsid w:val="00A75EC2"/>
    <w:rsid w:val="00A75EEB"/>
    <w:rsid w:val="00A76017"/>
    <w:rsid w:val="00A7604F"/>
    <w:rsid w:val="00A760D1"/>
    <w:rsid w:val="00A760D6"/>
    <w:rsid w:val="00A762B4"/>
    <w:rsid w:val="00A763AE"/>
    <w:rsid w:val="00A765D9"/>
    <w:rsid w:val="00A76691"/>
    <w:rsid w:val="00A76765"/>
    <w:rsid w:val="00A7677A"/>
    <w:rsid w:val="00A768A6"/>
    <w:rsid w:val="00A7695E"/>
    <w:rsid w:val="00A7699C"/>
    <w:rsid w:val="00A769E4"/>
    <w:rsid w:val="00A76A7E"/>
    <w:rsid w:val="00A76B2E"/>
    <w:rsid w:val="00A76B83"/>
    <w:rsid w:val="00A76CC3"/>
    <w:rsid w:val="00A76FF9"/>
    <w:rsid w:val="00A772B1"/>
    <w:rsid w:val="00A77306"/>
    <w:rsid w:val="00A77317"/>
    <w:rsid w:val="00A77324"/>
    <w:rsid w:val="00A7744D"/>
    <w:rsid w:val="00A774C0"/>
    <w:rsid w:val="00A77936"/>
    <w:rsid w:val="00A77CC7"/>
    <w:rsid w:val="00A77E65"/>
    <w:rsid w:val="00A77E83"/>
    <w:rsid w:val="00A77EEA"/>
    <w:rsid w:val="00A80026"/>
    <w:rsid w:val="00A800F5"/>
    <w:rsid w:val="00A8015D"/>
    <w:rsid w:val="00A80359"/>
    <w:rsid w:val="00A80466"/>
    <w:rsid w:val="00A804DF"/>
    <w:rsid w:val="00A805F9"/>
    <w:rsid w:val="00A80642"/>
    <w:rsid w:val="00A80712"/>
    <w:rsid w:val="00A80798"/>
    <w:rsid w:val="00A807F9"/>
    <w:rsid w:val="00A8088D"/>
    <w:rsid w:val="00A809D4"/>
    <w:rsid w:val="00A80A19"/>
    <w:rsid w:val="00A80AC2"/>
    <w:rsid w:val="00A80B19"/>
    <w:rsid w:val="00A80C05"/>
    <w:rsid w:val="00A80C36"/>
    <w:rsid w:val="00A80C53"/>
    <w:rsid w:val="00A80C54"/>
    <w:rsid w:val="00A80C7E"/>
    <w:rsid w:val="00A80DD6"/>
    <w:rsid w:val="00A811A8"/>
    <w:rsid w:val="00A812FE"/>
    <w:rsid w:val="00A81330"/>
    <w:rsid w:val="00A81358"/>
    <w:rsid w:val="00A813A3"/>
    <w:rsid w:val="00A813F7"/>
    <w:rsid w:val="00A8142B"/>
    <w:rsid w:val="00A81537"/>
    <w:rsid w:val="00A815E6"/>
    <w:rsid w:val="00A817FD"/>
    <w:rsid w:val="00A81892"/>
    <w:rsid w:val="00A819BF"/>
    <w:rsid w:val="00A81A79"/>
    <w:rsid w:val="00A81A98"/>
    <w:rsid w:val="00A81B5E"/>
    <w:rsid w:val="00A81C0B"/>
    <w:rsid w:val="00A81D0F"/>
    <w:rsid w:val="00A81D14"/>
    <w:rsid w:val="00A81DA4"/>
    <w:rsid w:val="00A81DF4"/>
    <w:rsid w:val="00A81ED8"/>
    <w:rsid w:val="00A81EDE"/>
    <w:rsid w:val="00A8203C"/>
    <w:rsid w:val="00A821FE"/>
    <w:rsid w:val="00A8230F"/>
    <w:rsid w:val="00A82421"/>
    <w:rsid w:val="00A82422"/>
    <w:rsid w:val="00A8247E"/>
    <w:rsid w:val="00A825D2"/>
    <w:rsid w:val="00A825E2"/>
    <w:rsid w:val="00A8280A"/>
    <w:rsid w:val="00A8284B"/>
    <w:rsid w:val="00A8295B"/>
    <w:rsid w:val="00A82975"/>
    <w:rsid w:val="00A82998"/>
    <w:rsid w:val="00A829E6"/>
    <w:rsid w:val="00A82AED"/>
    <w:rsid w:val="00A82BCB"/>
    <w:rsid w:val="00A82BE7"/>
    <w:rsid w:val="00A82C99"/>
    <w:rsid w:val="00A82EBC"/>
    <w:rsid w:val="00A82FB9"/>
    <w:rsid w:val="00A833AC"/>
    <w:rsid w:val="00A83427"/>
    <w:rsid w:val="00A83621"/>
    <w:rsid w:val="00A836B8"/>
    <w:rsid w:val="00A838C6"/>
    <w:rsid w:val="00A838E3"/>
    <w:rsid w:val="00A839BE"/>
    <w:rsid w:val="00A83BFA"/>
    <w:rsid w:val="00A83CCD"/>
    <w:rsid w:val="00A83D3E"/>
    <w:rsid w:val="00A83D64"/>
    <w:rsid w:val="00A8404E"/>
    <w:rsid w:val="00A84060"/>
    <w:rsid w:val="00A84061"/>
    <w:rsid w:val="00A840BD"/>
    <w:rsid w:val="00A840D8"/>
    <w:rsid w:val="00A840F1"/>
    <w:rsid w:val="00A84187"/>
    <w:rsid w:val="00A84221"/>
    <w:rsid w:val="00A8444B"/>
    <w:rsid w:val="00A84487"/>
    <w:rsid w:val="00A84489"/>
    <w:rsid w:val="00A844D2"/>
    <w:rsid w:val="00A845DD"/>
    <w:rsid w:val="00A84626"/>
    <w:rsid w:val="00A84671"/>
    <w:rsid w:val="00A846AA"/>
    <w:rsid w:val="00A8475D"/>
    <w:rsid w:val="00A848DB"/>
    <w:rsid w:val="00A848FD"/>
    <w:rsid w:val="00A84932"/>
    <w:rsid w:val="00A849B0"/>
    <w:rsid w:val="00A84A1C"/>
    <w:rsid w:val="00A84CD3"/>
    <w:rsid w:val="00A84D3C"/>
    <w:rsid w:val="00A84D40"/>
    <w:rsid w:val="00A84DB5"/>
    <w:rsid w:val="00A84DF1"/>
    <w:rsid w:val="00A84E08"/>
    <w:rsid w:val="00A84E20"/>
    <w:rsid w:val="00A84EC8"/>
    <w:rsid w:val="00A84F3E"/>
    <w:rsid w:val="00A850CB"/>
    <w:rsid w:val="00A85121"/>
    <w:rsid w:val="00A852F3"/>
    <w:rsid w:val="00A8531B"/>
    <w:rsid w:val="00A85378"/>
    <w:rsid w:val="00A85573"/>
    <w:rsid w:val="00A8557E"/>
    <w:rsid w:val="00A85694"/>
    <w:rsid w:val="00A856B3"/>
    <w:rsid w:val="00A8583E"/>
    <w:rsid w:val="00A85845"/>
    <w:rsid w:val="00A8589D"/>
    <w:rsid w:val="00A85916"/>
    <w:rsid w:val="00A85A57"/>
    <w:rsid w:val="00A85B60"/>
    <w:rsid w:val="00A85B6A"/>
    <w:rsid w:val="00A85B74"/>
    <w:rsid w:val="00A85B8A"/>
    <w:rsid w:val="00A85C6B"/>
    <w:rsid w:val="00A85E34"/>
    <w:rsid w:val="00A85E7D"/>
    <w:rsid w:val="00A85EF6"/>
    <w:rsid w:val="00A85EFC"/>
    <w:rsid w:val="00A85FF3"/>
    <w:rsid w:val="00A861BB"/>
    <w:rsid w:val="00A862CF"/>
    <w:rsid w:val="00A86386"/>
    <w:rsid w:val="00A86498"/>
    <w:rsid w:val="00A865D3"/>
    <w:rsid w:val="00A865EA"/>
    <w:rsid w:val="00A8666B"/>
    <w:rsid w:val="00A8669C"/>
    <w:rsid w:val="00A866E6"/>
    <w:rsid w:val="00A867A5"/>
    <w:rsid w:val="00A86840"/>
    <w:rsid w:val="00A8690B"/>
    <w:rsid w:val="00A86944"/>
    <w:rsid w:val="00A86981"/>
    <w:rsid w:val="00A86AC0"/>
    <w:rsid w:val="00A86B83"/>
    <w:rsid w:val="00A86C61"/>
    <w:rsid w:val="00A86E29"/>
    <w:rsid w:val="00A86E93"/>
    <w:rsid w:val="00A87063"/>
    <w:rsid w:val="00A870AA"/>
    <w:rsid w:val="00A87159"/>
    <w:rsid w:val="00A871D1"/>
    <w:rsid w:val="00A8726A"/>
    <w:rsid w:val="00A872A1"/>
    <w:rsid w:val="00A8735A"/>
    <w:rsid w:val="00A87386"/>
    <w:rsid w:val="00A874F6"/>
    <w:rsid w:val="00A87545"/>
    <w:rsid w:val="00A8757B"/>
    <w:rsid w:val="00A875E9"/>
    <w:rsid w:val="00A8760B"/>
    <w:rsid w:val="00A87785"/>
    <w:rsid w:val="00A87826"/>
    <w:rsid w:val="00A8787F"/>
    <w:rsid w:val="00A878B3"/>
    <w:rsid w:val="00A87921"/>
    <w:rsid w:val="00A8793D"/>
    <w:rsid w:val="00A87ADD"/>
    <w:rsid w:val="00A87B58"/>
    <w:rsid w:val="00A87C53"/>
    <w:rsid w:val="00A90279"/>
    <w:rsid w:val="00A9033A"/>
    <w:rsid w:val="00A90373"/>
    <w:rsid w:val="00A903E3"/>
    <w:rsid w:val="00A90476"/>
    <w:rsid w:val="00A905C8"/>
    <w:rsid w:val="00A905D1"/>
    <w:rsid w:val="00A9067C"/>
    <w:rsid w:val="00A9088B"/>
    <w:rsid w:val="00A909E7"/>
    <w:rsid w:val="00A90A0B"/>
    <w:rsid w:val="00A90BAE"/>
    <w:rsid w:val="00A90FF7"/>
    <w:rsid w:val="00A91447"/>
    <w:rsid w:val="00A91449"/>
    <w:rsid w:val="00A91542"/>
    <w:rsid w:val="00A91667"/>
    <w:rsid w:val="00A916A0"/>
    <w:rsid w:val="00A916E3"/>
    <w:rsid w:val="00A91880"/>
    <w:rsid w:val="00A918E8"/>
    <w:rsid w:val="00A91A4D"/>
    <w:rsid w:val="00A91A83"/>
    <w:rsid w:val="00A91B62"/>
    <w:rsid w:val="00A91B6D"/>
    <w:rsid w:val="00A91D60"/>
    <w:rsid w:val="00A91D84"/>
    <w:rsid w:val="00A91E46"/>
    <w:rsid w:val="00A91EC8"/>
    <w:rsid w:val="00A91FA4"/>
    <w:rsid w:val="00A920A3"/>
    <w:rsid w:val="00A9215F"/>
    <w:rsid w:val="00A92258"/>
    <w:rsid w:val="00A9230C"/>
    <w:rsid w:val="00A92436"/>
    <w:rsid w:val="00A92769"/>
    <w:rsid w:val="00A92864"/>
    <w:rsid w:val="00A9292C"/>
    <w:rsid w:val="00A9295D"/>
    <w:rsid w:val="00A929FC"/>
    <w:rsid w:val="00A92A44"/>
    <w:rsid w:val="00A92B42"/>
    <w:rsid w:val="00A92B9E"/>
    <w:rsid w:val="00A92BDB"/>
    <w:rsid w:val="00A92CFA"/>
    <w:rsid w:val="00A92F9B"/>
    <w:rsid w:val="00A93093"/>
    <w:rsid w:val="00A932E0"/>
    <w:rsid w:val="00A9335D"/>
    <w:rsid w:val="00A93403"/>
    <w:rsid w:val="00A9344A"/>
    <w:rsid w:val="00A9369A"/>
    <w:rsid w:val="00A9373E"/>
    <w:rsid w:val="00A93772"/>
    <w:rsid w:val="00A937A1"/>
    <w:rsid w:val="00A937F6"/>
    <w:rsid w:val="00A93880"/>
    <w:rsid w:val="00A938AA"/>
    <w:rsid w:val="00A938F9"/>
    <w:rsid w:val="00A93996"/>
    <w:rsid w:val="00A93A7C"/>
    <w:rsid w:val="00A93B5E"/>
    <w:rsid w:val="00A93D16"/>
    <w:rsid w:val="00A93DDC"/>
    <w:rsid w:val="00A93E10"/>
    <w:rsid w:val="00A93EA4"/>
    <w:rsid w:val="00A93EDD"/>
    <w:rsid w:val="00A93F57"/>
    <w:rsid w:val="00A93F72"/>
    <w:rsid w:val="00A9411E"/>
    <w:rsid w:val="00A94148"/>
    <w:rsid w:val="00A941DE"/>
    <w:rsid w:val="00A9449A"/>
    <w:rsid w:val="00A9452C"/>
    <w:rsid w:val="00A9485D"/>
    <w:rsid w:val="00A948E5"/>
    <w:rsid w:val="00A94904"/>
    <w:rsid w:val="00A94974"/>
    <w:rsid w:val="00A949E9"/>
    <w:rsid w:val="00A94AEA"/>
    <w:rsid w:val="00A94D2E"/>
    <w:rsid w:val="00A94E4B"/>
    <w:rsid w:val="00A94F8B"/>
    <w:rsid w:val="00A95243"/>
    <w:rsid w:val="00A9527F"/>
    <w:rsid w:val="00A95409"/>
    <w:rsid w:val="00A95414"/>
    <w:rsid w:val="00A9557B"/>
    <w:rsid w:val="00A95634"/>
    <w:rsid w:val="00A956BE"/>
    <w:rsid w:val="00A9571E"/>
    <w:rsid w:val="00A95943"/>
    <w:rsid w:val="00A959F7"/>
    <w:rsid w:val="00A95BBB"/>
    <w:rsid w:val="00A95C75"/>
    <w:rsid w:val="00A95CD4"/>
    <w:rsid w:val="00A95DB4"/>
    <w:rsid w:val="00A95DC2"/>
    <w:rsid w:val="00A95E2B"/>
    <w:rsid w:val="00A95E52"/>
    <w:rsid w:val="00A95E7B"/>
    <w:rsid w:val="00A95FAA"/>
    <w:rsid w:val="00A96023"/>
    <w:rsid w:val="00A96096"/>
    <w:rsid w:val="00A961A6"/>
    <w:rsid w:val="00A962F0"/>
    <w:rsid w:val="00A96346"/>
    <w:rsid w:val="00A96440"/>
    <w:rsid w:val="00A964B3"/>
    <w:rsid w:val="00A964B7"/>
    <w:rsid w:val="00A9658E"/>
    <w:rsid w:val="00A96646"/>
    <w:rsid w:val="00A9665D"/>
    <w:rsid w:val="00A9665E"/>
    <w:rsid w:val="00A96696"/>
    <w:rsid w:val="00A966DE"/>
    <w:rsid w:val="00A96707"/>
    <w:rsid w:val="00A967C9"/>
    <w:rsid w:val="00A96959"/>
    <w:rsid w:val="00A96A40"/>
    <w:rsid w:val="00A96B82"/>
    <w:rsid w:val="00A96BD6"/>
    <w:rsid w:val="00A96BE5"/>
    <w:rsid w:val="00A96BFB"/>
    <w:rsid w:val="00A96C19"/>
    <w:rsid w:val="00A96D6E"/>
    <w:rsid w:val="00A96DA1"/>
    <w:rsid w:val="00A96E0E"/>
    <w:rsid w:val="00A96F84"/>
    <w:rsid w:val="00A97059"/>
    <w:rsid w:val="00A971F4"/>
    <w:rsid w:val="00A971F8"/>
    <w:rsid w:val="00A97245"/>
    <w:rsid w:val="00A9742B"/>
    <w:rsid w:val="00A97437"/>
    <w:rsid w:val="00A97566"/>
    <w:rsid w:val="00A97620"/>
    <w:rsid w:val="00A97703"/>
    <w:rsid w:val="00A9771D"/>
    <w:rsid w:val="00A97776"/>
    <w:rsid w:val="00A97A19"/>
    <w:rsid w:val="00A97A77"/>
    <w:rsid w:val="00A97B80"/>
    <w:rsid w:val="00A97B8D"/>
    <w:rsid w:val="00A97DB5"/>
    <w:rsid w:val="00A97DE4"/>
    <w:rsid w:val="00A97E24"/>
    <w:rsid w:val="00A97EDE"/>
    <w:rsid w:val="00A97F02"/>
    <w:rsid w:val="00AA0033"/>
    <w:rsid w:val="00AA0064"/>
    <w:rsid w:val="00AA00B9"/>
    <w:rsid w:val="00AA03FF"/>
    <w:rsid w:val="00AA04CE"/>
    <w:rsid w:val="00AA05A1"/>
    <w:rsid w:val="00AA0640"/>
    <w:rsid w:val="00AA0678"/>
    <w:rsid w:val="00AA067A"/>
    <w:rsid w:val="00AA0687"/>
    <w:rsid w:val="00AA06B9"/>
    <w:rsid w:val="00AA081B"/>
    <w:rsid w:val="00AA09CF"/>
    <w:rsid w:val="00AA09F4"/>
    <w:rsid w:val="00AA0A5D"/>
    <w:rsid w:val="00AA0BB7"/>
    <w:rsid w:val="00AA0CBA"/>
    <w:rsid w:val="00AA0D11"/>
    <w:rsid w:val="00AA0F1B"/>
    <w:rsid w:val="00AA0F60"/>
    <w:rsid w:val="00AA10AF"/>
    <w:rsid w:val="00AA1232"/>
    <w:rsid w:val="00AA12D4"/>
    <w:rsid w:val="00AA137B"/>
    <w:rsid w:val="00AA13C1"/>
    <w:rsid w:val="00AA1449"/>
    <w:rsid w:val="00AA16AE"/>
    <w:rsid w:val="00AA16CB"/>
    <w:rsid w:val="00AA1729"/>
    <w:rsid w:val="00AA179C"/>
    <w:rsid w:val="00AA1840"/>
    <w:rsid w:val="00AA1852"/>
    <w:rsid w:val="00AA189F"/>
    <w:rsid w:val="00AA1971"/>
    <w:rsid w:val="00AA19D5"/>
    <w:rsid w:val="00AA19EC"/>
    <w:rsid w:val="00AA1AA6"/>
    <w:rsid w:val="00AA1B75"/>
    <w:rsid w:val="00AA1C6A"/>
    <w:rsid w:val="00AA1C84"/>
    <w:rsid w:val="00AA1F68"/>
    <w:rsid w:val="00AA20AA"/>
    <w:rsid w:val="00AA2133"/>
    <w:rsid w:val="00AA2205"/>
    <w:rsid w:val="00AA2287"/>
    <w:rsid w:val="00AA237C"/>
    <w:rsid w:val="00AA25A5"/>
    <w:rsid w:val="00AA262E"/>
    <w:rsid w:val="00AA2688"/>
    <w:rsid w:val="00AA288D"/>
    <w:rsid w:val="00AA2897"/>
    <w:rsid w:val="00AA2952"/>
    <w:rsid w:val="00AA2999"/>
    <w:rsid w:val="00AA2A16"/>
    <w:rsid w:val="00AA2AC1"/>
    <w:rsid w:val="00AA2AE2"/>
    <w:rsid w:val="00AA2BAF"/>
    <w:rsid w:val="00AA2BBD"/>
    <w:rsid w:val="00AA2BF9"/>
    <w:rsid w:val="00AA2C25"/>
    <w:rsid w:val="00AA2C29"/>
    <w:rsid w:val="00AA2C3D"/>
    <w:rsid w:val="00AA2C64"/>
    <w:rsid w:val="00AA2D73"/>
    <w:rsid w:val="00AA2D80"/>
    <w:rsid w:val="00AA2E1A"/>
    <w:rsid w:val="00AA2ED3"/>
    <w:rsid w:val="00AA2F22"/>
    <w:rsid w:val="00AA2FB7"/>
    <w:rsid w:val="00AA3002"/>
    <w:rsid w:val="00AA3084"/>
    <w:rsid w:val="00AA309F"/>
    <w:rsid w:val="00AA313B"/>
    <w:rsid w:val="00AA327F"/>
    <w:rsid w:val="00AA33B0"/>
    <w:rsid w:val="00AA340E"/>
    <w:rsid w:val="00AA341B"/>
    <w:rsid w:val="00AA349C"/>
    <w:rsid w:val="00AA3513"/>
    <w:rsid w:val="00AA3587"/>
    <w:rsid w:val="00AA35DD"/>
    <w:rsid w:val="00AA3634"/>
    <w:rsid w:val="00AA363D"/>
    <w:rsid w:val="00AA3755"/>
    <w:rsid w:val="00AA375D"/>
    <w:rsid w:val="00AA3812"/>
    <w:rsid w:val="00AA388C"/>
    <w:rsid w:val="00AA38AC"/>
    <w:rsid w:val="00AA393B"/>
    <w:rsid w:val="00AA39A3"/>
    <w:rsid w:val="00AA3AC3"/>
    <w:rsid w:val="00AA3BB0"/>
    <w:rsid w:val="00AA3C78"/>
    <w:rsid w:val="00AA3D63"/>
    <w:rsid w:val="00AA3FA2"/>
    <w:rsid w:val="00AA4003"/>
    <w:rsid w:val="00AA411D"/>
    <w:rsid w:val="00AA41D6"/>
    <w:rsid w:val="00AA424C"/>
    <w:rsid w:val="00AA42B1"/>
    <w:rsid w:val="00AA447F"/>
    <w:rsid w:val="00AA4719"/>
    <w:rsid w:val="00AA4802"/>
    <w:rsid w:val="00AA4B6F"/>
    <w:rsid w:val="00AA4BA5"/>
    <w:rsid w:val="00AA4C63"/>
    <w:rsid w:val="00AA4CE2"/>
    <w:rsid w:val="00AA4F03"/>
    <w:rsid w:val="00AA4FDC"/>
    <w:rsid w:val="00AA50CC"/>
    <w:rsid w:val="00AA5199"/>
    <w:rsid w:val="00AA5367"/>
    <w:rsid w:val="00AA5391"/>
    <w:rsid w:val="00AA53C7"/>
    <w:rsid w:val="00AA5419"/>
    <w:rsid w:val="00AA5428"/>
    <w:rsid w:val="00AA5439"/>
    <w:rsid w:val="00AA5479"/>
    <w:rsid w:val="00AA55AB"/>
    <w:rsid w:val="00AA55DF"/>
    <w:rsid w:val="00AA56EA"/>
    <w:rsid w:val="00AA5714"/>
    <w:rsid w:val="00AA575F"/>
    <w:rsid w:val="00AA57CA"/>
    <w:rsid w:val="00AA5A68"/>
    <w:rsid w:val="00AA5A88"/>
    <w:rsid w:val="00AA5B6E"/>
    <w:rsid w:val="00AA5BCC"/>
    <w:rsid w:val="00AA5BF3"/>
    <w:rsid w:val="00AA5C6F"/>
    <w:rsid w:val="00AA5CBB"/>
    <w:rsid w:val="00AA5DC5"/>
    <w:rsid w:val="00AA5E0C"/>
    <w:rsid w:val="00AA5E51"/>
    <w:rsid w:val="00AA5E5D"/>
    <w:rsid w:val="00AA5EF8"/>
    <w:rsid w:val="00AA5F9F"/>
    <w:rsid w:val="00AA5FBA"/>
    <w:rsid w:val="00AA602B"/>
    <w:rsid w:val="00AA6031"/>
    <w:rsid w:val="00AA606C"/>
    <w:rsid w:val="00AA6085"/>
    <w:rsid w:val="00AA60A9"/>
    <w:rsid w:val="00AA6188"/>
    <w:rsid w:val="00AA61FC"/>
    <w:rsid w:val="00AA6205"/>
    <w:rsid w:val="00AA634B"/>
    <w:rsid w:val="00AA63EA"/>
    <w:rsid w:val="00AA6401"/>
    <w:rsid w:val="00AA6434"/>
    <w:rsid w:val="00AA649B"/>
    <w:rsid w:val="00AA64DD"/>
    <w:rsid w:val="00AA65FF"/>
    <w:rsid w:val="00AA6610"/>
    <w:rsid w:val="00AA68F8"/>
    <w:rsid w:val="00AA6A9E"/>
    <w:rsid w:val="00AA6ADF"/>
    <w:rsid w:val="00AA6B57"/>
    <w:rsid w:val="00AA6CA5"/>
    <w:rsid w:val="00AA6CD3"/>
    <w:rsid w:val="00AA6D1A"/>
    <w:rsid w:val="00AA6D92"/>
    <w:rsid w:val="00AA6E15"/>
    <w:rsid w:val="00AA6E55"/>
    <w:rsid w:val="00AA7082"/>
    <w:rsid w:val="00AA710E"/>
    <w:rsid w:val="00AA71D1"/>
    <w:rsid w:val="00AA71F1"/>
    <w:rsid w:val="00AA71FE"/>
    <w:rsid w:val="00AA7205"/>
    <w:rsid w:val="00AA726B"/>
    <w:rsid w:val="00AA738C"/>
    <w:rsid w:val="00AA73F9"/>
    <w:rsid w:val="00AA7410"/>
    <w:rsid w:val="00AA74D3"/>
    <w:rsid w:val="00AA7579"/>
    <w:rsid w:val="00AA7589"/>
    <w:rsid w:val="00AA7609"/>
    <w:rsid w:val="00AA7790"/>
    <w:rsid w:val="00AA788E"/>
    <w:rsid w:val="00AA7981"/>
    <w:rsid w:val="00AA79E9"/>
    <w:rsid w:val="00AA79F3"/>
    <w:rsid w:val="00AA7A44"/>
    <w:rsid w:val="00AA7A92"/>
    <w:rsid w:val="00AA7B0F"/>
    <w:rsid w:val="00AA7BBF"/>
    <w:rsid w:val="00AA7C82"/>
    <w:rsid w:val="00AA7D08"/>
    <w:rsid w:val="00AA7DD7"/>
    <w:rsid w:val="00AA7E06"/>
    <w:rsid w:val="00AA7EEC"/>
    <w:rsid w:val="00AA7EF5"/>
    <w:rsid w:val="00AA7F81"/>
    <w:rsid w:val="00AA7FF9"/>
    <w:rsid w:val="00AB00DA"/>
    <w:rsid w:val="00AB0133"/>
    <w:rsid w:val="00AB013B"/>
    <w:rsid w:val="00AB023F"/>
    <w:rsid w:val="00AB02CD"/>
    <w:rsid w:val="00AB0566"/>
    <w:rsid w:val="00AB0716"/>
    <w:rsid w:val="00AB07F7"/>
    <w:rsid w:val="00AB08FE"/>
    <w:rsid w:val="00AB0AA7"/>
    <w:rsid w:val="00AB0B8C"/>
    <w:rsid w:val="00AB0C14"/>
    <w:rsid w:val="00AB0C4A"/>
    <w:rsid w:val="00AB0D18"/>
    <w:rsid w:val="00AB0FB7"/>
    <w:rsid w:val="00AB0FDE"/>
    <w:rsid w:val="00AB1045"/>
    <w:rsid w:val="00AB1091"/>
    <w:rsid w:val="00AB110C"/>
    <w:rsid w:val="00AB11EA"/>
    <w:rsid w:val="00AB14CD"/>
    <w:rsid w:val="00AB14EB"/>
    <w:rsid w:val="00AB160E"/>
    <w:rsid w:val="00AB1707"/>
    <w:rsid w:val="00AB17F7"/>
    <w:rsid w:val="00AB1861"/>
    <w:rsid w:val="00AB18A3"/>
    <w:rsid w:val="00AB18AE"/>
    <w:rsid w:val="00AB1933"/>
    <w:rsid w:val="00AB1978"/>
    <w:rsid w:val="00AB1A02"/>
    <w:rsid w:val="00AB1A53"/>
    <w:rsid w:val="00AB1ACE"/>
    <w:rsid w:val="00AB1BCC"/>
    <w:rsid w:val="00AB1BE0"/>
    <w:rsid w:val="00AB1CDA"/>
    <w:rsid w:val="00AB1D65"/>
    <w:rsid w:val="00AB1EE4"/>
    <w:rsid w:val="00AB1F82"/>
    <w:rsid w:val="00AB20F1"/>
    <w:rsid w:val="00AB20F3"/>
    <w:rsid w:val="00AB20F5"/>
    <w:rsid w:val="00AB23A4"/>
    <w:rsid w:val="00AB23DE"/>
    <w:rsid w:val="00AB23F0"/>
    <w:rsid w:val="00AB2423"/>
    <w:rsid w:val="00AB2578"/>
    <w:rsid w:val="00AB25FD"/>
    <w:rsid w:val="00AB2723"/>
    <w:rsid w:val="00AB27ED"/>
    <w:rsid w:val="00AB281D"/>
    <w:rsid w:val="00AB291A"/>
    <w:rsid w:val="00AB2923"/>
    <w:rsid w:val="00AB292A"/>
    <w:rsid w:val="00AB2AD6"/>
    <w:rsid w:val="00AB2B42"/>
    <w:rsid w:val="00AB2DF6"/>
    <w:rsid w:val="00AB2EE3"/>
    <w:rsid w:val="00AB2FBE"/>
    <w:rsid w:val="00AB302E"/>
    <w:rsid w:val="00AB305B"/>
    <w:rsid w:val="00AB30D7"/>
    <w:rsid w:val="00AB31BC"/>
    <w:rsid w:val="00AB31C4"/>
    <w:rsid w:val="00AB3303"/>
    <w:rsid w:val="00AB33FE"/>
    <w:rsid w:val="00AB34A7"/>
    <w:rsid w:val="00AB3592"/>
    <w:rsid w:val="00AB36FD"/>
    <w:rsid w:val="00AB3746"/>
    <w:rsid w:val="00AB37C5"/>
    <w:rsid w:val="00AB3873"/>
    <w:rsid w:val="00AB38D6"/>
    <w:rsid w:val="00AB396D"/>
    <w:rsid w:val="00AB3ABD"/>
    <w:rsid w:val="00AB3B03"/>
    <w:rsid w:val="00AB3CD1"/>
    <w:rsid w:val="00AB3CF5"/>
    <w:rsid w:val="00AB3DF4"/>
    <w:rsid w:val="00AB3EAC"/>
    <w:rsid w:val="00AB3EB7"/>
    <w:rsid w:val="00AB3ECB"/>
    <w:rsid w:val="00AB3F38"/>
    <w:rsid w:val="00AB3FEF"/>
    <w:rsid w:val="00AB4161"/>
    <w:rsid w:val="00AB424D"/>
    <w:rsid w:val="00AB42E2"/>
    <w:rsid w:val="00AB42EC"/>
    <w:rsid w:val="00AB43E7"/>
    <w:rsid w:val="00AB443A"/>
    <w:rsid w:val="00AB45DE"/>
    <w:rsid w:val="00AB46BC"/>
    <w:rsid w:val="00AB4732"/>
    <w:rsid w:val="00AB47A4"/>
    <w:rsid w:val="00AB47E1"/>
    <w:rsid w:val="00AB4923"/>
    <w:rsid w:val="00AB493C"/>
    <w:rsid w:val="00AB4AA2"/>
    <w:rsid w:val="00AB4AC4"/>
    <w:rsid w:val="00AB4B51"/>
    <w:rsid w:val="00AB4E1B"/>
    <w:rsid w:val="00AB4E2B"/>
    <w:rsid w:val="00AB4F55"/>
    <w:rsid w:val="00AB5085"/>
    <w:rsid w:val="00AB50FF"/>
    <w:rsid w:val="00AB51B9"/>
    <w:rsid w:val="00AB51F6"/>
    <w:rsid w:val="00AB535F"/>
    <w:rsid w:val="00AB544D"/>
    <w:rsid w:val="00AB5452"/>
    <w:rsid w:val="00AB549F"/>
    <w:rsid w:val="00AB5502"/>
    <w:rsid w:val="00AB5530"/>
    <w:rsid w:val="00AB5564"/>
    <w:rsid w:val="00AB55BA"/>
    <w:rsid w:val="00AB56EE"/>
    <w:rsid w:val="00AB57D5"/>
    <w:rsid w:val="00AB596F"/>
    <w:rsid w:val="00AB5A20"/>
    <w:rsid w:val="00AB5B30"/>
    <w:rsid w:val="00AB5D72"/>
    <w:rsid w:val="00AB5E2B"/>
    <w:rsid w:val="00AB5E51"/>
    <w:rsid w:val="00AB5EF5"/>
    <w:rsid w:val="00AB5F91"/>
    <w:rsid w:val="00AB6357"/>
    <w:rsid w:val="00AB63E5"/>
    <w:rsid w:val="00AB648D"/>
    <w:rsid w:val="00AB6593"/>
    <w:rsid w:val="00AB6603"/>
    <w:rsid w:val="00AB6786"/>
    <w:rsid w:val="00AB6828"/>
    <w:rsid w:val="00AB683D"/>
    <w:rsid w:val="00AB689D"/>
    <w:rsid w:val="00AB6AD8"/>
    <w:rsid w:val="00AB6B03"/>
    <w:rsid w:val="00AB6BBF"/>
    <w:rsid w:val="00AB6C5C"/>
    <w:rsid w:val="00AB6CD4"/>
    <w:rsid w:val="00AB6CF1"/>
    <w:rsid w:val="00AB6D77"/>
    <w:rsid w:val="00AB6D8B"/>
    <w:rsid w:val="00AB6DB1"/>
    <w:rsid w:val="00AB6E6E"/>
    <w:rsid w:val="00AB6E91"/>
    <w:rsid w:val="00AB6F2C"/>
    <w:rsid w:val="00AB712C"/>
    <w:rsid w:val="00AB714F"/>
    <w:rsid w:val="00AB7271"/>
    <w:rsid w:val="00AB72F7"/>
    <w:rsid w:val="00AB7476"/>
    <w:rsid w:val="00AB74CD"/>
    <w:rsid w:val="00AB74F2"/>
    <w:rsid w:val="00AB7539"/>
    <w:rsid w:val="00AB755E"/>
    <w:rsid w:val="00AB7735"/>
    <w:rsid w:val="00AB7756"/>
    <w:rsid w:val="00AB77A2"/>
    <w:rsid w:val="00AB77A3"/>
    <w:rsid w:val="00AB7862"/>
    <w:rsid w:val="00AB78EE"/>
    <w:rsid w:val="00AB7999"/>
    <w:rsid w:val="00AB79AB"/>
    <w:rsid w:val="00AB7AAC"/>
    <w:rsid w:val="00AB7AAF"/>
    <w:rsid w:val="00AB7AC4"/>
    <w:rsid w:val="00AB7B61"/>
    <w:rsid w:val="00AB7BAD"/>
    <w:rsid w:val="00AB7BD5"/>
    <w:rsid w:val="00AB7D9E"/>
    <w:rsid w:val="00AB7EA5"/>
    <w:rsid w:val="00AB7F9F"/>
    <w:rsid w:val="00AB7FF9"/>
    <w:rsid w:val="00AC0074"/>
    <w:rsid w:val="00AC0191"/>
    <w:rsid w:val="00AC020B"/>
    <w:rsid w:val="00AC0244"/>
    <w:rsid w:val="00AC029A"/>
    <w:rsid w:val="00AC02D0"/>
    <w:rsid w:val="00AC02D4"/>
    <w:rsid w:val="00AC02F3"/>
    <w:rsid w:val="00AC048D"/>
    <w:rsid w:val="00AC0575"/>
    <w:rsid w:val="00AC0584"/>
    <w:rsid w:val="00AC058C"/>
    <w:rsid w:val="00AC05BA"/>
    <w:rsid w:val="00AC089B"/>
    <w:rsid w:val="00AC0A1D"/>
    <w:rsid w:val="00AC0BBB"/>
    <w:rsid w:val="00AC0BDC"/>
    <w:rsid w:val="00AC0BE3"/>
    <w:rsid w:val="00AC0C51"/>
    <w:rsid w:val="00AC0D0C"/>
    <w:rsid w:val="00AC0FE0"/>
    <w:rsid w:val="00AC1082"/>
    <w:rsid w:val="00AC1119"/>
    <w:rsid w:val="00AC114D"/>
    <w:rsid w:val="00AC1245"/>
    <w:rsid w:val="00AC126A"/>
    <w:rsid w:val="00AC12A2"/>
    <w:rsid w:val="00AC12E7"/>
    <w:rsid w:val="00AC1468"/>
    <w:rsid w:val="00AC1731"/>
    <w:rsid w:val="00AC17D1"/>
    <w:rsid w:val="00AC18CD"/>
    <w:rsid w:val="00AC19B2"/>
    <w:rsid w:val="00AC1B82"/>
    <w:rsid w:val="00AC1BF6"/>
    <w:rsid w:val="00AC1EAB"/>
    <w:rsid w:val="00AC1FD5"/>
    <w:rsid w:val="00AC216D"/>
    <w:rsid w:val="00AC246C"/>
    <w:rsid w:val="00AC24A1"/>
    <w:rsid w:val="00AC25E2"/>
    <w:rsid w:val="00AC2639"/>
    <w:rsid w:val="00AC2653"/>
    <w:rsid w:val="00AC279A"/>
    <w:rsid w:val="00AC2870"/>
    <w:rsid w:val="00AC291A"/>
    <w:rsid w:val="00AC2940"/>
    <w:rsid w:val="00AC2AF5"/>
    <w:rsid w:val="00AC2E28"/>
    <w:rsid w:val="00AC2EB2"/>
    <w:rsid w:val="00AC2F72"/>
    <w:rsid w:val="00AC2FED"/>
    <w:rsid w:val="00AC3147"/>
    <w:rsid w:val="00AC31E9"/>
    <w:rsid w:val="00AC31F3"/>
    <w:rsid w:val="00AC3250"/>
    <w:rsid w:val="00AC3287"/>
    <w:rsid w:val="00AC3389"/>
    <w:rsid w:val="00AC33EA"/>
    <w:rsid w:val="00AC340B"/>
    <w:rsid w:val="00AC3414"/>
    <w:rsid w:val="00AC3512"/>
    <w:rsid w:val="00AC374F"/>
    <w:rsid w:val="00AC388C"/>
    <w:rsid w:val="00AC3911"/>
    <w:rsid w:val="00AC39A4"/>
    <w:rsid w:val="00AC39E2"/>
    <w:rsid w:val="00AC3BFD"/>
    <w:rsid w:val="00AC3C44"/>
    <w:rsid w:val="00AC3C46"/>
    <w:rsid w:val="00AC3C9B"/>
    <w:rsid w:val="00AC3CFA"/>
    <w:rsid w:val="00AC3D3C"/>
    <w:rsid w:val="00AC3D72"/>
    <w:rsid w:val="00AC3DE7"/>
    <w:rsid w:val="00AC3E30"/>
    <w:rsid w:val="00AC3E96"/>
    <w:rsid w:val="00AC3EDF"/>
    <w:rsid w:val="00AC3F42"/>
    <w:rsid w:val="00AC3FC3"/>
    <w:rsid w:val="00AC3FD7"/>
    <w:rsid w:val="00AC41A0"/>
    <w:rsid w:val="00AC427E"/>
    <w:rsid w:val="00AC4319"/>
    <w:rsid w:val="00AC4353"/>
    <w:rsid w:val="00AC4416"/>
    <w:rsid w:val="00AC4467"/>
    <w:rsid w:val="00AC4591"/>
    <w:rsid w:val="00AC471F"/>
    <w:rsid w:val="00AC4737"/>
    <w:rsid w:val="00AC4769"/>
    <w:rsid w:val="00AC48A3"/>
    <w:rsid w:val="00AC4920"/>
    <w:rsid w:val="00AC4B12"/>
    <w:rsid w:val="00AC4BE4"/>
    <w:rsid w:val="00AC4C62"/>
    <w:rsid w:val="00AC4CBA"/>
    <w:rsid w:val="00AC4D53"/>
    <w:rsid w:val="00AC5141"/>
    <w:rsid w:val="00AC5209"/>
    <w:rsid w:val="00AC5311"/>
    <w:rsid w:val="00AC53AF"/>
    <w:rsid w:val="00AC542A"/>
    <w:rsid w:val="00AC5463"/>
    <w:rsid w:val="00AC5584"/>
    <w:rsid w:val="00AC5601"/>
    <w:rsid w:val="00AC566F"/>
    <w:rsid w:val="00AC5682"/>
    <w:rsid w:val="00AC56E6"/>
    <w:rsid w:val="00AC5701"/>
    <w:rsid w:val="00AC57E6"/>
    <w:rsid w:val="00AC5920"/>
    <w:rsid w:val="00AC59C0"/>
    <w:rsid w:val="00AC5A88"/>
    <w:rsid w:val="00AC5CD4"/>
    <w:rsid w:val="00AC5D04"/>
    <w:rsid w:val="00AC5D9E"/>
    <w:rsid w:val="00AC5DB0"/>
    <w:rsid w:val="00AC5EB5"/>
    <w:rsid w:val="00AC5F8F"/>
    <w:rsid w:val="00AC604E"/>
    <w:rsid w:val="00AC61E2"/>
    <w:rsid w:val="00AC63A4"/>
    <w:rsid w:val="00AC6407"/>
    <w:rsid w:val="00AC654B"/>
    <w:rsid w:val="00AC66F9"/>
    <w:rsid w:val="00AC6803"/>
    <w:rsid w:val="00AC69EF"/>
    <w:rsid w:val="00AC6AB9"/>
    <w:rsid w:val="00AC6BD5"/>
    <w:rsid w:val="00AC6D1B"/>
    <w:rsid w:val="00AC6D7F"/>
    <w:rsid w:val="00AC6DFC"/>
    <w:rsid w:val="00AC6E9F"/>
    <w:rsid w:val="00AC6EFF"/>
    <w:rsid w:val="00AC6F13"/>
    <w:rsid w:val="00AC6F59"/>
    <w:rsid w:val="00AC6F7F"/>
    <w:rsid w:val="00AC6FC2"/>
    <w:rsid w:val="00AC7180"/>
    <w:rsid w:val="00AC71D6"/>
    <w:rsid w:val="00AC732F"/>
    <w:rsid w:val="00AC7392"/>
    <w:rsid w:val="00AC7457"/>
    <w:rsid w:val="00AC74B0"/>
    <w:rsid w:val="00AC7540"/>
    <w:rsid w:val="00AC7608"/>
    <w:rsid w:val="00AC76DC"/>
    <w:rsid w:val="00AC7712"/>
    <w:rsid w:val="00AC7715"/>
    <w:rsid w:val="00AC771E"/>
    <w:rsid w:val="00AC77FD"/>
    <w:rsid w:val="00AC789E"/>
    <w:rsid w:val="00AC793A"/>
    <w:rsid w:val="00AC795E"/>
    <w:rsid w:val="00AC796B"/>
    <w:rsid w:val="00AC7A31"/>
    <w:rsid w:val="00AC7AF2"/>
    <w:rsid w:val="00AC7D30"/>
    <w:rsid w:val="00AC7D41"/>
    <w:rsid w:val="00AC7DDC"/>
    <w:rsid w:val="00AC7F89"/>
    <w:rsid w:val="00AD0088"/>
    <w:rsid w:val="00AD008A"/>
    <w:rsid w:val="00AD0174"/>
    <w:rsid w:val="00AD0187"/>
    <w:rsid w:val="00AD0248"/>
    <w:rsid w:val="00AD0370"/>
    <w:rsid w:val="00AD04A8"/>
    <w:rsid w:val="00AD0535"/>
    <w:rsid w:val="00AD0617"/>
    <w:rsid w:val="00AD062F"/>
    <w:rsid w:val="00AD068D"/>
    <w:rsid w:val="00AD0795"/>
    <w:rsid w:val="00AD083E"/>
    <w:rsid w:val="00AD08BA"/>
    <w:rsid w:val="00AD0B32"/>
    <w:rsid w:val="00AD0BBA"/>
    <w:rsid w:val="00AD0CC7"/>
    <w:rsid w:val="00AD0D43"/>
    <w:rsid w:val="00AD0D65"/>
    <w:rsid w:val="00AD0FCE"/>
    <w:rsid w:val="00AD121E"/>
    <w:rsid w:val="00AD126E"/>
    <w:rsid w:val="00AD12F7"/>
    <w:rsid w:val="00AD144D"/>
    <w:rsid w:val="00AD1473"/>
    <w:rsid w:val="00AD1505"/>
    <w:rsid w:val="00AD15D3"/>
    <w:rsid w:val="00AD15FC"/>
    <w:rsid w:val="00AD1699"/>
    <w:rsid w:val="00AD16C5"/>
    <w:rsid w:val="00AD17A2"/>
    <w:rsid w:val="00AD17FA"/>
    <w:rsid w:val="00AD18D3"/>
    <w:rsid w:val="00AD1A76"/>
    <w:rsid w:val="00AD1B4E"/>
    <w:rsid w:val="00AD1B5B"/>
    <w:rsid w:val="00AD1BDE"/>
    <w:rsid w:val="00AD1D6B"/>
    <w:rsid w:val="00AD1DBB"/>
    <w:rsid w:val="00AD1DE6"/>
    <w:rsid w:val="00AD1E03"/>
    <w:rsid w:val="00AD1F17"/>
    <w:rsid w:val="00AD1FED"/>
    <w:rsid w:val="00AD2012"/>
    <w:rsid w:val="00AD2083"/>
    <w:rsid w:val="00AD21BE"/>
    <w:rsid w:val="00AD225A"/>
    <w:rsid w:val="00AD2260"/>
    <w:rsid w:val="00AD23CB"/>
    <w:rsid w:val="00AD23D4"/>
    <w:rsid w:val="00AD25A0"/>
    <w:rsid w:val="00AD2707"/>
    <w:rsid w:val="00AD275F"/>
    <w:rsid w:val="00AD27A0"/>
    <w:rsid w:val="00AD280A"/>
    <w:rsid w:val="00AD280F"/>
    <w:rsid w:val="00AD2816"/>
    <w:rsid w:val="00AD2A8C"/>
    <w:rsid w:val="00AD2AD5"/>
    <w:rsid w:val="00AD2BC3"/>
    <w:rsid w:val="00AD2BD9"/>
    <w:rsid w:val="00AD2C2F"/>
    <w:rsid w:val="00AD2D7B"/>
    <w:rsid w:val="00AD2D8A"/>
    <w:rsid w:val="00AD2DDE"/>
    <w:rsid w:val="00AD2E14"/>
    <w:rsid w:val="00AD2E30"/>
    <w:rsid w:val="00AD2F89"/>
    <w:rsid w:val="00AD2FF1"/>
    <w:rsid w:val="00AD304F"/>
    <w:rsid w:val="00AD30DD"/>
    <w:rsid w:val="00AD31B2"/>
    <w:rsid w:val="00AD31DA"/>
    <w:rsid w:val="00AD3228"/>
    <w:rsid w:val="00AD3328"/>
    <w:rsid w:val="00AD33DA"/>
    <w:rsid w:val="00AD3483"/>
    <w:rsid w:val="00AD34FC"/>
    <w:rsid w:val="00AD36AD"/>
    <w:rsid w:val="00AD3775"/>
    <w:rsid w:val="00AD37D9"/>
    <w:rsid w:val="00AD3B5D"/>
    <w:rsid w:val="00AD3B7C"/>
    <w:rsid w:val="00AD3B9B"/>
    <w:rsid w:val="00AD3BB0"/>
    <w:rsid w:val="00AD3BD6"/>
    <w:rsid w:val="00AD3C06"/>
    <w:rsid w:val="00AD3C14"/>
    <w:rsid w:val="00AD3CC9"/>
    <w:rsid w:val="00AD3CE3"/>
    <w:rsid w:val="00AD3DA5"/>
    <w:rsid w:val="00AD3E92"/>
    <w:rsid w:val="00AD3EA1"/>
    <w:rsid w:val="00AD3F79"/>
    <w:rsid w:val="00AD4063"/>
    <w:rsid w:val="00AD4336"/>
    <w:rsid w:val="00AD4369"/>
    <w:rsid w:val="00AD43A6"/>
    <w:rsid w:val="00AD45CD"/>
    <w:rsid w:val="00AD467E"/>
    <w:rsid w:val="00AD4748"/>
    <w:rsid w:val="00AD4842"/>
    <w:rsid w:val="00AD48D3"/>
    <w:rsid w:val="00AD4AF2"/>
    <w:rsid w:val="00AD4D4C"/>
    <w:rsid w:val="00AD5010"/>
    <w:rsid w:val="00AD5073"/>
    <w:rsid w:val="00AD5105"/>
    <w:rsid w:val="00AD5304"/>
    <w:rsid w:val="00AD530C"/>
    <w:rsid w:val="00AD5459"/>
    <w:rsid w:val="00AD5633"/>
    <w:rsid w:val="00AD563A"/>
    <w:rsid w:val="00AD56AE"/>
    <w:rsid w:val="00AD56BB"/>
    <w:rsid w:val="00AD57D8"/>
    <w:rsid w:val="00AD590A"/>
    <w:rsid w:val="00AD59F9"/>
    <w:rsid w:val="00AD5ABF"/>
    <w:rsid w:val="00AD5B8C"/>
    <w:rsid w:val="00AD5C5A"/>
    <w:rsid w:val="00AD5CD0"/>
    <w:rsid w:val="00AD5D52"/>
    <w:rsid w:val="00AD5E65"/>
    <w:rsid w:val="00AD60AF"/>
    <w:rsid w:val="00AD60E1"/>
    <w:rsid w:val="00AD615B"/>
    <w:rsid w:val="00AD6209"/>
    <w:rsid w:val="00AD63ED"/>
    <w:rsid w:val="00AD6493"/>
    <w:rsid w:val="00AD6505"/>
    <w:rsid w:val="00AD652C"/>
    <w:rsid w:val="00AD6627"/>
    <w:rsid w:val="00AD6776"/>
    <w:rsid w:val="00AD68DA"/>
    <w:rsid w:val="00AD68E3"/>
    <w:rsid w:val="00AD6A54"/>
    <w:rsid w:val="00AD6B8F"/>
    <w:rsid w:val="00AD6BA8"/>
    <w:rsid w:val="00AD6CAF"/>
    <w:rsid w:val="00AD6D72"/>
    <w:rsid w:val="00AD6DC6"/>
    <w:rsid w:val="00AD6EAD"/>
    <w:rsid w:val="00AD6EF9"/>
    <w:rsid w:val="00AD6F75"/>
    <w:rsid w:val="00AD6FEB"/>
    <w:rsid w:val="00AD72CB"/>
    <w:rsid w:val="00AD72E4"/>
    <w:rsid w:val="00AD739D"/>
    <w:rsid w:val="00AD77FC"/>
    <w:rsid w:val="00AD789D"/>
    <w:rsid w:val="00AD79FC"/>
    <w:rsid w:val="00AD7A06"/>
    <w:rsid w:val="00AD7B04"/>
    <w:rsid w:val="00AD7BF6"/>
    <w:rsid w:val="00AD7CBE"/>
    <w:rsid w:val="00AD7E9B"/>
    <w:rsid w:val="00AD7F9B"/>
    <w:rsid w:val="00AE0047"/>
    <w:rsid w:val="00AE009F"/>
    <w:rsid w:val="00AE022C"/>
    <w:rsid w:val="00AE02B0"/>
    <w:rsid w:val="00AE02B2"/>
    <w:rsid w:val="00AE02FF"/>
    <w:rsid w:val="00AE033D"/>
    <w:rsid w:val="00AE03F4"/>
    <w:rsid w:val="00AE05E7"/>
    <w:rsid w:val="00AE0652"/>
    <w:rsid w:val="00AE06FC"/>
    <w:rsid w:val="00AE073E"/>
    <w:rsid w:val="00AE074A"/>
    <w:rsid w:val="00AE07FF"/>
    <w:rsid w:val="00AE080C"/>
    <w:rsid w:val="00AE0867"/>
    <w:rsid w:val="00AE08A7"/>
    <w:rsid w:val="00AE0B2F"/>
    <w:rsid w:val="00AE0C91"/>
    <w:rsid w:val="00AE0D5D"/>
    <w:rsid w:val="00AE0DC0"/>
    <w:rsid w:val="00AE1205"/>
    <w:rsid w:val="00AE122E"/>
    <w:rsid w:val="00AE1266"/>
    <w:rsid w:val="00AE1374"/>
    <w:rsid w:val="00AE13DE"/>
    <w:rsid w:val="00AE1544"/>
    <w:rsid w:val="00AE187C"/>
    <w:rsid w:val="00AE18D0"/>
    <w:rsid w:val="00AE18E8"/>
    <w:rsid w:val="00AE19DC"/>
    <w:rsid w:val="00AE19EC"/>
    <w:rsid w:val="00AE1A5F"/>
    <w:rsid w:val="00AE1AA5"/>
    <w:rsid w:val="00AE1BA5"/>
    <w:rsid w:val="00AE1BAC"/>
    <w:rsid w:val="00AE1C53"/>
    <w:rsid w:val="00AE1C82"/>
    <w:rsid w:val="00AE1D92"/>
    <w:rsid w:val="00AE1DBA"/>
    <w:rsid w:val="00AE1E34"/>
    <w:rsid w:val="00AE1EEC"/>
    <w:rsid w:val="00AE1F58"/>
    <w:rsid w:val="00AE1F66"/>
    <w:rsid w:val="00AE1F6E"/>
    <w:rsid w:val="00AE2128"/>
    <w:rsid w:val="00AE2323"/>
    <w:rsid w:val="00AE2464"/>
    <w:rsid w:val="00AE258B"/>
    <w:rsid w:val="00AE25D3"/>
    <w:rsid w:val="00AE25E0"/>
    <w:rsid w:val="00AE25E9"/>
    <w:rsid w:val="00AE2628"/>
    <w:rsid w:val="00AE2743"/>
    <w:rsid w:val="00AE279F"/>
    <w:rsid w:val="00AE27C1"/>
    <w:rsid w:val="00AE2832"/>
    <w:rsid w:val="00AE298F"/>
    <w:rsid w:val="00AE2A88"/>
    <w:rsid w:val="00AE2ACD"/>
    <w:rsid w:val="00AE2B1C"/>
    <w:rsid w:val="00AE2B57"/>
    <w:rsid w:val="00AE2BA3"/>
    <w:rsid w:val="00AE2EB1"/>
    <w:rsid w:val="00AE2EBD"/>
    <w:rsid w:val="00AE2EE9"/>
    <w:rsid w:val="00AE2F0B"/>
    <w:rsid w:val="00AE2F31"/>
    <w:rsid w:val="00AE2F82"/>
    <w:rsid w:val="00AE30B8"/>
    <w:rsid w:val="00AE3130"/>
    <w:rsid w:val="00AE3147"/>
    <w:rsid w:val="00AE31D7"/>
    <w:rsid w:val="00AE33F7"/>
    <w:rsid w:val="00AE361E"/>
    <w:rsid w:val="00AE3978"/>
    <w:rsid w:val="00AE3A1D"/>
    <w:rsid w:val="00AE3A7D"/>
    <w:rsid w:val="00AE3BB5"/>
    <w:rsid w:val="00AE3C28"/>
    <w:rsid w:val="00AE3C66"/>
    <w:rsid w:val="00AE3D33"/>
    <w:rsid w:val="00AE3FAB"/>
    <w:rsid w:val="00AE400D"/>
    <w:rsid w:val="00AE4020"/>
    <w:rsid w:val="00AE4030"/>
    <w:rsid w:val="00AE4037"/>
    <w:rsid w:val="00AE40A0"/>
    <w:rsid w:val="00AE416D"/>
    <w:rsid w:val="00AE4173"/>
    <w:rsid w:val="00AE4225"/>
    <w:rsid w:val="00AE433B"/>
    <w:rsid w:val="00AE441A"/>
    <w:rsid w:val="00AE4498"/>
    <w:rsid w:val="00AE454D"/>
    <w:rsid w:val="00AE458D"/>
    <w:rsid w:val="00AE4808"/>
    <w:rsid w:val="00AE4906"/>
    <w:rsid w:val="00AE4960"/>
    <w:rsid w:val="00AE49D9"/>
    <w:rsid w:val="00AE4B23"/>
    <w:rsid w:val="00AE4B89"/>
    <w:rsid w:val="00AE4C20"/>
    <w:rsid w:val="00AE4C2E"/>
    <w:rsid w:val="00AE4EA8"/>
    <w:rsid w:val="00AE4ED1"/>
    <w:rsid w:val="00AE4F53"/>
    <w:rsid w:val="00AE5078"/>
    <w:rsid w:val="00AE51DB"/>
    <w:rsid w:val="00AE52D0"/>
    <w:rsid w:val="00AE56B8"/>
    <w:rsid w:val="00AE56D4"/>
    <w:rsid w:val="00AE571A"/>
    <w:rsid w:val="00AE58A9"/>
    <w:rsid w:val="00AE591B"/>
    <w:rsid w:val="00AE59D1"/>
    <w:rsid w:val="00AE5A59"/>
    <w:rsid w:val="00AE5A86"/>
    <w:rsid w:val="00AE5AC0"/>
    <w:rsid w:val="00AE5AE1"/>
    <w:rsid w:val="00AE5C2B"/>
    <w:rsid w:val="00AE5C50"/>
    <w:rsid w:val="00AE5D70"/>
    <w:rsid w:val="00AE5DAD"/>
    <w:rsid w:val="00AE5EA3"/>
    <w:rsid w:val="00AE5ECE"/>
    <w:rsid w:val="00AE5FC6"/>
    <w:rsid w:val="00AE607A"/>
    <w:rsid w:val="00AE6097"/>
    <w:rsid w:val="00AE6114"/>
    <w:rsid w:val="00AE6164"/>
    <w:rsid w:val="00AE61B3"/>
    <w:rsid w:val="00AE6202"/>
    <w:rsid w:val="00AE62EE"/>
    <w:rsid w:val="00AE6394"/>
    <w:rsid w:val="00AE63D7"/>
    <w:rsid w:val="00AE64B1"/>
    <w:rsid w:val="00AE64D6"/>
    <w:rsid w:val="00AE654B"/>
    <w:rsid w:val="00AE6580"/>
    <w:rsid w:val="00AE65D3"/>
    <w:rsid w:val="00AE660B"/>
    <w:rsid w:val="00AE6839"/>
    <w:rsid w:val="00AE6881"/>
    <w:rsid w:val="00AE696A"/>
    <w:rsid w:val="00AE6A70"/>
    <w:rsid w:val="00AE6D0C"/>
    <w:rsid w:val="00AE6F00"/>
    <w:rsid w:val="00AE6F93"/>
    <w:rsid w:val="00AE7076"/>
    <w:rsid w:val="00AE737D"/>
    <w:rsid w:val="00AE7403"/>
    <w:rsid w:val="00AE74EF"/>
    <w:rsid w:val="00AE7673"/>
    <w:rsid w:val="00AE7765"/>
    <w:rsid w:val="00AE7902"/>
    <w:rsid w:val="00AE7912"/>
    <w:rsid w:val="00AE79D9"/>
    <w:rsid w:val="00AE7ABE"/>
    <w:rsid w:val="00AE7B07"/>
    <w:rsid w:val="00AE7BE6"/>
    <w:rsid w:val="00AE7CDE"/>
    <w:rsid w:val="00AE7D5F"/>
    <w:rsid w:val="00AE7FBB"/>
    <w:rsid w:val="00AF01B3"/>
    <w:rsid w:val="00AF01D8"/>
    <w:rsid w:val="00AF0292"/>
    <w:rsid w:val="00AF02F0"/>
    <w:rsid w:val="00AF04BA"/>
    <w:rsid w:val="00AF068B"/>
    <w:rsid w:val="00AF0739"/>
    <w:rsid w:val="00AF09BD"/>
    <w:rsid w:val="00AF09F9"/>
    <w:rsid w:val="00AF0BBF"/>
    <w:rsid w:val="00AF0D2C"/>
    <w:rsid w:val="00AF0F26"/>
    <w:rsid w:val="00AF10FC"/>
    <w:rsid w:val="00AF1111"/>
    <w:rsid w:val="00AF1172"/>
    <w:rsid w:val="00AF1613"/>
    <w:rsid w:val="00AF1738"/>
    <w:rsid w:val="00AF1824"/>
    <w:rsid w:val="00AF18A2"/>
    <w:rsid w:val="00AF195D"/>
    <w:rsid w:val="00AF196F"/>
    <w:rsid w:val="00AF1994"/>
    <w:rsid w:val="00AF199E"/>
    <w:rsid w:val="00AF19A2"/>
    <w:rsid w:val="00AF1A10"/>
    <w:rsid w:val="00AF1A73"/>
    <w:rsid w:val="00AF1A91"/>
    <w:rsid w:val="00AF1B92"/>
    <w:rsid w:val="00AF1DD3"/>
    <w:rsid w:val="00AF21CD"/>
    <w:rsid w:val="00AF221F"/>
    <w:rsid w:val="00AF2247"/>
    <w:rsid w:val="00AF2294"/>
    <w:rsid w:val="00AF22EF"/>
    <w:rsid w:val="00AF236C"/>
    <w:rsid w:val="00AF23D9"/>
    <w:rsid w:val="00AF243F"/>
    <w:rsid w:val="00AF2706"/>
    <w:rsid w:val="00AF283A"/>
    <w:rsid w:val="00AF297B"/>
    <w:rsid w:val="00AF2B4D"/>
    <w:rsid w:val="00AF2BE5"/>
    <w:rsid w:val="00AF2CFD"/>
    <w:rsid w:val="00AF2DE8"/>
    <w:rsid w:val="00AF2EEB"/>
    <w:rsid w:val="00AF3022"/>
    <w:rsid w:val="00AF3066"/>
    <w:rsid w:val="00AF3087"/>
    <w:rsid w:val="00AF3258"/>
    <w:rsid w:val="00AF32A6"/>
    <w:rsid w:val="00AF34D8"/>
    <w:rsid w:val="00AF3608"/>
    <w:rsid w:val="00AF37AB"/>
    <w:rsid w:val="00AF38C7"/>
    <w:rsid w:val="00AF3AF3"/>
    <w:rsid w:val="00AF3B4B"/>
    <w:rsid w:val="00AF3C44"/>
    <w:rsid w:val="00AF3DA4"/>
    <w:rsid w:val="00AF3DB1"/>
    <w:rsid w:val="00AF3E01"/>
    <w:rsid w:val="00AF3E50"/>
    <w:rsid w:val="00AF3EBA"/>
    <w:rsid w:val="00AF3F74"/>
    <w:rsid w:val="00AF3F85"/>
    <w:rsid w:val="00AF3F86"/>
    <w:rsid w:val="00AF43F5"/>
    <w:rsid w:val="00AF44F0"/>
    <w:rsid w:val="00AF44F6"/>
    <w:rsid w:val="00AF4537"/>
    <w:rsid w:val="00AF47DD"/>
    <w:rsid w:val="00AF47DF"/>
    <w:rsid w:val="00AF4980"/>
    <w:rsid w:val="00AF498A"/>
    <w:rsid w:val="00AF49B8"/>
    <w:rsid w:val="00AF4AFD"/>
    <w:rsid w:val="00AF4B1E"/>
    <w:rsid w:val="00AF4B6B"/>
    <w:rsid w:val="00AF4C57"/>
    <w:rsid w:val="00AF4CB2"/>
    <w:rsid w:val="00AF4ECC"/>
    <w:rsid w:val="00AF5038"/>
    <w:rsid w:val="00AF508A"/>
    <w:rsid w:val="00AF516C"/>
    <w:rsid w:val="00AF52CF"/>
    <w:rsid w:val="00AF537C"/>
    <w:rsid w:val="00AF54CA"/>
    <w:rsid w:val="00AF558E"/>
    <w:rsid w:val="00AF56CD"/>
    <w:rsid w:val="00AF5941"/>
    <w:rsid w:val="00AF5AD4"/>
    <w:rsid w:val="00AF5B06"/>
    <w:rsid w:val="00AF5B07"/>
    <w:rsid w:val="00AF5B19"/>
    <w:rsid w:val="00AF5B3C"/>
    <w:rsid w:val="00AF5C41"/>
    <w:rsid w:val="00AF5D72"/>
    <w:rsid w:val="00AF5E48"/>
    <w:rsid w:val="00AF5E63"/>
    <w:rsid w:val="00AF5F17"/>
    <w:rsid w:val="00AF6143"/>
    <w:rsid w:val="00AF64E2"/>
    <w:rsid w:val="00AF6547"/>
    <w:rsid w:val="00AF65AE"/>
    <w:rsid w:val="00AF65B6"/>
    <w:rsid w:val="00AF6612"/>
    <w:rsid w:val="00AF67C3"/>
    <w:rsid w:val="00AF6A27"/>
    <w:rsid w:val="00AF6B8E"/>
    <w:rsid w:val="00AF6ECE"/>
    <w:rsid w:val="00AF6EED"/>
    <w:rsid w:val="00AF6F3E"/>
    <w:rsid w:val="00AF700B"/>
    <w:rsid w:val="00AF702C"/>
    <w:rsid w:val="00AF72A7"/>
    <w:rsid w:val="00AF7336"/>
    <w:rsid w:val="00AF7351"/>
    <w:rsid w:val="00AF7384"/>
    <w:rsid w:val="00AF73C0"/>
    <w:rsid w:val="00AF7408"/>
    <w:rsid w:val="00AF7425"/>
    <w:rsid w:val="00AF74C3"/>
    <w:rsid w:val="00AF758B"/>
    <w:rsid w:val="00AF75B1"/>
    <w:rsid w:val="00AF778D"/>
    <w:rsid w:val="00AF7853"/>
    <w:rsid w:val="00AF78C8"/>
    <w:rsid w:val="00AF78E9"/>
    <w:rsid w:val="00AF792C"/>
    <w:rsid w:val="00AF7947"/>
    <w:rsid w:val="00AF79C2"/>
    <w:rsid w:val="00AF79DF"/>
    <w:rsid w:val="00AF7B03"/>
    <w:rsid w:val="00AF7C18"/>
    <w:rsid w:val="00AF7C36"/>
    <w:rsid w:val="00AF7C9B"/>
    <w:rsid w:val="00AF7D96"/>
    <w:rsid w:val="00B00069"/>
    <w:rsid w:val="00B00258"/>
    <w:rsid w:val="00B002E2"/>
    <w:rsid w:val="00B00437"/>
    <w:rsid w:val="00B004AE"/>
    <w:rsid w:val="00B004B0"/>
    <w:rsid w:val="00B00525"/>
    <w:rsid w:val="00B00583"/>
    <w:rsid w:val="00B005EE"/>
    <w:rsid w:val="00B00642"/>
    <w:rsid w:val="00B00663"/>
    <w:rsid w:val="00B00711"/>
    <w:rsid w:val="00B00791"/>
    <w:rsid w:val="00B00968"/>
    <w:rsid w:val="00B009E3"/>
    <w:rsid w:val="00B00ABE"/>
    <w:rsid w:val="00B00CDC"/>
    <w:rsid w:val="00B00D54"/>
    <w:rsid w:val="00B00EC1"/>
    <w:rsid w:val="00B00EC9"/>
    <w:rsid w:val="00B00EF5"/>
    <w:rsid w:val="00B01128"/>
    <w:rsid w:val="00B011A3"/>
    <w:rsid w:val="00B0145B"/>
    <w:rsid w:val="00B01491"/>
    <w:rsid w:val="00B01722"/>
    <w:rsid w:val="00B01878"/>
    <w:rsid w:val="00B01923"/>
    <w:rsid w:val="00B019BC"/>
    <w:rsid w:val="00B019C9"/>
    <w:rsid w:val="00B01A3B"/>
    <w:rsid w:val="00B01A9E"/>
    <w:rsid w:val="00B01AD2"/>
    <w:rsid w:val="00B01B34"/>
    <w:rsid w:val="00B01BAC"/>
    <w:rsid w:val="00B01C61"/>
    <w:rsid w:val="00B01CF9"/>
    <w:rsid w:val="00B01D44"/>
    <w:rsid w:val="00B01E01"/>
    <w:rsid w:val="00B01E13"/>
    <w:rsid w:val="00B01F3B"/>
    <w:rsid w:val="00B02056"/>
    <w:rsid w:val="00B02134"/>
    <w:rsid w:val="00B0228C"/>
    <w:rsid w:val="00B023EC"/>
    <w:rsid w:val="00B02425"/>
    <w:rsid w:val="00B02499"/>
    <w:rsid w:val="00B025FE"/>
    <w:rsid w:val="00B026DA"/>
    <w:rsid w:val="00B027C6"/>
    <w:rsid w:val="00B02971"/>
    <w:rsid w:val="00B029A5"/>
    <w:rsid w:val="00B02C4F"/>
    <w:rsid w:val="00B02D56"/>
    <w:rsid w:val="00B02DD7"/>
    <w:rsid w:val="00B02E2F"/>
    <w:rsid w:val="00B02E54"/>
    <w:rsid w:val="00B02F3A"/>
    <w:rsid w:val="00B0307E"/>
    <w:rsid w:val="00B0325C"/>
    <w:rsid w:val="00B0338B"/>
    <w:rsid w:val="00B033C9"/>
    <w:rsid w:val="00B03424"/>
    <w:rsid w:val="00B034C8"/>
    <w:rsid w:val="00B03560"/>
    <w:rsid w:val="00B03668"/>
    <w:rsid w:val="00B03A3E"/>
    <w:rsid w:val="00B03ACA"/>
    <w:rsid w:val="00B03B15"/>
    <w:rsid w:val="00B03B3B"/>
    <w:rsid w:val="00B03C2B"/>
    <w:rsid w:val="00B03F4E"/>
    <w:rsid w:val="00B03F55"/>
    <w:rsid w:val="00B04097"/>
    <w:rsid w:val="00B040A1"/>
    <w:rsid w:val="00B04111"/>
    <w:rsid w:val="00B042B2"/>
    <w:rsid w:val="00B04496"/>
    <w:rsid w:val="00B044BD"/>
    <w:rsid w:val="00B046EF"/>
    <w:rsid w:val="00B04702"/>
    <w:rsid w:val="00B0478A"/>
    <w:rsid w:val="00B047A4"/>
    <w:rsid w:val="00B048DC"/>
    <w:rsid w:val="00B0496A"/>
    <w:rsid w:val="00B049A1"/>
    <w:rsid w:val="00B049D0"/>
    <w:rsid w:val="00B04A1C"/>
    <w:rsid w:val="00B04ADD"/>
    <w:rsid w:val="00B04B78"/>
    <w:rsid w:val="00B04C1B"/>
    <w:rsid w:val="00B04E10"/>
    <w:rsid w:val="00B04F50"/>
    <w:rsid w:val="00B04F5E"/>
    <w:rsid w:val="00B051A6"/>
    <w:rsid w:val="00B051CB"/>
    <w:rsid w:val="00B0520D"/>
    <w:rsid w:val="00B0524B"/>
    <w:rsid w:val="00B05366"/>
    <w:rsid w:val="00B053EE"/>
    <w:rsid w:val="00B05462"/>
    <w:rsid w:val="00B05595"/>
    <w:rsid w:val="00B05705"/>
    <w:rsid w:val="00B058A3"/>
    <w:rsid w:val="00B058BF"/>
    <w:rsid w:val="00B05994"/>
    <w:rsid w:val="00B059B7"/>
    <w:rsid w:val="00B059DC"/>
    <w:rsid w:val="00B05A1F"/>
    <w:rsid w:val="00B05AAE"/>
    <w:rsid w:val="00B05B55"/>
    <w:rsid w:val="00B05B79"/>
    <w:rsid w:val="00B05C80"/>
    <w:rsid w:val="00B05D45"/>
    <w:rsid w:val="00B05D6F"/>
    <w:rsid w:val="00B05DD7"/>
    <w:rsid w:val="00B05EBC"/>
    <w:rsid w:val="00B05EC6"/>
    <w:rsid w:val="00B05FF9"/>
    <w:rsid w:val="00B06069"/>
    <w:rsid w:val="00B06072"/>
    <w:rsid w:val="00B060A5"/>
    <w:rsid w:val="00B06103"/>
    <w:rsid w:val="00B0617B"/>
    <w:rsid w:val="00B06188"/>
    <w:rsid w:val="00B0619C"/>
    <w:rsid w:val="00B061CF"/>
    <w:rsid w:val="00B06238"/>
    <w:rsid w:val="00B06347"/>
    <w:rsid w:val="00B063CB"/>
    <w:rsid w:val="00B063F7"/>
    <w:rsid w:val="00B0641C"/>
    <w:rsid w:val="00B06441"/>
    <w:rsid w:val="00B066FD"/>
    <w:rsid w:val="00B068F4"/>
    <w:rsid w:val="00B06AE6"/>
    <w:rsid w:val="00B06BE6"/>
    <w:rsid w:val="00B06C9B"/>
    <w:rsid w:val="00B06D15"/>
    <w:rsid w:val="00B06D32"/>
    <w:rsid w:val="00B06DA8"/>
    <w:rsid w:val="00B06DC7"/>
    <w:rsid w:val="00B06DD1"/>
    <w:rsid w:val="00B06EFE"/>
    <w:rsid w:val="00B070B3"/>
    <w:rsid w:val="00B0716A"/>
    <w:rsid w:val="00B072D4"/>
    <w:rsid w:val="00B0742F"/>
    <w:rsid w:val="00B07620"/>
    <w:rsid w:val="00B0767E"/>
    <w:rsid w:val="00B076C5"/>
    <w:rsid w:val="00B07811"/>
    <w:rsid w:val="00B07831"/>
    <w:rsid w:val="00B07A33"/>
    <w:rsid w:val="00B07A5B"/>
    <w:rsid w:val="00B07C31"/>
    <w:rsid w:val="00B07C5F"/>
    <w:rsid w:val="00B07C7C"/>
    <w:rsid w:val="00B07D38"/>
    <w:rsid w:val="00B07F65"/>
    <w:rsid w:val="00B1003F"/>
    <w:rsid w:val="00B100E8"/>
    <w:rsid w:val="00B10153"/>
    <w:rsid w:val="00B10262"/>
    <w:rsid w:val="00B102DA"/>
    <w:rsid w:val="00B10379"/>
    <w:rsid w:val="00B10431"/>
    <w:rsid w:val="00B104F0"/>
    <w:rsid w:val="00B106B1"/>
    <w:rsid w:val="00B106ED"/>
    <w:rsid w:val="00B10717"/>
    <w:rsid w:val="00B10744"/>
    <w:rsid w:val="00B10AB6"/>
    <w:rsid w:val="00B10B60"/>
    <w:rsid w:val="00B10BE7"/>
    <w:rsid w:val="00B10C42"/>
    <w:rsid w:val="00B10C4E"/>
    <w:rsid w:val="00B10CEF"/>
    <w:rsid w:val="00B10D4E"/>
    <w:rsid w:val="00B10F9D"/>
    <w:rsid w:val="00B1117F"/>
    <w:rsid w:val="00B11258"/>
    <w:rsid w:val="00B11374"/>
    <w:rsid w:val="00B113AC"/>
    <w:rsid w:val="00B114C9"/>
    <w:rsid w:val="00B11525"/>
    <w:rsid w:val="00B11537"/>
    <w:rsid w:val="00B11575"/>
    <w:rsid w:val="00B1167C"/>
    <w:rsid w:val="00B1168B"/>
    <w:rsid w:val="00B11837"/>
    <w:rsid w:val="00B1185F"/>
    <w:rsid w:val="00B1189D"/>
    <w:rsid w:val="00B118B2"/>
    <w:rsid w:val="00B118E8"/>
    <w:rsid w:val="00B119EA"/>
    <w:rsid w:val="00B11B5A"/>
    <w:rsid w:val="00B11BD6"/>
    <w:rsid w:val="00B11C23"/>
    <w:rsid w:val="00B11C4B"/>
    <w:rsid w:val="00B11CA0"/>
    <w:rsid w:val="00B11CB6"/>
    <w:rsid w:val="00B11E96"/>
    <w:rsid w:val="00B120F2"/>
    <w:rsid w:val="00B12291"/>
    <w:rsid w:val="00B122CC"/>
    <w:rsid w:val="00B12352"/>
    <w:rsid w:val="00B123FD"/>
    <w:rsid w:val="00B1273F"/>
    <w:rsid w:val="00B1286F"/>
    <w:rsid w:val="00B129E2"/>
    <w:rsid w:val="00B12BC8"/>
    <w:rsid w:val="00B12CA6"/>
    <w:rsid w:val="00B12CED"/>
    <w:rsid w:val="00B12E0D"/>
    <w:rsid w:val="00B12EA4"/>
    <w:rsid w:val="00B12ED1"/>
    <w:rsid w:val="00B12ED9"/>
    <w:rsid w:val="00B12F1F"/>
    <w:rsid w:val="00B13048"/>
    <w:rsid w:val="00B130FA"/>
    <w:rsid w:val="00B13113"/>
    <w:rsid w:val="00B1322F"/>
    <w:rsid w:val="00B13300"/>
    <w:rsid w:val="00B133B2"/>
    <w:rsid w:val="00B135D9"/>
    <w:rsid w:val="00B13631"/>
    <w:rsid w:val="00B136BB"/>
    <w:rsid w:val="00B136F3"/>
    <w:rsid w:val="00B138B3"/>
    <w:rsid w:val="00B138F0"/>
    <w:rsid w:val="00B1396F"/>
    <w:rsid w:val="00B13993"/>
    <w:rsid w:val="00B139B5"/>
    <w:rsid w:val="00B13ADB"/>
    <w:rsid w:val="00B13C65"/>
    <w:rsid w:val="00B13CC1"/>
    <w:rsid w:val="00B13D44"/>
    <w:rsid w:val="00B13EA9"/>
    <w:rsid w:val="00B14123"/>
    <w:rsid w:val="00B14250"/>
    <w:rsid w:val="00B142A7"/>
    <w:rsid w:val="00B14378"/>
    <w:rsid w:val="00B1438F"/>
    <w:rsid w:val="00B1440D"/>
    <w:rsid w:val="00B144B3"/>
    <w:rsid w:val="00B144EB"/>
    <w:rsid w:val="00B1452B"/>
    <w:rsid w:val="00B1455F"/>
    <w:rsid w:val="00B14691"/>
    <w:rsid w:val="00B14733"/>
    <w:rsid w:val="00B14744"/>
    <w:rsid w:val="00B14812"/>
    <w:rsid w:val="00B148A4"/>
    <w:rsid w:val="00B148FB"/>
    <w:rsid w:val="00B14999"/>
    <w:rsid w:val="00B14A53"/>
    <w:rsid w:val="00B14B7C"/>
    <w:rsid w:val="00B14D22"/>
    <w:rsid w:val="00B14D4F"/>
    <w:rsid w:val="00B15065"/>
    <w:rsid w:val="00B150FF"/>
    <w:rsid w:val="00B1515C"/>
    <w:rsid w:val="00B1518F"/>
    <w:rsid w:val="00B15252"/>
    <w:rsid w:val="00B1525F"/>
    <w:rsid w:val="00B1526B"/>
    <w:rsid w:val="00B152AF"/>
    <w:rsid w:val="00B1536E"/>
    <w:rsid w:val="00B15590"/>
    <w:rsid w:val="00B155BF"/>
    <w:rsid w:val="00B15627"/>
    <w:rsid w:val="00B15648"/>
    <w:rsid w:val="00B1565C"/>
    <w:rsid w:val="00B1569C"/>
    <w:rsid w:val="00B156E7"/>
    <w:rsid w:val="00B15717"/>
    <w:rsid w:val="00B15774"/>
    <w:rsid w:val="00B15824"/>
    <w:rsid w:val="00B158DC"/>
    <w:rsid w:val="00B1594B"/>
    <w:rsid w:val="00B159A1"/>
    <w:rsid w:val="00B159B0"/>
    <w:rsid w:val="00B15A23"/>
    <w:rsid w:val="00B15B12"/>
    <w:rsid w:val="00B15B4A"/>
    <w:rsid w:val="00B15C57"/>
    <w:rsid w:val="00B15D12"/>
    <w:rsid w:val="00B15D8B"/>
    <w:rsid w:val="00B15E59"/>
    <w:rsid w:val="00B16131"/>
    <w:rsid w:val="00B1621F"/>
    <w:rsid w:val="00B163A8"/>
    <w:rsid w:val="00B16557"/>
    <w:rsid w:val="00B165F0"/>
    <w:rsid w:val="00B16CF5"/>
    <w:rsid w:val="00B16D0B"/>
    <w:rsid w:val="00B16E5E"/>
    <w:rsid w:val="00B17022"/>
    <w:rsid w:val="00B1734F"/>
    <w:rsid w:val="00B17552"/>
    <w:rsid w:val="00B1755E"/>
    <w:rsid w:val="00B17673"/>
    <w:rsid w:val="00B17781"/>
    <w:rsid w:val="00B1779C"/>
    <w:rsid w:val="00B178A7"/>
    <w:rsid w:val="00B178EA"/>
    <w:rsid w:val="00B178F7"/>
    <w:rsid w:val="00B17911"/>
    <w:rsid w:val="00B17C36"/>
    <w:rsid w:val="00B17DA0"/>
    <w:rsid w:val="00B17E29"/>
    <w:rsid w:val="00B17E2E"/>
    <w:rsid w:val="00B17F2D"/>
    <w:rsid w:val="00B17FEC"/>
    <w:rsid w:val="00B20044"/>
    <w:rsid w:val="00B2014B"/>
    <w:rsid w:val="00B20199"/>
    <w:rsid w:val="00B20251"/>
    <w:rsid w:val="00B20638"/>
    <w:rsid w:val="00B2068E"/>
    <w:rsid w:val="00B206F4"/>
    <w:rsid w:val="00B20727"/>
    <w:rsid w:val="00B207D4"/>
    <w:rsid w:val="00B2080A"/>
    <w:rsid w:val="00B208F3"/>
    <w:rsid w:val="00B208F9"/>
    <w:rsid w:val="00B2090B"/>
    <w:rsid w:val="00B209BC"/>
    <w:rsid w:val="00B20A07"/>
    <w:rsid w:val="00B20A15"/>
    <w:rsid w:val="00B20CB5"/>
    <w:rsid w:val="00B20CC7"/>
    <w:rsid w:val="00B20D77"/>
    <w:rsid w:val="00B20D96"/>
    <w:rsid w:val="00B20F94"/>
    <w:rsid w:val="00B20FF7"/>
    <w:rsid w:val="00B21093"/>
    <w:rsid w:val="00B214CA"/>
    <w:rsid w:val="00B2155E"/>
    <w:rsid w:val="00B2161F"/>
    <w:rsid w:val="00B216FA"/>
    <w:rsid w:val="00B21706"/>
    <w:rsid w:val="00B21811"/>
    <w:rsid w:val="00B21A4B"/>
    <w:rsid w:val="00B21A76"/>
    <w:rsid w:val="00B21A85"/>
    <w:rsid w:val="00B21B82"/>
    <w:rsid w:val="00B21DCF"/>
    <w:rsid w:val="00B22049"/>
    <w:rsid w:val="00B2242A"/>
    <w:rsid w:val="00B225E9"/>
    <w:rsid w:val="00B227D8"/>
    <w:rsid w:val="00B22880"/>
    <w:rsid w:val="00B22C26"/>
    <w:rsid w:val="00B22C6E"/>
    <w:rsid w:val="00B22CEC"/>
    <w:rsid w:val="00B22E9B"/>
    <w:rsid w:val="00B22EDB"/>
    <w:rsid w:val="00B22F65"/>
    <w:rsid w:val="00B22FED"/>
    <w:rsid w:val="00B230A6"/>
    <w:rsid w:val="00B230CB"/>
    <w:rsid w:val="00B231E1"/>
    <w:rsid w:val="00B23256"/>
    <w:rsid w:val="00B23258"/>
    <w:rsid w:val="00B23278"/>
    <w:rsid w:val="00B23296"/>
    <w:rsid w:val="00B233A7"/>
    <w:rsid w:val="00B234AE"/>
    <w:rsid w:val="00B23552"/>
    <w:rsid w:val="00B2358C"/>
    <w:rsid w:val="00B238A1"/>
    <w:rsid w:val="00B23976"/>
    <w:rsid w:val="00B23A5C"/>
    <w:rsid w:val="00B23AEE"/>
    <w:rsid w:val="00B23B19"/>
    <w:rsid w:val="00B23BA2"/>
    <w:rsid w:val="00B23C0D"/>
    <w:rsid w:val="00B23C26"/>
    <w:rsid w:val="00B23C37"/>
    <w:rsid w:val="00B23EC1"/>
    <w:rsid w:val="00B23F1E"/>
    <w:rsid w:val="00B23F3A"/>
    <w:rsid w:val="00B23FFB"/>
    <w:rsid w:val="00B2400B"/>
    <w:rsid w:val="00B240BD"/>
    <w:rsid w:val="00B24179"/>
    <w:rsid w:val="00B242A1"/>
    <w:rsid w:val="00B2430B"/>
    <w:rsid w:val="00B24357"/>
    <w:rsid w:val="00B2436C"/>
    <w:rsid w:val="00B24373"/>
    <w:rsid w:val="00B24524"/>
    <w:rsid w:val="00B245C9"/>
    <w:rsid w:val="00B24649"/>
    <w:rsid w:val="00B2488A"/>
    <w:rsid w:val="00B2489E"/>
    <w:rsid w:val="00B24A51"/>
    <w:rsid w:val="00B24A55"/>
    <w:rsid w:val="00B24A8A"/>
    <w:rsid w:val="00B24AB9"/>
    <w:rsid w:val="00B24B2D"/>
    <w:rsid w:val="00B24CA7"/>
    <w:rsid w:val="00B24D95"/>
    <w:rsid w:val="00B24DCB"/>
    <w:rsid w:val="00B24E16"/>
    <w:rsid w:val="00B24EDF"/>
    <w:rsid w:val="00B2512A"/>
    <w:rsid w:val="00B25286"/>
    <w:rsid w:val="00B252E0"/>
    <w:rsid w:val="00B25341"/>
    <w:rsid w:val="00B25463"/>
    <w:rsid w:val="00B254AB"/>
    <w:rsid w:val="00B254EA"/>
    <w:rsid w:val="00B25534"/>
    <w:rsid w:val="00B2567D"/>
    <w:rsid w:val="00B257D8"/>
    <w:rsid w:val="00B25938"/>
    <w:rsid w:val="00B25972"/>
    <w:rsid w:val="00B25A60"/>
    <w:rsid w:val="00B25A78"/>
    <w:rsid w:val="00B25BE4"/>
    <w:rsid w:val="00B25D2A"/>
    <w:rsid w:val="00B25E6F"/>
    <w:rsid w:val="00B25F47"/>
    <w:rsid w:val="00B25F57"/>
    <w:rsid w:val="00B26125"/>
    <w:rsid w:val="00B261C4"/>
    <w:rsid w:val="00B2630C"/>
    <w:rsid w:val="00B2637E"/>
    <w:rsid w:val="00B2641C"/>
    <w:rsid w:val="00B2645D"/>
    <w:rsid w:val="00B264EE"/>
    <w:rsid w:val="00B264FF"/>
    <w:rsid w:val="00B2651B"/>
    <w:rsid w:val="00B26605"/>
    <w:rsid w:val="00B2686F"/>
    <w:rsid w:val="00B268D4"/>
    <w:rsid w:val="00B268ED"/>
    <w:rsid w:val="00B26915"/>
    <w:rsid w:val="00B26934"/>
    <w:rsid w:val="00B269F4"/>
    <w:rsid w:val="00B26AA5"/>
    <w:rsid w:val="00B26BFC"/>
    <w:rsid w:val="00B26C0C"/>
    <w:rsid w:val="00B26D6B"/>
    <w:rsid w:val="00B26E89"/>
    <w:rsid w:val="00B26EF0"/>
    <w:rsid w:val="00B26F28"/>
    <w:rsid w:val="00B26FA5"/>
    <w:rsid w:val="00B27097"/>
    <w:rsid w:val="00B270B5"/>
    <w:rsid w:val="00B271C4"/>
    <w:rsid w:val="00B2724B"/>
    <w:rsid w:val="00B273BE"/>
    <w:rsid w:val="00B2742F"/>
    <w:rsid w:val="00B27459"/>
    <w:rsid w:val="00B274C1"/>
    <w:rsid w:val="00B274E6"/>
    <w:rsid w:val="00B27645"/>
    <w:rsid w:val="00B276C5"/>
    <w:rsid w:val="00B277D4"/>
    <w:rsid w:val="00B277FA"/>
    <w:rsid w:val="00B279A9"/>
    <w:rsid w:val="00B27A1E"/>
    <w:rsid w:val="00B27A25"/>
    <w:rsid w:val="00B27A70"/>
    <w:rsid w:val="00B27B6E"/>
    <w:rsid w:val="00B27E33"/>
    <w:rsid w:val="00B27EAA"/>
    <w:rsid w:val="00B27F90"/>
    <w:rsid w:val="00B27FD5"/>
    <w:rsid w:val="00B300D6"/>
    <w:rsid w:val="00B300E8"/>
    <w:rsid w:val="00B3014C"/>
    <w:rsid w:val="00B3016E"/>
    <w:rsid w:val="00B301CB"/>
    <w:rsid w:val="00B30373"/>
    <w:rsid w:val="00B3044C"/>
    <w:rsid w:val="00B304B2"/>
    <w:rsid w:val="00B305A5"/>
    <w:rsid w:val="00B305D2"/>
    <w:rsid w:val="00B3062A"/>
    <w:rsid w:val="00B30678"/>
    <w:rsid w:val="00B30742"/>
    <w:rsid w:val="00B307D5"/>
    <w:rsid w:val="00B3081B"/>
    <w:rsid w:val="00B30B29"/>
    <w:rsid w:val="00B30C09"/>
    <w:rsid w:val="00B30C55"/>
    <w:rsid w:val="00B30CAD"/>
    <w:rsid w:val="00B30CF3"/>
    <w:rsid w:val="00B30D14"/>
    <w:rsid w:val="00B30D36"/>
    <w:rsid w:val="00B30DFD"/>
    <w:rsid w:val="00B30E20"/>
    <w:rsid w:val="00B30E48"/>
    <w:rsid w:val="00B30F24"/>
    <w:rsid w:val="00B30FA1"/>
    <w:rsid w:val="00B30FFE"/>
    <w:rsid w:val="00B3113E"/>
    <w:rsid w:val="00B3118A"/>
    <w:rsid w:val="00B31313"/>
    <w:rsid w:val="00B313D2"/>
    <w:rsid w:val="00B31455"/>
    <w:rsid w:val="00B3151C"/>
    <w:rsid w:val="00B317E1"/>
    <w:rsid w:val="00B31823"/>
    <w:rsid w:val="00B31835"/>
    <w:rsid w:val="00B3186A"/>
    <w:rsid w:val="00B318A5"/>
    <w:rsid w:val="00B319C4"/>
    <w:rsid w:val="00B319C5"/>
    <w:rsid w:val="00B319CE"/>
    <w:rsid w:val="00B31BF1"/>
    <w:rsid w:val="00B31F72"/>
    <w:rsid w:val="00B32050"/>
    <w:rsid w:val="00B3212D"/>
    <w:rsid w:val="00B3216D"/>
    <w:rsid w:val="00B322EC"/>
    <w:rsid w:val="00B322F5"/>
    <w:rsid w:val="00B32349"/>
    <w:rsid w:val="00B3236F"/>
    <w:rsid w:val="00B32495"/>
    <w:rsid w:val="00B3268C"/>
    <w:rsid w:val="00B327E5"/>
    <w:rsid w:val="00B32818"/>
    <w:rsid w:val="00B3283A"/>
    <w:rsid w:val="00B3290A"/>
    <w:rsid w:val="00B3290B"/>
    <w:rsid w:val="00B329DA"/>
    <w:rsid w:val="00B32A31"/>
    <w:rsid w:val="00B32A81"/>
    <w:rsid w:val="00B32ACB"/>
    <w:rsid w:val="00B32BBE"/>
    <w:rsid w:val="00B32CD5"/>
    <w:rsid w:val="00B32D66"/>
    <w:rsid w:val="00B32DB6"/>
    <w:rsid w:val="00B32DC0"/>
    <w:rsid w:val="00B32E0F"/>
    <w:rsid w:val="00B32E3B"/>
    <w:rsid w:val="00B32E50"/>
    <w:rsid w:val="00B32E73"/>
    <w:rsid w:val="00B32F01"/>
    <w:rsid w:val="00B32F06"/>
    <w:rsid w:val="00B33088"/>
    <w:rsid w:val="00B330BF"/>
    <w:rsid w:val="00B3313B"/>
    <w:rsid w:val="00B33166"/>
    <w:rsid w:val="00B332EC"/>
    <w:rsid w:val="00B333DD"/>
    <w:rsid w:val="00B33593"/>
    <w:rsid w:val="00B335D9"/>
    <w:rsid w:val="00B33613"/>
    <w:rsid w:val="00B33659"/>
    <w:rsid w:val="00B336E2"/>
    <w:rsid w:val="00B3396B"/>
    <w:rsid w:val="00B339D0"/>
    <w:rsid w:val="00B33AE5"/>
    <w:rsid w:val="00B33BC2"/>
    <w:rsid w:val="00B33C33"/>
    <w:rsid w:val="00B33C4D"/>
    <w:rsid w:val="00B33C97"/>
    <w:rsid w:val="00B33CBF"/>
    <w:rsid w:val="00B33DC4"/>
    <w:rsid w:val="00B33E57"/>
    <w:rsid w:val="00B33E94"/>
    <w:rsid w:val="00B33ED5"/>
    <w:rsid w:val="00B340C7"/>
    <w:rsid w:val="00B3418D"/>
    <w:rsid w:val="00B34191"/>
    <w:rsid w:val="00B343B7"/>
    <w:rsid w:val="00B34448"/>
    <w:rsid w:val="00B34487"/>
    <w:rsid w:val="00B344DB"/>
    <w:rsid w:val="00B344F2"/>
    <w:rsid w:val="00B344F8"/>
    <w:rsid w:val="00B34529"/>
    <w:rsid w:val="00B34605"/>
    <w:rsid w:val="00B3463B"/>
    <w:rsid w:val="00B3477D"/>
    <w:rsid w:val="00B3479E"/>
    <w:rsid w:val="00B347CC"/>
    <w:rsid w:val="00B34857"/>
    <w:rsid w:val="00B3495A"/>
    <w:rsid w:val="00B3498A"/>
    <w:rsid w:val="00B349C5"/>
    <w:rsid w:val="00B34AC6"/>
    <w:rsid w:val="00B34AEB"/>
    <w:rsid w:val="00B34D29"/>
    <w:rsid w:val="00B34FC9"/>
    <w:rsid w:val="00B34FEC"/>
    <w:rsid w:val="00B35044"/>
    <w:rsid w:val="00B3511C"/>
    <w:rsid w:val="00B35349"/>
    <w:rsid w:val="00B353DA"/>
    <w:rsid w:val="00B354C6"/>
    <w:rsid w:val="00B355E3"/>
    <w:rsid w:val="00B35658"/>
    <w:rsid w:val="00B35670"/>
    <w:rsid w:val="00B35782"/>
    <w:rsid w:val="00B3588A"/>
    <w:rsid w:val="00B358B8"/>
    <w:rsid w:val="00B358FF"/>
    <w:rsid w:val="00B359DD"/>
    <w:rsid w:val="00B35AC4"/>
    <w:rsid w:val="00B35C1C"/>
    <w:rsid w:val="00B35D59"/>
    <w:rsid w:val="00B35E28"/>
    <w:rsid w:val="00B35F6E"/>
    <w:rsid w:val="00B35FB7"/>
    <w:rsid w:val="00B360C6"/>
    <w:rsid w:val="00B3612C"/>
    <w:rsid w:val="00B361DA"/>
    <w:rsid w:val="00B36237"/>
    <w:rsid w:val="00B36479"/>
    <w:rsid w:val="00B364AB"/>
    <w:rsid w:val="00B365D5"/>
    <w:rsid w:val="00B3664B"/>
    <w:rsid w:val="00B36717"/>
    <w:rsid w:val="00B3679F"/>
    <w:rsid w:val="00B36A5B"/>
    <w:rsid w:val="00B36BAB"/>
    <w:rsid w:val="00B36DE1"/>
    <w:rsid w:val="00B36ED4"/>
    <w:rsid w:val="00B36EDD"/>
    <w:rsid w:val="00B36F61"/>
    <w:rsid w:val="00B37015"/>
    <w:rsid w:val="00B37025"/>
    <w:rsid w:val="00B37077"/>
    <w:rsid w:val="00B3709F"/>
    <w:rsid w:val="00B370A8"/>
    <w:rsid w:val="00B37144"/>
    <w:rsid w:val="00B37223"/>
    <w:rsid w:val="00B37334"/>
    <w:rsid w:val="00B37538"/>
    <w:rsid w:val="00B37561"/>
    <w:rsid w:val="00B37768"/>
    <w:rsid w:val="00B3779E"/>
    <w:rsid w:val="00B377A6"/>
    <w:rsid w:val="00B3782A"/>
    <w:rsid w:val="00B37887"/>
    <w:rsid w:val="00B3789B"/>
    <w:rsid w:val="00B378E1"/>
    <w:rsid w:val="00B378EA"/>
    <w:rsid w:val="00B379D4"/>
    <w:rsid w:val="00B37B50"/>
    <w:rsid w:val="00B37B73"/>
    <w:rsid w:val="00B37C9D"/>
    <w:rsid w:val="00B37D1C"/>
    <w:rsid w:val="00B37DEF"/>
    <w:rsid w:val="00B37DF2"/>
    <w:rsid w:val="00B37E00"/>
    <w:rsid w:val="00B37F44"/>
    <w:rsid w:val="00B37F71"/>
    <w:rsid w:val="00B37FC4"/>
    <w:rsid w:val="00B40072"/>
    <w:rsid w:val="00B40095"/>
    <w:rsid w:val="00B400C8"/>
    <w:rsid w:val="00B401C7"/>
    <w:rsid w:val="00B401E4"/>
    <w:rsid w:val="00B40274"/>
    <w:rsid w:val="00B40512"/>
    <w:rsid w:val="00B405F1"/>
    <w:rsid w:val="00B4061D"/>
    <w:rsid w:val="00B4073D"/>
    <w:rsid w:val="00B40D7C"/>
    <w:rsid w:val="00B40E96"/>
    <w:rsid w:val="00B40F1F"/>
    <w:rsid w:val="00B40FCF"/>
    <w:rsid w:val="00B4100E"/>
    <w:rsid w:val="00B4107C"/>
    <w:rsid w:val="00B41086"/>
    <w:rsid w:val="00B411F8"/>
    <w:rsid w:val="00B41356"/>
    <w:rsid w:val="00B4153D"/>
    <w:rsid w:val="00B41570"/>
    <w:rsid w:val="00B415BD"/>
    <w:rsid w:val="00B415C0"/>
    <w:rsid w:val="00B415EC"/>
    <w:rsid w:val="00B4169F"/>
    <w:rsid w:val="00B416AC"/>
    <w:rsid w:val="00B416F5"/>
    <w:rsid w:val="00B41888"/>
    <w:rsid w:val="00B41AA8"/>
    <w:rsid w:val="00B41B9D"/>
    <w:rsid w:val="00B41C14"/>
    <w:rsid w:val="00B41F66"/>
    <w:rsid w:val="00B41F80"/>
    <w:rsid w:val="00B42010"/>
    <w:rsid w:val="00B42048"/>
    <w:rsid w:val="00B420C1"/>
    <w:rsid w:val="00B42129"/>
    <w:rsid w:val="00B4227D"/>
    <w:rsid w:val="00B4238A"/>
    <w:rsid w:val="00B423EF"/>
    <w:rsid w:val="00B42422"/>
    <w:rsid w:val="00B424CF"/>
    <w:rsid w:val="00B425E9"/>
    <w:rsid w:val="00B427FB"/>
    <w:rsid w:val="00B429A9"/>
    <w:rsid w:val="00B42A72"/>
    <w:rsid w:val="00B42B44"/>
    <w:rsid w:val="00B42B5C"/>
    <w:rsid w:val="00B42C15"/>
    <w:rsid w:val="00B42D16"/>
    <w:rsid w:val="00B42D95"/>
    <w:rsid w:val="00B42F12"/>
    <w:rsid w:val="00B42F2A"/>
    <w:rsid w:val="00B43036"/>
    <w:rsid w:val="00B4310D"/>
    <w:rsid w:val="00B431AB"/>
    <w:rsid w:val="00B43305"/>
    <w:rsid w:val="00B434B7"/>
    <w:rsid w:val="00B435C2"/>
    <w:rsid w:val="00B4366D"/>
    <w:rsid w:val="00B43922"/>
    <w:rsid w:val="00B43AFC"/>
    <w:rsid w:val="00B43B1B"/>
    <w:rsid w:val="00B43B30"/>
    <w:rsid w:val="00B43C93"/>
    <w:rsid w:val="00B43D0E"/>
    <w:rsid w:val="00B43D2C"/>
    <w:rsid w:val="00B43DD3"/>
    <w:rsid w:val="00B43E1C"/>
    <w:rsid w:val="00B43F95"/>
    <w:rsid w:val="00B4412C"/>
    <w:rsid w:val="00B441C0"/>
    <w:rsid w:val="00B441D3"/>
    <w:rsid w:val="00B44223"/>
    <w:rsid w:val="00B442D8"/>
    <w:rsid w:val="00B443C7"/>
    <w:rsid w:val="00B4444E"/>
    <w:rsid w:val="00B44478"/>
    <w:rsid w:val="00B44487"/>
    <w:rsid w:val="00B44488"/>
    <w:rsid w:val="00B44645"/>
    <w:rsid w:val="00B44818"/>
    <w:rsid w:val="00B4481B"/>
    <w:rsid w:val="00B44836"/>
    <w:rsid w:val="00B44842"/>
    <w:rsid w:val="00B44847"/>
    <w:rsid w:val="00B448D0"/>
    <w:rsid w:val="00B44A57"/>
    <w:rsid w:val="00B44C26"/>
    <w:rsid w:val="00B44D03"/>
    <w:rsid w:val="00B44D07"/>
    <w:rsid w:val="00B44DAC"/>
    <w:rsid w:val="00B44DD5"/>
    <w:rsid w:val="00B44DEA"/>
    <w:rsid w:val="00B45110"/>
    <w:rsid w:val="00B45123"/>
    <w:rsid w:val="00B45165"/>
    <w:rsid w:val="00B454E0"/>
    <w:rsid w:val="00B45506"/>
    <w:rsid w:val="00B4551B"/>
    <w:rsid w:val="00B45598"/>
    <w:rsid w:val="00B456AA"/>
    <w:rsid w:val="00B45706"/>
    <w:rsid w:val="00B45776"/>
    <w:rsid w:val="00B45809"/>
    <w:rsid w:val="00B4591F"/>
    <w:rsid w:val="00B4599B"/>
    <w:rsid w:val="00B45AF3"/>
    <w:rsid w:val="00B45C78"/>
    <w:rsid w:val="00B45C7F"/>
    <w:rsid w:val="00B45D39"/>
    <w:rsid w:val="00B45D8B"/>
    <w:rsid w:val="00B45DAB"/>
    <w:rsid w:val="00B45DE0"/>
    <w:rsid w:val="00B45DFA"/>
    <w:rsid w:val="00B45E28"/>
    <w:rsid w:val="00B46254"/>
    <w:rsid w:val="00B46294"/>
    <w:rsid w:val="00B46405"/>
    <w:rsid w:val="00B46554"/>
    <w:rsid w:val="00B46652"/>
    <w:rsid w:val="00B4676F"/>
    <w:rsid w:val="00B46878"/>
    <w:rsid w:val="00B46889"/>
    <w:rsid w:val="00B468E5"/>
    <w:rsid w:val="00B4691C"/>
    <w:rsid w:val="00B46A8E"/>
    <w:rsid w:val="00B46BF4"/>
    <w:rsid w:val="00B46BFC"/>
    <w:rsid w:val="00B46C50"/>
    <w:rsid w:val="00B46CF6"/>
    <w:rsid w:val="00B46DAD"/>
    <w:rsid w:val="00B46EAC"/>
    <w:rsid w:val="00B46FBE"/>
    <w:rsid w:val="00B4702F"/>
    <w:rsid w:val="00B4708E"/>
    <w:rsid w:val="00B47177"/>
    <w:rsid w:val="00B471F6"/>
    <w:rsid w:val="00B472D0"/>
    <w:rsid w:val="00B47315"/>
    <w:rsid w:val="00B4740B"/>
    <w:rsid w:val="00B47556"/>
    <w:rsid w:val="00B47614"/>
    <w:rsid w:val="00B47778"/>
    <w:rsid w:val="00B477C6"/>
    <w:rsid w:val="00B4799F"/>
    <w:rsid w:val="00B479A9"/>
    <w:rsid w:val="00B47AA0"/>
    <w:rsid w:val="00B47ABD"/>
    <w:rsid w:val="00B47AC0"/>
    <w:rsid w:val="00B47AFC"/>
    <w:rsid w:val="00B47B65"/>
    <w:rsid w:val="00B47C9A"/>
    <w:rsid w:val="00B47CCA"/>
    <w:rsid w:val="00B47CE8"/>
    <w:rsid w:val="00B47D07"/>
    <w:rsid w:val="00B47D19"/>
    <w:rsid w:val="00B47E50"/>
    <w:rsid w:val="00B47FF3"/>
    <w:rsid w:val="00B500BC"/>
    <w:rsid w:val="00B501BC"/>
    <w:rsid w:val="00B50225"/>
    <w:rsid w:val="00B502A5"/>
    <w:rsid w:val="00B502BE"/>
    <w:rsid w:val="00B502DD"/>
    <w:rsid w:val="00B503C1"/>
    <w:rsid w:val="00B503F1"/>
    <w:rsid w:val="00B50604"/>
    <w:rsid w:val="00B50691"/>
    <w:rsid w:val="00B506E6"/>
    <w:rsid w:val="00B50755"/>
    <w:rsid w:val="00B507AF"/>
    <w:rsid w:val="00B507DC"/>
    <w:rsid w:val="00B50BA0"/>
    <w:rsid w:val="00B50DF0"/>
    <w:rsid w:val="00B50F74"/>
    <w:rsid w:val="00B50FFA"/>
    <w:rsid w:val="00B5106D"/>
    <w:rsid w:val="00B51105"/>
    <w:rsid w:val="00B51276"/>
    <w:rsid w:val="00B5129D"/>
    <w:rsid w:val="00B51315"/>
    <w:rsid w:val="00B51430"/>
    <w:rsid w:val="00B51509"/>
    <w:rsid w:val="00B51535"/>
    <w:rsid w:val="00B515C8"/>
    <w:rsid w:val="00B5178C"/>
    <w:rsid w:val="00B517D9"/>
    <w:rsid w:val="00B518A2"/>
    <w:rsid w:val="00B518DE"/>
    <w:rsid w:val="00B51A30"/>
    <w:rsid w:val="00B51A8C"/>
    <w:rsid w:val="00B51AF8"/>
    <w:rsid w:val="00B51C2D"/>
    <w:rsid w:val="00B51CE1"/>
    <w:rsid w:val="00B51D1A"/>
    <w:rsid w:val="00B51DD6"/>
    <w:rsid w:val="00B51E1A"/>
    <w:rsid w:val="00B51E83"/>
    <w:rsid w:val="00B5200B"/>
    <w:rsid w:val="00B5204B"/>
    <w:rsid w:val="00B52198"/>
    <w:rsid w:val="00B52334"/>
    <w:rsid w:val="00B52415"/>
    <w:rsid w:val="00B52501"/>
    <w:rsid w:val="00B527A6"/>
    <w:rsid w:val="00B527F2"/>
    <w:rsid w:val="00B528A4"/>
    <w:rsid w:val="00B529C3"/>
    <w:rsid w:val="00B52A0B"/>
    <w:rsid w:val="00B52A15"/>
    <w:rsid w:val="00B52A68"/>
    <w:rsid w:val="00B52C4D"/>
    <w:rsid w:val="00B52E26"/>
    <w:rsid w:val="00B52EAD"/>
    <w:rsid w:val="00B5314B"/>
    <w:rsid w:val="00B5317D"/>
    <w:rsid w:val="00B531C3"/>
    <w:rsid w:val="00B53250"/>
    <w:rsid w:val="00B532ED"/>
    <w:rsid w:val="00B532F4"/>
    <w:rsid w:val="00B5332F"/>
    <w:rsid w:val="00B5334D"/>
    <w:rsid w:val="00B533F6"/>
    <w:rsid w:val="00B53426"/>
    <w:rsid w:val="00B53544"/>
    <w:rsid w:val="00B535E9"/>
    <w:rsid w:val="00B536C7"/>
    <w:rsid w:val="00B538BA"/>
    <w:rsid w:val="00B538DD"/>
    <w:rsid w:val="00B53A12"/>
    <w:rsid w:val="00B53AE8"/>
    <w:rsid w:val="00B53B0E"/>
    <w:rsid w:val="00B53BEB"/>
    <w:rsid w:val="00B53C03"/>
    <w:rsid w:val="00B53C63"/>
    <w:rsid w:val="00B53E62"/>
    <w:rsid w:val="00B53EBE"/>
    <w:rsid w:val="00B53F31"/>
    <w:rsid w:val="00B53FC7"/>
    <w:rsid w:val="00B5415B"/>
    <w:rsid w:val="00B54162"/>
    <w:rsid w:val="00B541A7"/>
    <w:rsid w:val="00B541F6"/>
    <w:rsid w:val="00B542A1"/>
    <w:rsid w:val="00B54380"/>
    <w:rsid w:val="00B54404"/>
    <w:rsid w:val="00B54626"/>
    <w:rsid w:val="00B548FF"/>
    <w:rsid w:val="00B54A4F"/>
    <w:rsid w:val="00B54B47"/>
    <w:rsid w:val="00B54B77"/>
    <w:rsid w:val="00B54CB0"/>
    <w:rsid w:val="00B54DB1"/>
    <w:rsid w:val="00B54DBB"/>
    <w:rsid w:val="00B54F01"/>
    <w:rsid w:val="00B54FE6"/>
    <w:rsid w:val="00B54FFB"/>
    <w:rsid w:val="00B55004"/>
    <w:rsid w:val="00B5502E"/>
    <w:rsid w:val="00B5522C"/>
    <w:rsid w:val="00B5535A"/>
    <w:rsid w:val="00B553BE"/>
    <w:rsid w:val="00B55421"/>
    <w:rsid w:val="00B5544E"/>
    <w:rsid w:val="00B5547D"/>
    <w:rsid w:val="00B554C7"/>
    <w:rsid w:val="00B55516"/>
    <w:rsid w:val="00B55529"/>
    <w:rsid w:val="00B555AA"/>
    <w:rsid w:val="00B5588E"/>
    <w:rsid w:val="00B558A5"/>
    <w:rsid w:val="00B558CE"/>
    <w:rsid w:val="00B55A98"/>
    <w:rsid w:val="00B55AB6"/>
    <w:rsid w:val="00B55AF2"/>
    <w:rsid w:val="00B55B2E"/>
    <w:rsid w:val="00B55BAC"/>
    <w:rsid w:val="00B55C4A"/>
    <w:rsid w:val="00B55C50"/>
    <w:rsid w:val="00B55D12"/>
    <w:rsid w:val="00B55D3E"/>
    <w:rsid w:val="00B55D8E"/>
    <w:rsid w:val="00B55DED"/>
    <w:rsid w:val="00B560B5"/>
    <w:rsid w:val="00B56162"/>
    <w:rsid w:val="00B5619C"/>
    <w:rsid w:val="00B564E1"/>
    <w:rsid w:val="00B564EE"/>
    <w:rsid w:val="00B5652B"/>
    <w:rsid w:val="00B5666E"/>
    <w:rsid w:val="00B566C4"/>
    <w:rsid w:val="00B567D5"/>
    <w:rsid w:val="00B5681E"/>
    <w:rsid w:val="00B5685E"/>
    <w:rsid w:val="00B568D5"/>
    <w:rsid w:val="00B569E5"/>
    <w:rsid w:val="00B56C4A"/>
    <w:rsid w:val="00B56DEC"/>
    <w:rsid w:val="00B56E13"/>
    <w:rsid w:val="00B56E41"/>
    <w:rsid w:val="00B56E72"/>
    <w:rsid w:val="00B56F57"/>
    <w:rsid w:val="00B57051"/>
    <w:rsid w:val="00B570D4"/>
    <w:rsid w:val="00B57171"/>
    <w:rsid w:val="00B5721D"/>
    <w:rsid w:val="00B573AD"/>
    <w:rsid w:val="00B574C5"/>
    <w:rsid w:val="00B574DA"/>
    <w:rsid w:val="00B575B0"/>
    <w:rsid w:val="00B576F7"/>
    <w:rsid w:val="00B579AB"/>
    <w:rsid w:val="00B57A23"/>
    <w:rsid w:val="00B57A7C"/>
    <w:rsid w:val="00B57DB1"/>
    <w:rsid w:val="00B57EC7"/>
    <w:rsid w:val="00B57FB6"/>
    <w:rsid w:val="00B57FCF"/>
    <w:rsid w:val="00B57FE5"/>
    <w:rsid w:val="00B601F8"/>
    <w:rsid w:val="00B603DC"/>
    <w:rsid w:val="00B604F6"/>
    <w:rsid w:val="00B605BA"/>
    <w:rsid w:val="00B60614"/>
    <w:rsid w:val="00B6069A"/>
    <w:rsid w:val="00B607F4"/>
    <w:rsid w:val="00B60857"/>
    <w:rsid w:val="00B60A6B"/>
    <w:rsid w:val="00B60A7D"/>
    <w:rsid w:val="00B60B8C"/>
    <w:rsid w:val="00B60BDD"/>
    <w:rsid w:val="00B60C0A"/>
    <w:rsid w:val="00B60CE9"/>
    <w:rsid w:val="00B60D83"/>
    <w:rsid w:val="00B60EA0"/>
    <w:rsid w:val="00B61087"/>
    <w:rsid w:val="00B610F5"/>
    <w:rsid w:val="00B6110B"/>
    <w:rsid w:val="00B6114D"/>
    <w:rsid w:val="00B612E3"/>
    <w:rsid w:val="00B61340"/>
    <w:rsid w:val="00B61488"/>
    <w:rsid w:val="00B615F8"/>
    <w:rsid w:val="00B616ED"/>
    <w:rsid w:val="00B6179D"/>
    <w:rsid w:val="00B617A0"/>
    <w:rsid w:val="00B617AC"/>
    <w:rsid w:val="00B61910"/>
    <w:rsid w:val="00B61A24"/>
    <w:rsid w:val="00B61C94"/>
    <w:rsid w:val="00B61CFC"/>
    <w:rsid w:val="00B61EBA"/>
    <w:rsid w:val="00B61EE0"/>
    <w:rsid w:val="00B61F6C"/>
    <w:rsid w:val="00B61FFB"/>
    <w:rsid w:val="00B62071"/>
    <w:rsid w:val="00B6214D"/>
    <w:rsid w:val="00B6244C"/>
    <w:rsid w:val="00B624B1"/>
    <w:rsid w:val="00B624BF"/>
    <w:rsid w:val="00B627D5"/>
    <w:rsid w:val="00B6283B"/>
    <w:rsid w:val="00B6285A"/>
    <w:rsid w:val="00B62962"/>
    <w:rsid w:val="00B62ABE"/>
    <w:rsid w:val="00B62B78"/>
    <w:rsid w:val="00B62C1E"/>
    <w:rsid w:val="00B62C35"/>
    <w:rsid w:val="00B62C45"/>
    <w:rsid w:val="00B62CA3"/>
    <w:rsid w:val="00B62DA8"/>
    <w:rsid w:val="00B62E81"/>
    <w:rsid w:val="00B62ED2"/>
    <w:rsid w:val="00B62FA3"/>
    <w:rsid w:val="00B62FC4"/>
    <w:rsid w:val="00B63140"/>
    <w:rsid w:val="00B632F1"/>
    <w:rsid w:val="00B633BF"/>
    <w:rsid w:val="00B633ED"/>
    <w:rsid w:val="00B633FA"/>
    <w:rsid w:val="00B63619"/>
    <w:rsid w:val="00B636D6"/>
    <w:rsid w:val="00B638DD"/>
    <w:rsid w:val="00B638E0"/>
    <w:rsid w:val="00B63947"/>
    <w:rsid w:val="00B6399E"/>
    <w:rsid w:val="00B63DB7"/>
    <w:rsid w:val="00B63EE5"/>
    <w:rsid w:val="00B63F44"/>
    <w:rsid w:val="00B63F47"/>
    <w:rsid w:val="00B63FD0"/>
    <w:rsid w:val="00B640EC"/>
    <w:rsid w:val="00B6415B"/>
    <w:rsid w:val="00B64163"/>
    <w:rsid w:val="00B64194"/>
    <w:rsid w:val="00B641AB"/>
    <w:rsid w:val="00B6435D"/>
    <w:rsid w:val="00B6445A"/>
    <w:rsid w:val="00B644C8"/>
    <w:rsid w:val="00B6456F"/>
    <w:rsid w:val="00B645CB"/>
    <w:rsid w:val="00B645E0"/>
    <w:rsid w:val="00B64692"/>
    <w:rsid w:val="00B646F4"/>
    <w:rsid w:val="00B647FA"/>
    <w:rsid w:val="00B648E2"/>
    <w:rsid w:val="00B64926"/>
    <w:rsid w:val="00B64990"/>
    <w:rsid w:val="00B64A51"/>
    <w:rsid w:val="00B64BE4"/>
    <w:rsid w:val="00B64DFC"/>
    <w:rsid w:val="00B64E57"/>
    <w:rsid w:val="00B64ED3"/>
    <w:rsid w:val="00B64F7B"/>
    <w:rsid w:val="00B64F91"/>
    <w:rsid w:val="00B64FBF"/>
    <w:rsid w:val="00B65030"/>
    <w:rsid w:val="00B6507D"/>
    <w:rsid w:val="00B6511E"/>
    <w:rsid w:val="00B65275"/>
    <w:rsid w:val="00B652C5"/>
    <w:rsid w:val="00B65373"/>
    <w:rsid w:val="00B654FE"/>
    <w:rsid w:val="00B65627"/>
    <w:rsid w:val="00B6564A"/>
    <w:rsid w:val="00B656C2"/>
    <w:rsid w:val="00B657D2"/>
    <w:rsid w:val="00B65906"/>
    <w:rsid w:val="00B6590C"/>
    <w:rsid w:val="00B659AD"/>
    <w:rsid w:val="00B65BCF"/>
    <w:rsid w:val="00B65D5B"/>
    <w:rsid w:val="00B65ECA"/>
    <w:rsid w:val="00B65EED"/>
    <w:rsid w:val="00B65F1B"/>
    <w:rsid w:val="00B65F39"/>
    <w:rsid w:val="00B65FE2"/>
    <w:rsid w:val="00B6600E"/>
    <w:rsid w:val="00B660EA"/>
    <w:rsid w:val="00B66207"/>
    <w:rsid w:val="00B66294"/>
    <w:rsid w:val="00B662A3"/>
    <w:rsid w:val="00B662D5"/>
    <w:rsid w:val="00B66399"/>
    <w:rsid w:val="00B6653E"/>
    <w:rsid w:val="00B66564"/>
    <w:rsid w:val="00B665B0"/>
    <w:rsid w:val="00B6660A"/>
    <w:rsid w:val="00B6664A"/>
    <w:rsid w:val="00B66659"/>
    <w:rsid w:val="00B668E5"/>
    <w:rsid w:val="00B66AA7"/>
    <w:rsid w:val="00B66CB0"/>
    <w:rsid w:val="00B66F7D"/>
    <w:rsid w:val="00B6706E"/>
    <w:rsid w:val="00B67204"/>
    <w:rsid w:val="00B6722B"/>
    <w:rsid w:val="00B673F7"/>
    <w:rsid w:val="00B67581"/>
    <w:rsid w:val="00B675BA"/>
    <w:rsid w:val="00B676E4"/>
    <w:rsid w:val="00B678B2"/>
    <w:rsid w:val="00B67924"/>
    <w:rsid w:val="00B67948"/>
    <w:rsid w:val="00B67A12"/>
    <w:rsid w:val="00B67A38"/>
    <w:rsid w:val="00B67AC5"/>
    <w:rsid w:val="00B67B7A"/>
    <w:rsid w:val="00B67C47"/>
    <w:rsid w:val="00B67CA9"/>
    <w:rsid w:val="00B67D07"/>
    <w:rsid w:val="00B67FBD"/>
    <w:rsid w:val="00B67FBF"/>
    <w:rsid w:val="00B67FCC"/>
    <w:rsid w:val="00B70011"/>
    <w:rsid w:val="00B7003A"/>
    <w:rsid w:val="00B700A6"/>
    <w:rsid w:val="00B7015B"/>
    <w:rsid w:val="00B70172"/>
    <w:rsid w:val="00B701A6"/>
    <w:rsid w:val="00B701BA"/>
    <w:rsid w:val="00B7026C"/>
    <w:rsid w:val="00B70357"/>
    <w:rsid w:val="00B70598"/>
    <w:rsid w:val="00B7064B"/>
    <w:rsid w:val="00B7067E"/>
    <w:rsid w:val="00B7068B"/>
    <w:rsid w:val="00B7086C"/>
    <w:rsid w:val="00B70888"/>
    <w:rsid w:val="00B709FE"/>
    <w:rsid w:val="00B70A40"/>
    <w:rsid w:val="00B70A9A"/>
    <w:rsid w:val="00B70B8E"/>
    <w:rsid w:val="00B70D5C"/>
    <w:rsid w:val="00B70DD5"/>
    <w:rsid w:val="00B70DEE"/>
    <w:rsid w:val="00B70E3A"/>
    <w:rsid w:val="00B70E4F"/>
    <w:rsid w:val="00B70ECB"/>
    <w:rsid w:val="00B70F5D"/>
    <w:rsid w:val="00B70F89"/>
    <w:rsid w:val="00B7119C"/>
    <w:rsid w:val="00B711BF"/>
    <w:rsid w:val="00B712B0"/>
    <w:rsid w:val="00B71401"/>
    <w:rsid w:val="00B71666"/>
    <w:rsid w:val="00B7176A"/>
    <w:rsid w:val="00B71770"/>
    <w:rsid w:val="00B71784"/>
    <w:rsid w:val="00B717D0"/>
    <w:rsid w:val="00B719DD"/>
    <w:rsid w:val="00B719E5"/>
    <w:rsid w:val="00B71AE6"/>
    <w:rsid w:val="00B71CE3"/>
    <w:rsid w:val="00B71E70"/>
    <w:rsid w:val="00B720A5"/>
    <w:rsid w:val="00B720CD"/>
    <w:rsid w:val="00B72280"/>
    <w:rsid w:val="00B723A2"/>
    <w:rsid w:val="00B7250C"/>
    <w:rsid w:val="00B72525"/>
    <w:rsid w:val="00B7253B"/>
    <w:rsid w:val="00B72605"/>
    <w:rsid w:val="00B7260B"/>
    <w:rsid w:val="00B726A9"/>
    <w:rsid w:val="00B727C0"/>
    <w:rsid w:val="00B727D1"/>
    <w:rsid w:val="00B728B6"/>
    <w:rsid w:val="00B72950"/>
    <w:rsid w:val="00B72977"/>
    <w:rsid w:val="00B72A40"/>
    <w:rsid w:val="00B72B83"/>
    <w:rsid w:val="00B72CFD"/>
    <w:rsid w:val="00B72D4A"/>
    <w:rsid w:val="00B72DFE"/>
    <w:rsid w:val="00B72E03"/>
    <w:rsid w:val="00B72EE3"/>
    <w:rsid w:val="00B72F5A"/>
    <w:rsid w:val="00B72F5F"/>
    <w:rsid w:val="00B73120"/>
    <w:rsid w:val="00B73333"/>
    <w:rsid w:val="00B7354A"/>
    <w:rsid w:val="00B7363F"/>
    <w:rsid w:val="00B7378C"/>
    <w:rsid w:val="00B737CE"/>
    <w:rsid w:val="00B737DB"/>
    <w:rsid w:val="00B73863"/>
    <w:rsid w:val="00B73976"/>
    <w:rsid w:val="00B73979"/>
    <w:rsid w:val="00B73BAC"/>
    <w:rsid w:val="00B73C99"/>
    <w:rsid w:val="00B73CA0"/>
    <w:rsid w:val="00B73D4E"/>
    <w:rsid w:val="00B7405D"/>
    <w:rsid w:val="00B74064"/>
    <w:rsid w:val="00B74084"/>
    <w:rsid w:val="00B740E5"/>
    <w:rsid w:val="00B7418E"/>
    <w:rsid w:val="00B741A0"/>
    <w:rsid w:val="00B74220"/>
    <w:rsid w:val="00B742E3"/>
    <w:rsid w:val="00B7430A"/>
    <w:rsid w:val="00B74418"/>
    <w:rsid w:val="00B7463F"/>
    <w:rsid w:val="00B74647"/>
    <w:rsid w:val="00B74821"/>
    <w:rsid w:val="00B74951"/>
    <w:rsid w:val="00B74AA6"/>
    <w:rsid w:val="00B74B50"/>
    <w:rsid w:val="00B74B5A"/>
    <w:rsid w:val="00B74BA4"/>
    <w:rsid w:val="00B74CB6"/>
    <w:rsid w:val="00B74E69"/>
    <w:rsid w:val="00B74EE6"/>
    <w:rsid w:val="00B74F47"/>
    <w:rsid w:val="00B74F6E"/>
    <w:rsid w:val="00B750F0"/>
    <w:rsid w:val="00B751D7"/>
    <w:rsid w:val="00B7520A"/>
    <w:rsid w:val="00B75361"/>
    <w:rsid w:val="00B7537A"/>
    <w:rsid w:val="00B75402"/>
    <w:rsid w:val="00B75441"/>
    <w:rsid w:val="00B757E5"/>
    <w:rsid w:val="00B75873"/>
    <w:rsid w:val="00B758D8"/>
    <w:rsid w:val="00B75954"/>
    <w:rsid w:val="00B75A10"/>
    <w:rsid w:val="00B75C0F"/>
    <w:rsid w:val="00B75C9D"/>
    <w:rsid w:val="00B75F38"/>
    <w:rsid w:val="00B75FA3"/>
    <w:rsid w:val="00B7600C"/>
    <w:rsid w:val="00B76057"/>
    <w:rsid w:val="00B760F7"/>
    <w:rsid w:val="00B761E2"/>
    <w:rsid w:val="00B762F2"/>
    <w:rsid w:val="00B7645A"/>
    <w:rsid w:val="00B764B9"/>
    <w:rsid w:val="00B765CC"/>
    <w:rsid w:val="00B767CA"/>
    <w:rsid w:val="00B76943"/>
    <w:rsid w:val="00B769AE"/>
    <w:rsid w:val="00B769CD"/>
    <w:rsid w:val="00B76B91"/>
    <w:rsid w:val="00B76C44"/>
    <w:rsid w:val="00B76CF0"/>
    <w:rsid w:val="00B76D02"/>
    <w:rsid w:val="00B76F41"/>
    <w:rsid w:val="00B76FC9"/>
    <w:rsid w:val="00B7704A"/>
    <w:rsid w:val="00B77446"/>
    <w:rsid w:val="00B774F4"/>
    <w:rsid w:val="00B77652"/>
    <w:rsid w:val="00B777B5"/>
    <w:rsid w:val="00B777F1"/>
    <w:rsid w:val="00B77918"/>
    <w:rsid w:val="00B77AAF"/>
    <w:rsid w:val="00B77B01"/>
    <w:rsid w:val="00B77B46"/>
    <w:rsid w:val="00B77B54"/>
    <w:rsid w:val="00B77C73"/>
    <w:rsid w:val="00B77CAC"/>
    <w:rsid w:val="00B77D42"/>
    <w:rsid w:val="00B77D5B"/>
    <w:rsid w:val="00B77D79"/>
    <w:rsid w:val="00B77DF0"/>
    <w:rsid w:val="00B77F80"/>
    <w:rsid w:val="00B77F87"/>
    <w:rsid w:val="00B80072"/>
    <w:rsid w:val="00B8029C"/>
    <w:rsid w:val="00B802CA"/>
    <w:rsid w:val="00B80366"/>
    <w:rsid w:val="00B803DD"/>
    <w:rsid w:val="00B80437"/>
    <w:rsid w:val="00B80507"/>
    <w:rsid w:val="00B80514"/>
    <w:rsid w:val="00B805E4"/>
    <w:rsid w:val="00B80693"/>
    <w:rsid w:val="00B808AD"/>
    <w:rsid w:val="00B80995"/>
    <w:rsid w:val="00B80B03"/>
    <w:rsid w:val="00B80B30"/>
    <w:rsid w:val="00B80CD9"/>
    <w:rsid w:val="00B80E39"/>
    <w:rsid w:val="00B80F4D"/>
    <w:rsid w:val="00B8113F"/>
    <w:rsid w:val="00B811C3"/>
    <w:rsid w:val="00B81297"/>
    <w:rsid w:val="00B812E0"/>
    <w:rsid w:val="00B8132C"/>
    <w:rsid w:val="00B8151D"/>
    <w:rsid w:val="00B815CF"/>
    <w:rsid w:val="00B8173D"/>
    <w:rsid w:val="00B81792"/>
    <w:rsid w:val="00B817A8"/>
    <w:rsid w:val="00B8183E"/>
    <w:rsid w:val="00B81996"/>
    <w:rsid w:val="00B819B7"/>
    <w:rsid w:val="00B81A76"/>
    <w:rsid w:val="00B81AD7"/>
    <w:rsid w:val="00B81B10"/>
    <w:rsid w:val="00B81BBA"/>
    <w:rsid w:val="00B81C9F"/>
    <w:rsid w:val="00B81CC3"/>
    <w:rsid w:val="00B81E46"/>
    <w:rsid w:val="00B81E8C"/>
    <w:rsid w:val="00B81F39"/>
    <w:rsid w:val="00B82196"/>
    <w:rsid w:val="00B82205"/>
    <w:rsid w:val="00B823BE"/>
    <w:rsid w:val="00B823CF"/>
    <w:rsid w:val="00B823DB"/>
    <w:rsid w:val="00B8242F"/>
    <w:rsid w:val="00B82432"/>
    <w:rsid w:val="00B824AD"/>
    <w:rsid w:val="00B824EE"/>
    <w:rsid w:val="00B8262F"/>
    <w:rsid w:val="00B826F5"/>
    <w:rsid w:val="00B82707"/>
    <w:rsid w:val="00B8275B"/>
    <w:rsid w:val="00B827DA"/>
    <w:rsid w:val="00B828AC"/>
    <w:rsid w:val="00B828CB"/>
    <w:rsid w:val="00B829C4"/>
    <w:rsid w:val="00B82CC4"/>
    <w:rsid w:val="00B82CEF"/>
    <w:rsid w:val="00B82D3F"/>
    <w:rsid w:val="00B82D5B"/>
    <w:rsid w:val="00B82EF4"/>
    <w:rsid w:val="00B82FEC"/>
    <w:rsid w:val="00B8306E"/>
    <w:rsid w:val="00B831FC"/>
    <w:rsid w:val="00B833CD"/>
    <w:rsid w:val="00B834D7"/>
    <w:rsid w:val="00B83660"/>
    <w:rsid w:val="00B83714"/>
    <w:rsid w:val="00B83723"/>
    <w:rsid w:val="00B837CB"/>
    <w:rsid w:val="00B8385D"/>
    <w:rsid w:val="00B83928"/>
    <w:rsid w:val="00B8393C"/>
    <w:rsid w:val="00B839B2"/>
    <w:rsid w:val="00B839B6"/>
    <w:rsid w:val="00B839E8"/>
    <w:rsid w:val="00B83A8A"/>
    <w:rsid w:val="00B83D4F"/>
    <w:rsid w:val="00B83DC1"/>
    <w:rsid w:val="00B83F08"/>
    <w:rsid w:val="00B83F84"/>
    <w:rsid w:val="00B84034"/>
    <w:rsid w:val="00B84090"/>
    <w:rsid w:val="00B8418A"/>
    <w:rsid w:val="00B841FB"/>
    <w:rsid w:val="00B84383"/>
    <w:rsid w:val="00B84505"/>
    <w:rsid w:val="00B8465E"/>
    <w:rsid w:val="00B84740"/>
    <w:rsid w:val="00B84BCD"/>
    <w:rsid w:val="00B84BF7"/>
    <w:rsid w:val="00B84BFE"/>
    <w:rsid w:val="00B84C53"/>
    <w:rsid w:val="00B84EC9"/>
    <w:rsid w:val="00B85000"/>
    <w:rsid w:val="00B8504A"/>
    <w:rsid w:val="00B851A2"/>
    <w:rsid w:val="00B85328"/>
    <w:rsid w:val="00B8536B"/>
    <w:rsid w:val="00B853EE"/>
    <w:rsid w:val="00B8541B"/>
    <w:rsid w:val="00B854F1"/>
    <w:rsid w:val="00B85800"/>
    <w:rsid w:val="00B85815"/>
    <w:rsid w:val="00B8587C"/>
    <w:rsid w:val="00B85A89"/>
    <w:rsid w:val="00B85AF5"/>
    <w:rsid w:val="00B85B08"/>
    <w:rsid w:val="00B85C98"/>
    <w:rsid w:val="00B85CD8"/>
    <w:rsid w:val="00B85E67"/>
    <w:rsid w:val="00B85F6D"/>
    <w:rsid w:val="00B86179"/>
    <w:rsid w:val="00B8629D"/>
    <w:rsid w:val="00B863BF"/>
    <w:rsid w:val="00B86435"/>
    <w:rsid w:val="00B864A6"/>
    <w:rsid w:val="00B86535"/>
    <w:rsid w:val="00B8653E"/>
    <w:rsid w:val="00B8654A"/>
    <w:rsid w:val="00B865AD"/>
    <w:rsid w:val="00B865CE"/>
    <w:rsid w:val="00B86649"/>
    <w:rsid w:val="00B86840"/>
    <w:rsid w:val="00B8693E"/>
    <w:rsid w:val="00B869AB"/>
    <w:rsid w:val="00B86A60"/>
    <w:rsid w:val="00B86ADD"/>
    <w:rsid w:val="00B86B93"/>
    <w:rsid w:val="00B86C3A"/>
    <w:rsid w:val="00B86CAB"/>
    <w:rsid w:val="00B86D2E"/>
    <w:rsid w:val="00B86D49"/>
    <w:rsid w:val="00B86D6D"/>
    <w:rsid w:val="00B86D82"/>
    <w:rsid w:val="00B86DC4"/>
    <w:rsid w:val="00B87015"/>
    <w:rsid w:val="00B8706F"/>
    <w:rsid w:val="00B870E9"/>
    <w:rsid w:val="00B87103"/>
    <w:rsid w:val="00B873B9"/>
    <w:rsid w:val="00B873F3"/>
    <w:rsid w:val="00B8747E"/>
    <w:rsid w:val="00B87547"/>
    <w:rsid w:val="00B87580"/>
    <w:rsid w:val="00B87588"/>
    <w:rsid w:val="00B87696"/>
    <w:rsid w:val="00B87AE7"/>
    <w:rsid w:val="00B87BFD"/>
    <w:rsid w:val="00B87C28"/>
    <w:rsid w:val="00B87C40"/>
    <w:rsid w:val="00B87C58"/>
    <w:rsid w:val="00B87D26"/>
    <w:rsid w:val="00B87D3A"/>
    <w:rsid w:val="00B87DF6"/>
    <w:rsid w:val="00B87E10"/>
    <w:rsid w:val="00B87E83"/>
    <w:rsid w:val="00B87EE1"/>
    <w:rsid w:val="00B87F36"/>
    <w:rsid w:val="00B87F69"/>
    <w:rsid w:val="00B900A1"/>
    <w:rsid w:val="00B900E1"/>
    <w:rsid w:val="00B901BE"/>
    <w:rsid w:val="00B904C7"/>
    <w:rsid w:val="00B9056B"/>
    <w:rsid w:val="00B906EB"/>
    <w:rsid w:val="00B909FA"/>
    <w:rsid w:val="00B90BA2"/>
    <w:rsid w:val="00B90C47"/>
    <w:rsid w:val="00B90D9C"/>
    <w:rsid w:val="00B90EA6"/>
    <w:rsid w:val="00B90EE3"/>
    <w:rsid w:val="00B90F91"/>
    <w:rsid w:val="00B90FA8"/>
    <w:rsid w:val="00B90FD9"/>
    <w:rsid w:val="00B91088"/>
    <w:rsid w:val="00B911D9"/>
    <w:rsid w:val="00B9121B"/>
    <w:rsid w:val="00B913D7"/>
    <w:rsid w:val="00B91459"/>
    <w:rsid w:val="00B914CF"/>
    <w:rsid w:val="00B91736"/>
    <w:rsid w:val="00B91744"/>
    <w:rsid w:val="00B91778"/>
    <w:rsid w:val="00B9187B"/>
    <w:rsid w:val="00B91AED"/>
    <w:rsid w:val="00B91B92"/>
    <w:rsid w:val="00B91D04"/>
    <w:rsid w:val="00B91E93"/>
    <w:rsid w:val="00B92029"/>
    <w:rsid w:val="00B9204E"/>
    <w:rsid w:val="00B9205B"/>
    <w:rsid w:val="00B9208F"/>
    <w:rsid w:val="00B9212C"/>
    <w:rsid w:val="00B92238"/>
    <w:rsid w:val="00B922A1"/>
    <w:rsid w:val="00B922BE"/>
    <w:rsid w:val="00B922DB"/>
    <w:rsid w:val="00B92515"/>
    <w:rsid w:val="00B925E0"/>
    <w:rsid w:val="00B925FD"/>
    <w:rsid w:val="00B9274D"/>
    <w:rsid w:val="00B92924"/>
    <w:rsid w:val="00B92936"/>
    <w:rsid w:val="00B92C0B"/>
    <w:rsid w:val="00B92D12"/>
    <w:rsid w:val="00B92DCA"/>
    <w:rsid w:val="00B92DD9"/>
    <w:rsid w:val="00B92DE8"/>
    <w:rsid w:val="00B92E1F"/>
    <w:rsid w:val="00B92E63"/>
    <w:rsid w:val="00B92F45"/>
    <w:rsid w:val="00B9307B"/>
    <w:rsid w:val="00B93083"/>
    <w:rsid w:val="00B931C8"/>
    <w:rsid w:val="00B93200"/>
    <w:rsid w:val="00B93238"/>
    <w:rsid w:val="00B9352A"/>
    <w:rsid w:val="00B937F2"/>
    <w:rsid w:val="00B93884"/>
    <w:rsid w:val="00B938CF"/>
    <w:rsid w:val="00B93ADE"/>
    <w:rsid w:val="00B93B67"/>
    <w:rsid w:val="00B93DBB"/>
    <w:rsid w:val="00B93EDB"/>
    <w:rsid w:val="00B93F6E"/>
    <w:rsid w:val="00B93F98"/>
    <w:rsid w:val="00B93FB3"/>
    <w:rsid w:val="00B94053"/>
    <w:rsid w:val="00B94111"/>
    <w:rsid w:val="00B9414D"/>
    <w:rsid w:val="00B9418F"/>
    <w:rsid w:val="00B941A0"/>
    <w:rsid w:val="00B941A2"/>
    <w:rsid w:val="00B94329"/>
    <w:rsid w:val="00B94394"/>
    <w:rsid w:val="00B94925"/>
    <w:rsid w:val="00B94AD7"/>
    <w:rsid w:val="00B94C7F"/>
    <w:rsid w:val="00B94CD0"/>
    <w:rsid w:val="00B94D16"/>
    <w:rsid w:val="00B94D45"/>
    <w:rsid w:val="00B94EC3"/>
    <w:rsid w:val="00B94EC6"/>
    <w:rsid w:val="00B94EDF"/>
    <w:rsid w:val="00B94F4D"/>
    <w:rsid w:val="00B94FC3"/>
    <w:rsid w:val="00B95116"/>
    <w:rsid w:val="00B9522C"/>
    <w:rsid w:val="00B953A8"/>
    <w:rsid w:val="00B953BB"/>
    <w:rsid w:val="00B95517"/>
    <w:rsid w:val="00B955B3"/>
    <w:rsid w:val="00B95689"/>
    <w:rsid w:val="00B95CC4"/>
    <w:rsid w:val="00B95E05"/>
    <w:rsid w:val="00B95E1E"/>
    <w:rsid w:val="00B95E2C"/>
    <w:rsid w:val="00B960B3"/>
    <w:rsid w:val="00B96176"/>
    <w:rsid w:val="00B962D8"/>
    <w:rsid w:val="00B96424"/>
    <w:rsid w:val="00B964A6"/>
    <w:rsid w:val="00B964B2"/>
    <w:rsid w:val="00B96582"/>
    <w:rsid w:val="00B965AD"/>
    <w:rsid w:val="00B966D1"/>
    <w:rsid w:val="00B96859"/>
    <w:rsid w:val="00B9686E"/>
    <w:rsid w:val="00B9694A"/>
    <w:rsid w:val="00B96A23"/>
    <w:rsid w:val="00B96BF9"/>
    <w:rsid w:val="00B96C6E"/>
    <w:rsid w:val="00B96CE4"/>
    <w:rsid w:val="00B96D26"/>
    <w:rsid w:val="00B96D3F"/>
    <w:rsid w:val="00B96D42"/>
    <w:rsid w:val="00B96D52"/>
    <w:rsid w:val="00B96D7D"/>
    <w:rsid w:val="00B96E39"/>
    <w:rsid w:val="00B96E67"/>
    <w:rsid w:val="00B96EBC"/>
    <w:rsid w:val="00B96F42"/>
    <w:rsid w:val="00B96F75"/>
    <w:rsid w:val="00B9715A"/>
    <w:rsid w:val="00B971F7"/>
    <w:rsid w:val="00B972B9"/>
    <w:rsid w:val="00B9730E"/>
    <w:rsid w:val="00B974E2"/>
    <w:rsid w:val="00B975A3"/>
    <w:rsid w:val="00B9768C"/>
    <w:rsid w:val="00B97712"/>
    <w:rsid w:val="00B9782C"/>
    <w:rsid w:val="00B97881"/>
    <w:rsid w:val="00B97913"/>
    <w:rsid w:val="00B97957"/>
    <w:rsid w:val="00B9796A"/>
    <w:rsid w:val="00B979E9"/>
    <w:rsid w:val="00B97A0F"/>
    <w:rsid w:val="00B97B5B"/>
    <w:rsid w:val="00B97B95"/>
    <w:rsid w:val="00B97C63"/>
    <w:rsid w:val="00B97D26"/>
    <w:rsid w:val="00B97D9D"/>
    <w:rsid w:val="00B97ED1"/>
    <w:rsid w:val="00BA0003"/>
    <w:rsid w:val="00BA0082"/>
    <w:rsid w:val="00BA00A9"/>
    <w:rsid w:val="00BA017C"/>
    <w:rsid w:val="00BA01C8"/>
    <w:rsid w:val="00BA03C4"/>
    <w:rsid w:val="00BA041A"/>
    <w:rsid w:val="00BA0451"/>
    <w:rsid w:val="00BA0463"/>
    <w:rsid w:val="00BA0473"/>
    <w:rsid w:val="00BA04C3"/>
    <w:rsid w:val="00BA04F0"/>
    <w:rsid w:val="00BA0506"/>
    <w:rsid w:val="00BA057D"/>
    <w:rsid w:val="00BA0673"/>
    <w:rsid w:val="00BA06D9"/>
    <w:rsid w:val="00BA06DD"/>
    <w:rsid w:val="00BA06F2"/>
    <w:rsid w:val="00BA075D"/>
    <w:rsid w:val="00BA0A91"/>
    <w:rsid w:val="00BA0ABC"/>
    <w:rsid w:val="00BA0AFC"/>
    <w:rsid w:val="00BA0B0F"/>
    <w:rsid w:val="00BA0B23"/>
    <w:rsid w:val="00BA0C83"/>
    <w:rsid w:val="00BA0D01"/>
    <w:rsid w:val="00BA0E12"/>
    <w:rsid w:val="00BA0EDC"/>
    <w:rsid w:val="00BA0F56"/>
    <w:rsid w:val="00BA1005"/>
    <w:rsid w:val="00BA129E"/>
    <w:rsid w:val="00BA12A4"/>
    <w:rsid w:val="00BA1427"/>
    <w:rsid w:val="00BA142D"/>
    <w:rsid w:val="00BA1598"/>
    <w:rsid w:val="00BA163C"/>
    <w:rsid w:val="00BA164B"/>
    <w:rsid w:val="00BA1901"/>
    <w:rsid w:val="00BA19BC"/>
    <w:rsid w:val="00BA1A01"/>
    <w:rsid w:val="00BA1AA0"/>
    <w:rsid w:val="00BA1BBB"/>
    <w:rsid w:val="00BA1BBC"/>
    <w:rsid w:val="00BA1D0F"/>
    <w:rsid w:val="00BA1DDB"/>
    <w:rsid w:val="00BA1DFC"/>
    <w:rsid w:val="00BA1EE3"/>
    <w:rsid w:val="00BA1EE4"/>
    <w:rsid w:val="00BA20C5"/>
    <w:rsid w:val="00BA21C5"/>
    <w:rsid w:val="00BA2218"/>
    <w:rsid w:val="00BA2405"/>
    <w:rsid w:val="00BA24AC"/>
    <w:rsid w:val="00BA2573"/>
    <w:rsid w:val="00BA259E"/>
    <w:rsid w:val="00BA25B8"/>
    <w:rsid w:val="00BA26A1"/>
    <w:rsid w:val="00BA27A0"/>
    <w:rsid w:val="00BA2952"/>
    <w:rsid w:val="00BA2D03"/>
    <w:rsid w:val="00BA30D5"/>
    <w:rsid w:val="00BA3314"/>
    <w:rsid w:val="00BA337B"/>
    <w:rsid w:val="00BA3400"/>
    <w:rsid w:val="00BA344A"/>
    <w:rsid w:val="00BA35DC"/>
    <w:rsid w:val="00BA369F"/>
    <w:rsid w:val="00BA3748"/>
    <w:rsid w:val="00BA3795"/>
    <w:rsid w:val="00BA37B2"/>
    <w:rsid w:val="00BA37D2"/>
    <w:rsid w:val="00BA38C5"/>
    <w:rsid w:val="00BA39F0"/>
    <w:rsid w:val="00BA3A6D"/>
    <w:rsid w:val="00BA3A78"/>
    <w:rsid w:val="00BA3AE9"/>
    <w:rsid w:val="00BA3B4E"/>
    <w:rsid w:val="00BA3CBC"/>
    <w:rsid w:val="00BA3D9F"/>
    <w:rsid w:val="00BA3EA6"/>
    <w:rsid w:val="00BA3EFA"/>
    <w:rsid w:val="00BA3FA8"/>
    <w:rsid w:val="00BA4062"/>
    <w:rsid w:val="00BA40EA"/>
    <w:rsid w:val="00BA41C8"/>
    <w:rsid w:val="00BA4295"/>
    <w:rsid w:val="00BA44F7"/>
    <w:rsid w:val="00BA44FF"/>
    <w:rsid w:val="00BA45A7"/>
    <w:rsid w:val="00BA4633"/>
    <w:rsid w:val="00BA477E"/>
    <w:rsid w:val="00BA4791"/>
    <w:rsid w:val="00BA48A7"/>
    <w:rsid w:val="00BA4912"/>
    <w:rsid w:val="00BA49C1"/>
    <w:rsid w:val="00BA4B4D"/>
    <w:rsid w:val="00BA4C34"/>
    <w:rsid w:val="00BA4C7B"/>
    <w:rsid w:val="00BA4CEE"/>
    <w:rsid w:val="00BA4D8A"/>
    <w:rsid w:val="00BA4E07"/>
    <w:rsid w:val="00BA4EFA"/>
    <w:rsid w:val="00BA4F11"/>
    <w:rsid w:val="00BA4F9D"/>
    <w:rsid w:val="00BA5127"/>
    <w:rsid w:val="00BA5254"/>
    <w:rsid w:val="00BA52CD"/>
    <w:rsid w:val="00BA5338"/>
    <w:rsid w:val="00BA53E5"/>
    <w:rsid w:val="00BA5680"/>
    <w:rsid w:val="00BA57D6"/>
    <w:rsid w:val="00BA5854"/>
    <w:rsid w:val="00BA58B5"/>
    <w:rsid w:val="00BA5AC2"/>
    <w:rsid w:val="00BA5AE9"/>
    <w:rsid w:val="00BA5B27"/>
    <w:rsid w:val="00BA5B46"/>
    <w:rsid w:val="00BA5BD5"/>
    <w:rsid w:val="00BA5BF7"/>
    <w:rsid w:val="00BA5C3F"/>
    <w:rsid w:val="00BA5CD6"/>
    <w:rsid w:val="00BA5EA1"/>
    <w:rsid w:val="00BA5F59"/>
    <w:rsid w:val="00BA5FA6"/>
    <w:rsid w:val="00BA5FD3"/>
    <w:rsid w:val="00BA60E4"/>
    <w:rsid w:val="00BA6124"/>
    <w:rsid w:val="00BA617A"/>
    <w:rsid w:val="00BA61BD"/>
    <w:rsid w:val="00BA61F9"/>
    <w:rsid w:val="00BA627F"/>
    <w:rsid w:val="00BA633A"/>
    <w:rsid w:val="00BA6350"/>
    <w:rsid w:val="00BA6355"/>
    <w:rsid w:val="00BA6378"/>
    <w:rsid w:val="00BA6613"/>
    <w:rsid w:val="00BA66B1"/>
    <w:rsid w:val="00BA66B3"/>
    <w:rsid w:val="00BA69A8"/>
    <w:rsid w:val="00BA69C9"/>
    <w:rsid w:val="00BA6A8C"/>
    <w:rsid w:val="00BA6B99"/>
    <w:rsid w:val="00BA6D29"/>
    <w:rsid w:val="00BA6D53"/>
    <w:rsid w:val="00BA6DAA"/>
    <w:rsid w:val="00BA6DB3"/>
    <w:rsid w:val="00BA6E18"/>
    <w:rsid w:val="00BA6EB7"/>
    <w:rsid w:val="00BA7124"/>
    <w:rsid w:val="00BA712F"/>
    <w:rsid w:val="00BA7205"/>
    <w:rsid w:val="00BA7246"/>
    <w:rsid w:val="00BA72B9"/>
    <w:rsid w:val="00BA749F"/>
    <w:rsid w:val="00BA7503"/>
    <w:rsid w:val="00BA762D"/>
    <w:rsid w:val="00BA7688"/>
    <w:rsid w:val="00BA77EC"/>
    <w:rsid w:val="00BA78ED"/>
    <w:rsid w:val="00BA7936"/>
    <w:rsid w:val="00BA79A3"/>
    <w:rsid w:val="00BA7A01"/>
    <w:rsid w:val="00BA7AFB"/>
    <w:rsid w:val="00BA7BCD"/>
    <w:rsid w:val="00BA7BE9"/>
    <w:rsid w:val="00BA7C1C"/>
    <w:rsid w:val="00BA7C3D"/>
    <w:rsid w:val="00BA7C74"/>
    <w:rsid w:val="00BA7C97"/>
    <w:rsid w:val="00BA7CD4"/>
    <w:rsid w:val="00BA7F66"/>
    <w:rsid w:val="00BA7F72"/>
    <w:rsid w:val="00BB000A"/>
    <w:rsid w:val="00BB0137"/>
    <w:rsid w:val="00BB01FF"/>
    <w:rsid w:val="00BB02C1"/>
    <w:rsid w:val="00BB030C"/>
    <w:rsid w:val="00BB046D"/>
    <w:rsid w:val="00BB0481"/>
    <w:rsid w:val="00BB04B1"/>
    <w:rsid w:val="00BB06C4"/>
    <w:rsid w:val="00BB07F8"/>
    <w:rsid w:val="00BB0957"/>
    <w:rsid w:val="00BB096E"/>
    <w:rsid w:val="00BB0B53"/>
    <w:rsid w:val="00BB0BCE"/>
    <w:rsid w:val="00BB0C84"/>
    <w:rsid w:val="00BB0D60"/>
    <w:rsid w:val="00BB0E46"/>
    <w:rsid w:val="00BB0F03"/>
    <w:rsid w:val="00BB0F43"/>
    <w:rsid w:val="00BB0F5B"/>
    <w:rsid w:val="00BB0FA7"/>
    <w:rsid w:val="00BB0FF7"/>
    <w:rsid w:val="00BB11A2"/>
    <w:rsid w:val="00BB11B7"/>
    <w:rsid w:val="00BB11E9"/>
    <w:rsid w:val="00BB1226"/>
    <w:rsid w:val="00BB1293"/>
    <w:rsid w:val="00BB12C3"/>
    <w:rsid w:val="00BB12D0"/>
    <w:rsid w:val="00BB13AC"/>
    <w:rsid w:val="00BB144E"/>
    <w:rsid w:val="00BB14AB"/>
    <w:rsid w:val="00BB1526"/>
    <w:rsid w:val="00BB1530"/>
    <w:rsid w:val="00BB15A8"/>
    <w:rsid w:val="00BB16F3"/>
    <w:rsid w:val="00BB16FE"/>
    <w:rsid w:val="00BB1732"/>
    <w:rsid w:val="00BB184D"/>
    <w:rsid w:val="00BB19D6"/>
    <w:rsid w:val="00BB1AB9"/>
    <w:rsid w:val="00BB1ACA"/>
    <w:rsid w:val="00BB1AE4"/>
    <w:rsid w:val="00BB1B36"/>
    <w:rsid w:val="00BB1B3E"/>
    <w:rsid w:val="00BB1BA2"/>
    <w:rsid w:val="00BB1C1E"/>
    <w:rsid w:val="00BB1D2A"/>
    <w:rsid w:val="00BB1D53"/>
    <w:rsid w:val="00BB1E42"/>
    <w:rsid w:val="00BB1F21"/>
    <w:rsid w:val="00BB2044"/>
    <w:rsid w:val="00BB207D"/>
    <w:rsid w:val="00BB21B7"/>
    <w:rsid w:val="00BB21EA"/>
    <w:rsid w:val="00BB2404"/>
    <w:rsid w:val="00BB247F"/>
    <w:rsid w:val="00BB248A"/>
    <w:rsid w:val="00BB2491"/>
    <w:rsid w:val="00BB25A7"/>
    <w:rsid w:val="00BB262F"/>
    <w:rsid w:val="00BB26A5"/>
    <w:rsid w:val="00BB28E7"/>
    <w:rsid w:val="00BB28E8"/>
    <w:rsid w:val="00BB292E"/>
    <w:rsid w:val="00BB29AD"/>
    <w:rsid w:val="00BB29E6"/>
    <w:rsid w:val="00BB2A8D"/>
    <w:rsid w:val="00BB2ABB"/>
    <w:rsid w:val="00BB2B42"/>
    <w:rsid w:val="00BB2C63"/>
    <w:rsid w:val="00BB2EB1"/>
    <w:rsid w:val="00BB309D"/>
    <w:rsid w:val="00BB3171"/>
    <w:rsid w:val="00BB3213"/>
    <w:rsid w:val="00BB3252"/>
    <w:rsid w:val="00BB32E1"/>
    <w:rsid w:val="00BB330A"/>
    <w:rsid w:val="00BB3351"/>
    <w:rsid w:val="00BB33E3"/>
    <w:rsid w:val="00BB3488"/>
    <w:rsid w:val="00BB34C4"/>
    <w:rsid w:val="00BB3755"/>
    <w:rsid w:val="00BB37AB"/>
    <w:rsid w:val="00BB397F"/>
    <w:rsid w:val="00BB3A59"/>
    <w:rsid w:val="00BB3ACE"/>
    <w:rsid w:val="00BB3AE0"/>
    <w:rsid w:val="00BB3B41"/>
    <w:rsid w:val="00BB3B52"/>
    <w:rsid w:val="00BB3C0C"/>
    <w:rsid w:val="00BB3D39"/>
    <w:rsid w:val="00BB3D60"/>
    <w:rsid w:val="00BB4170"/>
    <w:rsid w:val="00BB41BD"/>
    <w:rsid w:val="00BB41D0"/>
    <w:rsid w:val="00BB41FB"/>
    <w:rsid w:val="00BB4225"/>
    <w:rsid w:val="00BB423C"/>
    <w:rsid w:val="00BB42DA"/>
    <w:rsid w:val="00BB4427"/>
    <w:rsid w:val="00BB44DE"/>
    <w:rsid w:val="00BB44E9"/>
    <w:rsid w:val="00BB46B0"/>
    <w:rsid w:val="00BB46BE"/>
    <w:rsid w:val="00BB46CC"/>
    <w:rsid w:val="00BB46E2"/>
    <w:rsid w:val="00BB46EE"/>
    <w:rsid w:val="00BB4741"/>
    <w:rsid w:val="00BB4AE4"/>
    <w:rsid w:val="00BB4B0F"/>
    <w:rsid w:val="00BB4C92"/>
    <w:rsid w:val="00BB4D08"/>
    <w:rsid w:val="00BB4EE5"/>
    <w:rsid w:val="00BB4EEC"/>
    <w:rsid w:val="00BB4F4B"/>
    <w:rsid w:val="00BB4FF1"/>
    <w:rsid w:val="00BB50CE"/>
    <w:rsid w:val="00BB520A"/>
    <w:rsid w:val="00BB5219"/>
    <w:rsid w:val="00BB52A1"/>
    <w:rsid w:val="00BB52EC"/>
    <w:rsid w:val="00BB53FD"/>
    <w:rsid w:val="00BB550A"/>
    <w:rsid w:val="00BB554F"/>
    <w:rsid w:val="00BB5879"/>
    <w:rsid w:val="00BB58E0"/>
    <w:rsid w:val="00BB5AFA"/>
    <w:rsid w:val="00BB5B89"/>
    <w:rsid w:val="00BB5D7D"/>
    <w:rsid w:val="00BB5E00"/>
    <w:rsid w:val="00BB5EDA"/>
    <w:rsid w:val="00BB5EEB"/>
    <w:rsid w:val="00BB6308"/>
    <w:rsid w:val="00BB630E"/>
    <w:rsid w:val="00BB64E0"/>
    <w:rsid w:val="00BB6700"/>
    <w:rsid w:val="00BB670A"/>
    <w:rsid w:val="00BB679D"/>
    <w:rsid w:val="00BB67A8"/>
    <w:rsid w:val="00BB6837"/>
    <w:rsid w:val="00BB692F"/>
    <w:rsid w:val="00BB69DE"/>
    <w:rsid w:val="00BB6C0E"/>
    <w:rsid w:val="00BB6C1C"/>
    <w:rsid w:val="00BB6C2F"/>
    <w:rsid w:val="00BB6CD5"/>
    <w:rsid w:val="00BB6CEE"/>
    <w:rsid w:val="00BB6D52"/>
    <w:rsid w:val="00BB6DED"/>
    <w:rsid w:val="00BB6E5E"/>
    <w:rsid w:val="00BB6F1E"/>
    <w:rsid w:val="00BB6F92"/>
    <w:rsid w:val="00BB7066"/>
    <w:rsid w:val="00BB71DD"/>
    <w:rsid w:val="00BB7323"/>
    <w:rsid w:val="00BB7371"/>
    <w:rsid w:val="00BB75BA"/>
    <w:rsid w:val="00BB7665"/>
    <w:rsid w:val="00BB7669"/>
    <w:rsid w:val="00BB7681"/>
    <w:rsid w:val="00BB777E"/>
    <w:rsid w:val="00BB77DC"/>
    <w:rsid w:val="00BB77F6"/>
    <w:rsid w:val="00BB79C9"/>
    <w:rsid w:val="00BB7A01"/>
    <w:rsid w:val="00BB7A81"/>
    <w:rsid w:val="00BB7AE9"/>
    <w:rsid w:val="00BB7BBE"/>
    <w:rsid w:val="00BB7BD2"/>
    <w:rsid w:val="00BB7CA1"/>
    <w:rsid w:val="00BB7D03"/>
    <w:rsid w:val="00BB7DED"/>
    <w:rsid w:val="00BB7EB5"/>
    <w:rsid w:val="00BB7EC6"/>
    <w:rsid w:val="00BB7FBF"/>
    <w:rsid w:val="00BC0073"/>
    <w:rsid w:val="00BC016D"/>
    <w:rsid w:val="00BC0255"/>
    <w:rsid w:val="00BC02EC"/>
    <w:rsid w:val="00BC0311"/>
    <w:rsid w:val="00BC0347"/>
    <w:rsid w:val="00BC062A"/>
    <w:rsid w:val="00BC066B"/>
    <w:rsid w:val="00BC0683"/>
    <w:rsid w:val="00BC06B5"/>
    <w:rsid w:val="00BC07F8"/>
    <w:rsid w:val="00BC0877"/>
    <w:rsid w:val="00BC08F2"/>
    <w:rsid w:val="00BC0970"/>
    <w:rsid w:val="00BC0C14"/>
    <w:rsid w:val="00BC0D23"/>
    <w:rsid w:val="00BC0DCC"/>
    <w:rsid w:val="00BC1018"/>
    <w:rsid w:val="00BC10B2"/>
    <w:rsid w:val="00BC10CF"/>
    <w:rsid w:val="00BC117D"/>
    <w:rsid w:val="00BC11B9"/>
    <w:rsid w:val="00BC129E"/>
    <w:rsid w:val="00BC132C"/>
    <w:rsid w:val="00BC1360"/>
    <w:rsid w:val="00BC139E"/>
    <w:rsid w:val="00BC1475"/>
    <w:rsid w:val="00BC14D1"/>
    <w:rsid w:val="00BC1588"/>
    <w:rsid w:val="00BC15EA"/>
    <w:rsid w:val="00BC163F"/>
    <w:rsid w:val="00BC1704"/>
    <w:rsid w:val="00BC1753"/>
    <w:rsid w:val="00BC175D"/>
    <w:rsid w:val="00BC1763"/>
    <w:rsid w:val="00BC17CA"/>
    <w:rsid w:val="00BC1943"/>
    <w:rsid w:val="00BC19E5"/>
    <w:rsid w:val="00BC1AE5"/>
    <w:rsid w:val="00BC1BEE"/>
    <w:rsid w:val="00BC1CC9"/>
    <w:rsid w:val="00BC221D"/>
    <w:rsid w:val="00BC227C"/>
    <w:rsid w:val="00BC235C"/>
    <w:rsid w:val="00BC23F1"/>
    <w:rsid w:val="00BC241D"/>
    <w:rsid w:val="00BC243A"/>
    <w:rsid w:val="00BC2456"/>
    <w:rsid w:val="00BC246B"/>
    <w:rsid w:val="00BC25CC"/>
    <w:rsid w:val="00BC2763"/>
    <w:rsid w:val="00BC284B"/>
    <w:rsid w:val="00BC286F"/>
    <w:rsid w:val="00BC28DE"/>
    <w:rsid w:val="00BC28EB"/>
    <w:rsid w:val="00BC2D71"/>
    <w:rsid w:val="00BC2D8A"/>
    <w:rsid w:val="00BC2E0A"/>
    <w:rsid w:val="00BC2E23"/>
    <w:rsid w:val="00BC31A4"/>
    <w:rsid w:val="00BC324C"/>
    <w:rsid w:val="00BC3580"/>
    <w:rsid w:val="00BC35DF"/>
    <w:rsid w:val="00BC3691"/>
    <w:rsid w:val="00BC36C0"/>
    <w:rsid w:val="00BC37B6"/>
    <w:rsid w:val="00BC37D9"/>
    <w:rsid w:val="00BC37E2"/>
    <w:rsid w:val="00BC396C"/>
    <w:rsid w:val="00BC396E"/>
    <w:rsid w:val="00BC3A32"/>
    <w:rsid w:val="00BC3B77"/>
    <w:rsid w:val="00BC3CB2"/>
    <w:rsid w:val="00BC3DE3"/>
    <w:rsid w:val="00BC3F0C"/>
    <w:rsid w:val="00BC400F"/>
    <w:rsid w:val="00BC4067"/>
    <w:rsid w:val="00BC406B"/>
    <w:rsid w:val="00BC43E7"/>
    <w:rsid w:val="00BC4447"/>
    <w:rsid w:val="00BC450E"/>
    <w:rsid w:val="00BC45B1"/>
    <w:rsid w:val="00BC47DD"/>
    <w:rsid w:val="00BC480D"/>
    <w:rsid w:val="00BC48CB"/>
    <w:rsid w:val="00BC4907"/>
    <w:rsid w:val="00BC493D"/>
    <w:rsid w:val="00BC4A79"/>
    <w:rsid w:val="00BC4BA5"/>
    <w:rsid w:val="00BC4C1C"/>
    <w:rsid w:val="00BC4C41"/>
    <w:rsid w:val="00BC4C4E"/>
    <w:rsid w:val="00BC4C83"/>
    <w:rsid w:val="00BC4CD5"/>
    <w:rsid w:val="00BC4D0E"/>
    <w:rsid w:val="00BC4D47"/>
    <w:rsid w:val="00BC4D4F"/>
    <w:rsid w:val="00BC4DEF"/>
    <w:rsid w:val="00BC4E66"/>
    <w:rsid w:val="00BC4E72"/>
    <w:rsid w:val="00BC50A1"/>
    <w:rsid w:val="00BC5164"/>
    <w:rsid w:val="00BC51B1"/>
    <w:rsid w:val="00BC51EF"/>
    <w:rsid w:val="00BC5249"/>
    <w:rsid w:val="00BC52CA"/>
    <w:rsid w:val="00BC5492"/>
    <w:rsid w:val="00BC550A"/>
    <w:rsid w:val="00BC5597"/>
    <w:rsid w:val="00BC55EE"/>
    <w:rsid w:val="00BC574E"/>
    <w:rsid w:val="00BC57C0"/>
    <w:rsid w:val="00BC5841"/>
    <w:rsid w:val="00BC588C"/>
    <w:rsid w:val="00BC59FD"/>
    <w:rsid w:val="00BC5A48"/>
    <w:rsid w:val="00BC5B11"/>
    <w:rsid w:val="00BC5B15"/>
    <w:rsid w:val="00BC5BEF"/>
    <w:rsid w:val="00BC5F2E"/>
    <w:rsid w:val="00BC5FF2"/>
    <w:rsid w:val="00BC6074"/>
    <w:rsid w:val="00BC60D3"/>
    <w:rsid w:val="00BC61D3"/>
    <w:rsid w:val="00BC6304"/>
    <w:rsid w:val="00BC6345"/>
    <w:rsid w:val="00BC64CA"/>
    <w:rsid w:val="00BC6519"/>
    <w:rsid w:val="00BC656C"/>
    <w:rsid w:val="00BC657A"/>
    <w:rsid w:val="00BC65C9"/>
    <w:rsid w:val="00BC66E2"/>
    <w:rsid w:val="00BC6995"/>
    <w:rsid w:val="00BC6AFA"/>
    <w:rsid w:val="00BC6B12"/>
    <w:rsid w:val="00BC6B76"/>
    <w:rsid w:val="00BC6E2E"/>
    <w:rsid w:val="00BC6E49"/>
    <w:rsid w:val="00BC6E4F"/>
    <w:rsid w:val="00BC6FB1"/>
    <w:rsid w:val="00BC70AF"/>
    <w:rsid w:val="00BC71A8"/>
    <w:rsid w:val="00BC71AB"/>
    <w:rsid w:val="00BC734F"/>
    <w:rsid w:val="00BC7377"/>
    <w:rsid w:val="00BC7435"/>
    <w:rsid w:val="00BC7510"/>
    <w:rsid w:val="00BC7543"/>
    <w:rsid w:val="00BC764D"/>
    <w:rsid w:val="00BC765E"/>
    <w:rsid w:val="00BC76AD"/>
    <w:rsid w:val="00BC78B2"/>
    <w:rsid w:val="00BC7C93"/>
    <w:rsid w:val="00BC7CE5"/>
    <w:rsid w:val="00BC7CF4"/>
    <w:rsid w:val="00BC7DCF"/>
    <w:rsid w:val="00BC7E47"/>
    <w:rsid w:val="00BC7EC3"/>
    <w:rsid w:val="00BC7FDE"/>
    <w:rsid w:val="00BC7FE9"/>
    <w:rsid w:val="00BD013F"/>
    <w:rsid w:val="00BD02CF"/>
    <w:rsid w:val="00BD037C"/>
    <w:rsid w:val="00BD03A0"/>
    <w:rsid w:val="00BD03AB"/>
    <w:rsid w:val="00BD044C"/>
    <w:rsid w:val="00BD05EA"/>
    <w:rsid w:val="00BD0655"/>
    <w:rsid w:val="00BD0769"/>
    <w:rsid w:val="00BD07A1"/>
    <w:rsid w:val="00BD080D"/>
    <w:rsid w:val="00BD0A21"/>
    <w:rsid w:val="00BD0A62"/>
    <w:rsid w:val="00BD0A8A"/>
    <w:rsid w:val="00BD0AA2"/>
    <w:rsid w:val="00BD0ACB"/>
    <w:rsid w:val="00BD0AD2"/>
    <w:rsid w:val="00BD0C0C"/>
    <w:rsid w:val="00BD0C91"/>
    <w:rsid w:val="00BD0C96"/>
    <w:rsid w:val="00BD0CBB"/>
    <w:rsid w:val="00BD0E55"/>
    <w:rsid w:val="00BD0EEC"/>
    <w:rsid w:val="00BD0FB5"/>
    <w:rsid w:val="00BD1074"/>
    <w:rsid w:val="00BD1112"/>
    <w:rsid w:val="00BD11A9"/>
    <w:rsid w:val="00BD1226"/>
    <w:rsid w:val="00BD129A"/>
    <w:rsid w:val="00BD13A9"/>
    <w:rsid w:val="00BD1487"/>
    <w:rsid w:val="00BD162A"/>
    <w:rsid w:val="00BD1882"/>
    <w:rsid w:val="00BD1BBD"/>
    <w:rsid w:val="00BD1CE5"/>
    <w:rsid w:val="00BD1DCF"/>
    <w:rsid w:val="00BD1E90"/>
    <w:rsid w:val="00BD1F31"/>
    <w:rsid w:val="00BD20DD"/>
    <w:rsid w:val="00BD2353"/>
    <w:rsid w:val="00BD2403"/>
    <w:rsid w:val="00BD241E"/>
    <w:rsid w:val="00BD24B3"/>
    <w:rsid w:val="00BD2608"/>
    <w:rsid w:val="00BD2A10"/>
    <w:rsid w:val="00BD2A93"/>
    <w:rsid w:val="00BD2AA8"/>
    <w:rsid w:val="00BD2B70"/>
    <w:rsid w:val="00BD2BC8"/>
    <w:rsid w:val="00BD2D0E"/>
    <w:rsid w:val="00BD2D1A"/>
    <w:rsid w:val="00BD2D1B"/>
    <w:rsid w:val="00BD2D29"/>
    <w:rsid w:val="00BD2D79"/>
    <w:rsid w:val="00BD2DE5"/>
    <w:rsid w:val="00BD2E37"/>
    <w:rsid w:val="00BD2F11"/>
    <w:rsid w:val="00BD3059"/>
    <w:rsid w:val="00BD3085"/>
    <w:rsid w:val="00BD30BC"/>
    <w:rsid w:val="00BD32AB"/>
    <w:rsid w:val="00BD3709"/>
    <w:rsid w:val="00BD3885"/>
    <w:rsid w:val="00BD38AD"/>
    <w:rsid w:val="00BD38E3"/>
    <w:rsid w:val="00BD38E5"/>
    <w:rsid w:val="00BD39E3"/>
    <w:rsid w:val="00BD39F5"/>
    <w:rsid w:val="00BD3A13"/>
    <w:rsid w:val="00BD3B78"/>
    <w:rsid w:val="00BD3B8E"/>
    <w:rsid w:val="00BD3CF4"/>
    <w:rsid w:val="00BD3D1E"/>
    <w:rsid w:val="00BD3D41"/>
    <w:rsid w:val="00BD3EA8"/>
    <w:rsid w:val="00BD3EC4"/>
    <w:rsid w:val="00BD3EF7"/>
    <w:rsid w:val="00BD3F02"/>
    <w:rsid w:val="00BD3F1B"/>
    <w:rsid w:val="00BD3F1C"/>
    <w:rsid w:val="00BD3FF9"/>
    <w:rsid w:val="00BD4030"/>
    <w:rsid w:val="00BD41EE"/>
    <w:rsid w:val="00BD4349"/>
    <w:rsid w:val="00BD438A"/>
    <w:rsid w:val="00BD447D"/>
    <w:rsid w:val="00BD4540"/>
    <w:rsid w:val="00BD4561"/>
    <w:rsid w:val="00BD45D2"/>
    <w:rsid w:val="00BD4731"/>
    <w:rsid w:val="00BD4739"/>
    <w:rsid w:val="00BD4761"/>
    <w:rsid w:val="00BD47D0"/>
    <w:rsid w:val="00BD490D"/>
    <w:rsid w:val="00BD4980"/>
    <w:rsid w:val="00BD49EB"/>
    <w:rsid w:val="00BD4BE7"/>
    <w:rsid w:val="00BD4C2A"/>
    <w:rsid w:val="00BD4C7E"/>
    <w:rsid w:val="00BD4CB5"/>
    <w:rsid w:val="00BD4CC0"/>
    <w:rsid w:val="00BD4ECC"/>
    <w:rsid w:val="00BD4F61"/>
    <w:rsid w:val="00BD4FD3"/>
    <w:rsid w:val="00BD5074"/>
    <w:rsid w:val="00BD50AD"/>
    <w:rsid w:val="00BD50EC"/>
    <w:rsid w:val="00BD5122"/>
    <w:rsid w:val="00BD51E4"/>
    <w:rsid w:val="00BD52EE"/>
    <w:rsid w:val="00BD5391"/>
    <w:rsid w:val="00BD542E"/>
    <w:rsid w:val="00BD56BE"/>
    <w:rsid w:val="00BD5812"/>
    <w:rsid w:val="00BD5947"/>
    <w:rsid w:val="00BD5978"/>
    <w:rsid w:val="00BD5A1B"/>
    <w:rsid w:val="00BD5B77"/>
    <w:rsid w:val="00BD5CD4"/>
    <w:rsid w:val="00BD5CF2"/>
    <w:rsid w:val="00BD5D92"/>
    <w:rsid w:val="00BD5DA9"/>
    <w:rsid w:val="00BD5E14"/>
    <w:rsid w:val="00BD5E89"/>
    <w:rsid w:val="00BD6023"/>
    <w:rsid w:val="00BD6242"/>
    <w:rsid w:val="00BD62A0"/>
    <w:rsid w:val="00BD62A4"/>
    <w:rsid w:val="00BD637F"/>
    <w:rsid w:val="00BD6710"/>
    <w:rsid w:val="00BD6882"/>
    <w:rsid w:val="00BD6972"/>
    <w:rsid w:val="00BD69BB"/>
    <w:rsid w:val="00BD6A14"/>
    <w:rsid w:val="00BD6A30"/>
    <w:rsid w:val="00BD6A63"/>
    <w:rsid w:val="00BD6B73"/>
    <w:rsid w:val="00BD6C3A"/>
    <w:rsid w:val="00BD6C4A"/>
    <w:rsid w:val="00BD6CF5"/>
    <w:rsid w:val="00BD6DCA"/>
    <w:rsid w:val="00BD6DD7"/>
    <w:rsid w:val="00BD6E3C"/>
    <w:rsid w:val="00BD6EE9"/>
    <w:rsid w:val="00BD6F13"/>
    <w:rsid w:val="00BD6F56"/>
    <w:rsid w:val="00BD6F74"/>
    <w:rsid w:val="00BD7092"/>
    <w:rsid w:val="00BD7119"/>
    <w:rsid w:val="00BD711C"/>
    <w:rsid w:val="00BD7195"/>
    <w:rsid w:val="00BD744E"/>
    <w:rsid w:val="00BD7784"/>
    <w:rsid w:val="00BD77E7"/>
    <w:rsid w:val="00BD78A6"/>
    <w:rsid w:val="00BD79E4"/>
    <w:rsid w:val="00BD7A11"/>
    <w:rsid w:val="00BD7AA4"/>
    <w:rsid w:val="00BD7B45"/>
    <w:rsid w:val="00BD7CF1"/>
    <w:rsid w:val="00BD7D2E"/>
    <w:rsid w:val="00BD7E83"/>
    <w:rsid w:val="00BD7F02"/>
    <w:rsid w:val="00BE0006"/>
    <w:rsid w:val="00BE00D3"/>
    <w:rsid w:val="00BE00DF"/>
    <w:rsid w:val="00BE0290"/>
    <w:rsid w:val="00BE0678"/>
    <w:rsid w:val="00BE07C6"/>
    <w:rsid w:val="00BE085C"/>
    <w:rsid w:val="00BE09A0"/>
    <w:rsid w:val="00BE0A0B"/>
    <w:rsid w:val="00BE0A0E"/>
    <w:rsid w:val="00BE0A69"/>
    <w:rsid w:val="00BE0B3B"/>
    <w:rsid w:val="00BE0C56"/>
    <w:rsid w:val="00BE0E78"/>
    <w:rsid w:val="00BE0F0D"/>
    <w:rsid w:val="00BE1079"/>
    <w:rsid w:val="00BE10D9"/>
    <w:rsid w:val="00BE1275"/>
    <w:rsid w:val="00BE1310"/>
    <w:rsid w:val="00BE1314"/>
    <w:rsid w:val="00BE13B9"/>
    <w:rsid w:val="00BE141E"/>
    <w:rsid w:val="00BE178B"/>
    <w:rsid w:val="00BE17EB"/>
    <w:rsid w:val="00BE18D0"/>
    <w:rsid w:val="00BE1A41"/>
    <w:rsid w:val="00BE1A7A"/>
    <w:rsid w:val="00BE1B83"/>
    <w:rsid w:val="00BE1C18"/>
    <w:rsid w:val="00BE1D12"/>
    <w:rsid w:val="00BE1E91"/>
    <w:rsid w:val="00BE1FED"/>
    <w:rsid w:val="00BE2036"/>
    <w:rsid w:val="00BE23AC"/>
    <w:rsid w:val="00BE2420"/>
    <w:rsid w:val="00BE243A"/>
    <w:rsid w:val="00BE249D"/>
    <w:rsid w:val="00BE25D9"/>
    <w:rsid w:val="00BE26CC"/>
    <w:rsid w:val="00BE272A"/>
    <w:rsid w:val="00BE27CD"/>
    <w:rsid w:val="00BE2806"/>
    <w:rsid w:val="00BE295F"/>
    <w:rsid w:val="00BE2966"/>
    <w:rsid w:val="00BE2AF5"/>
    <w:rsid w:val="00BE2BFF"/>
    <w:rsid w:val="00BE2C2F"/>
    <w:rsid w:val="00BE2CE4"/>
    <w:rsid w:val="00BE2D99"/>
    <w:rsid w:val="00BE2F9A"/>
    <w:rsid w:val="00BE3098"/>
    <w:rsid w:val="00BE3171"/>
    <w:rsid w:val="00BE34AF"/>
    <w:rsid w:val="00BE34CB"/>
    <w:rsid w:val="00BE36AF"/>
    <w:rsid w:val="00BE3868"/>
    <w:rsid w:val="00BE3A83"/>
    <w:rsid w:val="00BE3E9C"/>
    <w:rsid w:val="00BE3FD9"/>
    <w:rsid w:val="00BE4027"/>
    <w:rsid w:val="00BE42BE"/>
    <w:rsid w:val="00BE431B"/>
    <w:rsid w:val="00BE434B"/>
    <w:rsid w:val="00BE4454"/>
    <w:rsid w:val="00BE452F"/>
    <w:rsid w:val="00BE45E2"/>
    <w:rsid w:val="00BE45F4"/>
    <w:rsid w:val="00BE4951"/>
    <w:rsid w:val="00BE49F0"/>
    <w:rsid w:val="00BE4AC7"/>
    <w:rsid w:val="00BE4C63"/>
    <w:rsid w:val="00BE4F17"/>
    <w:rsid w:val="00BE4F4B"/>
    <w:rsid w:val="00BE4FB6"/>
    <w:rsid w:val="00BE5141"/>
    <w:rsid w:val="00BE5226"/>
    <w:rsid w:val="00BE534C"/>
    <w:rsid w:val="00BE5387"/>
    <w:rsid w:val="00BE53AC"/>
    <w:rsid w:val="00BE552B"/>
    <w:rsid w:val="00BE5576"/>
    <w:rsid w:val="00BE55D9"/>
    <w:rsid w:val="00BE5701"/>
    <w:rsid w:val="00BE5749"/>
    <w:rsid w:val="00BE58DD"/>
    <w:rsid w:val="00BE5973"/>
    <w:rsid w:val="00BE59A3"/>
    <w:rsid w:val="00BE5AC0"/>
    <w:rsid w:val="00BE5AED"/>
    <w:rsid w:val="00BE5DD6"/>
    <w:rsid w:val="00BE5E91"/>
    <w:rsid w:val="00BE5ECB"/>
    <w:rsid w:val="00BE5F78"/>
    <w:rsid w:val="00BE5F8D"/>
    <w:rsid w:val="00BE6015"/>
    <w:rsid w:val="00BE619B"/>
    <w:rsid w:val="00BE625B"/>
    <w:rsid w:val="00BE6430"/>
    <w:rsid w:val="00BE656A"/>
    <w:rsid w:val="00BE659C"/>
    <w:rsid w:val="00BE66E3"/>
    <w:rsid w:val="00BE67CB"/>
    <w:rsid w:val="00BE682D"/>
    <w:rsid w:val="00BE6898"/>
    <w:rsid w:val="00BE6948"/>
    <w:rsid w:val="00BE69E6"/>
    <w:rsid w:val="00BE6A44"/>
    <w:rsid w:val="00BE6B9B"/>
    <w:rsid w:val="00BE6CF5"/>
    <w:rsid w:val="00BE6D09"/>
    <w:rsid w:val="00BE6D0C"/>
    <w:rsid w:val="00BE6F2D"/>
    <w:rsid w:val="00BE6F49"/>
    <w:rsid w:val="00BE70C1"/>
    <w:rsid w:val="00BE70CC"/>
    <w:rsid w:val="00BE710D"/>
    <w:rsid w:val="00BE712B"/>
    <w:rsid w:val="00BE715A"/>
    <w:rsid w:val="00BE73B3"/>
    <w:rsid w:val="00BE7449"/>
    <w:rsid w:val="00BE76C4"/>
    <w:rsid w:val="00BE77A4"/>
    <w:rsid w:val="00BE788A"/>
    <w:rsid w:val="00BE78C0"/>
    <w:rsid w:val="00BE78D0"/>
    <w:rsid w:val="00BE7917"/>
    <w:rsid w:val="00BE7962"/>
    <w:rsid w:val="00BE79B4"/>
    <w:rsid w:val="00BE7A32"/>
    <w:rsid w:val="00BE7EA4"/>
    <w:rsid w:val="00BE7EFC"/>
    <w:rsid w:val="00BE7F0F"/>
    <w:rsid w:val="00BE7F6D"/>
    <w:rsid w:val="00BF00C2"/>
    <w:rsid w:val="00BF0185"/>
    <w:rsid w:val="00BF01C8"/>
    <w:rsid w:val="00BF01EF"/>
    <w:rsid w:val="00BF01FE"/>
    <w:rsid w:val="00BF020A"/>
    <w:rsid w:val="00BF0241"/>
    <w:rsid w:val="00BF0326"/>
    <w:rsid w:val="00BF03A3"/>
    <w:rsid w:val="00BF0417"/>
    <w:rsid w:val="00BF0506"/>
    <w:rsid w:val="00BF0517"/>
    <w:rsid w:val="00BF0577"/>
    <w:rsid w:val="00BF0675"/>
    <w:rsid w:val="00BF0733"/>
    <w:rsid w:val="00BF0876"/>
    <w:rsid w:val="00BF09DB"/>
    <w:rsid w:val="00BF0A41"/>
    <w:rsid w:val="00BF0ABE"/>
    <w:rsid w:val="00BF0B01"/>
    <w:rsid w:val="00BF0B9A"/>
    <w:rsid w:val="00BF0C3C"/>
    <w:rsid w:val="00BF0D1F"/>
    <w:rsid w:val="00BF0D4E"/>
    <w:rsid w:val="00BF0D5F"/>
    <w:rsid w:val="00BF0DD4"/>
    <w:rsid w:val="00BF0F76"/>
    <w:rsid w:val="00BF0F78"/>
    <w:rsid w:val="00BF105E"/>
    <w:rsid w:val="00BF109C"/>
    <w:rsid w:val="00BF118C"/>
    <w:rsid w:val="00BF118E"/>
    <w:rsid w:val="00BF1198"/>
    <w:rsid w:val="00BF12FD"/>
    <w:rsid w:val="00BF130F"/>
    <w:rsid w:val="00BF13EB"/>
    <w:rsid w:val="00BF14DD"/>
    <w:rsid w:val="00BF1540"/>
    <w:rsid w:val="00BF15A3"/>
    <w:rsid w:val="00BF1605"/>
    <w:rsid w:val="00BF1698"/>
    <w:rsid w:val="00BF1721"/>
    <w:rsid w:val="00BF184A"/>
    <w:rsid w:val="00BF1920"/>
    <w:rsid w:val="00BF1B97"/>
    <w:rsid w:val="00BF1BE9"/>
    <w:rsid w:val="00BF1CD8"/>
    <w:rsid w:val="00BF1E0A"/>
    <w:rsid w:val="00BF1E0C"/>
    <w:rsid w:val="00BF1EC6"/>
    <w:rsid w:val="00BF1FB1"/>
    <w:rsid w:val="00BF2001"/>
    <w:rsid w:val="00BF21B0"/>
    <w:rsid w:val="00BF21D4"/>
    <w:rsid w:val="00BF2292"/>
    <w:rsid w:val="00BF23DE"/>
    <w:rsid w:val="00BF2444"/>
    <w:rsid w:val="00BF2448"/>
    <w:rsid w:val="00BF24AB"/>
    <w:rsid w:val="00BF24DE"/>
    <w:rsid w:val="00BF2751"/>
    <w:rsid w:val="00BF28B8"/>
    <w:rsid w:val="00BF2908"/>
    <w:rsid w:val="00BF2945"/>
    <w:rsid w:val="00BF2997"/>
    <w:rsid w:val="00BF299C"/>
    <w:rsid w:val="00BF2B0F"/>
    <w:rsid w:val="00BF2B29"/>
    <w:rsid w:val="00BF2BB6"/>
    <w:rsid w:val="00BF2BD4"/>
    <w:rsid w:val="00BF2BFD"/>
    <w:rsid w:val="00BF2DB8"/>
    <w:rsid w:val="00BF2F12"/>
    <w:rsid w:val="00BF2F22"/>
    <w:rsid w:val="00BF2FAE"/>
    <w:rsid w:val="00BF3021"/>
    <w:rsid w:val="00BF3033"/>
    <w:rsid w:val="00BF30D3"/>
    <w:rsid w:val="00BF30F6"/>
    <w:rsid w:val="00BF3324"/>
    <w:rsid w:val="00BF3406"/>
    <w:rsid w:val="00BF346E"/>
    <w:rsid w:val="00BF3496"/>
    <w:rsid w:val="00BF34F5"/>
    <w:rsid w:val="00BF36A9"/>
    <w:rsid w:val="00BF3737"/>
    <w:rsid w:val="00BF3764"/>
    <w:rsid w:val="00BF3925"/>
    <w:rsid w:val="00BF3933"/>
    <w:rsid w:val="00BF3A5F"/>
    <w:rsid w:val="00BF3B1C"/>
    <w:rsid w:val="00BF3B33"/>
    <w:rsid w:val="00BF3B3D"/>
    <w:rsid w:val="00BF3BE4"/>
    <w:rsid w:val="00BF3BFE"/>
    <w:rsid w:val="00BF3C93"/>
    <w:rsid w:val="00BF3D2E"/>
    <w:rsid w:val="00BF3E78"/>
    <w:rsid w:val="00BF3EAE"/>
    <w:rsid w:val="00BF3ECC"/>
    <w:rsid w:val="00BF3EF3"/>
    <w:rsid w:val="00BF416F"/>
    <w:rsid w:val="00BF4198"/>
    <w:rsid w:val="00BF426F"/>
    <w:rsid w:val="00BF430E"/>
    <w:rsid w:val="00BF4310"/>
    <w:rsid w:val="00BF4475"/>
    <w:rsid w:val="00BF4489"/>
    <w:rsid w:val="00BF4497"/>
    <w:rsid w:val="00BF44B9"/>
    <w:rsid w:val="00BF4558"/>
    <w:rsid w:val="00BF47C8"/>
    <w:rsid w:val="00BF47CB"/>
    <w:rsid w:val="00BF4965"/>
    <w:rsid w:val="00BF49CE"/>
    <w:rsid w:val="00BF4AB4"/>
    <w:rsid w:val="00BF4AC2"/>
    <w:rsid w:val="00BF4B05"/>
    <w:rsid w:val="00BF4B49"/>
    <w:rsid w:val="00BF4B5E"/>
    <w:rsid w:val="00BF4C2F"/>
    <w:rsid w:val="00BF4C92"/>
    <w:rsid w:val="00BF4CD6"/>
    <w:rsid w:val="00BF4D3C"/>
    <w:rsid w:val="00BF4E86"/>
    <w:rsid w:val="00BF4EFA"/>
    <w:rsid w:val="00BF506E"/>
    <w:rsid w:val="00BF514F"/>
    <w:rsid w:val="00BF5161"/>
    <w:rsid w:val="00BF5165"/>
    <w:rsid w:val="00BF51B2"/>
    <w:rsid w:val="00BF5365"/>
    <w:rsid w:val="00BF5379"/>
    <w:rsid w:val="00BF55AA"/>
    <w:rsid w:val="00BF55AC"/>
    <w:rsid w:val="00BF5635"/>
    <w:rsid w:val="00BF5658"/>
    <w:rsid w:val="00BF5797"/>
    <w:rsid w:val="00BF5877"/>
    <w:rsid w:val="00BF5956"/>
    <w:rsid w:val="00BF5BC4"/>
    <w:rsid w:val="00BF5C48"/>
    <w:rsid w:val="00BF5E57"/>
    <w:rsid w:val="00BF5E88"/>
    <w:rsid w:val="00BF5EAC"/>
    <w:rsid w:val="00BF5F0C"/>
    <w:rsid w:val="00BF5F52"/>
    <w:rsid w:val="00BF5F5A"/>
    <w:rsid w:val="00BF5F98"/>
    <w:rsid w:val="00BF6022"/>
    <w:rsid w:val="00BF60D8"/>
    <w:rsid w:val="00BF6107"/>
    <w:rsid w:val="00BF641A"/>
    <w:rsid w:val="00BF652A"/>
    <w:rsid w:val="00BF655F"/>
    <w:rsid w:val="00BF6561"/>
    <w:rsid w:val="00BF65C5"/>
    <w:rsid w:val="00BF6732"/>
    <w:rsid w:val="00BF6757"/>
    <w:rsid w:val="00BF6849"/>
    <w:rsid w:val="00BF685C"/>
    <w:rsid w:val="00BF68AD"/>
    <w:rsid w:val="00BF69B4"/>
    <w:rsid w:val="00BF6A5E"/>
    <w:rsid w:val="00BF6B8A"/>
    <w:rsid w:val="00BF6BB9"/>
    <w:rsid w:val="00BF6BF7"/>
    <w:rsid w:val="00BF6D8A"/>
    <w:rsid w:val="00BF6D9D"/>
    <w:rsid w:val="00BF6DAD"/>
    <w:rsid w:val="00BF6EA0"/>
    <w:rsid w:val="00BF6FEE"/>
    <w:rsid w:val="00BF7015"/>
    <w:rsid w:val="00BF7026"/>
    <w:rsid w:val="00BF709D"/>
    <w:rsid w:val="00BF70D8"/>
    <w:rsid w:val="00BF70EA"/>
    <w:rsid w:val="00BF726B"/>
    <w:rsid w:val="00BF7304"/>
    <w:rsid w:val="00BF7396"/>
    <w:rsid w:val="00BF740D"/>
    <w:rsid w:val="00BF7427"/>
    <w:rsid w:val="00BF7573"/>
    <w:rsid w:val="00BF758F"/>
    <w:rsid w:val="00BF76FB"/>
    <w:rsid w:val="00BF771B"/>
    <w:rsid w:val="00BF7794"/>
    <w:rsid w:val="00BF77EA"/>
    <w:rsid w:val="00BF79BB"/>
    <w:rsid w:val="00BF79F3"/>
    <w:rsid w:val="00BF7B53"/>
    <w:rsid w:val="00BF7B7D"/>
    <w:rsid w:val="00BF7CB5"/>
    <w:rsid w:val="00BF7D4A"/>
    <w:rsid w:val="00BF7D84"/>
    <w:rsid w:val="00BF7DAF"/>
    <w:rsid w:val="00BF7DD2"/>
    <w:rsid w:val="00BF7EDF"/>
    <w:rsid w:val="00BF7EF9"/>
    <w:rsid w:val="00C0013A"/>
    <w:rsid w:val="00C0021D"/>
    <w:rsid w:val="00C0034D"/>
    <w:rsid w:val="00C003BC"/>
    <w:rsid w:val="00C00461"/>
    <w:rsid w:val="00C00478"/>
    <w:rsid w:val="00C00589"/>
    <w:rsid w:val="00C005D6"/>
    <w:rsid w:val="00C00605"/>
    <w:rsid w:val="00C006A9"/>
    <w:rsid w:val="00C00925"/>
    <w:rsid w:val="00C00937"/>
    <w:rsid w:val="00C00A54"/>
    <w:rsid w:val="00C00A9F"/>
    <w:rsid w:val="00C00AC7"/>
    <w:rsid w:val="00C00B0C"/>
    <w:rsid w:val="00C00D7E"/>
    <w:rsid w:val="00C00DBB"/>
    <w:rsid w:val="00C00EAB"/>
    <w:rsid w:val="00C00F07"/>
    <w:rsid w:val="00C00F16"/>
    <w:rsid w:val="00C00F94"/>
    <w:rsid w:val="00C00FAF"/>
    <w:rsid w:val="00C010A0"/>
    <w:rsid w:val="00C011CD"/>
    <w:rsid w:val="00C011E2"/>
    <w:rsid w:val="00C0148F"/>
    <w:rsid w:val="00C014AB"/>
    <w:rsid w:val="00C0157A"/>
    <w:rsid w:val="00C01609"/>
    <w:rsid w:val="00C01616"/>
    <w:rsid w:val="00C01730"/>
    <w:rsid w:val="00C01788"/>
    <w:rsid w:val="00C01839"/>
    <w:rsid w:val="00C01844"/>
    <w:rsid w:val="00C01A7B"/>
    <w:rsid w:val="00C01CE9"/>
    <w:rsid w:val="00C01CF6"/>
    <w:rsid w:val="00C01D9F"/>
    <w:rsid w:val="00C01EA9"/>
    <w:rsid w:val="00C01FDA"/>
    <w:rsid w:val="00C021BA"/>
    <w:rsid w:val="00C0223A"/>
    <w:rsid w:val="00C022FC"/>
    <w:rsid w:val="00C02318"/>
    <w:rsid w:val="00C023C8"/>
    <w:rsid w:val="00C0247B"/>
    <w:rsid w:val="00C02533"/>
    <w:rsid w:val="00C02565"/>
    <w:rsid w:val="00C026B8"/>
    <w:rsid w:val="00C02A51"/>
    <w:rsid w:val="00C02CE2"/>
    <w:rsid w:val="00C02D9A"/>
    <w:rsid w:val="00C02E0D"/>
    <w:rsid w:val="00C02E77"/>
    <w:rsid w:val="00C03138"/>
    <w:rsid w:val="00C0314A"/>
    <w:rsid w:val="00C03192"/>
    <w:rsid w:val="00C032B8"/>
    <w:rsid w:val="00C03308"/>
    <w:rsid w:val="00C0349C"/>
    <w:rsid w:val="00C036DF"/>
    <w:rsid w:val="00C03723"/>
    <w:rsid w:val="00C0372D"/>
    <w:rsid w:val="00C0385E"/>
    <w:rsid w:val="00C03940"/>
    <w:rsid w:val="00C03A58"/>
    <w:rsid w:val="00C03B8D"/>
    <w:rsid w:val="00C03C27"/>
    <w:rsid w:val="00C03DF3"/>
    <w:rsid w:val="00C04018"/>
    <w:rsid w:val="00C04043"/>
    <w:rsid w:val="00C04091"/>
    <w:rsid w:val="00C0414B"/>
    <w:rsid w:val="00C0414E"/>
    <w:rsid w:val="00C04242"/>
    <w:rsid w:val="00C04254"/>
    <w:rsid w:val="00C04263"/>
    <w:rsid w:val="00C04289"/>
    <w:rsid w:val="00C0451A"/>
    <w:rsid w:val="00C04586"/>
    <w:rsid w:val="00C047CA"/>
    <w:rsid w:val="00C047F7"/>
    <w:rsid w:val="00C0495F"/>
    <w:rsid w:val="00C04A1E"/>
    <w:rsid w:val="00C04ACE"/>
    <w:rsid w:val="00C04C05"/>
    <w:rsid w:val="00C04C24"/>
    <w:rsid w:val="00C04CAF"/>
    <w:rsid w:val="00C04CF5"/>
    <w:rsid w:val="00C04E3D"/>
    <w:rsid w:val="00C04F1A"/>
    <w:rsid w:val="00C04F51"/>
    <w:rsid w:val="00C05060"/>
    <w:rsid w:val="00C05067"/>
    <w:rsid w:val="00C050A7"/>
    <w:rsid w:val="00C050AB"/>
    <w:rsid w:val="00C050B6"/>
    <w:rsid w:val="00C050E9"/>
    <w:rsid w:val="00C052D1"/>
    <w:rsid w:val="00C05319"/>
    <w:rsid w:val="00C05382"/>
    <w:rsid w:val="00C05492"/>
    <w:rsid w:val="00C054B6"/>
    <w:rsid w:val="00C0552C"/>
    <w:rsid w:val="00C057F2"/>
    <w:rsid w:val="00C058F1"/>
    <w:rsid w:val="00C058FA"/>
    <w:rsid w:val="00C05B55"/>
    <w:rsid w:val="00C05BFB"/>
    <w:rsid w:val="00C05C08"/>
    <w:rsid w:val="00C05DCD"/>
    <w:rsid w:val="00C05E65"/>
    <w:rsid w:val="00C05E7D"/>
    <w:rsid w:val="00C05ECD"/>
    <w:rsid w:val="00C05F41"/>
    <w:rsid w:val="00C05FBC"/>
    <w:rsid w:val="00C06015"/>
    <w:rsid w:val="00C060D7"/>
    <w:rsid w:val="00C063E4"/>
    <w:rsid w:val="00C06414"/>
    <w:rsid w:val="00C065DB"/>
    <w:rsid w:val="00C06644"/>
    <w:rsid w:val="00C06661"/>
    <w:rsid w:val="00C06777"/>
    <w:rsid w:val="00C0699E"/>
    <w:rsid w:val="00C06A2E"/>
    <w:rsid w:val="00C06A80"/>
    <w:rsid w:val="00C06AD6"/>
    <w:rsid w:val="00C06B60"/>
    <w:rsid w:val="00C06B71"/>
    <w:rsid w:val="00C06B79"/>
    <w:rsid w:val="00C06C1C"/>
    <w:rsid w:val="00C06D0A"/>
    <w:rsid w:val="00C06E3C"/>
    <w:rsid w:val="00C06E5F"/>
    <w:rsid w:val="00C07036"/>
    <w:rsid w:val="00C07066"/>
    <w:rsid w:val="00C0729B"/>
    <w:rsid w:val="00C0752C"/>
    <w:rsid w:val="00C07614"/>
    <w:rsid w:val="00C0764D"/>
    <w:rsid w:val="00C0768C"/>
    <w:rsid w:val="00C07699"/>
    <w:rsid w:val="00C0784C"/>
    <w:rsid w:val="00C07A0B"/>
    <w:rsid w:val="00C07A44"/>
    <w:rsid w:val="00C07A84"/>
    <w:rsid w:val="00C07B5B"/>
    <w:rsid w:val="00C07B7F"/>
    <w:rsid w:val="00C07C79"/>
    <w:rsid w:val="00C07D0E"/>
    <w:rsid w:val="00C07E1E"/>
    <w:rsid w:val="00C1004D"/>
    <w:rsid w:val="00C100F4"/>
    <w:rsid w:val="00C10141"/>
    <w:rsid w:val="00C1018B"/>
    <w:rsid w:val="00C101DB"/>
    <w:rsid w:val="00C10277"/>
    <w:rsid w:val="00C103D8"/>
    <w:rsid w:val="00C1041D"/>
    <w:rsid w:val="00C10427"/>
    <w:rsid w:val="00C1042B"/>
    <w:rsid w:val="00C1055F"/>
    <w:rsid w:val="00C1061D"/>
    <w:rsid w:val="00C10646"/>
    <w:rsid w:val="00C10660"/>
    <w:rsid w:val="00C107D6"/>
    <w:rsid w:val="00C10948"/>
    <w:rsid w:val="00C10A9A"/>
    <w:rsid w:val="00C10BD2"/>
    <w:rsid w:val="00C10D4E"/>
    <w:rsid w:val="00C10E73"/>
    <w:rsid w:val="00C10FC5"/>
    <w:rsid w:val="00C110E1"/>
    <w:rsid w:val="00C113F3"/>
    <w:rsid w:val="00C11413"/>
    <w:rsid w:val="00C11559"/>
    <w:rsid w:val="00C1159D"/>
    <w:rsid w:val="00C11610"/>
    <w:rsid w:val="00C116C1"/>
    <w:rsid w:val="00C11732"/>
    <w:rsid w:val="00C1191A"/>
    <w:rsid w:val="00C1192A"/>
    <w:rsid w:val="00C1192F"/>
    <w:rsid w:val="00C11A76"/>
    <w:rsid w:val="00C11A98"/>
    <w:rsid w:val="00C11B25"/>
    <w:rsid w:val="00C11B4B"/>
    <w:rsid w:val="00C11C36"/>
    <w:rsid w:val="00C11CE6"/>
    <w:rsid w:val="00C11CE9"/>
    <w:rsid w:val="00C11D04"/>
    <w:rsid w:val="00C11DAD"/>
    <w:rsid w:val="00C11E6D"/>
    <w:rsid w:val="00C11F6B"/>
    <w:rsid w:val="00C122F0"/>
    <w:rsid w:val="00C12335"/>
    <w:rsid w:val="00C1263D"/>
    <w:rsid w:val="00C12678"/>
    <w:rsid w:val="00C1273B"/>
    <w:rsid w:val="00C127DB"/>
    <w:rsid w:val="00C12802"/>
    <w:rsid w:val="00C12922"/>
    <w:rsid w:val="00C12C17"/>
    <w:rsid w:val="00C12C68"/>
    <w:rsid w:val="00C12CBE"/>
    <w:rsid w:val="00C12D5B"/>
    <w:rsid w:val="00C12D89"/>
    <w:rsid w:val="00C12E33"/>
    <w:rsid w:val="00C12F03"/>
    <w:rsid w:val="00C12F0F"/>
    <w:rsid w:val="00C12F54"/>
    <w:rsid w:val="00C13091"/>
    <w:rsid w:val="00C13323"/>
    <w:rsid w:val="00C133D1"/>
    <w:rsid w:val="00C133F9"/>
    <w:rsid w:val="00C133FA"/>
    <w:rsid w:val="00C13477"/>
    <w:rsid w:val="00C13649"/>
    <w:rsid w:val="00C136F4"/>
    <w:rsid w:val="00C137B6"/>
    <w:rsid w:val="00C13802"/>
    <w:rsid w:val="00C1397A"/>
    <w:rsid w:val="00C13A44"/>
    <w:rsid w:val="00C13A87"/>
    <w:rsid w:val="00C13AEB"/>
    <w:rsid w:val="00C13BE7"/>
    <w:rsid w:val="00C13D0D"/>
    <w:rsid w:val="00C13DA8"/>
    <w:rsid w:val="00C13EEA"/>
    <w:rsid w:val="00C13F78"/>
    <w:rsid w:val="00C14282"/>
    <w:rsid w:val="00C142EE"/>
    <w:rsid w:val="00C142F3"/>
    <w:rsid w:val="00C145B3"/>
    <w:rsid w:val="00C146D9"/>
    <w:rsid w:val="00C147CF"/>
    <w:rsid w:val="00C14801"/>
    <w:rsid w:val="00C148BC"/>
    <w:rsid w:val="00C14916"/>
    <w:rsid w:val="00C1491F"/>
    <w:rsid w:val="00C14966"/>
    <w:rsid w:val="00C14B23"/>
    <w:rsid w:val="00C14B91"/>
    <w:rsid w:val="00C14BD4"/>
    <w:rsid w:val="00C14C56"/>
    <w:rsid w:val="00C14CAA"/>
    <w:rsid w:val="00C14D13"/>
    <w:rsid w:val="00C14D1C"/>
    <w:rsid w:val="00C14DE7"/>
    <w:rsid w:val="00C14E0C"/>
    <w:rsid w:val="00C14EB2"/>
    <w:rsid w:val="00C14EB5"/>
    <w:rsid w:val="00C15019"/>
    <w:rsid w:val="00C15048"/>
    <w:rsid w:val="00C15058"/>
    <w:rsid w:val="00C1505A"/>
    <w:rsid w:val="00C15077"/>
    <w:rsid w:val="00C150D4"/>
    <w:rsid w:val="00C15158"/>
    <w:rsid w:val="00C15219"/>
    <w:rsid w:val="00C15238"/>
    <w:rsid w:val="00C15321"/>
    <w:rsid w:val="00C15576"/>
    <w:rsid w:val="00C1562E"/>
    <w:rsid w:val="00C1574D"/>
    <w:rsid w:val="00C157D4"/>
    <w:rsid w:val="00C1587B"/>
    <w:rsid w:val="00C158B5"/>
    <w:rsid w:val="00C158C9"/>
    <w:rsid w:val="00C15911"/>
    <w:rsid w:val="00C15961"/>
    <w:rsid w:val="00C15A45"/>
    <w:rsid w:val="00C15B74"/>
    <w:rsid w:val="00C15D71"/>
    <w:rsid w:val="00C15DFD"/>
    <w:rsid w:val="00C15F17"/>
    <w:rsid w:val="00C15F91"/>
    <w:rsid w:val="00C1602B"/>
    <w:rsid w:val="00C16030"/>
    <w:rsid w:val="00C160DF"/>
    <w:rsid w:val="00C16139"/>
    <w:rsid w:val="00C1626C"/>
    <w:rsid w:val="00C163CB"/>
    <w:rsid w:val="00C16489"/>
    <w:rsid w:val="00C16493"/>
    <w:rsid w:val="00C164AB"/>
    <w:rsid w:val="00C164D3"/>
    <w:rsid w:val="00C16502"/>
    <w:rsid w:val="00C165EB"/>
    <w:rsid w:val="00C1668D"/>
    <w:rsid w:val="00C166C0"/>
    <w:rsid w:val="00C166D6"/>
    <w:rsid w:val="00C1670C"/>
    <w:rsid w:val="00C167EF"/>
    <w:rsid w:val="00C1685B"/>
    <w:rsid w:val="00C168F7"/>
    <w:rsid w:val="00C169EE"/>
    <w:rsid w:val="00C16A56"/>
    <w:rsid w:val="00C16A57"/>
    <w:rsid w:val="00C16AC1"/>
    <w:rsid w:val="00C16BBB"/>
    <w:rsid w:val="00C16C61"/>
    <w:rsid w:val="00C16CE8"/>
    <w:rsid w:val="00C16CEA"/>
    <w:rsid w:val="00C16E37"/>
    <w:rsid w:val="00C16E60"/>
    <w:rsid w:val="00C16E92"/>
    <w:rsid w:val="00C16F2F"/>
    <w:rsid w:val="00C1714D"/>
    <w:rsid w:val="00C17157"/>
    <w:rsid w:val="00C1715D"/>
    <w:rsid w:val="00C17176"/>
    <w:rsid w:val="00C1721E"/>
    <w:rsid w:val="00C17261"/>
    <w:rsid w:val="00C17426"/>
    <w:rsid w:val="00C175A1"/>
    <w:rsid w:val="00C175D5"/>
    <w:rsid w:val="00C17739"/>
    <w:rsid w:val="00C1781E"/>
    <w:rsid w:val="00C1786E"/>
    <w:rsid w:val="00C17A46"/>
    <w:rsid w:val="00C17A99"/>
    <w:rsid w:val="00C17D1B"/>
    <w:rsid w:val="00C17D4A"/>
    <w:rsid w:val="00C17D54"/>
    <w:rsid w:val="00C17D85"/>
    <w:rsid w:val="00C17EF9"/>
    <w:rsid w:val="00C17F5D"/>
    <w:rsid w:val="00C17FD9"/>
    <w:rsid w:val="00C20057"/>
    <w:rsid w:val="00C20083"/>
    <w:rsid w:val="00C20205"/>
    <w:rsid w:val="00C20364"/>
    <w:rsid w:val="00C20488"/>
    <w:rsid w:val="00C206B7"/>
    <w:rsid w:val="00C2083D"/>
    <w:rsid w:val="00C20892"/>
    <w:rsid w:val="00C20904"/>
    <w:rsid w:val="00C2091C"/>
    <w:rsid w:val="00C20B7A"/>
    <w:rsid w:val="00C20C62"/>
    <w:rsid w:val="00C20D5A"/>
    <w:rsid w:val="00C20E65"/>
    <w:rsid w:val="00C20E92"/>
    <w:rsid w:val="00C20EF2"/>
    <w:rsid w:val="00C20F5F"/>
    <w:rsid w:val="00C21069"/>
    <w:rsid w:val="00C21110"/>
    <w:rsid w:val="00C2114E"/>
    <w:rsid w:val="00C211A0"/>
    <w:rsid w:val="00C211D2"/>
    <w:rsid w:val="00C21227"/>
    <w:rsid w:val="00C212EB"/>
    <w:rsid w:val="00C2139A"/>
    <w:rsid w:val="00C2149C"/>
    <w:rsid w:val="00C214A1"/>
    <w:rsid w:val="00C215BE"/>
    <w:rsid w:val="00C215ED"/>
    <w:rsid w:val="00C216CA"/>
    <w:rsid w:val="00C21724"/>
    <w:rsid w:val="00C21781"/>
    <w:rsid w:val="00C217A8"/>
    <w:rsid w:val="00C218E2"/>
    <w:rsid w:val="00C2193F"/>
    <w:rsid w:val="00C21AB9"/>
    <w:rsid w:val="00C21AC3"/>
    <w:rsid w:val="00C21BA6"/>
    <w:rsid w:val="00C21BFD"/>
    <w:rsid w:val="00C21C71"/>
    <w:rsid w:val="00C21FF2"/>
    <w:rsid w:val="00C22000"/>
    <w:rsid w:val="00C220C2"/>
    <w:rsid w:val="00C22177"/>
    <w:rsid w:val="00C22283"/>
    <w:rsid w:val="00C22332"/>
    <w:rsid w:val="00C22350"/>
    <w:rsid w:val="00C22510"/>
    <w:rsid w:val="00C2259A"/>
    <w:rsid w:val="00C226AF"/>
    <w:rsid w:val="00C227D0"/>
    <w:rsid w:val="00C22854"/>
    <w:rsid w:val="00C22886"/>
    <w:rsid w:val="00C228A2"/>
    <w:rsid w:val="00C228C4"/>
    <w:rsid w:val="00C228FB"/>
    <w:rsid w:val="00C228FD"/>
    <w:rsid w:val="00C22974"/>
    <w:rsid w:val="00C22A7B"/>
    <w:rsid w:val="00C22AE5"/>
    <w:rsid w:val="00C22CD4"/>
    <w:rsid w:val="00C22D45"/>
    <w:rsid w:val="00C22DFF"/>
    <w:rsid w:val="00C22EB8"/>
    <w:rsid w:val="00C22F0B"/>
    <w:rsid w:val="00C23006"/>
    <w:rsid w:val="00C230E3"/>
    <w:rsid w:val="00C2330C"/>
    <w:rsid w:val="00C233A4"/>
    <w:rsid w:val="00C233B6"/>
    <w:rsid w:val="00C233F5"/>
    <w:rsid w:val="00C234D6"/>
    <w:rsid w:val="00C23747"/>
    <w:rsid w:val="00C23844"/>
    <w:rsid w:val="00C23884"/>
    <w:rsid w:val="00C2398C"/>
    <w:rsid w:val="00C239A6"/>
    <w:rsid w:val="00C23A68"/>
    <w:rsid w:val="00C23BA4"/>
    <w:rsid w:val="00C23C81"/>
    <w:rsid w:val="00C23CD8"/>
    <w:rsid w:val="00C23D15"/>
    <w:rsid w:val="00C23D29"/>
    <w:rsid w:val="00C23F1C"/>
    <w:rsid w:val="00C23F79"/>
    <w:rsid w:val="00C24088"/>
    <w:rsid w:val="00C241FB"/>
    <w:rsid w:val="00C243E0"/>
    <w:rsid w:val="00C243F2"/>
    <w:rsid w:val="00C24404"/>
    <w:rsid w:val="00C24437"/>
    <w:rsid w:val="00C2443E"/>
    <w:rsid w:val="00C24536"/>
    <w:rsid w:val="00C245A7"/>
    <w:rsid w:val="00C245C1"/>
    <w:rsid w:val="00C24860"/>
    <w:rsid w:val="00C24AC2"/>
    <w:rsid w:val="00C24AD8"/>
    <w:rsid w:val="00C24B8D"/>
    <w:rsid w:val="00C24CBB"/>
    <w:rsid w:val="00C24D6D"/>
    <w:rsid w:val="00C25059"/>
    <w:rsid w:val="00C25151"/>
    <w:rsid w:val="00C25212"/>
    <w:rsid w:val="00C2524C"/>
    <w:rsid w:val="00C2524D"/>
    <w:rsid w:val="00C25290"/>
    <w:rsid w:val="00C253FF"/>
    <w:rsid w:val="00C254AC"/>
    <w:rsid w:val="00C255C8"/>
    <w:rsid w:val="00C25634"/>
    <w:rsid w:val="00C25673"/>
    <w:rsid w:val="00C256E5"/>
    <w:rsid w:val="00C25715"/>
    <w:rsid w:val="00C25850"/>
    <w:rsid w:val="00C25870"/>
    <w:rsid w:val="00C258DC"/>
    <w:rsid w:val="00C25A54"/>
    <w:rsid w:val="00C25ABA"/>
    <w:rsid w:val="00C25C41"/>
    <w:rsid w:val="00C25CB9"/>
    <w:rsid w:val="00C25CD8"/>
    <w:rsid w:val="00C25E56"/>
    <w:rsid w:val="00C26031"/>
    <w:rsid w:val="00C260CA"/>
    <w:rsid w:val="00C26128"/>
    <w:rsid w:val="00C262C1"/>
    <w:rsid w:val="00C26398"/>
    <w:rsid w:val="00C26399"/>
    <w:rsid w:val="00C2650F"/>
    <w:rsid w:val="00C2655D"/>
    <w:rsid w:val="00C2668A"/>
    <w:rsid w:val="00C26782"/>
    <w:rsid w:val="00C268C4"/>
    <w:rsid w:val="00C269A3"/>
    <w:rsid w:val="00C26A44"/>
    <w:rsid w:val="00C26A4F"/>
    <w:rsid w:val="00C26A9E"/>
    <w:rsid w:val="00C26ABC"/>
    <w:rsid w:val="00C26BE8"/>
    <w:rsid w:val="00C26C0A"/>
    <w:rsid w:val="00C26C8B"/>
    <w:rsid w:val="00C26D7E"/>
    <w:rsid w:val="00C26D89"/>
    <w:rsid w:val="00C26E10"/>
    <w:rsid w:val="00C26E20"/>
    <w:rsid w:val="00C26EBB"/>
    <w:rsid w:val="00C26F9A"/>
    <w:rsid w:val="00C26FE2"/>
    <w:rsid w:val="00C271A8"/>
    <w:rsid w:val="00C2727D"/>
    <w:rsid w:val="00C272E4"/>
    <w:rsid w:val="00C274A7"/>
    <w:rsid w:val="00C275F8"/>
    <w:rsid w:val="00C27629"/>
    <w:rsid w:val="00C279BC"/>
    <w:rsid w:val="00C27A7B"/>
    <w:rsid w:val="00C27C06"/>
    <w:rsid w:val="00C27E56"/>
    <w:rsid w:val="00C27ECB"/>
    <w:rsid w:val="00C27F48"/>
    <w:rsid w:val="00C3006F"/>
    <w:rsid w:val="00C30096"/>
    <w:rsid w:val="00C300A2"/>
    <w:rsid w:val="00C3011F"/>
    <w:rsid w:val="00C301A7"/>
    <w:rsid w:val="00C301FE"/>
    <w:rsid w:val="00C302E1"/>
    <w:rsid w:val="00C30376"/>
    <w:rsid w:val="00C3038E"/>
    <w:rsid w:val="00C303C5"/>
    <w:rsid w:val="00C303DF"/>
    <w:rsid w:val="00C304D8"/>
    <w:rsid w:val="00C30568"/>
    <w:rsid w:val="00C30629"/>
    <w:rsid w:val="00C306AC"/>
    <w:rsid w:val="00C306BF"/>
    <w:rsid w:val="00C306D2"/>
    <w:rsid w:val="00C30747"/>
    <w:rsid w:val="00C30B00"/>
    <w:rsid w:val="00C30C37"/>
    <w:rsid w:val="00C30DC9"/>
    <w:rsid w:val="00C30E30"/>
    <w:rsid w:val="00C30E96"/>
    <w:rsid w:val="00C3103A"/>
    <w:rsid w:val="00C310B7"/>
    <w:rsid w:val="00C312A6"/>
    <w:rsid w:val="00C312CA"/>
    <w:rsid w:val="00C312D4"/>
    <w:rsid w:val="00C313CA"/>
    <w:rsid w:val="00C313EC"/>
    <w:rsid w:val="00C313FB"/>
    <w:rsid w:val="00C3160B"/>
    <w:rsid w:val="00C31634"/>
    <w:rsid w:val="00C31647"/>
    <w:rsid w:val="00C316BA"/>
    <w:rsid w:val="00C3182F"/>
    <w:rsid w:val="00C31965"/>
    <w:rsid w:val="00C31A40"/>
    <w:rsid w:val="00C31ADA"/>
    <w:rsid w:val="00C31CA2"/>
    <w:rsid w:val="00C31D7B"/>
    <w:rsid w:val="00C31DF8"/>
    <w:rsid w:val="00C31EA7"/>
    <w:rsid w:val="00C31F30"/>
    <w:rsid w:val="00C32057"/>
    <w:rsid w:val="00C32078"/>
    <w:rsid w:val="00C32094"/>
    <w:rsid w:val="00C320DF"/>
    <w:rsid w:val="00C32183"/>
    <w:rsid w:val="00C323BA"/>
    <w:rsid w:val="00C3242E"/>
    <w:rsid w:val="00C32483"/>
    <w:rsid w:val="00C324A2"/>
    <w:rsid w:val="00C324E3"/>
    <w:rsid w:val="00C325F0"/>
    <w:rsid w:val="00C326EC"/>
    <w:rsid w:val="00C3270E"/>
    <w:rsid w:val="00C32A98"/>
    <w:rsid w:val="00C32AD3"/>
    <w:rsid w:val="00C32B52"/>
    <w:rsid w:val="00C32C97"/>
    <w:rsid w:val="00C32DD7"/>
    <w:rsid w:val="00C32F2E"/>
    <w:rsid w:val="00C32F43"/>
    <w:rsid w:val="00C33045"/>
    <w:rsid w:val="00C3308C"/>
    <w:rsid w:val="00C330C4"/>
    <w:rsid w:val="00C330EE"/>
    <w:rsid w:val="00C33129"/>
    <w:rsid w:val="00C33242"/>
    <w:rsid w:val="00C3331B"/>
    <w:rsid w:val="00C334AD"/>
    <w:rsid w:val="00C3351E"/>
    <w:rsid w:val="00C33632"/>
    <w:rsid w:val="00C337FB"/>
    <w:rsid w:val="00C33816"/>
    <w:rsid w:val="00C3382E"/>
    <w:rsid w:val="00C3393D"/>
    <w:rsid w:val="00C33A93"/>
    <w:rsid w:val="00C33B38"/>
    <w:rsid w:val="00C33B96"/>
    <w:rsid w:val="00C33C82"/>
    <w:rsid w:val="00C341A0"/>
    <w:rsid w:val="00C341A5"/>
    <w:rsid w:val="00C34204"/>
    <w:rsid w:val="00C34221"/>
    <w:rsid w:val="00C3429D"/>
    <w:rsid w:val="00C342E2"/>
    <w:rsid w:val="00C342F7"/>
    <w:rsid w:val="00C34373"/>
    <w:rsid w:val="00C34603"/>
    <w:rsid w:val="00C34695"/>
    <w:rsid w:val="00C347D1"/>
    <w:rsid w:val="00C348D6"/>
    <w:rsid w:val="00C34954"/>
    <w:rsid w:val="00C34956"/>
    <w:rsid w:val="00C34A62"/>
    <w:rsid w:val="00C34B6A"/>
    <w:rsid w:val="00C34CA2"/>
    <w:rsid w:val="00C34D67"/>
    <w:rsid w:val="00C34EB5"/>
    <w:rsid w:val="00C34F0E"/>
    <w:rsid w:val="00C34F36"/>
    <w:rsid w:val="00C34F73"/>
    <w:rsid w:val="00C34FC8"/>
    <w:rsid w:val="00C3506B"/>
    <w:rsid w:val="00C35221"/>
    <w:rsid w:val="00C35290"/>
    <w:rsid w:val="00C352B2"/>
    <w:rsid w:val="00C3540B"/>
    <w:rsid w:val="00C354D0"/>
    <w:rsid w:val="00C355B0"/>
    <w:rsid w:val="00C35726"/>
    <w:rsid w:val="00C35862"/>
    <w:rsid w:val="00C35864"/>
    <w:rsid w:val="00C358BA"/>
    <w:rsid w:val="00C358FE"/>
    <w:rsid w:val="00C359BF"/>
    <w:rsid w:val="00C35A56"/>
    <w:rsid w:val="00C35AC6"/>
    <w:rsid w:val="00C35C05"/>
    <w:rsid w:val="00C35C91"/>
    <w:rsid w:val="00C35D2B"/>
    <w:rsid w:val="00C35DA4"/>
    <w:rsid w:val="00C35EB0"/>
    <w:rsid w:val="00C35EE8"/>
    <w:rsid w:val="00C35F03"/>
    <w:rsid w:val="00C35F77"/>
    <w:rsid w:val="00C35FB6"/>
    <w:rsid w:val="00C3639C"/>
    <w:rsid w:val="00C363DF"/>
    <w:rsid w:val="00C3651B"/>
    <w:rsid w:val="00C36535"/>
    <w:rsid w:val="00C3656F"/>
    <w:rsid w:val="00C3670E"/>
    <w:rsid w:val="00C3671A"/>
    <w:rsid w:val="00C36851"/>
    <w:rsid w:val="00C36934"/>
    <w:rsid w:val="00C36A7A"/>
    <w:rsid w:val="00C36ABC"/>
    <w:rsid w:val="00C36B83"/>
    <w:rsid w:val="00C36CB8"/>
    <w:rsid w:val="00C36D24"/>
    <w:rsid w:val="00C36D32"/>
    <w:rsid w:val="00C36E98"/>
    <w:rsid w:val="00C36EDB"/>
    <w:rsid w:val="00C36F81"/>
    <w:rsid w:val="00C36FEB"/>
    <w:rsid w:val="00C3702A"/>
    <w:rsid w:val="00C37228"/>
    <w:rsid w:val="00C373E3"/>
    <w:rsid w:val="00C3742B"/>
    <w:rsid w:val="00C374F3"/>
    <w:rsid w:val="00C37558"/>
    <w:rsid w:val="00C3755A"/>
    <w:rsid w:val="00C377C0"/>
    <w:rsid w:val="00C377E2"/>
    <w:rsid w:val="00C37AD4"/>
    <w:rsid w:val="00C37B84"/>
    <w:rsid w:val="00C37F7C"/>
    <w:rsid w:val="00C4005D"/>
    <w:rsid w:val="00C40098"/>
    <w:rsid w:val="00C4018E"/>
    <w:rsid w:val="00C401BF"/>
    <w:rsid w:val="00C401DC"/>
    <w:rsid w:val="00C401F0"/>
    <w:rsid w:val="00C40251"/>
    <w:rsid w:val="00C40263"/>
    <w:rsid w:val="00C402B1"/>
    <w:rsid w:val="00C402E6"/>
    <w:rsid w:val="00C40378"/>
    <w:rsid w:val="00C40402"/>
    <w:rsid w:val="00C4041A"/>
    <w:rsid w:val="00C4051B"/>
    <w:rsid w:val="00C4054F"/>
    <w:rsid w:val="00C40619"/>
    <w:rsid w:val="00C4063B"/>
    <w:rsid w:val="00C40657"/>
    <w:rsid w:val="00C407BA"/>
    <w:rsid w:val="00C40817"/>
    <w:rsid w:val="00C40855"/>
    <w:rsid w:val="00C409B7"/>
    <w:rsid w:val="00C40A4A"/>
    <w:rsid w:val="00C40B73"/>
    <w:rsid w:val="00C40C73"/>
    <w:rsid w:val="00C40CCD"/>
    <w:rsid w:val="00C40D10"/>
    <w:rsid w:val="00C40D8A"/>
    <w:rsid w:val="00C40DA4"/>
    <w:rsid w:val="00C40DD4"/>
    <w:rsid w:val="00C40DEA"/>
    <w:rsid w:val="00C40E0C"/>
    <w:rsid w:val="00C410EA"/>
    <w:rsid w:val="00C41196"/>
    <w:rsid w:val="00C411FE"/>
    <w:rsid w:val="00C41251"/>
    <w:rsid w:val="00C414A2"/>
    <w:rsid w:val="00C414AF"/>
    <w:rsid w:val="00C415C2"/>
    <w:rsid w:val="00C41823"/>
    <w:rsid w:val="00C41831"/>
    <w:rsid w:val="00C4183B"/>
    <w:rsid w:val="00C419CE"/>
    <w:rsid w:val="00C41A8C"/>
    <w:rsid w:val="00C41A9F"/>
    <w:rsid w:val="00C41B90"/>
    <w:rsid w:val="00C41D2D"/>
    <w:rsid w:val="00C41F66"/>
    <w:rsid w:val="00C4200B"/>
    <w:rsid w:val="00C4202E"/>
    <w:rsid w:val="00C422AF"/>
    <w:rsid w:val="00C42303"/>
    <w:rsid w:val="00C42304"/>
    <w:rsid w:val="00C423DF"/>
    <w:rsid w:val="00C425E0"/>
    <w:rsid w:val="00C4263B"/>
    <w:rsid w:val="00C426D2"/>
    <w:rsid w:val="00C426EE"/>
    <w:rsid w:val="00C4279E"/>
    <w:rsid w:val="00C4293F"/>
    <w:rsid w:val="00C42989"/>
    <w:rsid w:val="00C42A03"/>
    <w:rsid w:val="00C42B43"/>
    <w:rsid w:val="00C42DF9"/>
    <w:rsid w:val="00C42E06"/>
    <w:rsid w:val="00C42E57"/>
    <w:rsid w:val="00C42E83"/>
    <w:rsid w:val="00C42F3F"/>
    <w:rsid w:val="00C42F86"/>
    <w:rsid w:val="00C43022"/>
    <w:rsid w:val="00C4312D"/>
    <w:rsid w:val="00C431E4"/>
    <w:rsid w:val="00C4336F"/>
    <w:rsid w:val="00C433A7"/>
    <w:rsid w:val="00C4346E"/>
    <w:rsid w:val="00C435A2"/>
    <w:rsid w:val="00C436DE"/>
    <w:rsid w:val="00C4374B"/>
    <w:rsid w:val="00C437F3"/>
    <w:rsid w:val="00C438AD"/>
    <w:rsid w:val="00C43938"/>
    <w:rsid w:val="00C439C4"/>
    <w:rsid w:val="00C43BF2"/>
    <w:rsid w:val="00C43CCD"/>
    <w:rsid w:val="00C43D52"/>
    <w:rsid w:val="00C43E0E"/>
    <w:rsid w:val="00C43F93"/>
    <w:rsid w:val="00C4402E"/>
    <w:rsid w:val="00C44049"/>
    <w:rsid w:val="00C440BF"/>
    <w:rsid w:val="00C4412B"/>
    <w:rsid w:val="00C44195"/>
    <w:rsid w:val="00C44307"/>
    <w:rsid w:val="00C44406"/>
    <w:rsid w:val="00C445E1"/>
    <w:rsid w:val="00C44649"/>
    <w:rsid w:val="00C447BE"/>
    <w:rsid w:val="00C447D2"/>
    <w:rsid w:val="00C44AB2"/>
    <w:rsid w:val="00C44B27"/>
    <w:rsid w:val="00C44B6C"/>
    <w:rsid w:val="00C44BF4"/>
    <w:rsid w:val="00C44C2C"/>
    <w:rsid w:val="00C44DEB"/>
    <w:rsid w:val="00C44F03"/>
    <w:rsid w:val="00C44FD4"/>
    <w:rsid w:val="00C450A9"/>
    <w:rsid w:val="00C450C6"/>
    <w:rsid w:val="00C45185"/>
    <w:rsid w:val="00C453B3"/>
    <w:rsid w:val="00C453F6"/>
    <w:rsid w:val="00C4542C"/>
    <w:rsid w:val="00C45511"/>
    <w:rsid w:val="00C45525"/>
    <w:rsid w:val="00C455AF"/>
    <w:rsid w:val="00C455C8"/>
    <w:rsid w:val="00C455E0"/>
    <w:rsid w:val="00C45673"/>
    <w:rsid w:val="00C4580B"/>
    <w:rsid w:val="00C45865"/>
    <w:rsid w:val="00C45879"/>
    <w:rsid w:val="00C45884"/>
    <w:rsid w:val="00C45AA5"/>
    <w:rsid w:val="00C45B15"/>
    <w:rsid w:val="00C45D87"/>
    <w:rsid w:val="00C45E7E"/>
    <w:rsid w:val="00C45E96"/>
    <w:rsid w:val="00C460CF"/>
    <w:rsid w:val="00C460DB"/>
    <w:rsid w:val="00C460F2"/>
    <w:rsid w:val="00C46167"/>
    <w:rsid w:val="00C461BE"/>
    <w:rsid w:val="00C4623F"/>
    <w:rsid w:val="00C462A3"/>
    <w:rsid w:val="00C462D9"/>
    <w:rsid w:val="00C4646E"/>
    <w:rsid w:val="00C4647F"/>
    <w:rsid w:val="00C464B3"/>
    <w:rsid w:val="00C46728"/>
    <w:rsid w:val="00C46738"/>
    <w:rsid w:val="00C46783"/>
    <w:rsid w:val="00C467CF"/>
    <w:rsid w:val="00C46804"/>
    <w:rsid w:val="00C469C6"/>
    <w:rsid w:val="00C469FC"/>
    <w:rsid w:val="00C46A5E"/>
    <w:rsid w:val="00C46C94"/>
    <w:rsid w:val="00C46E26"/>
    <w:rsid w:val="00C46E74"/>
    <w:rsid w:val="00C46ECC"/>
    <w:rsid w:val="00C46ED2"/>
    <w:rsid w:val="00C4700E"/>
    <w:rsid w:val="00C472BC"/>
    <w:rsid w:val="00C47349"/>
    <w:rsid w:val="00C476F5"/>
    <w:rsid w:val="00C477D4"/>
    <w:rsid w:val="00C477E2"/>
    <w:rsid w:val="00C47A33"/>
    <w:rsid w:val="00C47A73"/>
    <w:rsid w:val="00C47AC0"/>
    <w:rsid w:val="00C47B86"/>
    <w:rsid w:val="00C47C3B"/>
    <w:rsid w:val="00C47CAC"/>
    <w:rsid w:val="00C47D70"/>
    <w:rsid w:val="00C47F49"/>
    <w:rsid w:val="00C50213"/>
    <w:rsid w:val="00C5028B"/>
    <w:rsid w:val="00C503AA"/>
    <w:rsid w:val="00C50520"/>
    <w:rsid w:val="00C506BF"/>
    <w:rsid w:val="00C5079C"/>
    <w:rsid w:val="00C509B6"/>
    <w:rsid w:val="00C50A78"/>
    <w:rsid w:val="00C50ADB"/>
    <w:rsid w:val="00C50C23"/>
    <w:rsid w:val="00C50D2F"/>
    <w:rsid w:val="00C50F79"/>
    <w:rsid w:val="00C50FA0"/>
    <w:rsid w:val="00C50FDE"/>
    <w:rsid w:val="00C5101E"/>
    <w:rsid w:val="00C511BA"/>
    <w:rsid w:val="00C511C6"/>
    <w:rsid w:val="00C51229"/>
    <w:rsid w:val="00C5126F"/>
    <w:rsid w:val="00C51287"/>
    <w:rsid w:val="00C512CB"/>
    <w:rsid w:val="00C51346"/>
    <w:rsid w:val="00C51403"/>
    <w:rsid w:val="00C51411"/>
    <w:rsid w:val="00C514EE"/>
    <w:rsid w:val="00C5160B"/>
    <w:rsid w:val="00C51736"/>
    <w:rsid w:val="00C51880"/>
    <w:rsid w:val="00C51927"/>
    <w:rsid w:val="00C51935"/>
    <w:rsid w:val="00C51A32"/>
    <w:rsid w:val="00C51E2D"/>
    <w:rsid w:val="00C520BA"/>
    <w:rsid w:val="00C52128"/>
    <w:rsid w:val="00C52143"/>
    <w:rsid w:val="00C521CA"/>
    <w:rsid w:val="00C5228A"/>
    <w:rsid w:val="00C522CE"/>
    <w:rsid w:val="00C522DF"/>
    <w:rsid w:val="00C52328"/>
    <w:rsid w:val="00C5244D"/>
    <w:rsid w:val="00C52817"/>
    <w:rsid w:val="00C5287E"/>
    <w:rsid w:val="00C52885"/>
    <w:rsid w:val="00C52914"/>
    <w:rsid w:val="00C52969"/>
    <w:rsid w:val="00C52995"/>
    <w:rsid w:val="00C529D9"/>
    <w:rsid w:val="00C52A32"/>
    <w:rsid w:val="00C52B42"/>
    <w:rsid w:val="00C52C5D"/>
    <w:rsid w:val="00C52CDC"/>
    <w:rsid w:val="00C52D84"/>
    <w:rsid w:val="00C52D91"/>
    <w:rsid w:val="00C52D94"/>
    <w:rsid w:val="00C52D9C"/>
    <w:rsid w:val="00C52E8E"/>
    <w:rsid w:val="00C52E9E"/>
    <w:rsid w:val="00C52EB2"/>
    <w:rsid w:val="00C52FD7"/>
    <w:rsid w:val="00C53095"/>
    <w:rsid w:val="00C53156"/>
    <w:rsid w:val="00C53210"/>
    <w:rsid w:val="00C5322E"/>
    <w:rsid w:val="00C53395"/>
    <w:rsid w:val="00C533BA"/>
    <w:rsid w:val="00C533C2"/>
    <w:rsid w:val="00C53580"/>
    <w:rsid w:val="00C53677"/>
    <w:rsid w:val="00C5373C"/>
    <w:rsid w:val="00C53743"/>
    <w:rsid w:val="00C53791"/>
    <w:rsid w:val="00C537E2"/>
    <w:rsid w:val="00C5380F"/>
    <w:rsid w:val="00C538CD"/>
    <w:rsid w:val="00C538E8"/>
    <w:rsid w:val="00C53A1C"/>
    <w:rsid w:val="00C53B6C"/>
    <w:rsid w:val="00C53B81"/>
    <w:rsid w:val="00C53C10"/>
    <w:rsid w:val="00C53D38"/>
    <w:rsid w:val="00C53DB3"/>
    <w:rsid w:val="00C53DB5"/>
    <w:rsid w:val="00C53E08"/>
    <w:rsid w:val="00C53ECB"/>
    <w:rsid w:val="00C53F3C"/>
    <w:rsid w:val="00C53F3F"/>
    <w:rsid w:val="00C53FD9"/>
    <w:rsid w:val="00C54051"/>
    <w:rsid w:val="00C540AA"/>
    <w:rsid w:val="00C54137"/>
    <w:rsid w:val="00C5419D"/>
    <w:rsid w:val="00C541BB"/>
    <w:rsid w:val="00C541CC"/>
    <w:rsid w:val="00C5420B"/>
    <w:rsid w:val="00C5420C"/>
    <w:rsid w:val="00C54312"/>
    <w:rsid w:val="00C544C0"/>
    <w:rsid w:val="00C544FD"/>
    <w:rsid w:val="00C544FE"/>
    <w:rsid w:val="00C54574"/>
    <w:rsid w:val="00C54583"/>
    <w:rsid w:val="00C5471A"/>
    <w:rsid w:val="00C54ABD"/>
    <w:rsid w:val="00C54C6E"/>
    <w:rsid w:val="00C54C94"/>
    <w:rsid w:val="00C54D4F"/>
    <w:rsid w:val="00C54DDF"/>
    <w:rsid w:val="00C54EA4"/>
    <w:rsid w:val="00C54EAE"/>
    <w:rsid w:val="00C54ED5"/>
    <w:rsid w:val="00C55143"/>
    <w:rsid w:val="00C55227"/>
    <w:rsid w:val="00C55575"/>
    <w:rsid w:val="00C555FC"/>
    <w:rsid w:val="00C5567A"/>
    <w:rsid w:val="00C55692"/>
    <w:rsid w:val="00C5575B"/>
    <w:rsid w:val="00C558DE"/>
    <w:rsid w:val="00C55ACB"/>
    <w:rsid w:val="00C55B17"/>
    <w:rsid w:val="00C55B8D"/>
    <w:rsid w:val="00C55C3F"/>
    <w:rsid w:val="00C55C83"/>
    <w:rsid w:val="00C55CE1"/>
    <w:rsid w:val="00C55CEC"/>
    <w:rsid w:val="00C55DDC"/>
    <w:rsid w:val="00C55EB2"/>
    <w:rsid w:val="00C55EE7"/>
    <w:rsid w:val="00C55FB5"/>
    <w:rsid w:val="00C5611F"/>
    <w:rsid w:val="00C56165"/>
    <w:rsid w:val="00C562EB"/>
    <w:rsid w:val="00C56540"/>
    <w:rsid w:val="00C56610"/>
    <w:rsid w:val="00C56619"/>
    <w:rsid w:val="00C56645"/>
    <w:rsid w:val="00C5669C"/>
    <w:rsid w:val="00C5692D"/>
    <w:rsid w:val="00C5693B"/>
    <w:rsid w:val="00C56A01"/>
    <w:rsid w:val="00C56A0C"/>
    <w:rsid w:val="00C56A2F"/>
    <w:rsid w:val="00C56D07"/>
    <w:rsid w:val="00C56DCA"/>
    <w:rsid w:val="00C56E28"/>
    <w:rsid w:val="00C56E36"/>
    <w:rsid w:val="00C56F19"/>
    <w:rsid w:val="00C56FB2"/>
    <w:rsid w:val="00C57011"/>
    <w:rsid w:val="00C5709E"/>
    <w:rsid w:val="00C570B2"/>
    <w:rsid w:val="00C570BB"/>
    <w:rsid w:val="00C5717B"/>
    <w:rsid w:val="00C571C2"/>
    <w:rsid w:val="00C571CD"/>
    <w:rsid w:val="00C5720C"/>
    <w:rsid w:val="00C5724B"/>
    <w:rsid w:val="00C573E4"/>
    <w:rsid w:val="00C57504"/>
    <w:rsid w:val="00C57764"/>
    <w:rsid w:val="00C57794"/>
    <w:rsid w:val="00C5782D"/>
    <w:rsid w:val="00C5788B"/>
    <w:rsid w:val="00C578DB"/>
    <w:rsid w:val="00C5796A"/>
    <w:rsid w:val="00C579E9"/>
    <w:rsid w:val="00C57B06"/>
    <w:rsid w:val="00C57B1F"/>
    <w:rsid w:val="00C57C25"/>
    <w:rsid w:val="00C57F14"/>
    <w:rsid w:val="00C600D1"/>
    <w:rsid w:val="00C60188"/>
    <w:rsid w:val="00C601D0"/>
    <w:rsid w:val="00C601E9"/>
    <w:rsid w:val="00C6021D"/>
    <w:rsid w:val="00C60246"/>
    <w:rsid w:val="00C602EB"/>
    <w:rsid w:val="00C603A0"/>
    <w:rsid w:val="00C605E9"/>
    <w:rsid w:val="00C605FB"/>
    <w:rsid w:val="00C60744"/>
    <w:rsid w:val="00C60823"/>
    <w:rsid w:val="00C608CF"/>
    <w:rsid w:val="00C60A57"/>
    <w:rsid w:val="00C60D9A"/>
    <w:rsid w:val="00C60E42"/>
    <w:rsid w:val="00C60E46"/>
    <w:rsid w:val="00C60F89"/>
    <w:rsid w:val="00C60F98"/>
    <w:rsid w:val="00C61008"/>
    <w:rsid w:val="00C611F8"/>
    <w:rsid w:val="00C61372"/>
    <w:rsid w:val="00C613EF"/>
    <w:rsid w:val="00C61404"/>
    <w:rsid w:val="00C6140C"/>
    <w:rsid w:val="00C6147E"/>
    <w:rsid w:val="00C615B3"/>
    <w:rsid w:val="00C61634"/>
    <w:rsid w:val="00C61827"/>
    <w:rsid w:val="00C618B3"/>
    <w:rsid w:val="00C618EF"/>
    <w:rsid w:val="00C61B6B"/>
    <w:rsid w:val="00C61B7C"/>
    <w:rsid w:val="00C61B84"/>
    <w:rsid w:val="00C61D0A"/>
    <w:rsid w:val="00C61DC9"/>
    <w:rsid w:val="00C61EA7"/>
    <w:rsid w:val="00C620E1"/>
    <w:rsid w:val="00C621DF"/>
    <w:rsid w:val="00C62295"/>
    <w:rsid w:val="00C623A4"/>
    <w:rsid w:val="00C623D5"/>
    <w:rsid w:val="00C62433"/>
    <w:rsid w:val="00C62441"/>
    <w:rsid w:val="00C62474"/>
    <w:rsid w:val="00C6247F"/>
    <w:rsid w:val="00C625AB"/>
    <w:rsid w:val="00C62618"/>
    <w:rsid w:val="00C626A9"/>
    <w:rsid w:val="00C62703"/>
    <w:rsid w:val="00C6274A"/>
    <w:rsid w:val="00C627FF"/>
    <w:rsid w:val="00C628B2"/>
    <w:rsid w:val="00C6294F"/>
    <w:rsid w:val="00C62A1E"/>
    <w:rsid w:val="00C62A6A"/>
    <w:rsid w:val="00C62ADA"/>
    <w:rsid w:val="00C62B1E"/>
    <w:rsid w:val="00C62B47"/>
    <w:rsid w:val="00C62B91"/>
    <w:rsid w:val="00C62C5F"/>
    <w:rsid w:val="00C62C77"/>
    <w:rsid w:val="00C62E57"/>
    <w:rsid w:val="00C63018"/>
    <w:rsid w:val="00C63083"/>
    <w:rsid w:val="00C6343F"/>
    <w:rsid w:val="00C634CB"/>
    <w:rsid w:val="00C6352E"/>
    <w:rsid w:val="00C635FC"/>
    <w:rsid w:val="00C636DE"/>
    <w:rsid w:val="00C63857"/>
    <w:rsid w:val="00C63946"/>
    <w:rsid w:val="00C63957"/>
    <w:rsid w:val="00C63BE8"/>
    <w:rsid w:val="00C63E2B"/>
    <w:rsid w:val="00C63E34"/>
    <w:rsid w:val="00C63FBB"/>
    <w:rsid w:val="00C640B3"/>
    <w:rsid w:val="00C640C6"/>
    <w:rsid w:val="00C6419E"/>
    <w:rsid w:val="00C641BF"/>
    <w:rsid w:val="00C641C7"/>
    <w:rsid w:val="00C6428A"/>
    <w:rsid w:val="00C642B4"/>
    <w:rsid w:val="00C64434"/>
    <w:rsid w:val="00C6454A"/>
    <w:rsid w:val="00C646DC"/>
    <w:rsid w:val="00C646F0"/>
    <w:rsid w:val="00C6472C"/>
    <w:rsid w:val="00C6476F"/>
    <w:rsid w:val="00C647D7"/>
    <w:rsid w:val="00C647EB"/>
    <w:rsid w:val="00C64800"/>
    <w:rsid w:val="00C6488C"/>
    <w:rsid w:val="00C6491B"/>
    <w:rsid w:val="00C64957"/>
    <w:rsid w:val="00C64997"/>
    <w:rsid w:val="00C64AFB"/>
    <w:rsid w:val="00C64B13"/>
    <w:rsid w:val="00C64B54"/>
    <w:rsid w:val="00C64B6E"/>
    <w:rsid w:val="00C64C7B"/>
    <w:rsid w:val="00C64C87"/>
    <w:rsid w:val="00C64C9B"/>
    <w:rsid w:val="00C64CC1"/>
    <w:rsid w:val="00C64D75"/>
    <w:rsid w:val="00C64DB8"/>
    <w:rsid w:val="00C64FDB"/>
    <w:rsid w:val="00C65011"/>
    <w:rsid w:val="00C650C2"/>
    <w:rsid w:val="00C651FC"/>
    <w:rsid w:val="00C6529F"/>
    <w:rsid w:val="00C652B7"/>
    <w:rsid w:val="00C652C9"/>
    <w:rsid w:val="00C65369"/>
    <w:rsid w:val="00C65578"/>
    <w:rsid w:val="00C655C7"/>
    <w:rsid w:val="00C655E9"/>
    <w:rsid w:val="00C658CF"/>
    <w:rsid w:val="00C658E6"/>
    <w:rsid w:val="00C65B22"/>
    <w:rsid w:val="00C65B84"/>
    <w:rsid w:val="00C65D0D"/>
    <w:rsid w:val="00C65E20"/>
    <w:rsid w:val="00C65E46"/>
    <w:rsid w:val="00C65E94"/>
    <w:rsid w:val="00C6606A"/>
    <w:rsid w:val="00C660AF"/>
    <w:rsid w:val="00C660DD"/>
    <w:rsid w:val="00C6610E"/>
    <w:rsid w:val="00C661AD"/>
    <w:rsid w:val="00C66239"/>
    <w:rsid w:val="00C6629D"/>
    <w:rsid w:val="00C6648E"/>
    <w:rsid w:val="00C664A2"/>
    <w:rsid w:val="00C6663F"/>
    <w:rsid w:val="00C666EC"/>
    <w:rsid w:val="00C666F2"/>
    <w:rsid w:val="00C66844"/>
    <w:rsid w:val="00C6687E"/>
    <w:rsid w:val="00C66914"/>
    <w:rsid w:val="00C6693B"/>
    <w:rsid w:val="00C669D4"/>
    <w:rsid w:val="00C66A7A"/>
    <w:rsid w:val="00C66B37"/>
    <w:rsid w:val="00C66B8E"/>
    <w:rsid w:val="00C66BC2"/>
    <w:rsid w:val="00C66C4E"/>
    <w:rsid w:val="00C6716E"/>
    <w:rsid w:val="00C6719D"/>
    <w:rsid w:val="00C671BE"/>
    <w:rsid w:val="00C672B0"/>
    <w:rsid w:val="00C672CE"/>
    <w:rsid w:val="00C67365"/>
    <w:rsid w:val="00C6746E"/>
    <w:rsid w:val="00C674F4"/>
    <w:rsid w:val="00C6754B"/>
    <w:rsid w:val="00C6764E"/>
    <w:rsid w:val="00C67789"/>
    <w:rsid w:val="00C6781E"/>
    <w:rsid w:val="00C679F8"/>
    <w:rsid w:val="00C67A6D"/>
    <w:rsid w:val="00C67B7D"/>
    <w:rsid w:val="00C67D87"/>
    <w:rsid w:val="00C67DEB"/>
    <w:rsid w:val="00C67DF8"/>
    <w:rsid w:val="00C67E91"/>
    <w:rsid w:val="00C67F84"/>
    <w:rsid w:val="00C67FF5"/>
    <w:rsid w:val="00C7002C"/>
    <w:rsid w:val="00C70037"/>
    <w:rsid w:val="00C700AF"/>
    <w:rsid w:val="00C701AB"/>
    <w:rsid w:val="00C7028C"/>
    <w:rsid w:val="00C702CE"/>
    <w:rsid w:val="00C702E6"/>
    <w:rsid w:val="00C70300"/>
    <w:rsid w:val="00C7043E"/>
    <w:rsid w:val="00C7044A"/>
    <w:rsid w:val="00C70590"/>
    <w:rsid w:val="00C706E7"/>
    <w:rsid w:val="00C70901"/>
    <w:rsid w:val="00C70A39"/>
    <w:rsid w:val="00C70A53"/>
    <w:rsid w:val="00C70C99"/>
    <w:rsid w:val="00C70D4F"/>
    <w:rsid w:val="00C70DB2"/>
    <w:rsid w:val="00C70DCE"/>
    <w:rsid w:val="00C70E1A"/>
    <w:rsid w:val="00C710B9"/>
    <w:rsid w:val="00C71121"/>
    <w:rsid w:val="00C711AA"/>
    <w:rsid w:val="00C711EE"/>
    <w:rsid w:val="00C712D5"/>
    <w:rsid w:val="00C7131D"/>
    <w:rsid w:val="00C71536"/>
    <w:rsid w:val="00C715BC"/>
    <w:rsid w:val="00C7165A"/>
    <w:rsid w:val="00C7179B"/>
    <w:rsid w:val="00C717FE"/>
    <w:rsid w:val="00C7181D"/>
    <w:rsid w:val="00C718C0"/>
    <w:rsid w:val="00C7193B"/>
    <w:rsid w:val="00C71D88"/>
    <w:rsid w:val="00C71E33"/>
    <w:rsid w:val="00C71EAA"/>
    <w:rsid w:val="00C71FAE"/>
    <w:rsid w:val="00C7215A"/>
    <w:rsid w:val="00C721AC"/>
    <w:rsid w:val="00C72283"/>
    <w:rsid w:val="00C722D0"/>
    <w:rsid w:val="00C722FF"/>
    <w:rsid w:val="00C72401"/>
    <w:rsid w:val="00C72682"/>
    <w:rsid w:val="00C72713"/>
    <w:rsid w:val="00C72970"/>
    <w:rsid w:val="00C72A4A"/>
    <w:rsid w:val="00C72AF2"/>
    <w:rsid w:val="00C72C89"/>
    <w:rsid w:val="00C72C9F"/>
    <w:rsid w:val="00C72D6C"/>
    <w:rsid w:val="00C72D6F"/>
    <w:rsid w:val="00C73049"/>
    <w:rsid w:val="00C730D2"/>
    <w:rsid w:val="00C7314F"/>
    <w:rsid w:val="00C732DF"/>
    <w:rsid w:val="00C734BF"/>
    <w:rsid w:val="00C73518"/>
    <w:rsid w:val="00C73532"/>
    <w:rsid w:val="00C735DD"/>
    <w:rsid w:val="00C735F9"/>
    <w:rsid w:val="00C736B5"/>
    <w:rsid w:val="00C7376D"/>
    <w:rsid w:val="00C73797"/>
    <w:rsid w:val="00C737BC"/>
    <w:rsid w:val="00C73869"/>
    <w:rsid w:val="00C73873"/>
    <w:rsid w:val="00C73881"/>
    <w:rsid w:val="00C73A6A"/>
    <w:rsid w:val="00C73B7A"/>
    <w:rsid w:val="00C73BB4"/>
    <w:rsid w:val="00C73BCA"/>
    <w:rsid w:val="00C73D1E"/>
    <w:rsid w:val="00C73D8E"/>
    <w:rsid w:val="00C73F8B"/>
    <w:rsid w:val="00C741CF"/>
    <w:rsid w:val="00C743DF"/>
    <w:rsid w:val="00C746AA"/>
    <w:rsid w:val="00C74777"/>
    <w:rsid w:val="00C747BC"/>
    <w:rsid w:val="00C74825"/>
    <w:rsid w:val="00C748DD"/>
    <w:rsid w:val="00C74916"/>
    <w:rsid w:val="00C74979"/>
    <w:rsid w:val="00C749DC"/>
    <w:rsid w:val="00C74A2C"/>
    <w:rsid w:val="00C74A3D"/>
    <w:rsid w:val="00C74B67"/>
    <w:rsid w:val="00C74BE3"/>
    <w:rsid w:val="00C74CC1"/>
    <w:rsid w:val="00C74D21"/>
    <w:rsid w:val="00C74D36"/>
    <w:rsid w:val="00C74E6E"/>
    <w:rsid w:val="00C74EA5"/>
    <w:rsid w:val="00C74FD1"/>
    <w:rsid w:val="00C74FFA"/>
    <w:rsid w:val="00C750D0"/>
    <w:rsid w:val="00C7562B"/>
    <w:rsid w:val="00C75651"/>
    <w:rsid w:val="00C757EF"/>
    <w:rsid w:val="00C758D9"/>
    <w:rsid w:val="00C75949"/>
    <w:rsid w:val="00C75994"/>
    <w:rsid w:val="00C75A4C"/>
    <w:rsid w:val="00C75A89"/>
    <w:rsid w:val="00C75AAD"/>
    <w:rsid w:val="00C75ABC"/>
    <w:rsid w:val="00C75AE7"/>
    <w:rsid w:val="00C75B8A"/>
    <w:rsid w:val="00C75B96"/>
    <w:rsid w:val="00C75D27"/>
    <w:rsid w:val="00C75FF9"/>
    <w:rsid w:val="00C76003"/>
    <w:rsid w:val="00C76079"/>
    <w:rsid w:val="00C76115"/>
    <w:rsid w:val="00C76178"/>
    <w:rsid w:val="00C7643F"/>
    <w:rsid w:val="00C76483"/>
    <w:rsid w:val="00C76500"/>
    <w:rsid w:val="00C7653F"/>
    <w:rsid w:val="00C76575"/>
    <w:rsid w:val="00C765A0"/>
    <w:rsid w:val="00C766DC"/>
    <w:rsid w:val="00C76739"/>
    <w:rsid w:val="00C76879"/>
    <w:rsid w:val="00C768EB"/>
    <w:rsid w:val="00C7691A"/>
    <w:rsid w:val="00C76AA0"/>
    <w:rsid w:val="00C76B36"/>
    <w:rsid w:val="00C76B64"/>
    <w:rsid w:val="00C76C8F"/>
    <w:rsid w:val="00C76CCD"/>
    <w:rsid w:val="00C76D02"/>
    <w:rsid w:val="00C76D1D"/>
    <w:rsid w:val="00C76E86"/>
    <w:rsid w:val="00C76F11"/>
    <w:rsid w:val="00C76F1A"/>
    <w:rsid w:val="00C76FAF"/>
    <w:rsid w:val="00C76FE2"/>
    <w:rsid w:val="00C77024"/>
    <w:rsid w:val="00C771F0"/>
    <w:rsid w:val="00C77260"/>
    <w:rsid w:val="00C772A5"/>
    <w:rsid w:val="00C772D8"/>
    <w:rsid w:val="00C773AA"/>
    <w:rsid w:val="00C77471"/>
    <w:rsid w:val="00C775DE"/>
    <w:rsid w:val="00C7760E"/>
    <w:rsid w:val="00C77699"/>
    <w:rsid w:val="00C7775D"/>
    <w:rsid w:val="00C77786"/>
    <w:rsid w:val="00C777A7"/>
    <w:rsid w:val="00C777AB"/>
    <w:rsid w:val="00C77A60"/>
    <w:rsid w:val="00C77B1E"/>
    <w:rsid w:val="00C77B43"/>
    <w:rsid w:val="00C77B71"/>
    <w:rsid w:val="00C77C55"/>
    <w:rsid w:val="00C77CEE"/>
    <w:rsid w:val="00C80148"/>
    <w:rsid w:val="00C8017C"/>
    <w:rsid w:val="00C801C7"/>
    <w:rsid w:val="00C80270"/>
    <w:rsid w:val="00C802FE"/>
    <w:rsid w:val="00C80424"/>
    <w:rsid w:val="00C80624"/>
    <w:rsid w:val="00C806A4"/>
    <w:rsid w:val="00C806B0"/>
    <w:rsid w:val="00C80870"/>
    <w:rsid w:val="00C80910"/>
    <w:rsid w:val="00C809C3"/>
    <w:rsid w:val="00C80A7D"/>
    <w:rsid w:val="00C80B8F"/>
    <w:rsid w:val="00C80BC8"/>
    <w:rsid w:val="00C80BE3"/>
    <w:rsid w:val="00C80C39"/>
    <w:rsid w:val="00C80D48"/>
    <w:rsid w:val="00C80D4F"/>
    <w:rsid w:val="00C80D83"/>
    <w:rsid w:val="00C80F15"/>
    <w:rsid w:val="00C80F5A"/>
    <w:rsid w:val="00C80F73"/>
    <w:rsid w:val="00C81003"/>
    <w:rsid w:val="00C8103F"/>
    <w:rsid w:val="00C812AF"/>
    <w:rsid w:val="00C812CC"/>
    <w:rsid w:val="00C813AC"/>
    <w:rsid w:val="00C813E6"/>
    <w:rsid w:val="00C814B2"/>
    <w:rsid w:val="00C815D6"/>
    <w:rsid w:val="00C81636"/>
    <w:rsid w:val="00C81688"/>
    <w:rsid w:val="00C81818"/>
    <w:rsid w:val="00C818EB"/>
    <w:rsid w:val="00C819E9"/>
    <w:rsid w:val="00C81A1E"/>
    <w:rsid w:val="00C81B7F"/>
    <w:rsid w:val="00C81D4D"/>
    <w:rsid w:val="00C81D76"/>
    <w:rsid w:val="00C81E07"/>
    <w:rsid w:val="00C81E0A"/>
    <w:rsid w:val="00C81E89"/>
    <w:rsid w:val="00C81EC2"/>
    <w:rsid w:val="00C81F0F"/>
    <w:rsid w:val="00C81F2C"/>
    <w:rsid w:val="00C822D7"/>
    <w:rsid w:val="00C82314"/>
    <w:rsid w:val="00C823D4"/>
    <w:rsid w:val="00C82421"/>
    <w:rsid w:val="00C824A8"/>
    <w:rsid w:val="00C82579"/>
    <w:rsid w:val="00C825A5"/>
    <w:rsid w:val="00C8264D"/>
    <w:rsid w:val="00C82783"/>
    <w:rsid w:val="00C827E3"/>
    <w:rsid w:val="00C82873"/>
    <w:rsid w:val="00C8297C"/>
    <w:rsid w:val="00C829C7"/>
    <w:rsid w:val="00C82A41"/>
    <w:rsid w:val="00C82B78"/>
    <w:rsid w:val="00C82CE9"/>
    <w:rsid w:val="00C82D83"/>
    <w:rsid w:val="00C82E2F"/>
    <w:rsid w:val="00C82E69"/>
    <w:rsid w:val="00C82E7D"/>
    <w:rsid w:val="00C82E99"/>
    <w:rsid w:val="00C82EDC"/>
    <w:rsid w:val="00C82F7A"/>
    <w:rsid w:val="00C8306F"/>
    <w:rsid w:val="00C830E2"/>
    <w:rsid w:val="00C83208"/>
    <w:rsid w:val="00C8333C"/>
    <w:rsid w:val="00C8339A"/>
    <w:rsid w:val="00C83429"/>
    <w:rsid w:val="00C83433"/>
    <w:rsid w:val="00C83453"/>
    <w:rsid w:val="00C834FC"/>
    <w:rsid w:val="00C83527"/>
    <w:rsid w:val="00C835AD"/>
    <w:rsid w:val="00C835AF"/>
    <w:rsid w:val="00C835CC"/>
    <w:rsid w:val="00C83601"/>
    <w:rsid w:val="00C837CB"/>
    <w:rsid w:val="00C837E6"/>
    <w:rsid w:val="00C838D5"/>
    <w:rsid w:val="00C83A04"/>
    <w:rsid w:val="00C83A9C"/>
    <w:rsid w:val="00C83B55"/>
    <w:rsid w:val="00C83B8A"/>
    <w:rsid w:val="00C83ED1"/>
    <w:rsid w:val="00C83F3F"/>
    <w:rsid w:val="00C83F51"/>
    <w:rsid w:val="00C84014"/>
    <w:rsid w:val="00C8410A"/>
    <w:rsid w:val="00C84192"/>
    <w:rsid w:val="00C84195"/>
    <w:rsid w:val="00C8451F"/>
    <w:rsid w:val="00C8464C"/>
    <w:rsid w:val="00C846C1"/>
    <w:rsid w:val="00C848DF"/>
    <w:rsid w:val="00C84904"/>
    <w:rsid w:val="00C84957"/>
    <w:rsid w:val="00C84A5D"/>
    <w:rsid w:val="00C84AEB"/>
    <w:rsid w:val="00C84B06"/>
    <w:rsid w:val="00C84B27"/>
    <w:rsid w:val="00C84B73"/>
    <w:rsid w:val="00C84C4C"/>
    <w:rsid w:val="00C84E19"/>
    <w:rsid w:val="00C84FAD"/>
    <w:rsid w:val="00C85018"/>
    <w:rsid w:val="00C8509F"/>
    <w:rsid w:val="00C850BE"/>
    <w:rsid w:val="00C8529E"/>
    <w:rsid w:val="00C85642"/>
    <w:rsid w:val="00C856D8"/>
    <w:rsid w:val="00C8581C"/>
    <w:rsid w:val="00C8587F"/>
    <w:rsid w:val="00C85AE2"/>
    <w:rsid w:val="00C85B90"/>
    <w:rsid w:val="00C85C08"/>
    <w:rsid w:val="00C85C8B"/>
    <w:rsid w:val="00C85CCB"/>
    <w:rsid w:val="00C85FC9"/>
    <w:rsid w:val="00C85FE2"/>
    <w:rsid w:val="00C8606A"/>
    <w:rsid w:val="00C8614E"/>
    <w:rsid w:val="00C86189"/>
    <w:rsid w:val="00C861E1"/>
    <w:rsid w:val="00C862E8"/>
    <w:rsid w:val="00C863DE"/>
    <w:rsid w:val="00C8663B"/>
    <w:rsid w:val="00C8671B"/>
    <w:rsid w:val="00C86785"/>
    <w:rsid w:val="00C867DA"/>
    <w:rsid w:val="00C86A83"/>
    <w:rsid w:val="00C86AA1"/>
    <w:rsid w:val="00C86B5B"/>
    <w:rsid w:val="00C86CDB"/>
    <w:rsid w:val="00C86F8C"/>
    <w:rsid w:val="00C87000"/>
    <w:rsid w:val="00C8742F"/>
    <w:rsid w:val="00C87451"/>
    <w:rsid w:val="00C8756A"/>
    <w:rsid w:val="00C878CC"/>
    <w:rsid w:val="00C879AA"/>
    <w:rsid w:val="00C87C4D"/>
    <w:rsid w:val="00C87D33"/>
    <w:rsid w:val="00C87D43"/>
    <w:rsid w:val="00C87E6C"/>
    <w:rsid w:val="00C87F5D"/>
    <w:rsid w:val="00C87FF3"/>
    <w:rsid w:val="00C90038"/>
    <w:rsid w:val="00C90045"/>
    <w:rsid w:val="00C9013C"/>
    <w:rsid w:val="00C9017F"/>
    <w:rsid w:val="00C90188"/>
    <w:rsid w:val="00C901D9"/>
    <w:rsid w:val="00C9032D"/>
    <w:rsid w:val="00C90353"/>
    <w:rsid w:val="00C90371"/>
    <w:rsid w:val="00C9037B"/>
    <w:rsid w:val="00C904D1"/>
    <w:rsid w:val="00C905BF"/>
    <w:rsid w:val="00C905C2"/>
    <w:rsid w:val="00C905E2"/>
    <w:rsid w:val="00C9061A"/>
    <w:rsid w:val="00C906EA"/>
    <w:rsid w:val="00C9070A"/>
    <w:rsid w:val="00C90803"/>
    <w:rsid w:val="00C9085D"/>
    <w:rsid w:val="00C908BB"/>
    <w:rsid w:val="00C90A26"/>
    <w:rsid w:val="00C90AEE"/>
    <w:rsid w:val="00C90BE5"/>
    <w:rsid w:val="00C90C4D"/>
    <w:rsid w:val="00C90D88"/>
    <w:rsid w:val="00C90E9A"/>
    <w:rsid w:val="00C90F00"/>
    <w:rsid w:val="00C90FFC"/>
    <w:rsid w:val="00C91105"/>
    <w:rsid w:val="00C91136"/>
    <w:rsid w:val="00C91169"/>
    <w:rsid w:val="00C9120C"/>
    <w:rsid w:val="00C91329"/>
    <w:rsid w:val="00C91484"/>
    <w:rsid w:val="00C914D5"/>
    <w:rsid w:val="00C91520"/>
    <w:rsid w:val="00C915E4"/>
    <w:rsid w:val="00C91784"/>
    <w:rsid w:val="00C919EC"/>
    <w:rsid w:val="00C91A0C"/>
    <w:rsid w:val="00C91A36"/>
    <w:rsid w:val="00C91ADE"/>
    <w:rsid w:val="00C91D21"/>
    <w:rsid w:val="00C91E0E"/>
    <w:rsid w:val="00C91F6D"/>
    <w:rsid w:val="00C921CA"/>
    <w:rsid w:val="00C92280"/>
    <w:rsid w:val="00C924C9"/>
    <w:rsid w:val="00C9259B"/>
    <w:rsid w:val="00C925AE"/>
    <w:rsid w:val="00C925C2"/>
    <w:rsid w:val="00C92983"/>
    <w:rsid w:val="00C92AEE"/>
    <w:rsid w:val="00C92BF9"/>
    <w:rsid w:val="00C92C66"/>
    <w:rsid w:val="00C92CA5"/>
    <w:rsid w:val="00C92CC4"/>
    <w:rsid w:val="00C92E16"/>
    <w:rsid w:val="00C92E75"/>
    <w:rsid w:val="00C92F14"/>
    <w:rsid w:val="00C9306C"/>
    <w:rsid w:val="00C930E9"/>
    <w:rsid w:val="00C9323F"/>
    <w:rsid w:val="00C932E7"/>
    <w:rsid w:val="00C93398"/>
    <w:rsid w:val="00C93441"/>
    <w:rsid w:val="00C93510"/>
    <w:rsid w:val="00C935B9"/>
    <w:rsid w:val="00C93619"/>
    <w:rsid w:val="00C93681"/>
    <w:rsid w:val="00C9372D"/>
    <w:rsid w:val="00C937B9"/>
    <w:rsid w:val="00C9389A"/>
    <w:rsid w:val="00C93991"/>
    <w:rsid w:val="00C93A02"/>
    <w:rsid w:val="00C93B0F"/>
    <w:rsid w:val="00C93B11"/>
    <w:rsid w:val="00C93B12"/>
    <w:rsid w:val="00C93B54"/>
    <w:rsid w:val="00C93BD2"/>
    <w:rsid w:val="00C93CAB"/>
    <w:rsid w:val="00C93CBF"/>
    <w:rsid w:val="00C93CD0"/>
    <w:rsid w:val="00C93E64"/>
    <w:rsid w:val="00C93F3E"/>
    <w:rsid w:val="00C941F6"/>
    <w:rsid w:val="00C942AF"/>
    <w:rsid w:val="00C94359"/>
    <w:rsid w:val="00C94458"/>
    <w:rsid w:val="00C94541"/>
    <w:rsid w:val="00C946A8"/>
    <w:rsid w:val="00C94737"/>
    <w:rsid w:val="00C947A8"/>
    <w:rsid w:val="00C948FC"/>
    <w:rsid w:val="00C94965"/>
    <w:rsid w:val="00C949DE"/>
    <w:rsid w:val="00C94AB7"/>
    <w:rsid w:val="00C94CF7"/>
    <w:rsid w:val="00C94DE0"/>
    <w:rsid w:val="00C94E0B"/>
    <w:rsid w:val="00C94E15"/>
    <w:rsid w:val="00C94E2E"/>
    <w:rsid w:val="00C94E71"/>
    <w:rsid w:val="00C94FB3"/>
    <w:rsid w:val="00C94FC9"/>
    <w:rsid w:val="00C94FF0"/>
    <w:rsid w:val="00C95137"/>
    <w:rsid w:val="00C95199"/>
    <w:rsid w:val="00C95313"/>
    <w:rsid w:val="00C953CD"/>
    <w:rsid w:val="00C95492"/>
    <w:rsid w:val="00C95515"/>
    <w:rsid w:val="00C9557D"/>
    <w:rsid w:val="00C95698"/>
    <w:rsid w:val="00C9571C"/>
    <w:rsid w:val="00C957DB"/>
    <w:rsid w:val="00C95952"/>
    <w:rsid w:val="00C95A12"/>
    <w:rsid w:val="00C95C91"/>
    <w:rsid w:val="00C95CBD"/>
    <w:rsid w:val="00C95DE0"/>
    <w:rsid w:val="00C95EF9"/>
    <w:rsid w:val="00C95FF9"/>
    <w:rsid w:val="00C961BA"/>
    <w:rsid w:val="00C96212"/>
    <w:rsid w:val="00C96285"/>
    <w:rsid w:val="00C96304"/>
    <w:rsid w:val="00C96456"/>
    <w:rsid w:val="00C9649A"/>
    <w:rsid w:val="00C965D0"/>
    <w:rsid w:val="00C967E8"/>
    <w:rsid w:val="00C96857"/>
    <w:rsid w:val="00C9695A"/>
    <w:rsid w:val="00C96974"/>
    <w:rsid w:val="00C96A39"/>
    <w:rsid w:val="00C96B0A"/>
    <w:rsid w:val="00C96BCE"/>
    <w:rsid w:val="00C96C3C"/>
    <w:rsid w:val="00C96DA9"/>
    <w:rsid w:val="00C96EEE"/>
    <w:rsid w:val="00C970A0"/>
    <w:rsid w:val="00C970FA"/>
    <w:rsid w:val="00C97134"/>
    <w:rsid w:val="00C97360"/>
    <w:rsid w:val="00C978E2"/>
    <w:rsid w:val="00C97A5C"/>
    <w:rsid w:val="00C97A6E"/>
    <w:rsid w:val="00C97B91"/>
    <w:rsid w:val="00C97BFA"/>
    <w:rsid w:val="00C97C5B"/>
    <w:rsid w:val="00C97CAC"/>
    <w:rsid w:val="00C97E44"/>
    <w:rsid w:val="00C97EFB"/>
    <w:rsid w:val="00C97F47"/>
    <w:rsid w:val="00CA0067"/>
    <w:rsid w:val="00CA0120"/>
    <w:rsid w:val="00CA012C"/>
    <w:rsid w:val="00CA01CF"/>
    <w:rsid w:val="00CA031D"/>
    <w:rsid w:val="00CA0458"/>
    <w:rsid w:val="00CA0491"/>
    <w:rsid w:val="00CA06F6"/>
    <w:rsid w:val="00CA0854"/>
    <w:rsid w:val="00CA0AC5"/>
    <w:rsid w:val="00CA0B34"/>
    <w:rsid w:val="00CA0B45"/>
    <w:rsid w:val="00CA0C9B"/>
    <w:rsid w:val="00CA0DA4"/>
    <w:rsid w:val="00CA0EBE"/>
    <w:rsid w:val="00CA0F4A"/>
    <w:rsid w:val="00CA1015"/>
    <w:rsid w:val="00CA1016"/>
    <w:rsid w:val="00CA1017"/>
    <w:rsid w:val="00CA110B"/>
    <w:rsid w:val="00CA1290"/>
    <w:rsid w:val="00CA12F4"/>
    <w:rsid w:val="00CA142D"/>
    <w:rsid w:val="00CA150B"/>
    <w:rsid w:val="00CA152C"/>
    <w:rsid w:val="00CA15A5"/>
    <w:rsid w:val="00CA1633"/>
    <w:rsid w:val="00CA16C0"/>
    <w:rsid w:val="00CA16DE"/>
    <w:rsid w:val="00CA1919"/>
    <w:rsid w:val="00CA1A8B"/>
    <w:rsid w:val="00CA1B47"/>
    <w:rsid w:val="00CA1B96"/>
    <w:rsid w:val="00CA1D3C"/>
    <w:rsid w:val="00CA1D95"/>
    <w:rsid w:val="00CA1E91"/>
    <w:rsid w:val="00CA1EC9"/>
    <w:rsid w:val="00CA1F0A"/>
    <w:rsid w:val="00CA2005"/>
    <w:rsid w:val="00CA202E"/>
    <w:rsid w:val="00CA2064"/>
    <w:rsid w:val="00CA2126"/>
    <w:rsid w:val="00CA238C"/>
    <w:rsid w:val="00CA23B4"/>
    <w:rsid w:val="00CA25AF"/>
    <w:rsid w:val="00CA25F5"/>
    <w:rsid w:val="00CA26E8"/>
    <w:rsid w:val="00CA2766"/>
    <w:rsid w:val="00CA281D"/>
    <w:rsid w:val="00CA28A8"/>
    <w:rsid w:val="00CA2AA4"/>
    <w:rsid w:val="00CA2AF6"/>
    <w:rsid w:val="00CA2B00"/>
    <w:rsid w:val="00CA2C99"/>
    <w:rsid w:val="00CA2CB5"/>
    <w:rsid w:val="00CA2D4F"/>
    <w:rsid w:val="00CA2E58"/>
    <w:rsid w:val="00CA2EBC"/>
    <w:rsid w:val="00CA2F98"/>
    <w:rsid w:val="00CA314D"/>
    <w:rsid w:val="00CA3189"/>
    <w:rsid w:val="00CA31F0"/>
    <w:rsid w:val="00CA3203"/>
    <w:rsid w:val="00CA32B2"/>
    <w:rsid w:val="00CA3403"/>
    <w:rsid w:val="00CA3495"/>
    <w:rsid w:val="00CA3698"/>
    <w:rsid w:val="00CA37F4"/>
    <w:rsid w:val="00CA37FB"/>
    <w:rsid w:val="00CA3885"/>
    <w:rsid w:val="00CA388C"/>
    <w:rsid w:val="00CA3A5E"/>
    <w:rsid w:val="00CA3F0E"/>
    <w:rsid w:val="00CA3FE7"/>
    <w:rsid w:val="00CA40B2"/>
    <w:rsid w:val="00CA42CA"/>
    <w:rsid w:val="00CA431D"/>
    <w:rsid w:val="00CA4363"/>
    <w:rsid w:val="00CA44B9"/>
    <w:rsid w:val="00CA4533"/>
    <w:rsid w:val="00CA4603"/>
    <w:rsid w:val="00CA462B"/>
    <w:rsid w:val="00CA47FB"/>
    <w:rsid w:val="00CA489C"/>
    <w:rsid w:val="00CA4973"/>
    <w:rsid w:val="00CA49EE"/>
    <w:rsid w:val="00CA4AD1"/>
    <w:rsid w:val="00CA4AD3"/>
    <w:rsid w:val="00CA4BCF"/>
    <w:rsid w:val="00CA4C5A"/>
    <w:rsid w:val="00CA4CA1"/>
    <w:rsid w:val="00CA4E2B"/>
    <w:rsid w:val="00CA4E7D"/>
    <w:rsid w:val="00CA4F56"/>
    <w:rsid w:val="00CA52A0"/>
    <w:rsid w:val="00CA52CE"/>
    <w:rsid w:val="00CA53FA"/>
    <w:rsid w:val="00CA54A6"/>
    <w:rsid w:val="00CA54B7"/>
    <w:rsid w:val="00CA56D0"/>
    <w:rsid w:val="00CA5777"/>
    <w:rsid w:val="00CA5A65"/>
    <w:rsid w:val="00CA5A68"/>
    <w:rsid w:val="00CA5B97"/>
    <w:rsid w:val="00CA5C32"/>
    <w:rsid w:val="00CA5C38"/>
    <w:rsid w:val="00CA5CED"/>
    <w:rsid w:val="00CA5DAD"/>
    <w:rsid w:val="00CA5DF0"/>
    <w:rsid w:val="00CA5E2E"/>
    <w:rsid w:val="00CA5E64"/>
    <w:rsid w:val="00CA605D"/>
    <w:rsid w:val="00CA61FD"/>
    <w:rsid w:val="00CA6323"/>
    <w:rsid w:val="00CA6388"/>
    <w:rsid w:val="00CA658A"/>
    <w:rsid w:val="00CA6753"/>
    <w:rsid w:val="00CA6811"/>
    <w:rsid w:val="00CA6844"/>
    <w:rsid w:val="00CA68E0"/>
    <w:rsid w:val="00CA6986"/>
    <w:rsid w:val="00CA6A86"/>
    <w:rsid w:val="00CA6A99"/>
    <w:rsid w:val="00CA6A9E"/>
    <w:rsid w:val="00CA6B59"/>
    <w:rsid w:val="00CA6B8F"/>
    <w:rsid w:val="00CA6BF4"/>
    <w:rsid w:val="00CA6C11"/>
    <w:rsid w:val="00CA6C9C"/>
    <w:rsid w:val="00CA6DF4"/>
    <w:rsid w:val="00CA6E9F"/>
    <w:rsid w:val="00CA6ED2"/>
    <w:rsid w:val="00CA6F16"/>
    <w:rsid w:val="00CA6FC3"/>
    <w:rsid w:val="00CA6FF4"/>
    <w:rsid w:val="00CA702C"/>
    <w:rsid w:val="00CA7170"/>
    <w:rsid w:val="00CA723F"/>
    <w:rsid w:val="00CA72BF"/>
    <w:rsid w:val="00CA72D6"/>
    <w:rsid w:val="00CA7548"/>
    <w:rsid w:val="00CA763F"/>
    <w:rsid w:val="00CA7643"/>
    <w:rsid w:val="00CA773E"/>
    <w:rsid w:val="00CA7777"/>
    <w:rsid w:val="00CA7809"/>
    <w:rsid w:val="00CA7900"/>
    <w:rsid w:val="00CA793A"/>
    <w:rsid w:val="00CA79B8"/>
    <w:rsid w:val="00CA7BF4"/>
    <w:rsid w:val="00CA7D34"/>
    <w:rsid w:val="00CA7D70"/>
    <w:rsid w:val="00CA7DB2"/>
    <w:rsid w:val="00CA7E24"/>
    <w:rsid w:val="00CA7EE1"/>
    <w:rsid w:val="00CB0065"/>
    <w:rsid w:val="00CB00D2"/>
    <w:rsid w:val="00CB00D9"/>
    <w:rsid w:val="00CB0218"/>
    <w:rsid w:val="00CB0226"/>
    <w:rsid w:val="00CB0289"/>
    <w:rsid w:val="00CB02DF"/>
    <w:rsid w:val="00CB030B"/>
    <w:rsid w:val="00CB0366"/>
    <w:rsid w:val="00CB0373"/>
    <w:rsid w:val="00CB03C4"/>
    <w:rsid w:val="00CB0527"/>
    <w:rsid w:val="00CB054E"/>
    <w:rsid w:val="00CB0705"/>
    <w:rsid w:val="00CB0750"/>
    <w:rsid w:val="00CB0755"/>
    <w:rsid w:val="00CB078D"/>
    <w:rsid w:val="00CB08B4"/>
    <w:rsid w:val="00CB09CB"/>
    <w:rsid w:val="00CB0A19"/>
    <w:rsid w:val="00CB0AA3"/>
    <w:rsid w:val="00CB0BDE"/>
    <w:rsid w:val="00CB0C35"/>
    <w:rsid w:val="00CB0C87"/>
    <w:rsid w:val="00CB0C89"/>
    <w:rsid w:val="00CB1053"/>
    <w:rsid w:val="00CB1140"/>
    <w:rsid w:val="00CB1165"/>
    <w:rsid w:val="00CB11FF"/>
    <w:rsid w:val="00CB131C"/>
    <w:rsid w:val="00CB137E"/>
    <w:rsid w:val="00CB13CC"/>
    <w:rsid w:val="00CB14AB"/>
    <w:rsid w:val="00CB15DA"/>
    <w:rsid w:val="00CB1649"/>
    <w:rsid w:val="00CB1689"/>
    <w:rsid w:val="00CB1786"/>
    <w:rsid w:val="00CB18E7"/>
    <w:rsid w:val="00CB1944"/>
    <w:rsid w:val="00CB1945"/>
    <w:rsid w:val="00CB1AA3"/>
    <w:rsid w:val="00CB1B06"/>
    <w:rsid w:val="00CB1B3D"/>
    <w:rsid w:val="00CB1CD7"/>
    <w:rsid w:val="00CB1D05"/>
    <w:rsid w:val="00CB1D5A"/>
    <w:rsid w:val="00CB1DD7"/>
    <w:rsid w:val="00CB2145"/>
    <w:rsid w:val="00CB242F"/>
    <w:rsid w:val="00CB256F"/>
    <w:rsid w:val="00CB264F"/>
    <w:rsid w:val="00CB27DF"/>
    <w:rsid w:val="00CB2880"/>
    <w:rsid w:val="00CB297C"/>
    <w:rsid w:val="00CB2987"/>
    <w:rsid w:val="00CB29EC"/>
    <w:rsid w:val="00CB2D8E"/>
    <w:rsid w:val="00CB2EDC"/>
    <w:rsid w:val="00CB3000"/>
    <w:rsid w:val="00CB3025"/>
    <w:rsid w:val="00CB308E"/>
    <w:rsid w:val="00CB3230"/>
    <w:rsid w:val="00CB3429"/>
    <w:rsid w:val="00CB3457"/>
    <w:rsid w:val="00CB34F0"/>
    <w:rsid w:val="00CB3531"/>
    <w:rsid w:val="00CB3570"/>
    <w:rsid w:val="00CB37A1"/>
    <w:rsid w:val="00CB3815"/>
    <w:rsid w:val="00CB3826"/>
    <w:rsid w:val="00CB38C3"/>
    <w:rsid w:val="00CB38F5"/>
    <w:rsid w:val="00CB3927"/>
    <w:rsid w:val="00CB3956"/>
    <w:rsid w:val="00CB397B"/>
    <w:rsid w:val="00CB3A10"/>
    <w:rsid w:val="00CB3AE8"/>
    <w:rsid w:val="00CB3C0A"/>
    <w:rsid w:val="00CB3D3E"/>
    <w:rsid w:val="00CB3DAB"/>
    <w:rsid w:val="00CB3E40"/>
    <w:rsid w:val="00CB3EAD"/>
    <w:rsid w:val="00CB3EEB"/>
    <w:rsid w:val="00CB3EF7"/>
    <w:rsid w:val="00CB403D"/>
    <w:rsid w:val="00CB40FF"/>
    <w:rsid w:val="00CB41DA"/>
    <w:rsid w:val="00CB424E"/>
    <w:rsid w:val="00CB433B"/>
    <w:rsid w:val="00CB4376"/>
    <w:rsid w:val="00CB43D6"/>
    <w:rsid w:val="00CB4428"/>
    <w:rsid w:val="00CB44A5"/>
    <w:rsid w:val="00CB461D"/>
    <w:rsid w:val="00CB4722"/>
    <w:rsid w:val="00CB47BB"/>
    <w:rsid w:val="00CB47FB"/>
    <w:rsid w:val="00CB4836"/>
    <w:rsid w:val="00CB48D4"/>
    <w:rsid w:val="00CB48D5"/>
    <w:rsid w:val="00CB4A32"/>
    <w:rsid w:val="00CB4AB2"/>
    <w:rsid w:val="00CB4AEC"/>
    <w:rsid w:val="00CB4C64"/>
    <w:rsid w:val="00CB4C8B"/>
    <w:rsid w:val="00CB4CE3"/>
    <w:rsid w:val="00CB4D1C"/>
    <w:rsid w:val="00CB4E38"/>
    <w:rsid w:val="00CB4EAC"/>
    <w:rsid w:val="00CB4ECB"/>
    <w:rsid w:val="00CB509D"/>
    <w:rsid w:val="00CB5293"/>
    <w:rsid w:val="00CB52C0"/>
    <w:rsid w:val="00CB5309"/>
    <w:rsid w:val="00CB5370"/>
    <w:rsid w:val="00CB53A1"/>
    <w:rsid w:val="00CB53B6"/>
    <w:rsid w:val="00CB5428"/>
    <w:rsid w:val="00CB5429"/>
    <w:rsid w:val="00CB5443"/>
    <w:rsid w:val="00CB5631"/>
    <w:rsid w:val="00CB5698"/>
    <w:rsid w:val="00CB56E6"/>
    <w:rsid w:val="00CB5787"/>
    <w:rsid w:val="00CB578C"/>
    <w:rsid w:val="00CB5797"/>
    <w:rsid w:val="00CB57BE"/>
    <w:rsid w:val="00CB5919"/>
    <w:rsid w:val="00CB5B93"/>
    <w:rsid w:val="00CB5DE9"/>
    <w:rsid w:val="00CB5E13"/>
    <w:rsid w:val="00CB5E7F"/>
    <w:rsid w:val="00CB5E95"/>
    <w:rsid w:val="00CB5F8D"/>
    <w:rsid w:val="00CB5FEE"/>
    <w:rsid w:val="00CB6056"/>
    <w:rsid w:val="00CB60DC"/>
    <w:rsid w:val="00CB6111"/>
    <w:rsid w:val="00CB615E"/>
    <w:rsid w:val="00CB61F6"/>
    <w:rsid w:val="00CB621D"/>
    <w:rsid w:val="00CB6282"/>
    <w:rsid w:val="00CB62C5"/>
    <w:rsid w:val="00CB6496"/>
    <w:rsid w:val="00CB64B4"/>
    <w:rsid w:val="00CB65C6"/>
    <w:rsid w:val="00CB6635"/>
    <w:rsid w:val="00CB66E8"/>
    <w:rsid w:val="00CB66EB"/>
    <w:rsid w:val="00CB68C9"/>
    <w:rsid w:val="00CB6AD7"/>
    <w:rsid w:val="00CB6ADF"/>
    <w:rsid w:val="00CB6B17"/>
    <w:rsid w:val="00CB6B39"/>
    <w:rsid w:val="00CB6BA5"/>
    <w:rsid w:val="00CB6C8D"/>
    <w:rsid w:val="00CB6E83"/>
    <w:rsid w:val="00CB6FEF"/>
    <w:rsid w:val="00CB709F"/>
    <w:rsid w:val="00CB722E"/>
    <w:rsid w:val="00CB72B2"/>
    <w:rsid w:val="00CB72C4"/>
    <w:rsid w:val="00CB731C"/>
    <w:rsid w:val="00CB73B1"/>
    <w:rsid w:val="00CB73C8"/>
    <w:rsid w:val="00CB742E"/>
    <w:rsid w:val="00CB744B"/>
    <w:rsid w:val="00CB750A"/>
    <w:rsid w:val="00CB75A7"/>
    <w:rsid w:val="00CB764D"/>
    <w:rsid w:val="00CB7698"/>
    <w:rsid w:val="00CB7745"/>
    <w:rsid w:val="00CB7826"/>
    <w:rsid w:val="00CB79F6"/>
    <w:rsid w:val="00CB7A44"/>
    <w:rsid w:val="00CB7B90"/>
    <w:rsid w:val="00CB7C72"/>
    <w:rsid w:val="00CB7CCC"/>
    <w:rsid w:val="00CB7D9E"/>
    <w:rsid w:val="00CB7DD7"/>
    <w:rsid w:val="00CB7F7F"/>
    <w:rsid w:val="00CB7FE2"/>
    <w:rsid w:val="00CC0147"/>
    <w:rsid w:val="00CC0347"/>
    <w:rsid w:val="00CC0421"/>
    <w:rsid w:val="00CC0422"/>
    <w:rsid w:val="00CC045A"/>
    <w:rsid w:val="00CC0462"/>
    <w:rsid w:val="00CC0666"/>
    <w:rsid w:val="00CC0673"/>
    <w:rsid w:val="00CC0754"/>
    <w:rsid w:val="00CC098C"/>
    <w:rsid w:val="00CC0AB4"/>
    <w:rsid w:val="00CC0AEE"/>
    <w:rsid w:val="00CC0C17"/>
    <w:rsid w:val="00CC0CBB"/>
    <w:rsid w:val="00CC0CFF"/>
    <w:rsid w:val="00CC0D34"/>
    <w:rsid w:val="00CC0EFA"/>
    <w:rsid w:val="00CC0F8F"/>
    <w:rsid w:val="00CC0FA1"/>
    <w:rsid w:val="00CC0FC2"/>
    <w:rsid w:val="00CC1007"/>
    <w:rsid w:val="00CC1202"/>
    <w:rsid w:val="00CC12A4"/>
    <w:rsid w:val="00CC1477"/>
    <w:rsid w:val="00CC1520"/>
    <w:rsid w:val="00CC17BE"/>
    <w:rsid w:val="00CC1931"/>
    <w:rsid w:val="00CC194A"/>
    <w:rsid w:val="00CC1B0A"/>
    <w:rsid w:val="00CC1D0D"/>
    <w:rsid w:val="00CC1D32"/>
    <w:rsid w:val="00CC1D99"/>
    <w:rsid w:val="00CC1FEA"/>
    <w:rsid w:val="00CC21D5"/>
    <w:rsid w:val="00CC2208"/>
    <w:rsid w:val="00CC223E"/>
    <w:rsid w:val="00CC22DA"/>
    <w:rsid w:val="00CC234F"/>
    <w:rsid w:val="00CC2454"/>
    <w:rsid w:val="00CC24AB"/>
    <w:rsid w:val="00CC2534"/>
    <w:rsid w:val="00CC25D8"/>
    <w:rsid w:val="00CC2631"/>
    <w:rsid w:val="00CC265B"/>
    <w:rsid w:val="00CC2728"/>
    <w:rsid w:val="00CC2757"/>
    <w:rsid w:val="00CC27C7"/>
    <w:rsid w:val="00CC2842"/>
    <w:rsid w:val="00CC28EA"/>
    <w:rsid w:val="00CC2A42"/>
    <w:rsid w:val="00CC2BF5"/>
    <w:rsid w:val="00CC2C6A"/>
    <w:rsid w:val="00CC2CFA"/>
    <w:rsid w:val="00CC2E0B"/>
    <w:rsid w:val="00CC2E16"/>
    <w:rsid w:val="00CC2E5A"/>
    <w:rsid w:val="00CC2E9A"/>
    <w:rsid w:val="00CC2EFE"/>
    <w:rsid w:val="00CC32F3"/>
    <w:rsid w:val="00CC3358"/>
    <w:rsid w:val="00CC353E"/>
    <w:rsid w:val="00CC360A"/>
    <w:rsid w:val="00CC3661"/>
    <w:rsid w:val="00CC36D1"/>
    <w:rsid w:val="00CC3948"/>
    <w:rsid w:val="00CC3966"/>
    <w:rsid w:val="00CC3AE6"/>
    <w:rsid w:val="00CC3C2C"/>
    <w:rsid w:val="00CC3FB8"/>
    <w:rsid w:val="00CC40DD"/>
    <w:rsid w:val="00CC4178"/>
    <w:rsid w:val="00CC41E1"/>
    <w:rsid w:val="00CC428A"/>
    <w:rsid w:val="00CC42E4"/>
    <w:rsid w:val="00CC4337"/>
    <w:rsid w:val="00CC43A4"/>
    <w:rsid w:val="00CC4546"/>
    <w:rsid w:val="00CC45F0"/>
    <w:rsid w:val="00CC46C1"/>
    <w:rsid w:val="00CC4708"/>
    <w:rsid w:val="00CC484A"/>
    <w:rsid w:val="00CC4878"/>
    <w:rsid w:val="00CC48C6"/>
    <w:rsid w:val="00CC4B1B"/>
    <w:rsid w:val="00CC4C0D"/>
    <w:rsid w:val="00CC4C90"/>
    <w:rsid w:val="00CC4D4B"/>
    <w:rsid w:val="00CC5025"/>
    <w:rsid w:val="00CC510A"/>
    <w:rsid w:val="00CC51FA"/>
    <w:rsid w:val="00CC51FD"/>
    <w:rsid w:val="00CC5209"/>
    <w:rsid w:val="00CC5258"/>
    <w:rsid w:val="00CC52F8"/>
    <w:rsid w:val="00CC52FD"/>
    <w:rsid w:val="00CC531E"/>
    <w:rsid w:val="00CC534C"/>
    <w:rsid w:val="00CC5698"/>
    <w:rsid w:val="00CC56DE"/>
    <w:rsid w:val="00CC57C1"/>
    <w:rsid w:val="00CC582C"/>
    <w:rsid w:val="00CC59A1"/>
    <w:rsid w:val="00CC5A64"/>
    <w:rsid w:val="00CC5B67"/>
    <w:rsid w:val="00CC5E99"/>
    <w:rsid w:val="00CC5FD3"/>
    <w:rsid w:val="00CC6004"/>
    <w:rsid w:val="00CC6140"/>
    <w:rsid w:val="00CC6350"/>
    <w:rsid w:val="00CC63C7"/>
    <w:rsid w:val="00CC64A3"/>
    <w:rsid w:val="00CC65B7"/>
    <w:rsid w:val="00CC65EF"/>
    <w:rsid w:val="00CC665A"/>
    <w:rsid w:val="00CC6728"/>
    <w:rsid w:val="00CC67F3"/>
    <w:rsid w:val="00CC68AB"/>
    <w:rsid w:val="00CC6922"/>
    <w:rsid w:val="00CC6989"/>
    <w:rsid w:val="00CC6B2E"/>
    <w:rsid w:val="00CC6B37"/>
    <w:rsid w:val="00CC6B9B"/>
    <w:rsid w:val="00CC6E81"/>
    <w:rsid w:val="00CC6EF2"/>
    <w:rsid w:val="00CC6F8B"/>
    <w:rsid w:val="00CC6FE2"/>
    <w:rsid w:val="00CC708C"/>
    <w:rsid w:val="00CC7095"/>
    <w:rsid w:val="00CC7309"/>
    <w:rsid w:val="00CC734F"/>
    <w:rsid w:val="00CC73DF"/>
    <w:rsid w:val="00CC7424"/>
    <w:rsid w:val="00CC7461"/>
    <w:rsid w:val="00CC7491"/>
    <w:rsid w:val="00CC74F0"/>
    <w:rsid w:val="00CC74F2"/>
    <w:rsid w:val="00CC7512"/>
    <w:rsid w:val="00CC7523"/>
    <w:rsid w:val="00CC76EF"/>
    <w:rsid w:val="00CC77C9"/>
    <w:rsid w:val="00CC7814"/>
    <w:rsid w:val="00CC7909"/>
    <w:rsid w:val="00CC79D6"/>
    <w:rsid w:val="00CC7B51"/>
    <w:rsid w:val="00CC7BBD"/>
    <w:rsid w:val="00CC7BCB"/>
    <w:rsid w:val="00CC7E03"/>
    <w:rsid w:val="00CC7EE5"/>
    <w:rsid w:val="00CC7F40"/>
    <w:rsid w:val="00CC7F4C"/>
    <w:rsid w:val="00CC7FD7"/>
    <w:rsid w:val="00CD0132"/>
    <w:rsid w:val="00CD0255"/>
    <w:rsid w:val="00CD0307"/>
    <w:rsid w:val="00CD0320"/>
    <w:rsid w:val="00CD0367"/>
    <w:rsid w:val="00CD03D5"/>
    <w:rsid w:val="00CD0714"/>
    <w:rsid w:val="00CD08A3"/>
    <w:rsid w:val="00CD08AB"/>
    <w:rsid w:val="00CD08CB"/>
    <w:rsid w:val="00CD08CF"/>
    <w:rsid w:val="00CD08EA"/>
    <w:rsid w:val="00CD0907"/>
    <w:rsid w:val="00CD0995"/>
    <w:rsid w:val="00CD0A25"/>
    <w:rsid w:val="00CD0A51"/>
    <w:rsid w:val="00CD0A8E"/>
    <w:rsid w:val="00CD0BCA"/>
    <w:rsid w:val="00CD0D24"/>
    <w:rsid w:val="00CD0D63"/>
    <w:rsid w:val="00CD0E12"/>
    <w:rsid w:val="00CD0F8E"/>
    <w:rsid w:val="00CD0FF5"/>
    <w:rsid w:val="00CD1020"/>
    <w:rsid w:val="00CD1052"/>
    <w:rsid w:val="00CD1087"/>
    <w:rsid w:val="00CD11C8"/>
    <w:rsid w:val="00CD11EF"/>
    <w:rsid w:val="00CD1233"/>
    <w:rsid w:val="00CD1275"/>
    <w:rsid w:val="00CD1532"/>
    <w:rsid w:val="00CD1691"/>
    <w:rsid w:val="00CD172A"/>
    <w:rsid w:val="00CD1740"/>
    <w:rsid w:val="00CD1941"/>
    <w:rsid w:val="00CD1A53"/>
    <w:rsid w:val="00CD1AA5"/>
    <w:rsid w:val="00CD1AC3"/>
    <w:rsid w:val="00CD1C46"/>
    <w:rsid w:val="00CD1D5A"/>
    <w:rsid w:val="00CD1DF0"/>
    <w:rsid w:val="00CD1EB2"/>
    <w:rsid w:val="00CD1EC1"/>
    <w:rsid w:val="00CD2045"/>
    <w:rsid w:val="00CD216E"/>
    <w:rsid w:val="00CD2282"/>
    <w:rsid w:val="00CD22A5"/>
    <w:rsid w:val="00CD23B6"/>
    <w:rsid w:val="00CD23BD"/>
    <w:rsid w:val="00CD24EF"/>
    <w:rsid w:val="00CD2590"/>
    <w:rsid w:val="00CD25C2"/>
    <w:rsid w:val="00CD25C7"/>
    <w:rsid w:val="00CD2644"/>
    <w:rsid w:val="00CD27AE"/>
    <w:rsid w:val="00CD2988"/>
    <w:rsid w:val="00CD2A8D"/>
    <w:rsid w:val="00CD2B17"/>
    <w:rsid w:val="00CD2D39"/>
    <w:rsid w:val="00CD2DCA"/>
    <w:rsid w:val="00CD2E14"/>
    <w:rsid w:val="00CD2E30"/>
    <w:rsid w:val="00CD2EC5"/>
    <w:rsid w:val="00CD2EF7"/>
    <w:rsid w:val="00CD302C"/>
    <w:rsid w:val="00CD304F"/>
    <w:rsid w:val="00CD305D"/>
    <w:rsid w:val="00CD3061"/>
    <w:rsid w:val="00CD3092"/>
    <w:rsid w:val="00CD3126"/>
    <w:rsid w:val="00CD3151"/>
    <w:rsid w:val="00CD31B1"/>
    <w:rsid w:val="00CD31BD"/>
    <w:rsid w:val="00CD326A"/>
    <w:rsid w:val="00CD33E0"/>
    <w:rsid w:val="00CD35CA"/>
    <w:rsid w:val="00CD35DE"/>
    <w:rsid w:val="00CD36D2"/>
    <w:rsid w:val="00CD3711"/>
    <w:rsid w:val="00CD373D"/>
    <w:rsid w:val="00CD3A0B"/>
    <w:rsid w:val="00CD3A3C"/>
    <w:rsid w:val="00CD3ADB"/>
    <w:rsid w:val="00CD3BE8"/>
    <w:rsid w:val="00CD3CC0"/>
    <w:rsid w:val="00CD3E82"/>
    <w:rsid w:val="00CD3EF9"/>
    <w:rsid w:val="00CD406A"/>
    <w:rsid w:val="00CD40C1"/>
    <w:rsid w:val="00CD40F0"/>
    <w:rsid w:val="00CD4192"/>
    <w:rsid w:val="00CD41A2"/>
    <w:rsid w:val="00CD42CB"/>
    <w:rsid w:val="00CD42F8"/>
    <w:rsid w:val="00CD43C9"/>
    <w:rsid w:val="00CD44CA"/>
    <w:rsid w:val="00CD45F3"/>
    <w:rsid w:val="00CD4615"/>
    <w:rsid w:val="00CD47D3"/>
    <w:rsid w:val="00CD47D5"/>
    <w:rsid w:val="00CD47EA"/>
    <w:rsid w:val="00CD4839"/>
    <w:rsid w:val="00CD4847"/>
    <w:rsid w:val="00CD48D0"/>
    <w:rsid w:val="00CD4929"/>
    <w:rsid w:val="00CD49B0"/>
    <w:rsid w:val="00CD4B6C"/>
    <w:rsid w:val="00CD4CBF"/>
    <w:rsid w:val="00CD4E66"/>
    <w:rsid w:val="00CD4E73"/>
    <w:rsid w:val="00CD4FCA"/>
    <w:rsid w:val="00CD50CB"/>
    <w:rsid w:val="00CD50D4"/>
    <w:rsid w:val="00CD51D7"/>
    <w:rsid w:val="00CD53E4"/>
    <w:rsid w:val="00CD54A7"/>
    <w:rsid w:val="00CD5562"/>
    <w:rsid w:val="00CD5564"/>
    <w:rsid w:val="00CD55CA"/>
    <w:rsid w:val="00CD5611"/>
    <w:rsid w:val="00CD5699"/>
    <w:rsid w:val="00CD5738"/>
    <w:rsid w:val="00CD5784"/>
    <w:rsid w:val="00CD5821"/>
    <w:rsid w:val="00CD5843"/>
    <w:rsid w:val="00CD591E"/>
    <w:rsid w:val="00CD5A01"/>
    <w:rsid w:val="00CD5A05"/>
    <w:rsid w:val="00CD5A71"/>
    <w:rsid w:val="00CD5A7F"/>
    <w:rsid w:val="00CD5B37"/>
    <w:rsid w:val="00CD5CA6"/>
    <w:rsid w:val="00CD5D9B"/>
    <w:rsid w:val="00CD5E84"/>
    <w:rsid w:val="00CD5F04"/>
    <w:rsid w:val="00CD5F2D"/>
    <w:rsid w:val="00CD5F99"/>
    <w:rsid w:val="00CD6021"/>
    <w:rsid w:val="00CD60C6"/>
    <w:rsid w:val="00CD6132"/>
    <w:rsid w:val="00CD619A"/>
    <w:rsid w:val="00CD627C"/>
    <w:rsid w:val="00CD6325"/>
    <w:rsid w:val="00CD6379"/>
    <w:rsid w:val="00CD63E2"/>
    <w:rsid w:val="00CD64D1"/>
    <w:rsid w:val="00CD667B"/>
    <w:rsid w:val="00CD667F"/>
    <w:rsid w:val="00CD6794"/>
    <w:rsid w:val="00CD6884"/>
    <w:rsid w:val="00CD6945"/>
    <w:rsid w:val="00CD6983"/>
    <w:rsid w:val="00CD6A67"/>
    <w:rsid w:val="00CD6A94"/>
    <w:rsid w:val="00CD6A96"/>
    <w:rsid w:val="00CD6AAF"/>
    <w:rsid w:val="00CD7011"/>
    <w:rsid w:val="00CD7024"/>
    <w:rsid w:val="00CD710F"/>
    <w:rsid w:val="00CD7111"/>
    <w:rsid w:val="00CD736D"/>
    <w:rsid w:val="00CD737E"/>
    <w:rsid w:val="00CD73DC"/>
    <w:rsid w:val="00CD7448"/>
    <w:rsid w:val="00CD747D"/>
    <w:rsid w:val="00CD748A"/>
    <w:rsid w:val="00CD7498"/>
    <w:rsid w:val="00CD74EF"/>
    <w:rsid w:val="00CD7622"/>
    <w:rsid w:val="00CD7645"/>
    <w:rsid w:val="00CD7648"/>
    <w:rsid w:val="00CD76DF"/>
    <w:rsid w:val="00CD79FA"/>
    <w:rsid w:val="00CD7C29"/>
    <w:rsid w:val="00CD7D12"/>
    <w:rsid w:val="00CD7E68"/>
    <w:rsid w:val="00CD7EBE"/>
    <w:rsid w:val="00CD7EBF"/>
    <w:rsid w:val="00CE01E0"/>
    <w:rsid w:val="00CE026C"/>
    <w:rsid w:val="00CE030B"/>
    <w:rsid w:val="00CE04C0"/>
    <w:rsid w:val="00CE050D"/>
    <w:rsid w:val="00CE0510"/>
    <w:rsid w:val="00CE05BE"/>
    <w:rsid w:val="00CE0645"/>
    <w:rsid w:val="00CE06AB"/>
    <w:rsid w:val="00CE0760"/>
    <w:rsid w:val="00CE0817"/>
    <w:rsid w:val="00CE08CF"/>
    <w:rsid w:val="00CE0927"/>
    <w:rsid w:val="00CE0943"/>
    <w:rsid w:val="00CE09EE"/>
    <w:rsid w:val="00CE0A74"/>
    <w:rsid w:val="00CE0B69"/>
    <w:rsid w:val="00CE0D91"/>
    <w:rsid w:val="00CE0E52"/>
    <w:rsid w:val="00CE0F0B"/>
    <w:rsid w:val="00CE1043"/>
    <w:rsid w:val="00CE104A"/>
    <w:rsid w:val="00CE10CF"/>
    <w:rsid w:val="00CE120B"/>
    <w:rsid w:val="00CE1244"/>
    <w:rsid w:val="00CE131B"/>
    <w:rsid w:val="00CE1443"/>
    <w:rsid w:val="00CE14EE"/>
    <w:rsid w:val="00CE1534"/>
    <w:rsid w:val="00CE1582"/>
    <w:rsid w:val="00CE15C4"/>
    <w:rsid w:val="00CE164C"/>
    <w:rsid w:val="00CE174E"/>
    <w:rsid w:val="00CE177A"/>
    <w:rsid w:val="00CE184B"/>
    <w:rsid w:val="00CE18B8"/>
    <w:rsid w:val="00CE1A51"/>
    <w:rsid w:val="00CE1BCB"/>
    <w:rsid w:val="00CE1CCE"/>
    <w:rsid w:val="00CE1D28"/>
    <w:rsid w:val="00CE1E11"/>
    <w:rsid w:val="00CE20A9"/>
    <w:rsid w:val="00CE22A5"/>
    <w:rsid w:val="00CE23BF"/>
    <w:rsid w:val="00CE2680"/>
    <w:rsid w:val="00CE27E3"/>
    <w:rsid w:val="00CE2858"/>
    <w:rsid w:val="00CE291C"/>
    <w:rsid w:val="00CE2A20"/>
    <w:rsid w:val="00CE2A2D"/>
    <w:rsid w:val="00CE2B23"/>
    <w:rsid w:val="00CE2BDA"/>
    <w:rsid w:val="00CE2C15"/>
    <w:rsid w:val="00CE2C2F"/>
    <w:rsid w:val="00CE2C3B"/>
    <w:rsid w:val="00CE2C5C"/>
    <w:rsid w:val="00CE2CC1"/>
    <w:rsid w:val="00CE2D97"/>
    <w:rsid w:val="00CE2DFA"/>
    <w:rsid w:val="00CE2E52"/>
    <w:rsid w:val="00CE2EC2"/>
    <w:rsid w:val="00CE2F5E"/>
    <w:rsid w:val="00CE2FDF"/>
    <w:rsid w:val="00CE304D"/>
    <w:rsid w:val="00CE30B4"/>
    <w:rsid w:val="00CE3105"/>
    <w:rsid w:val="00CE3221"/>
    <w:rsid w:val="00CE328D"/>
    <w:rsid w:val="00CE33A3"/>
    <w:rsid w:val="00CE33CE"/>
    <w:rsid w:val="00CE3603"/>
    <w:rsid w:val="00CE361C"/>
    <w:rsid w:val="00CE3897"/>
    <w:rsid w:val="00CE39B1"/>
    <w:rsid w:val="00CE3A1F"/>
    <w:rsid w:val="00CE3A64"/>
    <w:rsid w:val="00CE3A6F"/>
    <w:rsid w:val="00CE3AC2"/>
    <w:rsid w:val="00CE3C85"/>
    <w:rsid w:val="00CE3D83"/>
    <w:rsid w:val="00CE3F81"/>
    <w:rsid w:val="00CE4198"/>
    <w:rsid w:val="00CE41C7"/>
    <w:rsid w:val="00CE424A"/>
    <w:rsid w:val="00CE425C"/>
    <w:rsid w:val="00CE4585"/>
    <w:rsid w:val="00CE463F"/>
    <w:rsid w:val="00CE4641"/>
    <w:rsid w:val="00CE479A"/>
    <w:rsid w:val="00CE47F6"/>
    <w:rsid w:val="00CE4835"/>
    <w:rsid w:val="00CE48D2"/>
    <w:rsid w:val="00CE4A20"/>
    <w:rsid w:val="00CE4A53"/>
    <w:rsid w:val="00CE4D0F"/>
    <w:rsid w:val="00CE4D92"/>
    <w:rsid w:val="00CE4E83"/>
    <w:rsid w:val="00CE4EBC"/>
    <w:rsid w:val="00CE4F68"/>
    <w:rsid w:val="00CE5414"/>
    <w:rsid w:val="00CE553D"/>
    <w:rsid w:val="00CE55A4"/>
    <w:rsid w:val="00CE56B3"/>
    <w:rsid w:val="00CE5773"/>
    <w:rsid w:val="00CE578C"/>
    <w:rsid w:val="00CE57CF"/>
    <w:rsid w:val="00CE57F1"/>
    <w:rsid w:val="00CE5A72"/>
    <w:rsid w:val="00CE5BB8"/>
    <w:rsid w:val="00CE5C43"/>
    <w:rsid w:val="00CE5C82"/>
    <w:rsid w:val="00CE5D79"/>
    <w:rsid w:val="00CE5E1B"/>
    <w:rsid w:val="00CE5E7C"/>
    <w:rsid w:val="00CE5ED7"/>
    <w:rsid w:val="00CE5F69"/>
    <w:rsid w:val="00CE604E"/>
    <w:rsid w:val="00CE6079"/>
    <w:rsid w:val="00CE60D1"/>
    <w:rsid w:val="00CE61A5"/>
    <w:rsid w:val="00CE61AE"/>
    <w:rsid w:val="00CE6380"/>
    <w:rsid w:val="00CE63D0"/>
    <w:rsid w:val="00CE6408"/>
    <w:rsid w:val="00CE640D"/>
    <w:rsid w:val="00CE6462"/>
    <w:rsid w:val="00CE646C"/>
    <w:rsid w:val="00CE653F"/>
    <w:rsid w:val="00CE6593"/>
    <w:rsid w:val="00CE65A4"/>
    <w:rsid w:val="00CE6668"/>
    <w:rsid w:val="00CE6899"/>
    <w:rsid w:val="00CE6ABA"/>
    <w:rsid w:val="00CE6B0B"/>
    <w:rsid w:val="00CE6C45"/>
    <w:rsid w:val="00CE6D07"/>
    <w:rsid w:val="00CE6D3A"/>
    <w:rsid w:val="00CE6DD9"/>
    <w:rsid w:val="00CE6DF3"/>
    <w:rsid w:val="00CE709E"/>
    <w:rsid w:val="00CE7118"/>
    <w:rsid w:val="00CE71F3"/>
    <w:rsid w:val="00CE7307"/>
    <w:rsid w:val="00CE734B"/>
    <w:rsid w:val="00CE7561"/>
    <w:rsid w:val="00CE75D5"/>
    <w:rsid w:val="00CE7638"/>
    <w:rsid w:val="00CE7695"/>
    <w:rsid w:val="00CE76BE"/>
    <w:rsid w:val="00CE7713"/>
    <w:rsid w:val="00CE77A1"/>
    <w:rsid w:val="00CE77F5"/>
    <w:rsid w:val="00CE782F"/>
    <w:rsid w:val="00CE7AAF"/>
    <w:rsid w:val="00CE7B4D"/>
    <w:rsid w:val="00CE7C08"/>
    <w:rsid w:val="00CE7C71"/>
    <w:rsid w:val="00CE7D42"/>
    <w:rsid w:val="00CE7D90"/>
    <w:rsid w:val="00CE7DCC"/>
    <w:rsid w:val="00CE7E1B"/>
    <w:rsid w:val="00CE7E9B"/>
    <w:rsid w:val="00CE7EF2"/>
    <w:rsid w:val="00CF019B"/>
    <w:rsid w:val="00CF01F9"/>
    <w:rsid w:val="00CF01FB"/>
    <w:rsid w:val="00CF02B4"/>
    <w:rsid w:val="00CF031D"/>
    <w:rsid w:val="00CF0326"/>
    <w:rsid w:val="00CF0352"/>
    <w:rsid w:val="00CF036F"/>
    <w:rsid w:val="00CF03D8"/>
    <w:rsid w:val="00CF043B"/>
    <w:rsid w:val="00CF0456"/>
    <w:rsid w:val="00CF04B8"/>
    <w:rsid w:val="00CF04E5"/>
    <w:rsid w:val="00CF04F2"/>
    <w:rsid w:val="00CF07BD"/>
    <w:rsid w:val="00CF0863"/>
    <w:rsid w:val="00CF09D2"/>
    <w:rsid w:val="00CF0B4B"/>
    <w:rsid w:val="00CF0B88"/>
    <w:rsid w:val="00CF0CB1"/>
    <w:rsid w:val="00CF0CFB"/>
    <w:rsid w:val="00CF0DEF"/>
    <w:rsid w:val="00CF0E2B"/>
    <w:rsid w:val="00CF0EE7"/>
    <w:rsid w:val="00CF0F8D"/>
    <w:rsid w:val="00CF0FE4"/>
    <w:rsid w:val="00CF0FE8"/>
    <w:rsid w:val="00CF101D"/>
    <w:rsid w:val="00CF102C"/>
    <w:rsid w:val="00CF1073"/>
    <w:rsid w:val="00CF1161"/>
    <w:rsid w:val="00CF13C8"/>
    <w:rsid w:val="00CF1673"/>
    <w:rsid w:val="00CF18AE"/>
    <w:rsid w:val="00CF18B2"/>
    <w:rsid w:val="00CF19C7"/>
    <w:rsid w:val="00CF19EA"/>
    <w:rsid w:val="00CF1AA1"/>
    <w:rsid w:val="00CF1B3C"/>
    <w:rsid w:val="00CF1C04"/>
    <w:rsid w:val="00CF1D19"/>
    <w:rsid w:val="00CF1D9D"/>
    <w:rsid w:val="00CF1DB6"/>
    <w:rsid w:val="00CF1EF6"/>
    <w:rsid w:val="00CF1F06"/>
    <w:rsid w:val="00CF1F15"/>
    <w:rsid w:val="00CF1FFC"/>
    <w:rsid w:val="00CF2311"/>
    <w:rsid w:val="00CF2330"/>
    <w:rsid w:val="00CF2444"/>
    <w:rsid w:val="00CF2490"/>
    <w:rsid w:val="00CF24EE"/>
    <w:rsid w:val="00CF2567"/>
    <w:rsid w:val="00CF25FA"/>
    <w:rsid w:val="00CF26BE"/>
    <w:rsid w:val="00CF295B"/>
    <w:rsid w:val="00CF2D89"/>
    <w:rsid w:val="00CF2E03"/>
    <w:rsid w:val="00CF2E18"/>
    <w:rsid w:val="00CF2ED0"/>
    <w:rsid w:val="00CF2EF1"/>
    <w:rsid w:val="00CF3005"/>
    <w:rsid w:val="00CF3085"/>
    <w:rsid w:val="00CF3186"/>
    <w:rsid w:val="00CF31B3"/>
    <w:rsid w:val="00CF326D"/>
    <w:rsid w:val="00CF3302"/>
    <w:rsid w:val="00CF3325"/>
    <w:rsid w:val="00CF3349"/>
    <w:rsid w:val="00CF3384"/>
    <w:rsid w:val="00CF34DB"/>
    <w:rsid w:val="00CF34EA"/>
    <w:rsid w:val="00CF3531"/>
    <w:rsid w:val="00CF3697"/>
    <w:rsid w:val="00CF3800"/>
    <w:rsid w:val="00CF383A"/>
    <w:rsid w:val="00CF38AA"/>
    <w:rsid w:val="00CF39F6"/>
    <w:rsid w:val="00CF3A82"/>
    <w:rsid w:val="00CF3AA5"/>
    <w:rsid w:val="00CF3AEB"/>
    <w:rsid w:val="00CF3B2B"/>
    <w:rsid w:val="00CF3B67"/>
    <w:rsid w:val="00CF3C7C"/>
    <w:rsid w:val="00CF3CF7"/>
    <w:rsid w:val="00CF3D46"/>
    <w:rsid w:val="00CF3D6E"/>
    <w:rsid w:val="00CF3D97"/>
    <w:rsid w:val="00CF3E95"/>
    <w:rsid w:val="00CF4140"/>
    <w:rsid w:val="00CF41A7"/>
    <w:rsid w:val="00CF424D"/>
    <w:rsid w:val="00CF43EE"/>
    <w:rsid w:val="00CF4440"/>
    <w:rsid w:val="00CF445D"/>
    <w:rsid w:val="00CF449E"/>
    <w:rsid w:val="00CF44B1"/>
    <w:rsid w:val="00CF44F0"/>
    <w:rsid w:val="00CF4660"/>
    <w:rsid w:val="00CF4842"/>
    <w:rsid w:val="00CF4938"/>
    <w:rsid w:val="00CF49A4"/>
    <w:rsid w:val="00CF4C89"/>
    <w:rsid w:val="00CF4D7F"/>
    <w:rsid w:val="00CF4DCC"/>
    <w:rsid w:val="00CF4E52"/>
    <w:rsid w:val="00CF4EC9"/>
    <w:rsid w:val="00CF4F15"/>
    <w:rsid w:val="00CF4F6D"/>
    <w:rsid w:val="00CF5010"/>
    <w:rsid w:val="00CF5016"/>
    <w:rsid w:val="00CF5033"/>
    <w:rsid w:val="00CF507A"/>
    <w:rsid w:val="00CF5081"/>
    <w:rsid w:val="00CF5271"/>
    <w:rsid w:val="00CF5286"/>
    <w:rsid w:val="00CF529E"/>
    <w:rsid w:val="00CF52A8"/>
    <w:rsid w:val="00CF5346"/>
    <w:rsid w:val="00CF5386"/>
    <w:rsid w:val="00CF5423"/>
    <w:rsid w:val="00CF55B2"/>
    <w:rsid w:val="00CF560D"/>
    <w:rsid w:val="00CF5622"/>
    <w:rsid w:val="00CF562A"/>
    <w:rsid w:val="00CF5661"/>
    <w:rsid w:val="00CF56EF"/>
    <w:rsid w:val="00CF5784"/>
    <w:rsid w:val="00CF57E9"/>
    <w:rsid w:val="00CF5994"/>
    <w:rsid w:val="00CF5A2F"/>
    <w:rsid w:val="00CF5C55"/>
    <w:rsid w:val="00CF5CB1"/>
    <w:rsid w:val="00CF5D2B"/>
    <w:rsid w:val="00CF5E56"/>
    <w:rsid w:val="00CF5E8A"/>
    <w:rsid w:val="00CF60E0"/>
    <w:rsid w:val="00CF6112"/>
    <w:rsid w:val="00CF6131"/>
    <w:rsid w:val="00CF61C3"/>
    <w:rsid w:val="00CF627B"/>
    <w:rsid w:val="00CF62F0"/>
    <w:rsid w:val="00CF63E3"/>
    <w:rsid w:val="00CF64C9"/>
    <w:rsid w:val="00CF64CF"/>
    <w:rsid w:val="00CF6653"/>
    <w:rsid w:val="00CF6719"/>
    <w:rsid w:val="00CF6A08"/>
    <w:rsid w:val="00CF6A0E"/>
    <w:rsid w:val="00CF6A83"/>
    <w:rsid w:val="00CF6A86"/>
    <w:rsid w:val="00CF6BAE"/>
    <w:rsid w:val="00CF6BB8"/>
    <w:rsid w:val="00CF6CAC"/>
    <w:rsid w:val="00CF6EA5"/>
    <w:rsid w:val="00CF6EF1"/>
    <w:rsid w:val="00CF6F7D"/>
    <w:rsid w:val="00CF6FEB"/>
    <w:rsid w:val="00CF70AA"/>
    <w:rsid w:val="00CF724A"/>
    <w:rsid w:val="00CF72B2"/>
    <w:rsid w:val="00CF72D0"/>
    <w:rsid w:val="00CF72F8"/>
    <w:rsid w:val="00CF7349"/>
    <w:rsid w:val="00CF751A"/>
    <w:rsid w:val="00CF7577"/>
    <w:rsid w:val="00CF75D7"/>
    <w:rsid w:val="00CF76A6"/>
    <w:rsid w:val="00CF76E6"/>
    <w:rsid w:val="00CF781D"/>
    <w:rsid w:val="00CF7894"/>
    <w:rsid w:val="00CF78E4"/>
    <w:rsid w:val="00CF7A5C"/>
    <w:rsid w:val="00CF7ADF"/>
    <w:rsid w:val="00CF7B59"/>
    <w:rsid w:val="00CF7B78"/>
    <w:rsid w:val="00CF7E38"/>
    <w:rsid w:val="00CF7FF3"/>
    <w:rsid w:val="00D001C0"/>
    <w:rsid w:val="00D002E7"/>
    <w:rsid w:val="00D00300"/>
    <w:rsid w:val="00D00375"/>
    <w:rsid w:val="00D003CF"/>
    <w:rsid w:val="00D00804"/>
    <w:rsid w:val="00D00B9E"/>
    <w:rsid w:val="00D00C4D"/>
    <w:rsid w:val="00D00CBF"/>
    <w:rsid w:val="00D00CEB"/>
    <w:rsid w:val="00D00EF8"/>
    <w:rsid w:val="00D00F42"/>
    <w:rsid w:val="00D00FF6"/>
    <w:rsid w:val="00D01021"/>
    <w:rsid w:val="00D01198"/>
    <w:rsid w:val="00D011A2"/>
    <w:rsid w:val="00D011CF"/>
    <w:rsid w:val="00D0137A"/>
    <w:rsid w:val="00D013BA"/>
    <w:rsid w:val="00D014E8"/>
    <w:rsid w:val="00D0156F"/>
    <w:rsid w:val="00D015AD"/>
    <w:rsid w:val="00D0160C"/>
    <w:rsid w:val="00D0163D"/>
    <w:rsid w:val="00D0167C"/>
    <w:rsid w:val="00D0174E"/>
    <w:rsid w:val="00D01803"/>
    <w:rsid w:val="00D01819"/>
    <w:rsid w:val="00D0184C"/>
    <w:rsid w:val="00D018FB"/>
    <w:rsid w:val="00D019B7"/>
    <w:rsid w:val="00D01A8A"/>
    <w:rsid w:val="00D01B37"/>
    <w:rsid w:val="00D01B87"/>
    <w:rsid w:val="00D01BD2"/>
    <w:rsid w:val="00D01C56"/>
    <w:rsid w:val="00D01C78"/>
    <w:rsid w:val="00D01CB1"/>
    <w:rsid w:val="00D01D2B"/>
    <w:rsid w:val="00D01F35"/>
    <w:rsid w:val="00D01F47"/>
    <w:rsid w:val="00D01FEC"/>
    <w:rsid w:val="00D02001"/>
    <w:rsid w:val="00D0206A"/>
    <w:rsid w:val="00D02131"/>
    <w:rsid w:val="00D021C4"/>
    <w:rsid w:val="00D0234F"/>
    <w:rsid w:val="00D023F0"/>
    <w:rsid w:val="00D02495"/>
    <w:rsid w:val="00D02531"/>
    <w:rsid w:val="00D02861"/>
    <w:rsid w:val="00D0290B"/>
    <w:rsid w:val="00D029F6"/>
    <w:rsid w:val="00D02A6F"/>
    <w:rsid w:val="00D02A92"/>
    <w:rsid w:val="00D02AB7"/>
    <w:rsid w:val="00D02B32"/>
    <w:rsid w:val="00D02BFE"/>
    <w:rsid w:val="00D02C02"/>
    <w:rsid w:val="00D02C56"/>
    <w:rsid w:val="00D02E0D"/>
    <w:rsid w:val="00D02EDE"/>
    <w:rsid w:val="00D03236"/>
    <w:rsid w:val="00D032C5"/>
    <w:rsid w:val="00D03301"/>
    <w:rsid w:val="00D035EB"/>
    <w:rsid w:val="00D036BF"/>
    <w:rsid w:val="00D03864"/>
    <w:rsid w:val="00D03924"/>
    <w:rsid w:val="00D03AC0"/>
    <w:rsid w:val="00D03ECD"/>
    <w:rsid w:val="00D03EFF"/>
    <w:rsid w:val="00D03F99"/>
    <w:rsid w:val="00D03FBD"/>
    <w:rsid w:val="00D04091"/>
    <w:rsid w:val="00D041AD"/>
    <w:rsid w:val="00D041C1"/>
    <w:rsid w:val="00D0426D"/>
    <w:rsid w:val="00D04300"/>
    <w:rsid w:val="00D04309"/>
    <w:rsid w:val="00D0437E"/>
    <w:rsid w:val="00D043B8"/>
    <w:rsid w:val="00D046F9"/>
    <w:rsid w:val="00D04A2D"/>
    <w:rsid w:val="00D04B21"/>
    <w:rsid w:val="00D04CB7"/>
    <w:rsid w:val="00D04CE6"/>
    <w:rsid w:val="00D04F67"/>
    <w:rsid w:val="00D05108"/>
    <w:rsid w:val="00D05271"/>
    <w:rsid w:val="00D052F6"/>
    <w:rsid w:val="00D0542F"/>
    <w:rsid w:val="00D054B0"/>
    <w:rsid w:val="00D0557C"/>
    <w:rsid w:val="00D0562E"/>
    <w:rsid w:val="00D056A3"/>
    <w:rsid w:val="00D0592D"/>
    <w:rsid w:val="00D05930"/>
    <w:rsid w:val="00D05946"/>
    <w:rsid w:val="00D0597D"/>
    <w:rsid w:val="00D05A25"/>
    <w:rsid w:val="00D05B43"/>
    <w:rsid w:val="00D05B6C"/>
    <w:rsid w:val="00D05C1C"/>
    <w:rsid w:val="00D05C53"/>
    <w:rsid w:val="00D05D48"/>
    <w:rsid w:val="00D05DBF"/>
    <w:rsid w:val="00D05ED2"/>
    <w:rsid w:val="00D05F2F"/>
    <w:rsid w:val="00D05FCC"/>
    <w:rsid w:val="00D060EA"/>
    <w:rsid w:val="00D06188"/>
    <w:rsid w:val="00D061AF"/>
    <w:rsid w:val="00D063A6"/>
    <w:rsid w:val="00D063F8"/>
    <w:rsid w:val="00D06437"/>
    <w:rsid w:val="00D0648F"/>
    <w:rsid w:val="00D06875"/>
    <w:rsid w:val="00D0692E"/>
    <w:rsid w:val="00D06992"/>
    <w:rsid w:val="00D069FA"/>
    <w:rsid w:val="00D06BC7"/>
    <w:rsid w:val="00D06D03"/>
    <w:rsid w:val="00D06E13"/>
    <w:rsid w:val="00D06EC5"/>
    <w:rsid w:val="00D06EE2"/>
    <w:rsid w:val="00D070D4"/>
    <w:rsid w:val="00D070F9"/>
    <w:rsid w:val="00D07124"/>
    <w:rsid w:val="00D0713C"/>
    <w:rsid w:val="00D07296"/>
    <w:rsid w:val="00D07433"/>
    <w:rsid w:val="00D074DC"/>
    <w:rsid w:val="00D07547"/>
    <w:rsid w:val="00D07700"/>
    <w:rsid w:val="00D079B5"/>
    <w:rsid w:val="00D07BFD"/>
    <w:rsid w:val="00D07C0C"/>
    <w:rsid w:val="00D07D25"/>
    <w:rsid w:val="00D07F2C"/>
    <w:rsid w:val="00D07FB4"/>
    <w:rsid w:val="00D10059"/>
    <w:rsid w:val="00D100D0"/>
    <w:rsid w:val="00D1020C"/>
    <w:rsid w:val="00D10392"/>
    <w:rsid w:val="00D103BF"/>
    <w:rsid w:val="00D105CA"/>
    <w:rsid w:val="00D1080D"/>
    <w:rsid w:val="00D1084A"/>
    <w:rsid w:val="00D1091E"/>
    <w:rsid w:val="00D109A1"/>
    <w:rsid w:val="00D10CA3"/>
    <w:rsid w:val="00D10DA0"/>
    <w:rsid w:val="00D10E00"/>
    <w:rsid w:val="00D1113F"/>
    <w:rsid w:val="00D1124D"/>
    <w:rsid w:val="00D11297"/>
    <w:rsid w:val="00D112B9"/>
    <w:rsid w:val="00D11352"/>
    <w:rsid w:val="00D11413"/>
    <w:rsid w:val="00D11430"/>
    <w:rsid w:val="00D115F3"/>
    <w:rsid w:val="00D11668"/>
    <w:rsid w:val="00D11691"/>
    <w:rsid w:val="00D11773"/>
    <w:rsid w:val="00D11842"/>
    <w:rsid w:val="00D118EA"/>
    <w:rsid w:val="00D11927"/>
    <w:rsid w:val="00D119F9"/>
    <w:rsid w:val="00D11A56"/>
    <w:rsid w:val="00D11B0A"/>
    <w:rsid w:val="00D11B72"/>
    <w:rsid w:val="00D11C0A"/>
    <w:rsid w:val="00D11C4D"/>
    <w:rsid w:val="00D11D19"/>
    <w:rsid w:val="00D11D79"/>
    <w:rsid w:val="00D11E94"/>
    <w:rsid w:val="00D11F34"/>
    <w:rsid w:val="00D120C1"/>
    <w:rsid w:val="00D120E4"/>
    <w:rsid w:val="00D123BE"/>
    <w:rsid w:val="00D123D7"/>
    <w:rsid w:val="00D1262A"/>
    <w:rsid w:val="00D1271C"/>
    <w:rsid w:val="00D12797"/>
    <w:rsid w:val="00D1281A"/>
    <w:rsid w:val="00D12953"/>
    <w:rsid w:val="00D129E1"/>
    <w:rsid w:val="00D12B13"/>
    <w:rsid w:val="00D12BEB"/>
    <w:rsid w:val="00D12C60"/>
    <w:rsid w:val="00D12CD6"/>
    <w:rsid w:val="00D12D2A"/>
    <w:rsid w:val="00D12D52"/>
    <w:rsid w:val="00D130AA"/>
    <w:rsid w:val="00D131B4"/>
    <w:rsid w:val="00D132AD"/>
    <w:rsid w:val="00D132CF"/>
    <w:rsid w:val="00D13351"/>
    <w:rsid w:val="00D1336C"/>
    <w:rsid w:val="00D13382"/>
    <w:rsid w:val="00D1339D"/>
    <w:rsid w:val="00D1362E"/>
    <w:rsid w:val="00D13714"/>
    <w:rsid w:val="00D138C5"/>
    <w:rsid w:val="00D1395C"/>
    <w:rsid w:val="00D139B2"/>
    <w:rsid w:val="00D13B03"/>
    <w:rsid w:val="00D13BE1"/>
    <w:rsid w:val="00D13BF9"/>
    <w:rsid w:val="00D13D5B"/>
    <w:rsid w:val="00D13DF0"/>
    <w:rsid w:val="00D13E6F"/>
    <w:rsid w:val="00D13E95"/>
    <w:rsid w:val="00D13EC8"/>
    <w:rsid w:val="00D13ECC"/>
    <w:rsid w:val="00D13F27"/>
    <w:rsid w:val="00D14061"/>
    <w:rsid w:val="00D140B2"/>
    <w:rsid w:val="00D14181"/>
    <w:rsid w:val="00D141A7"/>
    <w:rsid w:val="00D14272"/>
    <w:rsid w:val="00D14560"/>
    <w:rsid w:val="00D146B7"/>
    <w:rsid w:val="00D146F0"/>
    <w:rsid w:val="00D14717"/>
    <w:rsid w:val="00D14767"/>
    <w:rsid w:val="00D14A9D"/>
    <w:rsid w:val="00D14E0A"/>
    <w:rsid w:val="00D14EBC"/>
    <w:rsid w:val="00D14F12"/>
    <w:rsid w:val="00D150F8"/>
    <w:rsid w:val="00D15137"/>
    <w:rsid w:val="00D15165"/>
    <w:rsid w:val="00D15242"/>
    <w:rsid w:val="00D1534F"/>
    <w:rsid w:val="00D153A4"/>
    <w:rsid w:val="00D153C6"/>
    <w:rsid w:val="00D154CB"/>
    <w:rsid w:val="00D15512"/>
    <w:rsid w:val="00D155A8"/>
    <w:rsid w:val="00D15666"/>
    <w:rsid w:val="00D15691"/>
    <w:rsid w:val="00D156BF"/>
    <w:rsid w:val="00D15746"/>
    <w:rsid w:val="00D15775"/>
    <w:rsid w:val="00D15AFB"/>
    <w:rsid w:val="00D15B80"/>
    <w:rsid w:val="00D15BE2"/>
    <w:rsid w:val="00D15E63"/>
    <w:rsid w:val="00D15E84"/>
    <w:rsid w:val="00D160DA"/>
    <w:rsid w:val="00D16171"/>
    <w:rsid w:val="00D1625A"/>
    <w:rsid w:val="00D1629A"/>
    <w:rsid w:val="00D162A7"/>
    <w:rsid w:val="00D16376"/>
    <w:rsid w:val="00D163F5"/>
    <w:rsid w:val="00D16481"/>
    <w:rsid w:val="00D1656D"/>
    <w:rsid w:val="00D16570"/>
    <w:rsid w:val="00D16754"/>
    <w:rsid w:val="00D16772"/>
    <w:rsid w:val="00D16778"/>
    <w:rsid w:val="00D16787"/>
    <w:rsid w:val="00D167D6"/>
    <w:rsid w:val="00D1683B"/>
    <w:rsid w:val="00D1685E"/>
    <w:rsid w:val="00D1686E"/>
    <w:rsid w:val="00D16892"/>
    <w:rsid w:val="00D168C4"/>
    <w:rsid w:val="00D168D8"/>
    <w:rsid w:val="00D16954"/>
    <w:rsid w:val="00D16A0A"/>
    <w:rsid w:val="00D16B5E"/>
    <w:rsid w:val="00D16B75"/>
    <w:rsid w:val="00D16BEE"/>
    <w:rsid w:val="00D16C1B"/>
    <w:rsid w:val="00D16C80"/>
    <w:rsid w:val="00D16D44"/>
    <w:rsid w:val="00D16D55"/>
    <w:rsid w:val="00D16D95"/>
    <w:rsid w:val="00D16E03"/>
    <w:rsid w:val="00D16E25"/>
    <w:rsid w:val="00D16ECB"/>
    <w:rsid w:val="00D16FFE"/>
    <w:rsid w:val="00D17073"/>
    <w:rsid w:val="00D17258"/>
    <w:rsid w:val="00D17427"/>
    <w:rsid w:val="00D17428"/>
    <w:rsid w:val="00D17438"/>
    <w:rsid w:val="00D17555"/>
    <w:rsid w:val="00D1766B"/>
    <w:rsid w:val="00D17681"/>
    <w:rsid w:val="00D17712"/>
    <w:rsid w:val="00D177F5"/>
    <w:rsid w:val="00D17841"/>
    <w:rsid w:val="00D1793A"/>
    <w:rsid w:val="00D17A11"/>
    <w:rsid w:val="00D17A39"/>
    <w:rsid w:val="00D17B57"/>
    <w:rsid w:val="00D17C02"/>
    <w:rsid w:val="00D17C6C"/>
    <w:rsid w:val="00D17E6B"/>
    <w:rsid w:val="00D17EF1"/>
    <w:rsid w:val="00D17FFE"/>
    <w:rsid w:val="00D20030"/>
    <w:rsid w:val="00D20039"/>
    <w:rsid w:val="00D200EB"/>
    <w:rsid w:val="00D2017D"/>
    <w:rsid w:val="00D20201"/>
    <w:rsid w:val="00D202FF"/>
    <w:rsid w:val="00D20301"/>
    <w:rsid w:val="00D204EC"/>
    <w:rsid w:val="00D205F7"/>
    <w:rsid w:val="00D207F2"/>
    <w:rsid w:val="00D2081D"/>
    <w:rsid w:val="00D208D3"/>
    <w:rsid w:val="00D20960"/>
    <w:rsid w:val="00D209ED"/>
    <w:rsid w:val="00D20A13"/>
    <w:rsid w:val="00D20A1E"/>
    <w:rsid w:val="00D20A5F"/>
    <w:rsid w:val="00D20AB4"/>
    <w:rsid w:val="00D20B42"/>
    <w:rsid w:val="00D20C8C"/>
    <w:rsid w:val="00D20D89"/>
    <w:rsid w:val="00D20D9B"/>
    <w:rsid w:val="00D20E38"/>
    <w:rsid w:val="00D20E3F"/>
    <w:rsid w:val="00D20E5A"/>
    <w:rsid w:val="00D20EF7"/>
    <w:rsid w:val="00D20F52"/>
    <w:rsid w:val="00D20F98"/>
    <w:rsid w:val="00D20FDF"/>
    <w:rsid w:val="00D21101"/>
    <w:rsid w:val="00D211FA"/>
    <w:rsid w:val="00D2136C"/>
    <w:rsid w:val="00D213AD"/>
    <w:rsid w:val="00D21423"/>
    <w:rsid w:val="00D21504"/>
    <w:rsid w:val="00D21598"/>
    <w:rsid w:val="00D2162F"/>
    <w:rsid w:val="00D21643"/>
    <w:rsid w:val="00D21649"/>
    <w:rsid w:val="00D21664"/>
    <w:rsid w:val="00D21747"/>
    <w:rsid w:val="00D21806"/>
    <w:rsid w:val="00D21929"/>
    <w:rsid w:val="00D21A32"/>
    <w:rsid w:val="00D21AD2"/>
    <w:rsid w:val="00D21BA9"/>
    <w:rsid w:val="00D21C2E"/>
    <w:rsid w:val="00D21C56"/>
    <w:rsid w:val="00D21C61"/>
    <w:rsid w:val="00D21C73"/>
    <w:rsid w:val="00D21CE2"/>
    <w:rsid w:val="00D21D0E"/>
    <w:rsid w:val="00D21D62"/>
    <w:rsid w:val="00D21DF5"/>
    <w:rsid w:val="00D21E82"/>
    <w:rsid w:val="00D21E8B"/>
    <w:rsid w:val="00D22079"/>
    <w:rsid w:val="00D22082"/>
    <w:rsid w:val="00D220AC"/>
    <w:rsid w:val="00D22125"/>
    <w:rsid w:val="00D22233"/>
    <w:rsid w:val="00D222BF"/>
    <w:rsid w:val="00D223C0"/>
    <w:rsid w:val="00D22437"/>
    <w:rsid w:val="00D224C5"/>
    <w:rsid w:val="00D225AB"/>
    <w:rsid w:val="00D225D4"/>
    <w:rsid w:val="00D226A6"/>
    <w:rsid w:val="00D227E5"/>
    <w:rsid w:val="00D228B9"/>
    <w:rsid w:val="00D22BCE"/>
    <w:rsid w:val="00D22BED"/>
    <w:rsid w:val="00D22F26"/>
    <w:rsid w:val="00D23034"/>
    <w:rsid w:val="00D23093"/>
    <w:rsid w:val="00D23126"/>
    <w:rsid w:val="00D2316F"/>
    <w:rsid w:val="00D23194"/>
    <w:rsid w:val="00D231CA"/>
    <w:rsid w:val="00D231F5"/>
    <w:rsid w:val="00D23203"/>
    <w:rsid w:val="00D23369"/>
    <w:rsid w:val="00D233A9"/>
    <w:rsid w:val="00D2356C"/>
    <w:rsid w:val="00D235B3"/>
    <w:rsid w:val="00D23653"/>
    <w:rsid w:val="00D236BC"/>
    <w:rsid w:val="00D236CF"/>
    <w:rsid w:val="00D23754"/>
    <w:rsid w:val="00D23841"/>
    <w:rsid w:val="00D23892"/>
    <w:rsid w:val="00D23A5A"/>
    <w:rsid w:val="00D23B03"/>
    <w:rsid w:val="00D23B2C"/>
    <w:rsid w:val="00D23B7C"/>
    <w:rsid w:val="00D23B7E"/>
    <w:rsid w:val="00D23E92"/>
    <w:rsid w:val="00D2428E"/>
    <w:rsid w:val="00D24309"/>
    <w:rsid w:val="00D24361"/>
    <w:rsid w:val="00D244B1"/>
    <w:rsid w:val="00D24539"/>
    <w:rsid w:val="00D2461C"/>
    <w:rsid w:val="00D2467E"/>
    <w:rsid w:val="00D24724"/>
    <w:rsid w:val="00D24781"/>
    <w:rsid w:val="00D247D6"/>
    <w:rsid w:val="00D24855"/>
    <w:rsid w:val="00D24865"/>
    <w:rsid w:val="00D2486A"/>
    <w:rsid w:val="00D24A58"/>
    <w:rsid w:val="00D24BC9"/>
    <w:rsid w:val="00D24DC4"/>
    <w:rsid w:val="00D24DF2"/>
    <w:rsid w:val="00D24E99"/>
    <w:rsid w:val="00D2503F"/>
    <w:rsid w:val="00D251D2"/>
    <w:rsid w:val="00D25347"/>
    <w:rsid w:val="00D25518"/>
    <w:rsid w:val="00D255C9"/>
    <w:rsid w:val="00D255F8"/>
    <w:rsid w:val="00D25695"/>
    <w:rsid w:val="00D2582D"/>
    <w:rsid w:val="00D25A3D"/>
    <w:rsid w:val="00D25B6B"/>
    <w:rsid w:val="00D25B84"/>
    <w:rsid w:val="00D25D6F"/>
    <w:rsid w:val="00D25DCC"/>
    <w:rsid w:val="00D25DF3"/>
    <w:rsid w:val="00D25DFE"/>
    <w:rsid w:val="00D25F1C"/>
    <w:rsid w:val="00D25F4C"/>
    <w:rsid w:val="00D25FEC"/>
    <w:rsid w:val="00D26089"/>
    <w:rsid w:val="00D260A2"/>
    <w:rsid w:val="00D2610D"/>
    <w:rsid w:val="00D261A8"/>
    <w:rsid w:val="00D262CC"/>
    <w:rsid w:val="00D262D0"/>
    <w:rsid w:val="00D2631B"/>
    <w:rsid w:val="00D2635E"/>
    <w:rsid w:val="00D2655B"/>
    <w:rsid w:val="00D265BA"/>
    <w:rsid w:val="00D2662F"/>
    <w:rsid w:val="00D26646"/>
    <w:rsid w:val="00D26654"/>
    <w:rsid w:val="00D2665B"/>
    <w:rsid w:val="00D2665C"/>
    <w:rsid w:val="00D267AA"/>
    <w:rsid w:val="00D26853"/>
    <w:rsid w:val="00D26875"/>
    <w:rsid w:val="00D269A5"/>
    <w:rsid w:val="00D26A3C"/>
    <w:rsid w:val="00D26B2B"/>
    <w:rsid w:val="00D26BBC"/>
    <w:rsid w:val="00D26BC4"/>
    <w:rsid w:val="00D26BEF"/>
    <w:rsid w:val="00D26C06"/>
    <w:rsid w:val="00D26D4A"/>
    <w:rsid w:val="00D26FF3"/>
    <w:rsid w:val="00D27023"/>
    <w:rsid w:val="00D27078"/>
    <w:rsid w:val="00D270F4"/>
    <w:rsid w:val="00D27103"/>
    <w:rsid w:val="00D2715E"/>
    <w:rsid w:val="00D2717B"/>
    <w:rsid w:val="00D27243"/>
    <w:rsid w:val="00D27260"/>
    <w:rsid w:val="00D272D9"/>
    <w:rsid w:val="00D27312"/>
    <w:rsid w:val="00D2735E"/>
    <w:rsid w:val="00D2739F"/>
    <w:rsid w:val="00D27429"/>
    <w:rsid w:val="00D2746F"/>
    <w:rsid w:val="00D276C1"/>
    <w:rsid w:val="00D27793"/>
    <w:rsid w:val="00D2780E"/>
    <w:rsid w:val="00D2781E"/>
    <w:rsid w:val="00D278F9"/>
    <w:rsid w:val="00D27A14"/>
    <w:rsid w:val="00D27A65"/>
    <w:rsid w:val="00D27C5E"/>
    <w:rsid w:val="00D27C6C"/>
    <w:rsid w:val="00D27C8A"/>
    <w:rsid w:val="00D27CFB"/>
    <w:rsid w:val="00D27D26"/>
    <w:rsid w:val="00D27DB1"/>
    <w:rsid w:val="00D27E8B"/>
    <w:rsid w:val="00D27EA5"/>
    <w:rsid w:val="00D27FCF"/>
    <w:rsid w:val="00D3001D"/>
    <w:rsid w:val="00D30209"/>
    <w:rsid w:val="00D30378"/>
    <w:rsid w:val="00D303EF"/>
    <w:rsid w:val="00D30534"/>
    <w:rsid w:val="00D3076A"/>
    <w:rsid w:val="00D30AEB"/>
    <w:rsid w:val="00D30B00"/>
    <w:rsid w:val="00D30B02"/>
    <w:rsid w:val="00D30BEC"/>
    <w:rsid w:val="00D30C7A"/>
    <w:rsid w:val="00D30DA5"/>
    <w:rsid w:val="00D30EBF"/>
    <w:rsid w:val="00D30F60"/>
    <w:rsid w:val="00D30F7C"/>
    <w:rsid w:val="00D30FCC"/>
    <w:rsid w:val="00D3112F"/>
    <w:rsid w:val="00D31400"/>
    <w:rsid w:val="00D31476"/>
    <w:rsid w:val="00D31505"/>
    <w:rsid w:val="00D31595"/>
    <w:rsid w:val="00D31696"/>
    <w:rsid w:val="00D3177C"/>
    <w:rsid w:val="00D317A5"/>
    <w:rsid w:val="00D317C5"/>
    <w:rsid w:val="00D31905"/>
    <w:rsid w:val="00D31946"/>
    <w:rsid w:val="00D31BEC"/>
    <w:rsid w:val="00D31EE7"/>
    <w:rsid w:val="00D31F2D"/>
    <w:rsid w:val="00D31FE4"/>
    <w:rsid w:val="00D32054"/>
    <w:rsid w:val="00D32055"/>
    <w:rsid w:val="00D32080"/>
    <w:rsid w:val="00D320D5"/>
    <w:rsid w:val="00D3210C"/>
    <w:rsid w:val="00D32173"/>
    <w:rsid w:val="00D322AE"/>
    <w:rsid w:val="00D32360"/>
    <w:rsid w:val="00D32374"/>
    <w:rsid w:val="00D3238D"/>
    <w:rsid w:val="00D323B3"/>
    <w:rsid w:val="00D323B4"/>
    <w:rsid w:val="00D32453"/>
    <w:rsid w:val="00D324F9"/>
    <w:rsid w:val="00D3257E"/>
    <w:rsid w:val="00D32779"/>
    <w:rsid w:val="00D327D8"/>
    <w:rsid w:val="00D328BC"/>
    <w:rsid w:val="00D328F2"/>
    <w:rsid w:val="00D329EF"/>
    <w:rsid w:val="00D32A21"/>
    <w:rsid w:val="00D32A56"/>
    <w:rsid w:val="00D32AC3"/>
    <w:rsid w:val="00D32AF9"/>
    <w:rsid w:val="00D32B69"/>
    <w:rsid w:val="00D32BCF"/>
    <w:rsid w:val="00D32BE9"/>
    <w:rsid w:val="00D32C75"/>
    <w:rsid w:val="00D32D2B"/>
    <w:rsid w:val="00D32D3B"/>
    <w:rsid w:val="00D32D4E"/>
    <w:rsid w:val="00D32EEF"/>
    <w:rsid w:val="00D32EF4"/>
    <w:rsid w:val="00D32FD9"/>
    <w:rsid w:val="00D32FE1"/>
    <w:rsid w:val="00D32FFA"/>
    <w:rsid w:val="00D3305E"/>
    <w:rsid w:val="00D331EF"/>
    <w:rsid w:val="00D333CA"/>
    <w:rsid w:val="00D334F5"/>
    <w:rsid w:val="00D3358E"/>
    <w:rsid w:val="00D335FC"/>
    <w:rsid w:val="00D33632"/>
    <w:rsid w:val="00D33787"/>
    <w:rsid w:val="00D3399D"/>
    <w:rsid w:val="00D33AE5"/>
    <w:rsid w:val="00D33C73"/>
    <w:rsid w:val="00D33D04"/>
    <w:rsid w:val="00D33D8E"/>
    <w:rsid w:val="00D33E3C"/>
    <w:rsid w:val="00D33ECC"/>
    <w:rsid w:val="00D33F0B"/>
    <w:rsid w:val="00D34016"/>
    <w:rsid w:val="00D3411B"/>
    <w:rsid w:val="00D3416D"/>
    <w:rsid w:val="00D341A0"/>
    <w:rsid w:val="00D3421B"/>
    <w:rsid w:val="00D342D6"/>
    <w:rsid w:val="00D3434F"/>
    <w:rsid w:val="00D34388"/>
    <w:rsid w:val="00D343CB"/>
    <w:rsid w:val="00D34416"/>
    <w:rsid w:val="00D34667"/>
    <w:rsid w:val="00D34715"/>
    <w:rsid w:val="00D34739"/>
    <w:rsid w:val="00D34744"/>
    <w:rsid w:val="00D34859"/>
    <w:rsid w:val="00D3487C"/>
    <w:rsid w:val="00D348F8"/>
    <w:rsid w:val="00D349C5"/>
    <w:rsid w:val="00D349F5"/>
    <w:rsid w:val="00D34AB3"/>
    <w:rsid w:val="00D34EFC"/>
    <w:rsid w:val="00D35151"/>
    <w:rsid w:val="00D351F6"/>
    <w:rsid w:val="00D352C8"/>
    <w:rsid w:val="00D352D6"/>
    <w:rsid w:val="00D35306"/>
    <w:rsid w:val="00D35325"/>
    <w:rsid w:val="00D35439"/>
    <w:rsid w:val="00D354A1"/>
    <w:rsid w:val="00D354DC"/>
    <w:rsid w:val="00D35574"/>
    <w:rsid w:val="00D35579"/>
    <w:rsid w:val="00D355A4"/>
    <w:rsid w:val="00D355A5"/>
    <w:rsid w:val="00D35703"/>
    <w:rsid w:val="00D3576C"/>
    <w:rsid w:val="00D3599C"/>
    <w:rsid w:val="00D35A33"/>
    <w:rsid w:val="00D35B4F"/>
    <w:rsid w:val="00D35C69"/>
    <w:rsid w:val="00D35D3E"/>
    <w:rsid w:val="00D35DAF"/>
    <w:rsid w:val="00D35DB5"/>
    <w:rsid w:val="00D35DC4"/>
    <w:rsid w:val="00D35E12"/>
    <w:rsid w:val="00D35F83"/>
    <w:rsid w:val="00D35FAB"/>
    <w:rsid w:val="00D35FCA"/>
    <w:rsid w:val="00D36068"/>
    <w:rsid w:val="00D360E4"/>
    <w:rsid w:val="00D36256"/>
    <w:rsid w:val="00D364AB"/>
    <w:rsid w:val="00D364CF"/>
    <w:rsid w:val="00D365B7"/>
    <w:rsid w:val="00D36611"/>
    <w:rsid w:val="00D366EE"/>
    <w:rsid w:val="00D366EF"/>
    <w:rsid w:val="00D366F4"/>
    <w:rsid w:val="00D367B0"/>
    <w:rsid w:val="00D367C2"/>
    <w:rsid w:val="00D367CA"/>
    <w:rsid w:val="00D367D1"/>
    <w:rsid w:val="00D3683D"/>
    <w:rsid w:val="00D368B1"/>
    <w:rsid w:val="00D368C2"/>
    <w:rsid w:val="00D3695A"/>
    <w:rsid w:val="00D36974"/>
    <w:rsid w:val="00D36987"/>
    <w:rsid w:val="00D36B86"/>
    <w:rsid w:val="00D36C66"/>
    <w:rsid w:val="00D36D49"/>
    <w:rsid w:val="00D37025"/>
    <w:rsid w:val="00D371FA"/>
    <w:rsid w:val="00D37211"/>
    <w:rsid w:val="00D372B5"/>
    <w:rsid w:val="00D37300"/>
    <w:rsid w:val="00D373C9"/>
    <w:rsid w:val="00D37419"/>
    <w:rsid w:val="00D3747C"/>
    <w:rsid w:val="00D3752D"/>
    <w:rsid w:val="00D3756E"/>
    <w:rsid w:val="00D3766B"/>
    <w:rsid w:val="00D3771C"/>
    <w:rsid w:val="00D37787"/>
    <w:rsid w:val="00D377BA"/>
    <w:rsid w:val="00D37801"/>
    <w:rsid w:val="00D3786C"/>
    <w:rsid w:val="00D379AC"/>
    <w:rsid w:val="00D37CC2"/>
    <w:rsid w:val="00D37CD5"/>
    <w:rsid w:val="00D37D4F"/>
    <w:rsid w:val="00D37D68"/>
    <w:rsid w:val="00D40064"/>
    <w:rsid w:val="00D40154"/>
    <w:rsid w:val="00D4015B"/>
    <w:rsid w:val="00D401F6"/>
    <w:rsid w:val="00D4048B"/>
    <w:rsid w:val="00D4055D"/>
    <w:rsid w:val="00D40992"/>
    <w:rsid w:val="00D40A59"/>
    <w:rsid w:val="00D40AFA"/>
    <w:rsid w:val="00D40C5F"/>
    <w:rsid w:val="00D40D28"/>
    <w:rsid w:val="00D40D49"/>
    <w:rsid w:val="00D40DB4"/>
    <w:rsid w:val="00D40DD6"/>
    <w:rsid w:val="00D40F33"/>
    <w:rsid w:val="00D41002"/>
    <w:rsid w:val="00D4111D"/>
    <w:rsid w:val="00D411C2"/>
    <w:rsid w:val="00D412D3"/>
    <w:rsid w:val="00D413DE"/>
    <w:rsid w:val="00D414DB"/>
    <w:rsid w:val="00D415B4"/>
    <w:rsid w:val="00D4165A"/>
    <w:rsid w:val="00D417A5"/>
    <w:rsid w:val="00D41804"/>
    <w:rsid w:val="00D41AEF"/>
    <w:rsid w:val="00D41B14"/>
    <w:rsid w:val="00D41B65"/>
    <w:rsid w:val="00D41B8E"/>
    <w:rsid w:val="00D41BF8"/>
    <w:rsid w:val="00D41E0B"/>
    <w:rsid w:val="00D41E7B"/>
    <w:rsid w:val="00D41F67"/>
    <w:rsid w:val="00D4201B"/>
    <w:rsid w:val="00D42078"/>
    <w:rsid w:val="00D420D4"/>
    <w:rsid w:val="00D42117"/>
    <w:rsid w:val="00D42239"/>
    <w:rsid w:val="00D422DA"/>
    <w:rsid w:val="00D42326"/>
    <w:rsid w:val="00D42377"/>
    <w:rsid w:val="00D4241B"/>
    <w:rsid w:val="00D4246F"/>
    <w:rsid w:val="00D4248B"/>
    <w:rsid w:val="00D424B4"/>
    <w:rsid w:val="00D42549"/>
    <w:rsid w:val="00D42569"/>
    <w:rsid w:val="00D426DC"/>
    <w:rsid w:val="00D42736"/>
    <w:rsid w:val="00D427F3"/>
    <w:rsid w:val="00D4287D"/>
    <w:rsid w:val="00D42911"/>
    <w:rsid w:val="00D4293C"/>
    <w:rsid w:val="00D42AB4"/>
    <w:rsid w:val="00D42B18"/>
    <w:rsid w:val="00D42B4F"/>
    <w:rsid w:val="00D42BEF"/>
    <w:rsid w:val="00D42CB7"/>
    <w:rsid w:val="00D42D34"/>
    <w:rsid w:val="00D42D56"/>
    <w:rsid w:val="00D42E0C"/>
    <w:rsid w:val="00D42E87"/>
    <w:rsid w:val="00D42F2D"/>
    <w:rsid w:val="00D42F5D"/>
    <w:rsid w:val="00D43073"/>
    <w:rsid w:val="00D431BD"/>
    <w:rsid w:val="00D431C6"/>
    <w:rsid w:val="00D4338D"/>
    <w:rsid w:val="00D43669"/>
    <w:rsid w:val="00D436F7"/>
    <w:rsid w:val="00D4377E"/>
    <w:rsid w:val="00D43855"/>
    <w:rsid w:val="00D4387F"/>
    <w:rsid w:val="00D43AA9"/>
    <w:rsid w:val="00D43B8B"/>
    <w:rsid w:val="00D43B9D"/>
    <w:rsid w:val="00D43BBF"/>
    <w:rsid w:val="00D43C00"/>
    <w:rsid w:val="00D43C26"/>
    <w:rsid w:val="00D43D41"/>
    <w:rsid w:val="00D43E86"/>
    <w:rsid w:val="00D440B6"/>
    <w:rsid w:val="00D440D4"/>
    <w:rsid w:val="00D44245"/>
    <w:rsid w:val="00D442C4"/>
    <w:rsid w:val="00D44375"/>
    <w:rsid w:val="00D443DD"/>
    <w:rsid w:val="00D44404"/>
    <w:rsid w:val="00D44446"/>
    <w:rsid w:val="00D44497"/>
    <w:rsid w:val="00D44504"/>
    <w:rsid w:val="00D4461D"/>
    <w:rsid w:val="00D44655"/>
    <w:rsid w:val="00D446BC"/>
    <w:rsid w:val="00D4482E"/>
    <w:rsid w:val="00D44926"/>
    <w:rsid w:val="00D44CE1"/>
    <w:rsid w:val="00D44DC7"/>
    <w:rsid w:val="00D44DF3"/>
    <w:rsid w:val="00D44FBB"/>
    <w:rsid w:val="00D45242"/>
    <w:rsid w:val="00D453D8"/>
    <w:rsid w:val="00D456DD"/>
    <w:rsid w:val="00D456E4"/>
    <w:rsid w:val="00D45889"/>
    <w:rsid w:val="00D45936"/>
    <w:rsid w:val="00D45B53"/>
    <w:rsid w:val="00D45B6C"/>
    <w:rsid w:val="00D45D12"/>
    <w:rsid w:val="00D45DA2"/>
    <w:rsid w:val="00D45DAA"/>
    <w:rsid w:val="00D461EE"/>
    <w:rsid w:val="00D46229"/>
    <w:rsid w:val="00D462AC"/>
    <w:rsid w:val="00D4633A"/>
    <w:rsid w:val="00D46440"/>
    <w:rsid w:val="00D46587"/>
    <w:rsid w:val="00D465E4"/>
    <w:rsid w:val="00D46628"/>
    <w:rsid w:val="00D466FE"/>
    <w:rsid w:val="00D46748"/>
    <w:rsid w:val="00D46773"/>
    <w:rsid w:val="00D46931"/>
    <w:rsid w:val="00D46AAA"/>
    <w:rsid w:val="00D46C12"/>
    <w:rsid w:val="00D46CB3"/>
    <w:rsid w:val="00D46CDC"/>
    <w:rsid w:val="00D46D8D"/>
    <w:rsid w:val="00D46DAE"/>
    <w:rsid w:val="00D46E40"/>
    <w:rsid w:val="00D46E8F"/>
    <w:rsid w:val="00D46EF9"/>
    <w:rsid w:val="00D46F49"/>
    <w:rsid w:val="00D46F7E"/>
    <w:rsid w:val="00D46FD9"/>
    <w:rsid w:val="00D4710C"/>
    <w:rsid w:val="00D4718B"/>
    <w:rsid w:val="00D471E7"/>
    <w:rsid w:val="00D47308"/>
    <w:rsid w:val="00D474AF"/>
    <w:rsid w:val="00D474CD"/>
    <w:rsid w:val="00D476AC"/>
    <w:rsid w:val="00D476EB"/>
    <w:rsid w:val="00D4777B"/>
    <w:rsid w:val="00D477F4"/>
    <w:rsid w:val="00D479B8"/>
    <w:rsid w:val="00D47A9A"/>
    <w:rsid w:val="00D47C04"/>
    <w:rsid w:val="00D47C6E"/>
    <w:rsid w:val="00D47C90"/>
    <w:rsid w:val="00D47D40"/>
    <w:rsid w:val="00D47DC4"/>
    <w:rsid w:val="00D47DF5"/>
    <w:rsid w:val="00D47E86"/>
    <w:rsid w:val="00D47FB2"/>
    <w:rsid w:val="00D5004C"/>
    <w:rsid w:val="00D500C4"/>
    <w:rsid w:val="00D5011C"/>
    <w:rsid w:val="00D50156"/>
    <w:rsid w:val="00D50159"/>
    <w:rsid w:val="00D502F4"/>
    <w:rsid w:val="00D50308"/>
    <w:rsid w:val="00D503E2"/>
    <w:rsid w:val="00D5048A"/>
    <w:rsid w:val="00D5049A"/>
    <w:rsid w:val="00D50A6D"/>
    <w:rsid w:val="00D50C04"/>
    <w:rsid w:val="00D50C1E"/>
    <w:rsid w:val="00D50C76"/>
    <w:rsid w:val="00D50CFF"/>
    <w:rsid w:val="00D50D79"/>
    <w:rsid w:val="00D50E41"/>
    <w:rsid w:val="00D50E44"/>
    <w:rsid w:val="00D50EDB"/>
    <w:rsid w:val="00D5129D"/>
    <w:rsid w:val="00D51340"/>
    <w:rsid w:val="00D51414"/>
    <w:rsid w:val="00D51725"/>
    <w:rsid w:val="00D5178C"/>
    <w:rsid w:val="00D517FC"/>
    <w:rsid w:val="00D518A5"/>
    <w:rsid w:val="00D51915"/>
    <w:rsid w:val="00D51A98"/>
    <w:rsid w:val="00D51B9C"/>
    <w:rsid w:val="00D51BED"/>
    <w:rsid w:val="00D51C21"/>
    <w:rsid w:val="00D51CB4"/>
    <w:rsid w:val="00D51D1F"/>
    <w:rsid w:val="00D51D34"/>
    <w:rsid w:val="00D51D3F"/>
    <w:rsid w:val="00D51D40"/>
    <w:rsid w:val="00D51D51"/>
    <w:rsid w:val="00D51DDE"/>
    <w:rsid w:val="00D51E63"/>
    <w:rsid w:val="00D51F23"/>
    <w:rsid w:val="00D51F7E"/>
    <w:rsid w:val="00D520DC"/>
    <w:rsid w:val="00D521C1"/>
    <w:rsid w:val="00D521C6"/>
    <w:rsid w:val="00D5223E"/>
    <w:rsid w:val="00D52349"/>
    <w:rsid w:val="00D5249A"/>
    <w:rsid w:val="00D526EA"/>
    <w:rsid w:val="00D5279E"/>
    <w:rsid w:val="00D527AB"/>
    <w:rsid w:val="00D52826"/>
    <w:rsid w:val="00D528EB"/>
    <w:rsid w:val="00D52956"/>
    <w:rsid w:val="00D52A5E"/>
    <w:rsid w:val="00D52AC6"/>
    <w:rsid w:val="00D52C55"/>
    <w:rsid w:val="00D52D2B"/>
    <w:rsid w:val="00D52D70"/>
    <w:rsid w:val="00D52E49"/>
    <w:rsid w:val="00D53065"/>
    <w:rsid w:val="00D5310D"/>
    <w:rsid w:val="00D5335C"/>
    <w:rsid w:val="00D53374"/>
    <w:rsid w:val="00D53490"/>
    <w:rsid w:val="00D534B9"/>
    <w:rsid w:val="00D5353D"/>
    <w:rsid w:val="00D53686"/>
    <w:rsid w:val="00D53725"/>
    <w:rsid w:val="00D53762"/>
    <w:rsid w:val="00D537AC"/>
    <w:rsid w:val="00D537B7"/>
    <w:rsid w:val="00D537B9"/>
    <w:rsid w:val="00D53880"/>
    <w:rsid w:val="00D539E0"/>
    <w:rsid w:val="00D539E5"/>
    <w:rsid w:val="00D53A84"/>
    <w:rsid w:val="00D53CBA"/>
    <w:rsid w:val="00D53CF1"/>
    <w:rsid w:val="00D53DB5"/>
    <w:rsid w:val="00D53EF8"/>
    <w:rsid w:val="00D53F02"/>
    <w:rsid w:val="00D53F18"/>
    <w:rsid w:val="00D53FD5"/>
    <w:rsid w:val="00D54052"/>
    <w:rsid w:val="00D540CC"/>
    <w:rsid w:val="00D54137"/>
    <w:rsid w:val="00D5418E"/>
    <w:rsid w:val="00D54288"/>
    <w:rsid w:val="00D545A7"/>
    <w:rsid w:val="00D545FB"/>
    <w:rsid w:val="00D54650"/>
    <w:rsid w:val="00D54736"/>
    <w:rsid w:val="00D5477E"/>
    <w:rsid w:val="00D547F4"/>
    <w:rsid w:val="00D54922"/>
    <w:rsid w:val="00D54943"/>
    <w:rsid w:val="00D54A42"/>
    <w:rsid w:val="00D54A94"/>
    <w:rsid w:val="00D54AC4"/>
    <w:rsid w:val="00D54B4C"/>
    <w:rsid w:val="00D54B94"/>
    <w:rsid w:val="00D54C96"/>
    <w:rsid w:val="00D54CED"/>
    <w:rsid w:val="00D54CFB"/>
    <w:rsid w:val="00D54E11"/>
    <w:rsid w:val="00D54FAF"/>
    <w:rsid w:val="00D54FD0"/>
    <w:rsid w:val="00D55081"/>
    <w:rsid w:val="00D550FE"/>
    <w:rsid w:val="00D55172"/>
    <w:rsid w:val="00D55261"/>
    <w:rsid w:val="00D5538D"/>
    <w:rsid w:val="00D553A3"/>
    <w:rsid w:val="00D55474"/>
    <w:rsid w:val="00D555FC"/>
    <w:rsid w:val="00D5569F"/>
    <w:rsid w:val="00D556DA"/>
    <w:rsid w:val="00D55869"/>
    <w:rsid w:val="00D5595E"/>
    <w:rsid w:val="00D55A3C"/>
    <w:rsid w:val="00D55B10"/>
    <w:rsid w:val="00D55B2F"/>
    <w:rsid w:val="00D55C27"/>
    <w:rsid w:val="00D55C5A"/>
    <w:rsid w:val="00D55CD4"/>
    <w:rsid w:val="00D55CE2"/>
    <w:rsid w:val="00D55D8B"/>
    <w:rsid w:val="00D55E37"/>
    <w:rsid w:val="00D55E4B"/>
    <w:rsid w:val="00D55ECE"/>
    <w:rsid w:val="00D55F21"/>
    <w:rsid w:val="00D560F4"/>
    <w:rsid w:val="00D56162"/>
    <w:rsid w:val="00D564D5"/>
    <w:rsid w:val="00D566BD"/>
    <w:rsid w:val="00D5674E"/>
    <w:rsid w:val="00D56798"/>
    <w:rsid w:val="00D567AE"/>
    <w:rsid w:val="00D567EA"/>
    <w:rsid w:val="00D569B7"/>
    <w:rsid w:val="00D57066"/>
    <w:rsid w:val="00D570E3"/>
    <w:rsid w:val="00D57117"/>
    <w:rsid w:val="00D5717C"/>
    <w:rsid w:val="00D572CC"/>
    <w:rsid w:val="00D57520"/>
    <w:rsid w:val="00D57655"/>
    <w:rsid w:val="00D57784"/>
    <w:rsid w:val="00D577D2"/>
    <w:rsid w:val="00D57AB6"/>
    <w:rsid w:val="00D57AC6"/>
    <w:rsid w:val="00D57CA9"/>
    <w:rsid w:val="00D57CC0"/>
    <w:rsid w:val="00D57CD7"/>
    <w:rsid w:val="00D57DCF"/>
    <w:rsid w:val="00D60102"/>
    <w:rsid w:val="00D6014E"/>
    <w:rsid w:val="00D6018A"/>
    <w:rsid w:val="00D6023B"/>
    <w:rsid w:val="00D6023E"/>
    <w:rsid w:val="00D60341"/>
    <w:rsid w:val="00D60517"/>
    <w:rsid w:val="00D60628"/>
    <w:rsid w:val="00D606E2"/>
    <w:rsid w:val="00D60820"/>
    <w:rsid w:val="00D608D2"/>
    <w:rsid w:val="00D6090C"/>
    <w:rsid w:val="00D60991"/>
    <w:rsid w:val="00D60BB1"/>
    <w:rsid w:val="00D60BF0"/>
    <w:rsid w:val="00D60C0A"/>
    <w:rsid w:val="00D60D6E"/>
    <w:rsid w:val="00D60E25"/>
    <w:rsid w:val="00D60E38"/>
    <w:rsid w:val="00D60E53"/>
    <w:rsid w:val="00D60F05"/>
    <w:rsid w:val="00D60F47"/>
    <w:rsid w:val="00D60FD9"/>
    <w:rsid w:val="00D61085"/>
    <w:rsid w:val="00D61088"/>
    <w:rsid w:val="00D61115"/>
    <w:rsid w:val="00D61129"/>
    <w:rsid w:val="00D6121C"/>
    <w:rsid w:val="00D61335"/>
    <w:rsid w:val="00D6134E"/>
    <w:rsid w:val="00D6138B"/>
    <w:rsid w:val="00D613B9"/>
    <w:rsid w:val="00D61618"/>
    <w:rsid w:val="00D616BA"/>
    <w:rsid w:val="00D61703"/>
    <w:rsid w:val="00D617A8"/>
    <w:rsid w:val="00D6181B"/>
    <w:rsid w:val="00D6184E"/>
    <w:rsid w:val="00D61985"/>
    <w:rsid w:val="00D61A6B"/>
    <w:rsid w:val="00D61A8B"/>
    <w:rsid w:val="00D61AF3"/>
    <w:rsid w:val="00D61B20"/>
    <w:rsid w:val="00D61BF1"/>
    <w:rsid w:val="00D61CF8"/>
    <w:rsid w:val="00D61DAB"/>
    <w:rsid w:val="00D61E79"/>
    <w:rsid w:val="00D61EDF"/>
    <w:rsid w:val="00D620B1"/>
    <w:rsid w:val="00D6230B"/>
    <w:rsid w:val="00D624AD"/>
    <w:rsid w:val="00D62928"/>
    <w:rsid w:val="00D62991"/>
    <w:rsid w:val="00D62B25"/>
    <w:rsid w:val="00D62C46"/>
    <w:rsid w:val="00D62CC3"/>
    <w:rsid w:val="00D62D6E"/>
    <w:rsid w:val="00D630BE"/>
    <w:rsid w:val="00D63111"/>
    <w:rsid w:val="00D631D5"/>
    <w:rsid w:val="00D63219"/>
    <w:rsid w:val="00D63257"/>
    <w:rsid w:val="00D6327D"/>
    <w:rsid w:val="00D634E0"/>
    <w:rsid w:val="00D63543"/>
    <w:rsid w:val="00D63612"/>
    <w:rsid w:val="00D6363A"/>
    <w:rsid w:val="00D636C8"/>
    <w:rsid w:val="00D636CD"/>
    <w:rsid w:val="00D637D5"/>
    <w:rsid w:val="00D6387C"/>
    <w:rsid w:val="00D63949"/>
    <w:rsid w:val="00D63A4F"/>
    <w:rsid w:val="00D63A80"/>
    <w:rsid w:val="00D63B0E"/>
    <w:rsid w:val="00D63D10"/>
    <w:rsid w:val="00D63DDF"/>
    <w:rsid w:val="00D63F8A"/>
    <w:rsid w:val="00D640EC"/>
    <w:rsid w:val="00D641C8"/>
    <w:rsid w:val="00D641EB"/>
    <w:rsid w:val="00D64255"/>
    <w:rsid w:val="00D64352"/>
    <w:rsid w:val="00D64430"/>
    <w:rsid w:val="00D64480"/>
    <w:rsid w:val="00D644AF"/>
    <w:rsid w:val="00D6458E"/>
    <w:rsid w:val="00D64620"/>
    <w:rsid w:val="00D648C8"/>
    <w:rsid w:val="00D64B39"/>
    <w:rsid w:val="00D64CBE"/>
    <w:rsid w:val="00D64CCB"/>
    <w:rsid w:val="00D64CDA"/>
    <w:rsid w:val="00D64D1D"/>
    <w:rsid w:val="00D64D29"/>
    <w:rsid w:val="00D64F07"/>
    <w:rsid w:val="00D64F1C"/>
    <w:rsid w:val="00D64F3E"/>
    <w:rsid w:val="00D64F62"/>
    <w:rsid w:val="00D6500B"/>
    <w:rsid w:val="00D6516C"/>
    <w:rsid w:val="00D65242"/>
    <w:rsid w:val="00D6536E"/>
    <w:rsid w:val="00D6549D"/>
    <w:rsid w:val="00D654A5"/>
    <w:rsid w:val="00D6556C"/>
    <w:rsid w:val="00D6557C"/>
    <w:rsid w:val="00D65707"/>
    <w:rsid w:val="00D659DD"/>
    <w:rsid w:val="00D65A9D"/>
    <w:rsid w:val="00D65BF4"/>
    <w:rsid w:val="00D65C97"/>
    <w:rsid w:val="00D65D06"/>
    <w:rsid w:val="00D65D74"/>
    <w:rsid w:val="00D65E29"/>
    <w:rsid w:val="00D65EDB"/>
    <w:rsid w:val="00D66152"/>
    <w:rsid w:val="00D661A8"/>
    <w:rsid w:val="00D661FF"/>
    <w:rsid w:val="00D66274"/>
    <w:rsid w:val="00D662AC"/>
    <w:rsid w:val="00D663ED"/>
    <w:rsid w:val="00D663F8"/>
    <w:rsid w:val="00D6640D"/>
    <w:rsid w:val="00D66619"/>
    <w:rsid w:val="00D6661A"/>
    <w:rsid w:val="00D66890"/>
    <w:rsid w:val="00D6691C"/>
    <w:rsid w:val="00D6691F"/>
    <w:rsid w:val="00D6696E"/>
    <w:rsid w:val="00D66A83"/>
    <w:rsid w:val="00D66B65"/>
    <w:rsid w:val="00D66C19"/>
    <w:rsid w:val="00D66C51"/>
    <w:rsid w:val="00D66D06"/>
    <w:rsid w:val="00D66D68"/>
    <w:rsid w:val="00D66D85"/>
    <w:rsid w:val="00D66DA1"/>
    <w:rsid w:val="00D66E06"/>
    <w:rsid w:val="00D66E3A"/>
    <w:rsid w:val="00D66ECC"/>
    <w:rsid w:val="00D66FA1"/>
    <w:rsid w:val="00D66FD3"/>
    <w:rsid w:val="00D6739E"/>
    <w:rsid w:val="00D6744D"/>
    <w:rsid w:val="00D674AC"/>
    <w:rsid w:val="00D67517"/>
    <w:rsid w:val="00D67555"/>
    <w:rsid w:val="00D6779D"/>
    <w:rsid w:val="00D677D4"/>
    <w:rsid w:val="00D678F3"/>
    <w:rsid w:val="00D67941"/>
    <w:rsid w:val="00D67999"/>
    <w:rsid w:val="00D679C2"/>
    <w:rsid w:val="00D67A68"/>
    <w:rsid w:val="00D67B50"/>
    <w:rsid w:val="00D67BE9"/>
    <w:rsid w:val="00D67C71"/>
    <w:rsid w:val="00D67CA3"/>
    <w:rsid w:val="00D67DFA"/>
    <w:rsid w:val="00D67F93"/>
    <w:rsid w:val="00D70079"/>
    <w:rsid w:val="00D7010D"/>
    <w:rsid w:val="00D702CD"/>
    <w:rsid w:val="00D7038C"/>
    <w:rsid w:val="00D70540"/>
    <w:rsid w:val="00D705BF"/>
    <w:rsid w:val="00D70678"/>
    <w:rsid w:val="00D70785"/>
    <w:rsid w:val="00D708E1"/>
    <w:rsid w:val="00D70A98"/>
    <w:rsid w:val="00D70B33"/>
    <w:rsid w:val="00D70C09"/>
    <w:rsid w:val="00D70CBE"/>
    <w:rsid w:val="00D70CF6"/>
    <w:rsid w:val="00D70E55"/>
    <w:rsid w:val="00D7110A"/>
    <w:rsid w:val="00D71150"/>
    <w:rsid w:val="00D7138A"/>
    <w:rsid w:val="00D71399"/>
    <w:rsid w:val="00D7149F"/>
    <w:rsid w:val="00D71594"/>
    <w:rsid w:val="00D715C8"/>
    <w:rsid w:val="00D71679"/>
    <w:rsid w:val="00D716B7"/>
    <w:rsid w:val="00D716F1"/>
    <w:rsid w:val="00D718CA"/>
    <w:rsid w:val="00D719A2"/>
    <w:rsid w:val="00D71A4F"/>
    <w:rsid w:val="00D71A9D"/>
    <w:rsid w:val="00D71AA6"/>
    <w:rsid w:val="00D71B2D"/>
    <w:rsid w:val="00D71B57"/>
    <w:rsid w:val="00D71D03"/>
    <w:rsid w:val="00D71DBF"/>
    <w:rsid w:val="00D71DDF"/>
    <w:rsid w:val="00D71DF6"/>
    <w:rsid w:val="00D71F25"/>
    <w:rsid w:val="00D721E6"/>
    <w:rsid w:val="00D72205"/>
    <w:rsid w:val="00D72226"/>
    <w:rsid w:val="00D7226A"/>
    <w:rsid w:val="00D722B5"/>
    <w:rsid w:val="00D722FE"/>
    <w:rsid w:val="00D7238F"/>
    <w:rsid w:val="00D72545"/>
    <w:rsid w:val="00D725AA"/>
    <w:rsid w:val="00D726E7"/>
    <w:rsid w:val="00D72755"/>
    <w:rsid w:val="00D72839"/>
    <w:rsid w:val="00D72A63"/>
    <w:rsid w:val="00D72AE9"/>
    <w:rsid w:val="00D72C9F"/>
    <w:rsid w:val="00D72CED"/>
    <w:rsid w:val="00D72F48"/>
    <w:rsid w:val="00D72F4A"/>
    <w:rsid w:val="00D730C4"/>
    <w:rsid w:val="00D73138"/>
    <w:rsid w:val="00D73165"/>
    <w:rsid w:val="00D731DB"/>
    <w:rsid w:val="00D732B4"/>
    <w:rsid w:val="00D734D0"/>
    <w:rsid w:val="00D73577"/>
    <w:rsid w:val="00D736AA"/>
    <w:rsid w:val="00D73710"/>
    <w:rsid w:val="00D73752"/>
    <w:rsid w:val="00D737BC"/>
    <w:rsid w:val="00D7385C"/>
    <w:rsid w:val="00D739AD"/>
    <w:rsid w:val="00D73A57"/>
    <w:rsid w:val="00D73AFD"/>
    <w:rsid w:val="00D73B21"/>
    <w:rsid w:val="00D73C6E"/>
    <w:rsid w:val="00D73CDF"/>
    <w:rsid w:val="00D73D17"/>
    <w:rsid w:val="00D73D2D"/>
    <w:rsid w:val="00D73D2E"/>
    <w:rsid w:val="00D73D52"/>
    <w:rsid w:val="00D73E98"/>
    <w:rsid w:val="00D73EB9"/>
    <w:rsid w:val="00D73F07"/>
    <w:rsid w:val="00D73F9F"/>
    <w:rsid w:val="00D73FA1"/>
    <w:rsid w:val="00D7406E"/>
    <w:rsid w:val="00D74214"/>
    <w:rsid w:val="00D74259"/>
    <w:rsid w:val="00D742EB"/>
    <w:rsid w:val="00D74334"/>
    <w:rsid w:val="00D743B3"/>
    <w:rsid w:val="00D743EC"/>
    <w:rsid w:val="00D744D6"/>
    <w:rsid w:val="00D74673"/>
    <w:rsid w:val="00D746C5"/>
    <w:rsid w:val="00D746C9"/>
    <w:rsid w:val="00D747AE"/>
    <w:rsid w:val="00D748EC"/>
    <w:rsid w:val="00D74924"/>
    <w:rsid w:val="00D74965"/>
    <w:rsid w:val="00D749AE"/>
    <w:rsid w:val="00D74A1F"/>
    <w:rsid w:val="00D74A95"/>
    <w:rsid w:val="00D74AAC"/>
    <w:rsid w:val="00D74AF8"/>
    <w:rsid w:val="00D74C2B"/>
    <w:rsid w:val="00D74C47"/>
    <w:rsid w:val="00D74CCD"/>
    <w:rsid w:val="00D74D14"/>
    <w:rsid w:val="00D74DEB"/>
    <w:rsid w:val="00D74E68"/>
    <w:rsid w:val="00D74EFC"/>
    <w:rsid w:val="00D75118"/>
    <w:rsid w:val="00D752F9"/>
    <w:rsid w:val="00D7534C"/>
    <w:rsid w:val="00D75481"/>
    <w:rsid w:val="00D7551A"/>
    <w:rsid w:val="00D7563C"/>
    <w:rsid w:val="00D75A05"/>
    <w:rsid w:val="00D75A14"/>
    <w:rsid w:val="00D75AE7"/>
    <w:rsid w:val="00D75E0F"/>
    <w:rsid w:val="00D75E37"/>
    <w:rsid w:val="00D75EE7"/>
    <w:rsid w:val="00D75F4E"/>
    <w:rsid w:val="00D7612E"/>
    <w:rsid w:val="00D7615E"/>
    <w:rsid w:val="00D761B6"/>
    <w:rsid w:val="00D76201"/>
    <w:rsid w:val="00D76225"/>
    <w:rsid w:val="00D76252"/>
    <w:rsid w:val="00D762A0"/>
    <w:rsid w:val="00D7636F"/>
    <w:rsid w:val="00D763F4"/>
    <w:rsid w:val="00D76435"/>
    <w:rsid w:val="00D76523"/>
    <w:rsid w:val="00D76624"/>
    <w:rsid w:val="00D76677"/>
    <w:rsid w:val="00D767F2"/>
    <w:rsid w:val="00D76AEC"/>
    <w:rsid w:val="00D76CAF"/>
    <w:rsid w:val="00D76CCC"/>
    <w:rsid w:val="00D76D61"/>
    <w:rsid w:val="00D76DBE"/>
    <w:rsid w:val="00D76DCE"/>
    <w:rsid w:val="00D76ED3"/>
    <w:rsid w:val="00D770E1"/>
    <w:rsid w:val="00D7722E"/>
    <w:rsid w:val="00D77412"/>
    <w:rsid w:val="00D77463"/>
    <w:rsid w:val="00D774D6"/>
    <w:rsid w:val="00D7751F"/>
    <w:rsid w:val="00D77561"/>
    <w:rsid w:val="00D77616"/>
    <w:rsid w:val="00D77792"/>
    <w:rsid w:val="00D778E3"/>
    <w:rsid w:val="00D779CA"/>
    <w:rsid w:val="00D77A39"/>
    <w:rsid w:val="00D77A45"/>
    <w:rsid w:val="00D77A5D"/>
    <w:rsid w:val="00D77B14"/>
    <w:rsid w:val="00D77B3A"/>
    <w:rsid w:val="00D77B67"/>
    <w:rsid w:val="00D77B95"/>
    <w:rsid w:val="00D77C93"/>
    <w:rsid w:val="00D77E3F"/>
    <w:rsid w:val="00D77E58"/>
    <w:rsid w:val="00D77EE1"/>
    <w:rsid w:val="00D80056"/>
    <w:rsid w:val="00D8007E"/>
    <w:rsid w:val="00D8019A"/>
    <w:rsid w:val="00D80265"/>
    <w:rsid w:val="00D80274"/>
    <w:rsid w:val="00D802A3"/>
    <w:rsid w:val="00D8033F"/>
    <w:rsid w:val="00D80509"/>
    <w:rsid w:val="00D8050B"/>
    <w:rsid w:val="00D80551"/>
    <w:rsid w:val="00D8055F"/>
    <w:rsid w:val="00D80B4D"/>
    <w:rsid w:val="00D80C83"/>
    <w:rsid w:val="00D80DDD"/>
    <w:rsid w:val="00D80E1B"/>
    <w:rsid w:val="00D80F13"/>
    <w:rsid w:val="00D80F23"/>
    <w:rsid w:val="00D80FEC"/>
    <w:rsid w:val="00D810CC"/>
    <w:rsid w:val="00D8125E"/>
    <w:rsid w:val="00D8132C"/>
    <w:rsid w:val="00D81367"/>
    <w:rsid w:val="00D813B3"/>
    <w:rsid w:val="00D8140A"/>
    <w:rsid w:val="00D818E5"/>
    <w:rsid w:val="00D81A31"/>
    <w:rsid w:val="00D81A49"/>
    <w:rsid w:val="00D81B91"/>
    <w:rsid w:val="00D81C81"/>
    <w:rsid w:val="00D81CB3"/>
    <w:rsid w:val="00D81CD0"/>
    <w:rsid w:val="00D81D27"/>
    <w:rsid w:val="00D81DB3"/>
    <w:rsid w:val="00D81FED"/>
    <w:rsid w:val="00D8200F"/>
    <w:rsid w:val="00D8205B"/>
    <w:rsid w:val="00D8207B"/>
    <w:rsid w:val="00D82189"/>
    <w:rsid w:val="00D82199"/>
    <w:rsid w:val="00D82209"/>
    <w:rsid w:val="00D824C1"/>
    <w:rsid w:val="00D82658"/>
    <w:rsid w:val="00D8269C"/>
    <w:rsid w:val="00D8275F"/>
    <w:rsid w:val="00D82940"/>
    <w:rsid w:val="00D82AD6"/>
    <w:rsid w:val="00D82B0F"/>
    <w:rsid w:val="00D82BE3"/>
    <w:rsid w:val="00D82C28"/>
    <w:rsid w:val="00D82DC3"/>
    <w:rsid w:val="00D82F52"/>
    <w:rsid w:val="00D82FA9"/>
    <w:rsid w:val="00D8302E"/>
    <w:rsid w:val="00D8306A"/>
    <w:rsid w:val="00D83072"/>
    <w:rsid w:val="00D83305"/>
    <w:rsid w:val="00D833C7"/>
    <w:rsid w:val="00D8348B"/>
    <w:rsid w:val="00D835B8"/>
    <w:rsid w:val="00D835BD"/>
    <w:rsid w:val="00D8365D"/>
    <w:rsid w:val="00D83818"/>
    <w:rsid w:val="00D838BD"/>
    <w:rsid w:val="00D838D7"/>
    <w:rsid w:val="00D83908"/>
    <w:rsid w:val="00D83A24"/>
    <w:rsid w:val="00D83A2C"/>
    <w:rsid w:val="00D83CCF"/>
    <w:rsid w:val="00D83D7E"/>
    <w:rsid w:val="00D83DC0"/>
    <w:rsid w:val="00D83F05"/>
    <w:rsid w:val="00D83F56"/>
    <w:rsid w:val="00D8406F"/>
    <w:rsid w:val="00D84070"/>
    <w:rsid w:val="00D84289"/>
    <w:rsid w:val="00D84635"/>
    <w:rsid w:val="00D8471A"/>
    <w:rsid w:val="00D84905"/>
    <w:rsid w:val="00D8494C"/>
    <w:rsid w:val="00D84958"/>
    <w:rsid w:val="00D849A2"/>
    <w:rsid w:val="00D84C1B"/>
    <w:rsid w:val="00D84C73"/>
    <w:rsid w:val="00D84E95"/>
    <w:rsid w:val="00D84FE2"/>
    <w:rsid w:val="00D851A8"/>
    <w:rsid w:val="00D851A9"/>
    <w:rsid w:val="00D852A2"/>
    <w:rsid w:val="00D8545D"/>
    <w:rsid w:val="00D854A2"/>
    <w:rsid w:val="00D854E1"/>
    <w:rsid w:val="00D85527"/>
    <w:rsid w:val="00D85677"/>
    <w:rsid w:val="00D856B2"/>
    <w:rsid w:val="00D85715"/>
    <w:rsid w:val="00D85788"/>
    <w:rsid w:val="00D85878"/>
    <w:rsid w:val="00D85AFF"/>
    <w:rsid w:val="00D85B49"/>
    <w:rsid w:val="00D85B4E"/>
    <w:rsid w:val="00D85D3E"/>
    <w:rsid w:val="00D85D7B"/>
    <w:rsid w:val="00D85DC1"/>
    <w:rsid w:val="00D85DF8"/>
    <w:rsid w:val="00D86012"/>
    <w:rsid w:val="00D86198"/>
    <w:rsid w:val="00D86257"/>
    <w:rsid w:val="00D862C3"/>
    <w:rsid w:val="00D862C5"/>
    <w:rsid w:val="00D8637C"/>
    <w:rsid w:val="00D865CE"/>
    <w:rsid w:val="00D866BA"/>
    <w:rsid w:val="00D86841"/>
    <w:rsid w:val="00D86AA2"/>
    <w:rsid w:val="00D86B85"/>
    <w:rsid w:val="00D86B86"/>
    <w:rsid w:val="00D86BA6"/>
    <w:rsid w:val="00D86C05"/>
    <w:rsid w:val="00D86C0C"/>
    <w:rsid w:val="00D86C89"/>
    <w:rsid w:val="00D86D04"/>
    <w:rsid w:val="00D86D12"/>
    <w:rsid w:val="00D86D1C"/>
    <w:rsid w:val="00D86D56"/>
    <w:rsid w:val="00D86E49"/>
    <w:rsid w:val="00D86F60"/>
    <w:rsid w:val="00D86F9C"/>
    <w:rsid w:val="00D87139"/>
    <w:rsid w:val="00D8715F"/>
    <w:rsid w:val="00D87224"/>
    <w:rsid w:val="00D87338"/>
    <w:rsid w:val="00D87419"/>
    <w:rsid w:val="00D8746C"/>
    <w:rsid w:val="00D875AC"/>
    <w:rsid w:val="00D8793B"/>
    <w:rsid w:val="00D87BB6"/>
    <w:rsid w:val="00D87C73"/>
    <w:rsid w:val="00D87EF5"/>
    <w:rsid w:val="00D87FE9"/>
    <w:rsid w:val="00D9031B"/>
    <w:rsid w:val="00D903B6"/>
    <w:rsid w:val="00D9041D"/>
    <w:rsid w:val="00D90425"/>
    <w:rsid w:val="00D9053A"/>
    <w:rsid w:val="00D905C9"/>
    <w:rsid w:val="00D90655"/>
    <w:rsid w:val="00D906CA"/>
    <w:rsid w:val="00D90724"/>
    <w:rsid w:val="00D9093D"/>
    <w:rsid w:val="00D90A7F"/>
    <w:rsid w:val="00D90CAF"/>
    <w:rsid w:val="00D90CD8"/>
    <w:rsid w:val="00D90D4F"/>
    <w:rsid w:val="00D90DC4"/>
    <w:rsid w:val="00D90E5E"/>
    <w:rsid w:val="00D90F8A"/>
    <w:rsid w:val="00D90FF5"/>
    <w:rsid w:val="00D9104E"/>
    <w:rsid w:val="00D91240"/>
    <w:rsid w:val="00D9133E"/>
    <w:rsid w:val="00D913C8"/>
    <w:rsid w:val="00D91459"/>
    <w:rsid w:val="00D914F9"/>
    <w:rsid w:val="00D9167A"/>
    <w:rsid w:val="00D917D9"/>
    <w:rsid w:val="00D9188A"/>
    <w:rsid w:val="00D918AE"/>
    <w:rsid w:val="00D9195E"/>
    <w:rsid w:val="00D91980"/>
    <w:rsid w:val="00D91B23"/>
    <w:rsid w:val="00D91B4E"/>
    <w:rsid w:val="00D91BEA"/>
    <w:rsid w:val="00D91D07"/>
    <w:rsid w:val="00D91E02"/>
    <w:rsid w:val="00D91E0C"/>
    <w:rsid w:val="00D91EBB"/>
    <w:rsid w:val="00D91EF1"/>
    <w:rsid w:val="00D91EF3"/>
    <w:rsid w:val="00D91F0B"/>
    <w:rsid w:val="00D9212A"/>
    <w:rsid w:val="00D92287"/>
    <w:rsid w:val="00D92313"/>
    <w:rsid w:val="00D92647"/>
    <w:rsid w:val="00D926EC"/>
    <w:rsid w:val="00D927C1"/>
    <w:rsid w:val="00D928F6"/>
    <w:rsid w:val="00D929EE"/>
    <w:rsid w:val="00D92A80"/>
    <w:rsid w:val="00D92AA1"/>
    <w:rsid w:val="00D92E33"/>
    <w:rsid w:val="00D92FE1"/>
    <w:rsid w:val="00D93087"/>
    <w:rsid w:val="00D93172"/>
    <w:rsid w:val="00D93199"/>
    <w:rsid w:val="00D9320B"/>
    <w:rsid w:val="00D9335B"/>
    <w:rsid w:val="00D93495"/>
    <w:rsid w:val="00D93496"/>
    <w:rsid w:val="00D935DC"/>
    <w:rsid w:val="00D93620"/>
    <w:rsid w:val="00D936F8"/>
    <w:rsid w:val="00D93796"/>
    <w:rsid w:val="00D93798"/>
    <w:rsid w:val="00D9399E"/>
    <w:rsid w:val="00D93A6D"/>
    <w:rsid w:val="00D93A94"/>
    <w:rsid w:val="00D93B64"/>
    <w:rsid w:val="00D93D11"/>
    <w:rsid w:val="00D93E97"/>
    <w:rsid w:val="00D93F46"/>
    <w:rsid w:val="00D94115"/>
    <w:rsid w:val="00D9411B"/>
    <w:rsid w:val="00D94156"/>
    <w:rsid w:val="00D94592"/>
    <w:rsid w:val="00D945C9"/>
    <w:rsid w:val="00D945D8"/>
    <w:rsid w:val="00D94861"/>
    <w:rsid w:val="00D94895"/>
    <w:rsid w:val="00D949EE"/>
    <w:rsid w:val="00D94A9E"/>
    <w:rsid w:val="00D94B2D"/>
    <w:rsid w:val="00D94C55"/>
    <w:rsid w:val="00D94C69"/>
    <w:rsid w:val="00D94C7F"/>
    <w:rsid w:val="00D94D3B"/>
    <w:rsid w:val="00D94D6D"/>
    <w:rsid w:val="00D94E9B"/>
    <w:rsid w:val="00D9501D"/>
    <w:rsid w:val="00D95054"/>
    <w:rsid w:val="00D950B5"/>
    <w:rsid w:val="00D950B7"/>
    <w:rsid w:val="00D950D2"/>
    <w:rsid w:val="00D951EE"/>
    <w:rsid w:val="00D9526C"/>
    <w:rsid w:val="00D95279"/>
    <w:rsid w:val="00D954A1"/>
    <w:rsid w:val="00D95591"/>
    <w:rsid w:val="00D9570D"/>
    <w:rsid w:val="00D9577B"/>
    <w:rsid w:val="00D957A9"/>
    <w:rsid w:val="00D959F9"/>
    <w:rsid w:val="00D95B4B"/>
    <w:rsid w:val="00D95BED"/>
    <w:rsid w:val="00D9604F"/>
    <w:rsid w:val="00D96198"/>
    <w:rsid w:val="00D96296"/>
    <w:rsid w:val="00D96411"/>
    <w:rsid w:val="00D9658C"/>
    <w:rsid w:val="00D967A9"/>
    <w:rsid w:val="00D9684B"/>
    <w:rsid w:val="00D96887"/>
    <w:rsid w:val="00D96AC2"/>
    <w:rsid w:val="00D96AFF"/>
    <w:rsid w:val="00D96B6E"/>
    <w:rsid w:val="00D96B74"/>
    <w:rsid w:val="00D96BA6"/>
    <w:rsid w:val="00D96BAC"/>
    <w:rsid w:val="00D96BD8"/>
    <w:rsid w:val="00D96C8E"/>
    <w:rsid w:val="00D96DB7"/>
    <w:rsid w:val="00D96E79"/>
    <w:rsid w:val="00D96EB9"/>
    <w:rsid w:val="00D96EF4"/>
    <w:rsid w:val="00D96F31"/>
    <w:rsid w:val="00D9727C"/>
    <w:rsid w:val="00D972BC"/>
    <w:rsid w:val="00D972F2"/>
    <w:rsid w:val="00D97360"/>
    <w:rsid w:val="00D974C4"/>
    <w:rsid w:val="00D9753C"/>
    <w:rsid w:val="00D97546"/>
    <w:rsid w:val="00D9755C"/>
    <w:rsid w:val="00D9757B"/>
    <w:rsid w:val="00D9775F"/>
    <w:rsid w:val="00D97785"/>
    <w:rsid w:val="00D977B8"/>
    <w:rsid w:val="00D977C6"/>
    <w:rsid w:val="00D978AA"/>
    <w:rsid w:val="00D978DC"/>
    <w:rsid w:val="00D97949"/>
    <w:rsid w:val="00D97A2A"/>
    <w:rsid w:val="00D97B4B"/>
    <w:rsid w:val="00D97C47"/>
    <w:rsid w:val="00D97CB8"/>
    <w:rsid w:val="00D97D10"/>
    <w:rsid w:val="00D97E2E"/>
    <w:rsid w:val="00D97EC9"/>
    <w:rsid w:val="00D97FC6"/>
    <w:rsid w:val="00DA0076"/>
    <w:rsid w:val="00DA00AC"/>
    <w:rsid w:val="00DA0100"/>
    <w:rsid w:val="00DA0264"/>
    <w:rsid w:val="00DA0282"/>
    <w:rsid w:val="00DA0373"/>
    <w:rsid w:val="00DA059E"/>
    <w:rsid w:val="00DA0652"/>
    <w:rsid w:val="00DA07D5"/>
    <w:rsid w:val="00DA08A3"/>
    <w:rsid w:val="00DA08BE"/>
    <w:rsid w:val="00DA0984"/>
    <w:rsid w:val="00DA0B3D"/>
    <w:rsid w:val="00DA0CED"/>
    <w:rsid w:val="00DA0DB4"/>
    <w:rsid w:val="00DA0F6C"/>
    <w:rsid w:val="00DA105B"/>
    <w:rsid w:val="00DA1087"/>
    <w:rsid w:val="00DA10DD"/>
    <w:rsid w:val="00DA12CE"/>
    <w:rsid w:val="00DA12FE"/>
    <w:rsid w:val="00DA1365"/>
    <w:rsid w:val="00DA13E9"/>
    <w:rsid w:val="00DA142B"/>
    <w:rsid w:val="00DA1452"/>
    <w:rsid w:val="00DA14DB"/>
    <w:rsid w:val="00DA15AD"/>
    <w:rsid w:val="00DA16D5"/>
    <w:rsid w:val="00DA16EF"/>
    <w:rsid w:val="00DA16F5"/>
    <w:rsid w:val="00DA181F"/>
    <w:rsid w:val="00DA19E8"/>
    <w:rsid w:val="00DA1A2B"/>
    <w:rsid w:val="00DA1A45"/>
    <w:rsid w:val="00DA1A81"/>
    <w:rsid w:val="00DA1B28"/>
    <w:rsid w:val="00DA1C44"/>
    <w:rsid w:val="00DA1C61"/>
    <w:rsid w:val="00DA1DFB"/>
    <w:rsid w:val="00DA1E66"/>
    <w:rsid w:val="00DA1EAC"/>
    <w:rsid w:val="00DA1ED5"/>
    <w:rsid w:val="00DA1F47"/>
    <w:rsid w:val="00DA1F8F"/>
    <w:rsid w:val="00DA22E4"/>
    <w:rsid w:val="00DA24AA"/>
    <w:rsid w:val="00DA250F"/>
    <w:rsid w:val="00DA252B"/>
    <w:rsid w:val="00DA2771"/>
    <w:rsid w:val="00DA284C"/>
    <w:rsid w:val="00DA29A5"/>
    <w:rsid w:val="00DA2A71"/>
    <w:rsid w:val="00DA2AC1"/>
    <w:rsid w:val="00DA2B98"/>
    <w:rsid w:val="00DA2BF8"/>
    <w:rsid w:val="00DA2D27"/>
    <w:rsid w:val="00DA2E86"/>
    <w:rsid w:val="00DA2EA8"/>
    <w:rsid w:val="00DA2FD3"/>
    <w:rsid w:val="00DA2FEA"/>
    <w:rsid w:val="00DA3039"/>
    <w:rsid w:val="00DA3076"/>
    <w:rsid w:val="00DA3077"/>
    <w:rsid w:val="00DA30AE"/>
    <w:rsid w:val="00DA3149"/>
    <w:rsid w:val="00DA31D0"/>
    <w:rsid w:val="00DA32C4"/>
    <w:rsid w:val="00DA3337"/>
    <w:rsid w:val="00DA3375"/>
    <w:rsid w:val="00DA33C9"/>
    <w:rsid w:val="00DA33E5"/>
    <w:rsid w:val="00DA345E"/>
    <w:rsid w:val="00DA3467"/>
    <w:rsid w:val="00DA349B"/>
    <w:rsid w:val="00DA35BC"/>
    <w:rsid w:val="00DA36A3"/>
    <w:rsid w:val="00DA3739"/>
    <w:rsid w:val="00DA37AD"/>
    <w:rsid w:val="00DA38D9"/>
    <w:rsid w:val="00DA392E"/>
    <w:rsid w:val="00DA39A8"/>
    <w:rsid w:val="00DA3A9C"/>
    <w:rsid w:val="00DA3BE6"/>
    <w:rsid w:val="00DA3C42"/>
    <w:rsid w:val="00DA3C4D"/>
    <w:rsid w:val="00DA3F21"/>
    <w:rsid w:val="00DA3FDC"/>
    <w:rsid w:val="00DA40C0"/>
    <w:rsid w:val="00DA4291"/>
    <w:rsid w:val="00DA42A3"/>
    <w:rsid w:val="00DA42B2"/>
    <w:rsid w:val="00DA4338"/>
    <w:rsid w:val="00DA43BE"/>
    <w:rsid w:val="00DA4474"/>
    <w:rsid w:val="00DA4609"/>
    <w:rsid w:val="00DA494B"/>
    <w:rsid w:val="00DA4A1C"/>
    <w:rsid w:val="00DA4B13"/>
    <w:rsid w:val="00DA4B5A"/>
    <w:rsid w:val="00DA4C52"/>
    <w:rsid w:val="00DA4C75"/>
    <w:rsid w:val="00DA4D43"/>
    <w:rsid w:val="00DA4D68"/>
    <w:rsid w:val="00DA4E5A"/>
    <w:rsid w:val="00DA4F9C"/>
    <w:rsid w:val="00DA4FF6"/>
    <w:rsid w:val="00DA50A5"/>
    <w:rsid w:val="00DA5110"/>
    <w:rsid w:val="00DA518A"/>
    <w:rsid w:val="00DA526D"/>
    <w:rsid w:val="00DA5393"/>
    <w:rsid w:val="00DA53B7"/>
    <w:rsid w:val="00DA54A4"/>
    <w:rsid w:val="00DA554A"/>
    <w:rsid w:val="00DA576D"/>
    <w:rsid w:val="00DA57BF"/>
    <w:rsid w:val="00DA58AC"/>
    <w:rsid w:val="00DA58C6"/>
    <w:rsid w:val="00DA5925"/>
    <w:rsid w:val="00DA5994"/>
    <w:rsid w:val="00DA5B6E"/>
    <w:rsid w:val="00DA5BEB"/>
    <w:rsid w:val="00DA5C17"/>
    <w:rsid w:val="00DA5D0C"/>
    <w:rsid w:val="00DA5D51"/>
    <w:rsid w:val="00DA5DFF"/>
    <w:rsid w:val="00DA5F0F"/>
    <w:rsid w:val="00DA5FC1"/>
    <w:rsid w:val="00DA613B"/>
    <w:rsid w:val="00DA61AE"/>
    <w:rsid w:val="00DA61EB"/>
    <w:rsid w:val="00DA64BE"/>
    <w:rsid w:val="00DA64C4"/>
    <w:rsid w:val="00DA6539"/>
    <w:rsid w:val="00DA66F9"/>
    <w:rsid w:val="00DA674E"/>
    <w:rsid w:val="00DA679B"/>
    <w:rsid w:val="00DA67C9"/>
    <w:rsid w:val="00DA6843"/>
    <w:rsid w:val="00DA6A3C"/>
    <w:rsid w:val="00DA6ABF"/>
    <w:rsid w:val="00DA6AEC"/>
    <w:rsid w:val="00DA6AED"/>
    <w:rsid w:val="00DA6B17"/>
    <w:rsid w:val="00DA6DC8"/>
    <w:rsid w:val="00DA6DD7"/>
    <w:rsid w:val="00DA6EFA"/>
    <w:rsid w:val="00DA7077"/>
    <w:rsid w:val="00DA72D3"/>
    <w:rsid w:val="00DA7325"/>
    <w:rsid w:val="00DA73E0"/>
    <w:rsid w:val="00DA7454"/>
    <w:rsid w:val="00DA75FB"/>
    <w:rsid w:val="00DA773C"/>
    <w:rsid w:val="00DA781E"/>
    <w:rsid w:val="00DA787C"/>
    <w:rsid w:val="00DA78C4"/>
    <w:rsid w:val="00DA7954"/>
    <w:rsid w:val="00DA7A1B"/>
    <w:rsid w:val="00DA7A61"/>
    <w:rsid w:val="00DA7C22"/>
    <w:rsid w:val="00DA7C9E"/>
    <w:rsid w:val="00DA7DA9"/>
    <w:rsid w:val="00DA7DEA"/>
    <w:rsid w:val="00DA7FB7"/>
    <w:rsid w:val="00DA7FE6"/>
    <w:rsid w:val="00DB0097"/>
    <w:rsid w:val="00DB00CC"/>
    <w:rsid w:val="00DB0148"/>
    <w:rsid w:val="00DB0235"/>
    <w:rsid w:val="00DB0283"/>
    <w:rsid w:val="00DB02EA"/>
    <w:rsid w:val="00DB03FE"/>
    <w:rsid w:val="00DB0550"/>
    <w:rsid w:val="00DB05AF"/>
    <w:rsid w:val="00DB0603"/>
    <w:rsid w:val="00DB064A"/>
    <w:rsid w:val="00DB0838"/>
    <w:rsid w:val="00DB0988"/>
    <w:rsid w:val="00DB09C9"/>
    <w:rsid w:val="00DB0A97"/>
    <w:rsid w:val="00DB0AC0"/>
    <w:rsid w:val="00DB0AFE"/>
    <w:rsid w:val="00DB0B57"/>
    <w:rsid w:val="00DB0D52"/>
    <w:rsid w:val="00DB0E44"/>
    <w:rsid w:val="00DB0E47"/>
    <w:rsid w:val="00DB0EFC"/>
    <w:rsid w:val="00DB0F70"/>
    <w:rsid w:val="00DB0FA8"/>
    <w:rsid w:val="00DB112A"/>
    <w:rsid w:val="00DB1171"/>
    <w:rsid w:val="00DB1182"/>
    <w:rsid w:val="00DB1321"/>
    <w:rsid w:val="00DB1355"/>
    <w:rsid w:val="00DB1503"/>
    <w:rsid w:val="00DB1507"/>
    <w:rsid w:val="00DB15EB"/>
    <w:rsid w:val="00DB166A"/>
    <w:rsid w:val="00DB1819"/>
    <w:rsid w:val="00DB195A"/>
    <w:rsid w:val="00DB196F"/>
    <w:rsid w:val="00DB19A9"/>
    <w:rsid w:val="00DB1A5C"/>
    <w:rsid w:val="00DB1AF9"/>
    <w:rsid w:val="00DB1C89"/>
    <w:rsid w:val="00DB1D06"/>
    <w:rsid w:val="00DB1DA4"/>
    <w:rsid w:val="00DB1DC2"/>
    <w:rsid w:val="00DB1E83"/>
    <w:rsid w:val="00DB2034"/>
    <w:rsid w:val="00DB2074"/>
    <w:rsid w:val="00DB208A"/>
    <w:rsid w:val="00DB21D9"/>
    <w:rsid w:val="00DB2410"/>
    <w:rsid w:val="00DB2677"/>
    <w:rsid w:val="00DB27CF"/>
    <w:rsid w:val="00DB27F2"/>
    <w:rsid w:val="00DB2874"/>
    <w:rsid w:val="00DB2A42"/>
    <w:rsid w:val="00DB2A46"/>
    <w:rsid w:val="00DB2A8C"/>
    <w:rsid w:val="00DB2AD5"/>
    <w:rsid w:val="00DB2AE8"/>
    <w:rsid w:val="00DB2AF6"/>
    <w:rsid w:val="00DB2AFC"/>
    <w:rsid w:val="00DB2CB4"/>
    <w:rsid w:val="00DB2CCA"/>
    <w:rsid w:val="00DB2CD6"/>
    <w:rsid w:val="00DB2D12"/>
    <w:rsid w:val="00DB2D35"/>
    <w:rsid w:val="00DB2D7D"/>
    <w:rsid w:val="00DB2E03"/>
    <w:rsid w:val="00DB2F62"/>
    <w:rsid w:val="00DB2FD5"/>
    <w:rsid w:val="00DB3135"/>
    <w:rsid w:val="00DB315B"/>
    <w:rsid w:val="00DB32E6"/>
    <w:rsid w:val="00DB33FD"/>
    <w:rsid w:val="00DB349D"/>
    <w:rsid w:val="00DB3503"/>
    <w:rsid w:val="00DB3788"/>
    <w:rsid w:val="00DB3845"/>
    <w:rsid w:val="00DB38BA"/>
    <w:rsid w:val="00DB3934"/>
    <w:rsid w:val="00DB3AA3"/>
    <w:rsid w:val="00DB3B30"/>
    <w:rsid w:val="00DB3C3D"/>
    <w:rsid w:val="00DB3C67"/>
    <w:rsid w:val="00DB3CE1"/>
    <w:rsid w:val="00DB3D21"/>
    <w:rsid w:val="00DB3DE0"/>
    <w:rsid w:val="00DB3E16"/>
    <w:rsid w:val="00DB3E88"/>
    <w:rsid w:val="00DB3F1B"/>
    <w:rsid w:val="00DB3FA8"/>
    <w:rsid w:val="00DB3FE1"/>
    <w:rsid w:val="00DB415D"/>
    <w:rsid w:val="00DB41E5"/>
    <w:rsid w:val="00DB423F"/>
    <w:rsid w:val="00DB4284"/>
    <w:rsid w:val="00DB4326"/>
    <w:rsid w:val="00DB435B"/>
    <w:rsid w:val="00DB4470"/>
    <w:rsid w:val="00DB44B9"/>
    <w:rsid w:val="00DB467E"/>
    <w:rsid w:val="00DB4784"/>
    <w:rsid w:val="00DB48CF"/>
    <w:rsid w:val="00DB4911"/>
    <w:rsid w:val="00DB4A08"/>
    <w:rsid w:val="00DB4BB0"/>
    <w:rsid w:val="00DB4BB5"/>
    <w:rsid w:val="00DB4D5D"/>
    <w:rsid w:val="00DB4DBD"/>
    <w:rsid w:val="00DB4E18"/>
    <w:rsid w:val="00DB4ED9"/>
    <w:rsid w:val="00DB4F40"/>
    <w:rsid w:val="00DB4FC5"/>
    <w:rsid w:val="00DB513A"/>
    <w:rsid w:val="00DB51E3"/>
    <w:rsid w:val="00DB523D"/>
    <w:rsid w:val="00DB52DF"/>
    <w:rsid w:val="00DB5478"/>
    <w:rsid w:val="00DB549E"/>
    <w:rsid w:val="00DB5663"/>
    <w:rsid w:val="00DB5694"/>
    <w:rsid w:val="00DB56C8"/>
    <w:rsid w:val="00DB58F2"/>
    <w:rsid w:val="00DB5A4E"/>
    <w:rsid w:val="00DB5B05"/>
    <w:rsid w:val="00DB5DAD"/>
    <w:rsid w:val="00DB5E11"/>
    <w:rsid w:val="00DB5E20"/>
    <w:rsid w:val="00DB5E73"/>
    <w:rsid w:val="00DB5FB0"/>
    <w:rsid w:val="00DB60ED"/>
    <w:rsid w:val="00DB611E"/>
    <w:rsid w:val="00DB61C8"/>
    <w:rsid w:val="00DB6236"/>
    <w:rsid w:val="00DB6273"/>
    <w:rsid w:val="00DB6373"/>
    <w:rsid w:val="00DB63A7"/>
    <w:rsid w:val="00DB6433"/>
    <w:rsid w:val="00DB6571"/>
    <w:rsid w:val="00DB65D8"/>
    <w:rsid w:val="00DB6723"/>
    <w:rsid w:val="00DB6813"/>
    <w:rsid w:val="00DB686C"/>
    <w:rsid w:val="00DB68FD"/>
    <w:rsid w:val="00DB6A5A"/>
    <w:rsid w:val="00DB6C45"/>
    <w:rsid w:val="00DB6C4C"/>
    <w:rsid w:val="00DB6D33"/>
    <w:rsid w:val="00DB6DBE"/>
    <w:rsid w:val="00DB6DE6"/>
    <w:rsid w:val="00DB6F95"/>
    <w:rsid w:val="00DB70AA"/>
    <w:rsid w:val="00DB7144"/>
    <w:rsid w:val="00DB717A"/>
    <w:rsid w:val="00DB73DB"/>
    <w:rsid w:val="00DB74DD"/>
    <w:rsid w:val="00DB759E"/>
    <w:rsid w:val="00DB7699"/>
    <w:rsid w:val="00DB76A2"/>
    <w:rsid w:val="00DB787D"/>
    <w:rsid w:val="00DB7AB5"/>
    <w:rsid w:val="00DB7C48"/>
    <w:rsid w:val="00DB7C50"/>
    <w:rsid w:val="00DB7D33"/>
    <w:rsid w:val="00DB7E9B"/>
    <w:rsid w:val="00DB7EAF"/>
    <w:rsid w:val="00DB7F5B"/>
    <w:rsid w:val="00DC0041"/>
    <w:rsid w:val="00DC009C"/>
    <w:rsid w:val="00DC00D3"/>
    <w:rsid w:val="00DC0210"/>
    <w:rsid w:val="00DC022D"/>
    <w:rsid w:val="00DC02ED"/>
    <w:rsid w:val="00DC0408"/>
    <w:rsid w:val="00DC0489"/>
    <w:rsid w:val="00DC04AB"/>
    <w:rsid w:val="00DC04D6"/>
    <w:rsid w:val="00DC05C1"/>
    <w:rsid w:val="00DC063F"/>
    <w:rsid w:val="00DC0697"/>
    <w:rsid w:val="00DC06D6"/>
    <w:rsid w:val="00DC077A"/>
    <w:rsid w:val="00DC083D"/>
    <w:rsid w:val="00DC09C9"/>
    <w:rsid w:val="00DC0A37"/>
    <w:rsid w:val="00DC0B8E"/>
    <w:rsid w:val="00DC0C1E"/>
    <w:rsid w:val="00DC0C7F"/>
    <w:rsid w:val="00DC0D25"/>
    <w:rsid w:val="00DC0D60"/>
    <w:rsid w:val="00DC0F97"/>
    <w:rsid w:val="00DC0FB6"/>
    <w:rsid w:val="00DC1086"/>
    <w:rsid w:val="00DC109A"/>
    <w:rsid w:val="00DC10B5"/>
    <w:rsid w:val="00DC11AA"/>
    <w:rsid w:val="00DC1712"/>
    <w:rsid w:val="00DC17EF"/>
    <w:rsid w:val="00DC1969"/>
    <w:rsid w:val="00DC19F1"/>
    <w:rsid w:val="00DC1AA9"/>
    <w:rsid w:val="00DC1AB2"/>
    <w:rsid w:val="00DC1B5B"/>
    <w:rsid w:val="00DC1BBB"/>
    <w:rsid w:val="00DC1E6E"/>
    <w:rsid w:val="00DC1F11"/>
    <w:rsid w:val="00DC1F7B"/>
    <w:rsid w:val="00DC2023"/>
    <w:rsid w:val="00DC204B"/>
    <w:rsid w:val="00DC20B6"/>
    <w:rsid w:val="00DC21AC"/>
    <w:rsid w:val="00DC2210"/>
    <w:rsid w:val="00DC2296"/>
    <w:rsid w:val="00DC233D"/>
    <w:rsid w:val="00DC23A9"/>
    <w:rsid w:val="00DC23DF"/>
    <w:rsid w:val="00DC23F0"/>
    <w:rsid w:val="00DC2558"/>
    <w:rsid w:val="00DC265A"/>
    <w:rsid w:val="00DC26A3"/>
    <w:rsid w:val="00DC289B"/>
    <w:rsid w:val="00DC28EF"/>
    <w:rsid w:val="00DC2916"/>
    <w:rsid w:val="00DC2A26"/>
    <w:rsid w:val="00DC2A3D"/>
    <w:rsid w:val="00DC2B7A"/>
    <w:rsid w:val="00DC2C0C"/>
    <w:rsid w:val="00DC2C17"/>
    <w:rsid w:val="00DC2CAA"/>
    <w:rsid w:val="00DC2CBA"/>
    <w:rsid w:val="00DC2CE1"/>
    <w:rsid w:val="00DC2DE3"/>
    <w:rsid w:val="00DC2F20"/>
    <w:rsid w:val="00DC2F9B"/>
    <w:rsid w:val="00DC30AA"/>
    <w:rsid w:val="00DC320C"/>
    <w:rsid w:val="00DC32D9"/>
    <w:rsid w:val="00DC3495"/>
    <w:rsid w:val="00DC34CE"/>
    <w:rsid w:val="00DC34E4"/>
    <w:rsid w:val="00DC34E6"/>
    <w:rsid w:val="00DC34F3"/>
    <w:rsid w:val="00DC35FA"/>
    <w:rsid w:val="00DC3723"/>
    <w:rsid w:val="00DC37BC"/>
    <w:rsid w:val="00DC3BA7"/>
    <w:rsid w:val="00DC3C64"/>
    <w:rsid w:val="00DC3C78"/>
    <w:rsid w:val="00DC3E75"/>
    <w:rsid w:val="00DC3F90"/>
    <w:rsid w:val="00DC4104"/>
    <w:rsid w:val="00DC4169"/>
    <w:rsid w:val="00DC4297"/>
    <w:rsid w:val="00DC42DF"/>
    <w:rsid w:val="00DC4464"/>
    <w:rsid w:val="00DC44AC"/>
    <w:rsid w:val="00DC4513"/>
    <w:rsid w:val="00DC451E"/>
    <w:rsid w:val="00DC4533"/>
    <w:rsid w:val="00DC4540"/>
    <w:rsid w:val="00DC454E"/>
    <w:rsid w:val="00DC45A4"/>
    <w:rsid w:val="00DC4762"/>
    <w:rsid w:val="00DC47C2"/>
    <w:rsid w:val="00DC48A8"/>
    <w:rsid w:val="00DC48ED"/>
    <w:rsid w:val="00DC48F7"/>
    <w:rsid w:val="00DC49BA"/>
    <w:rsid w:val="00DC4AF6"/>
    <w:rsid w:val="00DC4B07"/>
    <w:rsid w:val="00DC4B28"/>
    <w:rsid w:val="00DC4B3C"/>
    <w:rsid w:val="00DC4B53"/>
    <w:rsid w:val="00DC4C1E"/>
    <w:rsid w:val="00DC4C4C"/>
    <w:rsid w:val="00DC4E38"/>
    <w:rsid w:val="00DC4E65"/>
    <w:rsid w:val="00DC4E9C"/>
    <w:rsid w:val="00DC4EBC"/>
    <w:rsid w:val="00DC5042"/>
    <w:rsid w:val="00DC5054"/>
    <w:rsid w:val="00DC5056"/>
    <w:rsid w:val="00DC50B0"/>
    <w:rsid w:val="00DC51B0"/>
    <w:rsid w:val="00DC5246"/>
    <w:rsid w:val="00DC52E8"/>
    <w:rsid w:val="00DC5334"/>
    <w:rsid w:val="00DC535F"/>
    <w:rsid w:val="00DC5413"/>
    <w:rsid w:val="00DC54D1"/>
    <w:rsid w:val="00DC57EE"/>
    <w:rsid w:val="00DC58E2"/>
    <w:rsid w:val="00DC5920"/>
    <w:rsid w:val="00DC5994"/>
    <w:rsid w:val="00DC59CC"/>
    <w:rsid w:val="00DC5A14"/>
    <w:rsid w:val="00DC5A5F"/>
    <w:rsid w:val="00DC5A60"/>
    <w:rsid w:val="00DC5D6E"/>
    <w:rsid w:val="00DC5DC1"/>
    <w:rsid w:val="00DC5E36"/>
    <w:rsid w:val="00DC5FA6"/>
    <w:rsid w:val="00DC5FEB"/>
    <w:rsid w:val="00DC61FD"/>
    <w:rsid w:val="00DC62A0"/>
    <w:rsid w:val="00DC64E7"/>
    <w:rsid w:val="00DC656C"/>
    <w:rsid w:val="00DC665F"/>
    <w:rsid w:val="00DC6730"/>
    <w:rsid w:val="00DC67A4"/>
    <w:rsid w:val="00DC6851"/>
    <w:rsid w:val="00DC6886"/>
    <w:rsid w:val="00DC68A8"/>
    <w:rsid w:val="00DC68E7"/>
    <w:rsid w:val="00DC6922"/>
    <w:rsid w:val="00DC6A14"/>
    <w:rsid w:val="00DC6AA5"/>
    <w:rsid w:val="00DC6B22"/>
    <w:rsid w:val="00DC6BBC"/>
    <w:rsid w:val="00DC6DC6"/>
    <w:rsid w:val="00DC6E69"/>
    <w:rsid w:val="00DC6F9E"/>
    <w:rsid w:val="00DC7014"/>
    <w:rsid w:val="00DC7028"/>
    <w:rsid w:val="00DC70B3"/>
    <w:rsid w:val="00DC7199"/>
    <w:rsid w:val="00DC71EE"/>
    <w:rsid w:val="00DC722B"/>
    <w:rsid w:val="00DC74C4"/>
    <w:rsid w:val="00DC7803"/>
    <w:rsid w:val="00DC78DA"/>
    <w:rsid w:val="00DC7ABE"/>
    <w:rsid w:val="00DC7C6B"/>
    <w:rsid w:val="00DC7CE1"/>
    <w:rsid w:val="00DC7D5C"/>
    <w:rsid w:val="00DC7EA3"/>
    <w:rsid w:val="00DD0070"/>
    <w:rsid w:val="00DD0143"/>
    <w:rsid w:val="00DD0166"/>
    <w:rsid w:val="00DD0294"/>
    <w:rsid w:val="00DD0448"/>
    <w:rsid w:val="00DD0583"/>
    <w:rsid w:val="00DD058D"/>
    <w:rsid w:val="00DD05D2"/>
    <w:rsid w:val="00DD05D7"/>
    <w:rsid w:val="00DD0627"/>
    <w:rsid w:val="00DD079C"/>
    <w:rsid w:val="00DD0808"/>
    <w:rsid w:val="00DD094D"/>
    <w:rsid w:val="00DD0A7F"/>
    <w:rsid w:val="00DD0AE8"/>
    <w:rsid w:val="00DD0B4C"/>
    <w:rsid w:val="00DD0B67"/>
    <w:rsid w:val="00DD0B74"/>
    <w:rsid w:val="00DD0D57"/>
    <w:rsid w:val="00DD1046"/>
    <w:rsid w:val="00DD1146"/>
    <w:rsid w:val="00DD11B4"/>
    <w:rsid w:val="00DD130F"/>
    <w:rsid w:val="00DD1532"/>
    <w:rsid w:val="00DD1587"/>
    <w:rsid w:val="00DD159D"/>
    <w:rsid w:val="00DD169A"/>
    <w:rsid w:val="00DD1885"/>
    <w:rsid w:val="00DD196D"/>
    <w:rsid w:val="00DD19A1"/>
    <w:rsid w:val="00DD1A5E"/>
    <w:rsid w:val="00DD1AA6"/>
    <w:rsid w:val="00DD1AF8"/>
    <w:rsid w:val="00DD1BCC"/>
    <w:rsid w:val="00DD1BF3"/>
    <w:rsid w:val="00DD1CF5"/>
    <w:rsid w:val="00DD1D15"/>
    <w:rsid w:val="00DD1D42"/>
    <w:rsid w:val="00DD1D4D"/>
    <w:rsid w:val="00DD1D6C"/>
    <w:rsid w:val="00DD1F9D"/>
    <w:rsid w:val="00DD2059"/>
    <w:rsid w:val="00DD206B"/>
    <w:rsid w:val="00DD20C3"/>
    <w:rsid w:val="00DD20D9"/>
    <w:rsid w:val="00DD215C"/>
    <w:rsid w:val="00DD21F3"/>
    <w:rsid w:val="00DD2259"/>
    <w:rsid w:val="00DD2462"/>
    <w:rsid w:val="00DD25AA"/>
    <w:rsid w:val="00DD2766"/>
    <w:rsid w:val="00DD276E"/>
    <w:rsid w:val="00DD27E8"/>
    <w:rsid w:val="00DD28D1"/>
    <w:rsid w:val="00DD2B07"/>
    <w:rsid w:val="00DD2CCD"/>
    <w:rsid w:val="00DD2D09"/>
    <w:rsid w:val="00DD2D15"/>
    <w:rsid w:val="00DD2DA8"/>
    <w:rsid w:val="00DD2E65"/>
    <w:rsid w:val="00DD2EA5"/>
    <w:rsid w:val="00DD2F6C"/>
    <w:rsid w:val="00DD30C4"/>
    <w:rsid w:val="00DD32BB"/>
    <w:rsid w:val="00DD3457"/>
    <w:rsid w:val="00DD34E0"/>
    <w:rsid w:val="00DD34E8"/>
    <w:rsid w:val="00DD3565"/>
    <w:rsid w:val="00DD3582"/>
    <w:rsid w:val="00DD37F0"/>
    <w:rsid w:val="00DD3981"/>
    <w:rsid w:val="00DD3AC4"/>
    <w:rsid w:val="00DD3B4B"/>
    <w:rsid w:val="00DD3C9D"/>
    <w:rsid w:val="00DD3CC7"/>
    <w:rsid w:val="00DD3CFB"/>
    <w:rsid w:val="00DD3D1F"/>
    <w:rsid w:val="00DD3D20"/>
    <w:rsid w:val="00DD3D2C"/>
    <w:rsid w:val="00DD3D33"/>
    <w:rsid w:val="00DD3E21"/>
    <w:rsid w:val="00DD3E83"/>
    <w:rsid w:val="00DD4012"/>
    <w:rsid w:val="00DD40C3"/>
    <w:rsid w:val="00DD40D0"/>
    <w:rsid w:val="00DD41B6"/>
    <w:rsid w:val="00DD449D"/>
    <w:rsid w:val="00DD4505"/>
    <w:rsid w:val="00DD459F"/>
    <w:rsid w:val="00DD46A5"/>
    <w:rsid w:val="00DD46F4"/>
    <w:rsid w:val="00DD471E"/>
    <w:rsid w:val="00DD47D2"/>
    <w:rsid w:val="00DD495D"/>
    <w:rsid w:val="00DD4971"/>
    <w:rsid w:val="00DD49C4"/>
    <w:rsid w:val="00DD49C7"/>
    <w:rsid w:val="00DD4B3C"/>
    <w:rsid w:val="00DD4B74"/>
    <w:rsid w:val="00DD4E30"/>
    <w:rsid w:val="00DD4EDE"/>
    <w:rsid w:val="00DD4F16"/>
    <w:rsid w:val="00DD4F82"/>
    <w:rsid w:val="00DD5059"/>
    <w:rsid w:val="00DD50CA"/>
    <w:rsid w:val="00DD50D7"/>
    <w:rsid w:val="00DD5345"/>
    <w:rsid w:val="00DD53D8"/>
    <w:rsid w:val="00DD5516"/>
    <w:rsid w:val="00DD554A"/>
    <w:rsid w:val="00DD5618"/>
    <w:rsid w:val="00DD5656"/>
    <w:rsid w:val="00DD587E"/>
    <w:rsid w:val="00DD587F"/>
    <w:rsid w:val="00DD5888"/>
    <w:rsid w:val="00DD5890"/>
    <w:rsid w:val="00DD5963"/>
    <w:rsid w:val="00DD5AE1"/>
    <w:rsid w:val="00DD5B1B"/>
    <w:rsid w:val="00DD5C1C"/>
    <w:rsid w:val="00DD5C96"/>
    <w:rsid w:val="00DD5E45"/>
    <w:rsid w:val="00DD5E82"/>
    <w:rsid w:val="00DD5FA2"/>
    <w:rsid w:val="00DD600C"/>
    <w:rsid w:val="00DD602D"/>
    <w:rsid w:val="00DD6118"/>
    <w:rsid w:val="00DD62B4"/>
    <w:rsid w:val="00DD62E8"/>
    <w:rsid w:val="00DD631A"/>
    <w:rsid w:val="00DD63A5"/>
    <w:rsid w:val="00DD63D2"/>
    <w:rsid w:val="00DD65B2"/>
    <w:rsid w:val="00DD667F"/>
    <w:rsid w:val="00DD67DA"/>
    <w:rsid w:val="00DD6860"/>
    <w:rsid w:val="00DD6861"/>
    <w:rsid w:val="00DD68D2"/>
    <w:rsid w:val="00DD695E"/>
    <w:rsid w:val="00DD6992"/>
    <w:rsid w:val="00DD6C6A"/>
    <w:rsid w:val="00DD6DD9"/>
    <w:rsid w:val="00DD6EBA"/>
    <w:rsid w:val="00DD6F0C"/>
    <w:rsid w:val="00DD70D4"/>
    <w:rsid w:val="00DD7137"/>
    <w:rsid w:val="00DD73B3"/>
    <w:rsid w:val="00DD742D"/>
    <w:rsid w:val="00DD74C3"/>
    <w:rsid w:val="00DD7505"/>
    <w:rsid w:val="00DD7545"/>
    <w:rsid w:val="00DD766B"/>
    <w:rsid w:val="00DD77CA"/>
    <w:rsid w:val="00DD785F"/>
    <w:rsid w:val="00DD7A61"/>
    <w:rsid w:val="00DD7CA0"/>
    <w:rsid w:val="00DD7FBD"/>
    <w:rsid w:val="00DE004F"/>
    <w:rsid w:val="00DE00B5"/>
    <w:rsid w:val="00DE00F4"/>
    <w:rsid w:val="00DE0148"/>
    <w:rsid w:val="00DE0150"/>
    <w:rsid w:val="00DE0240"/>
    <w:rsid w:val="00DE02BC"/>
    <w:rsid w:val="00DE0310"/>
    <w:rsid w:val="00DE04CE"/>
    <w:rsid w:val="00DE04FB"/>
    <w:rsid w:val="00DE0574"/>
    <w:rsid w:val="00DE057F"/>
    <w:rsid w:val="00DE06A7"/>
    <w:rsid w:val="00DE0901"/>
    <w:rsid w:val="00DE09EC"/>
    <w:rsid w:val="00DE0A8D"/>
    <w:rsid w:val="00DE0BFD"/>
    <w:rsid w:val="00DE0C21"/>
    <w:rsid w:val="00DE0C76"/>
    <w:rsid w:val="00DE0CE9"/>
    <w:rsid w:val="00DE0EF9"/>
    <w:rsid w:val="00DE0F50"/>
    <w:rsid w:val="00DE0FA2"/>
    <w:rsid w:val="00DE102F"/>
    <w:rsid w:val="00DE10E3"/>
    <w:rsid w:val="00DE119C"/>
    <w:rsid w:val="00DE159E"/>
    <w:rsid w:val="00DE1699"/>
    <w:rsid w:val="00DE16DC"/>
    <w:rsid w:val="00DE17F3"/>
    <w:rsid w:val="00DE18EC"/>
    <w:rsid w:val="00DE196A"/>
    <w:rsid w:val="00DE197F"/>
    <w:rsid w:val="00DE1986"/>
    <w:rsid w:val="00DE1992"/>
    <w:rsid w:val="00DE1A2E"/>
    <w:rsid w:val="00DE1B52"/>
    <w:rsid w:val="00DE1D3F"/>
    <w:rsid w:val="00DE1DF2"/>
    <w:rsid w:val="00DE1E0E"/>
    <w:rsid w:val="00DE1EA8"/>
    <w:rsid w:val="00DE1FF4"/>
    <w:rsid w:val="00DE2001"/>
    <w:rsid w:val="00DE20B0"/>
    <w:rsid w:val="00DE215B"/>
    <w:rsid w:val="00DE221A"/>
    <w:rsid w:val="00DE2319"/>
    <w:rsid w:val="00DE231B"/>
    <w:rsid w:val="00DE23FB"/>
    <w:rsid w:val="00DE2787"/>
    <w:rsid w:val="00DE282D"/>
    <w:rsid w:val="00DE2883"/>
    <w:rsid w:val="00DE28B5"/>
    <w:rsid w:val="00DE2B07"/>
    <w:rsid w:val="00DE2C8C"/>
    <w:rsid w:val="00DE2EAE"/>
    <w:rsid w:val="00DE2FA0"/>
    <w:rsid w:val="00DE30C2"/>
    <w:rsid w:val="00DE3105"/>
    <w:rsid w:val="00DE3364"/>
    <w:rsid w:val="00DE33AC"/>
    <w:rsid w:val="00DE3703"/>
    <w:rsid w:val="00DE3741"/>
    <w:rsid w:val="00DE375F"/>
    <w:rsid w:val="00DE3768"/>
    <w:rsid w:val="00DE3847"/>
    <w:rsid w:val="00DE3874"/>
    <w:rsid w:val="00DE38A7"/>
    <w:rsid w:val="00DE3A02"/>
    <w:rsid w:val="00DE3A3B"/>
    <w:rsid w:val="00DE3A42"/>
    <w:rsid w:val="00DE3B85"/>
    <w:rsid w:val="00DE3CC7"/>
    <w:rsid w:val="00DE3DFF"/>
    <w:rsid w:val="00DE401A"/>
    <w:rsid w:val="00DE409D"/>
    <w:rsid w:val="00DE40D9"/>
    <w:rsid w:val="00DE4429"/>
    <w:rsid w:val="00DE44DF"/>
    <w:rsid w:val="00DE4661"/>
    <w:rsid w:val="00DE474D"/>
    <w:rsid w:val="00DE478C"/>
    <w:rsid w:val="00DE47CB"/>
    <w:rsid w:val="00DE49A4"/>
    <w:rsid w:val="00DE4BB1"/>
    <w:rsid w:val="00DE4BE0"/>
    <w:rsid w:val="00DE4C4C"/>
    <w:rsid w:val="00DE4C5B"/>
    <w:rsid w:val="00DE4D45"/>
    <w:rsid w:val="00DE4D84"/>
    <w:rsid w:val="00DE4EC3"/>
    <w:rsid w:val="00DE4F4C"/>
    <w:rsid w:val="00DE4FC1"/>
    <w:rsid w:val="00DE504B"/>
    <w:rsid w:val="00DE51DF"/>
    <w:rsid w:val="00DE5284"/>
    <w:rsid w:val="00DE5291"/>
    <w:rsid w:val="00DE52D4"/>
    <w:rsid w:val="00DE5343"/>
    <w:rsid w:val="00DE53E7"/>
    <w:rsid w:val="00DE569B"/>
    <w:rsid w:val="00DE56BF"/>
    <w:rsid w:val="00DE5702"/>
    <w:rsid w:val="00DE5B5A"/>
    <w:rsid w:val="00DE5B87"/>
    <w:rsid w:val="00DE5CEE"/>
    <w:rsid w:val="00DE5E1F"/>
    <w:rsid w:val="00DE5E3F"/>
    <w:rsid w:val="00DE5EEF"/>
    <w:rsid w:val="00DE5F72"/>
    <w:rsid w:val="00DE5F9C"/>
    <w:rsid w:val="00DE60F2"/>
    <w:rsid w:val="00DE6135"/>
    <w:rsid w:val="00DE6188"/>
    <w:rsid w:val="00DE61AA"/>
    <w:rsid w:val="00DE61E7"/>
    <w:rsid w:val="00DE621E"/>
    <w:rsid w:val="00DE627D"/>
    <w:rsid w:val="00DE62B5"/>
    <w:rsid w:val="00DE62BE"/>
    <w:rsid w:val="00DE6327"/>
    <w:rsid w:val="00DE649A"/>
    <w:rsid w:val="00DE651B"/>
    <w:rsid w:val="00DE6587"/>
    <w:rsid w:val="00DE6659"/>
    <w:rsid w:val="00DE66C5"/>
    <w:rsid w:val="00DE6782"/>
    <w:rsid w:val="00DE67F6"/>
    <w:rsid w:val="00DE689D"/>
    <w:rsid w:val="00DE6ABB"/>
    <w:rsid w:val="00DE6BBF"/>
    <w:rsid w:val="00DE6C42"/>
    <w:rsid w:val="00DE6D13"/>
    <w:rsid w:val="00DE6D64"/>
    <w:rsid w:val="00DE6F48"/>
    <w:rsid w:val="00DE7106"/>
    <w:rsid w:val="00DE7190"/>
    <w:rsid w:val="00DE719D"/>
    <w:rsid w:val="00DE71D2"/>
    <w:rsid w:val="00DE720C"/>
    <w:rsid w:val="00DE72CD"/>
    <w:rsid w:val="00DE73FD"/>
    <w:rsid w:val="00DE745B"/>
    <w:rsid w:val="00DE7480"/>
    <w:rsid w:val="00DE7511"/>
    <w:rsid w:val="00DE7512"/>
    <w:rsid w:val="00DE77F1"/>
    <w:rsid w:val="00DE78C5"/>
    <w:rsid w:val="00DE7935"/>
    <w:rsid w:val="00DE7A1D"/>
    <w:rsid w:val="00DE7BBA"/>
    <w:rsid w:val="00DE7BFB"/>
    <w:rsid w:val="00DE7CC7"/>
    <w:rsid w:val="00DE7F17"/>
    <w:rsid w:val="00DF0034"/>
    <w:rsid w:val="00DF0123"/>
    <w:rsid w:val="00DF01FE"/>
    <w:rsid w:val="00DF0257"/>
    <w:rsid w:val="00DF044C"/>
    <w:rsid w:val="00DF04CA"/>
    <w:rsid w:val="00DF058F"/>
    <w:rsid w:val="00DF0634"/>
    <w:rsid w:val="00DF06F6"/>
    <w:rsid w:val="00DF0793"/>
    <w:rsid w:val="00DF081E"/>
    <w:rsid w:val="00DF08B0"/>
    <w:rsid w:val="00DF0AE7"/>
    <w:rsid w:val="00DF0CEB"/>
    <w:rsid w:val="00DF103C"/>
    <w:rsid w:val="00DF103F"/>
    <w:rsid w:val="00DF10D9"/>
    <w:rsid w:val="00DF1184"/>
    <w:rsid w:val="00DF124B"/>
    <w:rsid w:val="00DF1301"/>
    <w:rsid w:val="00DF133F"/>
    <w:rsid w:val="00DF1346"/>
    <w:rsid w:val="00DF1456"/>
    <w:rsid w:val="00DF14A9"/>
    <w:rsid w:val="00DF1572"/>
    <w:rsid w:val="00DF157E"/>
    <w:rsid w:val="00DF16CB"/>
    <w:rsid w:val="00DF1774"/>
    <w:rsid w:val="00DF17DC"/>
    <w:rsid w:val="00DF189B"/>
    <w:rsid w:val="00DF196F"/>
    <w:rsid w:val="00DF1A03"/>
    <w:rsid w:val="00DF1A2B"/>
    <w:rsid w:val="00DF1B82"/>
    <w:rsid w:val="00DF1C72"/>
    <w:rsid w:val="00DF1D8C"/>
    <w:rsid w:val="00DF1E37"/>
    <w:rsid w:val="00DF20C1"/>
    <w:rsid w:val="00DF2342"/>
    <w:rsid w:val="00DF243E"/>
    <w:rsid w:val="00DF258F"/>
    <w:rsid w:val="00DF25B2"/>
    <w:rsid w:val="00DF2604"/>
    <w:rsid w:val="00DF2873"/>
    <w:rsid w:val="00DF288A"/>
    <w:rsid w:val="00DF2BB2"/>
    <w:rsid w:val="00DF2BEA"/>
    <w:rsid w:val="00DF2EBC"/>
    <w:rsid w:val="00DF2EED"/>
    <w:rsid w:val="00DF2FF2"/>
    <w:rsid w:val="00DF317B"/>
    <w:rsid w:val="00DF32C2"/>
    <w:rsid w:val="00DF34A8"/>
    <w:rsid w:val="00DF3524"/>
    <w:rsid w:val="00DF3563"/>
    <w:rsid w:val="00DF36EE"/>
    <w:rsid w:val="00DF3757"/>
    <w:rsid w:val="00DF37F1"/>
    <w:rsid w:val="00DF3979"/>
    <w:rsid w:val="00DF3985"/>
    <w:rsid w:val="00DF3994"/>
    <w:rsid w:val="00DF399A"/>
    <w:rsid w:val="00DF39C9"/>
    <w:rsid w:val="00DF3B55"/>
    <w:rsid w:val="00DF3B81"/>
    <w:rsid w:val="00DF3B87"/>
    <w:rsid w:val="00DF3BA3"/>
    <w:rsid w:val="00DF3BE5"/>
    <w:rsid w:val="00DF3C13"/>
    <w:rsid w:val="00DF3CA2"/>
    <w:rsid w:val="00DF3D18"/>
    <w:rsid w:val="00DF3E9A"/>
    <w:rsid w:val="00DF3EBB"/>
    <w:rsid w:val="00DF3FA8"/>
    <w:rsid w:val="00DF4022"/>
    <w:rsid w:val="00DF41D7"/>
    <w:rsid w:val="00DF4292"/>
    <w:rsid w:val="00DF4304"/>
    <w:rsid w:val="00DF43BA"/>
    <w:rsid w:val="00DF43E1"/>
    <w:rsid w:val="00DF444E"/>
    <w:rsid w:val="00DF4564"/>
    <w:rsid w:val="00DF4749"/>
    <w:rsid w:val="00DF49B1"/>
    <w:rsid w:val="00DF4BA1"/>
    <w:rsid w:val="00DF4BA9"/>
    <w:rsid w:val="00DF4C0C"/>
    <w:rsid w:val="00DF5009"/>
    <w:rsid w:val="00DF5012"/>
    <w:rsid w:val="00DF50DA"/>
    <w:rsid w:val="00DF515C"/>
    <w:rsid w:val="00DF5191"/>
    <w:rsid w:val="00DF5204"/>
    <w:rsid w:val="00DF521F"/>
    <w:rsid w:val="00DF52C2"/>
    <w:rsid w:val="00DF544D"/>
    <w:rsid w:val="00DF54BD"/>
    <w:rsid w:val="00DF553C"/>
    <w:rsid w:val="00DF5756"/>
    <w:rsid w:val="00DF5832"/>
    <w:rsid w:val="00DF5915"/>
    <w:rsid w:val="00DF5A91"/>
    <w:rsid w:val="00DF5BD8"/>
    <w:rsid w:val="00DF5C99"/>
    <w:rsid w:val="00DF5D0F"/>
    <w:rsid w:val="00DF5F1D"/>
    <w:rsid w:val="00DF5F3E"/>
    <w:rsid w:val="00DF6052"/>
    <w:rsid w:val="00DF614A"/>
    <w:rsid w:val="00DF616D"/>
    <w:rsid w:val="00DF62FA"/>
    <w:rsid w:val="00DF6612"/>
    <w:rsid w:val="00DF6642"/>
    <w:rsid w:val="00DF665B"/>
    <w:rsid w:val="00DF6722"/>
    <w:rsid w:val="00DF67AE"/>
    <w:rsid w:val="00DF699A"/>
    <w:rsid w:val="00DF6A6E"/>
    <w:rsid w:val="00DF6A9E"/>
    <w:rsid w:val="00DF6CA2"/>
    <w:rsid w:val="00DF6D1C"/>
    <w:rsid w:val="00DF6DDF"/>
    <w:rsid w:val="00DF6ECD"/>
    <w:rsid w:val="00DF6F06"/>
    <w:rsid w:val="00DF6F79"/>
    <w:rsid w:val="00DF7023"/>
    <w:rsid w:val="00DF7083"/>
    <w:rsid w:val="00DF712B"/>
    <w:rsid w:val="00DF72FA"/>
    <w:rsid w:val="00DF73A5"/>
    <w:rsid w:val="00DF740F"/>
    <w:rsid w:val="00DF7438"/>
    <w:rsid w:val="00DF75DF"/>
    <w:rsid w:val="00DF776E"/>
    <w:rsid w:val="00DF7814"/>
    <w:rsid w:val="00DF789C"/>
    <w:rsid w:val="00DF7996"/>
    <w:rsid w:val="00DF799D"/>
    <w:rsid w:val="00DF79A2"/>
    <w:rsid w:val="00DF79CA"/>
    <w:rsid w:val="00DF7A53"/>
    <w:rsid w:val="00DF7BDD"/>
    <w:rsid w:val="00DF7C33"/>
    <w:rsid w:val="00DF7C34"/>
    <w:rsid w:val="00DF7C3B"/>
    <w:rsid w:val="00DF7CF9"/>
    <w:rsid w:val="00DF7E57"/>
    <w:rsid w:val="00DF7ECD"/>
    <w:rsid w:val="00E00041"/>
    <w:rsid w:val="00E000FC"/>
    <w:rsid w:val="00E0013A"/>
    <w:rsid w:val="00E001FE"/>
    <w:rsid w:val="00E00262"/>
    <w:rsid w:val="00E00284"/>
    <w:rsid w:val="00E0029D"/>
    <w:rsid w:val="00E0052D"/>
    <w:rsid w:val="00E0057F"/>
    <w:rsid w:val="00E0060C"/>
    <w:rsid w:val="00E006EF"/>
    <w:rsid w:val="00E008C7"/>
    <w:rsid w:val="00E008D8"/>
    <w:rsid w:val="00E00A43"/>
    <w:rsid w:val="00E00BC8"/>
    <w:rsid w:val="00E00BCA"/>
    <w:rsid w:val="00E00BD4"/>
    <w:rsid w:val="00E00C6D"/>
    <w:rsid w:val="00E00D88"/>
    <w:rsid w:val="00E00E72"/>
    <w:rsid w:val="00E00F60"/>
    <w:rsid w:val="00E01057"/>
    <w:rsid w:val="00E011BA"/>
    <w:rsid w:val="00E01294"/>
    <w:rsid w:val="00E01397"/>
    <w:rsid w:val="00E013A3"/>
    <w:rsid w:val="00E0144C"/>
    <w:rsid w:val="00E0146B"/>
    <w:rsid w:val="00E01483"/>
    <w:rsid w:val="00E014C9"/>
    <w:rsid w:val="00E0150D"/>
    <w:rsid w:val="00E01768"/>
    <w:rsid w:val="00E01808"/>
    <w:rsid w:val="00E018D6"/>
    <w:rsid w:val="00E0195D"/>
    <w:rsid w:val="00E01A1A"/>
    <w:rsid w:val="00E01B2C"/>
    <w:rsid w:val="00E01B96"/>
    <w:rsid w:val="00E01B98"/>
    <w:rsid w:val="00E01B99"/>
    <w:rsid w:val="00E01BA9"/>
    <w:rsid w:val="00E01C26"/>
    <w:rsid w:val="00E01D12"/>
    <w:rsid w:val="00E01D27"/>
    <w:rsid w:val="00E01D38"/>
    <w:rsid w:val="00E01D98"/>
    <w:rsid w:val="00E01DBC"/>
    <w:rsid w:val="00E01E77"/>
    <w:rsid w:val="00E01E85"/>
    <w:rsid w:val="00E01F00"/>
    <w:rsid w:val="00E02051"/>
    <w:rsid w:val="00E02057"/>
    <w:rsid w:val="00E02060"/>
    <w:rsid w:val="00E020A9"/>
    <w:rsid w:val="00E0214D"/>
    <w:rsid w:val="00E022DC"/>
    <w:rsid w:val="00E022E2"/>
    <w:rsid w:val="00E02332"/>
    <w:rsid w:val="00E02364"/>
    <w:rsid w:val="00E023EB"/>
    <w:rsid w:val="00E024A8"/>
    <w:rsid w:val="00E0259D"/>
    <w:rsid w:val="00E025BD"/>
    <w:rsid w:val="00E02710"/>
    <w:rsid w:val="00E02753"/>
    <w:rsid w:val="00E0275F"/>
    <w:rsid w:val="00E027E1"/>
    <w:rsid w:val="00E0295D"/>
    <w:rsid w:val="00E0296A"/>
    <w:rsid w:val="00E0298B"/>
    <w:rsid w:val="00E02AD4"/>
    <w:rsid w:val="00E02B0D"/>
    <w:rsid w:val="00E02BD9"/>
    <w:rsid w:val="00E02DD5"/>
    <w:rsid w:val="00E02E3B"/>
    <w:rsid w:val="00E02FE4"/>
    <w:rsid w:val="00E03172"/>
    <w:rsid w:val="00E03205"/>
    <w:rsid w:val="00E03239"/>
    <w:rsid w:val="00E03341"/>
    <w:rsid w:val="00E033D5"/>
    <w:rsid w:val="00E034A6"/>
    <w:rsid w:val="00E0368C"/>
    <w:rsid w:val="00E03816"/>
    <w:rsid w:val="00E03AB0"/>
    <w:rsid w:val="00E03AD0"/>
    <w:rsid w:val="00E03BD8"/>
    <w:rsid w:val="00E03C01"/>
    <w:rsid w:val="00E03D17"/>
    <w:rsid w:val="00E03EB5"/>
    <w:rsid w:val="00E04015"/>
    <w:rsid w:val="00E040A8"/>
    <w:rsid w:val="00E04237"/>
    <w:rsid w:val="00E0426A"/>
    <w:rsid w:val="00E0436E"/>
    <w:rsid w:val="00E04407"/>
    <w:rsid w:val="00E04484"/>
    <w:rsid w:val="00E04896"/>
    <w:rsid w:val="00E04B3F"/>
    <w:rsid w:val="00E04D76"/>
    <w:rsid w:val="00E04D89"/>
    <w:rsid w:val="00E04E31"/>
    <w:rsid w:val="00E04F18"/>
    <w:rsid w:val="00E04F7E"/>
    <w:rsid w:val="00E0508F"/>
    <w:rsid w:val="00E050B9"/>
    <w:rsid w:val="00E0523A"/>
    <w:rsid w:val="00E0524A"/>
    <w:rsid w:val="00E05291"/>
    <w:rsid w:val="00E052B6"/>
    <w:rsid w:val="00E05321"/>
    <w:rsid w:val="00E0535E"/>
    <w:rsid w:val="00E054E4"/>
    <w:rsid w:val="00E0559C"/>
    <w:rsid w:val="00E05878"/>
    <w:rsid w:val="00E0593C"/>
    <w:rsid w:val="00E0596B"/>
    <w:rsid w:val="00E0599F"/>
    <w:rsid w:val="00E05AA6"/>
    <w:rsid w:val="00E05B2F"/>
    <w:rsid w:val="00E05BED"/>
    <w:rsid w:val="00E05D09"/>
    <w:rsid w:val="00E05D72"/>
    <w:rsid w:val="00E05E00"/>
    <w:rsid w:val="00E05E44"/>
    <w:rsid w:val="00E05E4E"/>
    <w:rsid w:val="00E05E5F"/>
    <w:rsid w:val="00E05F03"/>
    <w:rsid w:val="00E05F3A"/>
    <w:rsid w:val="00E06235"/>
    <w:rsid w:val="00E0626D"/>
    <w:rsid w:val="00E062AD"/>
    <w:rsid w:val="00E06406"/>
    <w:rsid w:val="00E06418"/>
    <w:rsid w:val="00E069A1"/>
    <w:rsid w:val="00E069E9"/>
    <w:rsid w:val="00E06AB7"/>
    <w:rsid w:val="00E06AF3"/>
    <w:rsid w:val="00E06B1C"/>
    <w:rsid w:val="00E06B50"/>
    <w:rsid w:val="00E06BB5"/>
    <w:rsid w:val="00E06BD7"/>
    <w:rsid w:val="00E06CB3"/>
    <w:rsid w:val="00E06E5E"/>
    <w:rsid w:val="00E06E88"/>
    <w:rsid w:val="00E06EE7"/>
    <w:rsid w:val="00E06EFD"/>
    <w:rsid w:val="00E06F69"/>
    <w:rsid w:val="00E06FEA"/>
    <w:rsid w:val="00E0702D"/>
    <w:rsid w:val="00E07179"/>
    <w:rsid w:val="00E071A9"/>
    <w:rsid w:val="00E071AA"/>
    <w:rsid w:val="00E071B9"/>
    <w:rsid w:val="00E07347"/>
    <w:rsid w:val="00E074E2"/>
    <w:rsid w:val="00E075F8"/>
    <w:rsid w:val="00E077CD"/>
    <w:rsid w:val="00E07BE4"/>
    <w:rsid w:val="00E07DBE"/>
    <w:rsid w:val="00E07F3E"/>
    <w:rsid w:val="00E10012"/>
    <w:rsid w:val="00E100BB"/>
    <w:rsid w:val="00E100E5"/>
    <w:rsid w:val="00E10187"/>
    <w:rsid w:val="00E10188"/>
    <w:rsid w:val="00E10230"/>
    <w:rsid w:val="00E102A2"/>
    <w:rsid w:val="00E10443"/>
    <w:rsid w:val="00E10849"/>
    <w:rsid w:val="00E10935"/>
    <w:rsid w:val="00E10B8E"/>
    <w:rsid w:val="00E10BB0"/>
    <w:rsid w:val="00E10D5F"/>
    <w:rsid w:val="00E10DA9"/>
    <w:rsid w:val="00E10E7B"/>
    <w:rsid w:val="00E10EE8"/>
    <w:rsid w:val="00E10FDB"/>
    <w:rsid w:val="00E112BA"/>
    <w:rsid w:val="00E1141F"/>
    <w:rsid w:val="00E11435"/>
    <w:rsid w:val="00E11700"/>
    <w:rsid w:val="00E11AC9"/>
    <w:rsid w:val="00E11BF5"/>
    <w:rsid w:val="00E11C05"/>
    <w:rsid w:val="00E11D13"/>
    <w:rsid w:val="00E11EE7"/>
    <w:rsid w:val="00E11FA4"/>
    <w:rsid w:val="00E11FAE"/>
    <w:rsid w:val="00E120D2"/>
    <w:rsid w:val="00E1210F"/>
    <w:rsid w:val="00E12178"/>
    <w:rsid w:val="00E12321"/>
    <w:rsid w:val="00E1236D"/>
    <w:rsid w:val="00E12442"/>
    <w:rsid w:val="00E12490"/>
    <w:rsid w:val="00E124A8"/>
    <w:rsid w:val="00E12551"/>
    <w:rsid w:val="00E125B8"/>
    <w:rsid w:val="00E12607"/>
    <w:rsid w:val="00E12689"/>
    <w:rsid w:val="00E126BB"/>
    <w:rsid w:val="00E127AD"/>
    <w:rsid w:val="00E12861"/>
    <w:rsid w:val="00E12969"/>
    <w:rsid w:val="00E12A2D"/>
    <w:rsid w:val="00E12AFA"/>
    <w:rsid w:val="00E12B30"/>
    <w:rsid w:val="00E12B43"/>
    <w:rsid w:val="00E12DBC"/>
    <w:rsid w:val="00E12E29"/>
    <w:rsid w:val="00E12EFC"/>
    <w:rsid w:val="00E12F06"/>
    <w:rsid w:val="00E12FCE"/>
    <w:rsid w:val="00E12FFD"/>
    <w:rsid w:val="00E13021"/>
    <w:rsid w:val="00E130E7"/>
    <w:rsid w:val="00E13111"/>
    <w:rsid w:val="00E1311E"/>
    <w:rsid w:val="00E13140"/>
    <w:rsid w:val="00E131D0"/>
    <w:rsid w:val="00E1325C"/>
    <w:rsid w:val="00E1335B"/>
    <w:rsid w:val="00E133AC"/>
    <w:rsid w:val="00E133D7"/>
    <w:rsid w:val="00E13402"/>
    <w:rsid w:val="00E13566"/>
    <w:rsid w:val="00E135C5"/>
    <w:rsid w:val="00E135D3"/>
    <w:rsid w:val="00E135FA"/>
    <w:rsid w:val="00E137C9"/>
    <w:rsid w:val="00E13835"/>
    <w:rsid w:val="00E13843"/>
    <w:rsid w:val="00E138F3"/>
    <w:rsid w:val="00E139B4"/>
    <w:rsid w:val="00E13C00"/>
    <w:rsid w:val="00E13C7B"/>
    <w:rsid w:val="00E13C83"/>
    <w:rsid w:val="00E13CF0"/>
    <w:rsid w:val="00E13D1F"/>
    <w:rsid w:val="00E13F07"/>
    <w:rsid w:val="00E13FA6"/>
    <w:rsid w:val="00E1403C"/>
    <w:rsid w:val="00E140D8"/>
    <w:rsid w:val="00E1417F"/>
    <w:rsid w:val="00E14220"/>
    <w:rsid w:val="00E142B7"/>
    <w:rsid w:val="00E14380"/>
    <w:rsid w:val="00E143A7"/>
    <w:rsid w:val="00E1444F"/>
    <w:rsid w:val="00E14493"/>
    <w:rsid w:val="00E1463E"/>
    <w:rsid w:val="00E1464C"/>
    <w:rsid w:val="00E146E0"/>
    <w:rsid w:val="00E147C5"/>
    <w:rsid w:val="00E14A35"/>
    <w:rsid w:val="00E14ADC"/>
    <w:rsid w:val="00E14BA9"/>
    <w:rsid w:val="00E14BE1"/>
    <w:rsid w:val="00E14C07"/>
    <w:rsid w:val="00E14E69"/>
    <w:rsid w:val="00E14F3A"/>
    <w:rsid w:val="00E14F91"/>
    <w:rsid w:val="00E15123"/>
    <w:rsid w:val="00E15145"/>
    <w:rsid w:val="00E1517D"/>
    <w:rsid w:val="00E152AF"/>
    <w:rsid w:val="00E15392"/>
    <w:rsid w:val="00E153E4"/>
    <w:rsid w:val="00E1546E"/>
    <w:rsid w:val="00E154B2"/>
    <w:rsid w:val="00E154D0"/>
    <w:rsid w:val="00E1554E"/>
    <w:rsid w:val="00E155AD"/>
    <w:rsid w:val="00E156C4"/>
    <w:rsid w:val="00E15704"/>
    <w:rsid w:val="00E15711"/>
    <w:rsid w:val="00E15782"/>
    <w:rsid w:val="00E157BB"/>
    <w:rsid w:val="00E1581C"/>
    <w:rsid w:val="00E1586A"/>
    <w:rsid w:val="00E158C0"/>
    <w:rsid w:val="00E159BC"/>
    <w:rsid w:val="00E15BA1"/>
    <w:rsid w:val="00E15BEE"/>
    <w:rsid w:val="00E15BFC"/>
    <w:rsid w:val="00E15C02"/>
    <w:rsid w:val="00E15C3D"/>
    <w:rsid w:val="00E15CA4"/>
    <w:rsid w:val="00E15CB5"/>
    <w:rsid w:val="00E15E49"/>
    <w:rsid w:val="00E15E58"/>
    <w:rsid w:val="00E15FF8"/>
    <w:rsid w:val="00E16053"/>
    <w:rsid w:val="00E161CD"/>
    <w:rsid w:val="00E16285"/>
    <w:rsid w:val="00E16321"/>
    <w:rsid w:val="00E163C8"/>
    <w:rsid w:val="00E16407"/>
    <w:rsid w:val="00E1652B"/>
    <w:rsid w:val="00E1674F"/>
    <w:rsid w:val="00E16753"/>
    <w:rsid w:val="00E167DA"/>
    <w:rsid w:val="00E16810"/>
    <w:rsid w:val="00E1682A"/>
    <w:rsid w:val="00E168C3"/>
    <w:rsid w:val="00E168DE"/>
    <w:rsid w:val="00E169AC"/>
    <w:rsid w:val="00E16B05"/>
    <w:rsid w:val="00E16C22"/>
    <w:rsid w:val="00E16CD2"/>
    <w:rsid w:val="00E16CDE"/>
    <w:rsid w:val="00E16DED"/>
    <w:rsid w:val="00E16DFE"/>
    <w:rsid w:val="00E16E7E"/>
    <w:rsid w:val="00E16F1D"/>
    <w:rsid w:val="00E16F59"/>
    <w:rsid w:val="00E16F61"/>
    <w:rsid w:val="00E17096"/>
    <w:rsid w:val="00E17100"/>
    <w:rsid w:val="00E1718F"/>
    <w:rsid w:val="00E171E0"/>
    <w:rsid w:val="00E17236"/>
    <w:rsid w:val="00E173D6"/>
    <w:rsid w:val="00E173EB"/>
    <w:rsid w:val="00E17400"/>
    <w:rsid w:val="00E1740B"/>
    <w:rsid w:val="00E174DA"/>
    <w:rsid w:val="00E174E6"/>
    <w:rsid w:val="00E17556"/>
    <w:rsid w:val="00E17653"/>
    <w:rsid w:val="00E17694"/>
    <w:rsid w:val="00E177DA"/>
    <w:rsid w:val="00E179B8"/>
    <w:rsid w:val="00E17A08"/>
    <w:rsid w:val="00E17C1B"/>
    <w:rsid w:val="00E17C3F"/>
    <w:rsid w:val="00E17C95"/>
    <w:rsid w:val="00E17D59"/>
    <w:rsid w:val="00E17D8E"/>
    <w:rsid w:val="00E17F7C"/>
    <w:rsid w:val="00E17F89"/>
    <w:rsid w:val="00E17FA0"/>
    <w:rsid w:val="00E17FD0"/>
    <w:rsid w:val="00E20265"/>
    <w:rsid w:val="00E202B1"/>
    <w:rsid w:val="00E203D7"/>
    <w:rsid w:val="00E20492"/>
    <w:rsid w:val="00E2075B"/>
    <w:rsid w:val="00E209F8"/>
    <w:rsid w:val="00E20A3F"/>
    <w:rsid w:val="00E20A6C"/>
    <w:rsid w:val="00E20A82"/>
    <w:rsid w:val="00E20AA3"/>
    <w:rsid w:val="00E20C07"/>
    <w:rsid w:val="00E20C51"/>
    <w:rsid w:val="00E20EB8"/>
    <w:rsid w:val="00E20EFC"/>
    <w:rsid w:val="00E20F59"/>
    <w:rsid w:val="00E20F6F"/>
    <w:rsid w:val="00E21095"/>
    <w:rsid w:val="00E211D7"/>
    <w:rsid w:val="00E21261"/>
    <w:rsid w:val="00E213F8"/>
    <w:rsid w:val="00E214DD"/>
    <w:rsid w:val="00E215BA"/>
    <w:rsid w:val="00E2162D"/>
    <w:rsid w:val="00E2163B"/>
    <w:rsid w:val="00E216FA"/>
    <w:rsid w:val="00E21704"/>
    <w:rsid w:val="00E2170E"/>
    <w:rsid w:val="00E21712"/>
    <w:rsid w:val="00E21756"/>
    <w:rsid w:val="00E217E0"/>
    <w:rsid w:val="00E21857"/>
    <w:rsid w:val="00E2187D"/>
    <w:rsid w:val="00E218D4"/>
    <w:rsid w:val="00E218FC"/>
    <w:rsid w:val="00E2190A"/>
    <w:rsid w:val="00E21AEF"/>
    <w:rsid w:val="00E21B10"/>
    <w:rsid w:val="00E21B50"/>
    <w:rsid w:val="00E21B69"/>
    <w:rsid w:val="00E21BC7"/>
    <w:rsid w:val="00E21CE1"/>
    <w:rsid w:val="00E21ED5"/>
    <w:rsid w:val="00E22166"/>
    <w:rsid w:val="00E22337"/>
    <w:rsid w:val="00E22386"/>
    <w:rsid w:val="00E223E6"/>
    <w:rsid w:val="00E2245F"/>
    <w:rsid w:val="00E2250D"/>
    <w:rsid w:val="00E225F2"/>
    <w:rsid w:val="00E2273F"/>
    <w:rsid w:val="00E22785"/>
    <w:rsid w:val="00E227B9"/>
    <w:rsid w:val="00E2293E"/>
    <w:rsid w:val="00E22951"/>
    <w:rsid w:val="00E22954"/>
    <w:rsid w:val="00E22961"/>
    <w:rsid w:val="00E22983"/>
    <w:rsid w:val="00E22BCD"/>
    <w:rsid w:val="00E22CC9"/>
    <w:rsid w:val="00E22D7F"/>
    <w:rsid w:val="00E230CB"/>
    <w:rsid w:val="00E230EB"/>
    <w:rsid w:val="00E23240"/>
    <w:rsid w:val="00E23255"/>
    <w:rsid w:val="00E232FB"/>
    <w:rsid w:val="00E23431"/>
    <w:rsid w:val="00E235C4"/>
    <w:rsid w:val="00E23667"/>
    <w:rsid w:val="00E2369B"/>
    <w:rsid w:val="00E236EE"/>
    <w:rsid w:val="00E23711"/>
    <w:rsid w:val="00E23943"/>
    <w:rsid w:val="00E23A0A"/>
    <w:rsid w:val="00E23A41"/>
    <w:rsid w:val="00E23A8C"/>
    <w:rsid w:val="00E23AA4"/>
    <w:rsid w:val="00E23B73"/>
    <w:rsid w:val="00E23C31"/>
    <w:rsid w:val="00E23E35"/>
    <w:rsid w:val="00E23E5F"/>
    <w:rsid w:val="00E23EF3"/>
    <w:rsid w:val="00E23F71"/>
    <w:rsid w:val="00E24009"/>
    <w:rsid w:val="00E2406B"/>
    <w:rsid w:val="00E2407F"/>
    <w:rsid w:val="00E24177"/>
    <w:rsid w:val="00E241DA"/>
    <w:rsid w:val="00E242B5"/>
    <w:rsid w:val="00E24377"/>
    <w:rsid w:val="00E24537"/>
    <w:rsid w:val="00E24661"/>
    <w:rsid w:val="00E246DB"/>
    <w:rsid w:val="00E247E1"/>
    <w:rsid w:val="00E24871"/>
    <w:rsid w:val="00E249C2"/>
    <w:rsid w:val="00E249ED"/>
    <w:rsid w:val="00E24A46"/>
    <w:rsid w:val="00E24AC8"/>
    <w:rsid w:val="00E24B2D"/>
    <w:rsid w:val="00E24B7C"/>
    <w:rsid w:val="00E24BD9"/>
    <w:rsid w:val="00E24C46"/>
    <w:rsid w:val="00E24E31"/>
    <w:rsid w:val="00E24E6D"/>
    <w:rsid w:val="00E24EFA"/>
    <w:rsid w:val="00E24F64"/>
    <w:rsid w:val="00E25033"/>
    <w:rsid w:val="00E25214"/>
    <w:rsid w:val="00E25222"/>
    <w:rsid w:val="00E25293"/>
    <w:rsid w:val="00E253B5"/>
    <w:rsid w:val="00E2548A"/>
    <w:rsid w:val="00E254D6"/>
    <w:rsid w:val="00E254E5"/>
    <w:rsid w:val="00E255CD"/>
    <w:rsid w:val="00E256E2"/>
    <w:rsid w:val="00E257FC"/>
    <w:rsid w:val="00E25892"/>
    <w:rsid w:val="00E258C9"/>
    <w:rsid w:val="00E258CA"/>
    <w:rsid w:val="00E25948"/>
    <w:rsid w:val="00E25C10"/>
    <w:rsid w:val="00E25C22"/>
    <w:rsid w:val="00E25CDF"/>
    <w:rsid w:val="00E25CE5"/>
    <w:rsid w:val="00E25D75"/>
    <w:rsid w:val="00E25F33"/>
    <w:rsid w:val="00E2602D"/>
    <w:rsid w:val="00E261E5"/>
    <w:rsid w:val="00E2633A"/>
    <w:rsid w:val="00E2634F"/>
    <w:rsid w:val="00E26512"/>
    <w:rsid w:val="00E26675"/>
    <w:rsid w:val="00E26685"/>
    <w:rsid w:val="00E266F2"/>
    <w:rsid w:val="00E267AC"/>
    <w:rsid w:val="00E26816"/>
    <w:rsid w:val="00E2682B"/>
    <w:rsid w:val="00E269AB"/>
    <w:rsid w:val="00E26C25"/>
    <w:rsid w:val="00E26C56"/>
    <w:rsid w:val="00E26D01"/>
    <w:rsid w:val="00E26EB5"/>
    <w:rsid w:val="00E26FBC"/>
    <w:rsid w:val="00E2707D"/>
    <w:rsid w:val="00E27126"/>
    <w:rsid w:val="00E2714A"/>
    <w:rsid w:val="00E27150"/>
    <w:rsid w:val="00E271D1"/>
    <w:rsid w:val="00E272C0"/>
    <w:rsid w:val="00E272D8"/>
    <w:rsid w:val="00E275C9"/>
    <w:rsid w:val="00E2762C"/>
    <w:rsid w:val="00E27760"/>
    <w:rsid w:val="00E278C7"/>
    <w:rsid w:val="00E279E2"/>
    <w:rsid w:val="00E279E3"/>
    <w:rsid w:val="00E279F1"/>
    <w:rsid w:val="00E27BFE"/>
    <w:rsid w:val="00E27CD0"/>
    <w:rsid w:val="00E27CDF"/>
    <w:rsid w:val="00E27F7C"/>
    <w:rsid w:val="00E301CF"/>
    <w:rsid w:val="00E3025B"/>
    <w:rsid w:val="00E30282"/>
    <w:rsid w:val="00E30359"/>
    <w:rsid w:val="00E303CA"/>
    <w:rsid w:val="00E30464"/>
    <w:rsid w:val="00E30585"/>
    <w:rsid w:val="00E30722"/>
    <w:rsid w:val="00E3093B"/>
    <w:rsid w:val="00E30B8F"/>
    <w:rsid w:val="00E30BEE"/>
    <w:rsid w:val="00E30D5C"/>
    <w:rsid w:val="00E30EC0"/>
    <w:rsid w:val="00E31058"/>
    <w:rsid w:val="00E311D2"/>
    <w:rsid w:val="00E311E4"/>
    <w:rsid w:val="00E31202"/>
    <w:rsid w:val="00E31204"/>
    <w:rsid w:val="00E312F7"/>
    <w:rsid w:val="00E31353"/>
    <w:rsid w:val="00E31548"/>
    <w:rsid w:val="00E31554"/>
    <w:rsid w:val="00E3163D"/>
    <w:rsid w:val="00E3165A"/>
    <w:rsid w:val="00E317F3"/>
    <w:rsid w:val="00E3183D"/>
    <w:rsid w:val="00E319ED"/>
    <w:rsid w:val="00E31ABC"/>
    <w:rsid w:val="00E31AE2"/>
    <w:rsid w:val="00E31AF1"/>
    <w:rsid w:val="00E31BAD"/>
    <w:rsid w:val="00E31C27"/>
    <w:rsid w:val="00E31C63"/>
    <w:rsid w:val="00E31CD6"/>
    <w:rsid w:val="00E31CFE"/>
    <w:rsid w:val="00E31D0E"/>
    <w:rsid w:val="00E31D8F"/>
    <w:rsid w:val="00E31D98"/>
    <w:rsid w:val="00E31DF7"/>
    <w:rsid w:val="00E31E8E"/>
    <w:rsid w:val="00E321B2"/>
    <w:rsid w:val="00E32211"/>
    <w:rsid w:val="00E3225B"/>
    <w:rsid w:val="00E32327"/>
    <w:rsid w:val="00E32334"/>
    <w:rsid w:val="00E3233D"/>
    <w:rsid w:val="00E32469"/>
    <w:rsid w:val="00E325E2"/>
    <w:rsid w:val="00E32624"/>
    <w:rsid w:val="00E32796"/>
    <w:rsid w:val="00E3279D"/>
    <w:rsid w:val="00E327E1"/>
    <w:rsid w:val="00E3289F"/>
    <w:rsid w:val="00E328AC"/>
    <w:rsid w:val="00E32934"/>
    <w:rsid w:val="00E3296C"/>
    <w:rsid w:val="00E32971"/>
    <w:rsid w:val="00E329C8"/>
    <w:rsid w:val="00E329EA"/>
    <w:rsid w:val="00E32B86"/>
    <w:rsid w:val="00E32BBF"/>
    <w:rsid w:val="00E32CC9"/>
    <w:rsid w:val="00E32D74"/>
    <w:rsid w:val="00E32F88"/>
    <w:rsid w:val="00E32FB8"/>
    <w:rsid w:val="00E32FCF"/>
    <w:rsid w:val="00E330ED"/>
    <w:rsid w:val="00E3324C"/>
    <w:rsid w:val="00E33307"/>
    <w:rsid w:val="00E334B6"/>
    <w:rsid w:val="00E334C4"/>
    <w:rsid w:val="00E3358A"/>
    <w:rsid w:val="00E3368C"/>
    <w:rsid w:val="00E336C1"/>
    <w:rsid w:val="00E337F6"/>
    <w:rsid w:val="00E33878"/>
    <w:rsid w:val="00E338AB"/>
    <w:rsid w:val="00E33910"/>
    <w:rsid w:val="00E33943"/>
    <w:rsid w:val="00E33A47"/>
    <w:rsid w:val="00E33B80"/>
    <w:rsid w:val="00E33B84"/>
    <w:rsid w:val="00E33C6A"/>
    <w:rsid w:val="00E33D1A"/>
    <w:rsid w:val="00E33D5C"/>
    <w:rsid w:val="00E33D8C"/>
    <w:rsid w:val="00E33ECA"/>
    <w:rsid w:val="00E33F19"/>
    <w:rsid w:val="00E33F2E"/>
    <w:rsid w:val="00E33F3B"/>
    <w:rsid w:val="00E340AF"/>
    <w:rsid w:val="00E3411E"/>
    <w:rsid w:val="00E341AE"/>
    <w:rsid w:val="00E341D7"/>
    <w:rsid w:val="00E341EE"/>
    <w:rsid w:val="00E3430E"/>
    <w:rsid w:val="00E34348"/>
    <w:rsid w:val="00E3439C"/>
    <w:rsid w:val="00E3444F"/>
    <w:rsid w:val="00E34463"/>
    <w:rsid w:val="00E344B0"/>
    <w:rsid w:val="00E34537"/>
    <w:rsid w:val="00E34542"/>
    <w:rsid w:val="00E3458E"/>
    <w:rsid w:val="00E3461F"/>
    <w:rsid w:val="00E34723"/>
    <w:rsid w:val="00E3476B"/>
    <w:rsid w:val="00E34896"/>
    <w:rsid w:val="00E348A6"/>
    <w:rsid w:val="00E34A27"/>
    <w:rsid w:val="00E34A70"/>
    <w:rsid w:val="00E34B80"/>
    <w:rsid w:val="00E34B81"/>
    <w:rsid w:val="00E34BC3"/>
    <w:rsid w:val="00E34BFE"/>
    <w:rsid w:val="00E34C95"/>
    <w:rsid w:val="00E34DE9"/>
    <w:rsid w:val="00E34F20"/>
    <w:rsid w:val="00E34FE5"/>
    <w:rsid w:val="00E3515B"/>
    <w:rsid w:val="00E351A8"/>
    <w:rsid w:val="00E3549A"/>
    <w:rsid w:val="00E3551F"/>
    <w:rsid w:val="00E35631"/>
    <w:rsid w:val="00E356B1"/>
    <w:rsid w:val="00E358E4"/>
    <w:rsid w:val="00E35A24"/>
    <w:rsid w:val="00E35A83"/>
    <w:rsid w:val="00E35B99"/>
    <w:rsid w:val="00E35CDC"/>
    <w:rsid w:val="00E35E5D"/>
    <w:rsid w:val="00E35F58"/>
    <w:rsid w:val="00E36125"/>
    <w:rsid w:val="00E36230"/>
    <w:rsid w:val="00E36300"/>
    <w:rsid w:val="00E36590"/>
    <w:rsid w:val="00E366A6"/>
    <w:rsid w:val="00E3676E"/>
    <w:rsid w:val="00E367BE"/>
    <w:rsid w:val="00E3686B"/>
    <w:rsid w:val="00E3689C"/>
    <w:rsid w:val="00E368F2"/>
    <w:rsid w:val="00E36A2F"/>
    <w:rsid w:val="00E36A9C"/>
    <w:rsid w:val="00E36B08"/>
    <w:rsid w:val="00E36B3D"/>
    <w:rsid w:val="00E36BEE"/>
    <w:rsid w:val="00E36C11"/>
    <w:rsid w:val="00E36C52"/>
    <w:rsid w:val="00E36C9B"/>
    <w:rsid w:val="00E36D37"/>
    <w:rsid w:val="00E36E71"/>
    <w:rsid w:val="00E36ECC"/>
    <w:rsid w:val="00E36F51"/>
    <w:rsid w:val="00E370F4"/>
    <w:rsid w:val="00E3713A"/>
    <w:rsid w:val="00E37210"/>
    <w:rsid w:val="00E3726E"/>
    <w:rsid w:val="00E373DD"/>
    <w:rsid w:val="00E373F8"/>
    <w:rsid w:val="00E37432"/>
    <w:rsid w:val="00E37561"/>
    <w:rsid w:val="00E375B7"/>
    <w:rsid w:val="00E37651"/>
    <w:rsid w:val="00E37840"/>
    <w:rsid w:val="00E37898"/>
    <w:rsid w:val="00E37BA2"/>
    <w:rsid w:val="00E37D37"/>
    <w:rsid w:val="00E37D51"/>
    <w:rsid w:val="00E37D64"/>
    <w:rsid w:val="00E37E6C"/>
    <w:rsid w:val="00E37F47"/>
    <w:rsid w:val="00E37FC5"/>
    <w:rsid w:val="00E401F9"/>
    <w:rsid w:val="00E40261"/>
    <w:rsid w:val="00E40282"/>
    <w:rsid w:val="00E402C7"/>
    <w:rsid w:val="00E402D2"/>
    <w:rsid w:val="00E40341"/>
    <w:rsid w:val="00E40370"/>
    <w:rsid w:val="00E404A5"/>
    <w:rsid w:val="00E404C5"/>
    <w:rsid w:val="00E40549"/>
    <w:rsid w:val="00E4056D"/>
    <w:rsid w:val="00E405AA"/>
    <w:rsid w:val="00E405E7"/>
    <w:rsid w:val="00E4068F"/>
    <w:rsid w:val="00E406C4"/>
    <w:rsid w:val="00E407C1"/>
    <w:rsid w:val="00E4082D"/>
    <w:rsid w:val="00E4082E"/>
    <w:rsid w:val="00E408D9"/>
    <w:rsid w:val="00E408F1"/>
    <w:rsid w:val="00E40B05"/>
    <w:rsid w:val="00E40B2D"/>
    <w:rsid w:val="00E40D22"/>
    <w:rsid w:val="00E41141"/>
    <w:rsid w:val="00E41160"/>
    <w:rsid w:val="00E4120C"/>
    <w:rsid w:val="00E41350"/>
    <w:rsid w:val="00E4183C"/>
    <w:rsid w:val="00E418B7"/>
    <w:rsid w:val="00E419C5"/>
    <w:rsid w:val="00E41AF1"/>
    <w:rsid w:val="00E41BEC"/>
    <w:rsid w:val="00E41CFC"/>
    <w:rsid w:val="00E41DF2"/>
    <w:rsid w:val="00E41E49"/>
    <w:rsid w:val="00E41F4F"/>
    <w:rsid w:val="00E41F65"/>
    <w:rsid w:val="00E42123"/>
    <w:rsid w:val="00E42157"/>
    <w:rsid w:val="00E4230B"/>
    <w:rsid w:val="00E4231F"/>
    <w:rsid w:val="00E42346"/>
    <w:rsid w:val="00E423E8"/>
    <w:rsid w:val="00E4248A"/>
    <w:rsid w:val="00E42574"/>
    <w:rsid w:val="00E4257F"/>
    <w:rsid w:val="00E425A1"/>
    <w:rsid w:val="00E426BE"/>
    <w:rsid w:val="00E427EB"/>
    <w:rsid w:val="00E427FF"/>
    <w:rsid w:val="00E428E8"/>
    <w:rsid w:val="00E4292D"/>
    <w:rsid w:val="00E42A05"/>
    <w:rsid w:val="00E42A0C"/>
    <w:rsid w:val="00E42AAF"/>
    <w:rsid w:val="00E42C25"/>
    <w:rsid w:val="00E42D2F"/>
    <w:rsid w:val="00E42D8E"/>
    <w:rsid w:val="00E42DA4"/>
    <w:rsid w:val="00E42E4C"/>
    <w:rsid w:val="00E42F3D"/>
    <w:rsid w:val="00E42FF8"/>
    <w:rsid w:val="00E43228"/>
    <w:rsid w:val="00E4335B"/>
    <w:rsid w:val="00E43389"/>
    <w:rsid w:val="00E433E1"/>
    <w:rsid w:val="00E43448"/>
    <w:rsid w:val="00E43587"/>
    <w:rsid w:val="00E436B2"/>
    <w:rsid w:val="00E43814"/>
    <w:rsid w:val="00E4395B"/>
    <w:rsid w:val="00E43968"/>
    <w:rsid w:val="00E43ADC"/>
    <w:rsid w:val="00E43AFE"/>
    <w:rsid w:val="00E43B6D"/>
    <w:rsid w:val="00E43BB4"/>
    <w:rsid w:val="00E43D74"/>
    <w:rsid w:val="00E43D7D"/>
    <w:rsid w:val="00E43EB4"/>
    <w:rsid w:val="00E4402B"/>
    <w:rsid w:val="00E44052"/>
    <w:rsid w:val="00E440E0"/>
    <w:rsid w:val="00E441B0"/>
    <w:rsid w:val="00E4420F"/>
    <w:rsid w:val="00E4424F"/>
    <w:rsid w:val="00E443DD"/>
    <w:rsid w:val="00E44525"/>
    <w:rsid w:val="00E44624"/>
    <w:rsid w:val="00E44686"/>
    <w:rsid w:val="00E44691"/>
    <w:rsid w:val="00E449AA"/>
    <w:rsid w:val="00E449C5"/>
    <w:rsid w:val="00E44A6B"/>
    <w:rsid w:val="00E44AEA"/>
    <w:rsid w:val="00E44B22"/>
    <w:rsid w:val="00E44C0A"/>
    <w:rsid w:val="00E44D86"/>
    <w:rsid w:val="00E44F74"/>
    <w:rsid w:val="00E44FCA"/>
    <w:rsid w:val="00E44FF8"/>
    <w:rsid w:val="00E452A0"/>
    <w:rsid w:val="00E452A9"/>
    <w:rsid w:val="00E4541F"/>
    <w:rsid w:val="00E45429"/>
    <w:rsid w:val="00E456AF"/>
    <w:rsid w:val="00E4577C"/>
    <w:rsid w:val="00E4587F"/>
    <w:rsid w:val="00E45894"/>
    <w:rsid w:val="00E45909"/>
    <w:rsid w:val="00E4599A"/>
    <w:rsid w:val="00E459C8"/>
    <w:rsid w:val="00E45A22"/>
    <w:rsid w:val="00E45A44"/>
    <w:rsid w:val="00E45A70"/>
    <w:rsid w:val="00E45AF8"/>
    <w:rsid w:val="00E45B09"/>
    <w:rsid w:val="00E45D16"/>
    <w:rsid w:val="00E45DE6"/>
    <w:rsid w:val="00E45E0D"/>
    <w:rsid w:val="00E45EBB"/>
    <w:rsid w:val="00E45F62"/>
    <w:rsid w:val="00E462BD"/>
    <w:rsid w:val="00E46340"/>
    <w:rsid w:val="00E46545"/>
    <w:rsid w:val="00E465E4"/>
    <w:rsid w:val="00E4685E"/>
    <w:rsid w:val="00E46896"/>
    <w:rsid w:val="00E46898"/>
    <w:rsid w:val="00E46935"/>
    <w:rsid w:val="00E46B37"/>
    <w:rsid w:val="00E46C74"/>
    <w:rsid w:val="00E46CA7"/>
    <w:rsid w:val="00E46D37"/>
    <w:rsid w:val="00E46D5C"/>
    <w:rsid w:val="00E46DDB"/>
    <w:rsid w:val="00E46EC6"/>
    <w:rsid w:val="00E4714A"/>
    <w:rsid w:val="00E47371"/>
    <w:rsid w:val="00E47382"/>
    <w:rsid w:val="00E47591"/>
    <w:rsid w:val="00E4762A"/>
    <w:rsid w:val="00E476AA"/>
    <w:rsid w:val="00E47746"/>
    <w:rsid w:val="00E477D0"/>
    <w:rsid w:val="00E47815"/>
    <w:rsid w:val="00E4781E"/>
    <w:rsid w:val="00E47865"/>
    <w:rsid w:val="00E478FD"/>
    <w:rsid w:val="00E479EA"/>
    <w:rsid w:val="00E479F1"/>
    <w:rsid w:val="00E47A11"/>
    <w:rsid w:val="00E47B2C"/>
    <w:rsid w:val="00E47DE3"/>
    <w:rsid w:val="00E47E44"/>
    <w:rsid w:val="00E47E95"/>
    <w:rsid w:val="00E47F48"/>
    <w:rsid w:val="00E501BE"/>
    <w:rsid w:val="00E50212"/>
    <w:rsid w:val="00E5026E"/>
    <w:rsid w:val="00E503DF"/>
    <w:rsid w:val="00E5046E"/>
    <w:rsid w:val="00E50719"/>
    <w:rsid w:val="00E50744"/>
    <w:rsid w:val="00E50790"/>
    <w:rsid w:val="00E50872"/>
    <w:rsid w:val="00E50899"/>
    <w:rsid w:val="00E508AC"/>
    <w:rsid w:val="00E508C6"/>
    <w:rsid w:val="00E508C9"/>
    <w:rsid w:val="00E50A4E"/>
    <w:rsid w:val="00E50AAE"/>
    <w:rsid w:val="00E50B00"/>
    <w:rsid w:val="00E50B1E"/>
    <w:rsid w:val="00E50C78"/>
    <w:rsid w:val="00E50D39"/>
    <w:rsid w:val="00E50E5A"/>
    <w:rsid w:val="00E50ECE"/>
    <w:rsid w:val="00E50F66"/>
    <w:rsid w:val="00E51042"/>
    <w:rsid w:val="00E51154"/>
    <w:rsid w:val="00E5123A"/>
    <w:rsid w:val="00E51251"/>
    <w:rsid w:val="00E512F8"/>
    <w:rsid w:val="00E515EC"/>
    <w:rsid w:val="00E51638"/>
    <w:rsid w:val="00E51714"/>
    <w:rsid w:val="00E5178A"/>
    <w:rsid w:val="00E517E4"/>
    <w:rsid w:val="00E5183F"/>
    <w:rsid w:val="00E5194B"/>
    <w:rsid w:val="00E51A70"/>
    <w:rsid w:val="00E51A91"/>
    <w:rsid w:val="00E51A9C"/>
    <w:rsid w:val="00E51ACA"/>
    <w:rsid w:val="00E51D5E"/>
    <w:rsid w:val="00E51DA7"/>
    <w:rsid w:val="00E5208D"/>
    <w:rsid w:val="00E520C7"/>
    <w:rsid w:val="00E52335"/>
    <w:rsid w:val="00E5236F"/>
    <w:rsid w:val="00E5237B"/>
    <w:rsid w:val="00E52426"/>
    <w:rsid w:val="00E52543"/>
    <w:rsid w:val="00E52660"/>
    <w:rsid w:val="00E52699"/>
    <w:rsid w:val="00E52749"/>
    <w:rsid w:val="00E52753"/>
    <w:rsid w:val="00E527FE"/>
    <w:rsid w:val="00E52851"/>
    <w:rsid w:val="00E5289A"/>
    <w:rsid w:val="00E529BB"/>
    <w:rsid w:val="00E52A61"/>
    <w:rsid w:val="00E52AB2"/>
    <w:rsid w:val="00E52AF9"/>
    <w:rsid w:val="00E52D48"/>
    <w:rsid w:val="00E52E7D"/>
    <w:rsid w:val="00E52F8D"/>
    <w:rsid w:val="00E53280"/>
    <w:rsid w:val="00E5329F"/>
    <w:rsid w:val="00E534B6"/>
    <w:rsid w:val="00E5353D"/>
    <w:rsid w:val="00E53756"/>
    <w:rsid w:val="00E53800"/>
    <w:rsid w:val="00E53832"/>
    <w:rsid w:val="00E5388E"/>
    <w:rsid w:val="00E538E4"/>
    <w:rsid w:val="00E538F2"/>
    <w:rsid w:val="00E53B6A"/>
    <w:rsid w:val="00E53BA5"/>
    <w:rsid w:val="00E53BD6"/>
    <w:rsid w:val="00E53DD2"/>
    <w:rsid w:val="00E53E08"/>
    <w:rsid w:val="00E53E20"/>
    <w:rsid w:val="00E53EBB"/>
    <w:rsid w:val="00E53EDC"/>
    <w:rsid w:val="00E53F06"/>
    <w:rsid w:val="00E54119"/>
    <w:rsid w:val="00E54140"/>
    <w:rsid w:val="00E5414C"/>
    <w:rsid w:val="00E54175"/>
    <w:rsid w:val="00E541F5"/>
    <w:rsid w:val="00E542BA"/>
    <w:rsid w:val="00E543D2"/>
    <w:rsid w:val="00E54423"/>
    <w:rsid w:val="00E54509"/>
    <w:rsid w:val="00E545F3"/>
    <w:rsid w:val="00E54711"/>
    <w:rsid w:val="00E54825"/>
    <w:rsid w:val="00E54834"/>
    <w:rsid w:val="00E549DA"/>
    <w:rsid w:val="00E549E6"/>
    <w:rsid w:val="00E54A45"/>
    <w:rsid w:val="00E54BC6"/>
    <w:rsid w:val="00E54DE9"/>
    <w:rsid w:val="00E54E72"/>
    <w:rsid w:val="00E54F22"/>
    <w:rsid w:val="00E54F61"/>
    <w:rsid w:val="00E55122"/>
    <w:rsid w:val="00E552AE"/>
    <w:rsid w:val="00E553B1"/>
    <w:rsid w:val="00E554B3"/>
    <w:rsid w:val="00E55502"/>
    <w:rsid w:val="00E5550E"/>
    <w:rsid w:val="00E5554F"/>
    <w:rsid w:val="00E55632"/>
    <w:rsid w:val="00E5565B"/>
    <w:rsid w:val="00E557D0"/>
    <w:rsid w:val="00E5584B"/>
    <w:rsid w:val="00E55A95"/>
    <w:rsid w:val="00E55AF9"/>
    <w:rsid w:val="00E55F1F"/>
    <w:rsid w:val="00E55F46"/>
    <w:rsid w:val="00E55FA2"/>
    <w:rsid w:val="00E55FB7"/>
    <w:rsid w:val="00E55FD7"/>
    <w:rsid w:val="00E5613C"/>
    <w:rsid w:val="00E562E4"/>
    <w:rsid w:val="00E56336"/>
    <w:rsid w:val="00E563B2"/>
    <w:rsid w:val="00E563D1"/>
    <w:rsid w:val="00E56410"/>
    <w:rsid w:val="00E5658A"/>
    <w:rsid w:val="00E566E7"/>
    <w:rsid w:val="00E568FF"/>
    <w:rsid w:val="00E56A4D"/>
    <w:rsid w:val="00E56D4B"/>
    <w:rsid w:val="00E56D73"/>
    <w:rsid w:val="00E56EA5"/>
    <w:rsid w:val="00E56FCA"/>
    <w:rsid w:val="00E56FE5"/>
    <w:rsid w:val="00E5705B"/>
    <w:rsid w:val="00E570EF"/>
    <w:rsid w:val="00E57324"/>
    <w:rsid w:val="00E57574"/>
    <w:rsid w:val="00E575C9"/>
    <w:rsid w:val="00E57998"/>
    <w:rsid w:val="00E57A13"/>
    <w:rsid w:val="00E57BCB"/>
    <w:rsid w:val="00E57BDA"/>
    <w:rsid w:val="00E57C1D"/>
    <w:rsid w:val="00E57DA1"/>
    <w:rsid w:val="00E57EEC"/>
    <w:rsid w:val="00E57F89"/>
    <w:rsid w:val="00E60229"/>
    <w:rsid w:val="00E60253"/>
    <w:rsid w:val="00E602F6"/>
    <w:rsid w:val="00E603AB"/>
    <w:rsid w:val="00E603D1"/>
    <w:rsid w:val="00E60419"/>
    <w:rsid w:val="00E606C2"/>
    <w:rsid w:val="00E60702"/>
    <w:rsid w:val="00E6089A"/>
    <w:rsid w:val="00E60913"/>
    <w:rsid w:val="00E60933"/>
    <w:rsid w:val="00E60957"/>
    <w:rsid w:val="00E6096D"/>
    <w:rsid w:val="00E609D2"/>
    <w:rsid w:val="00E60B5B"/>
    <w:rsid w:val="00E60C2C"/>
    <w:rsid w:val="00E60D5C"/>
    <w:rsid w:val="00E60D9A"/>
    <w:rsid w:val="00E60E8C"/>
    <w:rsid w:val="00E6102D"/>
    <w:rsid w:val="00E61096"/>
    <w:rsid w:val="00E611EC"/>
    <w:rsid w:val="00E61212"/>
    <w:rsid w:val="00E6121D"/>
    <w:rsid w:val="00E61261"/>
    <w:rsid w:val="00E61372"/>
    <w:rsid w:val="00E613AA"/>
    <w:rsid w:val="00E61544"/>
    <w:rsid w:val="00E61693"/>
    <w:rsid w:val="00E616CE"/>
    <w:rsid w:val="00E616D5"/>
    <w:rsid w:val="00E616DD"/>
    <w:rsid w:val="00E617DA"/>
    <w:rsid w:val="00E6182A"/>
    <w:rsid w:val="00E61945"/>
    <w:rsid w:val="00E61AA3"/>
    <w:rsid w:val="00E61AA5"/>
    <w:rsid w:val="00E61AB3"/>
    <w:rsid w:val="00E61B67"/>
    <w:rsid w:val="00E61B77"/>
    <w:rsid w:val="00E61BEB"/>
    <w:rsid w:val="00E61BED"/>
    <w:rsid w:val="00E61CF1"/>
    <w:rsid w:val="00E61D3E"/>
    <w:rsid w:val="00E61D41"/>
    <w:rsid w:val="00E61DA5"/>
    <w:rsid w:val="00E61DC1"/>
    <w:rsid w:val="00E61ED7"/>
    <w:rsid w:val="00E62246"/>
    <w:rsid w:val="00E62261"/>
    <w:rsid w:val="00E62264"/>
    <w:rsid w:val="00E62303"/>
    <w:rsid w:val="00E62332"/>
    <w:rsid w:val="00E6255C"/>
    <w:rsid w:val="00E625F1"/>
    <w:rsid w:val="00E62757"/>
    <w:rsid w:val="00E62761"/>
    <w:rsid w:val="00E628DD"/>
    <w:rsid w:val="00E628F8"/>
    <w:rsid w:val="00E629EF"/>
    <w:rsid w:val="00E62A0B"/>
    <w:rsid w:val="00E62A74"/>
    <w:rsid w:val="00E62A8A"/>
    <w:rsid w:val="00E62AFA"/>
    <w:rsid w:val="00E62D1E"/>
    <w:rsid w:val="00E62DF4"/>
    <w:rsid w:val="00E62FBC"/>
    <w:rsid w:val="00E6301B"/>
    <w:rsid w:val="00E6315D"/>
    <w:rsid w:val="00E63200"/>
    <w:rsid w:val="00E63220"/>
    <w:rsid w:val="00E63246"/>
    <w:rsid w:val="00E6345F"/>
    <w:rsid w:val="00E63476"/>
    <w:rsid w:val="00E63503"/>
    <w:rsid w:val="00E6357B"/>
    <w:rsid w:val="00E63A31"/>
    <w:rsid w:val="00E63AB1"/>
    <w:rsid w:val="00E63C67"/>
    <w:rsid w:val="00E63D06"/>
    <w:rsid w:val="00E63F22"/>
    <w:rsid w:val="00E63F2C"/>
    <w:rsid w:val="00E63FAC"/>
    <w:rsid w:val="00E6424D"/>
    <w:rsid w:val="00E6431E"/>
    <w:rsid w:val="00E64395"/>
    <w:rsid w:val="00E64478"/>
    <w:rsid w:val="00E646C6"/>
    <w:rsid w:val="00E647B7"/>
    <w:rsid w:val="00E64858"/>
    <w:rsid w:val="00E648A0"/>
    <w:rsid w:val="00E64A3D"/>
    <w:rsid w:val="00E64A66"/>
    <w:rsid w:val="00E64C1B"/>
    <w:rsid w:val="00E64CC7"/>
    <w:rsid w:val="00E64D45"/>
    <w:rsid w:val="00E64E0E"/>
    <w:rsid w:val="00E64EE4"/>
    <w:rsid w:val="00E64F8A"/>
    <w:rsid w:val="00E6502E"/>
    <w:rsid w:val="00E651CD"/>
    <w:rsid w:val="00E6524C"/>
    <w:rsid w:val="00E65377"/>
    <w:rsid w:val="00E65459"/>
    <w:rsid w:val="00E654DE"/>
    <w:rsid w:val="00E65711"/>
    <w:rsid w:val="00E6580B"/>
    <w:rsid w:val="00E65848"/>
    <w:rsid w:val="00E65890"/>
    <w:rsid w:val="00E65894"/>
    <w:rsid w:val="00E6591B"/>
    <w:rsid w:val="00E6598E"/>
    <w:rsid w:val="00E65AB6"/>
    <w:rsid w:val="00E65C68"/>
    <w:rsid w:val="00E65C7F"/>
    <w:rsid w:val="00E65D05"/>
    <w:rsid w:val="00E65D3D"/>
    <w:rsid w:val="00E65DDA"/>
    <w:rsid w:val="00E65E7C"/>
    <w:rsid w:val="00E65EDA"/>
    <w:rsid w:val="00E660D5"/>
    <w:rsid w:val="00E661FE"/>
    <w:rsid w:val="00E66203"/>
    <w:rsid w:val="00E6630C"/>
    <w:rsid w:val="00E66326"/>
    <w:rsid w:val="00E663DC"/>
    <w:rsid w:val="00E6650C"/>
    <w:rsid w:val="00E6663B"/>
    <w:rsid w:val="00E667B6"/>
    <w:rsid w:val="00E667D7"/>
    <w:rsid w:val="00E66811"/>
    <w:rsid w:val="00E66821"/>
    <w:rsid w:val="00E66855"/>
    <w:rsid w:val="00E66B69"/>
    <w:rsid w:val="00E66D47"/>
    <w:rsid w:val="00E66D6D"/>
    <w:rsid w:val="00E66E12"/>
    <w:rsid w:val="00E66E8A"/>
    <w:rsid w:val="00E67060"/>
    <w:rsid w:val="00E670F6"/>
    <w:rsid w:val="00E672AE"/>
    <w:rsid w:val="00E673AD"/>
    <w:rsid w:val="00E6746B"/>
    <w:rsid w:val="00E6747F"/>
    <w:rsid w:val="00E6749A"/>
    <w:rsid w:val="00E674EC"/>
    <w:rsid w:val="00E674F4"/>
    <w:rsid w:val="00E67524"/>
    <w:rsid w:val="00E67588"/>
    <w:rsid w:val="00E676EA"/>
    <w:rsid w:val="00E6781D"/>
    <w:rsid w:val="00E67891"/>
    <w:rsid w:val="00E67A99"/>
    <w:rsid w:val="00E67AA2"/>
    <w:rsid w:val="00E67AF2"/>
    <w:rsid w:val="00E67FF4"/>
    <w:rsid w:val="00E70002"/>
    <w:rsid w:val="00E7001D"/>
    <w:rsid w:val="00E700B1"/>
    <w:rsid w:val="00E70282"/>
    <w:rsid w:val="00E70373"/>
    <w:rsid w:val="00E703F0"/>
    <w:rsid w:val="00E7044D"/>
    <w:rsid w:val="00E70471"/>
    <w:rsid w:val="00E70477"/>
    <w:rsid w:val="00E7049D"/>
    <w:rsid w:val="00E70764"/>
    <w:rsid w:val="00E7093F"/>
    <w:rsid w:val="00E70B7F"/>
    <w:rsid w:val="00E70C74"/>
    <w:rsid w:val="00E70CA9"/>
    <w:rsid w:val="00E70D25"/>
    <w:rsid w:val="00E70D5F"/>
    <w:rsid w:val="00E70E18"/>
    <w:rsid w:val="00E71045"/>
    <w:rsid w:val="00E7109D"/>
    <w:rsid w:val="00E710AF"/>
    <w:rsid w:val="00E711DC"/>
    <w:rsid w:val="00E711E0"/>
    <w:rsid w:val="00E7130C"/>
    <w:rsid w:val="00E7131B"/>
    <w:rsid w:val="00E713E6"/>
    <w:rsid w:val="00E71460"/>
    <w:rsid w:val="00E71483"/>
    <w:rsid w:val="00E7172B"/>
    <w:rsid w:val="00E71735"/>
    <w:rsid w:val="00E71787"/>
    <w:rsid w:val="00E71886"/>
    <w:rsid w:val="00E718CD"/>
    <w:rsid w:val="00E71938"/>
    <w:rsid w:val="00E71970"/>
    <w:rsid w:val="00E71999"/>
    <w:rsid w:val="00E71A42"/>
    <w:rsid w:val="00E71EB8"/>
    <w:rsid w:val="00E71EEA"/>
    <w:rsid w:val="00E71F2A"/>
    <w:rsid w:val="00E71FB1"/>
    <w:rsid w:val="00E72053"/>
    <w:rsid w:val="00E720C9"/>
    <w:rsid w:val="00E721FB"/>
    <w:rsid w:val="00E7227F"/>
    <w:rsid w:val="00E723BA"/>
    <w:rsid w:val="00E723BC"/>
    <w:rsid w:val="00E724B0"/>
    <w:rsid w:val="00E725D8"/>
    <w:rsid w:val="00E725E1"/>
    <w:rsid w:val="00E7272C"/>
    <w:rsid w:val="00E7286E"/>
    <w:rsid w:val="00E729A9"/>
    <w:rsid w:val="00E729B7"/>
    <w:rsid w:val="00E72A99"/>
    <w:rsid w:val="00E72C17"/>
    <w:rsid w:val="00E72C79"/>
    <w:rsid w:val="00E72CB6"/>
    <w:rsid w:val="00E72D3D"/>
    <w:rsid w:val="00E72E4C"/>
    <w:rsid w:val="00E72F3A"/>
    <w:rsid w:val="00E73126"/>
    <w:rsid w:val="00E731F1"/>
    <w:rsid w:val="00E7321A"/>
    <w:rsid w:val="00E73237"/>
    <w:rsid w:val="00E73366"/>
    <w:rsid w:val="00E73483"/>
    <w:rsid w:val="00E734F2"/>
    <w:rsid w:val="00E7355A"/>
    <w:rsid w:val="00E73932"/>
    <w:rsid w:val="00E739F8"/>
    <w:rsid w:val="00E73B18"/>
    <w:rsid w:val="00E73CCD"/>
    <w:rsid w:val="00E73EE0"/>
    <w:rsid w:val="00E73EFE"/>
    <w:rsid w:val="00E73F12"/>
    <w:rsid w:val="00E73FEB"/>
    <w:rsid w:val="00E74016"/>
    <w:rsid w:val="00E740F0"/>
    <w:rsid w:val="00E74387"/>
    <w:rsid w:val="00E744AB"/>
    <w:rsid w:val="00E74725"/>
    <w:rsid w:val="00E74762"/>
    <w:rsid w:val="00E74982"/>
    <w:rsid w:val="00E74AB0"/>
    <w:rsid w:val="00E74AF4"/>
    <w:rsid w:val="00E74B27"/>
    <w:rsid w:val="00E74B7C"/>
    <w:rsid w:val="00E74BCD"/>
    <w:rsid w:val="00E74DA8"/>
    <w:rsid w:val="00E74DEF"/>
    <w:rsid w:val="00E74E1B"/>
    <w:rsid w:val="00E74F36"/>
    <w:rsid w:val="00E75281"/>
    <w:rsid w:val="00E752E1"/>
    <w:rsid w:val="00E752F4"/>
    <w:rsid w:val="00E75411"/>
    <w:rsid w:val="00E754A6"/>
    <w:rsid w:val="00E754B1"/>
    <w:rsid w:val="00E755DE"/>
    <w:rsid w:val="00E756D4"/>
    <w:rsid w:val="00E75774"/>
    <w:rsid w:val="00E759B0"/>
    <w:rsid w:val="00E75B0E"/>
    <w:rsid w:val="00E75D02"/>
    <w:rsid w:val="00E75E76"/>
    <w:rsid w:val="00E7601F"/>
    <w:rsid w:val="00E7607F"/>
    <w:rsid w:val="00E7628F"/>
    <w:rsid w:val="00E7629D"/>
    <w:rsid w:val="00E762AB"/>
    <w:rsid w:val="00E76381"/>
    <w:rsid w:val="00E763E9"/>
    <w:rsid w:val="00E76450"/>
    <w:rsid w:val="00E7649E"/>
    <w:rsid w:val="00E764D9"/>
    <w:rsid w:val="00E765E1"/>
    <w:rsid w:val="00E765F1"/>
    <w:rsid w:val="00E766B9"/>
    <w:rsid w:val="00E766C5"/>
    <w:rsid w:val="00E7672A"/>
    <w:rsid w:val="00E7679C"/>
    <w:rsid w:val="00E768CC"/>
    <w:rsid w:val="00E76909"/>
    <w:rsid w:val="00E769B2"/>
    <w:rsid w:val="00E76B2B"/>
    <w:rsid w:val="00E76B67"/>
    <w:rsid w:val="00E76BB2"/>
    <w:rsid w:val="00E76CD9"/>
    <w:rsid w:val="00E76D1D"/>
    <w:rsid w:val="00E76D4B"/>
    <w:rsid w:val="00E76E28"/>
    <w:rsid w:val="00E76EB1"/>
    <w:rsid w:val="00E76F1B"/>
    <w:rsid w:val="00E77021"/>
    <w:rsid w:val="00E77040"/>
    <w:rsid w:val="00E77183"/>
    <w:rsid w:val="00E771E6"/>
    <w:rsid w:val="00E77211"/>
    <w:rsid w:val="00E77431"/>
    <w:rsid w:val="00E77474"/>
    <w:rsid w:val="00E7757D"/>
    <w:rsid w:val="00E7760D"/>
    <w:rsid w:val="00E7763E"/>
    <w:rsid w:val="00E776A9"/>
    <w:rsid w:val="00E77771"/>
    <w:rsid w:val="00E77952"/>
    <w:rsid w:val="00E7795C"/>
    <w:rsid w:val="00E7797F"/>
    <w:rsid w:val="00E77AFF"/>
    <w:rsid w:val="00E77B44"/>
    <w:rsid w:val="00E77B48"/>
    <w:rsid w:val="00E77BAE"/>
    <w:rsid w:val="00E77C62"/>
    <w:rsid w:val="00E77E93"/>
    <w:rsid w:val="00E77EFE"/>
    <w:rsid w:val="00E77F02"/>
    <w:rsid w:val="00E80006"/>
    <w:rsid w:val="00E80210"/>
    <w:rsid w:val="00E80219"/>
    <w:rsid w:val="00E80441"/>
    <w:rsid w:val="00E80478"/>
    <w:rsid w:val="00E804A5"/>
    <w:rsid w:val="00E805C3"/>
    <w:rsid w:val="00E80628"/>
    <w:rsid w:val="00E80898"/>
    <w:rsid w:val="00E80A09"/>
    <w:rsid w:val="00E80B07"/>
    <w:rsid w:val="00E80E69"/>
    <w:rsid w:val="00E81276"/>
    <w:rsid w:val="00E812F2"/>
    <w:rsid w:val="00E81406"/>
    <w:rsid w:val="00E81460"/>
    <w:rsid w:val="00E81520"/>
    <w:rsid w:val="00E81523"/>
    <w:rsid w:val="00E81527"/>
    <w:rsid w:val="00E81543"/>
    <w:rsid w:val="00E81550"/>
    <w:rsid w:val="00E81723"/>
    <w:rsid w:val="00E81850"/>
    <w:rsid w:val="00E819B9"/>
    <w:rsid w:val="00E819E2"/>
    <w:rsid w:val="00E81B20"/>
    <w:rsid w:val="00E81B31"/>
    <w:rsid w:val="00E81B37"/>
    <w:rsid w:val="00E81BF0"/>
    <w:rsid w:val="00E81C1E"/>
    <w:rsid w:val="00E81C88"/>
    <w:rsid w:val="00E81DB8"/>
    <w:rsid w:val="00E81E3C"/>
    <w:rsid w:val="00E81FDD"/>
    <w:rsid w:val="00E820BF"/>
    <w:rsid w:val="00E820DC"/>
    <w:rsid w:val="00E82292"/>
    <w:rsid w:val="00E82296"/>
    <w:rsid w:val="00E822CA"/>
    <w:rsid w:val="00E82391"/>
    <w:rsid w:val="00E8245F"/>
    <w:rsid w:val="00E82834"/>
    <w:rsid w:val="00E82889"/>
    <w:rsid w:val="00E828AD"/>
    <w:rsid w:val="00E82B1F"/>
    <w:rsid w:val="00E82B3F"/>
    <w:rsid w:val="00E82B74"/>
    <w:rsid w:val="00E82C16"/>
    <w:rsid w:val="00E82C69"/>
    <w:rsid w:val="00E82D0B"/>
    <w:rsid w:val="00E82D83"/>
    <w:rsid w:val="00E82D8F"/>
    <w:rsid w:val="00E82DB3"/>
    <w:rsid w:val="00E82DFD"/>
    <w:rsid w:val="00E82E21"/>
    <w:rsid w:val="00E82E53"/>
    <w:rsid w:val="00E82EE1"/>
    <w:rsid w:val="00E82EE4"/>
    <w:rsid w:val="00E82FA0"/>
    <w:rsid w:val="00E830E8"/>
    <w:rsid w:val="00E831CB"/>
    <w:rsid w:val="00E8329E"/>
    <w:rsid w:val="00E832F7"/>
    <w:rsid w:val="00E833DD"/>
    <w:rsid w:val="00E8346B"/>
    <w:rsid w:val="00E8347C"/>
    <w:rsid w:val="00E834DC"/>
    <w:rsid w:val="00E834F2"/>
    <w:rsid w:val="00E8359A"/>
    <w:rsid w:val="00E835E0"/>
    <w:rsid w:val="00E837DA"/>
    <w:rsid w:val="00E83835"/>
    <w:rsid w:val="00E8392F"/>
    <w:rsid w:val="00E83949"/>
    <w:rsid w:val="00E83955"/>
    <w:rsid w:val="00E839C2"/>
    <w:rsid w:val="00E83B26"/>
    <w:rsid w:val="00E83CC4"/>
    <w:rsid w:val="00E83E35"/>
    <w:rsid w:val="00E83E8F"/>
    <w:rsid w:val="00E83F19"/>
    <w:rsid w:val="00E83FE0"/>
    <w:rsid w:val="00E842AA"/>
    <w:rsid w:val="00E84463"/>
    <w:rsid w:val="00E844AA"/>
    <w:rsid w:val="00E84671"/>
    <w:rsid w:val="00E84733"/>
    <w:rsid w:val="00E84773"/>
    <w:rsid w:val="00E847FE"/>
    <w:rsid w:val="00E849BF"/>
    <w:rsid w:val="00E84B4F"/>
    <w:rsid w:val="00E84B74"/>
    <w:rsid w:val="00E84B8D"/>
    <w:rsid w:val="00E84BF1"/>
    <w:rsid w:val="00E85026"/>
    <w:rsid w:val="00E85029"/>
    <w:rsid w:val="00E85062"/>
    <w:rsid w:val="00E851FF"/>
    <w:rsid w:val="00E852C3"/>
    <w:rsid w:val="00E85358"/>
    <w:rsid w:val="00E853A1"/>
    <w:rsid w:val="00E853DB"/>
    <w:rsid w:val="00E85438"/>
    <w:rsid w:val="00E8545E"/>
    <w:rsid w:val="00E85556"/>
    <w:rsid w:val="00E85645"/>
    <w:rsid w:val="00E85A43"/>
    <w:rsid w:val="00E85A74"/>
    <w:rsid w:val="00E85B2C"/>
    <w:rsid w:val="00E85DFD"/>
    <w:rsid w:val="00E85EF5"/>
    <w:rsid w:val="00E85F48"/>
    <w:rsid w:val="00E86018"/>
    <w:rsid w:val="00E86079"/>
    <w:rsid w:val="00E8613B"/>
    <w:rsid w:val="00E86288"/>
    <w:rsid w:val="00E86298"/>
    <w:rsid w:val="00E86460"/>
    <w:rsid w:val="00E8648F"/>
    <w:rsid w:val="00E86745"/>
    <w:rsid w:val="00E86A25"/>
    <w:rsid w:val="00E86C99"/>
    <w:rsid w:val="00E86E87"/>
    <w:rsid w:val="00E86F11"/>
    <w:rsid w:val="00E86F99"/>
    <w:rsid w:val="00E86FD4"/>
    <w:rsid w:val="00E8706E"/>
    <w:rsid w:val="00E8716D"/>
    <w:rsid w:val="00E871C8"/>
    <w:rsid w:val="00E871E4"/>
    <w:rsid w:val="00E87259"/>
    <w:rsid w:val="00E872B9"/>
    <w:rsid w:val="00E87489"/>
    <w:rsid w:val="00E874D3"/>
    <w:rsid w:val="00E87534"/>
    <w:rsid w:val="00E875A3"/>
    <w:rsid w:val="00E8765B"/>
    <w:rsid w:val="00E87690"/>
    <w:rsid w:val="00E8770C"/>
    <w:rsid w:val="00E87758"/>
    <w:rsid w:val="00E877E2"/>
    <w:rsid w:val="00E87987"/>
    <w:rsid w:val="00E879C7"/>
    <w:rsid w:val="00E87B0C"/>
    <w:rsid w:val="00E87B24"/>
    <w:rsid w:val="00E87C63"/>
    <w:rsid w:val="00E90097"/>
    <w:rsid w:val="00E900AF"/>
    <w:rsid w:val="00E90217"/>
    <w:rsid w:val="00E902E0"/>
    <w:rsid w:val="00E902F4"/>
    <w:rsid w:val="00E90322"/>
    <w:rsid w:val="00E903BE"/>
    <w:rsid w:val="00E9043F"/>
    <w:rsid w:val="00E9048C"/>
    <w:rsid w:val="00E904B0"/>
    <w:rsid w:val="00E9072D"/>
    <w:rsid w:val="00E90756"/>
    <w:rsid w:val="00E90805"/>
    <w:rsid w:val="00E90840"/>
    <w:rsid w:val="00E908B8"/>
    <w:rsid w:val="00E908F7"/>
    <w:rsid w:val="00E90917"/>
    <w:rsid w:val="00E90A27"/>
    <w:rsid w:val="00E90A3E"/>
    <w:rsid w:val="00E90C6F"/>
    <w:rsid w:val="00E90EEF"/>
    <w:rsid w:val="00E90F2F"/>
    <w:rsid w:val="00E90F58"/>
    <w:rsid w:val="00E9110F"/>
    <w:rsid w:val="00E911FE"/>
    <w:rsid w:val="00E912A2"/>
    <w:rsid w:val="00E914E5"/>
    <w:rsid w:val="00E91641"/>
    <w:rsid w:val="00E91777"/>
    <w:rsid w:val="00E91895"/>
    <w:rsid w:val="00E919E2"/>
    <w:rsid w:val="00E91AC0"/>
    <w:rsid w:val="00E91DD3"/>
    <w:rsid w:val="00E91E97"/>
    <w:rsid w:val="00E91E9E"/>
    <w:rsid w:val="00E91F46"/>
    <w:rsid w:val="00E91F8B"/>
    <w:rsid w:val="00E91FC2"/>
    <w:rsid w:val="00E91FF9"/>
    <w:rsid w:val="00E9203F"/>
    <w:rsid w:val="00E920F0"/>
    <w:rsid w:val="00E9224A"/>
    <w:rsid w:val="00E923B6"/>
    <w:rsid w:val="00E923FB"/>
    <w:rsid w:val="00E925A5"/>
    <w:rsid w:val="00E925C1"/>
    <w:rsid w:val="00E92617"/>
    <w:rsid w:val="00E92657"/>
    <w:rsid w:val="00E92870"/>
    <w:rsid w:val="00E92C14"/>
    <w:rsid w:val="00E92D3D"/>
    <w:rsid w:val="00E92E2B"/>
    <w:rsid w:val="00E92EA5"/>
    <w:rsid w:val="00E92EAA"/>
    <w:rsid w:val="00E92ED0"/>
    <w:rsid w:val="00E92FFC"/>
    <w:rsid w:val="00E93035"/>
    <w:rsid w:val="00E93046"/>
    <w:rsid w:val="00E9304C"/>
    <w:rsid w:val="00E9331A"/>
    <w:rsid w:val="00E934E7"/>
    <w:rsid w:val="00E936F6"/>
    <w:rsid w:val="00E9370E"/>
    <w:rsid w:val="00E93731"/>
    <w:rsid w:val="00E93896"/>
    <w:rsid w:val="00E939D5"/>
    <w:rsid w:val="00E93A5D"/>
    <w:rsid w:val="00E93BD4"/>
    <w:rsid w:val="00E93BF3"/>
    <w:rsid w:val="00E93D42"/>
    <w:rsid w:val="00E93D6A"/>
    <w:rsid w:val="00E93DAE"/>
    <w:rsid w:val="00E93FC7"/>
    <w:rsid w:val="00E94013"/>
    <w:rsid w:val="00E94151"/>
    <w:rsid w:val="00E9415E"/>
    <w:rsid w:val="00E9416B"/>
    <w:rsid w:val="00E941F2"/>
    <w:rsid w:val="00E94217"/>
    <w:rsid w:val="00E94253"/>
    <w:rsid w:val="00E94260"/>
    <w:rsid w:val="00E943BB"/>
    <w:rsid w:val="00E944D1"/>
    <w:rsid w:val="00E94564"/>
    <w:rsid w:val="00E94906"/>
    <w:rsid w:val="00E9495E"/>
    <w:rsid w:val="00E949B6"/>
    <w:rsid w:val="00E94A04"/>
    <w:rsid w:val="00E94AD8"/>
    <w:rsid w:val="00E94B5A"/>
    <w:rsid w:val="00E94CA9"/>
    <w:rsid w:val="00E94CB0"/>
    <w:rsid w:val="00E94CC3"/>
    <w:rsid w:val="00E94DF4"/>
    <w:rsid w:val="00E94F14"/>
    <w:rsid w:val="00E94FD1"/>
    <w:rsid w:val="00E95060"/>
    <w:rsid w:val="00E950DE"/>
    <w:rsid w:val="00E951F9"/>
    <w:rsid w:val="00E95208"/>
    <w:rsid w:val="00E956C4"/>
    <w:rsid w:val="00E957B9"/>
    <w:rsid w:val="00E957EB"/>
    <w:rsid w:val="00E95A83"/>
    <w:rsid w:val="00E95B9A"/>
    <w:rsid w:val="00E95C05"/>
    <w:rsid w:val="00E95C91"/>
    <w:rsid w:val="00E95CC6"/>
    <w:rsid w:val="00E95CE1"/>
    <w:rsid w:val="00E95D44"/>
    <w:rsid w:val="00E95D94"/>
    <w:rsid w:val="00E95DA9"/>
    <w:rsid w:val="00E95EE4"/>
    <w:rsid w:val="00E96087"/>
    <w:rsid w:val="00E961C6"/>
    <w:rsid w:val="00E96215"/>
    <w:rsid w:val="00E963D9"/>
    <w:rsid w:val="00E96485"/>
    <w:rsid w:val="00E965BE"/>
    <w:rsid w:val="00E96649"/>
    <w:rsid w:val="00E967DB"/>
    <w:rsid w:val="00E967FC"/>
    <w:rsid w:val="00E9683E"/>
    <w:rsid w:val="00E96921"/>
    <w:rsid w:val="00E969F0"/>
    <w:rsid w:val="00E96A0B"/>
    <w:rsid w:val="00E96A77"/>
    <w:rsid w:val="00E96B8C"/>
    <w:rsid w:val="00E96CF4"/>
    <w:rsid w:val="00E96D86"/>
    <w:rsid w:val="00E96D8D"/>
    <w:rsid w:val="00E96D98"/>
    <w:rsid w:val="00E96E3B"/>
    <w:rsid w:val="00E96E99"/>
    <w:rsid w:val="00E96F12"/>
    <w:rsid w:val="00E96F46"/>
    <w:rsid w:val="00E96F97"/>
    <w:rsid w:val="00E97169"/>
    <w:rsid w:val="00E97196"/>
    <w:rsid w:val="00E97295"/>
    <w:rsid w:val="00E972EA"/>
    <w:rsid w:val="00E97324"/>
    <w:rsid w:val="00E9734F"/>
    <w:rsid w:val="00E97362"/>
    <w:rsid w:val="00E9736C"/>
    <w:rsid w:val="00E9754F"/>
    <w:rsid w:val="00E97733"/>
    <w:rsid w:val="00E977C0"/>
    <w:rsid w:val="00E977F8"/>
    <w:rsid w:val="00E9787D"/>
    <w:rsid w:val="00E9788D"/>
    <w:rsid w:val="00E978E4"/>
    <w:rsid w:val="00E9794E"/>
    <w:rsid w:val="00E97983"/>
    <w:rsid w:val="00E979A9"/>
    <w:rsid w:val="00E979EE"/>
    <w:rsid w:val="00E97A23"/>
    <w:rsid w:val="00E97BEE"/>
    <w:rsid w:val="00E97C32"/>
    <w:rsid w:val="00EA00A9"/>
    <w:rsid w:val="00EA0351"/>
    <w:rsid w:val="00EA045A"/>
    <w:rsid w:val="00EA0462"/>
    <w:rsid w:val="00EA04B5"/>
    <w:rsid w:val="00EA04BE"/>
    <w:rsid w:val="00EA0624"/>
    <w:rsid w:val="00EA06F2"/>
    <w:rsid w:val="00EA0745"/>
    <w:rsid w:val="00EA0765"/>
    <w:rsid w:val="00EA0790"/>
    <w:rsid w:val="00EA083F"/>
    <w:rsid w:val="00EA087B"/>
    <w:rsid w:val="00EA08AC"/>
    <w:rsid w:val="00EA08FE"/>
    <w:rsid w:val="00EA09A8"/>
    <w:rsid w:val="00EA09D0"/>
    <w:rsid w:val="00EA0B7F"/>
    <w:rsid w:val="00EA0BE3"/>
    <w:rsid w:val="00EA103D"/>
    <w:rsid w:val="00EA107B"/>
    <w:rsid w:val="00EA10E5"/>
    <w:rsid w:val="00EA10F2"/>
    <w:rsid w:val="00EA12DA"/>
    <w:rsid w:val="00EA1433"/>
    <w:rsid w:val="00EA14FF"/>
    <w:rsid w:val="00EA161C"/>
    <w:rsid w:val="00EA16DF"/>
    <w:rsid w:val="00EA18AD"/>
    <w:rsid w:val="00EA19BC"/>
    <w:rsid w:val="00EA1A2D"/>
    <w:rsid w:val="00EA1A32"/>
    <w:rsid w:val="00EA1B7F"/>
    <w:rsid w:val="00EA1BF1"/>
    <w:rsid w:val="00EA1D03"/>
    <w:rsid w:val="00EA1EC6"/>
    <w:rsid w:val="00EA1EDB"/>
    <w:rsid w:val="00EA1F2D"/>
    <w:rsid w:val="00EA1FDD"/>
    <w:rsid w:val="00EA20FC"/>
    <w:rsid w:val="00EA2125"/>
    <w:rsid w:val="00EA2133"/>
    <w:rsid w:val="00EA21CF"/>
    <w:rsid w:val="00EA23C6"/>
    <w:rsid w:val="00EA2454"/>
    <w:rsid w:val="00EA24C7"/>
    <w:rsid w:val="00EA2591"/>
    <w:rsid w:val="00EA25A6"/>
    <w:rsid w:val="00EA2746"/>
    <w:rsid w:val="00EA294E"/>
    <w:rsid w:val="00EA2990"/>
    <w:rsid w:val="00EA29E6"/>
    <w:rsid w:val="00EA2A1F"/>
    <w:rsid w:val="00EA2B83"/>
    <w:rsid w:val="00EA2B9C"/>
    <w:rsid w:val="00EA2C28"/>
    <w:rsid w:val="00EA2C68"/>
    <w:rsid w:val="00EA2D1F"/>
    <w:rsid w:val="00EA2EC7"/>
    <w:rsid w:val="00EA2F56"/>
    <w:rsid w:val="00EA2FA3"/>
    <w:rsid w:val="00EA31AF"/>
    <w:rsid w:val="00EA32C6"/>
    <w:rsid w:val="00EA3312"/>
    <w:rsid w:val="00EA3477"/>
    <w:rsid w:val="00EA356B"/>
    <w:rsid w:val="00EA35CB"/>
    <w:rsid w:val="00EA3600"/>
    <w:rsid w:val="00EA360A"/>
    <w:rsid w:val="00EA36C4"/>
    <w:rsid w:val="00EA390B"/>
    <w:rsid w:val="00EA3A16"/>
    <w:rsid w:val="00EA3B0C"/>
    <w:rsid w:val="00EA3B1B"/>
    <w:rsid w:val="00EA3D60"/>
    <w:rsid w:val="00EA3DAE"/>
    <w:rsid w:val="00EA3F52"/>
    <w:rsid w:val="00EA4052"/>
    <w:rsid w:val="00EA4094"/>
    <w:rsid w:val="00EA4122"/>
    <w:rsid w:val="00EA4142"/>
    <w:rsid w:val="00EA419E"/>
    <w:rsid w:val="00EA42DA"/>
    <w:rsid w:val="00EA4337"/>
    <w:rsid w:val="00EA4398"/>
    <w:rsid w:val="00EA43DF"/>
    <w:rsid w:val="00EA4426"/>
    <w:rsid w:val="00EA442B"/>
    <w:rsid w:val="00EA449C"/>
    <w:rsid w:val="00EA4522"/>
    <w:rsid w:val="00EA4524"/>
    <w:rsid w:val="00EA458B"/>
    <w:rsid w:val="00EA4607"/>
    <w:rsid w:val="00EA470A"/>
    <w:rsid w:val="00EA4909"/>
    <w:rsid w:val="00EA490C"/>
    <w:rsid w:val="00EA4930"/>
    <w:rsid w:val="00EA49E5"/>
    <w:rsid w:val="00EA4AE6"/>
    <w:rsid w:val="00EA4CE7"/>
    <w:rsid w:val="00EA4E6F"/>
    <w:rsid w:val="00EA4E71"/>
    <w:rsid w:val="00EA4EFF"/>
    <w:rsid w:val="00EA5030"/>
    <w:rsid w:val="00EA5234"/>
    <w:rsid w:val="00EA52E4"/>
    <w:rsid w:val="00EA535A"/>
    <w:rsid w:val="00EA54EB"/>
    <w:rsid w:val="00EA55CE"/>
    <w:rsid w:val="00EA55D0"/>
    <w:rsid w:val="00EA55F2"/>
    <w:rsid w:val="00EA5619"/>
    <w:rsid w:val="00EA5892"/>
    <w:rsid w:val="00EA5986"/>
    <w:rsid w:val="00EA5997"/>
    <w:rsid w:val="00EA5BD9"/>
    <w:rsid w:val="00EA5CBF"/>
    <w:rsid w:val="00EA5CF3"/>
    <w:rsid w:val="00EA5D0C"/>
    <w:rsid w:val="00EA5D97"/>
    <w:rsid w:val="00EA5DA0"/>
    <w:rsid w:val="00EA5F55"/>
    <w:rsid w:val="00EA5FA1"/>
    <w:rsid w:val="00EA6041"/>
    <w:rsid w:val="00EA6074"/>
    <w:rsid w:val="00EA60A5"/>
    <w:rsid w:val="00EA6174"/>
    <w:rsid w:val="00EA6202"/>
    <w:rsid w:val="00EA630B"/>
    <w:rsid w:val="00EA6484"/>
    <w:rsid w:val="00EA64DE"/>
    <w:rsid w:val="00EA64F5"/>
    <w:rsid w:val="00EA6586"/>
    <w:rsid w:val="00EA65A9"/>
    <w:rsid w:val="00EA65D6"/>
    <w:rsid w:val="00EA6635"/>
    <w:rsid w:val="00EA6646"/>
    <w:rsid w:val="00EA666E"/>
    <w:rsid w:val="00EA675A"/>
    <w:rsid w:val="00EA67D7"/>
    <w:rsid w:val="00EA686C"/>
    <w:rsid w:val="00EA68AE"/>
    <w:rsid w:val="00EA6AF5"/>
    <w:rsid w:val="00EA6B83"/>
    <w:rsid w:val="00EA6BAF"/>
    <w:rsid w:val="00EA6BF6"/>
    <w:rsid w:val="00EA6C6B"/>
    <w:rsid w:val="00EA6D35"/>
    <w:rsid w:val="00EA6E6A"/>
    <w:rsid w:val="00EA6F21"/>
    <w:rsid w:val="00EA7166"/>
    <w:rsid w:val="00EA72E1"/>
    <w:rsid w:val="00EA72EB"/>
    <w:rsid w:val="00EA73EA"/>
    <w:rsid w:val="00EA742F"/>
    <w:rsid w:val="00EA7454"/>
    <w:rsid w:val="00EA7530"/>
    <w:rsid w:val="00EA755F"/>
    <w:rsid w:val="00EA757B"/>
    <w:rsid w:val="00EA768B"/>
    <w:rsid w:val="00EA7846"/>
    <w:rsid w:val="00EA78DA"/>
    <w:rsid w:val="00EA794F"/>
    <w:rsid w:val="00EA79B7"/>
    <w:rsid w:val="00EA7A7B"/>
    <w:rsid w:val="00EA7CD7"/>
    <w:rsid w:val="00EA7CDF"/>
    <w:rsid w:val="00EA7E08"/>
    <w:rsid w:val="00EA7EE2"/>
    <w:rsid w:val="00EA7EFC"/>
    <w:rsid w:val="00EB00E4"/>
    <w:rsid w:val="00EB01F4"/>
    <w:rsid w:val="00EB02AF"/>
    <w:rsid w:val="00EB02E1"/>
    <w:rsid w:val="00EB03EA"/>
    <w:rsid w:val="00EB03F3"/>
    <w:rsid w:val="00EB0417"/>
    <w:rsid w:val="00EB04DE"/>
    <w:rsid w:val="00EB061A"/>
    <w:rsid w:val="00EB06A9"/>
    <w:rsid w:val="00EB0712"/>
    <w:rsid w:val="00EB0779"/>
    <w:rsid w:val="00EB0796"/>
    <w:rsid w:val="00EB08D9"/>
    <w:rsid w:val="00EB0912"/>
    <w:rsid w:val="00EB096B"/>
    <w:rsid w:val="00EB0A36"/>
    <w:rsid w:val="00EB0A3C"/>
    <w:rsid w:val="00EB0AE9"/>
    <w:rsid w:val="00EB0AEF"/>
    <w:rsid w:val="00EB0B71"/>
    <w:rsid w:val="00EB0BD0"/>
    <w:rsid w:val="00EB0BE3"/>
    <w:rsid w:val="00EB0D1D"/>
    <w:rsid w:val="00EB0D67"/>
    <w:rsid w:val="00EB0E25"/>
    <w:rsid w:val="00EB0E4A"/>
    <w:rsid w:val="00EB0E87"/>
    <w:rsid w:val="00EB0E93"/>
    <w:rsid w:val="00EB0F25"/>
    <w:rsid w:val="00EB0F37"/>
    <w:rsid w:val="00EB0F8E"/>
    <w:rsid w:val="00EB0FDE"/>
    <w:rsid w:val="00EB10C1"/>
    <w:rsid w:val="00EB11AC"/>
    <w:rsid w:val="00EB131E"/>
    <w:rsid w:val="00EB1371"/>
    <w:rsid w:val="00EB13E5"/>
    <w:rsid w:val="00EB14CF"/>
    <w:rsid w:val="00EB156F"/>
    <w:rsid w:val="00EB16EF"/>
    <w:rsid w:val="00EB1725"/>
    <w:rsid w:val="00EB179A"/>
    <w:rsid w:val="00EB1891"/>
    <w:rsid w:val="00EB1958"/>
    <w:rsid w:val="00EB19D3"/>
    <w:rsid w:val="00EB1A9A"/>
    <w:rsid w:val="00EB1AB5"/>
    <w:rsid w:val="00EB1B18"/>
    <w:rsid w:val="00EB1BED"/>
    <w:rsid w:val="00EB1CAE"/>
    <w:rsid w:val="00EB1D0D"/>
    <w:rsid w:val="00EB1E20"/>
    <w:rsid w:val="00EB1ED4"/>
    <w:rsid w:val="00EB1EE8"/>
    <w:rsid w:val="00EB2035"/>
    <w:rsid w:val="00EB20F5"/>
    <w:rsid w:val="00EB2215"/>
    <w:rsid w:val="00EB2289"/>
    <w:rsid w:val="00EB22C6"/>
    <w:rsid w:val="00EB22E7"/>
    <w:rsid w:val="00EB2351"/>
    <w:rsid w:val="00EB2532"/>
    <w:rsid w:val="00EB25DB"/>
    <w:rsid w:val="00EB2B9D"/>
    <w:rsid w:val="00EB2CB6"/>
    <w:rsid w:val="00EB2CC6"/>
    <w:rsid w:val="00EB2DD9"/>
    <w:rsid w:val="00EB2DF7"/>
    <w:rsid w:val="00EB2E33"/>
    <w:rsid w:val="00EB2F15"/>
    <w:rsid w:val="00EB2F7E"/>
    <w:rsid w:val="00EB300E"/>
    <w:rsid w:val="00EB30E2"/>
    <w:rsid w:val="00EB30F9"/>
    <w:rsid w:val="00EB3432"/>
    <w:rsid w:val="00EB34BA"/>
    <w:rsid w:val="00EB35F3"/>
    <w:rsid w:val="00EB35F5"/>
    <w:rsid w:val="00EB3609"/>
    <w:rsid w:val="00EB370C"/>
    <w:rsid w:val="00EB395F"/>
    <w:rsid w:val="00EB3A02"/>
    <w:rsid w:val="00EB3A3C"/>
    <w:rsid w:val="00EB3B03"/>
    <w:rsid w:val="00EB3B9B"/>
    <w:rsid w:val="00EB3BE7"/>
    <w:rsid w:val="00EB3D00"/>
    <w:rsid w:val="00EB3E54"/>
    <w:rsid w:val="00EB3E56"/>
    <w:rsid w:val="00EB3EBE"/>
    <w:rsid w:val="00EB3F50"/>
    <w:rsid w:val="00EB40D5"/>
    <w:rsid w:val="00EB41AE"/>
    <w:rsid w:val="00EB439A"/>
    <w:rsid w:val="00EB4426"/>
    <w:rsid w:val="00EB4512"/>
    <w:rsid w:val="00EB46CE"/>
    <w:rsid w:val="00EB47D3"/>
    <w:rsid w:val="00EB47E1"/>
    <w:rsid w:val="00EB486F"/>
    <w:rsid w:val="00EB4895"/>
    <w:rsid w:val="00EB4897"/>
    <w:rsid w:val="00EB49EF"/>
    <w:rsid w:val="00EB4A24"/>
    <w:rsid w:val="00EB4A3E"/>
    <w:rsid w:val="00EB4A9C"/>
    <w:rsid w:val="00EB4AAD"/>
    <w:rsid w:val="00EB4BC9"/>
    <w:rsid w:val="00EB4C3D"/>
    <w:rsid w:val="00EB4C6E"/>
    <w:rsid w:val="00EB4D04"/>
    <w:rsid w:val="00EB4D78"/>
    <w:rsid w:val="00EB4DB7"/>
    <w:rsid w:val="00EB4E89"/>
    <w:rsid w:val="00EB4EFA"/>
    <w:rsid w:val="00EB4F1A"/>
    <w:rsid w:val="00EB4F4A"/>
    <w:rsid w:val="00EB4F82"/>
    <w:rsid w:val="00EB50AD"/>
    <w:rsid w:val="00EB51F8"/>
    <w:rsid w:val="00EB5235"/>
    <w:rsid w:val="00EB53E5"/>
    <w:rsid w:val="00EB54F0"/>
    <w:rsid w:val="00EB5595"/>
    <w:rsid w:val="00EB5614"/>
    <w:rsid w:val="00EB56F1"/>
    <w:rsid w:val="00EB570F"/>
    <w:rsid w:val="00EB581C"/>
    <w:rsid w:val="00EB5B1E"/>
    <w:rsid w:val="00EB5B61"/>
    <w:rsid w:val="00EB5B66"/>
    <w:rsid w:val="00EB5D41"/>
    <w:rsid w:val="00EB5D5E"/>
    <w:rsid w:val="00EB5DD0"/>
    <w:rsid w:val="00EB5FD1"/>
    <w:rsid w:val="00EB6018"/>
    <w:rsid w:val="00EB60CA"/>
    <w:rsid w:val="00EB6118"/>
    <w:rsid w:val="00EB620F"/>
    <w:rsid w:val="00EB63F3"/>
    <w:rsid w:val="00EB6597"/>
    <w:rsid w:val="00EB65A2"/>
    <w:rsid w:val="00EB65DB"/>
    <w:rsid w:val="00EB67EE"/>
    <w:rsid w:val="00EB6840"/>
    <w:rsid w:val="00EB6888"/>
    <w:rsid w:val="00EB698A"/>
    <w:rsid w:val="00EB6A78"/>
    <w:rsid w:val="00EB6BDB"/>
    <w:rsid w:val="00EB6BF3"/>
    <w:rsid w:val="00EB6CD0"/>
    <w:rsid w:val="00EB6D40"/>
    <w:rsid w:val="00EB701D"/>
    <w:rsid w:val="00EB714E"/>
    <w:rsid w:val="00EB719B"/>
    <w:rsid w:val="00EB7325"/>
    <w:rsid w:val="00EB7393"/>
    <w:rsid w:val="00EB73AC"/>
    <w:rsid w:val="00EB73E8"/>
    <w:rsid w:val="00EB74F7"/>
    <w:rsid w:val="00EB75DA"/>
    <w:rsid w:val="00EB76E3"/>
    <w:rsid w:val="00EB77DF"/>
    <w:rsid w:val="00EB7934"/>
    <w:rsid w:val="00EB79B4"/>
    <w:rsid w:val="00EB7B3A"/>
    <w:rsid w:val="00EB7C8F"/>
    <w:rsid w:val="00EB7D8D"/>
    <w:rsid w:val="00EB7DB8"/>
    <w:rsid w:val="00EB7DCE"/>
    <w:rsid w:val="00EBE4A2"/>
    <w:rsid w:val="00EC0044"/>
    <w:rsid w:val="00EC00FD"/>
    <w:rsid w:val="00EC0129"/>
    <w:rsid w:val="00EC0155"/>
    <w:rsid w:val="00EC042E"/>
    <w:rsid w:val="00EC0438"/>
    <w:rsid w:val="00EC0486"/>
    <w:rsid w:val="00EC04F5"/>
    <w:rsid w:val="00EC0647"/>
    <w:rsid w:val="00EC06D9"/>
    <w:rsid w:val="00EC071A"/>
    <w:rsid w:val="00EC07BD"/>
    <w:rsid w:val="00EC09AC"/>
    <w:rsid w:val="00EC0B54"/>
    <w:rsid w:val="00EC0BD9"/>
    <w:rsid w:val="00EC0BFE"/>
    <w:rsid w:val="00EC0C14"/>
    <w:rsid w:val="00EC0C4C"/>
    <w:rsid w:val="00EC0DA5"/>
    <w:rsid w:val="00EC0F30"/>
    <w:rsid w:val="00EC0F4D"/>
    <w:rsid w:val="00EC10CE"/>
    <w:rsid w:val="00EC1177"/>
    <w:rsid w:val="00EC1441"/>
    <w:rsid w:val="00EC146F"/>
    <w:rsid w:val="00EC166D"/>
    <w:rsid w:val="00EC1721"/>
    <w:rsid w:val="00EC1724"/>
    <w:rsid w:val="00EC174D"/>
    <w:rsid w:val="00EC1796"/>
    <w:rsid w:val="00EC17FD"/>
    <w:rsid w:val="00EC1870"/>
    <w:rsid w:val="00EC1958"/>
    <w:rsid w:val="00EC1B5B"/>
    <w:rsid w:val="00EC1C79"/>
    <w:rsid w:val="00EC1E32"/>
    <w:rsid w:val="00EC1F06"/>
    <w:rsid w:val="00EC210A"/>
    <w:rsid w:val="00EC21FD"/>
    <w:rsid w:val="00EC220D"/>
    <w:rsid w:val="00EC22F2"/>
    <w:rsid w:val="00EC23C9"/>
    <w:rsid w:val="00EC246A"/>
    <w:rsid w:val="00EC2562"/>
    <w:rsid w:val="00EC256C"/>
    <w:rsid w:val="00EC2593"/>
    <w:rsid w:val="00EC259C"/>
    <w:rsid w:val="00EC25BB"/>
    <w:rsid w:val="00EC2672"/>
    <w:rsid w:val="00EC2694"/>
    <w:rsid w:val="00EC27A6"/>
    <w:rsid w:val="00EC27F6"/>
    <w:rsid w:val="00EC27F7"/>
    <w:rsid w:val="00EC2972"/>
    <w:rsid w:val="00EC2A60"/>
    <w:rsid w:val="00EC2A89"/>
    <w:rsid w:val="00EC2AF0"/>
    <w:rsid w:val="00EC2AF6"/>
    <w:rsid w:val="00EC2AFD"/>
    <w:rsid w:val="00EC2BD7"/>
    <w:rsid w:val="00EC2D59"/>
    <w:rsid w:val="00EC2DE8"/>
    <w:rsid w:val="00EC2E20"/>
    <w:rsid w:val="00EC2F39"/>
    <w:rsid w:val="00EC2F4A"/>
    <w:rsid w:val="00EC2FF0"/>
    <w:rsid w:val="00EC30A2"/>
    <w:rsid w:val="00EC30EE"/>
    <w:rsid w:val="00EC333C"/>
    <w:rsid w:val="00EC336B"/>
    <w:rsid w:val="00EC33C8"/>
    <w:rsid w:val="00EC33FE"/>
    <w:rsid w:val="00EC349A"/>
    <w:rsid w:val="00EC35BD"/>
    <w:rsid w:val="00EC3665"/>
    <w:rsid w:val="00EC3718"/>
    <w:rsid w:val="00EC37D7"/>
    <w:rsid w:val="00EC3871"/>
    <w:rsid w:val="00EC391F"/>
    <w:rsid w:val="00EC3987"/>
    <w:rsid w:val="00EC3A89"/>
    <w:rsid w:val="00EC3B79"/>
    <w:rsid w:val="00EC3D0C"/>
    <w:rsid w:val="00EC3EDB"/>
    <w:rsid w:val="00EC3F17"/>
    <w:rsid w:val="00EC3FC3"/>
    <w:rsid w:val="00EC3FE6"/>
    <w:rsid w:val="00EC401C"/>
    <w:rsid w:val="00EC40DC"/>
    <w:rsid w:val="00EC413A"/>
    <w:rsid w:val="00EC4191"/>
    <w:rsid w:val="00EC4220"/>
    <w:rsid w:val="00EC4223"/>
    <w:rsid w:val="00EC4250"/>
    <w:rsid w:val="00EC4349"/>
    <w:rsid w:val="00EC4355"/>
    <w:rsid w:val="00EC4415"/>
    <w:rsid w:val="00EC45A8"/>
    <w:rsid w:val="00EC47CA"/>
    <w:rsid w:val="00EC47F9"/>
    <w:rsid w:val="00EC481F"/>
    <w:rsid w:val="00EC4866"/>
    <w:rsid w:val="00EC495D"/>
    <w:rsid w:val="00EC4A4C"/>
    <w:rsid w:val="00EC4B21"/>
    <w:rsid w:val="00EC4C0B"/>
    <w:rsid w:val="00EC4D21"/>
    <w:rsid w:val="00EC4DF9"/>
    <w:rsid w:val="00EC4DFE"/>
    <w:rsid w:val="00EC4E67"/>
    <w:rsid w:val="00EC4E7E"/>
    <w:rsid w:val="00EC4EDB"/>
    <w:rsid w:val="00EC4F6E"/>
    <w:rsid w:val="00EC4FD8"/>
    <w:rsid w:val="00EC513A"/>
    <w:rsid w:val="00EC52AD"/>
    <w:rsid w:val="00EC53DA"/>
    <w:rsid w:val="00EC53F9"/>
    <w:rsid w:val="00EC56B4"/>
    <w:rsid w:val="00EC5967"/>
    <w:rsid w:val="00EC59AB"/>
    <w:rsid w:val="00EC59D0"/>
    <w:rsid w:val="00EC59D3"/>
    <w:rsid w:val="00EC5AF6"/>
    <w:rsid w:val="00EC5BB6"/>
    <w:rsid w:val="00EC5BF6"/>
    <w:rsid w:val="00EC5C25"/>
    <w:rsid w:val="00EC5CEE"/>
    <w:rsid w:val="00EC5F86"/>
    <w:rsid w:val="00EC5F9F"/>
    <w:rsid w:val="00EC622F"/>
    <w:rsid w:val="00EC62F0"/>
    <w:rsid w:val="00EC63B5"/>
    <w:rsid w:val="00EC63E0"/>
    <w:rsid w:val="00EC6405"/>
    <w:rsid w:val="00EC6494"/>
    <w:rsid w:val="00EC66F7"/>
    <w:rsid w:val="00EC67B7"/>
    <w:rsid w:val="00EC682D"/>
    <w:rsid w:val="00EC694E"/>
    <w:rsid w:val="00EC69B3"/>
    <w:rsid w:val="00EC6A94"/>
    <w:rsid w:val="00EC6B1E"/>
    <w:rsid w:val="00EC6B21"/>
    <w:rsid w:val="00EC6EDC"/>
    <w:rsid w:val="00EC6F19"/>
    <w:rsid w:val="00EC6F58"/>
    <w:rsid w:val="00EC7000"/>
    <w:rsid w:val="00EC70F7"/>
    <w:rsid w:val="00EC70FD"/>
    <w:rsid w:val="00EC7137"/>
    <w:rsid w:val="00EC71E2"/>
    <w:rsid w:val="00EC7578"/>
    <w:rsid w:val="00EC7619"/>
    <w:rsid w:val="00EC7688"/>
    <w:rsid w:val="00EC76ED"/>
    <w:rsid w:val="00EC7936"/>
    <w:rsid w:val="00EC7A32"/>
    <w:rsid w:val="00EC7ACE"/>
    <w:rsid w:val="00EC7AE0"/>
    <w:rsid w:val="00EC7C09"/>
    <w:rsid w:val="00EC7C5B"/>
    <w:rsid w:val="00EC7D5E"/>
    <w:rsid w:val="00ED0375"/>
    <w:rsid w:val="00ED03D2"/>
    <w:rsid w:val="00ED0478"/>
    <w:rsid w:val="00ED04E5"/>
    <w:rsid w:val="00ED05A7"/>
    <w:rsid w:val="00ED0608"/>
    <w:rsid w:val="00ED065A"/>
    <w:rsid w:val="00ED078A"/>
    <w:rsid w:val="00ED07DB"/>
    <w:rsid w:val="00ED0855"/>
    <w:rsid w:val="00ED089E"/>
    <w:rsid w:val="00ED0AFF"/>
    <w:rsid w:val="00ED0B61"/>
    <w:rsid w:val="00ED0B7F"/>
    <w:rsid w:val="00ED0D81"/>
    <w:rsid w:val="00ED0DC2"/>
    <w:rsid w:val="00ED101D"/>
    <w:rsid w:val="00ED102D"/>
    <w:rsid w:val="00ED10A3"/>
    <w:rsid w:val="00ED116A"/>
    <w:rsid w:val="00ED11AD"/>
    <w:rsid w:val="00ED1285"/>
    <w:rsid w:val="00ED1359"/>
    <w:rsid w:val="00ED1400"/>
    <w:rsid w:val="00ED14F5"/>
    <w:rsid w:val="00ED154C"/>
    <w:rsid w:val="00ED1569"/>
    <w:rsid w:val="00ED16A1"/>
    <w:rsid w:val="00ED175D"/>
    <w:rsid w:val="00ED1779"/>
    <w:rsid w:val="00ED178A"/>
    <w:rsid w:val="00ED1A43"/>
    <w:rsid w:val="00ED1ABD"/>
    <w:rsid w:val="00ED1AE2"/>
    <w:rsid w:val="00ED1D3C"/>
    <w:rsid w:val="00ED1E5E"/>
    <w:rsid w:val="00ED1EE3"/>
    <w:rsid w:val="00ED1F1B"/>
    <w:rsid w:val="00ED1FC6"/>
    <w:rsid w:val="00ED20A9"/>
    <w:rsid w:val="00ED214E"/>
    <w:rsid w:val="00ED218B"/>
    <w:rsid w:val="00ED2225"/>
    <w:rsid w:val="00ED226F"/>
    <w:rsid w:val="00ED26C1"/>
    <w:rsid w:val="00ED2A12"/>
    <w:rsid w:val="00ED2A8B"/>
    <w:rsid w:val="00ED2B12"/>
    <w:rsid w:val="00ED2B90"/>
    <w:rsid w:val="00ED2BFA"/>
    <w:rsid w:val="00ED2BFC"/>
    <w:rsid w:val="00ED2D07"/>
    <w:rsid w:val="00ED2DB1"/>
    <w:rsid w:val="00ED2E10"/>
    <w:rsid w:val="00ED2E15"/>
    <w:rsid w:val="00ED2F68"/>
    <w:rsid w:val="00ED2FE6"/>
    <w:rsid w:val="00ED3059"/>
    <w:rsid w:val="00ED305C"/>
    <w:rsid w:val="00ED305E"/>
    <w:rsid w:val="00ED30FF"/>
    <w:rsid w:val="00ED32EF"/>
    <w:rsid w:val="00ED339A"/>
    <w:rsid w:val="00ED34E2"/>
    <w:rsid w:val="00ED360D"/>
    <w:rsid w:val="00ED3754"/>
    <w:rsid w:val="00ED385E"/>
    <w:rsid w:val="00ED38D1"/>
    <w:rsid w:val="00ED3AA2"/>
    <w:rsid w:val="00ED3AE6"/>
    <w:rsid w:val="00ED3B76"/>
    <w:rsid w:val="00ED3BDF"/>
    <w:rsid w:val="00ED3C53"/>
    <w:rsid w:val="00ED3CC3"/>
    <w:rsid w:val="00ED3E92"/>
    <w:rsid w:val="00ED3E96"/>
    <w:rsid w:val="00ED3F8F"/>
    <w:rsid w:val="00ED3FB5"/>
    <w:rsid w:val="00ED401D"/>
    <w:rsid w:val="00ED40EC"/>
    <w:rsid w:val="00ED435B"/>
    <w:rsid w:val="00ED438E"/>
    <w:rsid w:val="00ED43CC"/>
    <w:rsid w:val="00ED43D5"/>
    <w:rsid w:val="00ED43FC"/>
    <w:rsid w:val="00ED4407"/>
    <w:rsid w:val="00ED443F"/>
    <w:rsid w:val="00ED44CE"/>
    <w:rsid w:val="00ED453E"/>
    <w:rsid w:val="00ED4549"/>
    <w:rsid w:val="00ED45CF"/>
    <w:rsid w:val="00ED4698"/>
    <w:rsid w:val="00ED46AD"/>
    <w:rsid w:val="00ED46CD"/>
    <w:rsid w:val="00ED47D9"/>
    <w:rsid w:val="00ED48AE"/>
    <w:rsid w:val="00ED48B2"/>
    <w:rsid w:val="00ED49A2"/>
    <w:rsid w:val="00ED4A10"/>
    <w:rsid w:val="00ED4AED"/>
    <w:rsid w:val="00ED4B14"/>
    <w:rsid w:val="00ED4C89"/>
    <w:rsid w:val="00ED4EFD"/>
    <w:rsid w:val="00ED4F58"/>
    <w:rsid w:val="00ED5000"/>
    <w:rsid w:val="00ED5122"/>
    <w:rsid w:val="00ED54F5"/>
    <w:rsid w:val="00ED552C"/>
    <w:rsid w:val="00ED56D7"/>
    <w:rsid w:val="00ED57B9"/>
    <w:rsid w:val="00ED5806"/>
    <w:rsid w:val="00ED58E1"/>
    <w:rsid w:val="00ED590A"/>
    <w:rsid w:val="00ED5972"/>
    <w:rsid w:val="00ED5B9D"/>
    <w:rsid w:val="00ED5DAE"/>
    <w:rsid w:val="00ED5E76"/>
    <w:rsid w:val="00ED5EA6"/>
    <w:rsid w:val="00ED5F74"/>
    <w:rsid w:val="00ED6129"/>
    <w:rsid w:val="00ED6652"/>
    <w:rsid w:val="00ED66EF"/>
    <w:rsid w:val="00ED6941"/>
    <w:rsid w:val="00ED698D"/>
    <w:rsid w:val="00ED69A4"/>
    <w:rsid w:val="00ED69AF"/>
    <w:rsid w:val="00ED69C8"/>
    <w:rsid w:val="00ED69DA"/>
    <w:rsid w:val="00ED6A69"/>
    <w:rsid w:val="00ED6B00"/>
    <w:rsid w:val="00ED6B6B"/>
    <w:rsid w:val="00ED6C08"/>
    <w:rsid w:val="00ED6CB2"/>
    <w:rsid w:val="00ED6CC7"/>
    <w:rsid w:val="00ED6DE2"/>
    <w:rsid w:val="00ED6E50"/>
    <w:rsid w:val="00ED6E95"/>
    <w:rsid w:val="00ED6FE1"/>
    <w:rsid w:val="00ED712C"/>
    <w:rsid w:val="00ED7213"/>
    <w:rsid w:val="00ED728F"/>
    <w:rsid w:val="00ED7395"/>
    <w:rsid w:val="00ED7461"/>
    <w:rsid w:val="00ED74E1"/>
    <w:rsid w:val="00ED756C"/>
    <w:rsid w:val="00ED7652"/>
    <w:rsid w:val="00ED78B8"/>
    <w:rsid w:val="00ED7A02"/>
    <w:rsid w:val="00ED7AC9"/>
    <w:rsid w:val="00ED7AD4"/>
    <w:rsid w:val="00ED7B1B"/>
    <w:rsid w:val="00ED7C7B"/>
    <w:rsid w:val="00ED7CC0"/>
    <w:rsid w:val="00ED7CE1"/>
    <w:rsid w:val="00ED7CF3"/>
    <w:rsid w:val="00EE015C"/>
    <w:rsid w:val="00EE01D3"/>
    <w:rsid w:val="00EE01FC"/>
    <w:rsid w:val="00EE0276"/>
    <w:rsid w:val="00EE0330"/>
    <w:rsid w:val="00EE035B"/>
    <w:rsid w:val="00EE040F"/>
    <w:rsid w:val="00EE0663"/>
    <w:rsid w:val="00EE0873"/>
    <w:rsid w:val="00EE08A1"/>
    <w:rsid w:val="00EE08B0"/>
    <w:rsid w:val="00EE08C5"/>
    <w:rsid w:val="00EE092C"/>
    <w:rsid w:val="00EE0945"/>
    <w:rsid w:val="00EE0A5A"/>
    <w:rsid w:val="00EE0DE0"/>
    <w:rsid w:val="00EE0E68"/>
    <w:rsid w:val="00EE0EE8"/>
    <w:rsid w:val="00EE0F18"/>
    <w:rsid w:val="00EE0F55"/>
    <w:rsid w:val="00EE1009"/>
    <w:rsid w:val="00EE111B"/>
    <w:rsid w:val="00EE11D6"/>
    <w:rsid w:val="00EE1207"/>
    <w:rsid w:val="00EE13E1"/>
    <w:rsid w:val="00EE15BD"/>
    <w:rsid w:val="00EE176B"/>
    <w:rsid w:val="00EE199B"/>
    <w:rsid w:val="00EE19F3"/>
    <w:rsid w:val="00EE1A01"/>
    <w:rsid w:val="00EE1C20"/>
    <w:rsid w:val="00EE1D53"/>
    <w:rsid w:val="00EE1FCD"/>
    <w:rsid w:val="00EE2019"/>
    <w:rsid w:val="00EE2068"/>
    <w:rsid w:val="00EE21AF"/>
    <w:rsid w:val="00EE224B"/>
    <w:rsid w:val="00EE2305"/>
    <w:rsid w:val="00EE235C"/>
    <w:rsid w:val="00EE238E"/>
    <w:rsid w:val="00EE23E2"/>
    <w:rsid w:val="00EE2568"/>
    <w:rsid w:val="00EE27DA"/>
    <w:rsid w:val="00EE297D"/>
    <w:rsid w:val="00EE29CB"/>
    <w:rsid w:val="00EE29F5"/>
    <w:rsid w:val="00EE2A40"/>
    <w:rsid w:val="00EE2A5A"/>
    <w:rsid w:val="00EE2A81"/>
    <w:rsid w:val="00EE2B5C"/>
    <w:rsid w:val="00EE2C36"/>
    <w:rsid w:val="00EE2FC4"/>
    <w:rsid w:val="00EE3055"/>
    <w:rsid w:val="00EE30C3"/>
    <w:rsid w:val="00EE31BD"/>
    <w:rsid w:val="00EE31F9"/>
    <w:rsid w:val="00EE32CD"/>
    <w:rsid w:val="00EE342E"/>
    <w:rsid w:val="00EE34A3"/>
    <w:rsid w:val="00EE3751"/>
    <w:rsid w:val="00EE3794"/>
    <w:rsid w:val="00EE37E0"/>
    <w:rsid w:val="00EE38EF"/>
    <w:rsid w:val="00EE3915"/>
    <w:rsid w:val="00EE3957"/>
    <w:rsid w:val="00EE3966"/>
    <w:rsid w:val="00EE39E0"/>
    <w:rsid w:val="00EE3A06"/>
    <w:rsid w:val="00EE3B37"/>
    <w:rsid w:val="00EE3C17"/>
    <w:rsid w:val="00EE3CB3"/>
    <w:rsid w:val="00EE3E87"/>
    <w:rsid w:val="00EE3F78"/>
    <w:rsid w:val="00EE4058"/>
    <w:rsid w:val="00EE41C4"/>
    <w:rsid w:val="00EE431C"/>
    <w:rsid w:val="00EE4354"/>
    <w:rsid w:val="00EE440C"/>
    <w:rsid w:val="00EE4527"/>
    <w:rsid w:val="00EE45DD"/>
    <w:rsid w:val="00EE4622"/>
    <w:rsid w:val="00EE4687"/>
    <w:rsid w:val="00EE46AE"/>
    <w:rsid w:val="00EE46DC"/>
    <w:rsid w:val="00EE46F9"/>
    <w:rsid w:val="00EE47A2"/>
    <w:rsid w:val="00EE486A"/>
    <w:rsid w:val="00EE4AC4"/>
    <w:rsid w:val="00EE4B14"/>
    <w:rsid w:val="00EE4C09"/>
    <w:rsid w:val="00EE4C0A"/>
    <w:rsid w:val="00EE4C0C"/>
    <w:rsid w:val="00EE4C3B"/>
    <w:rsid w:val="00EE4DF9"/>
    <w:rsid w:val="00EE4FEE"/>
    <w:rsid w:val="00EE512C"/>
    <w:rsid w:val="00EE526C"/>
    <w:rsid w:val="00EE5644"/>
    <w:rsid w:val="00EE5687"/>
    <w:rsid w:val="00EE56D6"/>
    <w:rsid w:val="00EE573A"/>
    <w:rsid w:val="00EE5749"/>
    <w:rsid w:val="00EE57A7"/>
    <w:rsid w:val="00EE58BD"/>
    <w:rsid w:val="00EE59EF"/>
    <w:rsid w:val="00EE5A13"/>
    <w:rsid w:val="00EE5AAA"/>
    <w:rsid w:val="00EE5C07"/>
    <w:rsid w:val="00EE5C0E"/>
    <w:rsid w:val="00EE5C23"/>
    <w:rsid w:val="00EE5DC9"/>
    <w:rsid w:val="00EE5E3D"/>
    <w:rsid w:val="00EE5EA1"/>
    <w:rsid w:val="00EE5ED3"/>
    <w:rsid w:val="00EE61D5"/>
    <w:rsid w:val="00EE6260"/>
    <w:rsid w:val="00EE63A8"/>
    <w:rsid w:val="00EE63A9"/>
    <w:rsid w:val="00EE66D5"/>
    <w:rsid w:val="00EE6714"/>
    <w:rsid w:val="00EE6744"/>
    <w:rsid w:val="00EE67B2"/>
    <w:rsid w:val="00EE6839"/>
    <w:rsid w:val="00EE68BD"/>
    <w:rsid w:val="00EE6962"/>
    <w:rsid w:val="00EE6A6C"/>
    <w:rsid w:val="00EE6BEB"/>
    <w:rsid w:val="00EE6E18"/>
    <w:rsid w:val="00EE6E1F"/>
    <w:rsid w:val="00EE715C"/>
    <w:rsid w:val="00EE71BE"/>
    <w:rsid w:val="00EE7314"/>
    <w:rsid w:val="00EE74CA"/>
    <w:rsid w:val="00EE74CF"/>
    <w:rsid w:val="00EE757D"/>
    <w:rsid w:val="00EE77F6"/>
    <w:rsid w:val="00EE7846"/>
    <w:rsid w:val="00EE78B8"/>
    <w:rsid w:val="00EE7B70"/>
    <w:rsid w:val="00EE7BFC"/>
    <w:rsid w:val="00EE7C41"/>
    <w:rsid w:val="00EE7D84"/>
    <w:rsid w:val="00EE7DFB"/>
    <w:rsid w:val="00EE7EB6"/>
    <w:rsid w:val="00EE7F13"/>
    <w:rsid w:val="00EE7F77"/>
    <w:rsid w:val="00EE7FA1"/>
    <w:rsid w:val="00EF00C7"/>
    <w:rsid w:val="00EF02DA"/>
    <w:rsid w:val="00EF03FC"/>
    <w:rsid w:val="00EF043B"/>
    <w:rsid w:val="00EF044C"/>
    <w:rsid w:val="00EF045F"/>
    <w:rsid w:val="00EF05CF"/>
    <w:rsid w:val="00EF0724"/>
    <w:rsid w:val="00EF0947"/>
    <w:rsid w:val="00EF0B91"/>
    <w:rsid w:val="00EF0BA3"/>
    <w:rsid w:val="00EF0BA9"/>
    <w:rsid w:val="00EF0C59"/>
    <w:rsid w:val="00EF0FA7"/>
    <w:rsid w:val="00EF106C"/>
    <w:rsid w:val="00EF1180"/>
    <w:rsid w:val="00EF11D7"/>
    <w:rsid w:val="00EF1304"/>
    <w:rsid w:val="00EF1320"/>
    <w:rsid w:val="00EF133C"/>
    <w:rsid w:val="00EF1488"/>
    <w:rsid w:val="00EF150E"/>
    <w:rsid w:val="00EF1527"/>
    <w:rsid w:val="00EF156E"/>
    <w:rsid w:val="00EF1596"/>
    <w:rsid w:val="00EF15D7"/>
    <w:rsid w:val="00EF16EA"/>
    <w:rsid w:val="00EF19D6"/>
    <w:rsid w:val="00EF1A65"/>
    <w:rsid w:val="00EF1B3F"/>
    <w:rsid w:val="00EF1B7E"/>
    <w:rsid w:val="00EF1B90"/>
    <w:rsid w:val="00EF1BBB"/>
    <w:rsid w:val="00EF1D22"/>
    <w:rsid w:val="00EF1ED5"/>
    <w:rsid w:val="00EF1EDA"/>
    <w:rsid w:val="00EF1F74"/>
    <w:rsid w:val="00EF1F86"/>
    <w:rsid w:val="00EF1FC1"/>
    <w:rsid w:val="00EF205A"/>
    <w:rsid w:val="00EF207F"/>
    <w:rsid w:val="00EF208C"/>
    <w:rsid w:val="00EF208F"/>
    <w:rsid w:val="00EF22D7"/>
    <w:rsid w:val="00EF245A"/>
    <w:rsid w:val="00EF26D0"/>
    <w:rsid w:val="00EF2891"/>
    <w:rsid w:val="00EF28EE"/>
    <w:rsid w:val="00EF28FC"/>
    <w:rsid w:val="00EF2BC5"/>
    <w:rsid w:val="00EF2C39"/>
    <w:rsid w:val="00EF2CD3"/>
    <w:rsid w:val="00EF2DEF"/>
    <w:rsid w:val="00EF2EC0"/>
    <w:rsid w:val="00EF2F34"/>
    <w:rsid w:val="00EF2F4B"/>
    <w:rsid w:val="00EF3052"/>
    <w:rsid w:val="00EF3123"/>
    <w:rsid w:val="00EF3370"/>
    <w:rsid w:val="00EF338C"/>
    <w:rsid w:val="00EF34E4"/>
    <w:rsid w:val="00EF351E"/>
    <w:rsid w:val="00EF3553"/>
    <w:rsid w:val="00EF35C9"/>
    <w:rsid w:val="00EF36CB"/>
    <w:rsid w:val="00EF3A08"/>
    <w:rsid w:val="00EF3AA8"/>
    <w:rsid w:val="00EF3BF9"/>
    <w:rsid w:val="00EF3C5C"/>
    <w:rsid w:val="00EF3CBE"/>
    <w:rsid w:val="00EF3D33"/>
    <w:rsid w:val="00EF3D6C"/>
    <w:rsid w:val="00EF3DE4"/>
    <w:rsid w:val="00EF3F4A"/>
    <w:rsid w:val="00EF3F8C"/>
    <w:rsid w:val="00EF4091"/>
    <w:rsid w:val="00EF4311"/>
    <w:rsid w:val="00EF4333"/>
    <w:rsid w:val="00EF436A"/>
    <w:rsid w:val="00EF4419"/>
    <w:rsid w:val="00EF44A7"/>
    <w:rsid w:val="00EF44FB"/>
    <w:rsid w:val="00EF46C3"/>
    <w:rsid w:val="00EF46FE"/>
    <w:rsid w:val="00EF47DB"/>
    <w:rsid w:val="00EF49BC"/>
    <w:rsid w:val="00EF4A51"/>
    <w:rsid w:val="00EF4AA2"/>
    <w:rsid w:val="00EF4AA5"/>
    <w:rsid w:val="00EF4AEC"/>
    <w:rsid w:val="00EF4C0D"/>
    <w:rsid w:val="00EF4C39"/>
    <w:rsid w:val="00EF4C3F"/>
    <w:rsid w:val="00EF4C8A"/>
    <w:rsid w:val="00EF4CF4"/>
    <w:rsid w:val="00EF4DA0"/>
    <w:rsid w:val="00EF4DEA"/>
    <w:rsid w:val="00EF4E7E"/>
    <w:rsid w:val="00EF4ED6"/>
    <w:rsid w:val="00EF4FF4"/>
    <w:rsid w:val="00EF5037"/>
    <w:rsid w:val="00EF50D8"/>
    <w:rsid w:val="00EF51FF"/>
    <w:rsid w:val="00EF524D"/>
    <w:rsid w:val="00EF526D"/>
    <w:rsid w:val="00EF527D"/>
    <w:rsid w:val="00EF529D"/>
    <w:rsid w:val="00EF5327"/>
    <w:rsid w:val="00EF5388"/>
    <w:rsid w:val="00EF538B"/>
    <w:rsid w:val="00EF539A"/>
    <w:rsid w:val="00EF53A3"/>
    <w:rsid w:val="00EF53A4"/>
    <w:rsid w:val="00EF55AD"/>
    <w:rsid w:val="00EF55C0"/>
    <w:rsid w:val="00EF55CA"/>
    <w:rsid w:val="00EF55DD"/>
    <w:rsid w:val="00EF563F"/>
    <w:rsid w:val="00EF57FB"/>
    <w:rsid w:val="00EF5A17"/>
    <w:rsid w:val="00EF5AF7"/>
    <w:rsid w:val="00EF5BB7"/>
    <w:rsid w:val="00EF5D3E"/>
    <w:rsid w:val="00EF5DB8"/>
    <w:rsid w:val="00EF5DF5"/>
    <w:rsid w:val="00EF5EA0"/>
    <w:rsid w:val="00EF602C"/>
    <w:rsid w:val="00EF605D"/>
    <w:rsid w:val="00EF60E3"/>
    <w:rsid w:val="00EF61E2"/>
    <w:rsid w:val="00EF6488"/>
    <w:rsid w:val="00EF6551"/>
    <w:rsid w:val="00EF658A"/>
    <w:rsid w:val="00EF675F"/>
    <w:rsid w:val="00EF67FE"/>
    <w:rsid w:val="00EF69A6"/>
    <w:rsid w:val="00EF6BC6"/>
    <w:rsid w:val="00EF6CCC"/>
    <w:rsid w:val="00EF6E32"/>
    <w:rsid w:val="00EF6E59"/>
    <w:rsid w:val="00EF6F13"/>
    <w:rsid w:val="00EF6F60"/>
    <w:rsid w:val="00EF6FE3"/>
    <w:rsid w:val="00EF6FF7"/>
    <w:rsid w:val="00EF706E"/>
    <w:rsid w:val="00EF7106"/>
    <w:rsid w:val="00EF710B"/>
    <w:rsid w:val="00EF7153"/>
    <w:rsid w:val="00EF718A"/>
    <w:rsid w:val="00EF7260"/>
    <w:rsid w:val="00EF729E"/>
    <w:rsid w:val="00EF7326"/>
    <w:rsid w:val="00EF7512"/>
    <w:rsid w:val="00EF761D"/>
    <w:rsid w:val="00EF7711"/>
    <w:rsid w:val="00EF7733"/>
    <w:rsid w:val="00EF7806"/>
    <w:rsid w:val="00EF7937"/>
    <w:rsid w:val="00EF7C0F"/>
    <w:rsid w:val="00EF7C93"/>
    <w:rsid w:val="00EF7DBC"/>
    <w:rsid w:val="00EF7FBE"/>
    <w:rsid w:val="00F00011"/>
    <w:rsid w:val="00F00050"/>
    <w:rsid w:val="00F000FF"/>
    <w:rsid w:val="00F0014B"/>
    <w:rsid w:val="00F00189"/>
    <w:rsid w:val="00F00385"/>
    <w:rsid w:val="00F0043B"/>
    <w:rsid w:val="00F00566"/>
    <w:rsid w:val="00F005AB"/>
    <w:rsid w:val="00F0061D"/>
    <w:rsid w:val="00F00677"/>
    <w:rsid w:val="00F0067B"/>
    <w:rsid w:val="00F007C0"/>
    <w:rsid w:val="00F007EC"/>
    <w:rsid w:val="00F008AE"/>
    <w:rsid w:val="00F00959"/>
    <w:rsid w:val="00F00987"/>
    <w:rsid w:val="00F00C07"/>
    <w:rsid w:val="00F00C0F"/>
    <w:rsid w:val="00F00C4E"/>
    <w:rsid w:val="00F00CE3"/>
    <w:rsid w:val="00F010F7"/>
    <w:rsid w:val="00F011F8"/>
    <w:rsid w:val="00F012C5"/>
    <w:rsid w:val="00F012F7"/>
    <w:rsid w:val="00F01315"/>
    <w:rsid w:val="00F013B5"/>
    <w:rsid w:val="00F014CE"/>
    <w:rsid w:val="00F014E0"/>
    <w:rsid w:val="00F01676"/>
    <w:rsid w:val="00F01687"/>
    <w:rsid w:val="00F0174E"/>
    <w:rsid w:val="00F01A64"/>
    <w:rsid w:val="00F01A81"/>
    <w:rsid w:val="00F01AD9"/>
    <w:rsid w:val="00F01B82"/>
    <w:rsid w:val="00F01CC8"/>
    <w:rsid w:val="00F01D40"/>
    <w:rsid w:val="00F01F3F"/>
    <w:rsid w:val="00F01FC7"/>
    <w:rsid w:val="00F02047"/>
    <w:rsid w:val="00F020FA"/>
    <w:rsid w:val="00F0219E"/>
    <w:rsid w:val="00F02204"/>
    <w:rsid w:val="00F02287"/>
    <w:rsid w:val="00F0234F"/>
    <w:rsid w:val="00F02376"/>
    <w:rsid w:val="00F023B9"/>
    <w:rsid w:val="00F024F6"/>
    <w:rsid w:val="00F0255E"/>
    <w:rsid w:val="00F0257A"/>
    <w:rsid w:val="00F02599"/>
    <w:rsid w:val="00F0260C"/>
    <w:rsid w:val="00F02741"/>
    <w:rsid w:val="00F02793"/>
    <w:rsid w:val="00F029E7"/>
    <w:rsid w:val="00F029F4"/>
    <w:rsid w:val="00F02AAE"/>
    <w:rsid w:val="00F02BC2"/>
    <w:rsid w:val="00F02C4E"/>
    <w:rsid w:val="00F02D69"/>
    <w:rsid w:val="00F02F0C"/>
    <w:rsid w:val="00F02FA2"/>
    <w:rsid w:val="00F02FDC"/>
    <w:rsid w:val="00F03031"/>
    <w:rsid w:val="00F030AF"/>
    <w:rsid w:val="00F031DD"/>
    <w:rsid w:val="00F03234"/>
    <w:rsid w:val="00F03262"/>
    <w:rsid w:val="00F03335"/>
    <w:rsid w:val="00F03360"/>
    <w:rsid w:val="00F034BE"/>
    <w:rsid w:val="00F03529"/>
    <w:rsid w:val="00F035C1"/>
    <w:rsid w:val="00F0368C"/>
    <w:rsid w:val="00F036BF"/>
    <w:rsid w:val="00F0372E"/>
    <w:rsid w:val="00F037E1"/>
    <w:rsid w:val="00F037FE"/>
    <w:rsid w:val="00F03999"/>
    <w:rsid w:val="00F03A79"/>
    <w:rsid w:val="00F03AA7"/>
    <w:rsid w:val="00F03B97"/>
    <w:rsid w:val="00F03B9B"/>
    <w:rsid w:val="00F03BCB"/>
    <w:rsid w:val="00F03BCC"/>
    <w:rsid w:val="00F03CF4"/>
    <w:rsid w:val="00F03DF1"/>
    <w:rsid w:val="00F03E1F"/>
    <w:rsid w:val="00F0400E"/>
    <w:rsid w:val="00F04040"/>
    <w:rsid w:val="00F04314"/>
    <w:rsid w:val="00F0437B"/>
    <w:rsid w:val="00F043AA"/>
    <w:rsid w:val="00F04472"/>
    <w:rsid w:val="00F04499"/>
    <w:rsid w:val="00F04560"/>
    <w:rsid w:val="00F045D4"/>
    <w:rsid w:val="00F0460C"/>
    <w:rsid w:val="00F04649"/>
    <w:rsid w:val="00F04772"/>
    <w:rsid w:val="00F0484F"/>
    <w:rsid w:val="00F048C4"/>
    <w:rsid w:val="00F04A86"/>
    <w:rsid w:val="00F04A88"/>
    <w:rsid w:val="00F04AD7"/>
    <w:rsid w:val="00F04B25"/>
    <w:rsid w:val="00F04B4B"/>
    <w:rsid w:val="00F04BD4"/>
    <w:rsid w:val="00F04C07"/>
    <w:rsid w:val="00F04EF1"/>
    <w:rsid w:val="00F0500B"/>
    <w:rsid w:val="00F051D3"/>
    <w:rsid w:val="00F05203"/>
    <w:rsid w:val="00F05534"/>
    <w:rsid w:val="00F05671"/>
    <w:rsid w:val="00F05674"/>
    <w:rsid w:val="00F056B9"/>
    <w:rsid w:val="00F056C4"/>
    <w:rsid w:val="00F05719"/>
    <w:rsid w:val="00F05827"/>
    <w:rsid w:val="00F059D3"/>
    <w:rsid w:val="00F059D8"/>
    <w:rsid w:val="00F05AC8"/>
    <w:rsid w:val="00F05C36"/>
    <w:rsid w:val="00F05D0D"/>
    <w:rsid w:val="00F05D17"/>
    <w:rsid w:val="00F05FAC"/>
    <w:rsid w:val="00F06054"/>
    <w:rsid w:val="00F060BA"/>
    <w:rsid w:val="00F0614B"/>
    <w:rsid w:val="00F061FB"/>
    <w:rsid w:val="00F06223"/>
    <w:rsid w:val="00F06238"/>
    <w:rsid w:val="00F06385"/>
    <w:rsid w:val="00F0638E"/>
    <w:rsid w:val="00F065ED"/>
    <w:rsid w:val="00F06872"/>
    <w:rsid w:val="00F068B5"/>
    <w:rsid w:val="00F0690B"/>
    <w:rsid w:val="00F06967"/>
    <w:rsid w:val="00F06A59"/>
    <w:rsid w:val="00F06B6C"/>
    <w:rsid w:val="00F06B8B"/>
    <w:rsid w:val="00F06DBE"/>
    <w:rsid w:val="00F06E13"/>
    <w:rsid w:val="00F06EE3"/>
    <w:rsid w:val="00F07267"/>
    <w:rsid w:val="00F072EC"/>
    <w:rsid w:val="00F07375"/>
    <w:rsid w:val="00F07427"/>
    <w:rsid w:val="00F0748F"/>
    <w:rsid w:val="00F075B1"/>
    <w:rsid w:val="00F07672"/>
    <w:rsid w:val="00F0782C"/>
    <w:rsid w:val="00F07893"/>
    <w:rsid w:val="00F078FA"/>
    <w:rsid w:val="00F079C7"/>
    <w:rsid w:val="00F07AB0"/>
    <w:rsid w:val="00F07B5B"/>
    <w:rsid w:val="00F07BE5"/>
    <w:rsid w:val="00F07C3B"/>
    <w:rsid w:val="00F07D4A"/>
    <w:rsid w:val="00F07D4C"/>
    <w:rsid w:val="00F07E90"/>
    <w:rsid w:val="00F10067"/>
    <w:rsid w:val="00F10107"/>
    <w:rsid w:val="00F102A2"/>
    <w:rsid w:val="00F10372"/>
    <w:rsid w:val="00F10435"/>
    <w:rsid w:val="00F10443"/>
    <w:rsid w:val="00F10444"/>
    <w:rsid w:val="00F1047C"/>
    <w:rsid w:val="00F10590"/>
    <w:rsid w:val="00F105DA"/>
    <w:rsid w:val="00F105FC"/>
    <w:rsid w:val="00F10610"/>
    <w:rsid w:val="00F106B8"/>
    <w:rsid w:val="00F107EB"/>
    <w:rsid w:val="00F109C7"/>
    <w:rsid w:val="00F10A48"/>
    <w:rsid w:val="00F10A54"/>
    <w:rsid w:val="00F10A87"/>
    <w:rsid w:val="00F10B25"/>
    <w:rsid w:val="00F10CC0"/>
    <w:rsid w:val="00F10D65"/>
    <w:rsid w:val="00F10DCC"/>
    <w:rsid w:val="00F10F29"/>
    <w:rsid w:val="00F10FFB"/>
    <w:rsid w:val="00F10FFE"/>
    <w:rsid w:val="00F11040"/>
    <w:rsid w:val="00F110C2"/>
    <w:rsid w:val="00F11159"/>
    <w:rsid w:val="00F11365"/>
    <w:rsid w:val="00F11370"/>
    <w:rsid w:val="00F11521"/>
    <w:rsid w:val="00F11575"/>
    <w:rsid w:val="00F115EC"/>
    <w:rsid w:val="00F115F6"/>
    <w:rsid w:val="00F11621"/>
    <w:rsid w:val="00F11700"/>
    <w:rsid w:val="00F117A3"/>
    <w:rsid w:val="00F11867"/>
    <w:rsid w:val="00F119CE"/>
    <w:rsid w:val="00F11A13"/>
    <w:rsid w:val="00F11ABC"/>
    <w:rsid w:val="00F11B35"/>
    <w:rsid w:val="00F11D50"/>
    <w:rsid w:val="00F11D8A"/>
    <w:rsid w:val="00F11EA1"/>
    <w:rsid w:val="00F11ECE"/>
    <w:rsid w:val="00F11FAC"/>
    <w:rsid w:val="00F11FD1"/>
    <w:rsid w:val="00F120CD"/>
    <w:rsid w:val="00F12121"/>
    <w:rsid w:val="00F12227"/>
    <w:rsid w:val="00F1228E"/>
    <w:rsid w:val="00F12559"/>
    <w:rsid w:val="00F127A8"/>
    <w:rsid w:val="00F127CC"/>
    <w:rsid w:val="00F127E4"/>
    <w:rsid w:val="00F127F0"/>
    <w:rsid w:val="00F12874"/>
    <w:rsid w:val="00F129CB"/>
    <w:rsid w:val="00F12A77"/>
    <w:rsid w:val="00F12C7E"/>
    <w:rsid w:val="00F12E2C"/>
    <w:rsid w:val="00F12E75"/>
    <w:rsid w:val="00F13008"/>
    <w:rsid w:val="00F1301E"/>
    <w:rsid w:val="00F1319F"/>
    <w:rsid w:val="00F13232"/>
    <w:rsid w:val="00F13239"/>
    <w:rsid w:val="00F132CB"/>
    <w:rsid w:val="00F132E7"/>
    <w:rsid w:val="00F13359"/>
    <w:rsid w:val="00F1343D"/>
    <w:rsid w:val="00F134FB"/>
    <w:rsid w:val="00F136B2"/>
    <w:rsid w:val="00F1371E"/>
    <w:rsid w:val="00F13764"/>
    <w:rsid w:val="00F13892"/>
    <w:rsid w:val="00F13932"/>
    <w:rsid w:val="00F13AEF"/>
    <w:rsid w:val="00F13AF2"/>
    <w:rsid w:val="00F13C17"/>
    <w:rsid w:val="00F13EA7"/>
    <w:rsid w:val="00F13FFF"/>
    <w:rsid w:val="00F1406A"/>
    <w:rsid w:val="00F140B0"/>
    <w:rsid w:val="00F141E7"/>
    <w:rsid w:val="00F14367"/>
    <w:rsid w:val="00F14409"/>
    <w:rsid w:val="00F14592"/>
    <w:rsid w:val="00F145F9"/>
    <w:rsid w:val="00F14751"/>
    <w:rsid w:val="00F14753"/>
    <w:rsid w:val="00F148EA"/>
    <w:rsid w:val="00F14A10"/>
    <w:rsid w:val="00F14B2A"/>
    <w:rsid w:val="00F14B87"/>
    <w:rsid w:val="00F14C66"/>
    <w:rsid w:val="00F14D3A"/>
    <w:rsid w:val="00F14D80"/>
    <w:rsid w:val="00F14D98"/>
    <w:rsid w:val="00F150B1"/>
    <w:rsid w:val="00F152BB"/>
    <w:rsid w:val="00F15384"/>
    <w:rsid w:val="00F153F3"/>
    <w:rsid w:val="00F15409"/>
    <w:rsid w:val="00F154F8"/>
    <w:rsid w:val="00F15625"/>
    <w:rsid w:val="00F156AB"/>
    <w:rsid w:val="00F156E5"/>
    <w:rsid w:val="00F1572C"/>
    <w:rsid w:val="00F15752"/>
    <w:rsid w:val="00F157A7"/>
    <w:rsid w:val="00F158A5"/>
    <w:rsid w:val="00F1590C"/>
    <w:rsid w:val="00F15C00"/>
    <w:rsid w:val="00F15C5B"/>
    <w:rsid w:val="00F15CA1"/>
    <w:rsid w:val="00F15D25"/>
    <w:rsid w:val="00F15E97"/>
    <w:rsid w:val="00F16113"/>
    <w:rsid w:val="00F1616E"/>
    <w:rsid w:val="00F16600"/>
    <w:rsid w:val="00F166BE"/>
    <w:rsid w:val="00F16755"/>
    <w:rsid w:val="00F167F4"/>
    <w:rsid w:val="00F16802"/>
    <w:rsid w:val="00F16895"/>
    <w:rsid w:val="00F169A1"/>
    <w:rsid w:val="00F16AF4"/>
    <w:rsid w:val="00F16B4D"/>
    <w:rsid w:val="00F16BE8"/>
    <w:rsid w:val="00F16DC4"/>
    <w:rsid w:val="00F16DFC"/>
    <w:rsid w:val="00F16E3F"/>
    <w:rsid w:val="00F16EB9"/>
    <w:rsid w:val="00F16FED"/>
    <w:rsid w:val="00F17061"/>
    <w:rsid w:val="00F1707A"/>
    <w:rsid w:val="00F170EC"/>
    <w:rsid w:val="00F1717E"/>
    <w:rsid w:val="00F171D7"/>
    <w:rsid w:val="00F171F1"/>
    <w:rsid w:val="00F1721C"/>
    <w:rsid w:val="00F172BB"/>
    <w:rsid w:val="00F172D7"/>
    <w:rsid w:val="00F17340"/>
    <w:rsid w:val="00F1750C"/>
    <w:rsid w:val="00F17527"/>
    <w:rsid w:val="00F17538"/>
    <w:rsid w:val="00F176AF"/>
    <w:rsid w:val="00F176BF"/>
    <w:rsid w:val="00F17727"/>
    <w:rsid w:val="00F17838"/>
    <w:rsid w:val="00F179F7"/>
    <w:rsid w:val="00F17A0D"/>
    <w:rsid w:val="00F17C52"/>
    <w:rsid w:val="00F17CAB"/>
    <w:rsid w:val="00F17DAA"/>
    <w:rsid w:val="00F17E5E"/>
    <w:rsid w:val="00F17E82"/>
    <w:rsid w:val="00F2000B"/>
    <w:rsid w:val="00F20046"/>
    <w:rsid w:val="00F202CA"/>
    <w:rsid w:val="00F20312"/>
    <w:rsid w:val="00F204A7"/>
    <w:rsid w:val="00F20535"/>
    <w:rsid w:val="00F205AE"/>
    <w:rsid w:val="00F205FC"/>
    <w:rsid w:val="00F20663"/>
    <w:rsid w:val="00F2093E"/>
    <w:rsid w:val="00F20A2A"/>
    <w:rsid w:val="00F20A34"/>
    <w:rsid w:val="00F20AC3"/>
    <w:rsid w:val="00F20AFC"/>
    <w:rsid w:val="00F20B1D"/>
    <w:rsid w:val="00F20B21"/>
    <w:rsid w:val="00F20B84"/>
    <w:rsid w:val="00F20BA8"/>
    <w:rsid w:val="00F20DE9"/>
    <w:rsid w:val="00F20EAC"/>
    <w:rsid w:val="00F20EE2"/>
    <w:rsid w:val="00F20F74"/>
    <w:rsid w:val="00F20FD8"/>
    <w:rsid w:val="00F210C1"/>
    <w:rsid w:val="00F21183"/>
    <w:rsid w:val="00F212F5"/>
    <w:rsid w:val="00F2131D"/>
    <w:rsid w:val="00F21426"/>
    <w:rsid w:val="00F215B9"/>
    <w:rsid w:val="00F2163A"/>
    <w:rsid w:val="00F2172F"/>
    <w:rsid w:val="00F21753"/>
    <w:rsid w:val="00F217DF"/>
    <w:rsid w:val="00F218DD"/>
    <w:rsid w:val="00F219A3"/>
    <w:rsid w:val="00F21AC9"/>
    <w:rsid w:val="00F21AF6"/>
    <w:rsid w:val="00F21B1A"/>
    <w:rsid w:val="00F21BFE"/>
    <w:rsid w:val="00F21D0B"/>
    <w:rsid w:val="00F21DF7"/>
    <w:rsid w:val="00F21EFF"/>
    <w:rsid w:val="00F22022"/>
    <w:rsid w:val="00F221DD"/>
    <w:rsid w:val="00F221E5"/>
    <w:rsid w:val="00F22322"/>
    <w:rsid w:val="00F22399"/>
    <w:rsid w:val="00F223A7"/>
    <w:rsid w:val="00F22558"/>
    <w:rsid w:val="00F225BE"/>
    <w:rsid w:val="00F225D0"/>
    <w:rsid w:val="00F2269B"/>
    <w:rsid w:val="00F22735"/>
    <w:rsid w:val="00F2276B"/>
    <w:rsid w:val="00F22808"/>
    <w:rsid w:val="00F22879"/>
    <w:rsid w:val="00F228B4"/>
    <w:rsid w:val="00F22920"/>
    <w:rsid w:val="00F22C11"/>
    <w:rsid w:val="00F22E46"/>
    <w:rsid w:val="00F22F76"/>
    <w:rsid w:val="00F231FC"/>
    <w:rsid w:val="00F233C6"/>
    <w:rsid w:val="00F234AA"/>
    <w:rsid w:val="00F235EB"/>
    <w:rsid w:val="00F2364C"/>
    <w:rsid w:val="00F236AC"/>
    <w:rsid w:val="00F236EE"/>
    <w:rsid w:val="00F237C5"/>
    <w:rsid w:val="00F23830"/>
    <w:rsid w:val="00F23838"/>
    <w:rsid w:val="00F2383C"/>
    <w:rsid w:val="00F23840"/>
    <w:rsid w:val="00F239A8"/>
    <w:rsid w:val="00F239ED"/>
    <w:rsid w:val="00F23A4B"/>
    <w:rsid w:val="00F23AE8"/>
    <w:rsid w:val="00F23AEE"/>
    <w:rsid w:val="00F23BA1"/>
    <w:rsid w:val="00F23CC6"/>
    <w:rsid w:val="00F23CF3"/>
    <w:rsid w:val="00F23CFC"/>
    <w:rsid w:val="00F23D87"/>
    <w:rsid w:val="00F23DC7"/>
    <w:rsid w:val="00F23E78"/>
    <w:rsid w:val="00F23F8A"/>
    <w:rsid w:val="00F23FFF"/>
    <w:rsid w:val="00F24197"/>
    <w:rsid w:val="00F241AA"/>
    <w:rsid w:val="00F24355"/>
    <w:rsid w:val="00F244FC"/>
    <w:rsid w:val="00F2455C"/>
    <w:rsid w:val="00F246BB"/>
    <w:rsid w:val="00F248B3"/>
    <w:rsid w:val="00F2491E"/>
    <w:rsid w:val="00F24925"/>
    <w:rsid w:val="00F2498E"/>
    <w:rsid w:val="00F249E7"/>
    <w:rsid w:val="00F24AD9"/>
    <w:rsid w:val="00F24AED"/>
    <w:rsid w:val="00F24B55"/>
    <w:rsid w:val="00F24B67"/>
    <w:rsid w:val="00F24BE6"/>
    <w:rsid w:val="00F24C60"/>
    <w:rsid w:val="00F24FC3"/>
    <w:rsid w:val="00F25022"/>
    <w:rsid w:val="00F250C3"/>
    <w:rsid w:val="00F2522A"/>
    <w:rsid w:val="00F2549F"/>
    <w:rsid w:val="00F254D4"/>
    <w:rsid w:val="00F254D6"/>
    <w:rsid w:val="00F255DA"/>
    <w:rsid w:val="00F25732"/>
    <w:rsid w:val="00F257BA"/>
    <w:rsid w:val="00F2590A"/>
    <w:rsid w:val="00F25945"/>
    <w:rsid w:val="00F259A1"/>
    <w:rsid w:val="00F25A17"/>
    <w:rsid w:val="00F25A3D"/>
    <w:rsid w:val="00F25A4E"/>
    <w:rsid w:val="00F25AE7"/>
    <w:rsid w:val="00F25BBC"/>
    <w:rsid w:val="00F25BED"/>
    <w:rsid w:val="00F25C8F"/>
    <w:rsid w:val="00F25CB2"/>
    <w:rsid w:val="00F25CD6"/>
    <w:rsid w:val="00F25E59"/>
    <w:rsid w:val="00F25FC3"/>
    <w:rsid w:val="00F260A3"/>
    <w:rsid w:val="00F260A4"/>
    <w:rsid w:val="00F26105"/>
    <w:rsid w:val="00F26147"/>
    <w:rsid w:val="00F2618E"/>
    <w:rsid w:val="00F26236"/>
    <w:rsid w:val="00F264F3"/>
    <w:rsid w:val="00F2656F"/>
    <w:rsid w:val="00F265F9"/>
    <w:rsid w:val="00F266E9"/>
    <w:rsid w:val="00F26763"/>
    <w:rsid w:val="00F26782"/>
    <w:rsid w:val="00F267BB"/>
    <w:rsid w:val="00F267ED"/>
    <w:rsid w:val="00F26AA5"/>
    <w:rsid w:val="00F26C22"/>
    <w:rsid w:val="00F26C50"/>
    <w:rsid w:val="00F26D4E"/>
    <w:rsid w:val="00F26D98"/>
    <w:rsid w:val="00F26DB4"/>
    <w:rsid w:val="00F27099"/>
    <w:rsid w:val="00F271E8"/>
    <w:rsid w:val="00F27288"/>
    <w:rsid w:val="00F273DE"/>
    <w:rsid w:val="00F27587"/>
    <w:rsid w:val="00F2759B"/>
    <w:rsid w:val="00F275AD"/>
    <w:rsid w:val="00F275EB"/>
    <w:rsid w:val="00F27648"/>
    <w:rsid w:val="00F277FB"/>
    <w:rsid w:val="00F27A07"/>
    <w:rsid w:val="00F27D3D"/>
    <w:rsid w:val="00F27D72"/>
    <w:rsid w:val="00F27DBD"/>
    <w:rsid w:val="00F27DBF"/>
    <w:rsid w:val="00F27FA0"/>
    <w:rsid w:val="00F27FE5"/>
    <w:rsid w:val="00F300AE"/>
    <w:rsid w:val="00F30181"/>
    <w:rsid w:val="00F30269"/>
    <w:rsid w:val="00F30286"/>
    <w:rsid w:val="00F302BE"/>
    <w:rsid w:val="00F30315"/>
    <w:rsid w:val="00F30460"/>
    <w:rsid w:val="00F30486"/>
    <w:rsid w:val="00F30487"/>
    <w:rsid w:val="00F304AF"/>
    <w:rsid w:val="00F304B8"/>
    <w:rsid w:val="00F304B9"/>
    <w:rsid w:val="00F305EE"/>
    <w:rsid w:val="00F3075F"/>
    <w:rsid w:val="00F3079A"/>
    <w:rsid w:val="00F3092A"/>
    <w:rsid w:val="00F3092B"/>
    <w:rsid w:val="00F30A8B"/>
    <w:rsid w:val="00F30B94"/>
    <w:rsid w:val="00F30C8B"/>
    <w:rsid w:val="00F30DF6"/>
    <w:rsid w:val="00F30FC4"/>
    <w:rsid w:val="00F311BE"/>
    <w:rsid w:val="00F3128A"/>
    <w:rsid w:val="00F3138F"/>
    <w:rsid w:val="00F31462"/>
    <w:rsid w:val="00F315A3"/>
    <w:rsid w:val="00F31756"/>
    <w:rsid w:val="00F3179F"/>
    <w:rsid w:val="00F31924"/>
    <w:rsid w:val="00F3195F"/>
    <w:rsid w:val="00F319BA"/>
    <w:rsid w:val="00F31AFF"/>
    <w:rsid w:val="00F31B0B"/>
    <w:rsid w:val="00F31BED"/>
    <w:rsid w:val="00F31D8D"/>
    <w:rsid w:val="00F31E26"/>
    <w:rsid w:val="00F31EE6"/>
    <w:rsid w:val="00F31F63"/>
    <w:rsid w:val="00F31FF3"/>
    <w:rsid w:val="00F3228B"/>
    <w:rsid w:val="00F322CC"/>
    <w:rsid w:val="00F32352"/>
    <w:rsid w:val="00F323FA"/>
    <w:rsid w:val="00F32467"/>
    <w:rsid w:val="00F324F5"/>
    <w:rsid w:val="00F32586"/>
    <w:rsid w:val="00F325F1"/>
    <w:rsid w:val="00F32683"/>
    <w:rsid w:val="00F327ED"/>
    <w:rsid w:val="00F327F1"/>
    <w:rsid w:val="00F3282C"/>
    <w:rsid w:val="00F328EA"/>
    <w:rsid w:val="00F329D0"/>
    <w:rsid w:val="00F32B8C"/>
    <w:rsid w:val="00F32C73"/>
    <w:rsid w:val="00F32D6B"/>
    <w:rsid w:val="00F32DB8"/>
    <w:rsid w:val="00F32F57"/>
    <w:rsid w:val="00F32FF2"/>
    <w:rsid w:val="00F3300A"/>
    <w:rsid w:val="00F3300F"/>
    <w:rsid w:val="00F33044"/>
    <w:rsid w:val="00F330C0"/>
    <w:rsid w:val="00F331B6"/>
    <w:rsid w:val="00F332E7"/>
    <w:rsid w:val="00F3343B"/>
    <w:rsid w:val="00F33613"/>
    <w:rsid w:val="00F3364E"/>
    <w:rsid w:val="00F336FD"/>
    <w:rsid w:val="00F3373B"/>
    <w:rsid w:val="00F33757"/>
    <w:rsid w:val="00F3387B"/>
    <w:rsid w:val="00F33998"/>
    <w:rsid w:val="00F339AD"/>
    <w:rsid w:val="00F339C3"/>
    <w:rsid w:val="00F339D9"/>
    <w:rsid w:val="00F33A65"/>
    <w:rsid w:val="00F33AAE"/>
    <w:rsid w:val="00F33B3A"/>
    <w:rsid w:val="00F33BCF"/>
    <w:rsid w:val="00F33BE4"/>
    <w:rsid w:val="00F33BF5"/>
    <w:rsid w:val="00F33D03"/>
    <w:rsid w:val="00F33DC0"/>
    <w:rsid w:val="00F33E06"/>
    <w:rsid w:val="00F33E0A"/>
    <w:rsid w:val="00F33EFB"/>
    <w:rsid w:val="00F34186"/>
    <w:rsid w:val="00F34483"/>
    <w:rsid w:val="00F344BC"/>
    <w:rsid w:val="00F344DC"/>
    <w:rsid w:val="00F345A5"/>
    <w:rsid w:val="00F34684"/>
    <w:rsid w:val="00F3468B"/>
    <w:rsid w:val="00F3468C"/>
    <w:rsid w:val="00F34770"/>
    <w:rsid w:val="00F34AA9"/>
    <w:rsid w:val="00F34ADE"/>
    <w:rsid w:val="00F34B12"/>
    <w:rsid w:val="00F34B66"/>
    <w:rsid w:val="00F34CA3"/>
    <w:rsid w:val="00F34CE2"/>
    <w:rsid w:val="00F34D9E"/>
    <w:rsid w:val="00F34E95"/>
    <w:rsid w:val="00F34F9B"/>
    <w:rsid w:val="00F35046"/>
    <w:rsid w:val="00F351AE"/>
    <w:rsid w:val="00F352F4"/>
    <w:rsid w:val="00F35320"/>
    <w:rsid w:val="00F3541F"/>
    <w:rsid w:val="00F3545E"/>
    <w:rsid w:val="00F35516"/>
    <w:rsid w:val="00F355E5"/>
    <w:rsid w:val="00F3566A"/>
    <w:rsid w:val="00F35678"/>
    <w:rsid w:val="00F3575B"/>
    <w:rsid w:val="00F357DD"/>
    <w:rsid w:val="00F35811"/>
    <w:rsid w:val="00F35984"/>
    <w:rsid w:val="00F35A17"/>
    <w:rsid w:val="00F35AD3"/>
    <w:rsid w:val="00F35D9E"/>
    <w:rsid w:val="00F35E29"/>
    <w:rsid w:val="00F360B9"/>
    <w:rsid w:val="00F36187"/>
    <w:rsid w:val="00F361FD"/>
    <w:rsid w:val="00F362BD"/>
    <w:rsid w:val="00F362DE"/>
    <w:rsid w:val="00F3632B"/>
    <w:rsid w:val="00F36361"/>
    <w:rsid w:val="00F3644C"/>
    <w:rsid w:val="00F36470"/>
    <w:rsid w:val="00F3674D"/>
    <w:rsid w:val="00F367F1"/>
    <w:rsid w:val="00F3683E"/>
    <w:rsid w:val="00F368A1"/>
    <w:rsid w:val="00F36A73"/>
    <w:rsid w:val="00F36AE3"/>
    <w:rsid w:val="00F36D13"/>
    <w:rsid w:val="00F36D5A"/>
    <w:rsid w:val="00F36DC3"/>
    <w:rsid w:val="00F36DF5"/>
    <w:rsid w:val="00F37049"/>
    <w:rsid w:val="00F37073"/>
    <w:rsid w:val="00F37091"/>
    <w:rsid w:val="00F370E4"/>
    <w:rsid w:val="00F37144"/>
    <w:rsid w:val="00F3716E"/>
    <w:rsid w:val="00F371E9"/>
    <w:rsid w:val="00F372D1"/>
    <w:rsid w:val="00F3743A"/>
    <w:rsid w:val="00F374C9"/>
    <w:rsid w:val="00F3753C"/>
    <w:rsid w:val="00F37548"/>
    <w:rsid w:val="00F376A6"/>
    <w:rsid w:val="00F379B3"/>
    <w:rsid w:val="00F37A7E"/>
    <w:rsid w:val="00F37D07"/>
    <w:rsid w:val="00F37F16"/>
    <w:rsid w:val="00F37F59"/>
    <w:rsid w:val="00F40040"/>
    <w:rsid w:val="00F40047"/>
    <w:rsid w:val="00F40073"/>
    <w:rsid w:val="00F4015C"/>
    <w:rsid w:val="00F40210"/>
    <w:rsid w:val="00F40339"/>
    <w:rsid w:val="00F4036B"/>
    <w:rsid w:val="00F403C3"/>
    <w:rsid w:val="00F404AD"/>
    <w:rsid w:val="00F40699"/>
    <w:rsid w:val="00F407A8"/>
    <w:rsid w:val="00F407EF"/>
    <w:rsid w:val="00F40897"/>
    <w:rsid w:val="00F408B2"/>
    <w:rsid w:val="00F40971"/>
    <w:rsid w:val="00F409E3"/>
    <w:rsid w:val="00F40B53"/>
    <w:rsid w:val="00F40BA8"/>
    <w:rsid w:val="00F40BF9"/>
    <w:rsid w:val="00F40C0E"/>
    <w:rsid w:val="00F40CF4"/>
    <w:rsid w:val="00F40D5F"/>
    <w:rsid w:val="00F40D74"/>
    <w:rsid w:val="00F40DB8"/>
    <w:rsid w:val="00F40DDF"/>
    <w:rsid w:val="00F40EDC"/>
    <w:rsid w:val="00F41004"/>
    <w:rsid w:val="00F41119"/>
    <w:rsid w:val="00F411F1"/>
    <w:rsid w:val="00F4146C"/>
    <w:rsid w:val="00F414C0"/>
    <w:rsid w:val="00F4150D"/>
    <w:rsid w:val="00F415A7"/>
    <w:rsid w:val="00F416B9"/>
    <w:rsid w:val="00F418B0"/>
    <w:rsid w:val="00F418BE"/>
    <w:rsid w:val="00F41909"/>
    <w:rsid w:val="00F4192F"/>
    <w:rsid w:val="00F419AC"/>
    <w:rsid w:val="00F41A26"/>
    <w:rsid w:val="00F41B57"/>
    <w:rsid w:val="00F41C4E"/>
    <w:rsid w:val="00F41C72"/>
    <w:rsid w:val="00F41C98"/>
    <w:rsid w:val="00F41CEB"/>
    <w:rsid w:val="00F41E1D"/>
    <w:rsid w:val="00F420DC"/>
    <w:rsid w:val="00F42110"/>
    <w:rsid w:val="00F423D3"/>
    <w:rsid w:val="00F4245D"/>
    <w:rsid w:val="00F424D0"/>
    <w:rsid w:val="00F42526"/>
    <w:rsid w:val="00F42568"/>
    <w:rsid w:val="00F4265B"/>
    <w:rsid w:val="00F42745"/>
    <w:rsid w:val="00F42767"/>
    <w:rsid w:val="00F428AA"/>
    <w:rsid w:val="00F42A68"/>
    <w:rsid w:val="00F42BC2"/>
    <w:rsid w:val="00F42CB2"/>
    <w:rsid w:val="00F42D7A"/>
    <w:rsid w:val="00F42D81"/>
    <w:rsid w:val="00F42DDA"/>
    <w:rsid w:val="00F42EE5"/>
    <w:rsid w:val="00F42F23"/>
    <w:rsid w:val="00F43056"/>
    <w:rsid w:val="00F4314D"/>
    <w:rsid w:val="00F43279"/>
    <w:rsid w:val="00F43569"/>
    <w:rsid w:val="00F4359A"/>
    <w:rsid w:val="00F436AA"/>
    <w:rsid w:val="00F436E8"/>
    <w:rsid w:val="00F43850"/>
    <w:rsid w:val="00F438F2"/>
    <w:rsid w:val="00F439A3"/>
    <w:rsid w:val="00F439F7"/>
    <w:rsid w:val="00F43A3A"/>
    <w:rsid w:val="00F43A6A"/>
    <w:rsid w:val="00F43AB9"/>
    <w:rsid w:val="00F43BDE"/>
    <w:rsid w:val="00F43D14"/>
    <w:rsid w:val="00F43E32"/>
    <w:rsid w:val="00F43F79"/>
    <w:rsid w:val="00F43F92"/>
    <w:rsid w:val="00F43FBE"/>
    <w:rsid w:val="00F44005"/>
    <w:rsid w:val="00F44044"/>
    <w:rsid w:val="00F44116"/>
    <w:rsid w:val="00F441AB"/>
    <w:rsid w:val="00F44382"/>
    <w:rsid w:val="00F4439E"/>
    <w:rsid w:val="00F4443D"/>
    <w:rsid w:val="00F4460E"/>
    <w:rsid w:val="00F446B1"/>
    <w:rsid w:val="00F44705"/>
    <w:rsid w:val="00F44837"/>
    <w:rsid w:val="00F44A2C"/>
    <w:rsid w:val="00F44A98"/>
    <w:rsid w:val="00F44CA4"/>
    <w:rsid w:val="00F44CAB"/>
    <w:rsid w:val="00F44CE6"/>
    <w:rsid w:val="00F44D87"/>
    <w:rsid w:val="00F44DE3"/>
    <w:rsid w:val="00F44FF6"/>
    <w:rsid w:val="00F45031"/>
    <w:rsid w:val="00F45058"/>
    <w:rsid w:val="00F450EE"/>
    <w:rsid w:val="00F451B1"/>
    <w:rsid w:val="00F451D0"/>
    <w:rsid w:val="00F452A5"/>
    <w:rsid w:val="00F452B0"/>
    <w:rsid w:val="00F45313"/>
    <w:rsid w:val="00F45327"/>
    <w:rsid w:val="00F45339"/>
    <w:rsid w:val="00F4536B"/>
    <w:rsid w:val="00F4546C"/>
    <w:rsid w:val="00F455EA"/>
    <w:rsid w:val="00F45692"/>
    <w:rsid w:val="00F457D7"/>
    <w:rsid w:val="00F45803"/>
    <w:rsid w:val="00F45838"/>
    <w:rsid w:val="00F45884"/>
    <w:rsid w:val="00F4599C"/>
    <w:rsid w:val="00F45B1E"/>
    <w:rsid w:val="00F45BFF"/>
    <w:rsid w:val="00F45CE6"/>
    <w:rsid w:val="00F45CF8"/>
    <w:rsid w:val="00F45D30"/>
    <w:rsid w:val="00F45DB3"/>
    <w:rsid w:val="00F45F97"/>
    <w:rsid w:val="00F45FE2"/>
    <w:rsid w:val="00F460B3"/>
    <w:rsid w:val="00F4615F"/>
    <w:rsid w:val="00F462AF"/>
    <w:rsid w:val="00F46360"/>
    <w:rsid w:val="00F46380"/>
    <w:rsid w:val="00F46479"/>
    <w:rsid w:val="00F466A8"/>
    <w:rsid w:val="00F46714"/>
    <w:rsid w:val="00F46870"/>
    <w:rsid w:val="00F46877"/>
    <w:rsid w:val="00F468B0"/>
    <w:rsid w:val="00F468DC"/>
    <w:rsid w:val="00F46914"/>
    <w:rsid w:val="00F469C9"/>
    <w:rsid w:val="00F46C60"/>
    <w:rsid w:val="00F46CFC"/>
    <w:rsid w:val="00F46D1B"/>
    <w:rsid w:val="00F46D89"/>
    <w:rsid w:val="00F46E04"/>
    <w:rsid w:val="00F46E37"/>
    <w:rsid w:val="00F4701B"/>
    <w:rsid w:val="00F47038"/>
    <w:rsid w:val="00F47048"/>
    <w:rsid w:val="00F470DC"/>
    <w:rsid w:val="00F4714B"/>
    <w:rsid w:val="00F473CA"/>
    <w:rsid w:val="00F47454"/>
    <w:rsid w:val="00F47540"/>
    <w:rsid w:val="00F47671"/>
    <w:rsid w:val="00F47692"/>
    <w:rsid w:val="00F47800"/>
    <w:rsid w:val="00F478C0"/>
    <w:rsid w:val="00F47A8B"/>
    <w:rsid w:val="00F47AD3"/>
    <w:rsid w:val="00F47B3D"/>
    <w:rsid w:val="00F47B9F"/>
    <w:rsid w:val="00F47BE2"/>
    <w:rsid w:val="00F47C1B"/>
    <w:rsid w:val="00F47CE3"/>
    <w:rsid w:val="00F47E57"/>
    <w:rsid w:val="00F47E91"/>
    <w:rsid w:val="00F50028"/>
    <w:rsid w:val="00F50037"/>
    <w:rsid w:val="00F5003F"/>
    <w:rsid w:val="00F502D1"/>
    <w:rsid w:val="00F502E1"/>
    <w:rsid w:val="00F50344"/>
    <w:rsid w:val="00F5034C"/>
    <w:rsid w:val="00F50599"/>
    <w:rsid w:val="00F505A8"/>
    <w:rsid w:val="00F506F2"/>
    <w:rsid w:val="00F50755"/>
    <w:rsid w:val="00F50784"/>
    <w:rsid w:val="00F507B6"/>
    <w:rsid w:val="00F50B7A"/>
    <w:rsid w:val="00F50B92"/>
    <w:rsid w:val="00F50C87"/>
    <w:rsid w:val="00F50D5C"/>
    <w:rsid w:val="00F50D96"/>
    <w:rsid w:val="00F50DE2"/>
    <w:rsid w:val="00F50E0E"/>
    <w:rsid w:val="00F50E40"/>
    <w:rsid w:val="00F50E46"/>
    <w:rsid w:val="00F50E95"/>
    <w:rsid w:val="00F50FC1"/>
    <w:rsid w:val="00F510EA"/>
    <w:rsid w:val="00F51270"/>
    <w:rsid w:val="00F51360"/>
    <w:rsid w:val="00F51617"/>
    <w:rsid w:val="00F51818"/>
    <w:rsid w:val="00F518FD"/>
    <w:rsid w:val="00F51937"/>
    <w:rsid w:val="00F51941"/>
    <w:rsid w:val="00F5195C"/>
    <w:rsid w:val="00F51A30"/>
    <w:rsid w:val="00F51B27"/>
    <w:rsid w:val="00F51BAD"/>
    <w:rsid w:val="00F51C38"/>
    <w:rsid w:val="00F51C39"/>
    <w:rsid w:val="00F51C70"/>
    <w:rsid w:val="00F51D88"/>
    <w:rsid w:val="00F51DA2"/>
    <w:rsid w:val="00F51F51"/>
    <w:rsid w:val="00F51F93"/>
    <w:rsid w:val="00F52086"/>
    <w:rsid w:val="00F520C2"/>
    <w:rsid w:val="00F52205"/>
    <w:rsid w:val="00F5231C"/>
    <w:rsid w:val="00F523A6"/>
    <w:rsid w:val="00F523C7"/>
    <w:rsid w:val="00F52463"/>
    <w:rsid w:val="00F52483"/>
    <w:rsid w:val="00F5251C"/>
    <w:rsid w:val="00F52574"/>
    <w:rsid w:val="00F525BB"/>
    <w:rsid w:val="00F525C7"/>
    <w:rsid w:val="00F525ED"/>
    <w:rsid w:val="00F52605"/>
    <w:rsid w:val="00F52635"/>
    <w:rsid w:val="00F52653"/>
    <w:rsid w:val="00F526CA"/>
    <w:rsid w:val="00F52923"/>
    <w:rsid w:val="00F52924"/>
    <w:rsid w:val="00F52AC3"/>
    <w:rsid w:val="00F52ACC"/>
    <w:rsid w:val="00F52ADD"/>
    <w:rsid w:val="00F52BED"/>
    <w:rsid w:val="00F52C59"/>
    <w:rsid w:val="00F52C8E"/>
    <w:rsid w:val="00F52CBF"/>
    <w:rsid w:val="00F52EE5"/>
    <w:rsid w:val="00F5315B"/>
    <w:rsid w:val="00F531AF"/>
    <w:rsid w:val="00F5339E"/>
    <w:rsid w:val="00F5364F"/>
    <w:rsid w:val="00F53687"/>
    <w:rsid w:val="00F53794"/>
    <w:rsid w:val="00F53835"/>
    <w:rsid w:val="00F5387F"/>
    <w:rsid w:val="00F5394B"/>
    <w:rsid w:val="00F539EC"/>
    <w:rsid w:val="00F53C3C"/>
    <w:rsid w:val="00F53C99"/>
    <w:rsid w:val="00F53CE8"/>
    <w:rsid w:val="00F53D39"/>
    <w:rsid w:val="00F53E29"/>
    <w:rsid w:val="00F53F48"/>
    <w:rsid w:val="00F54078"/>
    <w:rsid w:val="00F5407F"/>
    <w:rsid w:val="00F540A5"/>
    <w:rsid w:val="00F5417B"/>
    <w:rsid w:val="00F54183"/>
    <w:rsid w:val="00F542F5"/>
    <w:rsid w:val="00F54308"/>
    <w:rsid w:val="00F54395"/>
    <w:rsid w:val="00F544F4"/>
    <w:rsid w:val="00F5455A"/>
    <w:rsid w:val="00F545AE"/>
    <w:rsid w:val="00F54A2B"/>
    <w:rsid w:val="00F54A54"/>
    <w:rsid w:val="00F54ABE"/>
    <w:rsid w:val="00F54AC4"/>
    <w:rsid w:val="00F54BCC"/>
    <w:rsid w:val="00F54C18"/>
    <w:rsid w:val="00F54C58"/>
    <w:rsid w:val="00F54C90"/>
    <w:rsid w:val="00F54D62"/>
    <w:rsid w:val="00F54DF3"/>
    <w:rsid w:val="00F54EC2"/>
    <w:rsid w:val="00F54EE9"/>
    <w:rsid w:val="00F54F08"/>
    <w:rsid w:val="00F54F12"/>
    <w:rsid w:val="00F54F43"/>
    <w:rsid w:val="00F54FCC"/>
    <w:rsid w:val="00F5500F"/>
    <w:rsid w:val="00F551E4"/>
    <w:rsid w:val="00F55281"/>
    <w:rsid w:val="00F55418"/>
    <w:rsid w:val="00F5543E"/>
    <w:rsid w:val="00F5547C"/>
    <w:rsid w:val="00F556D3"/>
    <w:rsid w:val="00F55743"/>
    <w:rsid w:val="00F557CF"/>
    <w:rsid w:val="00F55811"/>
    <w:rsid w:val="00F558E9"/>
    <w:rsid w:val="00F55A48"/>
    <w:rsid w:val="00F55C58"/>
    <w:rsid w:val="00F55D82"/>
    <w:rsid w:val="00F55E69"/>
    <w:rsid w:val="00F55F88"/>
    <w:rsid w:val="00F55FBB"/>
    <w:rsid w:val="00F56007"/>
    <w:rsid w:val="00F5611F"/>
    <w:rsid w:val="00F561F1"/>
    <w:rsid w:val="00F56440"/>
    <w:rsid w:val="00F56450"/>
    <w:rsid w:val="00F564A5"/>
    <w:rsid w:val="00F56526"/>
    <w:rsid w:val="00F56808"/>
    <w:rsid w:val="00F56816"/>
    <w:rsid w:val="00F568F0"/>
    <w:rsid w:val="00F569AE"/>
    <w:rsid w:val="00F56A37"/>
    <w:rsid w:val="00F56AC6"/>
    <w:rsid w:val="00F56ADA"/>
    <w:rsid w:val="00F56ADC"/>
    <w:rsid w:val="00F56BC7"/>
    <w:rsid w:val="00F56DE2"/>
    <w:rsid w:val="00F56E7E"/>
    <w:rsid w:val="00F56F10"/>
    <w:rsid w:val="00F56F71"/>
    <w:rsid w:val="00F5703A"/>
    <w:rsid w:val="00F57050"/>
    <w:rsid w:val="00F57161"/>
    <w:rsid w:val="00F57199"/>
    <w:rsid w:val="00F57248"/>
    <w:rsid w:val="00F57297"/>
    <w:rsid w:val="00F572D3"/>
    <w:rsid w:val="00F572D6"/>
    <w:rsid w:val="00F5730E"/>
    <w:rsid w:val="00F573D4"/>
    <w:rsid w:val="00F574EE"/>
    <w:rsid w:val="00F5758A"/>
    <w:rsid w:val="00F575AD"/>
    <w:rsid w:val="00F577FA"/>
    <w:rsid w:val="00F57859"/>
    <w:rsid w:val="00F5785C"/>
    <w:rsid w:val="00F57882"/>
    <w:rsid w:val="00F5789F"/>
    <w:rsid w:val="00F57AE7"/>
    <w:rsid w:val="00F57B69"/>
    <w:rsid w:val="00F57DEA"/>
    <w:rsid w:val="00F57E42"/>
    <w:rsid w:val="00F57E92"/>
    <w:rsid w:val="00F57EE2"/>
    <w:rsid w:val="00F60040"/>
    <w:rsid w:val="00F600E1"/>
    <w:rsid w:val="00F601DE"/>
    <w:rsid w:val="00F6027F"/>
    <w:rsid w:val="00F604D7"/>
    <w:rsid w:val="00F6051D"/>
    <w:rsid w:val="00F6052C"/>
    <w:rsid w:val="00F606B1"/>
    <w:rsid w:val="00F607A6"/>
    <w:rsid w:val="00F60825"/>
    <w:rsid w:val="00F60905"/>
    <w:rsid w:val="00F609A0"/>
    <w:rsid w:val="00F609D6"/>
    <w:rsid w:val="00F60A01"/>
    <w:rsid w:val="00F60A43"/>
    <w:rsid w:val="00F60A9A"/>
    <w:rsid w:val="00F60A9C"/>
    <w:rsid w:val="00F60C43"/>
    <w:rsid w:val="00F60D2D"/>
    <w:rsid w:val="00F60D64"/>
    <w:rsid w:val="00F60DBC"/>
    <w:rsid w:val="00F60DEB"/>
    <w:rsid w:val="00F60E7C"/>
    <w:rsid w:val="00F60EA1"/>
    <w:rsid w:val="00F6115B"/>
    <w:rsid w:val="00F611E7"/>
    <w:rsid w:val="00F611EE"/>
    <w:rsid w:val="00F61359"/>
    <w:rsid w:val="00F61383"/>
    <w:rsid w:val="00F61637"/>
    <w:rsid w:val="00F61764"/>
    <w:rsid w:val="00F6177A"/>
    <w:rsid w:val="00F6188D"/>
    <w:rsid w:val="00F618B2"/>
    <w:rsid w:val="00F618C4"/>
    <w:rsid w:val="00F618D8"/>
    <w:rsid w:val="00F619C1"/>
    <w:rsid w:val="00F61A34"/>
    <w:rsid w:val="00F61ACC"/>
    <w:rsid w:val="00F61CD8"/>
    <w:rsid w:val="00F61EF0"/>
    <w:rsid w:val="00F61F66"/>
    <w:rsid w:val="00F6204C"/>
    <w:rsid w:val="00F6223F"/>
    <w:rsid w:val="00F6226B"/>
    <w:rsid w:val="00F62279"/>
    <w:rsid w:val="00F622E7"/>
    <w:rsid w:val="00F6231D"/>
    <w:rsid w:val="00F62377"/>
    <w:rsid w:val="00F624D3"/>
    <w:rsid w:val="00F62577"/>
    <w:rsid w:val="00F6259F"/>
    <w:rsid w:val="00F62665"/>
    <w:rsid w:val="00F628D9"/>
    <w:rsid w:val="00F629DE"/>
    <w:rsid w:val="00F62A5E"/>
    <w:rsid w:val="00F62A88"/>
    <w:rsid w:val="00F62B10"/>
    <w:rsid w:val="00F62E45"/>
    <w:rsid w:val="00F63030"/>
    <w:rsid w:val="00F6306D"/>
    <w:rsid w:val="00F630E4"/>
    <w:rsid w:val="00F63118"/>
    <w:rsid w:val="00F631D1"/>
    <w:rsid w:val="00F631E7"/>
    <w:rsid w:val="00F6328F"/>
    <w:rsid w:val="00F632F7"/>
    <w:rsid w:val="00F63360"/>
    <w:rsid w:val="00F63551"/>
    <w:rsid w:val="00F635C6"/>
    <w:rsid w:val="00F636B0"/>
    <w:rsid w:val="00F637BB"/>
    <w:rsid w:val="00F6394D"/>
    <w:rsid w:val="00F63A94"/>
    <w:rsid w:val="00F63ADC"/>
    <w:rsid w:val="00F63CF7"/>
    <w:rsid w:val="00F63E5A"/>
    <w:rsid w:val="00F63E5B"/>
    <w:rsid w:val="00F63EB7"/>
    <w:rsid w:val="00F640BE"/>
    <w:rsid w:val="00F640EB"/>
    <w:rsid w:val="00F640FF"/>
    <w:rsid w:val="00F6418B"/>
    <w:rsid w:val="00F641E5"/>
    <w:rsid w:val="00F642C0"/>
    <w:rsid w:val="00F6435C"/>
    <w:rsid w:val="00F643F1"/>
    <w:rsid w:val="00F646D1"/>
    <w:rsid w:val="00F646F4"/>
    <w:rsid w:val="00F64798"/>
    <w:rsid w:val="00F649AE"/>
    <w:rsid w:val="00F64A93"/>
    <w:rsid w:val="00F64B04"/>
    <w:rsid w:val="00F64BB4"/>
    <w:rsid w:val="00F64C68"/>
    <w:rsid w:val="00F64DB9"/>
    <w:rsid w:val="00F64E19"/>
    <w:rsid w:val="00F64F09"/>
    <w:rsid w:val="00F64F72"/>
    <w:rsid w:val="00F650C4"/>
    <w:rsid w:val="00F65196"/>
    <w:rsid w:val="00F65222"/>
    <w:rsid w:val="00F65251"/>
    <w:rsid w:val="00F65274"/>
    <w:rsid w:val="00F65368"/>
    <w:rsid w:val="00F65375"/>
    <w:rsid w:val="00F654A4"/>
    <w:rsid w:val="00F654C9"/>
    <w:rsid w:val="00F654EB"/>
    <w:rsid w:val="00F6559E"/>
    <w:rsid w:val="00F655D7"/>
    <w:rsid w:val="00F656DF"/>
    <w:rsid w:val="00F65770"/>
    <w:rsid w:val="00F657CA"/>
    <w:rsid w:val="00F65881"/>
    <w:rsid w:val="00F65982"/>
    <w:rsid w:val="00F65A37"/>
    <w:rsid w:val="00F65A4D"/>
    <w:rsid w:val="00F65C29"/>
    <w:rsid w:val="00F65CD0"/>
    <w:rsid w:val="00F65D6A"/>
    <w:rsid w:val="00F65E14"/>
    <w:rsid w:val="00F65E31"/>
    <w:rsid w:val="00F65ED0"/>
    <w:rsid w:val="00F65F2C"/>
    <w:rsid w:val="00F65FE2"/>
    <w:rsid w:val="00F6612D"/>
    <w:rsid w:val="00F662E5"/>
    <w:rsid w:val="00F663D8"/>
    <w:rsid w:val="00F66407"/>
    <w:rsid w:val="00F664C0"/>
    <w:rsid w:val="00F66546"/>
    <w:rsid w:val="00F66566"/>
    <w:rsid w:val="00F66898"/>
    <w:rsid w:val="00F66A55"/>
    <w:rsid w:val="00F66A76"/>
    <w:rsid w:val="00F66AB9"/>
    <w:rsid w:val="00F66BC0"/>
    <w:rsid w:val="00F66C0D"/>
    <w:rsid w:val="00F66C53"/>
    <w:rsid w:val="00F66C74"/>
    <w:rsid w:val="00F66CFD"/>
    <w:rsid w:val="00F66DF8"/>
    <w:rsid w:val="00F66E0B"/>
    <w:rsid w:val="00F6711D"/>
    <w:rsid w:val="00F67195"/>
    <w:rsid w:val="00F67369"/>
    <w:rsid w:val="00F6751E"/>
    <w:rsid w:val="00F67565"/>
    <w:rsid w:val="00F677B3"/>
    <w:rsid w:val="00F67A07"/>
    <w:rsid w:val="00F67A8A"/>
    <w:rsid w:val="00F67BC8"/>
    <w:rsid w:val="00F67C52"/>
    <w:rsid w:val="00F67CDF"/>
    <w:rsid w:val="00F67D08"/>
    <w:rsid w:val="00F70080"/>
    <w:rsid w:val="00F700D0"/>
    <w:rsid w:val="00F701ED"/>
    <w:rsid w:val="00F70227"/>
    <w:rsid w:val="00F70303"/>
    <w:rsid w:val="00F7044C"/>
    <w:rsid w:val="00F704CC"/>
    <w:rsid w:val="00F70524"/>
    <w:rsid w:val="00F705C2"/>
    <w:rsid w:val="00F70669"/>
    <w:rsid w:val="00F706B2"/>
    <w:rsid w:val="00F70709"/>
    <w:rsid w:val="00F7089E"/>
    <w:rsid w:val="00F708A5"/>
    <w:rsid w:val="00F7091F"/>
    <w:rsid w:val="00F70BA1"/>
    <w:rsid w:val="00F70D1B"/>
    <w:rsid w:val="00F70E0D"/>
    <w:rsid w:val="00F70EB2"/>
    <w:rsid w:val="00F70FD4"/>
    <w:rsid w:val="00F71094"/>
    <w:rsid w:val="00F71182"/>
    <w:rsid w:val="00F71210"/>
    <w:rsid w:val="00F71337"/>
    <w:rsid w:val="00F7140E"/>
    <w:rsid w:val="00F7159F"/>
    <w:rsid w:val="00F715DB"/>
    <w:rsid w:val="00F715DC"/>
    <w:rsid w:val="00F7172E"/>
    <w:rsid w:val="00F71832"/>
    <w:rsid w:val="00F71898"/>
    <w:rsid w:val="00F718AA"/>
    <w:rsid w:val="00F71919"/>
    <w:rsid w:val="00F71945"/>
    <w:rsid w:val="00F71972"/>
    <w:rsid w:val="00F71A65"/>
    <w:rsid w:val="00F71A8C"/>
    <w:rsid w:val="00F71BF6"/>
    <w:rsid w:val="00F71C05"/>
    <w:rsid w:val="00F71D3A"/>
    <w:rsid w:val="00F7208E"/>
    <w:rsid w:val="00F720B1"/>
    <w:rsid w:val="00F721AE"/>
    <w:rsid w:val="00F722C2"/>
    <w:rsid w:val="00F722DB"/>
    <w:rsid w:val="00F7231E"/>
    <w:rsid w:val="00F723A1"/>
    <w:rsid w:val="00F723B2"/>
    <w:rsid w:val="00F7248F"/>
    <w:rsid w:val="00F724CD"/>
    <w:rsid w:val="00F72512"/>
    <w:rsid w:val="00F727DA"/>
    <w:rsid w:val="00F7289D"/>
    <w:rsid w:val="00F728F1"/>
    <w:rsid w:val="00F72A09"/>
    <w:rsid w:val="00F72AA2"/>
    <w:rsid w:val="00F72B3A"/>
    <w:rsid w:val="00F72B82"/>
    <w:rsid w:val="00F72BD1"/>
    <w:rsid w:val="00F72C26"/>
    <w:rsid w:val="00F72C2A"/>
    <w:rsid w:val="00F72CD4"/>
    <w:rsid w:val="00F72CDA"/>
    <w:rsid w:val="00F72CE0"/>
    <w:rsid w:val="00F72E50"/>
    <w:rsid w:val="00F72FAC"/>
    <w:rsid w:val="00F72FFE"/>
    <w:rsid w:val="00F731B6"/>
    <w:rsid w:val="00F73215"/>
    <w:rsid w:val="00F732D9"/>
    <w:rsid w:val="00F732E0"/>
    <w:rsid w:val="00F733E2"/>
    <w:rsid w:val="00F7344A"/>
    <w:rsid w:val="00F73584"/>
    <w:rsid w:val="00F735F4"/>
    <w:rsid w:val="00F737E7"/>
    <w:rsid w:val="00F7387F"/>
    <w:rsid w:val="00F739C0"/>
    <w:rsid w:val="00F73A78"/>
    <w:rsid w:val="00F73A7A"/>
    <w:rsid w:val="00F73DC5"/>
    <w:rsid w:val="00F73E23"/>
    <w:rsid w:val="00F73ECF"/>
    <w:rsid w:val="00F73F5A"/>
    <w:rsid w:val="00F73F5C"/>
    <w:rsid w:val="00F7414D"/>
    <w:rsid w:val="00F741FC"/>
    <w:rsid w:val="00F74279"/>
    <w:rsid w:val="00F742F0"/>
    <w:rsid w:val="00F74376"/>
    <w:rsid w:val="00F7439D"/>
    <w:rsid w:val="00F74554"/>
    <w:rsid w:val="00F74659"/>
    <w:rsid w:val="00F74904"/>
    <w:rsid w:val="00F74958"/>
    <w:rsid w:val="00F74B2C"/>
    <w:rsid w:val="00F74BA1"/>
    <w:rsid w:val="00F74E20"/>
    <w:rsid w:val="00F74EFB"/>
    <w:rsid w:val="00F74F65"/>
    <w:rsid w:val="00F74FA8"/>
    <w:rsid w:val="00F75026"/>
    <w:rsid w:val="00F75033"/>
    <w:rsid w:val="00F75074"/>
    <w:rsid w:val="00F7511E"/>
    <w:rsid w:val="00F75188"/>
    <w:rsid w:val="00F751BF"/>
    <w:rsid w:val="00F75324"/>
    <w:rsid w:val="00F754E1"/>
    <w:rsid w:val="00F7553C"/>
    <w:rsid w:val="00F75544"/>
    <w:rsid w:val="00F755BB"/>
    <w:rsid w:val="00F755C6"/>
    <w:rsid w:val="00F756BD"/>
    <w:rsid w:val="00F75779"/>
    <w:rsid w:val="00F7582F"/>
    <w:rsid w:val="00F75912"/>
    <w:rsid w:val="00F75995"/>
    <w:rsid w:val="00F75EAE"/>
    <w:rsid w:val="00F75EBC"/>
    <w:rsid w:val="00F75F04"/>
    <w:rsid w:val="00F75F4A"/>
    <w:rsid w:val="00F75F64"/>
    <w:rsid w:val="00F75F92"/>
    <w:rsid w:val="00F75FB4"/>
    <w:rsid w:val="00F76121"/>
    <w:rsid w:val="00F7613C"/>
    <w:rsid w:val="00F7637F"/>
    <w:rsid w:val="00F76495"/>
    <w:rsid w:val="00F766C5"/>
    <w:rsid w:val="00F7671C"/>
    <w:rsid w:val="00F767E4"/>
    <w:rsid w:val="00F767FE"/>
    <w:rsid w:val="00F769E2"/>
    <w:rsid w:val="00F76B28"/>
    <w:rsid w:val="00F76CBF"/>
    <w:rsid w:val="00F76D50"/>
    <w:rsid w:val="00F76DAB"/>
    <w:rsid w:val="00F76DAF"/>
    <w:rsid w:val="00F76DFD"/>
    <w:rsid w:val="00F76E88"/>
    <w:rsid w:val="00F76F70"/>
    <w:rsid w:val="00F770F0"/>
    <w:rsid w:val="00F771C4"/>
    <w:rsid w:val="00F771CE"/>
    <w:rsid w:val="00F7723F"/>
    <w:rsid w:val="00F7727A"/>
    <w:rsid w:val="00F773A9"/>
    <w:rsid w:val="00F77471"/>
    <w:rsid w:val="00F77526"/>
    <w:rsid w:val="00F77709"/>
    <w:rsid w:val="00F7784E"/>
    <w:rsid w:val="00F7785B"/>
    <w:rsid w:val="00F77860"/>
    <w:rsid w:val="00F779C6"/>
    <w:rsid w:val="00F779F8"/>
    <w:rsid w:val="00F77B6A"/>
    <w:rsid w:val="00F8025B"/>
    <w:rsid w:val="00F802CF"/>
    <w:rsid w:val="00F80424"/>
    <w:rsid w:val="00F8042E"/>
    <w:rsid w:val="00F80448"/>
    <w:rsid w:val="00F804C3"/>
    <w:rsid w:val="00F805F8"/>
    <w:rsid w:val="00F80698"/>
    <w:rsid w:val="00F80851"/>
    <w:rsid w:val="00F80856"/>
    <w:rsid w:val="00F80870"/>
    <w:rsid w:val="00F80903"/>
    <w:rsid w:val="00F80A09"/>
    <w:rsid w:val="00F80A39"/>
    <w:rsid w:val="00F80AF4"/>
    <w:rsid w:val="00F80BFF"/>
    <w:rsid w:val="00F80C4F"/>
    <w:rsid w:val="00F80CC5"/>
    <w:rsid w:val="00F80D91"/>
    <w:rsid w:val="00F80FE0"/>
    <w:rsid w:val="00F8111B"/>
    <w:rsid w:val="00F81211"/>
    <w:rsid w:val="00F8126C"/>
    <w:rsid w:val="00F813FB"/>
    <w:rsid w:val="00F815E4"/>
    <w:rsid w:val="00F8166E"/>
    <w:rsid w:val="00F816C5"/>
    <w:rsid w:val="00F81715"/>
    <w:rsid w:val="00F8190A"/>
    <w:rsid w:val="00F81938"/>
    <w:rsid w:val="00F81960"/>
    <w:rsid w:val="00F81AAD"/>
    <w:rsid w:val="00F81B19"/>
    <w:rsid w:val="00F81C6E"/>
    <w:rsid w:val="00F81DBF"/>
    <w:rsid w:val="00F81F92"/>
    <w:rsid w:val="00F82090"/>
    <w:rsid w:val="00F820B1"/>
    <w:rsid w:val="00F8224D"/>
    <w:rsid w:val="00F8236E"/>
    <w:rsid w:val="00F8242D"/>
    <w:rsid w:val="00F82457"/>
    <w:rsid w:val="00F8246E"/>
    <w:rsid w:val="00F82531"/>
    <w:rsid w:val="00F8262F"/>
    <w:rsid w:val="00F8287E"/>
    <w:rsid w:val="00F8288A"/>
    <w:rsid w:val="00F828B0"/>
    <w:rsid w:val="00F828E6"/>
    <w:rsid w:val="00F828F2"/>
    <w:rsid w:val="00F82A86"/>
    <w:rsid w:val="00F82ABB"/>
    <w:rsid w:val="00F82C05"/>
    <w:rsid w:val="00F82C0E"/>
    <w:rsid w:val="00F82C20"/>
    <w:rsid w:val="00F82F40"/>
    <w:rsid w:val="00F83032"/>
    <w:rsid w:val="00F83132"/>
    <w:rsid w:val="00F83279"/>
    <w:rsid w:val="00F832F1"/>
    <w:rsid w:val="00F8337E"/>
    <w:rsid w:val="00F834F1"/>
    <w:rsid w:val="00F835AF"/>
    <w:rsid w:val="00F835D7"/>
    <w:rsid w:val="00F8366C"/>
    <w:rsid w:val="00F83705"/>
    <w:rsid w:val="00F83725"/>
    <w:rsid w:val="00F83742"/>
    <w:rsid w:val="00F83767"/>
    <w:rsid w:val="00F83834"/>
    <w:rsid w:val="00F83923"/>
    <w:rsid w:val="00F839B1"/>
    <w:rsid w:val="00F839B5"/>
    <w:rsid w:val="00F83BD8"/>
    <w:rsid w:val="00F83C66"/>
    <w:rsid w:val="00F83DAE"/>
    <w:rsid w:val="00F83DE5"/>
    <w:rsid w:val="00F83EC8"/>
    <w:rsid w:val="00F84139"/>
    <w:rsid w:val="00F84591"/>
    <w:rsid w:val="00F847CF"/>
    <w:rsid w:val="00F847DC"/>
    <w:rsid w:val="00F847E1"/>
    <w:rsid w:val="00F84842"/>
    <w:rsid w:val="00F848B9"/>
    <w:rsid w:val="00F849C5"/>
    <w:rsid w:val="00F84A72"/>
    <w:rsid w:val="00F84C63"/>
    <w:rsid w:val="00F84CCF"/>
    <w:rsid w:val="00F84E5C"/>
    <w:rsid w:val="00F84F40"/>
    <w:rsid w:val="00F84FD3"/>
    <w:rsid w:val="00F8518D"/>
    <w:rsid w:val="00F851EE"/>
    <w:rsid w:val="00F8520D"/>
    <w:rsid w:val="00F8524D"/>
    <w:rsid w:val="00F852D5"/>
    <w:rsid w:val="00F8536C"/>
    <w:rsid w:val="00F853AA"/>
    <w:rsid w:val="00F8540B"/>
    <w:rsid w:val="00F85472"/>
    <w:rsid w:val="00F855C7"/>
    <w:rsid w:val="00F8564D"/>
    <w:rsid w:val="00F85783"/>
    <w:rsid w:val="00F857C4"/>
    <w:rsid w:val="00F857DF"/>
    <w:rsid w:val="00F857E0"/>
    <w:rsid w:val="00F85822"/>
    <w:rsid w:val="00F858EE"/>
    <w:rsid w:val="00F8597C"/>
    <w:rsid w:val="00F859AD"/>
    <w:rsid w:val="00F859F9"/>
    <w:rsid w:val="00F85B39"/>
    <w:rsid w:val="00F85BA6"/>
    <w:rsid w:val="00F85C06"/>
    <w:rsid w:val="00F85CEB"/>
    <w:rsid w:val="00F85E61"/>
    <w:rsid w:val="00F85FE9"/>
    <w:rsid w:val="00F8633C"/>
    <w:rsid w:val="00F8666B"/>
    <w:rsid w:val="00F867EB"/>
    <w:rsid w:val="00F869F8"/>
    <w:rsid w:val="00F86AC2"/>
    <w:rsid w:val="00F86ACC"/>
    <w:rsid w:val="00F86E6A"/>
    <w:rsid w:val="00F86FF8"/>
    <w:rsid w:val="00F8708C"/>
    <w:rsid w:val="00F8747A"/>
    <w:rsid w:val="00F87826"/>
    <w:rsid w:val="00F87899"/>
    <w:rsid w:val="00F87A1B"/>
    <w:rsid w:val="00F87A92"/>
    <w:rsid w:val="00F87AA4"/>
    <w:rsid w:val="00F87B60"/>
    <w:rsid w:val="00F87DB6"/>
    <w:rsid w:val="00F87DED"/>
    <w:rsid w:val="00F87E5A"/>
    <w:rsid w:val="00F87EF7"/>
    <w:rsid w:val="00F87FDF"/>
    <w:rsid w:val="00F90186"/>
    <w:rsid w:val="00F901B8"/>
    <w:rsid w:val="00F90274"/>
    <w:rsid w:val="00F902D6"/>
    <w:rsid w:val="00F902D8"/>
    <w:rsid w:val="00F9037E"/>
    <w:rsid w:val="00F90501"/>
    <w:rsid w:val="00F905D2"/>
    <w:rsid w:val="00F90601"/>
    <w:rsid w:val="00F90686"/>
    <w:rsid w:val="00F906E6"/>
    <w:rsid w:val="00F907EA"/>
    <w:rsid w:val="00F907F4"/>
    <w:rsid w:val="00F9098F"/>
    <w:rsid w:val="00F909F7"/>
    <w:rsid w:val="00F90A19"/>
    <w:rsid w:val="00F90AC5"/>
    <w:rsid w:val="00F90B19"/>
    <w:rsid w:val="00F90C16"/>
    <w:rsid w:val="00F90C1E"/>
    <w:rsid w:val="00F90C38"/>
    <w:rsid w:val="00F90D18"/>
    <w:rsid w:val="00F90D59"/>
    <w:rsid w:val="00F90D97"/>
    <w:rsid w:val="00F90DA3"/>
    <w:rsid w:val="00F90DBF"/>
    <w:rsid w:val="00F90F84"/>
    <w:rsid w:val="00F90FF4"/>
    <w:rsid w:val="00F910B0"/>
    <w:rsid w:val="00F91107"/>
    <w:rsid w:val="00F911AC"/>
    <w:rsid w:val="00F9125B"/>
    <w:rsid w:val="00F912F0"/>
    <w:rsid w:val="00F913C2"/>
    <w:rsid w:val="00F9152C"/>
    <w:rsid w:val="00F91754"/>
    <w:rsid w:val="00F917DF"/>
    <w:rsid w:val="00F9180F"/>
    <w:rsid w:val="00F9183A"/>
    <w:rsid w:val="00F918D0"/>
    <w:rsid w:val="00F91954"/>
    <w:rsid w:val="00F91B1C"/>
    <w:rsid w:val="00F91B2D"/>
    <w:rsid w:val="00F91E76"/>
    <w:rsid w:val="00F91F17"/>
    <w:rsid w:val="00F91FA7"/>
    <w:rsid w:val="00F91FAD"/>
    <w:rsid w:val="00F92013"/>
    <w:rsid w:val="00F920A4"/>
    <w:rsid w:val="00F922D5"/>
    <w:rsid w:val="00F922D8"/>
    <w:rsid w:val="00F92349"/>
    <w:rsid w:val="00F9234B"/>
    <w:rsid w:val="00F9235F"/>
    <w:rsid w:val="00F924B4"/>
    <w:rsid w:val="00F92574"/>
    <w:rsid w:val="00F925B8"/>
    <w:rsid w:val="00F9265A"/>
    <w:rsid w:val="00F92721"/>
    <w:rsid w:val="00F9278C"/>
    <w:rsid w:val="00F92857"/>
    <w:rsid w:val="00F92A60"/>
    <w:rsid w:val="00F92A9B"/>
    <w:rsid w:val="00F92AA2"/>
    <w:rsid w:val="00F92B24"/>
    <w:rsid w:val="00F92C69"/>
    <w:rsid w:val="00F92CFB"/>
    <w:rsid w:val="00F92E9F"/>
    <w:rsid w:val="00F92F22"/>
    <w:rsid w:val="00F93143"/>
    <w:rsid w:val="00F931A8"/>
    <w:rsid w:val="00F93271"/>
    <w:rsid w:val="00F932C8"/>
    <w:rsid w:val="00F932EF"/>
    <w:rsid w:val="00F933C2"/>
    <w:rsid w:val="00F936C8"/>
    <w:rsid w:val="00F936FC"/>
    <w:rsid w:val="00F938FC"/>
    <w:rsid w:val="00F93B59"/>
    <w:rsid w:val="00F93BE9"/>
    <w:rsid w:val="00F93BF6"/>
    <w:rsid w:val="00F93CB2"/>
    <w:rsid w:val="00F93D9C"/>
    <w:rsid w:val="00F93DFF"/>
    <w:rsid w:val="00F93FDC"/>
    <w:rsid w:val="00F94081"/>
    <w:rsid w:val="00F940AA"/>
    <w:rsid w:val="00F9420F"/>
    <w:rsid w:val="00F94398"/>
    <w:rsid w:val="00F94424"/>
    <w:rsid w:val="00F9448C"/>
    <w:rsid w:val="00F944DE"/>
    <w:rsid w:val="00F94607"/>
    <w:rsid w:val="00F946A0"/>
    <w:rsid w:val="00F946BE"/>
    <w:rsid w:val="00F946F5"/>
    <w:rsid w:val="00F947E1"/>
    <w:rsid w:val="00F9482B"/>
    <w:rsid w:val="00F94A29"/>
    <w:rsid w:val="00F94BCD"/>
    <w:rsid w:val="00F94C80"/>
    <w:rsid w:val="00F94DE2"/>
    <w:rsid w:val="00F94E8C"/>
    <w:rsid w:val="00F94F7E"/>
    <w:rsid w:val="00F95105"/>
    <w:rsid w:val="00F95176"/>
    <w:rsid w:val="00F951B6"/>
    <w:rsid w:val="00F952AF"/>
    <w:rsid w:val="00F9536E"/>
    <w:rsid w:val="00F953F0"/>
    <w:rsid w:val="00F954D7"/>
    <w:rsid w:val="00F9552D"/>
    <w:rsid w:val="00F9561D"/>
    <w:rsid w:val="00F957A7"/>
    <w:rsid w:val="00F95976"/>
    <w:rsid w:val="00F95A1A"/>
    <w:rsid w:val="00F95A47"/>
    <w:rsid w:val="00F95C4B"/>
    <w:rsid w:val="00F95D67"/>
    <w:rsid w:val="00F95E6C"/>
    <w:rsid w:val="00F95EE3"/>
    <w:rsid w:val="00F95F28"/>
    <w:rsid w:val="00F95F92"/>
    <w:rsid w:val="00F95FD2"/>
    <w:rsid w:val="00F95FDC"/>
    <w:rsid w:val="00F95FDE"/>
    <w:rsid w:val="00F96141"/>
    <w:rsid w:val="00F961C8"/>
    <w:rsid w:val="00F961F0"/>
    <w:rsid w:val="00F9620D"/>
    <w:rsid w:val="00F963D2"/>
    <w:rsid w:val="00F96489"/>
    <w:rsid w:val="00F96544"/>
    <w:rsid w:val="00F965E3"/>
    <w:rsid w:val="00F9662F"/>
    <w:rsid w:val="00F96740"/>
    <w:rsid w:val="00F967C4"/>
    <w:rsid w:val="00F96828"/>
    <w:rsid w:val="00F968D5"/>
    <w:rsid w:val="00F968ED"/>
    <w:rsid w:val="00F968F5"/>
    <w:rsid w:val="00F96B11"/>
    <w:rsid w:val="00F96B60"/>
    <w:rsid w:val="00F96C79"/>
    <w:rsid w:val="00F96D92"/>
    <w:rsid w:val="00F96F73"/>
    <w:rsid w:val="00F9712E"/>
    <w:rsid w:val="00F9712F"/>
    <w:rsid w:val="00F971C8"/>
    <w:rsid w:val="00F9721E"/>
    <w:rsid w:val="00F97223"/>
    <w:rsid w:val="00F972C9"/>
    <w:rsid w:val="00F974CA"/>
    <w:rsid w:val="00F97504"/>
    <w:rsid w:val="00F9757A"/>
    <w:rsid w:val="00F97967"/>
    <w:rsid w:val="00F97979"/>
    <w:rsid w:val="00F979BA"/>
    <w:rsid w:val="00F97AEE"/>
    <w:rsid w:val="00F97B25"/>
    <w:rsid w:val="00F97BF7"/>
    <w:rsid w:val="00F97C80"/>
    <w:rsid w:val="00F97DED"/>
    <w:rsid w:val="00F97E1D"/>
    <w:rsid w:val="00F97E49"/>
    <w:rsid w:val="00F97F08"/>
    <w:rsid w:val="00FA01FD"/>
    <w:rsid w:val="00FA02A6"/>
    <w:rsid w:val="00FA02CB"/>
    <w:rsid w:val="00FA0526"/>
    <w:rsid w:val="00FA068E"/>
    <w:rsid w:val="00FA0734"/>
    <w:rsid w:val="00FA0975"/>
    <w:rsid w:val="00FA0980"/>
    <w:rsid w:val="00FA0A1E"/>
    <w:rsid w:val="00FA0A89"/>
    <w:rsid w:val="00FA0BCE"/>
    <w:rsid w:val="00FA0CFD"/>
    <w:rsid w:val="00FA0D35"/>
    <w:rsid w:val="00FA0DE6"/>
    <w:rsid w:val="00FA0DFC"/>
    <w:rsid w:val="00FA0E7E"/>
    <w:rsid w:val="00FA0ECF"/>
    <w:rsid w:val="00FA0EF4"/>
    <w:rsid w:val="00FA0FE6"/>
    <w:rsid w:val="00FA10F8"/>
    <w:rsid w:val="00FA10FC"/>
    <w:rsid w:val="00FA113B"/>
    <w:rsid w:val="00FA118F"/>
    <w:rsid w:val="00FA1214"/>
    <w:rsid w:val="00FA131F"/>
    <w:rsid w:val="00FA14E0"/>
    <w:rsid w:val="00FA17B2"/>
    <w:rsid w:val="00FA1910"/>
    <w:rsid w:val="00FA1A34"/>
    <w:rsid w:val="00FA1B3A"/>
    <w:rsid w:val="00FA1B4E"/>
    <w:rsid w:val="00FA1BC8"/>
    <w:rsid w:val="00FA1C60"/>
    <w:rsid w:val="00FA1CC9"/>
    <w:rsid w:val="00FA1D89"/>
    <w:rsid w:val="00FA1DFC"/>
    <w:rsid w:val="00FA1E7B"/>
    <w:rsid w:val="00FA1F86"/>
    <w:rsid w:val="00FA206F"/>
    <w:rsid w:val="00FA21E0"/>
    <w:rsid w:val="00FA2348"/>
    <w:rsid w:val="00FA25AB"/>
    <w:rsid w:val="00FA2635"/>
    <w:rsid w:val="00FA26D2"/>
    <w:rsid w:val="00FA26E4"/>
    <w:rsid w:val="00FA28D5"/>
    <w:rsid w:val="00FA28EF"/>
    <w:rsid w:val="00FA29C3"/>
    <w:rsid w:val="00FA2A61"/>
    <w:rsid w:val="00FA2AA6"/>
    <w:rsid w:val="00FA2B27"/>
    <w:rsid w:val="00FA2BB3"/>
    <w:rsid w:val="00FA2E79"/>
    <w:rsid w:val="00FA2ECA"/>
    <w:rsid w:val="00FA2FD0"/>
    <w:rsid w:val="00FA300B"/>
    <w:rsid w:val="00FA30F5"/>
    <w:rsid w:val="00FA32A6"/>
    <w:rsid w:val="00FA32D7"/>
    <w:rsid w:val="00FA32F4"/>
    <w:rsid w:val="00FA33AF"/>
    <w:rsid w:val="00FA35C6"/>
    <w:rsid w:val="00FA35D8"/>
    <w:rsid w:val="00FA3645"/>
    <w:rsid w:val="00FA389C"/>
    <w:rsid w:val="00FA3902"/>
    <w:rsid w:val="00FA3A5D"/>
    <w:rsid w:val="00FA3AE7"/>
    <w:rsid w:val="00FA3B03"/>
    <w:rsid w:val="00FA3BAE"/>
    <w:rsid w:val="00FA3BC3"/>
    <w:rsid w:val="00FA3CB4"/>
    <w:rsid w:val="00FA3EF9"/>
    <w:rsid w:val="00FA3F52"/>
    <w:rsid w:val="00FA3FCB"/>
    <w:rsid w:val="00FA40D5"/>
    <w:rsid w:val="00FA41DE"/>
    <w:rsid w:val="00FA42BB"/>
    <w:rsid w:val="00FA43CC"/>
    <w:rsid w:val="00FA4455"/>
    <w:rsid w:val="00FA44C5"/>
    <w:rsid w:val="00FA4595"/>
    <w:rsid w:val="00FA45E0"/>
    <w:rsid w:val="00FA45F5"/>
    <w:rsid w:val="00FA4612"/>
    <w:rsid w:val="00FA461D"/>
    <w:rsid w:val="00FA4699"/>
    <w:rsid w:val="00FA488F"/>
    <w:rsid w:val="00FA4A58"/>
    <w:rsid w:val="00FA4B76"/>
    <w:rsid w:val="00FA4B9F"/>
    <w:rsid w:val="00FA4BBD"/>
    <w:rsid w:val="00FA4C35"/>
    <w:rsid w:val="00FA4D12"/>
    <w:rsid w:val="00FA4D14"/>
    <w:rsid w:val="00FA4E2D"/>
    <w:rsid w:val="00FA4E62"/>
    <w:rsid w:val="00FA4EB3"/>
    <w:rsid w:val="00FA50E6"/>
    <w:rsid w:val="00FA51BA"/>
    <w:rsid w:val="00FA523C"/>
    <w:rsid w:val="00FA52CC"/>
    <w:rsid w:val="00FA5328"/>
    <w:rsid w:val="00FA5351"/>
    <w:rsid w:val="00FA5400"/>
    <w:rsid w:val="00FA55B4"/>
    <w:rsid w:val="00FA5618"/>
    <w:rsid w:val="00FA56B8"/>
    <w:rsid w:val="00FA5760"/>
    <w:rsid w:val="00FA57CF"/>
    <w:rsid w:val="00FA593D"/>
    <w:rsid w:val="00FA5AD8"/>
    <w:rsid w:val="00FA5B77"/>
    <w:rsid w:val="00FA5B9E"/>
    <w:rsid w:val="00FA5CEA"/>
    <w:rsid w:val="00FA5D00"/>
    <w:rsid w:val="00FA5D26"/>
    <w:rsid w:val="00FA5D3C"/>
    <w:rsid w:val="00FA5E13"/>
    <w:rsid w:val="00FA5E45"/>
    <w:rsid w:val="00FA5E78"/>
    <w:rsid w:val="00FA5E8B"/>
    <w:rsid w:val="00FA5F2F"/>
    <w:rsid w:val="00FA60F8"/>
    <w:rsid w:val="00FA611C"/>
    <w:rsid w:val="00FA61A4"/>
    <w:rsid w:val="00FA6263"/>
    <w:rsid w:val="00FA6399"/>
    <w:rsid w:val="00FA63D0"/>
    <w:rsid w:val="00FA641E"/>
    <w:rsid w:val="00FA6605"/>
    <w:rsid w:val="00FA6613"/>
    <w:rsid w:val="00FA696E"/>
    <w:rsid w:val="00FA69B2"/>
    <w:rsid w:val="00FA69DA"/>
    <w:rsid w:val="00FA6A7C"/>
    <w:rsid w:val="00FA6A96"/>
    <w:rsid w:val="00FA6C80"/>
    <w:rsid w:val="00FA6D0E"/>
    <w:rsid w:val="00FA6E93"/>
    <w:rsid w:val="00FA7020"/>
    <w:rsid w:val="00FA70FC"/>
    <w:rsid w:val="00FA7233"/>
    <w:rsid w:val="00FA7390"/>
    <w:rsid w:val="00FA7408"/>
    <w:rsid w:val="00FA7436"/>
    <w:rsid w:val="00FA7586"/>
    <w:rsid w:val="00FA7722"/>
    <w:rsid w:val="00FA7765"/>
    <w:rsid w:val="00FA776C"/>
    <w:rsid w:val="00FA798F"/>
    <w:rsid w:val="00FA7A74"/>
    <w:rsid w:val="00FA7ACC"/>
    <w:rsid w:val="00FA7C75"/>
    <w:rsid w:val="00FA7D31"/>
    <w:rsid w:val="00FA7FC0"/>
    <w:rsid w:val="00FB009C"/>
    <w:rsid w:val="00FB0117"/>
    <w:rsid w:val="00FB01DC"/>
    <w:rsid w:val="00FB02D7"/>
    <w:rsid w:val="00FB0456"/>
    <w:rsid w:val="00FB059B"/>
    <w:rsid w:val="00FB06B2"/>
    <w:rsid w:val="00FB0856"/>
    <w:rsid w:val="00FB08D2"/>
    <w:rsid w:val="00FB0959"/>
    <w:rsid w:val="00FB0B9E"/>
    <w:rsid w:val="00FB0C22"/>
    <w:rsid w:val="00FB0C38"/>
    <w:rsid w:val="00FB0D25"/>
    <w:rsid w:val="00FB0D67"/>
    <w:rsid w:val="00FB0EE6"/>
    <w:rsid w:val="00FB0FCD"/>
    <w:rsid w:val="00FB0FD3"/>
    <w:rsid w:val="00FB100B"/>
    <w:rsid w:val="00FB102B"/>
    <w:rsid w:val="00FB1154"/>
    <w:rsid w:val="00FB1234"/>
    <w:rsid w:val="00FB1325"/>
    <w:rsid w:val="00FB13C0"/>
    <w:rsid w:val="00FB14B7"/>
    <w:rsid w:val="00FB1574"/>
    <w:rsid w:val="00FB1609"/>
    <w:rsid w:val="00FB16FF"/>
    <w:rsid w:val="00FB17F5"/>
    <w:rsid w:val="00FB1840"/>
    <w:rsid w:val="00FB18EE"/>
    <w:rsid w:val="00FB1963"/>
    <w:rsid w:val="00FB198D"/>
    <w:rsid w:val="00FB1999"/>
    <w:rsid w:val="00FB1A4F"/>
    <w:rsid w:val="00FB1B27"/>
    <w:rsid w:val="00FB1D7F"/>
    <w:rsid w:val="00FB1EA5"/>
    <w:rsid w:val="00FB1FCA"/>
    <w:rsid w:val="00FB1FD7"/>
    <w:rsid w:val="00FB225A"/>
    <w:rsid w:val="00FB2346"/>
    <w:rsid w:val="00FB235E"/>
    <w:rsid w:val="00FB2475"/>
    <w:rsid w:val="00FB25D0"/>
    <w:rsid w:val="00FB25D9"/>
    <w:rsid w:val="00FB271E"/>
    <w:rsid w:val="00FB27AB"/>
    <w:rsid w:val="00FB27E9"/>
    <w:rsid w:val="00FB27F8"/>
    <w:rsid w:val="00FB2892"/>
    <w:rsid w:val="00FB29C5"/>
    <w:rsid w:val="00FB2A11"/>
    <w:rsid w:val="00FB2A3F"/>
    <w:rsid w:val="00FB2A76"/>
    <w:rsid w:val="00FB2B98"/>
    <w:rsid w:val="00FB2BEB"/>
    <w:rsid w:val="00FB2C0C"/>
    <w:rsid w:val="00FB2C19"/>
    <w:rsid w:val="00FB2CB1"/>
    <w:rsid w:val="00FB2D84"/>
    <w:rsid w:val="00FB2E36"/>
    <w:rsid w:val="00FB2E4F"/>
    <w:rsid w:val="00FB3015"/>
    <w:rsid w:val="00FB3017"/>
    <w:rsid w:val="00FB3209"/>
    <w:rsid w:val="00FB320E"/>
    <w:rsid w:val="00FB335E"/>
    <w:rsid w:val="00FB33E3"/>
    <w:rsid w:val="00FB34EA"/>
    <w:rsid w:val="00FB35B9"/>
    <w:rsid w:val="00FB35FC"/>
    <w:rsid w:val="00FB364C"/>
    <w:rsid w:val="00FB367A"/>
    <w:rsid w:val="00FB37DB"/>
    <w:rsid w:val="00FB399F"/>
    <w:rsid w:val="00FB39D6"/>
    <w:rsid w:val="00FB3AEE"/>
    <w:rsid w:val="00FB3B4B"/>
    <w:rsid w:val="00FB3E20"/>
    <w:rsid w:val="00FB3E22"/>
    <w:rsid w:val="00FB3E88"/>
    <w:rsid w:val="00FB3FC5"/>
    <w:rsid w:val="00FB3FEB"/>
    <w:rsid w:val="00FB4078"/>
    <w:rsid w:val="00FB40D2"/>
    <w:rsid w:val="00FB4158"/>
    <w:rsid w:val="00FB4223"/>
    <w:rsid w:val="00FB427A"/>
    <w:rsid w:val="00FB43D9"/>
    <w:rsid w:val="00FB4493"/>
    <w:rsid w:val="00FB44E0"/>
    <w:rsid w:val="00FB4616"/>
    <w:rsid w:val="00FB4751"/>
    <w:rsid w:val="00FB4891"/>
    <w:rsid w:val="00FB489D"/>
    <w:rsid w:val="00FB48F4"/>
    <w:rsid w:val="00FB4950"/>
    <w:rsid w:val="00FB4991"/>
    <w:rsid w:val="00FB4B62"/>
    <w:rsid w:val="00FB4D9F"/>
    <w:rsid w:val="00FB4E19"/>
    <w:rsid w:val="00FB4E3D"/>
    <w:rsid w:val="00FB4EBE"/>
    <w:rsid w:val="00FB5126"/>
    <w:rsid w:val="00FB519A"/>
    <w:rsid w:val="00FB51AE"/>
    <w:rsid w:val="00FB51F8"/>
    <w:rsid w:val="00FB532E"/>
    <w:rsid w:val="00FB5367"/>
    <w:rsid w:val="00FB56E5"/>
    <w:rsid w:val="00FB5975"/>
    <w:rsid w:val="00FB59D3"/>
    <w:rsid w:val="00FB5B96"/>
    <w:rsid w:val="00FB5DDD"/>
    <w:rsid w:val="00FB5E02"/>
    <w:rsid w:val="00FB5E2F"/>
    <w:rsid w:val="00FB6022"/>
    <w:rsid w:val="00FB6066"/>
    <w:rsid w:val="00FB6182"/>
    <w:rsid w:val="00FB6195"/>
    <w:rsid w:val="00FB6245"/>
    <w:rsid w:val="00FB6286"/>
    <w:rsid w:val="00FB6384"/>
    <w:rsid w:val="00FB6602"/>
    <w:rsid w:val="00FB67C3"/>
    <w:rsid w:val="00FB6821"/>
    <w:rsid w:val="00FB68B1"/>
    <w:rsid w:val="00FB699B"/>
    <w:rsid w:val="00FB69E1"/>
    <w:rsid w:val="00FB69F6"/>
    <w:rsid w:val="00FB69FB"/>
    <w:rsid w:val="00FB6A3C"/>
    <w:rsid w:val="00FB6AF1"/>
    <w:rsid w:val="00FB6BDB"/>
    <w:rsid w:val="00FB6D21"/>
    <w:rsid w:val="00FB6D72"/>
    <w:rsid w:val="00FB6D96"/>
    <w:rsid w:val="00FB6EEF"/>
    <w:rsid w:val="00FB6FC0"/>
    <w:rsid w:val="00FB715B"/>
    <w:rsid w:val="00FB716A"/>
    <w:rsid w:val="00FB726D"/>
    <w:rsid w:val="00FB72BF"/>
    <w:rsid w:val="00FB72E5"/>
    <w:rsid w:val="00FB753A"/>
    <w:rsid w:val="00FB7571"/>
    <w:rsid w:val="00FB7777"/>
    <w:rsid w:val="00FB779B"/>
    <w:rsid w:val="00FB7ADE"/>
    <w:rsid w:val="00FB7B4F"/>
    <w:rsid w:val="00FB7BA6"/>
    <w:rsid w:val="00FB7D5B"/>
    <w:rsid w:val="00FB7E11"/>
    <w:rsid w:val="00FC0046"/>
    <w:rsid w:val="00FC010B"/>
    <w:rsid w:val="00FC0159"/>
    <w:rsid w:val="00FC05BF"/>
    <w:rsid w:val="00FC06C0"/>
    <w:rsid w:val="00FC0750"/>
    <w:rsid w:val="00FC08CF"/>
    <w:rsid w:val="00FC0952"/>
    <w:rsid w:val="00FC0977"/>
    <w:rsid w:val="00FC09AE"/>
    <w:rsid w:val="00FC0A41"/>
    <w:rsid w:val="00FC0C83"/>
    <w:rsid w:val="00FC0D8F"/>
    <w:rsid w:val="00FC0DC7"/>
    <w:rsid w:val="00FC0E08"/>
    <w:rsid w:val="00FC0F02"/>
    <w:rsid w:val="00FC0F2A"/>
    <w:rsid w:val="00FC0F6C"/>
    <w:rsid w:val="00FC0F95"/>
    <w:rsid w:val="00FC1012"/>
    <w:rsid w:val="00FC112A"/>
    <w:rsid w:val="00FC1239"/>
    <w:rsid w:val="00FC125E"/>
    <w:rsid w:val="00FC1461"/>
    <w:rsid w:val="00FC1525"/>
    <w:rsid w:val="00FC16EF"/>
    <w:rsid w:val="00FC1876"/>
    <w:rsid w:val="00FC18FC"/>
    <w:rsid w:val="00FC1989"/>
    <w:rsid w:val="00FC19B6"/>
    <w:rsid w:val="00FC1A2E"/>
    <w:rsid w:val="00FC1A40"/>
    <w:rsid w:val="00FC1AF4"/>
    <w:rsid w:val="00FC1BC1"/>
    <w:rsid w:val="00FC1C3E"/>
    <w:rsid w:val="00FC1D2D"/>
    <w:rsid w:val="00FC1D41"/>
    <w:rsid w:val="00FC1DCA"/>
    <w:rsid w:val="00FC1F20"/>
    <w:rsid w:val="00FC2080"/>
    <w:rsid w:val="00FC20DB"/>
    <w:rsid w:val="00FC2263"/>
    <w:rsid w:val="00FC2329"/>
    <w:rsid w:val="00FC2369"/>
    <w:rsid w:val="00FC23D6"/>
    <w:rsid w:val="00FC23DA"/>
    <w:rsid w:val="00FC244B"/>
    <w:rsid w:val="00FC260F"/>
    <w:rsid w:val="00FC26AB"/>
    <w:rsid w:val="00FC27B3"/>
    <w:rsid w:val="00FC27EE"/>
    <w:rsid w:val="00FC2837"/>
    <w:rsid w:val="00FC28CB"/>
    <w:rsid w:val="00FC28CF"/>
    <w:rsid w:val="00FC292A"/>
    <w:rsid w:val="00FC297B"/>
    <w:rsid w:val="00FC29C6"/>
    <w:rsid w:val="00FC2AFE"/>
    <w:rsid w:val="00FC2BAA"/>
    <w:rsid w:val="00FC2FE2"/>
    <w:rsid w:val="00FC3075"/>
    <w:rsid w:val="00FC318E"/>
    <w:rsid w:val="00FC31F9"/>
    <w:rsid w:val="00FC323C"/>
    <w:rsid w:val="00FC325B"/>
    <w:rsid w:val="00FC3390"/>
    <w:rsid w:val="00FC33B6"/>
    <w:rsid w:val="00FC34AB"/>
    <w:rsid w:val="00FC34B5"/>
    <w:rsid w:val="00FC3650"/>
    <w:rsid w:val="00FC36C6"/>
    <w:rsid w:val="00FC3731"/>
    <w:rsid w:val="00FC3800"/>
    <w:rsid w:val="00FC38A3"/>
    <w:rsid w:val="00FC38EF"/>
    <w:rsid w:val="00FC3A25"/>
    <w:rsid w:val="00FC3B05"/>
    <w:rsid w:val="00FC3CD0"/>
    <w:rsid w:val="00FC3E14"/>
    <w:rsid w:val="00FC3EAE"/>
    <w:rsid w:val="00FC3FD5"/>
    <w:rsid w:val="00FC4064"/>
    <w:rsid w:val="00FC40D8"/>
    <w:rsid w:val="00FC4190"/>
    <w:rsid w:val="00FC437E"/>
    <w:rsid w:val="00FC4465"/>
    <w:rsid w:val="00FC4554"/>
    <w:rsid w:val="00FC45F4"/>
    <w:rsid w:val="00FC45F6"/>
    <w:rsid w:val="00FC481C"/>
    <w:rsid w:val="00FC48B2"/>
    <w:rsid w:val="00FC497C"/>
    <w:rsid w:val="00FC49F5"/>
    <w:rsid w:val="00FC4A8A"/>
    <w:rsid w:val="00FC4C2E"/>
    <w:rsid w:val="00FC4CB8"/>
    <w:rsid w:val="00FC4D6F"/>
    <w:rsid w:val="00FC4DD9"/>
    <w:rsid w:val="00FC4E18"/>
    <w:rsid w:val="00FC4E37"/>
    <w:rsid w:val="00FC4F83"/>
    <w:rsid w:val="00FC505B"/>
    <w:rsid w:val="00FC5070"/>
    <w:rsid w:val="00FC5077"/>
    <w:rsid w:val="00FC50C5"/>
    <w:rsid w:val="00FC50D7"/>
    <w:rsid w:val="00FC514D"/>
    <w:rsid w:val="00FC51CE"/>
    <w:rsid w:val="00FC51F6"/>
    <w:rsid w:val="00FC529F"/>
    <w:rsid w:val="00FC531D"/>
    <w:rsid w:val="00FC5329"/>
    <w:rsid w:val="00FC55C4"/>
    <w:rsid w:val="00FC56B3"/>
    <w:rsid w:val="00FC57F4"/>
    <w:rsid w:val="00FC5807"/>
    <w:rsid w:val="00FC5835"/>
    <w:rsid w:val="00FC58E2"/>
    <w:rsid w:val="00FC592D"/>
    <w:rsid w:val="00FC59BD"/>
    <w:rsid w:val="00FC5A0B"/>
    <w:rsid w:val="00FC5D00"/>
    <w:rsid w:val="00FC5F3C"/>
    <w:rsid w:val="00FC602E"/>
    <w:rsid w:val="00FC60A0"/>
    <w:rsid w:val="00FC611D"/>
    <w:rsid w:val="00FC61E9"/>
    <w:rsid w:val="00FC6291"/>
    <w:rsid w:val="00FC636C"/>
    <w:rsid w:val="00FC6403"/>
    <w:rsid w:val="00FC6405"/>
    <w:rsid w:val="00FC6493"/>
    <w:rsid w:val="00FC64BB"/>
    <w:rsid w:val="00FC65FC"/>
    <w:rsid w:val="00FC684C"/>
    <w:rsid w:val="00FC6877"/>
    <w:rsid w:val="00FC68C2"/>
    <w:rsid w:val="00FC6908"/>
    <w:rsid w:val="00FC6A3E"/>
    <w:rsid w:val="00FC6A9C"/>
    <w:rsid w:val="00FC6AFF"/>
    <w:rsid w:val="00FC6D51"/>
    <w:rsid w:val="00FC6EC7"/>
    <w:rsid w:val="00FC6FBA"/>
    <w:rsid w:val="00FC7207"/>
    <w:rsid w:val="00FC7261"/>
    <w:rsid w:val="00FC7371"/>
    <w:rsid w:val="00FC73DD"/>
    <w:rsid w:val="00FC74AD"/>
    <w:rsid w:val="00FC74DD"/>
    <w:rsid w:val="00FC74FB"/>
    <w:rsid w:val="00FC7689"/>
    <w:rsid w:val="00FC76B8"/>
    <w:rsid w:val="00FC76D4"/>
    <w:rsid w:val="00FC778F"/>
    <w:rsid w:val="00FC77CE"/>
    <w:rsid w:val="00FC782E"/>
    <w:rsid w:val="00FC7832"/>
    <w:rsid w:val="00FC78A2"/>
    <w:rsid w:val="00FC792E"/>
    <w:rsid w:val="00FC7A32"/>
    <w:rsid w:val="00FC7B19"/>
    <w:rsid w:val="00FC7B21"/>
    <w:rsid w:val="00FC7B55"/>
    <w:rsid w:val="00FC7C47"/>
    <w:rsid w:val="00FC7D16"/>
    <w:rsid w:val="00FC7E1E"/>
    <w:rsid w:val="00FC7FDB"/>
    <w:rsid w:val="00FD0057"/>
    <w:rsid w:val="00FD00D4"/>
    <w:rsid w:val="00FD02A5"/>
    <w:rsid w:val="00FD02BD"/>
    <w:rsid w:val="00FD03F1"/>
    <w:rsid w:val="00FD0588"/>
    <w:rsid w:val="00FD05A7"/>
    <w:rsid w:val="00FD05CD"/>
    <w:rsid w:val="00FD05E1"/>
    <w:rsid w:val="00FD065C"/>
    <w:rsid w:val="00FD0681"/>
    <w:rsid w:val="00FD06C9"/>
    <w:rsid w:val="00FD0811"/>
    <w:rsid w:val="00FD08A5"/>
    <w:rsid w:val="00FD0938"/>
    <w:rsid w:val="00FD09AB"/>
    <w:rsid w:val="00FD0A75"/>
    <w:rsid w:val="00FD0A84"/>
    <w:rsid w:val="00FD0A8D"/>
    <w:rsid w:val="00FD0BD7"/>
    <w:rsid w:val="00FD0C23"/>
    <w:rsid w:val="00FD1053"/>
    <w:rsid w:val="00FD11C3"/>
    <w:rsid w:val="00FD11E8"/>
    <w:rsid w:val="00FD126E"/>
    <w:rsid w:val="00FD12D7"/>
    <w:rsid w:val="00FD130B"/>
    <w:rsid w:val="00FD1319"/>
    <w:rsid w:val="00FD1358"/>
    <w:rsid w:val="00FD138F"/>
    <w:rsid w:val="00FD1444"/>
    <w:rsid w:val="00FD1464"/>
    <w:rsid w:val="00FD149E"/>
    <w:rsid w:val="00FD14B9"/>
    <w:rsid w:val="00FD151B"/>
    <w:rsid w:val="00FD156E"/>
    <w:rsid w:val="00FD1662"/>
    <w:rsid w:val="00FD176B"/>
    <w:rsid w:val="00FD18C6"/>
    <w:rsid w:val="00FD18D6"/>
    <w:rsid w:val="00FD1956"/>
    <w:rsid w:val="00FD19D3"/>
    <w:rsid w:val="00FD1A1C"/>
    <w:rsid w:val="00FD1AFA"/>
    <w:rsid w:val="00FD1BE5"/>
    <w:rsid w:val="00FD1C75"/>
    <w:rsid w:val="00FD1E86"/>
    <w:rsid w:val="00FD1F36"/>
    <w:rsid w:val="00FD2099"/>
    <w:rsid w:val="00FD2103"/>
    <w:rsid w:val="00FD21D4"/>
    <w:rsid w:val="00FD2221"/>
    <w:rsid w:val="00FD2420"/>
    <w:rsid w:val="00FD2429"/>
    <w:rsid w:val="00FD24DF"/>
    <w:rsid w:val="00FD263C"/>
    <w:rsid w:val="00FD2706"/>
    <w:rsid w:val="00FD27FB"/>
    <w:rsid w:val="00FD2846"/>
    <w:rsid w:val="00FD2925"/>
    <w:rsid w:val="00FD2987"/>
    <w:rsid w:val="00FD2AE5"/>
    <w:rsid w:val="00FD2C23"/>
    <w:rsid w:val="00FD2CD9"/>
    <w:rsid w:val="00FD3066"/>
    <w:rsid w:val="00FD310E"/>
    <w:rsid w:val="00FD324E"/>
    <w:rsid w:val="00FD32BF"/>
    <w:rsid w:val="00FD341E"/>
    <w:rsid w:val="00FD3437"/>
    <w:rsid w:val="00FD3468"/>
    <w:rsid w:val="00FD35B1"/>
    <w:rsid w:val="00FD35E8"/>
    <w:rsid w:val="00FD38A1"/>
    <w:rsid w:val="00FD38D6"/>
    <w:rsid w:val="00FD395B"/>
    <w:rsid w:val="00FD3AE4"/>
    <w:rsid w:val="00FD3B76"/>
    <w:rsid w:val="00FD3D5C"/>
    <w:rsid w:val="00FD3D82"/>
    <w:rsid w:val="00FD3E22"/>
    <w:rsid w:val="00FD3EB8"/>
    <w:rsid w:val="00FD3F43"/>
    <w:rsid w:val="00FD3FA2"/>
    <w:rsid w:val="00FD4162"/>
    <w:rsid w:val="00FD431D"/>
    <w:rsid w:val="00FD43A4"/>
    <w:rsid w:val="00FD4514"/>
    <w:rsid w:val="00FD45E4"/>
    <w:rsid w:val="00FD477C"/>
    <w:rsid w:val="00FD47A5"/>
    <w:rsid w:val="00FD4A00"/>
    <w:rsid w:val="00FD4A9D"/>
    <w:rsid w:val="00FD4B21"/>
    <w:rsid w:val="00FD4C09"/>
    <w:rsid w:val="00FD4C3A"/>
    <w:rsid w:val="00FD4D26"/>
    <w:rsid w:val="00FD4E88"/>
    <w:rsid w:val="00FD4E8C"/>
    <w:rsid w:val="00FD4FE9"/>
    <w:rsid w:val="00FD5354"/>
    <w:rsid w:val="00FD550E"/>
    <w:rsid w:val="00FD57C7"/>
    <w:rsid w:val="00FD57EB"/>
    <w:rsid w:val="00FD5914"/>
    <w:rsid w:val="00FD5919"/>
    <w:rsid w:val="00FD5A53"/>
    <w:rsid w:val="00FD5A67"/>
    <w:rsid w:val="00FD5B12"/>
    <w:rsid w:val="00FD5B3E"/>
    <w:rsid w:val="00FD5D0C"/>
    <w:rsid w:val="00FD5D25"/>
    <w:rsid w:val="00FD5D4A"/>
    <w:rsid w:val="00FD5E61"/>
    <w:rsid w:val="00FD5F62"/>
    <w:rsid w:val="00FD5FFA"/>
    <w:rsid w:val="00FD6057"/>
    <w:rsid w:val="00FD649D"/>
    <w:rsid w:val="00FD6642"/>
    <w:rsid w:val="00FD6766"/>
    <w:rsid w:val="00FD68BB"/>
    <w:rsid w:val="00FD6B08"/>
    <w:rsid w:val="00FD6B4B"/>
    <w:rsid w:val="00FD6C12"/>
    <w:rsid w:val="00FD6C84"/>
    <w:rsid w:val="00FD6CE8"/>
    <w:rsid w:val="00FD6D82"/>
    <w:rsid w:val="00FD6E8C"/>
    <w:rsid w:val="00FD6F69"/>
    <w:rsid w:val="00FD700C"/>
    <w:rsid w:val="00FD72D6"/>
    <w:rsid w:val="00FD737B"/>
    <w:rsid w:val="00FD737F"/>
    <w:rsid w:val="00FD749F"/>
    <w:rsid w:val="00FD7500"/>
    <w:rsid w:val="00FD7C67"/>
    <w:rsid w:val="00FD7C6E"/>
    <w:rsid w:val="00FD7F75"/>
    <w:rsid w:val="00FD7F9E"/>
    <w:rsid w:val="00FE006B"/>
    <w:rsid w:val="00FE00D4"/>
    <w:rsid w:val="00FE01F4"/>
    <w:rsid w:val="00FE0269"/>
    <w:rsid w:val="00FE038F"/>
    <w:rsid w:val="00FE04EC"/>
    <w:rsid w:val="00FE0622"/>
    <w:rsid w:val="00FE0697"/>
    <w:rsid w:val="00FE06B2"/>
    <w:rsid w:val="00FE090C"/>
    <w:rsid w:val="00FE0965"/>
    <w:rsid w:val="00FE098D"/>
    <w:rsid w:val="00FE0A40"/>
    <w:rsid w:val="00FE0ABE"/>
    <w:rsid w:val="00FE0AF5"/>
    <w:rsid w:val="00FE0CF3"/>
    <w:rsid w:val="00FE0DE4"/>
    <w:rsid w:val="00FE0E4E"/>
    <w:rsid w:val="00FE0E5A"/>
    <w:rsid w:val="00FE0E8C"/>
    <w:rsid w:val="00FE0EB0"/>
    <w:rsid w:val="00FE0F67"/>
    <w:rsid w:val="00FE10CA"/>
    <w:rsid w:val="00FE10FC"/>
    <w:rsid w:val="00FE1102"/>
    <w:rsid w:val="00FE1182"/>
    <w:rsid w:val="00FE11A8"/>
    <w:rsid w:val="00FE13AE"/>
    <w:rsid w:val="00FE1424"/>
    <w:rsid w:val="00FE1454"/>
    <w:rsid w:val="00FE1735"/>
    <w:rsid w:val="00FE193A"/>
    <w:rsid w:val="00FE1996"/>
    <w:rsid w:val="00FE1A01"/>
    <w:rsid w:val="00FE1AEC"/>
    <w:rsid w:val="00FE1AFC"/>
    <w:rsid w:val="00FE1E7B"/>
    <w:rsid w:val="00FE1EA7"/>
    <w:rsid w:val="00FE1EFB"/>
    <w:rsid w:val="00FE1F20"/>
    <w:rsid w:val="00FE1FB3"/>
    <w:rsid w:val="00FE1FC2"/>
    <w:rsid w:val="00FE2006"/>
    <w:rsid w:val="00FE2025"/>
    <w:rsid w:val="00FE206B"/>
    <w:rsid w:val="00FE2138"/>
    <w:rsid w:val="00FE22BF"/>
    <w:rsid w:val="00FE235C"/>
    <w:rsid w:val="00FE246F"/>
    <w:rsid w:val="00FE252F"/>
    <w:rsid w:val="00FE2555"/>
    <w:rsid w:val="00FE256F"/>
    <w:rsid w:val="00FE266C"/>
    <w:rsid w:val="00FE285E"/>
    <w:rsid w:val="00FE286A"/>
    <w:rsid w:val="00FE28E4"/>
    <w:rsid w:val="00FE2915"/>
    <w:rsid w:val="00FE2A72"/>
    <w:rsid w:val="00FE2CC3"/>
    <w:rsid w:val="00FE2E47"/>
    <w:rsid w:val="00FE301B"/>
    <w:rsid w:val="00FE318F"/>
    <w:rsid w:val="00FE320D"/>
    <w:rsid w:val="00FE332F"/>
    <w:rsid w:val="00FE33AA"/>
    <w:rsid w:val="00FE341D"/>
    <w:rsid w:val="00FE34D1"/>
    <w:rsid w:val="00FE34DE"/>
    <w:rsid w:val="00FE3521"/>
    <w:rsid w:val="00FE359C"/>
    <w:rsid w:val="00FE35CA"/>
    <w:rsid w:val="00FE35DE"/>
    <w:rsid w:val="00FE36E1"/>
    <w:rsid w:val="00FE3762"/>
    <w:rsid w:val="00FE399D"/>
    <w:rsid w:val="00FE39A4"/>
    <w:rsid w:val="00FE3A2B"/>
    <w:rsid w:val="00FE3AC0"/>
    <w:rsid w:val="00FE3B6B"/>
    <w:rsid w:val="00FE3BD9"/>
    <w:rsid w:val="00FE3C47"/>
    <w:rsid w:val="00FE3C63"/>
    <w:rsid w:val="00FE3CF4"/>
    <w:rsid w:val="00FE3CFF"/>
    <w:rsid w:val="00FE3E14"/>
    <w:rsid w:val="00FE3E46"/>
    <w:rsid w:val="00FE3E52"/>
    <w:rsid w:val="00FE3EE7"/>
    <w:rsid w:val="00FE3F0E"/>
    <w:rsid w:val="00FE3F83"/>
    <w:rsid w:val="00FE4040"/>
    <w:rsid w:val="00FE4197"/>
    <w:rsid w:val="00FE41B1"/>
    <w:rsid w:val="00FE41FA"/>
    <w:rsid w:val="00FE421C"/>
    <w:rsid w:val="00FE435B"/>
    <w:rsid w:val="00FE43ED"/>
    <w:rsid w:val="00FE4452"/>
    <w:rsid w:val="00FE46E7"/>
    <w:rsid w:val="00FE47DA"/>
    <w:rsid w:val="00FE47F6"/>
    <w:rsid w:val="00FE4821"/>
    <w:rsid w:val="00FE48A3"/>
    <w:rsid w:val="00FE48EE"/>
    <w:rsid w:val="00FE4A11"/>
    <w:rsid w:val="00FE4ADE"/>
    <w:rsid w:val="00FE4AF4"/>
    <w:rsid w:val="00FE4B37"/>
    <w:rsid w:val="00FE4D50"/>
    <w:rsid w:val="00FE4E3B"/>
    <w:rsid w:val="00FE4E44"/>
    <w:rsid w:val="00FE4FD4"/>
    <w:rsid w:val="00FE501B"/>
    <w:rsid w:val="00FE507D"/>
    <w:rsid w:val="00FE50D9"/>
    <w:rsid w:val="00FE516C"/>
    <w:rsid w:val="00FE517F"/>
    <w:rsid w:val="00FE52C1"/>
    <w:rsid w:val="00FE5326"/>
    <w:rsid w:val="00FE56F8"/>
    <w:rsid w:val="00FE573B"/>
    <w:rsid w:val="00FE5744"/>
    <w:rsid w:val="00FE581B"/>
    <w:rsid w:val="00FE58D5"/>
    <w:rsid w:val="00FE5932"/>
    <w:rsid w:val="00FE5A18"/>
    <w:rsid w:val="00FE5BEB"/>
    <w:rsid w:val="00FE5CE9"/>
    <w:rsid w:val="00FE5D3F"/>
    <w:rsid w:val="00FE5DEC"/>
    <w:rsid w:val="00FE5E70"/>
    <w:rsid w:val="00FE5EBF"/>
    <w:rsid w:val="00FE5EEB"/>
    <w:rsid w:val="00FE5EFA"/>
    <w:rsid w:val="00FE5F58"/>
    <w:rsid w:val="00FE5FDA"/>
    <w:rsid w:val="00FE606C"/>
    <w:rsid w:val="00FE6172"/>
    <w:rsid w:val="00FE618D"/>
    <w:rsid w:val="00FE6326"/>
    <w:rsid w:val="00FE63DD"/>
    <w:rsid w:val="00FE6591"/>
    <w:rsid w:val="00FE675D"/>
    <w:rsid w:val="00FE67F3"/>
    <w:rsid w:val="00FE6818"/>
    <w:rsid w:val="00FE6878"/>
    <w:rsid w:val="00FE68ED"/>
    <w:rsid w:val="00FE69DF"/>
    <w:rsid w:val="00FE6A46"/>
    <w:rsid w:val="00FE6AD2"/>
    <w:rsid w:val="00FE6B2F"/>
    <w:rsid w:val="00FE6DE1"/>
    <w:rsid w:val="00FE70F4"/>
    <w:rsid w:val="00FE7249"/>
    <w:rsid w:val="00FE738B"/>
    <w:rsid w:val="00FE73D4"/>
    <w:rsid w:val="00FE753B"/>
    <w:rsid w:val="00FE77AA"/>
    <w:rsid w:val="00FE78E7"/>
    <w:rsid w:val="00FE79DC"/>
    <w:rsid w:val="00FE7A69"/>
    <w:rsid w:val="00FE7A76"/>
    <w:rsid w:val="00FE7A83"/>
    <w:rsid w:val="00FE7BEF"/>
    <w:rsid w:val="00FE7ED0"/>
    <w:rsid w:val="00FE7ED2"/>
    <w:rsid w:val="00FE7F60"/>
    <w:rsid w:val="00FE7FC0"/>
    <w:rsid w:val="00FF001E"/>
    <w:rsid w:val="00FF009A"/>
    <w:rsid w:val="00FF01D0"/>
    <w:rsid w:val="00FF038F"/>
    <w:rsid w:val="00FF045C"/>
    <w:rsid w:val="00FF0540"/>
    <w:rsid w:val="00FF05CC"/>
    <w:rsid w:val="00FF0630"/>
    <w:rsid w:val="00FF064E"/>
    <w:rsid w:val="00FF0894"/>
    <w:rsid w:val="00FF095C"/>
    <w:rsid w:val="00FF095D"/>
    <w:rsid w:val="00FF09A6"/>
    <w:rsid w:val="00FF09DE"/>
    <w:rsid w:val="00FF09F1"/>
    <w:rsid w:val="00FF0A99"/>
    <w:rsid w:val="00FF0AF0"/>
    <w:rsid w:val="00FF0B82"/>
    <w:rsid w:val="00FF0C5B"/>
    <w:rsid w:val="00FF0D27"/>
    <w:rsid w:val="00FF0E4A"/>
    <w:rsid w:val="00FF0E7F"/>
    <w:rsid w:val="00FF0E85"/>
    <w:rsid w:val="00FF10B9"/>
    <w:rsid w:val="00FF10ED"/>
    <w:rsid w:val="00FF11F1"/>
    <w:rsid w:val="00FF124B"/>
    <w:rsid w:val="00FF12FC"/>
    <w:rsid w:val="00FF1336"/>
    <w:rsid w:val="00FF143A"/>
    <w:rsid w:val="00FF1447"/>
    <w:rsid w:val="00FF148C"/>
    <w:rsid w:val="00FF1533"/>
    <w:rsid w:val="00FF15E1"/>
    <w:rsid w:val="00FF1600"/>
    <w:rsid w:val="00FF163D"/>
    <w:rsid w:val="00FF1672"/>
    <w:rsid w:val="00FF17BA"/>
    <w:rsid w:val="00FF17F0"/>
    <w:rsid w:val="00FF1856"/>
    <w:rsid w:val="00FF19FE"/>
    <w:rsid w:val="00FF1BAE"/>
    <w:rsid w:val="00FF1CBA"/>
    <w:rsid w:val="00FF1D39"/>
    <w:rsid w:val="00FF1D54"/>
    <w:rsid w:val="00FF1DE4"/>
    <w:rsid w:val="00FF1F17"/>
    <w:rsid w:val="00FF1F97"/>
    <w:rsid w:val="00FF217C"/>
    <w:rsid w:val="00FF226A"/>
    <w:rsid w:val="00FF234F"/>
    <w:rsid w:val="00FF2683"/>
    <w:rsid w:val="00FF27C1"/>
    <w:rsid w:val="00FF2844"/>
    <w:rsid w:val="00FF288F"/>
    <w:rsid w:val="00FF2974"/>
    <w:rsid w:val="00FF2A61"/>
    <w:rsid w:val="00FF2B1F"/>
    <w:rsid w:val="00FF2B8B"/>
    <w:rsid w:val="00FF2CF4"/>
    <w:rsid w:val="00FF3064"/>
    <w:rsid w:val="00FF308E"/>
    <w:rsid w:val="00FF3114"/>
    <w:rsid w:val="00FF31B8"/>
    <w:rsid w:val="00FF33AD"/>
    <w:rsid w:val="00FF3480"/>
    <w:rsid w:val="00FF34EA"/>
    <w:rsid w:val="00FF358F"/>
    <w:rsid w:val="00FF35F3"/>
    <w:rsid w:val="00FF37D8"/>
    <w:rsid w:val="00FF37F7"/>
    <w:rsid w:val="00FF396C"/>
    <w:rsid w:val="00FF3A9A"/>
    <w:rsid w:val="00FF3B03"/>
    <w:rsid w:val="00FF3CA8"/>
    <w:rsid w:val="00FF3EA8"/>
    <w:rsid w:val="00FF3FFA"/>
    <w:rsid w:val="00FF400F"/>
    <w:rsid w:val="00FF4138"/>
    <w:rsid w:val="00FF429F"/>
    <w:rsid w:val="00FF42F1"/>
    <w:rsid w:val="00FF43B1"/>
    <w:rsid w:val="00FF43D4"/>
    <w:rsid w:val="00FF440D"/>
    <w:rsid w:val="00FF44A6"/>
    <w:rsid w:val="00FF44AC"/>
    <w:rsid w:val="00FF44CD"/>
    <w:rsid w:val="00FF44DB"/>
    <w:rsid w:val="00FF4567"/>
    <w:rsid w:val="00FF45B0"/>
    <w:rsid w:val="00FF45DB"/>
    <w:rsid w:val="00FF4794"/>
    <w:rsid w:val="00FF47BC"/>
    <w:rsid w:val="00FF48D2"/>
    <w:rsid w:val="00FF48DF"/>
    <w:rsid w:val="00FF4A0F"/>
    <w:rsid w:val="00FF4A6F"/>
    <w:rsid w:val="00FF4B0B"/>
    <w:rsid w:val="00FF4C2A"/>
    <w:rsid w:val="00FF4C4D"/>
    <w:rsid w:val="00FF4CB0"/>
    <w:rsid w:val="00FF4CE2"/>
    <w:rsid w:val="00FF4D5D"/>
    <w:rsid w:val="00FF4D6A"/>
    <w:rsid w:val="00FF4F7F"/>
    <w:rsid w:val="00FF518B"/>
    <w:rsid w:val="00FF5362"/>
    <w:rsid w:val="00FF53A6"/>
    <w:rsid w:val="00FF53B6"/>
    <w:rsid w:val="00FF5407"/>
    <w:rsid w:val="00FF540A"/>
    <w:rsid w:val="00FF54C3"/>
    <w:rsid w:val="00FF54E4"/>
    <w:rsid w:val="00FF553E"/>
    <w:rsid w:val="00FF561C"/>
    <w:rsid w:val="00FF56EB"/>
    <w:rsid w:val="00FF5793"/>
    <w:rsid w:val="00FF580A"/>
    <w:rsid w:val="00FF58E9"/>
    <w:rsid w:val="00FF5984"/>
    <w:rsid w:val="00FF59C1"/>
    <w:rsid w:val="00FF59D5"/>
    <w:rsid w:val="00FF5A7D"/>
    <w:rsid w:val="00FF5BA3"/>
    <w:rsid w:val="00FF5BE2"/>
    <w:rsid w:val="00FF5C7C"/>
    <w:rsid w:val="00FF5C91"/>
    <w:rsid w:val="00FF5CDD"/>
    <w:rsid w:val="00FF5D2D"/>
    <w:rsid w:val="00FF5E75"/>
    <w:rsid w:val="00FF6008"/>
    <w:rsid w:val="00FF6078"/>
    <w:rsid w:val="00FF60A6"/>
    <w:rsid w:val="00FF6122"/>
    <w:rsid w:val="00FF61C2"/>
    <w:rsid w:val="00FF6205"/>
    <w:rsid w:val="00FF62AC"/>
    <w:rsid w:val="00FF637F"/>
    <w:rsid w:val="00FF6599"/>
    <w:rsid w:val="00FF6634"/>
    <w:rsid w:val="00FF6639"/>
    <w:rsid w:val="00FF6691"/>
    <w:rsid w:val="00FF66FB"/>
    <w:rsid w:val="00FF67F5"/>
    <w:rsid w:val="00FF680F"/>
    <w:rsid w:val="00FF6855"/>
    <w:rsid w:val="00FF6889"/>
    <w:rsid w:val="00FF68F2"/>
    <w:rsid w:val="00FF699E"/>
    <w:rsid w:val="00FF6A03"/>
    <w:rsid w:val="00FF6AAC"/>
    <w:rsid w:val="00FF6B05"/>
    <w:rsid w:val="00FF6B15"/>
    <w:rsid w:val="00FF6B44"/>
    <w:rsid w:val="00FF6B7D"/>
    <w:rsid w:val="00FF6C33"/>
    <w:rsid w:val="00FF6C8F"/>
    <w:rsid w:val="00FF6FE5"/>
    <w:rsid w:val="00FF7198"/>
    <w:rsid w:val="00FF71AC"/>
    <w:rsid w:val="00FF7204"/>
    <w:rsid w:val="00FF7228"/>
    <w:rsid w:val="00FF72C4"/>
    <w:rsid w:val="00FF7367"/>
    <w:rsid w:val="00FF7571"/>
    <w:rsid w:val="00FF7620"/>
    <w:rsid w:val="00FF7654"/>
    <w:rsid w:val="00FF76D6"/>
    <w:rsid w:val="00FF77CF"/>
    <w:rsid w:val="00FF7911"/>
    <w:rsid w:val="00FF791F"/>
    <w:rsid w:val="00FF793D"/>
    <w:rsid w:val="00FF7A8D"/>
    <w:rsid w:val="00FF7B72"/>
    <w:rsid w:val="00FF7C33"/>
    <w:rsid w:val="00FF7CB2"/>
    <w:rsid w:val="00FF7CDD"/>
    <w:rsid w:val="00FF7CF4"/>
    <w:rsid w:val="00FF7D5E"/>
    <w:rsid w:val="00FF7E44"/>
    <w:rsid w:val="00FF7F20"/>
    <w:rsid w:val="00FF7F8C"/>
    <w:rsid w:val="00FF7FF0"/>
    <w:rsid w:val="012C818D"/>
    <w:rsid w:val="012FBB9A"/>
    <w:rsid w:val="013BE338"/>
    <w:rsid w:val="01679875"/>
    <w:rsid w:val="01E120EF"/>
    <w:rsid w:val="021DD485"/>
    <w:rsid w:val="0247724F"/>
    <w:rsid w:val="029CECA1"/>
    <w:rsid w:val="02FAA01C"/>
    <w:rsid w:val="030ED713"/>
    <w:rsid w:val="03754116"/>
    <w:rsid w:val="03A854F9"/>
    <w:rsid w:val="042E3E94"/>
    <w:rsid w:val="04372CAA"/>
    <w:rsid w:val="043879EE"/>
    <w:rsid w:val="0483B280"/>
    <w:rsid w:val="04A1F3FD"/>
    <w:rsid w:val="05033B32"/>
    <w:rsid w:val="056979C3"/>
    <w:rsid w:val="05736C08"/>
    <w:rsid w:val="05998FAA"/>
    <w:rsid w:val="05DFD6E4"/>
    <w:rsid w:val="0636EBE2"/>
    <w:rsid w:val="06765191"/>
    <w:rsid w:val="06848B5E"/>
    <w:rsid w:val="06981988"/>
    <w:rsid w:val="06A9A3C3"/>
    <w:rsid w:val="06CD1903"/>
    <w:rsid w:val="06D9AACD"/>
    <w:rsid w:val="06E6CFB2"/>
    <w:rsid w:val="06EACEBE"/>
    <w:rsid w:val="06FE32D5"/>
    <w:rsid w:val="0769E814"/>
    <w:rsid w:val="07BE8931"/>
    <w:rsid w:val="07F51F4F"/>
    <w:rsid w:val="08094185"/>
    <w:rsid w:val="087CD93B"/>
    <w:rsid w:val="08B3101F"/>
    <w:rsid w:val="08C4E51C"/>
    <w:rsid w:val="08D14F23"/>
    <w:rsid w:val="08D3E543"/>
    <w:rsid w:val="09147963"/>
    <w:rsid w:val="0935CF65"/>
    <w:rsid w:val="0941CA93"/>
    <w:rsid w:val="0974A758"/>
    <w:rsid w:val="097777A3"/>
    <w:rsid w:val="0977B2AF"/>
    <w:rsid w:val="09922AFE"/>
    <w:rsid w:val="09C13922"/>
    <w:rsid w:val="09C1410B"/>
    <w:rsid w:val="09E335A3"/>
    <w:rsid w:val="09FFDA56"/>
    <w:rsid w:val="0A28EBAE"/>
    <w:rsid w:val="0A4CD3F8"/>
    <w:rsid w:val="0ADA56B3"/>
    <w:rsid w:val="0AF4D497"/>
    <w:rsid w:val="0B14F4E9"/>
    <w:rsid w:val="0B436928"/>
    <w:rsid w:val="0BAB431F"/>
    <w:rsid w:val="0BACBEFC"/>
    <w:rsid w:val="0BD12697"/>
    <w:rsid w:val="0BE2EA83"/>
    <w:rsid w:val="0C16892E"/>
    <w:rsid w:val="0C215EE2"/>
    <w:rsid w:val="0C25DFC0"/>
    <w:rsid w:val="0C36E364"/>
    <w:rsid w:val="0C4B40EC"/>
    <w:rsid w:val="0C7888CE"/>
    <w:rsid w:val="0C7ACAAB"/>
    <w:rsid w:val="0CA51350"/>
    <w:rsid w:val="0D35E3DE"/>
    <w:rsid w:val="0D4BA2FD"/>
    <w:rsid w:val="0DB5215D"/>
    <w:rsid w:val="0DDA12A0"/>
    <w:rsid w:val="0DF7127E"/>
    <w:rsid w:val="0E0A2E37"/>
    <w:rsid w:val="0E13AA0D"/>
    <w:rsid w:val="0E62E249"/>
    <w:rsid w:val="0E944DEF"/>
    <w:rsid w:val="0E997131"/>
    <w:rsid w:val="0EC5B46B"/>
    <w:rsid w:val="0EF27D24"/>
    <w:rsid w:val="0F0AE865"/>
    <w:rsid w:val="0F324A18"/>
    <w:rsid w:val="0F44065D"/>
    <w:rsid w:val="0FA89AE4"/>
    <w:rsid w:val="0FB6B173"/>
    <w:rsid w:val="0FB96373"/>
    <w:rsid w:val="0FD13C70"/>
    <w:rsid w:val="0FD65CD2"/>
    <w:rsid w:val="0FEEF219"/>
    <w:rsid w:val="1056959E"/>
    <w:rsid w:val="1072D2A6"/>
    <w:rsid w:val="107477DC"/>
    <w:rsid w:val="109CE9D5"/>
    <w:rsid w:val="109E693E"/>
    <w:rsid w:val="10A019B7"/>
    <w:rsid w:val="10B7CC82"/>
    <w:rsid w:val="111A0089"/>
    <w:rsid w:val="11633B16"/>
    <w:rsid w:val="1177CF82"/>
    <w:rsid w:val="117D77A8"/>
    <w:rsid w:val="118D9B65"/>
    <w:rsid w:val="121FF15F"/>
    <w:rsid w:val="12561E59"/>
    <w:rsid w:val="1263A355"/>
    <w:rsid w:val="127D4AB9"/>
    <w:rsid w:val="12C8D2B8"/>
    <w:rsid w:val="12E09BD1"/>
    <w:rsid w:val="12F92DD5"/>
    <w:rsid w:val="1328305E"/>
    <w:rsid w:val="138B3C16"/>
    <w:rsid w:val="13908874"/>
    <w:rsid w:val="13F2DF25"/>
    <w:rsid w:val="143381CC"/>
    <w:rsid w:val="14519BC2"/>
    <w:rsid w:val="145381A6"/>
    <w:rsid w:val="1463A06B"/>
    <w:rsid w:val="154A1CFD"/>
    <w:rsid w:val="1588B3E3"/>
    <w:rsid w:val="15D34674"/>
    <w:rsid w:val="15E62B26"/>
    <w:rsid w:val="16A3822B"/>
    <w:rsid w:val="1701D983"/>
    <w:rsid w:val="17070894"/>
    <w:rsid w:val="1728BEFB"/>
    <w:rsid w:val="17383851"/>
    <w:rsid w:val="1743CBAC"/>
    <w:rsid w:val="17730D92"/>
    <w:rsid w:val="17A4F0CE"/>
    <w:rsid w:val="17D95E56"/>
    <w:rsid w:val="17E3BD4F"/>
    <w:rsid w:val="17F26654"/>
    <w:rsid w:val="18204092"/>
    <w:rsid w:val="1828A323"/>
    <w:rsid w:val="1897B3E1"/>
    <w:rsid w:val="18CD95B1"/>
    <w:rsid w:val="18E465BF"/>
    <w:rsid w:val="19448ACB"/>
    <w:rsid w:val="1994E612"/>
    <w:rsid w:val="19978F45"/>
    <w:rsid w:val="19AF3AA0"/>
    <w:rsid w:val="19E1B9BE"/>
    <w:rsid w:val="19E44AF0"/>
    <w:rsid w:val="19F9CA0C"/>
    <w:rsid w:val="1A2C8DA9"/>
    <w:rsid w:val="1A4AE29B"/>
    <w:rsid w:val="1A732F4C"/>
    <w:rsid w:val="1A7B2994"/>
    <w:rsid w:val="1A80EA1C"/>
    <w:rsid w:val="1A980172"/>
    <w:rsid w:val="1ACA6CEB"/>
    <w:rsid w:val="1ACF5B11"/>
    <w:rsid w:val="1AD25FF9"/>
    <w:rsid w:val="1AD43292"/>
    <w:rsid w:val="1B186B2E"/>
    <w:rsid w:val="1B763D11"/>
    <w:rsid w:val="1B8BCEB1"/>
    <w:rsid w:val="1B8EAE77"/>
    <w:rsid w:val="1C180648"/>
    <w:rsid w:val="1C3E9C6A"/>
    <w:rsid w:val="1C6FA51C"/>
    <w:rsid w:val="1C81456E"/>
    <w:rsid w:val="1CBC122F"/>
    <w:rsid w:val="1CFB284F"/>
    <w:rsid w:val="1D40AD7A"/>
    <w:rsid w:val="1D621F99"/>
    <w:rsid w:val="1D7C1E39"/>
    <w:rsid w:val="1DB309FD"/>
    <w:rsid w:val="1DE44806"/>
    <w:rsid w:val="1E170524"/>
    <w:rsid w:val="1E1B5C5A"/>
    <w:rsid w:val="1E246012"/>
    <w:rsid w:val="1E521E51"/>
    <w:rsid w:val="1E5C3B47"/>
    <w:rsid w:val="1E7BFB46"/>
    <w:rsid w:val="1EBBC1B7"/>
    <w:rsid w:val="1ED694E5"/>
    <w:rsid w:val="1F50C477"/>
    <w:rsid w:val="1FD7A605"/>
    <w:rsid w:val="200FF2CD"/>
    <w:rsid w:val="20118ADC"/>
    <w:rsid w:val="20337B50"/>
    <w:rsid w:val="20382E57"/>
    <w:rsid w:val="2068EF57"/>
    <w:rsid w:val="20CB615C"/>
    <w:rsid w:val="212FA515"/>
    <w:rsid w:val="2140773C"/>
    <w:rsid w:val="21705935"/>
    <w:rsid w:val="21AE9A23"/>
    <w:rsid w:val="220C8143"/>
    <w:rsid w:val="226DF26A"/>
    <w:rsid w:val="22BB03BB"/>
    <w:rsid w:val="22D6AA08"/>
    <w:rsid w:val="22DFFFA4"/>
    <w:rsid w:val="22E94D75"/>
    <w:rsid w:val="22EE5785"/>
    <w:rsid w:val="22F4CF5E"/>
    <w:rsid w:val="2354C600"/>
    <w:rsid w:val="23AD78AA"/>
    <w:rsid w:val="23E345E5"/>
    <w:rsid w:val="23E846CD"/>
    <w:rsid w:val="2400BCD8"/>
    <w:rsid w:val="249FCF4C"/>
    <w:rsid w:val="24B6719B"/>
    <w:rsid w:val="24F32509"/>
    <w:rsid w:val="25087C7E"/>
    <w:rsid w:val="252F9B3B"/>
    <w:rsid w:val="25C9EDF2"/>
    <w:rsid w:val="262BD7E8"/>
    <w:rsid w:val="264E4248"/>
    <w:rsid w:val="26809A18"/>
    <w:rsid w:val="26892A97"/>
    <w:rsid w:val="269B09C5"/>
    <w:rsid w:val="2704753B"/>
    <w:rsid w:val="27166890"/>
    <w:rsid w:val="2758E5FE"/>
    <w:rsid w:val="276046A2"/>
    <w:rsid w:val="2784F88F"/>
    <w:rsid w:val="283C9D98"/>
    <w:rsid w:val="2846A033"/>
    <w:rsid w:val="2868FC15"/>
    <w:rsid w:val="287C0107"/>
    <w:rsid w:val="288F7A20"/>
    <w:rsid w:val="28A31B6E"/>
    <w:rsid w:val="2936AF68"/>
    <w:rsid w:val="293B26FC"/>
    <w:rsid w:val="297F0DD6"/>
    <w:rsid w:val="29C932C7"/>
    <w:rsid w:val="2A0AED91"/>
    <w:rsid w:val="2A1F846A"/>
    <w:rsid w:val="2A2BA0C4"/>
    <w:rsid w:val="2A55FE75"/>
    <w:rsid w:val="2ABB478F"/>
    <w:rsid w:val="2AE2B1A4"/>
    <w:rsid w:val="2B112F6D"/>
    <w:rsid w:val="2B90BFD3"/>
    <w:rsid w:val="2BB096DB"/>
    <w:rsid w:val="2BC5B231"/>
    <w:rsid w:val="2BE5469D"/>
    <w:rsid w:val="2CA98907"/>
    <w:rsid w:val="2D85E01A"/>
    <w:rsid w:val="2D95B150"/>
    <w:rsid w:val="2DA833F2"/>
    <w:rsid w:val="2DE67676"/>
    <w:rsid w:val="2E138019"/>
    <w:rsid w:val="2E2705B7"/>
    <w:rsid w:val="2E46C74F"/>
    <w:rsid w:val="2E5CDC37"/>
    <w:rsid w:val="2E762D8A"/>
    <w:rsid w:val="2E8CC858"/>
    <w:rsid w:val="2EED2768"/>
    <w:rsid w:val="2F49012B"/>
    <w:rsid w:val="2F9E3CF6"/>
    <w:rsid w:val="2FD52BE6"/>
    <w:rsid w:val="30350A0C"/>
    <w:rsid w:val="306B5957"/>
    <w:rsid w:val="30936162"/>
    <w:rsid w:val="30F53286"/>
    <w:rsid w:val="3114D486"/>
    <w:rsid w:val="3145797A"/>
    <w:rsid w:val="315754D0"/>
    <w:rsid w:val="315FD61C"/>
    <w:rsid w:val="31843687"/>
    <w:rsid w:val="31E34ACF"/>
    <w:rsid w:val="32015DF9"/>
    <w:rsid w:val="320CA73F"/>
    <w:rsid w:val="324AC17E"/>
    <w:rsid w:val="324CB56F"/>
    <w:rsid w:val="325857FC"/>
    <w:rsid w:val="32D64C99"/>
    <w:rsid w:val="32D6E923"/>
    <w:rsid w:val="32E791C5"/>
    <w:rsid w:val="3349C093"/>
    <w:rsid w:val="3397A4E3"/>
    <w:rsid w:val="33CFEDF3"/>
    <w:rsid w:val="348FFDAF"/>
    <w:rsid w:val="34A834B6"/>
    <w:rsid w:val="34C23204"/>
    <w:rsid w:val="351569D4"/>
    <w:rsid w:val="35F48878"/>
    <w:rsid w:val="35FE6BCD"/>
    <w:rsid w:val="361D608B"/>
    <w:rsid w:val="362B67D1"/>
    <w:rsid w:val="367870DF"/>
    <w:rsid w:val="36C64710"/>
    <w:rsid w:val="3717DEC4"/>
    <w:rsid w:val="373B0C75"/>
    <w:rsid w:val="376B7F38"/>
    <w:rsid w:val="37B87572"/>
    <w:rsid w:val="37D8285D"/>
    <w:rsid w:val="37DAB3A4"/>
    <w:rsid w:val="3851E27E"/>
    <w:rsid w:val="386EC298"/>
    <w:rsid w:val="3881C31E"/>
    <w:rsid w:val="38982C4C"/>
    <w:rsid w:val="38F4B110"/>
    <w:rsid w:val="393453DF"/>
    <w:rsid w:val="397CF7E6"/>
    <w:rsid w:val="397DB608"/>
    <w:rsid w:val="39B1C54D"/>
    <w:rsid w:val="39CC016C"/>
    <w:rsid w:val="39E4DF43"/>
    <w:rsid w:val="39F6A49D"/>
    <w:rsid w:val="39F9CF8E"/>
    <w:rsid w:val="3AC03C3B"/>
    <w:rsid w:val="3AD1977E"/>
    <w:rsid w:val="3AF5C640"/>
    <w:rsid w:val="3B1FA65E"/>
    <w:rsid w:val="3B2995A8"/>
    <w:rsid w:val="3BF17597"/>
    <w:rsid w:val="3BF92F9D"/>
    <w:rsid w:val="3C19B358"/>
    <w:rsid w:val="3C4DADDF"/>
    <w:rsid w:val="3CB3A1CA"/>
    <w:rsid w:val="3CB60120"/>
    <w:rsid w:val="3CC890BC"/>
    <w:rsid w:val="3CF29710"/>
    <w:rsid w:val="3D330B39"/>
    <w:rsid w:val="3D40BBBE"/>
    <w:rsid w:val="3D6B7F4C"/>
    <w:rsid w:val="3DA847E6"/>
    <w:rsid w:val="3DD65AD0"/>
    <w:rsid w:val="3E1870ED"/>
    <w:rsid w:val="3E1BFB57"/>
    <w:rsid w:val="3E94FE06"/>
    <w:rsid w:val="3EE8A650"/>
    <w:rsid w:val="3EF33693"/>
    <w:rsid w:val="3F82DA39"/>
    <w:rsid w:val="3F8D08E3"/>
    <w:rsid w:val="3FAC01F9"/>
    <w:rsid w:val="3FECEDF4"/>
    <w:rsid w:val="4012794A"/>
    <w:rsid w:val="40228D11"/>
    <w:rsid w:val="402D3FB0"/>
    <w:rsid w:val="40434F40"/>
    <w:rsid w:val="40DBF008"/>
    <w:rsid w:val="40E3CF8B"/>
    <w:rsid w:val="40EB065E"/>
    <w:rsid w:val="40FAC437"/>
    <w:rsid w:val="410BAB2E"/>
    <w:rsid w:val="412274BD"/>
    <w:rsid w:val="4167DAD6"/>
    <w:rsid w:val="419099F3"/>
    <w:rsid w:val="41989EB2"/>
    <w:rsid w:val="41DE05DD"/>
    <w:rsid w:val="41E00227"/>
    <w:rsid w:val="4220DFC8"/>
    <w:rsid w:val="4226BF4B"/>
    <w:rsid w:val="42772324"/>
    <w:rsid w:val="42DA31CC"/>
    <w:rsid w:val="43098A97"/>
    <w:rsid w:val="431EE0FD"/>
    <w:rsid w:val="437CC473"/>
    <w:rsid w:val="43E9921E"/>
    <w:rsid w:val="44262F92"/>
    <w:rsid w:val="442BB8E8"/>
    <w:rsid w:val="444287CA"/>
    <w:rsid w:val="447DAB26"/>
    <w:rsid w:val="44B941B5"/>
    <w:rsid w:val="44DECE78"/>
    <w:rsid w:val="44E58784"/>
    <w:rsid w:val="4508D8E6"/>
    <w:rsid w:val="455510C7"/>
    <w:rsid w:val="45AB18C2"/>
    <w:rsid w:val="45C3A9CB"/>
    <w:rsid w:val="45D46FF5"/>
    <w:rsid w:val="45D62F7D"/>
    <w:rsid w:val="45E690D0"/>
    <w:rsid w:val="4627F734"/>
    <w:rsid w:val="465396D6"/>
    <w:rsid w:val="4668CDB3"/>
    <w:rsid w:val="466C0897"/>
    <w:rsid w:val="46BDE458"/>
    <w:rsid w:val="46C9A25F"/>
    <w:rsid w:val="4740DB26"/>
    <w:rsid w:val="47A44B9F"/>
    <w:rsid w:val="47AD20F7"/>
    <w:rsid w:val="47CC0C18"/>
    <w:rsid w:val="47E1D072"/>
    <w:rsid w:val="47F6186B"/>
    <w:rsid w:val="4843A525"/>
    <w:rsid w:val="488B1D18"/>
    <w:rsid w:val="48F378D2"/>
    <w:rsid w:val="49447578"/>
    <w:rsid w:val="494A74BC"/>
    <w:rsid w:val="497AC85F"/>
    <w:rsid w:val="4988E482"/>
    <w:rsid w:val="49D2FE63"/>
    <w:rsid w:val="49EE0F6E"/>
    <w:rsid w:val="49FB88EC"/>
    <w:rsid w:val="4A2C2C4E"/>
    <w:rsid w:val="4A3B8444"/>
    <w:rsid w:val="4A7A07E3"/>
    <w:rsid w:val="4AA1FB77"/>
    <w:rsid w:val="4AA4526F"/>
    <w:rsid w:val="4B166EA6"/>
    <w:rsid w:val="4B169D4A"/>
    <w:rsid w:val="4B2CDE86"/>
    <w:rsid w:val="4B4F9267"/>
    <w:rsid w:val="4B851CF8"/>
    <w:rsid w:val="4B9EC762"/>
    <w:rsid w:val="4BF0E593"/>
    <w:rsid w:val="4C169B00"/>
    <w:rsid w:val="4C3F5451"/>
    <w:rsid w:val="4C50B463"/>
    <w:rsid w:val="4C734C2A"/>
    <w:rsid w:val="4C92743F"/>
    <w:rsid w:val="4CB6BCA1"/>
    <w:rsid w:val="4D2CCF67"/>
    <w:rsid w:val="4D4F1B5A"/>
    <w:rsid w:val="4D6823FB"/>
    <w:rsid w:val="4D68FC87"/>
    <w:rsid w:val="4DA5C043"/>
    <w:rsid w:val="4DBA9D67"/>
    <w:rsid w:val="4DF2C775"/>
    <w:rsid w:val="4E0ABDF1"/>
    <w:rsid w:val="4E4BDA6C"/>
    <w:rsid w:val="4E784D08"/>
    <w:rsid w:val="4F1B7272"/>
    <w:rsid w:val="4FA0A472"/>
    <w:rsid w:val="4FDA40CF"/>
    <w:rsid w:val="502228C6"/>
    <w:rsid w:val="50303778"/>
    <w:rsid w:val="503C1397"/>
    <w:rsid w:val="5053169B"/>
    <w:rsid w:val="50A70B01"/>
    <w:rsid w:val="50D2C6DE"/>
    <w:rsid w:val="50DECA5F"/>
    <w:rsid w:val="511D8B9F"/>
    <w:rsid w:val="5153E298"/>
    <w:rsid w:val="515A553C"/>
    <w:rsid w:val="5168AAF3"/>
    <w:rsid w:val="51A8CECD"/>
    <w:rsid w:val="51D7D922"/>
    <w:rsid w:val="521BA9E7"/>
    <w:rsid w:val="5229F990"/>
    <w:rsid w:val="52C9482E"/>
    <w:rsid w:val="52E4A04A"/>
    <w:rsid w:val="52F892AD"/>
    <w:rsid w:val="53055F90"/>
    <w:rsid w:val="5316C053"/>
    <w:rsid w:val="531D429E"/>
    <w:rsid w:val="5397DE84"/>
    <w:rsid w:val="53D77771"/>
    <w:rsid w:val="542F8DA8"/>
    <w:rsid w:val="543D1C08"/>
    <w:rsid w:val="54836B8C"/>
    <w:rsid w:val="549588D6"/>
    <w:rsid w:val="54D7CCA8"/>
    <w:rsid w:val="54FA0F88"/>
    <w:rsid w:val="54FBEE76"/>
    <w:rsid w:val="54FF3D7A"/>
    <w:rsid w:val="559D3E6C"/>
    <w:rsid w:val="55E68989"/>
    <w:rsid w:val="5609AEC3"/>
    <w:rsid w:val="5610C392"/>
    <w:rsid w:val="56828FC1"/>
    <w:rsid w:val="568CC8CD"/>
    <w:rsid w:val="575CB543"/>
    <w:rsid w:val="57C88C5D"/>
    <w:rsid w:val="57DBEC8C"/>
    <w:rsid w:val="57F5A973"/>
    <w:rsid w:val="5824F050"/>
    <w:rsid w:val="583255DC"/>
    <w:rsid w:val="5838070F"/>
    <w:rsid w:val="583B6F42"/>
    <w:rsid w:val="5841DAB5"/>
    <w:rsid w:val="586FD7B2"/>
    <w:rsid w:val="58951F2A"/>
    <w:rsid w:val="58A32C6F"/>
    <w:rsid w:val="58C3939B"/>
    <w:rsid w:val="59039994"/>
    <w:rsid w:val="592E92FE"/>
    <w:rsid w:val="597A7917"/>
    <w:rsid w:val="599AF8BB"/>
    <w:rsid w:val="5A0FD72C"/>
    <w:rsid w:val="5A17220A"/>
    <w:rsid w:val="5A2D7560"/>
    <w:rsid w:val="5A55E061"/>
    <w:rsid w:val="5B071F9A"/>
    <w:rsid w:val="5B2B614A"/>
    <w:rsid w:val="5B3F258F"/>
    <w:rsid w:val="5B412E8C"/>
    <w:rsid w:val="5B988F13"/>
    <w:rsid w:val="5BAF22A1"/>
    <w:rsid w:val="5C26A0B2"/>
    <w:rsid w:val="5C437CBD"/>
    <w:rsid w:val="5C872415"/>
    <w:rsid w:val="5C97278F"/>
    <w:rsid w:val="5D26582E"/>
    <w:rsid w:val="5D42DD58"/>
    <w:rsid w:val="5D4EFF21"/>
    <w:rsid w:val="5DB1A9D4"/>
    <w:rsid w:val="5DBF0026"/>
    <w:rsid w:val="5DDD626B"/>
    <w:rsid w:val="5E096C7B"/>
    <w:rsid w:val="5E6AEC84"/>
    <w:rsid w:val="5EC6C003"/>
    <w:rsid w:val="5ED853F9"/>
    <w:rsid w:val="5EFE82CA"/>
    <w:rsid w:val="5F28BD21"/>
    <w:rsid w:val="5FBE0F2C"/>
    <w:rsid w:val="5FC1E245"/>
    <w:rsid w:val="5FCC173C"/>
    <w:rsid w:val="60000669"/>
    <w:rsid w:val="600C05A2"/>
    <w:rsid w:val="6036C957"/>
    <w:rsid w:val="603B4D8F"/>
    <w:rsid w:val="60612CB7"/>
    <w:rsid w:val="6062B8DB"/>
    <w:rsid w:val="60A06651"/>
    <w:rsid w:val="61129589"/>
    <w:rsid w:val="61628388"/>
    <w:rsid w:val="61713EC1"/>
    <w:rsid w:val="61892BD1"/>
    <w:rsid w:val="61C48412"/>
    <w:rsid w:val="61C5A875"/>
    <w:rsid w:val="61ED2767"/>
    <w:rsid w:val="62580A35"/>
    <w:rsid w:val="625C13B3"/>
    <w:rsid w:val="625D6E4F"/>
    <w:rsid w:val="6289221A"/>
    <w:rsid w:val="628BF974"/>
    <w:rsid w:val="62E2B32B"/>
    <w:rsid w:val="62EB585E"/>
    <w:rsid w:val="62F133E1"/>
    <w:rsid w:val="635C6B81"/>
    <w:rsid w:val="6371FCC6"/>
    <w:rsid w:val="639734BA"/>
    <w:rsid w:val="640218B0"/>
    <w:rsid w:val="6431BC7A"/>
    <w:rsid w:val="64701E49"/>
    <w:rsid w:val="647609D7"/>
    <w:rsid w:val="64F268BA"/>
    <w:rsid w:val="65070387"/>
    <w:rsid w:val="65295126"/>
    <w:rsid w:val="65A047C3"/>
    <w:rsid w:val="65A58D18"/>
    <w:rsid w:val="65B460E2"/>
    <w:rsid w:val="65D60074"/>
    <w:rsid w:val="65D60780"/>
    <w:rsid w:val="65DFFFEA"/>
    <w:rsid w:val="65E99C9E"/>
    <w:rsid w:val="65FA1EB1"/>
    <w:rsid w:val="66009183"/>
    <w:rsid w:val="660E814F"/>
    <w:rsid w:val="661BA9C1"/>
    <w:rsid w:val="66291989"/>
    <w:rsid w:val="6643E64F"/>
    <w:rsid w:val="664B2E4D"/>
    <w:rsid w:val="664CB807"/>
    <w:rsid w:val="667A7D52"/>
    <w:rsid w:val="66C0C4F4"/>
    <w:rsid w:val="66C0CD55"/>
    <w:rsid w:val="66DFBB42"/>
    <w:rsid w:val="6778C2FA"/>
    <w:rsid w:val="68440268"/>
    <w:rsid w:val="685ABF4A"/>
    <w:rsid w:val="68B88099"/>
    <w:rsid w:val="68C92360"/>
    <w:rsid w:val="68FD8A10"/>
    <w:rsid w:val="692528E6"/>
    <w:rsid w:val="693DD3B3"/>
    <w:rsid w:val="6941428F"/>
    <w:rsid w:val="6948B954"/>
    <w:rsid w:val="69710EA4"/>
    <w:rsid w:val="6994029F"/>
    <w:rsid w:val="6A0C57C6"/>
    <w:rsid w:val="6A11C651"/>
    <w:rsid w:val="6A18DC62"/>
    <w:rsid w:val="6A1B27E9"/>
    <w:rsid w:val="6A32F61E"/>
    <w:rsid w:val="6A6A04D2"/>
    <w:rsid w:val="6A7CD628"/>
    <w:rsid w:val="6ACF831D"/>
    <w:rsid w:val="6AEE7A5E"/>
    <w:rsid w:val="6AFA562C"/>
    <w:rsid w:val="6B711078"/>
    <w:rsid w:val="6BA550BA"/>
    <w:rsid w:val="6BA6D421"/>
    <w:rsid w:val="6C066287"/>
    <w:rsid w:val="6C50C59A"/>
    <w:rsid w:val="6CBC00D2"/>
    <w:rsid w:val="6CD445DD"/>
    <w:rsid w:val="6D677C32"/>
    <w:rsid w:val="6D746311"/>
    <w:rsid w:val="6D863D50"/>
    <w:rsid w:val="6DDAA727"/>
    <w:rsid w:val="6DFC8649"/>
    <w:rsid w:val="6E16191B"/>
    <w:rsid w:val="6E6D42AC"/>
    <w:rsid w:val="6E79E2EB"/>
    <w:rsid w:val="6E9C113B"/>
    <w:rsid w:val="6F2B2A34"/>
    <w:rsid w:val="6F2C36BE"/>
    <w:rsid w:val="6F2DCEEC"/>
    <w:rsid w:val="6F6D3AD3"/>
    <w:rsid w:val="705D9D4B"/>
    <w:rsid w:val="70890CB5"/>
    <w:rsid w:val="70EFEE67"/>
    <w:rsid w:val="70F73AA8"/>
    <w:rsid w:val="7103A782"/>
    <w:rsid w:val="710F19A0"/>
    <w:rsid w:val="7173DE45"/>
    <w:rsid w:val="719A6AD4"/>
    <w:rsid w:val="71AC891A"/>
    <w:rsid w:val="71ACDDFD"/>
    <w:rsid w:val="71DF65A5"/>
    <w:rsid w:val="720D03CA"/>
    <w:rsid w:val="7277086F"/>
    <w:rsid w:val="728DBE25"/>
    <w:rsid w:val="72942DBE"/>
    <w:rsid w:val="72C71AA4"/>
    <w:rsid w:val="72D7D9CE"/>
    <w:rsid w:val="7300BF03"/>
    <w:rsid w:val="735E5141"/>
    <w:rsid w:val="737C0C1C"/>
    <w:rsid w:val="73887FE1"/>
    <w:rsid w:val="738E3FC3"/>
    <w:rsid w:val="73F7D826"/>
    <w:rsid w:val="7444FD5B"/>
    <w:rsid w:val="744DEA8E"/>
    <w:rsid w:val="74B1FEFD"/>
    <w:rsid w:val="74F5A909"/>
    <w:rsid w:val="751B26E0"/>
    <w:rsid w:val="7525BC0E"/>
    <w:rsid w:val="7556E695"/>
    <w:rsid w:val="755F2EFF"/>
    <w:rsid w:val="759138FB"/>
    <w:rsid w:val="75AC3EE0"/>
    <w:rsid w:val="75AFB099"/>
    <w:rsid w:val="75C1CD51"/>
    <w:rsid w:val="75FF9762"/>
    <w:rsid w:val="761E5F5E"/>
    <w:rsid w:val="763470EA"/>
    <w:rsid w:val="764ED335"/>
    <w:rsid w:val="76782E6D"/>
    <w:rsid w:val="7695024A"/>
    <w:rsid w:val="76AA87A0"/>
    <w:rsid w:val="76B58BA8"/>
    <w:rsid w:val="76C61046"/>
    <w:rsid w:val="7747C77D"/>
    <w:rsid w:val="77EA95CE"/>
    <w:rsid w:val="784C5841"/>
    <w:rsid w:val="78506570"/>
    <w:rsid w:val="78904FDA"/>
    <w:rsid w:val="78C39A6D"/>
    <w:rsid w:val="78FF3CB5"/>
    <w:rsid w:val="7965E551"/>
    <w:rsid w:val="79ED69CE"/>
    <w:rsid w:val="7A213414"/>
    <w:rsid w:val="7A4CE62A"/>
    <w:rsid w:val="7A4E3328"/>
    <w:rsid w:val="7AB17B7D"/>
    <w:rsid w:val="7B2F5C07"/>
    <w:rsid w:val="7B3C7F77"/>
    <w:rsid w:val="7B4005B9"/>
    <w:rsid w:val="7BF0EDC0"/>
    <w:rsid w:val="7C3F7A40"/>
    <w:rsid w:val="7C465A41"/>
    <w:rsid w:val="7CB0E8C0"/>
    <w:rsid w:val="7CBC099D"/>
    <w:rsid w:val="7D465548"/>
    <w:rsid w:val="7D698A81"/>
    <w:rsid w:val="7DC532C8"/>
    <w:rsid w:val="7E1B3E4F"/>
    <w:rsid w:val="7E68A941"/>
    <w:rsid w:val="7F4CFC25"/>
    <w:rsid w:val="7F736994"/>
    <w:rsid w:val="7F7F63EB"/>
    <w:rsid w:val="7F882536"/>
    <w:rsid w:val="7FE4953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4F75B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FD"/>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0623FD"/>
    <w:pPr>
      <w:spacing w:after="240"/>
      <w:outlineLvl w:val="0"/>
    </w:pPr>
    <w:rPr>
      <w:rFonts w:ascii="Arial Bold" w:hAnsi="Arial Bold"/>
      <w:b/>
      <w:kern w:val="34"/>
      <w:sz w:val="36"/>
    </w:rPr>
  </w:style>
  <w:style w:type="paragraph" w:styleId="Heading2">
    <w:name w:val="heading 2"/>
    <w:basedOn w:val="HeadingBase"/>
    <w:next w:val="Normal"/>
    <w:link w:val="Heading2Char"/>
    <w:qFormat/>
    <w:rsid w:val="000623FD"/>
    <w:pPr>
      <w:spacing w:before="240" w:after="240"/>
      <w:outlineLvl w:val="1"/>
    </w:pPr>
    <w:rPr>
      <w:rFonts w:ascii="Arial Bold" w:hAnsi="Arial Bold"/>
      <w:b/>
      <w:sz w:val="26"/>
    </w:rPr>
  </w:style>
  <w:style w:type="paragraph" w:styleId="Heading3">
    <w:name w:val="heading 3"/>
    <w:basedOn w:val="HeadingBase"/>
    <w:next w:val="Normal"/>
    <w:link w:val="Heading3Char"/>
    <w:qFormat/>
    <w:rsid w:val="000623FD"/>
    <w:pPr>
      <w:spacing w:before="120" w:after="120"/>
      <w:outlineLvl w:val="2"/>
    </w:pPr>
    <w:rPr>
      <w:rFonts w:ascii="Arial Bold" w:hAnsi="Arial Bold"/>
      <w:b/>
      <w:sz w:val="22"/>
    </w:rPr>
  </w:style>
  <w:style w:type="paragraph" w:styleId="Heading4">
    <w:name w:val="heading 4"/>
    <w:basedOn w:val="HeadingBase"/>
    <w:next w:val="Normal"/>
    <w:link w:val="Heading4Char"/>
    <w:qFormat/>
    <w:rsid w:val="000623FD"/>
    <w:pPr>
      <w:spacing w:after="120"/>
      <w:outlineLvl w:val="3"/>
    </w:pPr>
    <w:rPr>
      <w:rFonts w:ascii="Arial Bold" w:hAnsi="Arial Bold"/>
      <w:b/>
      <w:sz w:val="20"/>
    </w:rPr>
  </w:style>
  <w:style w:type="paragraph" w:styleId="Heading5">
    <w:name w:val="heading 5"/>
    <w:basedOn w:val="HeadingBase"/>
    <w:next w:val="Normal"/>
    <w:link w:val="Heading5Char"/>
    <w:qFormat/>
    <w:rsid w:val="000623FD"/>
    <w:pPr>
      <w:spacing w:after="120"/>
      <w:outlineLvl w:val="4"/>
    </w:pPr>
    <w:rPr>
      <w:bCs/>
      <w:i/>
      <w:iCs/>
      <w:sz w:val="20"/>
      <w:szCs w:val="26"/>
    </w:rPr>
  </w:style>
  <w:style w:type="paragraph" w:styleId="Heading6">
    <w:name w:val="heading 6"/>
    <w:basedOn w:val="HeadingBase"/>
    <w:next w:val="Normal"/>
    <w:link w:val="Heading6Char"/>
    <w:rsid w:val="000623FD"/>
    <w:pPr>
      <w:spacing w:after="120"/>
      <w:outlineLvl w:val="5"/>
    </w:pPr>
    <w:rPr>
      <w:bCs/>
      <w:sz w:val="20"/>
      <w:szCs w:val="22"/>
    </w:rPr>
  </w:style>
  <w:style w:type="paragraph" w:styleId="Heading7">
    <w:name w:val="heading 7"/>
    <w:basedOn w:val="HeadingBase"/>
    <w:next w:val="Normal"/>
    <w:link w:val="Heading7Char"/>
    <w:rsid w:val="000623FD"/>
    <w:pPr>
      <w:spacing w:before="120"/>
      <w:outlineLvl w:val="6"/>
    </w:pPr>
    <w:rPr>
      <w:sz w:val="20"/>
      <w:szCs w:val="24"/>
    </w:rPr>
  </w:style>
  <w:style w:type="paragraph" w:styleId="Heading8">
    <w:name w:val="heading 8"/>
    <w:basedOn w:val="HeadingBase"/>
    <w:next w:val="Normal"/>
    <w:link w:val="Heading8Char"/>
    <w:rsid w:val="000623FD"/>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0623FD"/>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0623FD"/>
    <w:pPr>
      <w:tabs>
        <w:tab w:val="center" w:pos="4153"/>
        <w:tab w:val="right" w:pos="8306"/>
      </w:tabs>
    </w:pPr>
  </w:style>
  <w:style w:type="character" w:customStyle="1" w:styleId="HeaderChar">
    <w:name w:val="Header Char"/>
    <w:basedOn w:val="DefaultParagraphFont"/>
    <w:link w:val="Header"/>
    <w:rsid w:val="000623FD"/>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0623FD"/>
    <w:pPr>
      <w:tabs>
        <w:tab w:val="center" w:pos="4153"/>
        <w:tab w:val="right" w:pos="8306"/>
      </w:tabs>
    </w:pPr>
  </w:style>
  <w:style w:type="character" w:customStyle="1" w:styleId="FooterChar">
    <w:name w:val="Footer Char"/>
    <w:basedOn w:val="DefaultParagraphFont"/>
    <w:link w:val="Footer"/>
    <w:rsid w:val="000623FD"/>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0623FD"/>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0623FD"/>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0623FD"/>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0623FD"/>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0623FD"/>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0623FD"/>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0623FD"/>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0623FD"/>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0623FD"/>
    <w:pPr>
      <w:jc w:val="center"/>
    </w:pPr>
    <w:rPr>
      <w:rFonts w:ascii="Arial Bold" w:hAnsi="Arial Bold"/>
      <w:b/>
      <w:caps/>
      <w:sz w:val="22"/>
    </w:rPr>
  </w:style>
  <w:style w:type="paragraph" w:customStyle="1" w:styleId="FileProperties">
    <w:name w:val="File Properties"/>
    <w:basedOn w:val="Normal"/>
    <w:rsid w:val="000623FD"/>
    <w:pPr>
      <w:spacing w:before="0"/>
    </w:pPr>
    <w:rPr>
      <w:i/>
    </w:rPr>
  </w:style>
  <w:style w:type="paragraph" w:customStyle="1" w:styleId="AlphaParagraph">
    <w:name w:val="Alpha Paragraph"/>
    <w:basedOn w:val="Normal"/>
    <w:rsid w:val="000623FD"/>
    <w:pPr>
      <w:numPr>
        <w:numId w:val="1"/>
      </w:numPr>
      <w:tabs>
        <w:tab w:val="clear" w:pos="567"/>
        <w:tab w:val="num" w:pos="360"/>
      </w:tabs>
      <w:ind w:left="0" w:firstLine="0"/>
    </w:pPr>
  </w:style>
  <w:style w:type="paragraph" w:customStyle="1" w:styleId="HeadingBase">
    <w:name w:val="Heading Base"/>
    <w:rsid w:val="000623FD"/>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0623FD"/>
    <w:rPr>
      <w:bCs/>
      <w:color w:val="002A54" w:themeColor="text2"/>
      <w:szCs w:val="52"/>
    </w:rPr>
  </w:style>
  <w:style w:type="paragraph" w:customStyle="1" w:styleId="BoxText">
    <w:name w:val="Box Text"/>
    <w:basedOn w:val="Normal"/>
    <w:link w:val="BoxTextChar"/>
    <w:qFormat/>
    <w:rsid w:val="000623FD"/>
    <w:pPr>
      <w:spacing w:before="120" w:after="120" w:line="240" w:lineRule="auto"/>
    </w:pPr>
  </w:style>
  <w:style w:type="paragraph" w:customStyle="1" w:styleId="BoxBullet">
    <w:name w:val="Box Bullet"/>
    <w:basedOn w:val="BoxText"/>
    <w:rsid w:val="000623FD"/>
    <w:pPr>
      <w:numPr>
        <w:numId w:val="2"/>
      </w:numPr>
    </w:pPr>
  </w:style>
  <w:style w:type="paragraph" w:customStyle="1" w:styleId="BoxHeading">
    <w:name w:val="Box Heading"/>
    <w:basedOn w:val="HeadingBase"/>
    <w:next w:val="BoxText"/>
    <w:link w:val="BoxHeadingChar"/>
    <w:rsid w:val="000623FD"/>
    <w:pPr>
      <w:spacing w:before="120" w:after="120"/>
    </w:pPr>
    <w:rPr>
      <w:b/>
      <w:sz w:val="20"/>
    </w:rPr>
  </w:style>
  <w:style w:type="character" w:customStyle="1" w:styleId="Heading6Char">
    <w:name w:val="Heading 6 Char"/>
    <w:basedOn w:val="DefaultParagraphFont"/>
    <w:link w:val="Heading6"/>
    <w:rsid w:val="000623FD"/>
    <w:rPr>
      <w:rFonts w:ascii="Arial" w:eastAsia="Times New Roman" w:hAnsi="Arial" w:cs="Times New Roman"/>
      <w:bCs/>
      <w:sz w:val="20"/>
      <w:lang w:eastAsia="en-AU"/>
    </w:rPr>
  </w:style>
  <w:style w:type="paragraph" w:customStyle="1" w:styleId="Bullet">
    <w:name w:val="Bullet"/>
    <w:aliases w:val="Body,Bullet + line,b,b + line,b1,level 1,BodyNum,bulleted,Bullet Char1,Bullet Char1 Char Char Char Char,b1 Char Char Char,Bullet Char1 Char Char Char Char Char,Bullet Char1 Char Char Char,CG-Bullet"/>
    <w:basedOn w:val="Normal"/>
    <w:link w:val="BulletChar"/>
    <w:qFormat/>
    <w:rsid w:val="000623FD"/>
    <w:pPr>
      <w:numPr>
        <w:numId w:val="3"/>
      </w:numPr>
      <w:spacing w:after="160"/>
      <w:ind w:left="284" w:hanging="284"/>
    </w:pPr>
  </w:style>
  <w:style w:type="paragraph" w:styleId="Caption">
    <w:name w:val="caption"/>
    <w:basedOn w:val="Normal"/>
    <w:next w:val="Normal"/>
    <w:rsid w:val="000623FD"/>
    <w:rPr>
      <w:b/>
      <w:bCs/>
    </w:rPr>
  </w:style>
  <w:style w:type="paragraph" w:customStyle="1" w:styleId="ChartandTableFootnote">
    <w:name w:val="Chart and Table Footnote"/>
    <w:basedOn w:val="HeadingBase"/>
    <w:next w:val="Normal"/>
    <w:rsid w:val="000623FD"/>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0623FD"/>
    <w:pPr>
      <w:keepNext w:val="0"/>
      <w:numPr>
        <w:numId w:val="6"/>
      </w:numPr>
      <w:spacing w:before="30"/>
    </w:pPr>
    <w:rPr>
      <w:color w:val="000000"/>
      <w:sz w:val="16"/>
    </w:rPr>
  </w:style>
  <w:style w:type="paragraph" w:customStyle="1" w:styleId="ChartandTableFootnoteSmall">
    <w:name w:val="Chart and Table Footnote Small"/>
    <w:basedOn w:val="HeadingBase"/>
    <w:next w:val="Normal"/>
    <w:rsid w:val="000623FD"/>
    <w:pPr>
      <w:keepNext w:val="0"/>
      <w:tabs>
        <w:tab w:val="left" w:pos="284"/>
      </w:tabs>
      <w:jc w:val="both"/>
    </w:pPr>
    <w:rPr>
      <w:color w:val="000000"/>
      <w:sz w:val="15"/>
    </w:rPr>
  </w:style>
  <w:style w:type="paragraph" w:customStyle="1" w:styleId="ChartGraphic">
    <w:name w:val="Chart Graphic"/>
    <w:basedOn w:val="HeadingBase"/>
    <w:link w:val="ChartGraphicChar"/>
    <w:rsid w:val="000623FD"/>
    <w:rPr>
      <w:sz w:val="20"/>
    </w:rPr>
  </w:style>
  <w:style w:type="paragraph" w:customStyle="1" w:styleId="TableLine">
    <w:name w:val="Table Line"/>
    <w:basedOn w:val="Normal"/>
    <w:next w:val="Normal"/>
    <w:autoRedefine/>
    <w:rsid w:val="000623FD"/>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0623FD"/>
    <w:pPr>
      <w:spacing w:after="60"/>
    </w:pPr>
    <w:rPr>
      <w:sz w:val="19"/>
    </w:rPr>
  </w:style>
  <w:style w:type="character" w:styleId="CommentReference">
    <w:name w:val="annotation reference"/>
    <w:basedOn w:val="DefaultParagraphFont"/>
    <w:rsid w:val="000623FD"/>
    <w:rPr>
      <w:sz w:val="16"/>
      <w:szCs w:val="16"/>
    </w:rPr>
  </w:style>
  <w:style w:type="paragraph" w:styleId="CommentSubject">
    <w:name w:val="annotation subject"/>
    <w:basedOn w:val="CommentText"/>
    <w:next w:val="CommentText"/>
    <w:link w:val="CommentSubjectChar"/>
    <w:semiHidden/>
    <w:rsid w:val="000623FD"/>
    <w:rPr>
      <w:b/>
      <w:bCs/>
    </w:rPr>
  </w:style>
  <w:style w:type="character" w:customStyle="1" w:styleId="CommentSubjectChar">
    <w:name w:val="Comment Subject Char"/>
    <w:basedOn w:val="CommentTextChar"/>
    <w:link w:val="CommentSubject"/>
    <w:semiHidden/>
    <w:rsid w:val="000623FD"/>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0623FD"/>
    <w:pPr>
      <w:spacing w:after="720"/>
      <w:outlineLvl w:val="9"/>
    </w:pPr>
  </w:style>
  <w:style w:type="character" w:styleId="Strong">
    <w:name w:val="Strong"/>
    <w:basedOn w:val="DefaultParagraphFont"/>
    <w:uiPriority w:val="22"/>
    <w:qFormat/>
    <w:rsid w:val="000623FD"/>
    <w:rPr>
      <w:b/>
      <w:bCs/>
      <w:color w:val="auto"/>
    </w:rPr>
  </w:style>
  <w:style w:type="paragraph" w:customStyle="1" w:styleId="Dash">
    <w:name w:val="Dash"/>
    <w:basedOn w:val="Normal"/>
    <w:link w:val="DashChar"/>
    <w:qFormat/>
    <w:rsid w:val="000623FD"/>
    <w:pPr>
      <w:numPr>
        <w:ilvl w:val="1"/>
        <w:numId w:val="3"/>
      </w:numPr>
      <w:tabs>
        <w:tab w:val="left" w:pos="567"/>
      </w:tabs>
    </w:pPr>
  </w:style>
  <w:style w:type="paragraph" w:styleId="DocumentMap">
    <w:name w:val="Document Map"/>
    <w:basedOn w:val="Normal"/>
    <w:link w:val="DocumentMapChar"/>
    <w:semiHidden/>
    <w:rsid w:val="000623FD"/>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23FD"/>
    <w:rPr>
      <w:rFonts w:ascii="Tahoma" w:eastAsia="Times New Roman" w:hAnsi="Tahoma" w:cs="Tahoma"/>
      <w:sz w:val="19"/>
      <w:szCs w:val="20"/>
      <w:shd w:val="clear" w:color="auto" w:fill="000080"/>
      <w:lang w:eastAsia="en-AU"/>
    </w:rPr>
  </w:style>
  <w:style w:type="paragraph" w:customStyle="1" w:styleId="DoubleDot">
    <w:name w:val="Double Dot"/>
    <w:basedOn w:val="Normal"/>
    <w:link w:val="DoubleDotChar"/>
    <w:qFormat/>
    <w:rsid w:val="000623FD"/>
    <w:pPr>
      <w:numPr>
        <w:ilvl w:val="2"/>
        <w:numId w:val="3"/>
      </w:numPr>
      <w:tabs>
        <w:tab w:val="clear" w:pos="850"/>
        <w:tab w:val="num" w:pos="360"/>
        <w:tab w:val="left" w:pos="851"/>
      </w:tabs>
    </w:pPr>
  </w:style>
  <w:style w:type="paragraph" w:customStyle="1" w:styleId="FigureHeading">
    <w:name w:val="Figure Heading"/>
    <w:basedOn w:val="HeadingBase"/>
    <w:next w:val="ChartGraphic"/>
    <w:rsid w:val="000623FD"/>
    <w:pPr>
      <w:spacing w:before="120" w:after="20"/>
    </w:pPr>
    <w:rPr>
      <w:b/>
      <w:sz w:val="20"/>
    </w:rPr>
  </w:style>
  <w:style w:type="paragraph" w:customStyle="1" w:styleId="FooterBase">
    <w:name w:val="Footer Base"/>
    <w:rsid w:val="000623FD"/>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0623FD"/>
    <w:pPr>
      <w:pBdr>
        <w:top w:val="single" w:sz="4" w:space="10" w:color="002A54" w:themeColor="text2"/>
      </w:pBdr>
      <w:jc w:val="left"/>
    </w:pPr>
    <w:rPr>
      <w:sz w:val="18"/>
    </w:rPr>
  </w:style>
  <w:style w:type="paragraph" w:customStyle="1" w:styleId="FooterOdd">
    <w:name w:val="Footer Odd"/>
    <w:basedOn w:val="Footer"/>
    <w:qFormat/>
    <w:rsid w:val="000623FD"/>
    <w:pPr>
      <w:pBdr>
        <w:top w:val="single" w:sz="4" w:space="10" w:color="002A54" w:themeColor="text2"/>
      </w:pBdr>
      <w:jc w:val="right"/>
    </w:pPr>
    <w:rPr>
      <w:sz w:val="18"/>
    </w:rPr>
  </w:style>
  <w:style w:type="character" w:styleId="FootnoteReference">
    <w:name w:val="footnote reference"/>
    <w:basedOn w:val="DefaultParagraphFont"/>
    <w:rsid w:val="000623FD"/>
    <w:rPr>
      <w:vertAlign w:val="superscript"/>
    </w:rPr>
  </w:style>
  <w:style w:type="paragraph" w:styleId="FootnoteText">
    <w:name w:val="footnote text"/>
    <w:basedOn w:val="Normal"/>
    <w:link w:val="FootnoteTextChar"/>
    <w:rsid w:val="000623FD"/>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0623FD"/>
    <w:rPr>
      <w:rFonts w:ascii="Book Antiqua" w:eastAsia="Times New Roman" w:hAnsi="Book Antiqua" w:cs="Times New Roman"/>
      <w:sz w:val="18"/>
      <w:szCs w:val="20"/>
      <w:lang w:eastAsia="en-AU"/>
    </w:rPr>
  </w:style>
  <w:style w:type="character" w:customStyle="1" w:styleId="FramedHeader">
    <w:name w:val="Framed Header"/>
    <w:basedOn w:val="DefaultParagraphFont"/>
    <w:rsid w:val="000623FD"/>
    <w:rPr>
      <w:rFonts w:ascii="Book Antiqua" w:hAnsi="Book Antiqua"/>
      <w:i/>
      <w:dstrike w:val="0"/>
      <w:color w:val="auto"/>
      <w:sz w:val="20"/>
      <w:vertAlign w:val="baseline"/>
    </w:rPr>
  </w:style>
  <w:style w:type="paragraph" w:customStyle="1" w:styleId="HeaderBase">
    <w:name w:val="Header Base"/>
    <w:rsid w:val="000623FD"/>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0623FD"/>
  </w:style>
  <w:style w:type="paragraph" w:customStyle="1" w:styleId="HeaderOdd">
    <w:name w:val="Header Odd"/>
    <w:basedOn w:val="HeaderBase"/>
    <w:rsid w:val="000623FD"/>
    <w:pPr>
      <w:jc w:val="right"/>
    </w:pPr>
  </w:style>
  <w:style w:type="character" w:customStyle="1" w:styleId="Heading1Char">
    <w:name w:val="Heading 1 Char"/>
    <w:basedOn w:val="DefaultParagraphFont"/>
    <w:link w:val="Heading1"/>
    <w:rsid w:val="000623FD"/>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0623FD"/>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0623FD"/>
    <w:rPr>
      <w:rFonts w:ascii="Arial Bold" w:eastAsia="Times New Roman" w:hAnsi="Arial Bold" w:cs="Times New Roman"/>
      <w:b/>
      <w:szCs w:val="20"/>
      <w:lang w:eastAsia="en-AU"/>
    </w:rPr>
  </w:style>
  <w:style w:type="paragraph" w:customStyle="1" w:styleId="Heading3noTOC">
    <w:name w:val="Heading 3 no TOC"/>
    <w:basedOn w:val="Heading3"/>
    <w:rsid w:val="000623FD"/>
    <w:pPr>
      <w:outlineLvl w:val="9"/>
    </w:pPr>
  </w:style>
  <w:style w:type="character" w:customStyle="1" w:styleId="Heading4Char">
    <w:name w:val="Heading 4 Char"/>
    <w:basedOn w:val="DefaultParagraphFont"/>
    <w:link w:val="Heading4"/>
    <w:rsid w:val="000623FD"/>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0623FD"/>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0623FD"/>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0623FD"/>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0623FD"/>
    <w:rPr>
      <w:rFonts w:ascii="Times New Roman" w:hAnsi="Times New Roman"/>
      <w:vanish/>
      <w:sz w:val="16"/>
    </w:rPr>
  </w:style>
  <w:style w:type="character" w:styleId="Hyperlink">
    <w:name w:val="Hyperlink"/>
    <w:basedOn w:val="DefaultParagraphFont"/>
    <w:uiPriority w:val="99"/>
    <w:unhideWhenUsed/>
    <w:rsid w:val="000623FD"/>
    <w:rPr>
      <w:color w:val="auto"/>
      <w:u w:val="single"/>
    </w:rPr>
  </w:style>
  <w:style w:type="paragraph" w:styleId="Index4">
    <w:name w:val="index 4"/>
    <w:basedOn w:val="Normal"/>
    <w:next w:val="Normal"/>
    <w:autoRedefine/>
    <w:semiHidden/>
    <w:rsid w:val="000623FD"/>
    <w:pPr>
      <w:ind w:left="800" w:hanging="200"/>
    </w:pPr>
  </w:style>
  <w:style w:type="paragraph" w:styleId="Index5">
    <w:name w:val="index 5"/>
    <w:basedOn w:val="Normal"/>
    <w:next w:val="Normal"/>
    <w:autoRedefine/>
    <w:semiHidden/>
    <w:rsid w:val="000623FD"/>
    <w:pPr>
      <w:ind w:left="1000" w:hanging="200"/>
    </w:pPr>
  </w:style>
  <w:style w:type="paragraph" w:styleId="Index6">
    <w:name w:val="index 6"/>
    <w:basedOn w:val="Normal"/>
    <w:next w:val="Normal"/>
    <w:autoRedefine/>
    <w:semiHidden/>
    <w:rsid w:val="000623FD"/>
    <w:pPr>
      <w:ind w:left="1200" w:hanging="200"/>
    </w:pPr>
  </w:style>
  <w:style w:type="paragraph" w:styleId="Index7">
    <w:name w:val="index 7"/>
    <w:basedOn w:val="Normal"/>
    <w:next w:val="Normal"/>
    <w:autoRedefine/>
    <w:semiHidden/>
    <w:rsid w:val="000623FD"/>
    <w:pPr>
      <w:ind w:left="1400" w:hanging="200"/>
    </w:pPr>
  </w:style>
  <w:style w:type="paragraph" w:styleId="Index8">
    <w:name w:val="index 8"/>
    <w:basedOn w:val="Normal"/>
    <w:next w:val="Normal"/>
    <w:autoRedefine/>
    <w:semiHidden/>
    <w:rsid w:val="000623FD"/>
    <w:pPr>
      <w:ind w:left="1600" w:hanging="200"/>
    </w:pPr>
  </w:style>
  <w:style w:type="paragraph" w:styleId="Index9">
    <w:name w:val="index 9"/>
    <w:basedOn w:val="Normal"/>
    <w:next w:val="Normal"/>
    <w:autoRedefine/>
    <w:semiHidden/>
    <w:rsid w:val="000623FD"/>
    <w:pPr>
      <w:ind w:left="1800" w:hanging="200"/>
    </w:pPr>
  </w:style>
  <w:style w:type="paragraph" w:styleId="MacroText">
    <w:name w:val="macro"/>
    <w:link w:val="MacroTextChar"/>
    <w:unhideWhenUsed/>
    <w:rsid w:val="000623F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0623FD"/>
    <w:rPr>
      <w:rFonts w:ascii="Courier New" w:eastAsia="Times New Roman" w:hAnsi="Courier New" w:cs="Courier New"/>
      <w:sz w:val="20"/>
      <w:szCs w:val="20"/>
      <w:lang w:eastAsia="en-AU"/>
    </w:rPr>
  </w:style>
  <w:style w:type="paragraph" w:styleId="NormalIndent">
    <w:name w:val="Normal Indent"/>
    <w:basedOn w:val="Normal"/>
    <w:rsid w:val="000623FD"/>
    <w:pPr>
      <w:ind w:left="567"/>
    </w:pPr>
  </w:style>
  <w:style w:type="paragraph" w:customStyle="1" w:styleId="NoteTableHeading">
    <w:name w:val="Note Table Heading"/>
    <w:basedOn w:val="HeadingBase"/>
    <w:next w:val="Normal"/>
    <w:rsid w:val="000623FD"/>
    <w:pPr>
      <w:spacing w:before="240"/>
    </w:pPr>
    <w:rPr>
      <w:b/>
      <w:sz w:val="20"/>
    </w:rPr>
  </w:style>
  <w:style w:type="paragraph" w:customStyle="1" w:styleId="OverviewParagraph">
    <w:name w:val="Overview Paragraph"/>
    <w:basedOn w:val="Normal"/>
    <w:rsid w:val="000623FD"/>
    <w:pPr>
      <w:spacing w:before="120" w:after="120" w:line="240" w:lineRule="auto"/>
    </w:pPr>
  </w:style>
  <w:style w:type="character" w:styleId="PageNumber">
    <w:name w:val="page number"/>
    <w:basedOn w:val="DefaultParagraphFont"/>
    <w:rsid w:val="000623FD"/>
    <w:rPr>
      <w:rFonts w:ascii="Arial" w:hAnsi="Arial" w:cs="Arial"/>
    </w:rPr>
  </w:style>
  <w:style w:type="paragraph" w:customStyle="1" w:styleId="SingleParagraph">
    <w:name w:val="Single Paragraph"/>
    <w:basedOn w:val="Normal"/>
    <w:rsid w:val="000623FD"/>
    <w:pPr>
      <w:spacing w:before="0" w:after="0"/>
    </w:pPr>
  </w:style>
  <w:style w:type="paragraph" w:customStyle="1" w:styleId="Source">
    <w:name w:val="Source"/>
    <w:basedOn w:val="Normal"/>
    <w:rsid w:val="000623FD"/>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0623FD"/>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0623FD"/>
    <w:pPr>
      <w:jc w:val="center"/>
    </w:pPr>
  </w:style>
  <w:style w:type="paragraph" w:customStyle="1" w:styleId="TableColumnHeadingLeft">
    <w:name w:val="Table Column Heading Left"/>
    <w:basedOn w:val="TableColumnHeadingBase"/>
    <w:next w:val="Normal"/>
    <w:rsid w:val="000623FD"/>
  </w:style>
  <w:style w:type="paragraph" w:customStyle="1" w:styleId="TableColumnHeadingRight">
    <w:name w:val="Table Column Heading Right"/>
    <w:basedOn w:val="TableColumnHeadingBase"/>
    <w:next w:val="Normal"/>
    <w:rsid w:val="000623FD"/>
    <w:pPr>
      <w:jc w:val="right"/>
    </w:pPr>
  </w:style>
  <w:style w:type="paragraph" w:customStyle="1" w:styleId="TableGraphic">
    <w:name w:val="Table Graphic"/>
    <w:basedOn w:val="Normal"/>
    <w:next w:val="Normal"/>
    <w:rsid w:val="000623FD"/>
    <w:pPr>
      <w:spacing w:after="0" w:line="240" w:lineRule="auto"/>
      <w:ind w:right="-113"/>
    </w:pPr>
  </w:style>
  <w:style w:type="table" w:styleId="TableGrid">
    <w:name w:val="Table Grid"/>
    <w:basedOn w:val="TableNormal"/>
    <w:rsid w:val="000623FD"/>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0623FD"/>
    <w:pPr>
      <w:spacing w:before="120" w:after="20"/>
    </w:pPr>
    <w:rPr>
      <w:b/>
      <w:sz w:val="20"/>
    </w:rPr>
  </w:style>
  <w:style w:type="paragraph" w:customStyle="1" w:styleId="TableHeadingcontinued">
    <w:name w:val="Table Heading continued"/>
    <w:basedOn w:val="HeadingBase"/>
    <w:next w:val="TableGraphic"/>
    <w:rsid w:val="000623FD"/>
    <w:pPr>
      <w:spacing w:before="120" w:after="20"/>
    </w:pPr>
    <w:rPr>
      <w:rFonts w:ascii="Arial Bold" w:hAnsi="Arial Bold"/>
      <w:b/>
      <w:sz w:val="20"/>
    </w:rPr>
  </w:style>
  <w:style w:type="paragraph" w:styleId="TableofFigures">
    <w:name w:val="table of figures"/>
    <w:basedOn w:val="Normal"/>
    <w:next w:val="Normal"/>
    <w:rsid w:val="000623FD"/>
  </w:style>
  <w:style w:type="paragraph" w:customStyle="1" w:styleId="TableTextBase">
    <w:name w:val="Table Text Base"/>
    <w:basedOn w:val="Normal"/>
    <w:rsid w:val="000623FD"/>
    <w:pPr>
      <w:spacing w:before="20" w:after="20" w:line="240" w:lineRule="auto"/>
    </w:pPr>
    <w:rPr>
      <w:rFonts w:ascii="Arial" w:hAnsi="Arial"/>
      <w:sz w:val="16"/>
    </w:rPr>
  </w:style>
  <w:style w:type="paragraph" w:customStyle="1" w:styleId="TableTextCentred">
    <w:name w:val="Table Text Centred"/>
    <w:basedOn w:val="TableTextBase"/>
    <w:rsid w:val="000623FD"/>
    <w:pPr>
      <w:jc w:val="center"/>
    </w:pPr>
  </w:style>
  <w:style w:type="paragraph" w:customStyle="1" w:styleId="TableTextIndented">
    <w:name w:val="Table Text Indented"/>
    <w:basedOn w:val="TableTextBase"/>
    <w:rsid w:val="000623FD"/>
    <w:pPr>
      <w:ind w:left="284"/>
    </w:pPr>
  </w:style>
  <w:style w:type="paragraph" w:customStyle="1" w:styleId="TableTextLeft">
    <w:name w:val="Table Text Left"/>
    <w:basedOn w:val="TableTextBase"/>
    <w:rsid w:val="000623FD"/>
  </w:style>
  <w:style w:type="paragraph" w:customStyle="1" w:styleId="TableTextRight">
    <w:name w:val="Table Text Right"/>
    <w:basedOn w:val="TableTextBase"/>
    <w:rsid w:val="000623FD"/>
    <w:pPr>
      <w:jc w:val="right"/>
    </w:pPr>
  </w:style>
  <w:style w:type="paragraph" w:styleId="TOAHeading">
    <w:name w:val="toa heading"/>
    <w:basedOn w:val="Normal"/>
    <w:next w:val="Normal"/>
    <w:rsid w:val="000623FD"/>
    <w:pPr>
      <w:spacing w:before="120"/>
    </w:pPr>
    <w:rPr>
      <w:rFonts w:ascii="Arial" w:hAnsi="Arial" w:cs="Arial"/>
      <w:b/>
      <w:bCs/>
      <w:sz w:val="24"/>
      <w:szCs w:val="24"/>
    </w:rPr>
  </w:style>
  <w:style w:type="paragraph" w:styleId="TOC1">
    <w:name w:val="toc 1"/>
    <w:basedOn w:val="HeaderBase"/>
    <w:next w:val="Normal"/>
    <w:uiPriority w:val="39"/>
    <w:rsid w:val="000623FD"/>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0623FD"/>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0623FD"/>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0623FD"/>
    <w:pPr>
      <w:tabs>
        <w:tab w:val="right" w:leader="dot" w:pos="7700"/>
      </w:tabs>
      <w:spacing w:before="40"/>
      <w:ind w:right="851"/>
    </w:pPr>
    <w:rPr>
      <w:sz w:val="20"/>
    </w:rPr>
  </w:style>
  <w:style w:type="paragraph" w:styleId="TOC5">
    <w:name w:val="toc 5"/>
    <w:basedOn w:val="Normal"/>
    <w:next w:val="Normal"/>
    <w:autoRedefine/>
    <w:uiPriority w:val="2"/>
    <w:semiHidden/>
    <w:rsid w:val="000623FD"/>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0623FD"/>
    <w:pPr>
      <w:tabs>
        <w:tab w:val="left" w:pos="851"/>
      </w:tabs>
      <w:ind w:left="851" w:hanging="851"/>
    </w:pPr>
    <w:rPr>
      <w:color w:val="000000"/>
    </w:rPr>
  </w:style>
  <w:style w:type="paragraph" w:styleId="TOC7">
    <w:name w:val="toc 7"/>
    <w:basedOn w:val="Normal"/>
    <w:next w:val="Normal"/>
    <w:autoRedefine/>
    <w:uiPriority w:val="2"/>
    <w:semiHidden/>
    <w:rsid w:val="000623FD"/>
    <w:pPr>
      <w:ind w:left="1200"/>
    </w:pPr>
  </w:style>
  <w:style w:type="paragraph" w:styleId="TOC8">
    <w:name w:val="toc 8"/>
    <w:basedOn w:val="Normal"/>
    <w:next w:val="Normal"/>
    <w:autoRedefine/>
    <w:uiPriority w:val="2"/>
    <w:semiHidden/>
    <w:rsid w:val="000623FD"/>
    <w:pPr>
      <w:ind w:left="1400"/>
    </w:pPr>
  </w:style>
  <w:style w:type="paragraph" w:styleId="TOC9">
    <w:name w:val="toc 9"/>
    <w:basedOn w:val="Normal"/>
    <w:next w:val="Normal"/>
    <w:autoRedefine/>
    <w:uiPriority w:val="2"/>
    <w:semiHidden/>
    <w:rsid w:val="000623FD"/>
    <w:pPr>
      <w:ind w:left="1600"/>
    </w:pPr>
  </w:style>
  <w:style w:type="paragraph" w:customStyle="1" w:styleId="TPHeading1">
    <w:name w:val="TP Heading 1"/>
    <w:basedOn w:val="HeadingBase"/>
    <w:semiHidden/>
    <w:rsid w:val="000623FD"/>
    <w:pPr>
      <w:spacing w:before="60" w:after="60"/>
      <w:ind w:left="1134"/>
    </w:pPr>
    <w:rPr>
      <w:rFonts w:ascii="Arial Bold" w:hAnsi="Arial Bold"/>
      <w:b/>
      <w:caps/>
      <w:spacing w:val="-10"/>
      <w:sz w:val="28"/>
    </w:rPr>
  </w:style>
  <w:style w:type="paragraph" w:customStyle="1" w:styleId="TPHeading2">
    <w:name w:val="TP Heading 2"/>
    <w:basedOn w:val="HeadingBase"/>
    <w:semiHidden/>
    <w:rsid w:val="000623FD"/>
    <w:pPr>
      <w:ind w:left="1134"/>
    </w:pPr>
    <w:rPr>
      <w:caps/>
      <w:spacing w:val="-10"/>
      <w:sz w:val="28"/>
    </w:rPr>
  </w:style>
  <w:style w:type="paragraph" w:customStyle="1" w:styleId="TPHeading3">
    <w:name w:val="TP Heading 3"/>
    <w:basedOn w:val="HeadingBase"/>
    <w:semiHidden/>
    <w:rsid w:val="000623FD"/>
    <w:pPr>
      <w:ind w:left="1134"/>
    </w:pPr>
    <w:rPr>
      <w:caps/>
      <w:spacing w:val="-10"/>
    </w:rPr>
  </w:style>
  <w:style w:type="paragraph" w:customStyle="1" w:styleId="TPHeading3bold">
    <w:name w:val="TP Heading 3 bold"/>
    <w:basedOn w:val="TPHeading3"/>
    <w:semiHidden/>
    <w:rsid w:val="000623FD"/>
    <w:rPr>
      <w:rFonts w:cs="Arial"/>
      <w:b/>
      <w:sz w:val="22"/>
      <w:szCs w:val="22"/>
    </w:rPr>
  </w:style>
  <w:style w:type="paragraph" w:customStyle="1" w:styleId="TPHEADING3boldspace">
    <w:name w:val="TP HEADING 3 bold space"/>
    <w:basedOn w:val="TPHeading3bold"/>
    <w:semiHidden/>
    <w:rsid w:val="000623FD"/>
    <w:pPr>
      <w:spacing w:after="120"/>
    </w:pPr>
  </w:style>
  <w:style w:type="paragraph" w:customStyle="1" w:styleId="TPHEADING3space">
    <w:name w:val="TP HEADING 3 space"/>
    <w:basedOn w:val="TPHeading3"/>
    <w:semiHidden/>
    <w:rsid w:val="000623FD"/>
    <w:pPr>
      <w:spacing w:before="120" w:after="120"/>
    </w:pPr>
    <w:rPr>
      <w:rFonts w:cs="Arial"/>
      <w:sz w:val="22"/>
      <w:szCs w:val="22"/>
    </w:rPr>
  </w:style>
  <w:style w:type="paragraph" w:customStyle="1" w:styleId="TPHeading4">
    <w:name w:val="TP Heading 4"/>
    <w:basedOn w:val="TPHeading3"/>
    <w:semiHidden/>
    <w:rsid w:val="000623FD"/>
    <w:rPr>
      <w:sz w:val="20"/>
    </w:rPr>
  </w:style>
  <w:style w:type="paragraph" w:customStyle="1" w:styleId="TPHEADING4space">
    <w:name w:val="TP HEADING 4 space"/>
    <w:basedOn w:val="TPHEADING3space"/>
    <w:semiHidden/>
    <w:rsid w:val="000623FD"/>
  </w:style>
  <w:style w:type="paragraph" w:customStyle="1" w:styleId="ChartLine">
    <w:name w:val="Chart Line"/>
    <w:basedOn w:val="Normal"/>
    <w:autoRedefine/>
    <w:qFormat/>
    <w:rsid w:val="000623FD"/>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0623FD"/>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0623FD"/>
    <w:rPr>
      <w:sz w:val="16"/>
    </w:rPr>
  </w:style>
  <w:style w:type="paragraph" w:customStyle="1" w:styleId="Box-continuedon">
    <w:name w:val="Box - continued on"/>
    <w:basedOn w:val="Normal"/>
    <w:qFormat/>
    <w:rsid w:val="000623FD"/>
    <w:pPr>
      <w:jc w:val="right"/>
    </w:pPr>
    <w:rPr>
      <w:rFonts w:asciiTheme="majorHAnsi" w:hAnsiTheme="majorHAnsi" w:cstheme="majorHAnsi"/>
      <w:i/>
      <w:iCs/>
      <w:sz w:val="18"/>
      <w:szCs w:val="24"/>
    </w:rPr>
  </w:style>
  <w:style w:type="paragraph" w:customStyle="1" w:styleId="BoxHeading2">
    <w:name w:val="Box Heading 2"/>
    <w:basedOn w:val="BoxHeading"/>
    <w:autoRedefine/>
    <w:rsid w:val="000623FD"/>
    <w:pPr>
      <w:spacing w:after="0"/>
    </w:pPr>
    <w:rPr>
      <w:b w:val="0"/>
      <w:bCs/>
      <w:szCs w:val="14"/>
    </w:rPr>
  </w:style>
  <w:style w:type="character" w:customStyle="1" w:styleId="Heading9Char">
    <w:name w:val="Heading 9 Char"/>
    <w:basedOn w:val="DefaultParagraphFont"/>
    <w:link w:val="Heading9"/>
    <w:uiPriority w:val="9"/>
    <w:rsid w:val="000623FD"/>
    <w:rPr>
      <w:rFonts w:ascii="Cambria" w:eastAsia="Times New Roman" w:hAnsi="Cambria" w:cs="Times New Roman"/>
      <w:lang w:eastAsia="en-AU"/>
    </w:rPr>
  </w:style>
  <w:style w:type="paragraph" w:customStyle="1" w:styleId="GhostLine">
    <w:name w:val="Ghost Line"/>
    <w:basedOn w:val="NoSpacing"/>
    <w:qFormat/>
    <w:rsid w:val="000623FD"/>
    <w:pPr>
      <w:jc w:val="both"/>
    </w:pPr>
    <w:rPr>
      <w:rFonts w:ascii="Book Antiqua" w:hAnsi="Book Antiqua"/>
      <w:sz w:val="2"/>
    </w:rPr>
  </w:style>
  <w:style w:type="paragraph" w:styleId="NoSpacing">
    <w:name w:val="No Spacing"/>
    <w:uiPriority w:val="1"/>
    <w:qFormat/>
    <w:rsid w:val="000623FD"/>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0623FD"/>
    <w:rPr>
      <w:rFonts w:ascii="Book Antiqua" w:eastAsia="Times New Roman" w:hAnsi="Book Antiqua" w:cs="Times New Roman"/>
      <w:sz w:val="19"/>
      <w:szCs w:val="20"/>
      <w:lang w:eastAsia="en-AU"/>
    </w:rPr>
  </w:style>
  <w:style w:type="character" w:customStyle="1" w:styleId="A5">
    <w:name w:val="A5"/>
    <w:uiPriority w:val="99"/>
    <w:rsid w:val="000623FD"/>
    <w:rPr>
      <w:rFonts w:cs="Swiss 721 BT"/>
      <w:color w:val="000000"/>
      <w:sz w:val="20"/>
      <w:szCs w:val="20"/>
    </w:rPr>
  </w:style>
  <w:style w:type="paragraph" w:customStyle="1" w:styleId="CreativeCommonsNormal">
    <w:name w:val="Creative Commons Normal"/>
    <w:basedOn w:val="Normal"/>
    <w:qFormat/>
    <w:rsid w:val="000623FD"/>
    <w:pPr>
      <w:spacing w:before="120" w:after="120"/>
    </w:pPr>
  </w:style>
  <w:style w:type="paragraph" w:customStyle="1" w:styleId="CreativeCommonsH1">
    <w:name w:val="Creative Commons H1"/>
    <w:basedOn w:val="Normal"/>
    <w:qFormat/>
    <w:rsid w:val="000623FD"/>
    <w:pPr>
      <w:spacing w:before="180" w:after="120"/>
    </w:pPr>
    <w:rPr>
      <w:b/>
      <w:bCs/>
    </w:rPr>
  </w:style>
  <w:style w:type="paragraph" w:customStyle="1" w:styleId="CreativeCommonsIndented">
    <w:name w:val="Creative Commons Indented"/>
    <w:basedOn w:val="CreativeCommonsNormal"/>
    <w:qFormat/>
    <w:rsid w:val="000623FD"/>
    <w:pPr>
      <w:ind w:left="567"/>
    </w:pPr>
  </w:style>
  <w:style w:type="paragraph" w:customStyle="1" w:styleId="OutlineNumbered1">
    <w:name w:val="Outline Numbered 1"/>
    <w:basedOn w:val="Normal"/>
    <w:link w:val="OutlineNumbered1Char"/>
    <w:qFormat/>
    <w:rsid w:val="000623FD"/>
    <w:pPr>
      <w:numPr>
        <w:numId w:val="8"/>
      </w:numPr>
    </w:pPr>
  </w:style>
  <w:style w:type="character" w:customStyle="1" w:styleId="OutlineNumbered1Char">
    <w:name w:val="Outline Numbered 1 Char"/>
    <w:basedOn w:val="DefaultParagraphFont"/>
    <w:link w:val="OutlineNumbered1"/>
    <w:rsid w:val="000623FD"/>
    <w:rPr>
      <w:rFonts w:ascii="Book Antiqua" w:eastAsia="Times New Roman" w:hAnsi="Book Antiqua" w:cs="Times New Roman"/>
      <w:sz w:val="19"/>
      <w:szCs w:val="20"/>
      <w:lang w:eastAsia="en-AU"/>
    </w:rPr>
  </w:style>
  <w:style w:type="paragraph" w:customStyle="1" w:styleId="OutlineNumbered2">
    <w:name w:val="Outline Numbered 2"/>
    <w:basedOn w:val="Normal"/>
    <w:link w:val="OutlineNumbered2Char"/>
    <w:qFormat/>
    <w:rsid w:val="000623FD"/>
    <w:pPr>
      <w:numPr>
        <w:ilvl w:val="1"/>
        <w:numId w:val="7"/>
      </w:numPr>
    </w:pPr>
  </w:style>
  <w:style w:type="paragraph" w:customStyle="1" w:styleId="OutlineNumbered3">
    <w:name w:val="Outline Numbered 3"/>
    <w:basedOn w:val="Normal"/>
    <w:link w:val="OutlineNumbered3Char"/>
    <w:qFormat/>
    <w:rsid w:val="000623FD"/>
    <w:pPr>
      <w:numPr>
        <w:ilvl w:val="2"/>
        <w:numId w:val="7"/>
      </w:numPr>
    </w:pPr>
  </w:style>
  <w:style w:type="character" w:customStyle="1" w:styleId="ChartGraphicChar">
    <w:name w:val="Chart Graphic Char"/>
    <w:basedOn w:val="DefaultParagraphFont"/>
    <w:link w:val="ChartGraphic"/>
    <w:locked/>
    <w:rsid w:val="00986447"/>
    <w:rPr>
      <w:rFonts w:ascii="Arial" w:eastAsia="Times New Roman" w:hAnsi="Arial" w:cs="Times New Roman"/>
      <w:sz w:val="20"/>
      <w:szCs w:val="20"/>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986447"/>
    <w:rPr>
      <w:rFonts w:ascii="Book Antiqua" w:eastAsia="Times New Roman" w:hAnsi="Book Antiqua" w:cs="Times New Roman"/>
      <w:sz w:val="19"/>
      <w:szCs w:val="20"/>
      <w:lang w:eastAsia="en-AU"/>
    </w:rPr>
  </w:style>
  <w:style w:type="character" w:customStyle="1" w:styleId="DashChar">
    <w:name w:val="Dash Char"/>
    <w:basedOn w:val="DefaultParagraphFont"/>
    <w:link w:val="Dash"/>
    <w:rsid w:val="00986447"/>
    <w:rPr>
      <w:rFonts w:ascii="Book Antiqua" w:eastAsia="Times New Roman" w:hAnsi="Book Antiqua" w:cs="Times New Roman"/>
      <w:sz w:val="19"/>
      <w:szCs w:val="20"/>
      <w:lang w:eastAsia="en-AU"/>
    </w:rPr>
  </w:style>
  <w:style w:type="paragraph" w:styleId="Revision">
    <w:name w:val="Revision"/>
    <w:hidden/>
    <w:uiPriority w:val="99"/>
    <w:semiHidden/>
    <w:rsid w:val="00986447"/>
    <w:pPr>
      <w:spacing w:after="0" w:line="240" w:lineRule="auto"/>
    </w:pPr>
    <w:rPr>
      <w:rFonts w:ascii="Book Antiqua" w:eastAsia="Times New Roman" w:hAnsi="Book Antiqua" w:cs="Times New Roman"/>
      <w:sz w:val="19"/>
      <w:szCs w:val="20"/>
      <w:lang w:eastAsia="en-AU"/>
    </w:rPr>
  </w:style>
  <w:style w:type="character" w:styleId="LineNumber">
    <w:name w:val="line number"/>
    <w:basedOn w:val="DefaultParagraphFont"/>
    <w:uiPriority w:val="99"/>
    <w:semiHidden/>
    <w:unhideWhenUsed/>
    <w:rsid w:val="00986447"/>
  </w:style>
  <w:style w:type="character" w:customStyle="1" w:styleId="OutlineNumbered2Char">
    <w:name w:val="Outline Numbered 2 Char"/>
    <w:basedOn w:val="DefaultParagraphFont"/>
    <w:link w:val="OutlineNumbered2"/>
    <w:rsid w:val="00986447"/>
    <w:rPr>
      <w:rFonts w:ascii="Book Antiqua" w:eastAsia="Times New Roman" w:hAnsi="Book Antiqua" w:cs="Times New Roman"/>
      <w:sz w:val="19"/>
      <w:szCs w:val="20"/>
      <w:lang w:eastAsia="en-AU"/>
    </w:rPr>
  </w:style>
  <w:style w:type="character" w:customStyle="1" w:styleId="OutlineNumbered3Char">
    <w:name w:val="Outline Numbered 3 Char"/>
    <w:basedOn w:val="DefaultParagraphFont"/>
    <w:link w:val="OutlineNumbered3"/>
    <w:rsid w:val="00986447"/>
    <w:rPr>
      <w:rFonts w:ascii="Book Antiqua" w:eastAsia="Times New Roman" w:hAnsi="Book Antiqua" w:cs="Times New Roman"/>
      <w:sz w:val="19"/>
      <w:szCs w:val="20"/>
      <w:lang w:eastAsia="en-AU"/>
    </w:rPr>
  </w:style>
  <w:style w:type="numbering" w:customStyle="1" w:styleId="BulletedList">
    <w:name w:val="Bulleted List"/>
    <w:uiPriority w:val="99"/>
    <w:rsid w:val="00986447"/>
    <w:pPr>
      <w:numPr>
        <w:numId w:val="4"/>
      </w:numPr>
    </w:pPr>
  </w:style>
  <w:style w:type="character" w:styleId="FollowedHyperlink">
    <w:name w:val="FollowedHyperlink"/>
    <w:basedOn w:val="DefaultParagraphFont"/>
    <w:uiPriority w:val="99"/>
    <w:semiHidden/>
    <w:unhideWhenUsed/>
    <w:rsid w:val="00986447"/>
    <w:rPr>
      <w:color w:val="E61E26" w:themeColor="followedHyperlink"/>
      <w:u w:val="single"/>
    </w:rPr>
  </w:style>
  <w:style w:type="character" w:styleId="Mention">
    <w:name w:val="Mention"/>
    <w:basedOn w:val="DefaultParagraphFont"/>
    <w:uiPriority w:val="99"/>
    <w:unhideWhenUsed/>
    <w:rsid w:val="00986447"/>
    <w:rPr>
      <w:color w:val="2B579A"/>
      <w:shd w:val="clear" w:color="auto" w:fill="E1DFDD"/>
    </w:rPr>
  </w:style>
  <w:style w:type="character" w:customStyle="1" w:styleId="BoxHeadingChar">
    <w:name w:val="Box Heading Char"/>
    <w:link w:val="BoxHeading"/>
    <w:locked/>
    <w:rsid w:val="00986447"/>
    <w:rPr>
      <w:rFonts w:ascii="Arial" w:eastAsia="Times New Roman" w:hAnsi="Arial" w:cs="Times New Roman"/>
      <w:b/>
      <w:sz w:val="20"/>
      <w:szCs w:val="20"/>
      <w:lang w:eastAsia="en-AU"/>
    </w:rPr>
  </w:style>
  <w:style w:type="table" w:styleId="TableGridLight">
    <w:name w:val="Grid Table Light"/>
    <w:basedOn w:val="TableNormal"/>
    <w:uiPriority w:val="40"/>
    <w:rsid w:val="009864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rsid w:val="000623FD"/>
  </w:style>
  <w:style w:type="character" w:customStyle="1" w:styleId="CommentTextChar">
    <w:name w:val="Comment Text Char"/>
    <w:basedOn w:val="DefaultParagraphFont"/>
    <w:link w:val="CommentText"/>
    <w:rsid w:val="000623FD"/>
    <w:rPr>
      <w:rFonts w:ascii="Book Antiqua" w:eastAsia="Times New Roman" w:hAnsi="Book Antiqua" w:cs="Times New Roman"/>
      <w:sz w:val="19"/>
      <w:szCs w:val="20"/>
      <w:lang w:eastAsia="en-AU"/>
    </w:rPr>
  </w:style>
  <w:style w:type="character" w:styleId="Emphasis">
    <w:name w:val="Emphasis"/>
    <w:basedOn w:val="DefaultParagraphFont"/>
    <w:uiPriority w:val="20"/>
    <w:qFormat/>
    <w:rsid w:val="000623FD"/>
    <w:rPr>
      <w:i/>
      <w:iCs/>
    </w:rPr>
  </w:style>
  <w:style w:type="paragraph" w:styleId="ListParagraph">
    <w:name w:val="List Paragraph"/>
    <w:basedOn w:val="Normal"/>
    <w:uiPriority w:val="34"/>
    <w:qFormat/>
    <w:rsid w:val="00906C8B"/>
    <w:pPr>
      <w:spacing w:after="160" w:line="259" w:lineRule="auto"/>
      <w:ind w:left="720"/>
      <w:contextualSpacing/>
    </w:pPr>
    <w:rPr>
      <w:rFonts w:eastAsiaTheme="minorHAnsi"/>
      <w:lang w:eastAsia="en-US"/>
    </w:rPr>
  </w:style>
  <w:style w:type="paragraph" w:styleId="NormalWeb">
    <w:name w:val="Normal (Web)"/>
    <w:basedOn w:val="Normal"/>
    <w:uiPriority w:val="99"/>
    <w:semiHidden/>
    <w:unhideWhenUsed/>
    <w:rsid w:val="00F83EC8"/>
    <w:rPr>
      <w:rFonts w:ascii="Times New Roman" w:hAnsi="Times New Roman"/>
      <w:sz w:val="24"/>
      <w:szCs w:val="24"/>
    </w:rPr>
  </w:style>
  <w:style w:type="character" w:styleId="UnresolvedMention">
    <w:name w:val="Unresolved Mention"/>
    <w:basedOn w:val="DefaultParagraphFont"/>
    <w:uiPriority w:val="99"/>
    <w:semiHidden/>
    <w:unhideWhenUsed/>
    <w:rsid w:val="005164BB"/>
    <w:rPr>
      <w:color w:val="605E5C"/>
      <w:shd w:val="clear" w:color="auto" w:fill="E1DFDD"/>
    </w:rPr>
  </w:style>
  <w:style w:type="paragraph" w:customStyle="1" w:styleId="paragraph">
    <w:name w:val="paragraph"/>
    <w:basedOn w:val="Normal"/>
    <w:rsid w:val="00D16787"/>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D16787"/>
  </w:style>
  <w:style w:type="character" w:customStyle="1" w:styleId="wacimagecontainer">
    <w:name w:val="wacimagecontainer"/>
    <w:basedOn w:val="DefaultParagraphFont"/>
    <w:rsid w:val="00D16787"/>
  </w:style>
  <w:style w:type="character" w:customStyle="1" w:styleId="tabchar">
    <w:name w:val="tabchar"/>
    <w:basedOn w:val="DefaultParagraphFont"/>
    <w:rsid w:val="00D16787"/>
  </w:style>
  <w:style w:type="character" w:customStyle="1" w:styleId="DoubleDotChar">
    <w:name w:val="Double Dot Char"/>
    <w:basedOn w:val="DefaultParagraphFont"/>
    <w:link w:val="DoubleDot"/>
    <w:rsid w:val="00084132"/>
    <w:rPr>
      <w:rFonts w:ascii="Book Antiqua" w:eastAsia="Times New Roman" w:hAnsi="Book Antiqua" w:cs="Times New Roman"/>
      <w:sz w:val="19"/>
      <w:szCs w:val="20"/>
      <w:lang w:eastAsia="en-AU"/>
    </w:rPr>
  </w:style>
  <w:style w:type="character" w:styleId="PlaceholderText">
    <w:name w:val="Placeholder Text"/>
    <w:basedOn w:val="DefaultParagraphFont"/>
    <w:uiPriority w:val="99"/>
    <w:semiHidden/>
    <w:rsid w:val="00E76E28"/>
    <w:rPr>
      <w:color w:val="666666"/>
    </w:rPr>
  </w:style>
  <w:style w:type="paragraph" w:styleId="IntenseQuote">
    <w:name w:val="Intense Quote"/>
    <w:basedOn w:val="Normal"/>
    <w:next w:val="Normal"/>
    <w:link w:val="IntenseQuoteChar"/>
    <w:uiPriority w:val="30"/>
    <w:qFormat/>
    <w:rsid w:val="00004541"/>
    <w:pPr>
      <w:pBdr>
        <w:top w:val="single" w:sz="4" w:space="10" w:color="024A91" w:themeColor="accent1" w:themeShade="BF"/>
        <w:bottom w:val="single" w:sz="4" w:space="10" w:color="024A91" w:themeColor="accent1" w:themeShade="BF"/>
      </w:pBdr>
      <w:spacing w:before="360" w:after="360"/>
      <w:ind w:left="864" w:right="864"/>
      <w:jc w:val="center"/>
    </w:pPr>
    <w:rPr>
      <w:i/>
      <w:iCs/>
      <w:color w:val="024A91" w:themeColor="accent1" w:themeShade="BF"/>
    </w:rPr>
  </w:style>
  <w:style w:type="character" w:customStyle="1" w:styleId="IntenseQuoteChar">
    <w:name w:val="Intense Quote Char"/>
    <w:basedOn w:val="DefaultParagraphFont"/>
    <w:link w:val="IntenseQuote"/>
    <w:uiPriority w:val="30"/>
    <w:rsid w:val="00004541"/>
    <w:rPr>
      <w:rFonts w:ascii="Book Antiqua" w:eastAsia="Times New Roman" w:hAnsi="Book Antiqua" w:cs="Times New Roman"/>
      <w:i/>
      <w:iCs/>
      <w:color w:val="024A91" w:themeColor="accent1" w:themeShade="BF"/>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1417">
      <w:bodyDiv w:val="1"/>
      <w:marLeft w:val="0"/>
      <w:marRight w:val="0"/>
      <w:marTop w:val="0"/>
      <w:marBottom w:val="0"/>
      <w:divBdr>
        <w:top w:val="none" w:sz="0" w:space="0" w:color="auto"/>
        <w:left w:val="none" w:sz="0" w:space="0" w:color="auto"/>
        <w:bottom w:val="none" w:sz="0" w:space="0" w:color="auto"/>
        <w:right w:val="none" w:sz="0" w:space="0" w:color="auto"/>
      </w:divBdr>
      <w:divsChild>
        <w:div w:id="1110248135">
          <w:marLeft w:val="0"/>
          <w:marRight w:val="0"/>
          <w:marTop w:val="0"/>
          <w:marBottom w:val="0"/>
          <w:divBdr>
            <w:top w:val="none" w:sz="0" w:space="0" w:color="auto"/>
            <w:left w:val="none" w:sz="0" w:space="0" w:color="auto"/>
            <w:bottom w:val="none" w:sz="0" w:space="0" w:color="auto"/>
            <w:right w:val="none" w:sz="0" w:space="0" w:color="auto"/>
          </w:divBdr>
          <w:divsChild>
            <w:div w:id="1623731782">
              <w:marLeft w:val="0"/>
              <w:marRight w:val="0"/>
              <w:marTop w:val="0"/>
              <w:marBottom w:val="0"/>
              <w:divBdr>
                <w:top w:val="none" w:sz="0" w:space="0" w:color="auto"/>
                <w:left w:val="none" w:sz="0" w:space="0" w:color="auto"/>
                <w:bottom w:val="none" w:sz="0" w:space="0" w:color="auto"/>
                <w:right w:val="none" w:sz="0" w:space="0" w:color="auto"/>
              </w:divBdr>
            </w:div>
          </w:divsChild>
        </w:div>
        <w:div w:id="1182159523">
          <w:marLeft w:val="0"/>
          <w:marRight w:val="0"/>
          <w:marTop w:val="0"/>
          <w:marBottom w:val="0"/>
          <w:divBdr>
            <w:top w:val="none" w:sz="0" w:space="0" w:color="auto"/>
            <w:left w:val="none" w:sz="0" w:space="0" w:color="auto"/>
            <w:bottom w:val="none" w:sz="0" w:space="0" w:color="auto"/>
            <w:right w:val="none" w:sz="0" w:space="0" w:color="auto"/>
          </w:divBdr>
          <w:divsChild>
            <w:div w:id="717241196">
              <w:marLeft w:val="0"/>
              <w:marRight w:val="0"/>
              <w:marTop w:val="0"/>
              <w:marBottom w:val="0"/>
              <w:divBdr>
                <w:top w:val="none" w:sz="0" w:space="0" w:color="auto"/>
                <w:left w:val="none" w:sz="0" w:space="0" w:color="auto"/>
                <w:bottom w:val="none" w:sz="0" w:space="0" w:color="auto"/>
                <w:right w:val="none" w:sz="0" w:space="0" w:color="auto"/>
              </w:divBdr>
            </w:div>
          </w:divsChild>
        </w:div>
        <w:div w:id="1444808766">
          <w:marLeft w:val="0"/>
          <w:marRight w:val="0"/>
          <w:marTop w:val="0"/>
          <w:marBottom w:val="0"/>
          <w:divBdr>
            <w:top w:val="none" w:sz="0" w:space="0" w:color="auto"/>
            <w:left w:val="none" w:sz="0" w:space="0" w:color="auto"/>
            <w:bottom w:val="none" w:sz="0" w:space="0" w:color="auto"/>
            <w:right w:val="none" w:sz="0" w:space="0" w:color="auto"/>
          </w:divBdr>
          <w:divsChild>
            <w:div w:id="820538534">
              <w:marLeft w:val="0"/>
              <w:marRight w:val="0"/>
              <w:marTop w:val="0"/>
              <w:marBottom w:val="0"/>
              <w:divBdr>
                <w:top w:val="none" w:sz="0" w:space="0" w:color="auto"/>
                <w:left w:val="none" w:sz="0" w:space="0" w:color="auto"/>
                <w:bottom w:val="none" w:sz="0" w:space="0" w:color="auto"/>
                <w:right w:val="none" w:sz="0" w:space="0" w:color="auto"/>
              </w:divBdr>
            </w:div>
            <w:div w:id="926422067">
              <w:marLeft w:val="0"/>
              <w:marRight w:val="0"/>
              <w:marTop w:val="0"/>
              <w:marBottom w:val="0"/>
              <w:divBdr>
                <w:top w:val="none" w:sz="0" w:space="0" w:color="auto"/>
                <w:left w:val="none" w:sz="0" w:space="0" w:color="auto"/>
                <w:bottom w:val="none" w:sz="0" w:space="0" w:color="auto"/>
                <w:right w:val="none" w:sz="0" w:space="0" w:color="auto"/>
              </w:divBdr>
            </w:div>
            <w:div w:id="1840391592">
              <w:marLeft w:val="0"/>
              <w:marRight w:val="0"/>
              <w:marTop w:val="0"/>
              <w:marBottom w:val="0"/>
              <w:divBdr>
                <w:top w:val="none" w:sz="0" w:space="0" w:color="auto"/>
                <w:left w:val="none" w:sz="0" w:space="0" w:color="auto"/>
                <w:bottom w:val="none" w:sz="0" w:space="0" w:color="auto"/>
                <w:right w:val="none" w:sz="0" w:space="0" w:color="auto"/>
              </w:divBdr>
            </w:div>
          </w:divsChild>
        </w:div>
        <w:div w:id="1685398685">
          <w:marLeft w:val="0"/>
          <w:marRight w:val="0"/>
          <w:marTop w:val="0"/>
          <w:marBottom w:val="0"/>
          <w:divBdr>
            <w:top w:val="none" w:sz="0" w:space="0" w:color="auto"/>
            <w:left w:val="none" w:sz="0" w:space="0" w:color="auto"/>
            <w:bottom w:val="none" w:sz="0" w:space="0" w:color="auto"/>
            <w:right w:val="none" w:sz="0" w:space="0" w:color="auto"/>
          </w:divBdr>
          <w:divsChild>
            <w:div w:id="1286815905">
              <w:marLeft w:val="0"/>
              <w:marRight w:val="0"/>
              <w:marTop w:val="0"/>
              <w:marBottom w:val="0"/>
              <w:divBdr>
                <w:top w:val="none" w:sz="0" w:space="0" w:color="auto"/>
                <w:left w:val="none" w:sz="0" w:space="0" w:color="auto"/>
                <w:bottom w:val="none" w:sz="0" w:space="0" w:color="auto"/>
                <w:right w:val="none" w:sz="0" w:space="0" w:color="auto"/>
              </w:divBdr>
            </w:div>
            <w:div w:id="18515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4303">
      <w:bodyDiv w:val="1"/>
      <w:marLeft w:val="0"/>
      <w:marRight w:val="0"/>
      <w:marTop w:val="0"/>
      <w:marBottom w:val="0"/>
      <w:divBdr>
        <w:top w:val="none" w:sz="0" w:space="0" w:color="auto"/>
        <w:left w:val="none" w:sz="0" w:space="0" w:color="auto"/>
        <w:bottom w:val="none" w:sz="0" w:space="0" w:color="auto"/>
        <w:right w:val="none" w:sz="0" w:space="0" w:color="auto"/>
      </w:divBdr>
    </w:div>
    <w:div w:id="192037019">
      <w:bodyDiv w:val="1"/>
      <w:marLeft w:val="0"/>
      <w:marRight w:val="0"/>
      <w:marTop w:val="0"/>
      <w:marBottom w:val="0"/>
      <w:divBdr>
        <w:top w:val="none" w:sz="0" w:space="0" w:color="auto"/>
        <w:left w:val="none" w:sz="0" w:space="0" w:color="auto"/>
        <w:bottom w:val="none" w:sz="0" w:space="0" w:color="auto"/>
        <w:right w:val="none" w:sz="0" w:space="0" w:color="auto"/>
      </w:divBdr>
    </w:div>
    <w:div w:id="276715604">
      <w:bodyDiv w:val="1"/>
      <w:marLeft w:val="0"/>
      <w:marRight w:val="0"/>
      <w:marTop w:val="0"/>
      <w:marBottom w:val="0"/>
      <w:divBdr>
        <w:top w:val="none" w:sz="0" w:space="0" w:color="auto"/>
        <w:left w:val="none" w:sz="0" w:space="0" w:color="auto"/>
        <w:bottom w:val="none" w:sz="0" w:space="0" w:color="auto"/>
        <w:right w:val="none" w:sz="0" w:space="0" w:color="auto"/>
      </w:divBdr>
    </w:div>
    <w:div w:id="439104314">
      <w:bodyDiv w:val="1"/>
      <w:marLeft w:val="0"/>
      <w:marRight w:val="0"/>
      <w:marTop w:val="0"/>
      <w:marBottom w:val="0"/>
      <w:divBdr>
        <w:top w:val="none" w:sz="0" w:space="0" w:color="auto"/>
        <w:left w:val="none" w:sz="0" w:space="0" w:color="auto"/>
        <w:bottom w:val="none" w:sz="0" w:space="0" w:color="auto"/>
        <w:right w:val="none" w:sz="0" w:space="0" w:color="auto"/>
      </w:divBdr>
      <w:divsChild>
        <w:div w:id="631592895">
          <w:marLeft w:val="0"/>
          <w:marRight w:val="0"/>
          <w:marTop w:val="0"/>
          <w:marBottom w:val="0"/>
          <w:divBdr>
            <w:top w:val="none" w:sz="0" w:space="0" w:color="auto"/>
            <w:left w:val="none" w:sz="0" w:space="0" w:color="auto"/>
            <w:bottom w:val="none" w:sz="0" w:space="0" w:color="auto"/>
            <w:right w:val="none" w:sz="0" w:space="0" w:color="auto"/>
          </w:divBdr>
          <w:divsChild>
            <w:div w:id="645738870">
              <w:marLeft w:val="-75"/>
              <w:marRight w:val="0"/>
              <w:marTop w:val="30"/>
              <w:marBottom w:val="30"/>
              <w:divBdr>
                <w:top w:val="none" w:sz="0" w:space="0" w:color="auto"/>
                <w:left w:val="none" w:sz="0" w:space="0" w:color="auto"/>
                <w:bottom w:val="none" w:sz="0" w:space="0" w:color="auto"/>
                <w:right w:val="none" w:sz="0" w:space="0" w:color="auto"/>
              </w:divBdr>
              <w:divsChild>
                <w:div w:id="1487160363">
                  <w:marLeft w:val="0"/>
                  <w:marRight w:val="0"/>
                  <w:marTop w:val="0"/>
                  <w:marBottom w:val="0"/>
                  <w:divBdr>
                    <w:top w:val="none" w:sz="0" w:space="0" w:color="auto"/>
                    <w:left w:val="none" w:sz="0" w:space="0" w:color="auto"/>
                    <w:bottom w:val="none" w:sz="0" w:space="0" w:color="auto"/>
                    <w:right w:val="none" w:sz="0" w:space="0" w:color="auto"/>
                  </w:divBdr>
                  <w:divsChild>
                    <w:div w:id="1295795761">
                      <w:marLeft w:val="0"/>
                      <w:marRight w:val="0"/>
                      <w:marTop w:val="0"/>
                      <w:marBottom w:val="0"/>
                      <w:divBdr>
                        <w:top w:val="none" w:sz="0" w:space="0" w:color="auto"/>
                        <w:left w:val="none" w:sz="0" w:space="0" w:color="auto"/>
                        <w:bottom w:val="none" w:sz="0" w:space="0" w:color="auto"/>
                        <w:right w:val="none" w:sz="0" w:space="0" w:color="auto"/>
                      </w:divBdr>
                    </w:div>
                  </w:divsChild>
                </w:div>
                <w:div w:id="1615400032">
                  <w:marLeft w:val="0"/>
                  <w:marRight w:val="0"/>
                  <w:marTop w:val="0"/>
                  <w:marBottom w:val="0"/>
                  <w:divBdr>
                    <w:top w:val="none" w:sz="0" w:space="0" w:color="auto"/>
                    <w:left w:val="none" w:sz="0" w:space="0" w:color="auto"/>
                    <w:bottom w:val="none" w:sz="0" w:space="0" w:color="auto"/>
                    <w:right w:val="none" w:sz="0" w:space="0" w:color="auto"/>
                  </w:divBdr>
                  <w:divsChild>
                    <w:div w:id="812142723">
                      <w:marLeft w:val="0"/>
                      <w:marRight w:val="0"/>
                      <w:marTop w:val="0"/>
                      <w:marBottom w:val="0"/>
                      <w:divBdr>
                        <w:top w:val="none" w:sz="0" w:space="0" w:color="auto"/>
                        <w:left w:val="none" w:sz="0" w:space="0" w:color="auto"/>
                        <w:bottom w:val="none" w:sz="0" w:space="0" w:color="auto"/>
                        <w:right w:val="none" w:sz="0" w:space="0" w:color="auto"/>
                      </w:divBdr>
                    </w:div>
                  </w:divsChild>
                </w:div>
                <w:div w:id="2064327361">
                  <w:marLeft w:val="0"/>
                  <w:marRight w:val="0"/>
                  <w:marTop w:val="0"/>
                  <w:marBottom w:val="0"/>
                  <w:divBdr>
                    <w:top w:val="none" w:sz="0" w:space="0" w:color="auto"/>
                    <w:left w:val="none" w:sz="0" w:space="0" w:color="auto"/>
                    <w:bottom w:val="none" w:sz="0" w:space="0" w:color="auto"/>
                    <w:right w:val="none" w:sz="0" w:space="0" w:color="auto"/>
                  </w:divBdr>
                  <w:divsChild>
                    <w:div w:id="2526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1467">
          <w:marLeft w:val="0"/>
          <w:marRight w:val="0"/>
          <w:marTop w:val="0"/>
          <w:marBottom w:val="0"/>
          <w:divBdr>
            <w:top w:val="none" w:sz="0" w:space="0" w:color="auto"/>
            <w:left w:val="none" w:sz="0" w:space="0" w:color="auto"/>
            <w:bottom w:val="none" w:sz="0" w:space="0" w:color="auto"/>
            <w:right w:val="none" w:sz="0" w:space="0" w:color="auto"/>
          </w:divBdr>
        </w:div>
        <w:div w:id="782766359">
          <w:marLeft w:val="0"/>
          <w:marRight w:val="0"/>
          <w:marTop w:val="0"/>
          <w:marBottom w:val="0"/>
          <w:divBdr>
            <w:top w:val="none" w:sz="0" w:space="0" w:color="auto"/>
            <w:left w:val="none" w:sz="0" w:space="0" w:color="auto"/>
            <w:bottom w:val="none" w:sz="0" w:space="0" w:color="auto"/>
            <w:right w:val="none" w:sz="0" w:space="0" w:color="auto"/>
          </w:divBdr>
        </w:div>
        <w:div w:id="1369338742">
          <w:marLeft w:val="0"/>
          <w:marRight w:val="0"/>
          <w:marTop w:val="0"/>
          <w:marBottom w:val="0"/>
          <w:divBdr>
            <w:top w:val="none" w:sz="0" w:space="0" w:color="auto"/>
            <w:left w:val="none" w:sz="0" w:space="0" w:color="auto"/>
            <w:bottom w:val="none" w:sz="0" w:space="0" w:color="auto"/>
            <w:right w:val="none" w:sz="0" w:space="0" w:color="auto"/>
          </w:divBdr>
          <w:divsChild>
            <w:div w:id="1311328280">
              <w:marLeft w:val="-75"/>
              <w:marRight w:val="0"/>
              <w:marTop w:val="30"/>
              <w:marBottom w:val="30"/>
              <w:divBdr>
                <w:top w:val="none" w:sz="0" w:space="0" w:color="auto"/>
                <w:left w:val="none" w:sz="0" w:space="0" w:color="auto"/>
                <w:bottom w:val="none" w:sz="0" w:space="0" w:color="auto"/>
                <w:right w:val="none" w:sz="0" w:space="0" w:color="auto"/>
              </w:divBdr>
            </w:div>
          </w:divsChild>
        </w:div>
        <w:div w:id="1452627327">
          <w:marLeft w:val="0"/>
          <w:marRight w:val="0"/>
          <w:marTop w:val="0"/>
          <w:marBottom w:val="0"/>
          <w:divBdr>
            <w:top w:val="none" w:sz="0" w:space="0" w:color="auto"/>
            <w:left w:val="none" w:sz="0" w:space="0" w:color="auto"/>
            <w:bottom w:val="none" w:sz="0" w:space="0" w:color="auto"/>
            <w:right w:val="none" w:sz="0" w:space="0" w:color="auto"/>
          </w:divBdr>
        </w:div>
        <w:div w:id="1794862792">
          <w:marLeft w:val="0"/>
          <w:marRight w:val="0"/>
          <w:marTop w:val="0"/>
          <w:marBottom w:val="0"/>
          <w:divBdr>
            <w:top w:val="none" w:sz="0" w:space="0" w:color="auto"/>
            <w:left w:val="none" w:sz="0" w:space="0" w:color="auto"/>
            <w:bottom w:val="none" w:sz="0" w:space="0" w:color="auto"/>
            <w:right w:val="none" w:sz="0" w:space="0" w:color="auto"/>
          </w:divBdr>
        </w:div>
      </w:divsChild>
    </w:div>
    <w:div w:id="496773494">
      <w:bodyDiv w:val="1"/>
      <w:marLeft w:val="0"/>
      <w:marRight w:val="0"/>
      <w:marTop w:val="0"/>
      <w:marBottom w:val="0"/>
      <w:divBdr>
        <w:top w:val="none" w:sz="0" w:space="0" w:color="auto"/>
        <w:left w:val="none" w:sz="0" w:space="0" w:color="auto"/>
        <w:bottom w:val="none" w:sz="0" w:space="0" w:color="auto"/>
        <w:right w:val="none" w:sz="0" w:space="0" w:color="auto"/>
      </w:divBdr>
    </w:div>
    <w:div w:id="526791218">
      <w:bodyDiv w:val="1"/>
      <w:marLeft w:val="0"/>
      <w:marRight w:val="0"/>
      <w:marTop w:val="0"/>
      <w:marBottom w:val="0"/>
      <w:divBdr>
        <w:top w:val="none" w:sz="0" w:space="0" w:color="auto"/>
        <w:left w:val="none" w:sz="0" w:space="0" w:color="auto"/>
        <w:bottom w:val="none" w:sz="0" w:space="0" w:color="auto"/>
        <w:right w:val="none" w:sz="0" w:space="0" w:color="auto"/>
      </w:divBdr>
    </w:div>
    <w:div w:id="574242808">
      <w:bodyDiv w:val="1"/>
      <w:marLeft w:val="0"/>
      <w:marRight w:val="0"/>
      <w:marTop w:val="0"/>
      <w:marBottom w:val="0"/>
      <w:divBdr>
        <w:top w:val="none" w:sz="0" w:space="0" w:color="auto"/>
        <w:left w:val="none" w:sz="0" w:space="0" w:color="auto"/>
        <w:bottom w:val="none" w:sz="0" w:space="0" w:color="auto"/>
        <w:right w:val="none" w:sz="0" w:space="0" w:color="auto"/>
      </w:divBdr>
    </w:div>
    <w:div w:id="577447110">
      <w:bodyDiv w:val="1"/>
      <w:marLeft w:val="0"/>
      <w:marRight w:val="0"/>
      <w:marTop w:val="0"/>
      <w:marBottom w:val="0"/>
      <w:divBdr>
        <w:top w:val="none" w:sz="0" w:space="0" w:color="auto"/>
        <w:left w:val="none" w:sz="0" w:space="0" w:color="auto"/>
        <w:bottom w:val="none" w:sz="0" w:space="0" w:color="auto"/>
        <w:right w:val="none" w:sz="0" w:space="0" w:color="auto"/>
      </w:divBdr>
    </w:div>
    <w:div w:id="612832170">
      <w:bodyDiv w:val="1"/>
      <w:marLeft w:val="0"/>
      <w:marRight w:val="0"/>
      <w:marTop w:val="0"/>
      <w:marBottom w:val="0"/>
      <w:divBdr>
        <w:top w:val="none" w:sz="0" w:space="0" w:color="auto"/>
        <w:left w:val="none" w:sz="0" w:space="0" w:color="auto"/>
        <w:bottom w:val="none" w:sz="0" w:space="0" w:color="auto"/>
        <w:right w:val="none" w:sz="0" w:space="0" w:color="auto"/>
      </w:divBdr>
    </w:div>
    <w:div w:id="695929007">
      <w:bodyDiv w:val="1"/>
      <w:marLeft w:val="0"/>
      <w:marRight w:val="0"/>
      <w:marTop w:val="0"/>
      <w:marBottom w:val="0"/>
      <w:divBdr>
        <w:top w:val="none" w:sz="0" w:space="0" w:color="auto"/>
        <w:left w:val="none" w:sz="0" w:space="0" w:color="auto"/>
        <w:bottom w:val="none" w:sz="0" w:space="0" w:color="auto"/>
        <w:right w:val="none" w:sz="0" w:space="0" w:color="auto"/>
      </w:divBdr>
      <w:divsChild>
        <w:div w:id="49696338">
          <w:marLeft w:val="0"/>
          <w:marRight w:val="0"/>
          <w:marTop w:val="0"/>
          <w:marBottom w:val="0"/>
          <w:divBdr>
            <w:top w:val="none" w:sz="0" w:space="0" w:color="auto"/>
            <w:left w:val="none" w:sz="0" w:space="0" w:color="auto"/>
            <w:bottom w:val="none" w:sz="0" w:space="0" w:color="auto"/>
            <w:right w:val="none" w:sz="0" w:space="0" w:color="auto"/>
          </w:divBdr>
        </w:div>
        <w:div w:id="387916450">
          <w:marLeft w:val="0"/>
          <w:marRight w:val="0"/>
          <w:marTop w:val="0"/>
          <w:marBottom w:val="0"/>
          <w:divBdr>
            <w:top w:val="none" w:sz="0" w:space="0" w:color="auto"/>
            <w:left w:val="none" w:sz="0" w:space="0" w:color="auto"/>
            <w:bottom w:val="none" w:sz="0" w:space="0" w:color="auto"/>
            <w:right w:val="none" w:sz="0" w:space="0" w:color="auto"/>
          </w:divBdr>
        </w:div>
        <w:div w:id="404768613">
          <w:marLeft w:val="0"/>
          <w:marRight w:val="0"/>
          <w:marTop w:val="0"/>
          <w:marBottom w:val="0"/>
          <w:divBdr>
            <w:top w:val="none" w:sz="0" w:space="0" w:color="auto"/>
            <w:left w:val="none" w:sz="0" w:space="0" w:color="auto"/>
            <w:bottom w:val="none" w:sz="0" w:space="0" w:color="auto"/>
            <w:right w:val="none" w:sz="0" w:space="0" w:color="auto"/>
          </w:divBdr>
        </w:div>
        <w:div w:id="997802863">
          <w:marLeft w:val="0"/>
          <w:marRight w:val="0"/>
          <w:marTop w:val="0"/>
          <w:marBottom w:val="0"/>
          <w:divBdr>
            <w:top w:val="none" w:sz="0" w:space="0" w:color="auto"/>
            <w:left w:val="none" w:sz="0" w:space="0" w:color="auto"/>
            <w:bottom w:val="none" w:sz="0" w:space="0" w:color="auto"/>
            <w:right w:val="none" w:sz="0" w:space="0" w:color="auto"/>
          </w:divBdr>
          <w:divsChild>
            <w:div w:id="1898734764">
              <w:marLeft w:val="-75"/>
              <w:marRight w:val="0"/>
              <w:marTop w:val="30"/>
              <w:marBottom w:val="30"/>
              <w:divBdr>
                <w:top w:val="none" w:sz="0" w:space="0" w:color="auto"/>
                <w:left w:val="none" w:sz="0" w:space="0" w:color="auto"/>
                <w:bottom w:val="none" w:sz="0" w:space="0" w:color="auto"/>
                <w:right w:val="none" w:sz="0" w:space="0" w:color="auto"/>
              </w:divBdr>
              <w:divsChild>
                <w:div w:id="661394755">
                  <w:marLeft w:val="0"/>
                  <w:marRight w:val="0"/>
                  <w:marTop w:val="0"/>
                  <w:marBottom w:val="0"/>
                  <w:divBdr>
                    <w:top w:val="none" w:sz="0" w:space="0" w:color="auto"/>
                    <w:left w:val="none" w:sz="0" w:space="0" w:color="auto"/>
                    <w:bottom w:val="none" w:sz="0" w:space="0" w:color="auto"/>
                    <w:right w:val="none" w:sz="0" w:space="0" w:color="auto"/>
                  </w:divBdr>
                  <w:divsChild>
                    <w:div w:id="1237402126">
                      <w:marLeft w:val="0"/>
                      <w:marRight w:val="0"/>
                      <w:marTop w:val="0"/>
                      <w:marBottom w:val="0"/>
                      <w:divBdr>
                        <w:top w:val="none" w:sz="0" w:space="0" w:color="auto"/>
                        <w:left w:val="none" w:sz="0" w:space="0" w:color="auto"/>
                        <w:bottom w:val="none" w:sz="0" w:space="0" w:color="auto"/>
                        <w:right w:val="none" w:sz="0" w:space="0" w:color="auto"/>
                      </w:divBdr>
                    </w:div>
                  </w:divsChild>
                </w:div>
                <w:div w:id="762451866">
                  <w:marLeft w:val="0"/>
                  <w:marRight w:val="0"/>
                  <w:marTop w:val="0"/>
                  <w:marBottom w:val="0"/>
                  <w:divBdr>
                    <w:top w:val="none" w:sz="0" w:space="0" w:color="auto"/>
                    <w:left w:val="none" w:sz="0" w:space="0" w:color="auto"/>
                    <w:bottom w:val="none" w:sz="0" w:space="0" w:color="auto"/>
                    <w:right w:val="none" w:sz="0" w:space="0" w:color="auto"/>
                  </w:divBdr>
                  <w:divsChild>
                    <w:div w:id="913012005">
                      <w:marLeft w:val="0"/>
                      <w:marRight w:val="0"/>
                      <w:marTop w:val="0"/>
                      <w:marBottom w:val="0"/>
                      <w:divBdr>
                        <w:top w:val="none" w:sz="0" w:space="0" w:color="auto"/>
                        <w:left w:val="none" w:sz="0" w:space="0" w:color="auto"/>
                        <w:bottom w:val="none" w:sz="0" w:space="0" w:color="auto"/>
                        <w:right w:val="none" w:sz="0" w:space="0" w:color="auto"/>
                      </w:divBdr>
                    </w:div>
                  </w:divsChild>
                </w:div>
                <w:div w:id="1302735637">
                  <w:marLeft w:val="0"/>
                  <w:marRight w:val="0"/>
                  <w:marTop w:val="0"/>
                  <w:marBottom w:val="0"/>
                  <w:divBdr>
                    <w:top w:val="none" w:sz="0" w:space="0" w:color="auto"/>
                    <w:left w:val="none" w:sz="0" w:space="0" w:color="auto"/>
                    <w:bottom w:val="none" w:sz="0" w:space="0" w:color="auto"/>
                    <w:right w:val="none" w:sz="0" w:space="0" w:color="auto"/>
                  </w:divBdr>
                  <w:divsChild>
                    <w:div w:id="17910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4808">
          <w:marLeft w:val="0"/>
          <w:marRight w:val="0"/>
          <w:marTop w:val="0"/>
          <w:marBottom w:val="0"/>
          <w:divBdr>
            <w:top w:val="none" w:sz="0" w:space="0" w:color="auto"/>
            <w:left w:val="none" w:sz="0" w:space="0" w:color="auto"/>
            <w:bottom w:val="none" w:sz="0" w:space="0" w:color="auto"/>
            <w:right w:val="none" w:sz="0" w:space="0" w:color="auto"/>
          </w:divBdr>
          <w:divsChild>
            <w:div w:id="387073972">
              <w:marLeft w:val="-75"/>
              <w:marRight w:val="0"/>
              <w:marTop w:val="30"/>
              <w:marBottom w:val="30"/>
              <w:divBdr>
                <w:top w:val="none" w:sz="0" w:space="0" w:color="auto"/>
                <w:left w:val="none" w:sz="0" w:space="0" w:color="auto"/>
                <w:bottom w:val="none" w:sz="0" w:space="0" w:color="auto"/>
                <w:right w:val="none" w:sz="0" w:space="0" w:color="auto"/>
              </w:divBdr>
            </w:div>
          </w:divsChild>
        </w:div>
        <w:div w:id="1689915641">
          <w:marLeft w:val="0"/>
          <w:marRight w:val="0"/>
          <w:marTop w:val="0"/>
          <w:marBottom w:val="0"/>
          <w:divBdr>
            <w:top w:val="none" w:sz="0" w:space="0" w:color="auto"/>
            <w:left w:val="none" w:sz="0" w:space="0" w:color="auto"/>
            <w:bottom w:val="none" w:sz="0" w:space="0" w:color="auto"/>
            <w:right w:val="none" w:sz="0" w:space="0" w:color="auto"/>
          </w:divBdr>
        </w:div>
      </w:divsChild>
    </w:div>
    <w:div w:id="716398995">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86116962">
      <w:bodyDiv w:val="1"/>
      <w:marLeft w:val="0"/>
      <w:marRight w:val="0"/>
      <w:marTop w:val="0"/>
      <w:marBottom w:val="0"/>
      <w:divBdr>
        <w:top w:val="none" w:sz="0" w:space="0" w:color="auto"/>
        <w:left w:val="none" w:sz="0" w:space="0" w:color="auto"/>
        <w:bottom w:val="none" w:sz="0" w:space="0" w:color="auto"/>
        <w:right w:val="none" w:sz="0" w:space="0" w:color="auto"/>
      </w:divBdr>
    </w:div>
    <w:div w:id="877012733">
      <w:bodyDiv w:val="1"/>
      <w:marLeft w:val="0"/>
      <w:marRight w:val="0"/>
      <w:marTop w:val="0"/>
      <w:marBottom w:val="0"/>
      <w:divBdr>
        <w:top w:val="none" w:sz="0" w:space="0" w:color="auto"/>
        <w:left w:val="none" w:sz="0" w:space="0" w:color="auto"/>
        <w:bottom w:val="none" w:sz="0" w:space="0" w:color="auto"/>
        <w:right w:val="none" w:sz="0" w:space="0" w:color="auto"/>
      </w:divBdr>
    </w:div>
    <w:div w:id="887764172">
      <w:bodyDiv w:val="1"/>
      <w:marLeft w:val="0"/>
      <w:marRight w:val="0"/>
      <w:marTop w:val="0"/>
      <w:marBottom w:val="0"/>
      <w:divBdr>
        <w:top w:val="none" w:sz="0" w:space="0" w:color="auto"/>
        <w:left w:val="none" w:sz="0" w:space="0" w:color="auto"/>
        <w:bottom w:val="none" w:sz="0" w:space="0" w:color="auto"/>
        <w:right w:val="none" w:sz="0" w:space="0" w:color="auto"/>
      </w:divBdr>
    </w:div>
    <w:div w:id="891774085">
      <w:bodyDiv w:val="1"/>
      <w:marLeft w:val="0"/>
      <w:marRight w:val="0"/>
      <w:marTop w:val="0"/>
      <w:marBottom w:val="0"/>
      <w:divBdr>
        <w:top w:val="none" w:sz="0" w:space="0" w:color="auto"/>
        <w:left w:val="none" w:sz="0" w:space="0" w:color="auto"/>
        <w:bottom w:val="none" w:sz="0" w:space="0" w:color="auto"/>
        <w:right w:val="none" w:sz="0" w:space="0" w:color="auto"/>
      </w:divBdr>
    </w:div>
    <w:div w:id="939223086">
      <w:bodyDiv w:val="1"/>
      <w:marLeft w:val="0"/>
      <w:marRight w:val="0"/>
      <w:marTop w:val="0"/>
      <w:marBottom w:val="0"/>
      <w:divBdr>
        <w:top w:val="none" w:sz="0" w:space="0" w:color="auto"/>
        <w:left w:val="none" w:sz="0" w:space="0" w:color="auto"/>
        <w:bottom w:val="none" w:sz="0" w:space="0" w:color="auto"/>
        <w:right w:val="none" w:sz="0" w:space="0" w:color="auto"/>
      </w:divBdr>
    </w:div>
    <w:div w:id="969089020">
      <w:bodyDiv w:val="1"/>
      <w:marLeft w:val="0"/>
      <w:marRight w:val="0"/>
      <w:marTop w:val="0"/>
      <w:marBottom w:val="0"/>
      <w:divBdr>
        <w:top w:val="none" w:sz="0" w:space="0" w:color="auto"/>
        <w:left w:val="none" w:sz="0" w:space="0" w:color="auto"/>
        <w:bottom w:val="none" w:sz="0" w:space="0" w:color="auto"/>
        <w:right w:val="none" w:sz="0" w:space="0" w:color="auto"/>
      </w:divBdr>
    </w:div>
    <w:div w:id="983433618">
      <w:bodyDiv w:val="1"/>
      <w:marLeft w:val="0"/>
      <w:marRight w:val="0"/>
      <w:marTop w:val="0"/>
      <w:marBottom w:val="0"/>
      <w:divBdr>
        <w:top w:val="none" w:sz="0" w:space="0" w:color="auto"/>
        <w:left w:val="none" w:sz="0" w:space="0" w:color="auto"/>
        <w:bottom w:val="none" w:sz="0" w:space="0" w:color="auto"/>
        <w:right w:val="none" w:sz="0" w:space="0" w:color="auto"/>
      </w:divBdr>
    </w:div>
    <w:div w:id="1070077678">
      <w:bodyDiv w:val="1"/>
      <w:marLeft w:val="0"/>
      <w:marRight w:val="0"/>
      <w:marTop w:val="0"/>
      <w:marBottom w:val="0"/>
      <w:divBdr>
        <w:top w:val="none" w:sz="0" w:space="0" w:color="auto"/>
        <w:left w:val="none" w:sz="0" w:space="0" w:color="auto"/>
        <w:bottom w:val="none" w:sz="0" w:space="0" w:color="auto"/>
        <w:right w:val="none" w:sz="0" w:space="0" w:color="auto"/>
      </w:divBdr>
    </w:div>
    <w:div w:id="1207448630">
      <w:bodyDiv w:val="1"/>
      <w:marLeft w:val="0"/>
      <w:marRight w:val="0"/>
      <w:marTop w:val="0"/>
      <w:marBottom w:val="0"/>
      <w:divBdr>
        <w:top w:val="none" w:sz="0" w:space="0" w:color="auto"/>
        <w:left w:val="none" w:sz="0" w:space="0" w:color="auto"/>
        <w:bottom w:val="none" w:sz="0" w:space="0" w:color="auto"/>
        <w:right w:val="none" w:sz="0" w:space="0" w:color="auto"/>
      </w:divBdr>
    </w:div>
    <w:div w:id="1233850484">
      <w:bodyDiv w:val="1"/>
      <w:marLeft w:val="0"/>
      <w:marRight w:val="0"/>
      <w:marTop w:val="0"/>
      <w:marBottom w:val="0"/>
      <w:divBdr>
        <w:top w:val="none" w:sz="0" w:space="0" w:color="auto"/>
        <w:left w:val="none" w:sz="0" w:space="0" w:color="auto"/>
        <w:bottom w:val="none" w:sz="0" w:space="0" w:color="auto"/>
        <w:right w:val="none" w:sz="0" w:space="0" w:color="auto"/>
      </w:divBdr>
    </w:div>
    <w:div w:id="1297106493">
      <w:bodyDiv w:val="1"/>
      <w:marLeft w:val="0"/>
      <w:marRight w:val="0"/>
      <w:marTop w:val="0"/>
      <w:marBottom w:val="0"/>
      <w:divBdr>
        <w:top w:val="none" w:sz="0" w:space="0" w:color="auto"/>
        <w:left w:val="none" w:sz="0" w:space="0" w:color="auto"/>
        <w:bottom w:val="none" w:sz="0" w:space="0" w:color="auto"/>
        <w:right w:val="none" w:sz="0" w:space="0" w:color="auto"/>
      </w:divBdr>
    </w:div>
    <w:div w:id="1403721293">
      <w:bodyDiv w:val="1"/>
      <w:marLeft w:val="0"/>
      <w:marRight w:val="0"/>
      <w:marTop w:val="0"/>
      <w:marBottom w:val="0"/>
      <w:divBdr>
        <w:top w:val="none" w:sz="0" w:space="0" w:color="auto"/>
        <w:left w:val="none" w:sz="0" w:space="0" w:color="auto"/>
        <w:bottom w:val="none" w:sz="0" w:space="0" w:color="auto"/>
        <w:right w:val="none" w:sz="0" w:space="0" w:color="auto"/>
      </w:divBdr>
    </w:div>
    <w:div w:id="1449087560">
      <w:bodyDiv w:val="1"/>
      <w:marLeft w:val="0"/>
      <w:marRight w:val="0"/>
      <w:marTop w:val="0"/>
      <w:marBottom w:val="0"/>
      <w:divBdr>
        <w:top w:val="none" w:sz="0" w:space="0" w:color="auto"/>
        <w:left w:val="none" w:sz="0" w:space="0" w:color="auto"/>
        <w:bottom w:val="none" w:sz="0" w:space="0" w:color="auto"/>
        <w:right w:val="none" w:sz="0" w:space="0" w:color="auto"/>
      </w:divBdr>
    </w:div>
    <w:div w:id="1562716309">
      <w:bodyDiv w:val="1"/>
      <w:marLeft w:val="0"/>
      <w:marRight w:val="0"/>
      <w:marTop w:val="0"/>
      <w:marBottom w:val="0"/>
      <w:divBdr>
        <w:top w:val="none" w:sz="0" w:space="0" w:color="auto"/>
        <w:left w:val="none" w:sz="0" w:space="0" w:color="auto"/>
        <w:bottom w:val="none" w:sz="0" w:space="0" w:color="auto"/>
        <w:right w:val="none" w:sz="0" w:space="0" w:color="auto"/>
      </w:divBdr>
    </w:div>
    <w:div w:id="1571573308">
      <w:bodyDiv w:val="1"/>
      <w:marLeft w:val="0"/>
      <w:marRight w:val="0"/>
      <w:marTop w:val="0"/>
      <w:marBottom w:val="0"/>
      <w:divBdr>
        <w:top w:val="none" w:sz="0" w:space="0" w:color="auto"/>
        <w:left w:val="none" w:sz="0" w:space="0" w:color="auto"/>
        <w:bottom w:val="none" w:sz="0" w:space="0" w:color="auto"/>
        <w:right w:val="none" w:sz="0" w:space="0" w:color="auto"/>
      </w:divBdr>
    </w:div>
    <w:div w:id="1618174042">
      <w:bodyDiv w:val="1"/>
      <w:marLeft w:val="0"/>
      <w:marRight w:val="0"/>
      <w:marTop w:val="0"/>
      <w:marBottom w:val="0"/>
      <w:divBdr>
        <w:top w:val="none" w:sz="0" w:space="0" w:color="auto"/>
        <w:left w:val="none" w:sz="0" w:space="0" w:color="auto"/>
        <w:bottom w:val="none" w:sz="0" w:space="0" w:color="auto"/>
        <w:right w:val="none" w:sz="0" w:space="0" w:color="auto"/>
      </w:divBdr>
    </w:div>
    <w:div w:id="1668826848">
      <w:bodyDiv w:val="1"/>
      <w:marLeft w:val="0"/>
      <w:marRight w:val="0"/>
      <w:marTop w:val="0"/>
      <w:marBottom w:val="0"/>
      <w:divBdr>
        <w:top w:val="none" w:sz="0" w:space="0" w:color="auto"/>
        <w:left w:val="none" w:sz="0" w:space="0" w:color="auto"/>
        <w:bottom w:val="none" w:sz="0" w:space="0" w:color="auto"/>
        <w:right w:val="none" w:sz="0" w:space="0" w:color="auto"/>
      </w:divBdr>
    </w:div>
    <w:div w:id="1681159349">
      <w:bodyDiv w:val="1"/>
      <w:marLeft w:val="0"/>
      <w:marRight w:val="0"/>
      <w:marTop w:val="0"/>
      <w:marBottom w:val="0"/>
      <w:divBdr>
        <w:top w:val="none" w:sz="0" w:space="0" w:color="auto"/>
        <w:left w:val="none" w:sz="0" w:space="0" w:color="auto"/>
        <w:bottom w:val="none" w:sz="0" w:space="0" w:color="auto"/>
        <w:right w:val="none" w:sz="0" w:space="0" w:color="auto"/>
      </w:divBdr>
    </w:div>
    <w:div w:id="1683166223">
      <w:bodyDiv w:val="1"/>
      <w:marLeft w:val="0"/>
      <w:marRight w:val="0"/>
      <w:marTop w:val="0"/>
      <w:marBottom w:val="0"/>
      <w:divBdr>
        <w:top w:val="none" w:sz="0" w:space="0" w:color="auto"/>
        <w:left w:val="none" w:sz="0" w:space="0" w:color="auto"/>
        <w:bottom w:val="none" w:sz="0" w:space="0" w:color="auto"/>
        <w:right w:val="none" w:sz="0" w:space="0" w:color="auto"/>
      </w:divBdr>
    </w:div>
    <w:div w:id="1693023704">
      <w:bodyDiv w:val="1"/>
      <w:marLeft w:val="0"/>
      <w:marRight w:val="0"/>
      <w:marTop w:val="0"/>
      <w:marBottom w:val="0"/>
      <w:divBdr>
        <w:top w:val="none" w:sz="0" w:space="0" w:color="auto"/>
        <w:left w:val="none" w:sz="0" w:space="0" w:color="auto"/>
        <w:bottom w:val="none" w:sz="0" w:space="0" w:color="auto"/>
        <w:right w:val="none" w:sz="0" w:space="0" w:color="auto"/>
      </w:divBdr>
    </w:div>
    <w:div w:id="1741055560">
      <w:bodyDiv w:val="1"/>
      <w:marLeft w:val="0"/>
      <w:marRight w:val="0"/>
      <w:marTop w:val="0"/>
      <w:marBottom w:val="0"/>
      <w:divBdr>
        <w:top w:val="none" w:sz="0" w:space="0" w:color="auto"/>
        <w:left w:val="none" w:sz="0" w:space="0" w:color="auto"/>
        <w:bottom w:val="none" w:sz="0" w:space="0" w:color="auto"/>
        <w:right w:val="none" w:sz="0" w:space="0" w:color="auto"/>
      </w:divBdr>
    </w:div>
    <w:div w:id="1807549003">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953973441">
      <w:bodyDiv w:val="1"/>
      <w:marLeft w:val="0"/>
      <w:marRight w:val="0"/>
      <w:marTop w:val="0"/>
      <w:marBottom w:val="0"/>
      <w:divBdr>
        <w:top w:val="none" w:sz="0" w:space="0" w:color="auto"/>
        <w:left w:val="none" w:sz="0" w:space="0" w:color="auto"/>
        <w:bottom w:val="none" w:sz="0" w:space="0" w:color="auto"/>
        <w:right w:val="none" w:sz="0" w:space="0" w:color="auto"/>
      </w:divBdr>
    </w:div>
    <w:div w:id="1987391416">
      <w:bodyDiv w:val="1"/>
      <w:marLeft w:val="0"/>
      <w:marRight w:val="0"/>
      <w:marTop w:val="0"/>
      <w:marBottom w:val="0"/>
      <w:divBdr>
        <w:top w:val="none" w:sz="0" w:space="0" w:color="auto"/>
        <w:left w:val="none" w:sz="0" w:space="0" w:color="auto"/>
        <w:bottom w:val="none" w:sz="0" w:space="0" w:color="auto"/>
        <w:right w:val="none" w:sz="0" w:space="0" w:color="auto"/>
      </w:divBdr>
    </w:div>
    <w:div w:id="1998262782">
      <w:bodyDiv w:val="1"/>
      <w:marLeft w:val="0"/>
      <w:marRight w:val="0"/>
      <w:marTop w:val="0"/>
      <w:marBottom w:val="0"/>
      <w:divBdr>
        <w:top w:val="none" w:sz="0" w:space="0" w:color="auto"/>
        <w:left w:val="none" w:sz="0" w:space="0" w:color="auto"/>
        <w:bottom w:val="none" w:sz="0" w:space="0" w:color="auto"/>
        <w:right w:val="none" w:sz="0" w:space="0" w:color="auto"/>
      </w:divBdr>
    </w:div>
    <w:div w:id="20727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4.emf"/><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footer" Target="footer2.xml"/><Relationship Id="rId19" Type="http://schemas.openxmlformats.org/officeDocument/2006/relationships/image" Target="media/image9.emf"/><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eader" Target="header4.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5777</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38629</CharactersWithSpaces>
  <SharedDoc>false</SharedDoc>
  <HLinks>
    <vt:vector size="72" baseType="variant">
      <vt:variant>
        <vt:i4>1638456</vt:i4>
      </vt:variant>
      <vt:variant>
        <vt:i4>68</vt:i4>
      </vt:variant>
      <vt:variant>
        <vt:i4>0</vt:i4>
      </vt:variant>
      <vt:variant>
        <vt:i4>5</vt:i4>
      </vt:variant>
      <vt:variant>
        <vt:lpwstr/>
      </vt:variant>
      <vt:variant>
        <vt:lpwstr>_Toc193527850</vt:lpwstr>
      </vt:variant>
      <vt:variant>
        <vt:i4>1572920</vt:i4>
      </vt:variant>
      <vt:variant>
        <vt:i4>62</vt:i4>
      </vt:variant>
      <vt:variant>
        <vt:i4>0</vt:i4>
      </vt:variant>
      <vt:variant>
        <vt:i4>5</vt:i4>
      </vt:variant>
      <vt:variant>
        <vt:lpwstr/>
      </vt:variant>
      <vt:variant>
        <vt:lpwstr>_Toc193527849</vt:lpwstr>
      </vt:variant>
      <vt:variant>
        <vt:i4>1572920</vt:i4>
      </vt:variant>
      <vt:variant>
        <vt:i4>56</vt:i4>
      </vt:variant>
      <vt:variant>
        <vt:i4>0</vt:i4>
      </vt:variant>
      <vt:variant>
        <vt:i4>5</vt:i4>
      </vt:variant>
      <vt:variant>
        <vt:lpwstr/>
      </vt:variant>
      <vt:variant>
        <vt:lpwstr>_Toc193527848</vt:lpwstr>
      </vt:variant>
      <vt:variant>
        <vt:i4>1572920</vt:i4>
      </vt:variant>
      <vt:variant>
        <vt:i4>50</vt:i4>
      </vt:variant>
      <vt:variant>
        <vt:i4>0</vt:i4>
      </vt:variant>
      <vt:variant>
        <vt:i4>5</vt:i4>
      </vt:variant>
      <vt:variant>
        <vt:lpwstr/>
      </vt:variant>
      <vt:variant>
        <vt:lpwstr>_Toc193527847</vt:lpwstr>
      </vt:variant>
      <vt:variant>
        <vt:i4>1572920</vt:i4>
      </vt:variant>
      <vt:variant>
        <vt:i4>44</vt:i4>
      </vt:variant>
      <vt:variant>
        <vt:i4>0</vt:i4>
      </vt:variant>
      <vt:variant>
        <vt:i4>5</vt:i4>
      </vt:variant>
      <vt:variant>
        <vt:lpwstr/>
      </vt:variant>
      <vt:variant>
        <vt:lpwstr>_Toc193527846</vt:lpwstr>
      </vt:variant>
      <vt:variant>
        <vt:i4>1572920</vt:i4>
      </vt:variant>
      <vt:variant>
        <vt:i4>38</vt:i4>
      </vt:variant>
      <vt:variant>
        <vt:i4>0</vt:i4>
      </vt:variant>
      <vt:variant>
        <vt:i4>5</vt:i4>
      </vt:variant>
      <vt:variant>
        <vt:lpwstr/>
      </vt:variant>
      <vt:variant>
        <vt:lpwstr>_Toc193527845</vt:lpwstr>
      </vt:variant>
      <vt:variant>
        <vt:i4>1572920</vt:i4>
      </vt:variant>
      <vt:variant>
        <vt:i4>32</vt:i4>
      </vt:variant>
      <vt:variant>
        <vt:i4>0</vt:i4>
      </vt:variant>
      <vt:variant>
        <vt:i4>5</vt:i4>
      </vt:variant>
      <vt:variant>
        <vt:lpwstr/>
      </vt:variant>
      <vt:variant>
        <vt:lpwstr>_Toc193527844</vt:lpwstr>
      </vt:variant>
      <vt:variant>
        <vt:i4>1572920</vt:i4>
      </vt:variant>
      <vt:variant>
        <vt:i4>26</vt:i4>
      </vt:variant>
      <vt:variant>
        <vt:i4>0</vt:i4>
      </vt:variant>
      <vt:variant>
        <vt:i4>5</vt:i4>
      </vt:variant>
      <vt:variant>
        <vt:lpwstr/>
      </vt:variant>
      <vt:variant>
        <vt:lpwstr>_Toc193527843</vt:lpwstr>
      </vt:variant>
      <vt:variant>
        <vt:i4>1572920</vt:i4>
      </vt:variant>
      <vt:variant>
        <vt:i4>20</vt:i4>
      </vt:variant>
      <vt:variant>
        <vt:i4>0</vt:i4>
      </vt:variant>
      <vt:variant>
        <vt:i4>5</vt:i4>
      </vt:variant>
      <vt:variant>
        <vt:lpwstr/>
      </vt:variant>
      <vt:variant>
        <vt:lpwstr>_Toc193527842</vt:lpwstr>
      </vt:variant>
      <vt:variant>
        <vt:i4>1572920</vt:i4>
      </vt:variant>
      <vt:variant>
        <vt:i4>14</vt:i4>
      </vt:variant>
      <vt:variant>
        <vt:i4>0</vt:i4>
      </vt:variant>
      <vt:variant>
        <vt:i4>5</vt:i4>
      </vt:variant>
      <vt:variant>
        <vt:lpwstr/>
      </vt:variant>
      <vt:variant>
        <vt:lpwstr>_Toc193527841</vt:lpwstr>
      </vt:variant>
      <vt:variant>
        <vt:i4>1572920</vt:i4>
      </vt:variant>
      <vt:variant>
        <vt:i4>8</vt:i4>
      </vt:variant>
      <vt:variant>
        <vt:i4>0</vt:i4>
      </vt:variant>
      <vt:variant>
        <vt:i4>5</vt:i4>
      </vt:variant>
      <vt:variant>
        <vt:lpwstr/>
      </vt:variant>
      <vt:variant>
        <vt:lpwstr>_Toc193527840</vt:lpwstr>
      </vt:variant>
      <vt:variant>
        <vt:i4>2031672</vt:i4>
      </vt:variant>
      <vt:variant>
        <vt:i4>2</vt:i4>
      </vt:variant>
      <vt:variant>
        <vt:i4>0</vt:i4>
      </vt:variant>
      <vt:variant>
        <vt:i4>5</vt:i4>
      </vt:variant>
      <vt:variant>
        <vt:lpwstr/>
      </vt:variant>
      <vt:variant>
        <vt:lpwstr>_Toc193527839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2: Economic Outlook</dc:subject>
  <dc:creator>Australian Government</dc:creator>
  <cp:keywords/>
  <dc:description/>
  <cp:lastModifiedBy/>
  <cp:revision>1</cp:revision>
  <dcterms:created xsi:type="dcterms:W3CDTF">2025-03-24T01:40:00Z</dcterms:created>
  <dcterms:modified xsi:type="dcterms:W3CDTF">2025-03-24T01:41:00Z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2025-03-24T01:41:08Z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4a69d75c-945a-4206-80c8-494c0e7728ac</vt:lpwstr>
  </property>
  <property fmtid="{D5CDD505-2E9C-101B-9397-08002B2CF9AE}" pid="8" name="MSIP_Label_4f932d64-9ab1-4d9b-81d2-a3a8b82dd47d_ContentBits">
    <vt:lpwstr>0</vt:lpwstr>
  </property>
</Properties>
</file>